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9D131" w14:textId="77777777" w:rsidR="0039104E" w:rsidRPr="0007770E" w:rsidRDefault="0007770E" w:rsidP="0007770E">
      <w:pPr>
        <w:rPr>
          <w:color w:val="FF0000"/>
        </w:rPr>
      </w:pPr>
      <w:r w:rsidRPr="0007770E">
        <w:rPr>
          <w:color w:val="FF0000"/>
        </w:rPr>
        <w:t>In the original doc my symbols ε and μ were "relative", but now they are "absolute". For example, previously μ = 1 in vacuo, but now μ = μ</w:t>
      </w:r>
      <w:r w:rsidRPr="0007770E">
        <w:rPr>
          <w:rStyle w:val="subscript"/>
          <w:color w:val="FF0000"/>
        </w:rPr>
        <w:t>0</w:t>
      </w:r>
      <w:r w:rsidRPr="0007770E">
        <w:rPr>
          <w:color w:val="FF0000"/>
        </w:rPr>
        <w:t xml:space="preserve"> in vacuo. So here I have saved the entire doc before making this change. I guess most changes were of the form μμ</w:t>
      </w:r>
      <w:r w:rsidRPr="0007770E">
        <w:rPr>
          <w:rStyle w:val="subscript"/>
          <w:color w:val="FF0000"/>
        </w:rPr>
        <w:t>0</w:t>
      </w:r>
      <w:r w:rsidRPr="0007770E">
        <w:rPr>
          <w:color w:val="FF0000"/>
        </w:rPr>
        <w:t xml:space="preserve"> → μ and εε</w:t>
      </w:r>
      <w:r w:rsidRPr="0007770E">
        <w:rPr>
          <w:rStyle w:val="subscript"/>
          <w:color w:val="FF0000"/>
        </w:rPr>
        <w:t>0</w:t>
      </w:r>
      <w:r w:rsidRPr="0007770E">
        <w:rPr>
          <w:color w:val="FF0000"/>
        </w:rPr>
        <w:t xml:space="preserve"> → ε</w:t>
      </w:r>
    </w:p>
    <w:p w14:paraId="01DB3233" w14:textId="77777777" w:rsidR="0007770E" w:rsidRDefault="0007770E" w:rsidP="0007770E"/>
    <w:p w14:paraId="5121897F" w14:textId="77777777" w:rsidR="0007770E" w:rsidRPr="0007770E" w:rsidRDefault="0007770E" w:rsidP="0007770E"/>
    <w:p w14:paraId="0EA4A51C" w14:textId="77777777" w:rsidR="0039104E" w:rsidRDefault="0039104E" w:rsidP="00405C26">
      <w:pPr>
        <w:pStyle w:val="TOC2"/>
        <w:tabs>
          <w:tab w:val="right" w:leader="dot" w:pos="9350"/>
        </w:tabs>
        <w:rPr>
          <w:b w:val="0"/>
        </w:rPr>
      </w:pPr>
      <w:r>
        <w:rPr>
          <w:b w:val="0"/>
        </w:rPr>
        <w:t>Top</w:t>
      </w:r>
    </w:p>
    <w:p w14:paraId="5D5ED0BA" w14:textId="77777777" w:rsidR="0039104E" w:rsidRDefault="0039104E" w:rsidP="00405C26">
      <w:pPr>
        <w:pStyle w:val="TOC2"/>
        <w:tabs>
          <w:tab w:val="right" w:leader="dot" w:pos="9350"/>
        </w:tabs>
        <w:rPr>
          <w:b w:val="0"/>
        </w:rPr>
      </w:pPr>
    </w:p>
    <w:p w14:paraId="197A5A32" w14:textId="77777777" w:rsidR="0039104E" w:rsidRDefault="0039104E" w:rsidP="00405C26">
      <w:pPr>
        <w:pStyle w:val="TOC2"/>
        <w:tabs>
          <w:tab w:val="right" w:leader="dot" w:pos="9350"/>
        </w:tabs>
        <w:rPr>
          <w:b w:val="0"/>
        </w:rPr>
      </w:pPr>
    </w:p>
    <w:p w14:paraId="05E2F5DA" w14:textId="77777777" w:rsidR="003C3788" w:rsidRDefault="003C3788" w:rsidP="003C3788">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66569456" w:history="1">
        <w:r w:rsidRPr="004D3FB9">
          <w:rPr>
            <w:rStyle w:val="Hyperlink"/>
            <w:noProof/>
          </w:rPr>
          <w:t>Chapter 1: B</w:t>
        </w:r>
        <w:r w:rsidRPr="004D3FB9">
          <w:rPr>
            <w:rStyle w:val="Hyperlink"/>
            <w:noProof/>
          </w:rPr>
          <w:t>a</w:t>
        </w:r>
        <w:r w:rsidRPr="004D3FB9">
          <w:rPr>
            <w:rStyle w:val="Hyperlink"/>
            <w:noProof/>
          </w:rPr>
          <w:t>sic Eq</w:t>
        </w:r>
        <w:r w:rsidRPr="004D3FB9">
          <w:rPr>
            <w:rStyle w:val="Hyperlink"/>
            <w:noProof/>
          </w:rPr>
          <w:t>u</w:t>
        </w:r>
        <w:r w:rsidRPr="004D3FB9">
          <w:rPr>
            <w:rStyle w:val="Hyperlink"/>
            <w:noProof/>
          </w:rPr>
          <w:t>ations.</w:t>
        </w:r>
        <w:r>
          <w:rPr>
            <w:noProof/>
            <w:webHidden/>
          </w:rPr>
          <w:tab/>
        </w:r>
        <w:r>
          <w:rPr>
            <w:noProof/>
            <w:webHidden/>
          </w:rPr>
          <w:fldChar w:fldCharType="begin"/>
        </w:r>
        <w:r>
          <w:rPr>
            <w:noProof/>
            <w:webHidden/>
          </w:rPr>
          <w:instrText xml:space="preserve"> PAGEREF _Toc366569456 \h </w:instrText>
        </w:r>
        <w:r>
          <w:rPr>
            <w:noProof/>
          </w:rPr>
        </w:r>
        <w:r>
          <w:rPr>
            <w:noProof/>
            <w:webHidden/>
          </w:rPr>
          <w:fldChar w:fldCharType="separate"/>
        </w:r>
        <w:r>
          <w:rPr>
            <w:noProof/>
            <w:webHidden/>
          </w:rPr>
          <w:t>2</w:t>
        </w:r>
        <w:r>
          <w:rPr>
            <w:noProof/>
            <w:webHidden/>
          </w:rPr>
          <w:fldChar w:fldCharType="end"/>
        </w:r>
      </w:hyperlink>
    </w:p>
    <w:p w14:paraId="6EFE5CD2" w14:textId="77777777" w:rsidR="003C3788" w:rsidRDefault="003C3788" w:rsidP="003C3788">
      <w:pPr>
        <w:pStyle w:val="TOC3"/>
        <w:tabs>
          <w:tab w:val="right" w:leader="dot" w:pos="9350"/>
        </w:tabs>
        <w:rPr>
          <w:noProof/>
          <w:sz w:val="24"/>
          <w:szCs w:val="24"/>
        </w:rPr>
      </w:pPr>
      <w:hyperlink w:anchor="_Toc366569457" w:history="1">
        <w:r w:rsidRPr="004D3FB9">
          <w:rPr>
            <w:rStyle w:val="Hyperlink"/>
            <w:noProof/>
          </w:rPr>
          <w:t>1.1 Maxwell's equ</w:t>
        </w:r>
        <w:r w:rsidRPr="004D3FB9">
          <w:rPr>
            <w:rStyle w:val="Hyperlink"/>
            <w:noProof/>
          </w:rPr>
          <w:t>a</w:t>
        </w:r>
        <w:r w:rsidRPr="004D3FB9">
          <w:rPr>
            <w:rStyle w:val="Hyperlink"/>
            <w:noProof/>
          </w:rPr>
          <w:t>ti</w:t>
        </w:r>
        <w:r w:rsidRPr="004D3FB9">
          <w:rPr>
            <w:rStyle w:val="Hyperlink"/>
            <w:noProof/>
          </w:rPr>
          <w:t>o</w:t>
        </w:r>
        <w:r w:rsidRPr="004D3FB9">
          <w:rPr>
            <w:rStyle w:val="Hyperlink"/>
            <w:noProof/>
          </w:rPr>
          <w:t>ns in a medium.</w:t>
        </w:r>
        <w:r>
          <w:rPr>
            <w:noProof/>
            <w:webHidden/>
          </w:rPr>
          <w:tab/>
        </w:r>
        <w:r>
          <w:rPr>
            <w:noProof/>
            <w:webHidden/>
          </w:rPr>
          <w:fldChar w:fldCharType="begin"/>
        </w:r>
        <w:r>
          <w:rPr>
            <w:noProof/>
            <w:webHidden/>
          </w:rPr>
          <w:instrText xml:space="preserve"> PAGEREF _Toc366569457 \h </w:instrText>
        </w:r>
        <w:r>
          <w:rPr>
            <w:noProof/>
          </w:rPr>
        </w:r>
        <w:r>
          <w:rPr>
            <w:noProof/>
            <w:webHidden/>
          </w:rPr>
          <w:fldChar w:fldCharType="separate"/>
        </w:r>
        <w:r>
          <w:rPr>
            <w:noProof/>
            <w:webHidden/>
          </w:rPr>
          <w:t>2</w:t>
        </w:r>
        <w:r>
          <w:rPr>
            <w:noProof/>
            <w:webHidden/>
          </w:rPr>
          <w:fldChar w:fldCharType="end"/>
        </w:r>
      </w:hyperlink>
    </w:p>
    <w:p w14:paraId="2F3BE012" w14:textId="77777777" w:rsidR="003C3788" w:rsidRDefault="003C3788" w:rsidP="003C3788">
      <w:pPr>
        <w:pStyle w:val="TOC3"/>
        <w:tabs>
          <w:tab w:val="right" w:leader="dot" w:pos="9350"/>
        </w:tabs>
        <w:rPr>
          <w:noProof/>
          <w:sz w:val="24"/>
          <w:szCs w:val="24"/>
        </w:rPr>
      </w:pPr>
      <w:hyperlink w:anchor="_Toc366569458" w:history="1">
        <w:r w:rsidRPr="004D3FB9">
          <w:rPr>
            <w:rStyle w:val="Hyperlink"/>
            <w:noProof/>
          </w:rPr>
          <w:t>1.2 The Field Wave Equations.</w:t>
        </w:r>
        <w:r>
          <w:rPr>
            <w:noProof/>
            <w:webHidden/>
          </w:rPr>
          <w:tab/>
        </w:r>
        <w:r>
          <w:rPr>
            <w:noProof/>
            <w:webHidden/>
          </w:rPr>
          <w:fldChar w:fldCharType="begin"/>
        </w:r>
        <w:r>
          <w:rPr>
            <w:noProof/>
            <w:webHidden/>
          </w:rPr>
          <w:instrText xml:space="preserve"> PAGEREF _Toc366569458 \h </w:instrText>
        </w:r>
        <w:r>
          <w:rPr>
            <w:noProof/>
          </w:rPr>
        </w:r>
        <w:r>
          <w:rPr>
            <w:noProof/>
            <w:webHidden/>
          </w:rPr>
          <w:fldChar w:fldCharType="separate"/>
        </w:r>
        <w:r>
          <w:rPr>
            <w:noProof/>
            <w:webHidden/>
          </w:rPr>
          <w:t>4</w:t>
        </w:r>
        <w:r>
          <w:rPr>
            <w:noProof/>
            <w:webHidden/>
          </w:rPr>
          <w:fldChar w:fldCharType="end"/>
        </w:r>
      </w:hyperlink>
    </w:p>
    <w:p w14:paraId="270FEF14" w14:textId="77777777" w:rsidR="003C3788" w:rsidRDefault="003C3788" w:rsidP="003C3788">
      <w:pPr>
        <w:pStyle w:val="TOC3"/>
        <w:tabs>
          <w:tab w:val="right" w:leader="dot" w:pos="9350"/>
        </w:tabs>
        <w:rPr>
          <w:noProof/>
          <w:sz w:val="24"/>
          <w:szCs w:val="24"/>
        </w:rPr>
      </w:pPr>
      <w:hyperlink w:anchor="_Toc366569459" w:history="1">
        <w:r w:rsidRPr="004D3FB9">
          <w:rPr>
            <w:rStyle w:val="Hyperlink"/>
            <w:noProof/>
          </w:rPr>
          <w:t>1.3 The Potential Wave Equations.</w:t>
        </w:r>
        <w:r>
          <w:rPr>
            <w:noProof/>
            <w:webHidden/>
          </w:rPr>
          <w:tab/>
        </w:r>
        <w:r>
          <w:rPr>
            <w:noProof/>
            <w:webHidden/>
          </w:rPr>
          <w:fldChar w:fldCharType="begin"/>
        </w:r>
        <w:r>
          <w:rPr>
            <w:noProof/>
            <w:webHidden/>
          </w:rPr>
          <w:instrText xml:space="preserve"> PAGEREF _Toc366569459 \h </w:instrText>
        </w:r>
        <w:r>
          <w:rPr>
            <w:noProof/>
          </w:rPr>
        </w:r>
        <w:r>
          <w:rPr>
            <w:noProof/>
            <w:webHidden/>
          </w:rPr>
          <w:fldChar w:fldCharType="separate"/>
        </w:r>
        <w:r>
          <w:rPr>
            <w:noProof/>
            <w:webHidden/>
          </w:rPr>
          <w:t>5</w:t>
        </w:r>
        <w:r>
          <w:rPr>
            <w:noProof/>
            <w:webHidden/>
          </w:rPr>
          <w:fldChar w:fldCharType="end"/>
        </w:r>
      </w:hyperlink>
    </w:p>
    <w:p w14:paraId="29539242" w14:textId="77777777" w:rsidR="003C3788" w:rsidRDefault="003C3788" w:rsidP="003C3788">
      <w:pPr>
        <w:pStyle w:val="TOC3"/>
        <w:tabs>
          <w:tab w:val="right" w:leader="dot" w:pos="9350"/>
        </w:tabs>
        <w:rPr>
          <w:noProof/>
          <w:sz w:val="24"/>
          <w:szCs w:val="24"/>
        </w:rPr>
      </w:pPr>
      <w:hyperlink w:anchor="_Toc366569460" w:history="1">
        <w:r w:rsidRPr="004D3FB9">
          <w:rPr>
            <w:rStyle w:val="Hyperlink"/>
            <w:noProof/>
          </w:rPr>
          <w:t>1.4 The Retarded Potentials: a path not taken.</w:t>
        </w:r>
        <w:r>
          <w:rPr>
            <w:noProof/>
            <w:webHidden/>
          </w:rPr>
          <w:tab/>
        </w:r>
        <w:r>
          <w:rPr>
            <w:noProof/>
            <w:webHidden/>
          </w:rPr>
          <w:fldChar w:fldCharType="begin"/>
        </w:r>
        <w:r>
          <w:rPr>
            <w:noProof/>
            <w:webHidden/>
          </w:rPr>
          <w:instrText xml:space="preserve"> PAGEREF _Toc366569460 \h </w:instrText>
        </w:r>
        <w:r>
          <w:rPr>
            <w:noProof/>
          </w:rPr>
        </w:r>
        <w:r>
          <w:rPr>
            <w:noProof/>
            <w:webHidden/>
          </w:rPr>
          <w:fldChar w:fldCharType="separate"/>
        </w:r>
        <w:r>
          <w:rPr>
            <w:noProof/>
            <w:webHidden/>
          </w:rPr>
          <w:t>6</w:t>
        </w:r>
        <w:r>
          <w:rPr>
            <w:noProof/>
            <w:webHidden/>
          </w:rPr>
          <w:fldChar w:fldCharType="end"/>
        </w:r>
      </w:hyperlink>
    </w:p>
    <w:p w14:paraId="061EA61A" w14:textId="77777777" w:rsidR="003C3788" w:rsidRDefault="003C3788" w:rsidP="003C3788">
      <w:pPr>
        <w:pStyle w:val="TOC3"/>
        <w:tabs>
          <w:tab w:val="right" w:leader="dot" w:pos="9350"/>
        </w:tabs>
        <w:rPr>
          <w:noProof/>
          <w:sz w:val="24"/>
          <w:szCs w:val="24"/>
        </w:rPr>
      </w:pPr>
      <w:hyperlink w:anchor="_Toc366569461" w:history="1">
        <w:r w:rsidRPr="004D3FB9">
          <w:rPr>
            <w:rStyle w:val="Hyperlink"/>
            <w:noProof/>
          </w:rPr>
          <w:t>1.5 T</w:t>
        </w:r>
        <w:r w:rsidRPr="004D3FB9">
          <w:rPr>
            <w:rStyle w:val="Hyperlink"/>
            <w:noProof/>
          </w:rPr>
          <w:t>h</w:t>
        </w:r>
        <w:r w:rsidRPr="004D3FB9">
          <w:rPr>
            <w:rStyle w:val="Hyperlink"/>
            <w:noProof/>
          </w:rPr>
          <w:t>e Potent</w:t>
        </w:r>
        <w:r w:rsidRPr="004D3FB9">
          <w:rPr>
            <w:rStyle w:val="Hyperlink"/>
            <w:noProof/>
          </w:rPr>
          <w:t>i</w:t>
        </w:r>
        <w:r w:rsidRPr="004D3FB9">
          <w:rPr>
            <w:rStyle w:val="Hyperlink"/>
            <w:noProof/>
          </w:rPr>
          <w:t>al Wave Equations in the Frequency Domain</w:t>
        </w:r>
        <w:r>
          <w:rPr>
            <w:noProof/>
            <w:webHidden/>
          </w:rPr>
          <w:tab/>
        </w:r>
        <w:r>
          <w:rPr>
            <w:noProof/>
            <w:webHidden/>
          </w:rPr>
          <w:fldChar w:fldCharType="begin"/>
        </w:r>
        <w:r>
          <w:rPr>
            <w:noProof/>
            <w:webHidden/>
          </w:rPr>
          <w:instrText xml:space="preserve"> PAGEREF _Toc366569461 \h </w:instrText>
        </w:r>
        <w:r>
          <w:rPr>
            <w:noProof/>
          </w:rPr>
        </w:r>
        <w:r>
          <w:rPr>
            <w:noProof/>
            <w:webHidden/>
          </w:rPr>
          <w:fldChar w:fldCharType="separate"/>
        </w:r>
        <w:r>
          <w:rPr>
            <w:noProof/>
            <w:webHidden/>
          </w:rPr>
          <w:t>7</w:t>
        </w:r>
        <w:r>
          <w:rPr>
            <w:noProof/>
            <w:webHidden/>
          </w:rPr>
          <w:fldChar w:fldCharType="end"/>
        </w:r>
      </w:hyperlink>
    </w:p>
    <w:p w14:paraId="60D6E8CB" w14:textId="77777777" w:rsidR="003C3788" w:rsidRDefault="003C3788" w:rsidP="003C3788">
      <w:pPr>
        <w:pStyle w:val="TOC2"/>
        <w:tabs>
          <w:tab w:val="right" w:leader="dot" w:pos="9350"/>
        </w:tabs>
        <w:rPr>
          <w:b w:val="0"/>
          <w:noProof/>
          <w:sz w:val="24"/>
          <w:szCs w:val="24"/>
        </w:rPr>
      </w:pPr>
      <w:hyperlink w:anchor="_Toc366569462" w:history="1">
        <w:r w:rsidRPr="004D3FB9">
          <w:rPr>
            <w:rStyle w:val="Hyperlink"/>
            <w:noProof/>
          </w:rPr>
          <w:t>Chapter 2: The Round Wire and Skin Effect</w:t>
        </w:r>
        <w:r>
          <w:rPr>
            <w:noProof/>
            <w:webHidden/>
          </w:rPr>
          <w:tab/>
        </w:r>
        <w:r>
          <w:rPr>
            <w:noProof/>
            <w:webHidden/>
          </w:rPr>
          <w:fldChar w:fldCharType="begin"/>
        </w:r>
        <w:r>
          <w:rPr>
            <w:noProof/>
            <w:webHidden/>
          </w:rPr>
          <w:instrText xml:space="preserve"> PAGEREF _Toc366569462 \h </w:instrText>
        </w:r>
        <w:r>
          <w:rPr>
            <w:noProof/>
          </w:rPr>
        </w:r>
        <w:r>
          <w:rPr>
            <w:noProof/>
            <w:webHidden/>
          </w:rPr>
          <w:fldChar w:fldCharType="separate"/>
        </w:r>
        <w:r>
          <w:rPr>
            <w:noProof/>
            <w:webHidden/>
          </w:rPr>
          <w:t>10</w:t>
        </w:r>
        <w:r>
          <w:rPr>
            <w:noProof/>
            <w:webHidden/>
          </w:rPr>
          <w:fldChar w:fldCharType="end"/>
        </w:r>
      </w:hyperlink>
    </w:p>
    <w:p w14:paraId="2FAD9A2D" w14:textId="77777777" w:rsidR="003C3788" w:rsidRDefault="003C3788" w:rsidP="003C3788">
      <w:pPr>
        <w:pStyle w:val="TOC3"/>
        <w:tabs>
          <w:tab w:val="right" w:leader="dot" w:pos="9350"/>
        </w:tabs>
        <w:rPr>
          <w:noProof/>
          <w:sz w:val="24"/>
          <w:szCs w:val="24"/>
        </w:rPr>
      </w:pPr>
      <w:hyperlink w:anchor="_Toc366569463" w:history="1">
        <w:r w:rsidRPr="004D3FB9">
          <w:rPr>
            <w:rStyle w:val="Hyperlink"/>
            <w:noProof/>
          </w:rPr>
          <w:t>2.1 Derivation of E(r), B(r) and J(r) for a round wire.</w:t>
        </w:r>
        <w:r>
          <w:rPr>
            <w:noProof/>
            <w:webHidden/>
          </w:rPr>
          <w:tab/>
        </w:r>
        <w:r>
          <w:rPr>
            <w:noProof/>
            <w:webHidden/>
          </w:rPr>
          <w:fldChar w:fldCharType="begin"/>
        </w:r>
        <w:r>
          <w:rPr>
            <w:noProof/>
            <w:webHidden/>
          </w:rPr>
          <w:instrText xml:space="preserve"> PAGEREF _Toc366569463 \h </w:instrText>
        </w:r>
        <w:r>
          <w:rPr>
            <w:noProof/>
          </w:rPr>
        </w:r>
        <w:r>
          <w:rPr>
            <w:noProof/>
            <w:webHidden/>
          </w:rPr>
          <w:fldChar w:fldCharType="separate"/>
        </w:r>
        <w:r>
          <w:rPr>
            <w:noProof/>
            <w:webHidden/>
          </w:rPr>
          <w:t>10</w:t>
        </w:r>
        <w:r>
          <w:rPr>
            <w:noProof/>
            <w:webHidden/>
          </w:rPr>
          <w:fldChar w:fldCharType="end"/>
        </w:r>
      </w:hyperlink>
    </w:p>
    <w:p w14:paraId="32006F70" w14:textId="77777777" w:rsidR="003C3788" w:rsidRDefault="003C3788" w:rsidP="003C3788">
      <w:pPr>
        <w:pStyle w:val="TOC3"/>
        <w:tabs>
          <w:tab w:val="right" w:leader="dot" w:pos="9350"/>
        </w:tabs>
        <w:rPr>
          <w:noProof/>
          <w:sz w:val="24"/>
          <w:szCs w:val="24"/>
        </w:rPr>
      </w:pPr>
      <w:hyperlink w:anchor="_Toc366569464" w:history="1">
        <w:r w:rsidRPr="004D3FB9">
          <w:rPr>
            <w:rStyle w:val="Hyperlink"/>
            <w:noProof/>
          </w:rPr>
          <w:t>2.2 A study of the solution of a round wire.</w:t>
        </w:r>
        <w:r>
          <w:rPr>
            <w:noProof/>
            <w:webHidden/>
          </w:rPr>
          <w:tab/>
        </w:r>
        <w:r>
          <w:rPr>
            <w:noProof/>
            <w:webHidden/>
          </w:rPr>
          <w:fldChar w:fldCharType="begin"/>
        </w:r>
        <w:r>
          <w:rPr>
            <w:noProof/>
            <w:webHidden/>
          </w:rPr>
          <w:instrText xml:space="preserve"> PAGEREF _Toc366569464 \h </w:instrText>
        </w:r>
        <w:r>
          <w:rPr>
            <w:noProof/>
          </w:rPr>
        </w:r>
        <w:r>
          <w:rPr>
            <w:noProof/>
            <w:webHidden/>
          </w:rPr>
          <w:fldChar w:fldCharType="separate"/>
        </w:r>
        <w:r>
          <w:rPr>
            <w:noProof/>
            <w:webHidden/>
          </w:rPr>
          <w:t>15</w:t>
        </w:r>
        <w:r>
          <w:rPr>
            <w:noProof/>
            <w:webHidden/>
          </w:rPr>
          <w:fldChar w:fldCharType="end"/>
        </w:r>
      </w:hyperlink>
    </w:p>
    <w:p w14:paraId="55BFF347" w14:textId="77777777" w:rsidR="003C3788" w:rsidRDefault="003C3788" w:rsidP="003C3788">
      <w:pPr>
        <w:pStyle w:val="TOC3"/>
        <w:tabs>
          <w:tab w:val="right" w:leader="dot" w:pos="9350"/>
        </w:tabs>
        <w:rPr>
          <w:noProof/>
          <w:sz w:val="24"/>
          <w:szCs w:val="24"/>
        </w:rPr>
      </w:pPr>
      <w:hyperlink w:anchor="_Toc366569465" w:history="1">
        <w:r w:rsidRPr="004D3FB9">
          <w:rPr>
            <w:rStyle w:val="Hyperlink"/>
            <w:noProof/>
          </w:rPr>
          <w:t>2.3 The Surface Impedance of a Round Wire</w:t>
        </w:r>
        <w:r>
          <w:rPr>
            <w:noProof/>
            <w:webHidden/>
          </w:rPr>
          <w:tab/>
        </w:r>
        <w:r>
          <w:rPr>
            <w:noProof/>
            <w:webHidden/>
          </w:rPr>
          <w:fldChar w:fldCharType="begin"/>
        </w:r>
        <w:r>
          <w:rPr>
            <w:noProof/>
            <w:webHidden/>
          </w:rPr>
          <w:instrText xml:space="preserve"> PAGEREF _Toc366569465 \h </w:instrText>
        </w:r>
        <w:r>
          <w:rPr>
            <w:noProof/>
          </w:rPr>
        </w:r>
        <w:r>
          <w:rPr>
            <w:noProof/>
            <w:webHidden/>
          </w:rPr>
          <w:fldChar w:fldCharType="separate"/>
        </w:r>
        <w:r>
          <w:rPr>
            <w:noProof/>
            <w:webHidden/>
          </w:rPr>
          <w:t>17</w:t>
        </w:r>
        <w:r>
          <w:rPr>
            <w:noProof/>
            <w:webHidden/>
          </w:rPr>
          <w:fldChar w:fldCharType="end"/>
        </w:r>
      </w:hyperlink>
    </w:p>
    <w:p w14:paraId="3FE4D198" w14:textId="77777777" w:rsidR="003C3788" w:rsidRDefault="003C3788" w:rsidP="003C3788">
      <w:pPr>
        <w:pStyle w:val="TOC3"/>
        <w:tabs>
          <w:tab w:val="right" w:leader="dot" w:pos="9350"/>
        </w:tabs>
        <w:rPr>
          <w:noProof/>
          <w:sz w:val="24"/>
          <w:szCs w:val="24"/>
        </w:rPr>
      </w:pPr>
      <w:hyperlink w:anchor="_Toc366569466" w:history="1">
        <w:r w:rsidRPr="004D3FB9">
          <w:rPr>
            <w:rStyle w:val="Hyperlink"/>
            <w:noProof/>
          </w:rPr>
          <w:t>2.4 Surface Impedance for a Transmission Line</w:t>
        </w:r>
        <w:r>
          <w:rPr>
            <w:noProof/>
            <w:webHidden/>
          </w:rPr>
          <w:tab/>
        </w:r>
        <w:r>
          <w:rPr>
            <w:noProof/>
            <w:webHidden/>
          </w:rPr>
          <w:fldChar w:fldCharType="begin"/>
        </w:r>
        <w:r>
          <w:rPr>
            <w:noProof/>
            <w:webHidden/>
          </w:rPr>
          <w:instrText xml:space="preserve"> PAGEREF _Toc366569466 \h </w:instrText>
        </w:r>
        <w:r>
          <w:rPr>
            <w:noProof/>
          </w:rPr>
        </w:r>
        <w:r>
          <w:rPr>
            <w:noProof/>
            <w:webHidden/>
          </w:rPr>
          <w:fldChar w:fldCharType="separate"/>
        </w:r>
        <w:r>
          <w:rPr>
            <w:noProof/>
            <w:webHidden/>
          </w:rPr>
          <w:t>19</w:t>
        </w:r>
        <w:r>
          <w:rPr>
            <w:noProof/>
            <w:webHidden/>
          </w:rPr>
          <w:fldChar w:fldCharType="end"/>
        </w:r>
      </w:hyperlink>
    </w:p>
    <w:p w14:paraId="48499626" w14:textId="77777777" w:rsidR="003C3788" w:rsidRDefault="003C3788" w:rsidP="003C3788">
      <w:pPr>
        <w:pStyle w:val="TOC2"/>
        <w:tabs>
          <w:tab w:val="right" w:leader="dot" w:pos="9350"/>
        </w:tabs>
        <w:rPr>
          <w:b w:val="0"/>
          <w:noProof/>
          <w:sz w:val="24"/>
          <w:szCs w:val="24"/>
        </w:rPr>
      </w:pPr>
      <w:hyperlink w:anchor="_Toc366569467" w:history="1">
        <w:r w:rsidRPr="004D3FB9">
          <w:rPr>
            <w:rStyle w:val="Hyperlink"/>
            <w:noProof/>
          </w:rPr>
          <w:t xml:space="preserve">Chapter </w:t>
        </w:r>
        <w:r w:rsidRPr="004D3FB9">
          <w:rPr>
            <w:rStyle w:val="Hyperlink"/>
            <w:noProof/>
          </w:rPr>
          <w:t>3</w:t>
        </w:r>
        <w:r w:rsidRPr="004D3FB9">
          <w:rPr>
            <w:rStyle w:val="Hyperlink"/>
            <w:noProof/>
          </w:rPr>
          <w:t>: Preliminari</w:t>
        </w:r>
        <w:r w:rsidRPr="004D3FB9">
          <w:rPr>
            <w:rStyle w:val="Hyperlink"/>
            <w:noProof/>
          </w:rPr>
          <w:t>e</w:t>
        </w:r>
        <w:r w:rsidRPr="004D3FB9">
          <w:rPr>
            <w:rStyle w:val="Hyperlink"/>
            <w:noProof/>
          </w:rPr>
          <w:t>s</w:t>
        </w:r>
        <w:r>
          <w:rPr>
            <w:noProof/>
            <w:webHidden/>
          </w:rPr>
          <w:tab/>
        </w:r>
        <w:r>
          <w:rPr>
            <w:noProof/>
            <w:webHidden/>
          </w:rPr>
          <w:fldChar w:fldCharType="begin"/>
        </w:r>
        <w:r>
          <w:rPr>
            <w:noProof/>
            <w:webHidden/>
          </w:rPr>
          <w:instrText xml:space="preserve"> PAGEREF _Toc366569467 \h </w:instrText>
        </w:r>
        <w:r>
          <w:rPr>
            <w:noProof/>
          </w:rPr>
        </w:r>
        <w:r>
          <w:rPr>
            <w:noProof/>
            <w:webHidden/>
          </w:rPr>
          <w:fldChar w:fldCharType="separate"/>
        </w:r>
        <w:r>
          <w:rPr>
            <w:noProof/>
            <w:webHidden/>
          </w:rPr>
          <w:t>22</w:t>
        </w:r>
        <w:r>
          <w:rPr>
            <w:noProof/>
            <w:webHidden/>
          </w:rPr>
          <w:fldChar w:fldCharType="end"/>
        </w:r>
      </w:hyperlink>
    </w:p>
    <w:p w14:paraId="4A121927" w14:textId="77777777" w:rsidR="003C3788" w:rsidRDefault="003C3788" w:rsidP="003C3788">
      <w:pPr>
        <w:pStyle w:val="TOC3"/>
        <w:tabs>
          <w:tab w:val="right" w:leader="dot" w:pos="9350"/>
        </w:tabs>
        <w:rPr>
          <w:noProof/>
          <w:sz w:val="24"/>
          <w:szCs w:val="24"/>
        </w:rPr>
      </w:pPr>
      <w:hyperlink w:anchor="_Toc366569468" w:history="1">
        <w:r w:rsidRPr="004D3FB9">
          <w:rPr>
            <w:rStyle w:val="Hyperlink"/>
            <w:noProof/>
          </w:rPr>
          <w:t>3.1 Why is there no charge inside a conductor?</w:t>
        </w:r>
        <w:r>
          <w:rPr>
            <w:noProof/>
            <w:webHidden/>
          </w:rPr>
          <w:tab/>
        </w:r>
        <w:r>
          <w:rPr>
            <w:noProof/>
            <w:webHidden/>
          </w:rPr>
          <w:fldChar w:fldCharType="begin"/>
        </w:r>
        <w:r>
          <w:rPr>
            <w:noProof/>
            <w:webHidden/>
          </w:rPr>
          <w:instrText xml:space="preserve"> PAGEREF _Toc366569468 \h </w:instrText>
        </w:r>
        <w:r>
          <w:rPr>
            <w:noProof/>
          </w:rPr>
        </w:r>
        <w:r>
          <w:rPr>
            <w:noProof/>
            <w:webHidden/>
          </w:rPr>
          <w:fldChar w:fldCharType="separate"/>
        </w:r>
        <w:r>
          <w:rPr>
            <w:noProof/>
            <w:webHidden/>
          </w:rPr>
          <w:t>22</w:t>
        </w:r>
        <w:r>
          <w:rPr>
            <w:noProof/>
            <w:webHidden/>
          </w:rPr>
          <w:fldChar w:fldCharType="end"/>
        </w:r>
      </w:hyperlink>
    </w:p>
    <w:p w14:paraId="335BD5D8" w14:textId="77777777" w:rsidR="003C3788" w:rsidRDefault="003C3788" w:rsidP="003C3788">
      <w:pPr>
        <w:pStyle w:val="TOC3"/>
        <w:tabs>
          <w:tab w:val="right" w:leader="dot" w:pos="9350"/>
        </w:tabs>
        <w:rPr>
          <w:noProof/>
          <w:sz w:val="24"/>
          <w:szCs w:val="24"/>
        </w:rPr>
      </w:pPr>
      <w:hyperlink w:anchor="_Toc366569469" w:history="1">
        <w:r w:rsidRPr="004D3FB9">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_Toc366569469 \h </w:instrText>
        </w:r>
        <w:r>
          <w:rPr>
            <w:noProof/>
          </w:rPr>
        </w:r>
        <w:r>
          <w:rPr>
            <w:noProof/>
            <w:webHidden/>
          </w:rPr>
          <w:fldChar w:fldCharType="separate"/>
        </w:r>
        <w:r>
          <w:rPr>
            <w:noProof/>
            <w:webHidden/>
          </w:rPr>
          <w:t>22</w:t>
        </w:r>
        <w:r>
          <w:rPr>
            <w:noProof/>
            <w:webHidden/>
          </w:rPr>
          <w:fldChar w:fldCharType="end"/>
        </w:r>
      </w:hyperlink>
    </w:p>
    <w:p w14:paraId="65278FCA" w14:textId="77777777" w:rsidR="003C3788" w:rsidRDefault="003C3788" w:rsidP="003C3788">
      <w:pPr>
        <w:pStyle w:val="TOC3"/>
        <w:tabs>
          <w:tab w:val="right" w:leader="dot" w:pos="9350"/>
        </w:tabs>
        <w:rPr>
          <w:noProof/>
          <w:sz w:val="24"/>
          <w:szCs w:val="24"/>
        </w:rPr>
      </w:pPr>
      <w:hyperlink w:anchor="_Toc366569470" w:history="1">
        <w:r w:rsidRPr="004D3FB9">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_Toc366569470 \h </w:instrText>
        </w:r>
        <w:r>
          <w:rPr>
            <w:noProof/>
          </w:rPr>
        </w:r>
        <w:r>
          <w:rPr>
            <w:noProof/>
            <w:webHidden/>
          </w:rPr>
          <w:fldChar w:fldCharType="separate"/>
        </w:r>
        <w:r>
          <w:rPr>
            <w:noProof/>
            <w:webHidden/>
          </w:rPr>
          <w:t>23</w:t>
        </w:r>
        <w:r>
          <w:rPr>
            <w:noProof/>
            <w:webHidden/>
          </w:rPr>
          <w:fldChar w:fldCharType="end"/>
        </w:r>
      </w:hyperlink>
    </w:p>
    <w:p w14:paraId="39C42DCC" w14:textId="77777777" w:rsidR="003C3788" w:rsidRDefault="003C3788" w:rsidP="003C3788">
      <w:pPr>
        <w:pStyle w:val="TOC3"/>
        <w:tabs>
          <w:tab w:val="right" w:leader="dot" w:pos="9350"/>
        </w:tabs>
        <w:rPr>
          <w:noProof/>
          <w:sz w:val="24"/>
          <w:szCs w:val="24"/>
        </w:rPr>
      </w:pPr>
      <w:hyperlink w:anchor="_Toc366569471" w:history="1">
        <w:r w:rsidRPr="004D3FB9">
          <w:rPr>
            <w:rStyle w:val="Hyperlink"/>
            <w:noProof/>
          </w:rPr>
          <w:t>3.4 Normal (radial) current conservation at the surface of a conductor.</w:t>
        </w:r>
        <w:r>
          <w:rPr>
            <w:noProof/>
            <w:webHidden/>
          </w:rPr>
          <w:tab/>
        </w:r>
        <w:r>
          <w:rPr>
            <w:noProof/>
            <w:webHidden/>
          </w:rPr>
          <w:fldChar w:fldCharType="begin"/>
        </w:r>
        <w:r>
          <w:rPr>
            <w:noProof/>
            <w:webHidden/>
          </w:rPr>
          <w:instrText xml:space="preserve"> PAGEREF _Toc366569471 \h </w:instrText>
        </w:r>
        <w:r>
          <w:rPr>
            <w:noProof/>
          </w:rPr>
        </w:r>
        <w:r>
          <w:rPr>
            <w:noProof/>
            <w:webHidden/>
          </w:rPr>
          <w:fldChar w:fldCharType="separate"/>
        </w:r>
        <w:r>
          <w:rPr>
            <w:noProof/>
            <w:webHidden/>
          </w:rPr>
          <w:t>24</w:t>
        </w:r>
        <w:r>
          <w:rPr>
            <w:noProof/>
            <w:webHidden/>
          </w:rPr>
          <w:fldChar w:fldCharType="end"/>
        </w:r>
      </w:hyperlink>
    </w:p>
    <w:p w14:paraId="361DB6CA" w14:textId="77777777" w:rsidR="003C3788" w:rsidRDefault="003C3788" w:rsidP="003C3788">
      <w:pPr>
        <w:pStyle w:val="TOC3"/>
        <w:tabs>
          <w:tab w:val="right" w:leader="dot" w:pos="9350"/>
        </w:tabs>
        <w:rPr>
          <w:noProof/>
          <w:sz w:val="24"/>
          <w:szCs w:val="24"/>
        </w:rPr>
      </w:pPr>
      <w:hyperlink w:anchor="_Toc366569472" w:history="1">
        <w:r w:rsidRPr="004D3FB9">
          <w:rPr>
            <w:rStyle w:val="Hyperlink"/>
            <w:noProof/>
          </w:rPr>
          <w:t>3.5 The TEM mode fields and currents for an IDEAL transmission line .</w:t>
        </w:r>
        <w:r>
          <w:rPr>
            <w:noProof/>
            <w:webHidden/>
          </w:rPr>
          <w:tab/>
        </w:r>
        <w:r>
          <w:rPr>
            <w:noProof/>
            <w:webHidden/>
          </w:rPr>
          <w:fldChar w:fldCharType="begin"/>
        </w:r>
        <w:r>
          <w:rPr>
            <w:noProof/>
            <w:webHidden/>
          </w:rPr>
          <w:instrText xml:space="preserve"> PAGEREF _Toc366569472 \h </w:instrText>
        </w:r>
        <w:r>
          <w:rPr>
            <w:noProof/>
          </w:rPr>
        </w:r>
        <w:r>
          <w:rPr>
            <w:noProof/>
            <w:webHidden/>
          </w:rPr>
          <w:fldChar w:fldCharType="separate"/>
        </w:r>
        <w:r>
          <w:rPr>
            <w:noProof/>
            <w:webHidden/>
          </w:rPr>
          <w:t>26</w:t>
        </w:r>
        <w:r>
          <w:rPr>
            <w:noProof/>
            <w:webHidden/>
          </w:rPr>
          <w:fldChar w:fldCharType="end"/>
        </w:r>
      </w:hyperlink>
    </w:p>
    <w:p w14:paraId="2CFA2865" w14:textId="77777777" w:rsidR="003C3788" w:rsidRDefault="003C3788" w:rsidP="003C3788">
      <w:pPr>
        <w:pStyle w:val="TOC3"/>
        <w:tabs>
          <w:tab w:val="right" w:leader="dot" w:pos="9350"/>
        </w:tabs>
        <w:rPr>
          <w:noProof/>
          <w:sz w:val="24"/>
          <w:szCs w:val="24"/>
        </w:rPr>
      </w:pPr>
      <w:hyperlink w:anchor="_Toc366569473" w:history="1">
        <w:r w:rsidRPr="004D3FB9">
          <w:rPr>
            <w:rStyle w:val="Hyperlink"/>
            <w:noProof/>
          </w:rPr>
          <w:t>3.6 The TEM mode fields and currents for a REAL transmission line .</w:t>
        </w:r>
        <w:r>
          <w:rPr>
            <w:noProof/>
            <w:webHidden/>
          </w:rPr>
          <w:tab/>
        </w:r>
        <w:r>
          <w:rPr>
            <w:noProof/>
            <w:webHidden/>
          </w:rPr>
          <w:fldChar w:fldCharType="begin"/>
        </w:r>
        <w:r>
          <w:rPr>
            <w:noProof/>
            <w:webHidden/>
          </w:rPr>
          <w:instrText xml:space="preserve"> PAGEREF _Toc366569473 \h </w:instrText>
        </w:r>
        <w:r>
          <w:rPr>
            <w:noProof/>
          </w:rPr>
        </w:r>
        <w:r>
          <w:rPr>
            <w:noProof/>
            <w:webHidden/>
          </w:rPr>
          <w:fldChar w:fldCharType="separate"/>
        </w:r>
        <w:r>
          <w:rPr>
            <w:noProof/>
            <w:webHidden/>
          </w:rPr>
          <w:t>28</w:t>
        </w:r>
        <w:r>
          <w:rPr>
            <w:noProof/>
            <w:webHidden/>
          </w:rPr>
          <w:fldChar w:fldCharType="end"/>
        </w:r>
      </w:hyperlink>
    </w:p>
    <w:p w14:paraId="13EC6956" w14:textId="77777777" w:rsidR="003C3788" w:rsidRDefault="003C3788" w:rsidP="003C3788">
      <w:pPr>
        <w:pStyle w:val="TOC3"/>
        <w:tabs>
          <w:tab w:val="right" w:leader="dot" w:pos="9350"/>
        </w:tabs>
        <w:rPr>
          <w:noProof/>
          <w:sz w:val="24"/>
          <w:szCs w:val="24"/>
        </w:rPr>
      </w:pPr>
      <w:hyperlink w:anchor="_Toc366569474" w:history="1">
        <w:r w:rsidRPr="004D3FB9">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_Toc366569474 \h </w:instrText>
        </w:r>
        <w:r>
          <w:rPr>
            <w:noProof/>
          </w:rPr>
        </w:r>
        <w:r>
          <w:rPr>
            <w:noProof/>
            <w:webHidden/>
          </w:rPr>
          <w:fldChar w:fldCharType="separate"/>
        </w:r>
        <w:r>
          <w:rPr>
            <w:noProof/>
            <w:webHidden/>
          </w:rPr>
          <w:t>32</w:t>
        </w:r>
        <w:r>
          <w:rPr>
            <w:noProof/>
            <w:webHidden/>
          </w:rPr>
          <w:fldChar w:fldCharType="end"/>
        </w:r>
      </w:hyperlink>
    </w:p>
    <w:p w14:paraId="6F91B605" w14:textId="77777777" w:rsidR="003C3788" w:rsidRDefault="003C3788" w:rsidP="003C3788">
      <w:pPr>
        <w:pStyle w:val="TOC3"/>
        <w:tabs>
          <w:tab w:val="right" w:leader="dot" w:pos="9350"/>
        </w:tabs>
        <w:rPr>
          <w:noProof/>
          <w:sz w:val="24"/>
          <w:szCs w:val="24"/>
        </w:rPr>
      </w:pPr>
      <w:hyperlink w:anchor="_Toc366569475" w:history="1">
        <w:r w:rsidRPr="004D3FB9">
          <w:rPr>
            <w:rStyle w:val="Hyperlink"/>
            <w:noProof/>
          </w:rPr>
          <w:t>3.8 Transmission Line Preliminaries</w:t>
        </w:r>
        <w:r>
          <w:rPr>
            <w:noProof/>
            <w:webHidden/>
          </w:rPr>
          <w:tab/>
        </w:r>
        <w:r>
          <w:rPr>
            <w:noProof/>
            <w:webHidden/>
          </w:rPr>
          <w:fldChar w:fldCharType="begin"/>
        </w:r>
        <w:r>
          <w:rPr>
            <w:noProof/>
            <w:webHidden/>
          </w:rPr>
          <w:instrText xml:space="preserve"> PAGEREF _Toc366569475 \h </w:instrText>
        </w:r>
        <w:r>
          <w:rPr>
            <w:noProof/>
          </w:rPr>
        </w:r>
        <w:r>
          <w:rPr>
            <w:noProof/>
            <w:webHidden/>
          </w:rPr>
          <w:fldChar w:fldCharType="separate"/>
        </w:r>
        <w:r>
          <w:rPr>
            <w:noProof/>
            <w:webHidden/>
          </w:rPr>
          <w:t>37</w:t>
        </w:r>
        <w:r>
          <w:rPr>
            <w:noProof/>
            <w:webHidden/>
          </w:rPr>
          <w:fldChar w:fldCharType="end"/>
        </w:r>
      </w:hyperlink>
    </w:p>
    <w:p w14:paraId="4400DD58" w14:textId="77777777" w:rsidR="003C3788" w:rsidRDefault="003C3788" w:rsidP="003C3788">
      <w:pPr>
        <w:pStyle w:val="TOC2"/>
        <w:tabs>
          <w:tab w:val="right" w:leader="dot" w:pos="9350"/>
        </w:tabs>
        <w:rPr>
          <w:b w:val="0"/>
          <w:noProof/>
          <w:sz w:val="24"/>
          <w:szCs w:val="24"/>
        </w:rPr>
      </w:pPr>
      <w:hyperlink w:anchor="_Toc366569476" w:history="1">
        <w:r w:rsidRPr="004D3FB9">
          <w:rPr>
            <w:rStyle w:val="Hyperlink"/>
            <w:noProof/>
          </w:rPr>
          <w:t>Chapter 4: Transmission Line Equations</w:t>
        </w:r>
        <w:r>
          <w:rPr>
            <w:noProof/>
            <w:webHidden/>
          </w:rPr>
          <w:tab/>
        </w:r>
        <w:r>
          <w:rPr>
            <w:noProof/>
            <w:webHidden/>
          </w:rPr>
          <w:fldChar w:fldCharType="begin"/>
        </w:r>
        <w:r>
          <w:rPr>
            <w:noProof/>
            <w:webHidden/>
          </w:rPr>
          <w:instrText xml:space="preserve"> PAGEREF _Toc366569476 \h </w:instrText>
        </w:r>
        <w:r>
          <w:rPr>
            <w:noProof/>
          </w:rPr>
        </w:r>
        <w:r>
          <w:rPr>
            <w:noProof/>
            <w:webHidden/>
          </w:rPr>
          <w:fldChar w:fldCharType="separate"/>
        </w:r>
        <w:r>
          <w:rPr>
            <w:noProof/>
            <w:webHidden/>
          </w:rPr>
          <w:t>40</w:t>
        </w:r>
        <w:r>
          <w:rPr>
            <w:noProof/>
            <w:webHidden/>
          </w:rPr>
          <w:fldChar w:fldCharType="end"/>
        </w:r>
      </w:hyperlink>
    </w:p>
    <w:p w14:paraId="703858CD" w14:textId="77777777" w:rsidR="003C3788" w:rsidRDefault="003C3788" w:rsidP="003C3788">
      <w:pPr>
        <w:pStyle w:val="TOC3"/>
        <w:tabs>
          <w:tab w:val="right" w:leader="dot" w:pos="9350"/>
        </w:tabs>
        <w:rPr>
          <w:noProof/>
          <w:sz w:val="24"/>
          <w:szCs w:val="24"/>
        </w:rPr>
      </w:pPr>
      <w:hyperlink w:anchor="_Toc366569477" w:history="1">
        <w:r w:rsidRPr="004D3FB9">
          <w:rPr>
            <w:rStyle w:val="Hyperlink"/>
            <w:noProof/>
          </w:rPr>
          <w:t xml:space="preserve">4.1 Computation </w:t>
        </w:r>
        <w:r w:rsidRPr="004D3FB9">
          <w:rPr>
            <w:rStyle w:val="Hyperlink"/>
            <w:noProof/>
          </w:rPr>
          <w:t>o</w:t>
        </w:r>
        <w:r w:rsidRPr="004D3FB9">
          <w:rPr>
            <w:rStyle w:val="Hyperlink"/>
            <w:noProof/>
          </w:rPr>
          <w:t>f φ due to one conductor of a transmission line.</w:t>
        </w:r>
        <w:r>
          <w:rPr>
            <w:noProof/>
            <w:webHidden/>
          </w:rPr>
          <w:tab/>
        </w:r>
        <w:r>
          <w:rPr>
            <w:noProof/>
            <w:webHidden/>
          </w:rPr>
          <w:fldChar w:fldCharType="begin"/>
        </w:r>
        <w:r>
          <w:rPr>
            <w:noProof/>
            <w:webHidden/>
          </w:rPr>
          <w:instrText xml:space="preserve"> PAGEREF _Toc366569477 \h </w:instrText>
        </w:r>
        <w:r>
          <w:rPr>
            <w:noProof/>
          </w:rPr>
        </w:r>
        <w:r>
          <w:rPr>
            <w:noProof/>
            <w:webHidden/>
          </w:rPr>
          <w:fldChar w:fldCharType="separate"/>
        </w:r>
        <w:r>
          <w:rPr>
            <w:noProof/>
            <w:webHidden/>
          </w:rPr>
          <w:t>40</w:t>
        </w:r>
        <w:r>
          <w:rPr>
            <w:noProof/>
            <w:webHidden/>
          </w:rPr>
          <w:fldChar w:fldCharType="end"/>
        </w:r>
      </w:hyperlink>
    </w:p>
    <w:p w14:paraId="3CB39687" w14:textId="77777777" w:rsidR="003C3788" w:rsidRDefault="003C3788" w:rsidP="003C3788">
      <w:pPr>
        <w:pStyle w:val="TOC3"/>
        <w:tabs>
          <w:tab w:val="right" w:leader="dot" w:pos="9350"/>
        </w:tabs>
        <w:rPr>
          <w:noProof/>
          <w:sz w:val="24"/>
          <w:szCs w:val="24"/>
        </w:rPr>
      </w:pPr>
      <w:hyperlink w:anchor="_Toc366569478" w:history="1">
        <w:r w:rsidRPr="004D3FB9">
          <w:rPr>
            <w:rStyle w:val="Hyperlink"/>
            <w:noProof/>
          </w:rPr>
          <w:t>4.2 Computation of V(z) .</w:t>
        </w:r>
        <w:r>
          <w:rPr>
            <w:noProof/>
            <w:webHidden/>
          </w:rPr>
          <w:tab/>
        </w:r>
        <w:r>
          <w:rPr>
            <w:noProof/>
            <w:webHidden/>
          </w:rPr>
          <w:fldChar w:fldCharType="begin"/>
        </w:r>
        <w:r>
          <w:rPr>
            <w:noProof/>
            <w:webHidden/>
          </w:rPr>
          <w:instrText xml:space="preserve"> PAGEREF _Toc366569478 \h </w:instrText>
        </w:r>
        <w:r>
          <w:rPr>
            <w:noProof/>
          </w:rPr>
        </w:r>
        <w:r>
          <w:rPr>
            <w:noProof/>
            <w:webHidden/>
          </w:rPr>
          <w:fldChar w:fldCharType="separate"/>
        </w:r>
        <w:r>
          <w:rPr>
            <w:noProof/>
            <w:webHidden/>
          </w:rPr>
          <w:t>44</w:t>
        </w:r>
        <w:r>
          <w:rPr>
            <w:noProof/>
            <w:webHidden/>
          </w:rPr>
          <w:fldChar w:fldCharType="end"/>
        </w:r>
      </w:hyperlink>
    </w:p>
    <w:p w14:paraId="50A27BCE" w14:textId="77777777" w:rsidR="003C3788" w:rsidRDefault="003C3788" w:rsidP="003C3788">
      <w:pPr>
        <w:pStyle w:val="TOC3"/>
        <w:tabs>
          <w:tab w:val="right" w:leader="dot" w:pos="9350"/>
        </w:tabs>
        <w:rPr>
          <w:noProof/>
          <w:sz w:val="24"/>
          <w:szCs w:val="24"/>
        </w:rPr>
      </w:pPr>
      <w:hyperlink w:anchor="_Toc366569479" w:history="1">
        <w:r w:rsidRPr="004D3FB9">
          <w:rPr>
            <w:rStyle w:val="Hyperlink"/>
            <w:noProof/>
          </w:rPr>
          <w:t xml:space="preserve">4.3 Computation of </w:t>
        </w:r>
        <w:r w:rsidRPr="004D3FB9">
          <w:rPr>
            <w:rStyle w:val="Hyperlink"/>
            <w:rFonts w:ascii="Symbol" w:hAnsi="Symbol"/>
            <w:noProof/>
          </w:rPr>
          <w:t></w:t>
        </w:r>
        <w:r w:rsidRPr="004D3FB9">
          <w:rPr>
            <w:rStyle w:val="Hyperlink"/>
            <w:rFonts w:ascii="Courier New" w:hAnsi="Courier New"/>
            <w:noProof/>
            <w:vertAlign w:val="subscript"/>
          </w:rPr>
          <w:t>z</w:t>
        </w:r>
        <w:r w:rsidRPr="004D3FB9">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_Toc366569479 \h </w:instrText>
        </w:r>
        <w:r>
          <w:rPr>
            <w:noProof/>
          </w:rPr>
        </w:r>
        <w:r>
          <w:rPr>
            <w:noProof/>
            <w:webHidden/>
          </w:rPr>
          <w:fldChar w:fldCharType="separate"/>
        </w:r>
        <w:r>
          <w:rPr>
            <w:noProof/>
            <w:webHidden/>
          </w:rPr>
          <w:t>46</w:t>
        </w:r>
        <w:r>
          <w:rPr>
            <w:noProof/>
            <w:webHidden/>
          </w:rPr>
          <w:fldChar w:fldCharType="end"/>
        </w:r>
      </w:hyperlink>
    </w:p>
    <w:p w14:paraId="0474619C" w14:textId="77777777" w:rsidR="003C3788" w:rsidRDefault="003C3788" w:rsidP="003C3788">
      <w:pPr>
        <w:pStyle w:val="TOC3"/>
        <w:tabs>
          <w:tab w:val="right" w:leader="dot" w:pos="9350"/>
        </w:tabs>
        <w:rPr>
          <w:noProof/>
          <w:sz w:val="24"/>
          <w:szCs w:val="24"/>
        </w:rPr>
      </w:pPr>
      <w:hyperlink w:anchor="_Toc366569480" w:history="1">
        <w:r w:rsidRPr="004D3FB9">
          <w:rPr>
            <w:rStyle w:val="Hyperlink"/>
            <w:noProof/>
          </w:rPr>
          <w:t>4.4 Computation of W(z) .</w:t>
        </w:r>
        <w:r>
          <w:rPr>
            <w:noProof/>
            <w:webHidden/>
          </w:rPr>
          <w:tab/>
        </w:r>
        <w:r>
          <w:rPr>
            <w:noProof/>
            <w:webHidden/>
          </w:rPr>
          <w:fldChar w:fldCharType="begin"/>
        </w:r>
        <w:r>
          <w:rPr>
            <w:noProof/>
            <w:webHidden/>
          </w:rPr>
          <w:instrText xml:space="preserve"> PAGEREF _Toc366569480 \h </w:instrText>
        </w:r>
        <w:r>
          <w:rPr>
            <w:noProof/>
          </w:rPr>
        </w:r>
        <w:r>
          <w:rPr>
            <w:noProof/>
            <w:webHidden/>
          </w:rPr>
          <w:fldChar w:fldCharType="separate"/>
        </w:r>
        <w:r>
          <w:rPr>
            <w:noProof/>
            <w:webHidden/>
          </w:rPr>
          <w:t>47</w:t>
        </w:r>
        <w:r>
          <w:rPr>
            <w:noProof/>
            <w:webHidden/>
          </w:rPr>
          <w:fldChar w:fldCharType="end"/>
        </w:r>
      </w:hyperlink>
    </w:p>
    <w:p w14:paraId="7FD153FE" w14:textId="77777777" w:rsidR="003C3788" w:rsidRDefault="003C3788" w:rsidP="003C3788">
      <w:pPr>
        <w:pStyle w:val="TOC3"/>
        <w:tabs>
          <w:tab w:val="right" w:leader="dot" w:pos="9350"/>
        </w:tabs>
        <w:rPr>
          <w:noProof/>
          <w:sz w:val="24"/>
          <w:szCs w:val="24"/>
        </w:rPr>
      </w:pPr>
      <w:hyperlink w:anchor="_Toc366569481" w:history="1">
        <w:r w:rsidRPr="004D3FB9">
          <w:rPr>
            <w:rStyle w:val="Hyperlink"/>
            <w:noProof/>
          </w:rPr>
          <w:t>4.5 The Classic Transmission Line Equations.</w:t>
        </w:r>
        <w:r>
          <w:rPr>
            <w:noProof/>
            <w:webHidden/>
          </w:rPr>
          <w:tab/>
        </w:r>
        <w:r>
          <w:rPr>
            <w:noProof/>
            <w:webHidden/>
          </w:rPr>
          <w:fldChar w:fldCharType="begin"/>
        </w:r>
        <w:r>
          <w:rPr>
            <w:noProof/>
            <w:webHidden/>
          </w:rPr>
          <w:instrText xml:space="preserve"> PAGEREF _Toc366569481 \h </w:instrText>
        </w:r>
        <w:r>
          <w:rPr>
            <w:noProof/>
          </w:rPr>
        </w:r>
        <w:r>
          <w:rPr>
            <w:noProof/>
            <w:webHidden/>
          </w:rPr>
          <w:fldChar w:fldCharType="separate"/>
        </w:r>
        <w:r>
          <w:rPr>
            <w:noProof/>
            <w:webHidden/>
          </w:rPr>
          <w:t>48</w:t>
        </w:r>
        <w:r>
          <w:rPr>
            <w:noProof/>
            <w:webHidden/>
          </w:rPr>
          <w:fldChar w:fldCharType="end"/>
        </w:r>
      </w:hyperlink>
    </w:p>
    <w:p w14:paraId="1C902B91" w14:textId="77777777" w:rsidR="003C3788" w:rsidRDefault="003C3788" w:rsidP="003C3788">
      <w:pPr>
        <w:pStyle w:val="TOC3"/>
        <w:tabs>
          <w:tab w:val="right" w:leader="dot" w:pos="9350"/>
        </w:tabs>
        <w:rPr>
          <w:noProof/>
          <w:sz w:val="24"/>
          <w:szCs w:val="24"/>
        </w:rPr>
      </w:pPr>
      <w:hyperlink w:anchor="_Toc366569482" w:history="1">
        <w:r w:rsidRPr="004D3FB9">
          <w:rPr>
            <w:rStyle w:val="Hyperlink"/>
            <w:noProof/>
          </w:rPr>
          <w:t xml:space="preserve">4.6 Example: </w:t>
        </w:r>
        <w:r w:rsidRPr="004D3FB9">
          <w:rPr>
            <w:rStyle w:val="Hyperlink"/>
            <w:noProof/>
          </w:rPr>
          <w:t>t</w:t>
        </w:r>
        <w:r w:rsidRPr="004D3FB9">
          <w:rPr>
            <w:rStyle w:val="Hyperlink"/>
            <w:noProof/>
          </w:rPr>
          <w:t>he wide-spaced, two-wire transmission line.</w:t>
        </w:r>
        <w:r>
          <w:rPr>
            <w:noProof/>
            <w:webHidden/>
          </w:rPr>
          <w:tab/>
        </w:r>
        <w:r>
          <w:rPr>
            <w:noProof/>
            <w:webHidden/>
          </w:rPr>
          <w:fldChar w:fldCharType="begin"/>
        </w:r>
        <w:r>
          <w:rPr>
            <w:noProof/>
            <w:webHidden/>
          </w:rPr>
          <w:instrText xml:space="preserve"> PAGEREF _Toc366569482 \h </w:instrText>
        </w:r>
        <w:r>
          <w:rPr>
            <w:noProof/>
          </w:rPr>
        </w:r>
        <w:r>
          <w:rPr>
            <w:noProof/>
            <w:webHidden/>
          </w:rPr>
          <w:fldChar w:fldCharType="separate"/>
        </w:r>
        <w:r>
          <w:rPr>
            <w:noProof/>
            <w:webHidden/>
          </w:rPr>
          <w:t>51</w:t>
        </w:r>
        <w:r>
          <w:rPr>
            <w:noProof/>
            <w:webHidden/>
          </w:rPr>
          <w:fldChar w:fldCharType="end"/>
        </w:r>
      </w:hyperlink>
    </w:p>
    <w:p w14:paraId="61E4098E" w14:textId="77777777" w:rsidR="003C3788" w:rsidRDefault="003C3788" w:rsidP="003C3788">
      <w:pPr>
        <w:pStyle w:val="TOC3"/>
        <w:tabs>
          <w:tab w:val="right" w:leader="dot" w:pos="9350"/>
        </w:tabs>
        <w:rPr>
          <w:noProof/>
          <w:sz w:val="24"/>
          <w:szCs w:val="24"/>
        </w:rPr>
      </w:pPr>
      <w:hyperlink w:anchor="_Toc366569483" w:history="1">
        <w:r w:rsidRPr="004D3FB9">
          <w:rPr>
            <w:rStyle w:val="Hyperlink"/>
            <w:noProof/>
          </w:rPr>
          <w:t>4.7 Example: the coaxial cable.</w:t>
        </w:r>
        <w:r>
          <w:rPr>
            <w:noProof/>
            <w:webHidden/>
          </w:rPr>
          <w:tab/>
        </w:r>
        <w:r>
          <w:rPr>
            <w:noProof/>
            <w:webHidden/>
          </w:rPr>
          <w:fldChar w:fldCharType="begin"/>
        </w:r>
        <w:r>
          <w:rPr>
            <w:noProof/>
            <w:webHidden/>
          </w:rPr>
          <w:instrText xml:space="preserve"> PAGEREF _Toc366569483 \h </w:instrText>
        </w:r>
        <w:r>
          <w:rPr>
            <w:noProof/>
          </w:rPr>
        </w:r>
        <w:r>
          <w:rPr>
            <w:noProof/>
            <w:webHidden/>
          </w:rPr>
          <w:fldChar w:fldCharType="separate"/>
        </w:r>
        <w:r>
          <w:rPr>
            <w:noProof/>
            <w:webHidden/>
          </w:rPr>
          <w:t>55</w:t>
        </w:r>
        <w:r>
          <w:rPr>
            <w:noProof/>
            <w:webHidden/>
          </w:rPr>
          <w:fldChar w:fldCharType="end"/>
        </w:r>
      </w:hyperlink>
    </w:p>
    <w:p w14:paraId="044F690D" w14:textId="77777777" w:rsidR="003C3788" w:rsidRDefault="003C3788" w:rsidP="003C3788">
      <w:pPr>
        <w:pStyle w:val="TOC2"/>
        <w:tabs>
          <w:tab w:val="right" w:leader="dot" w:pos="9350"/>
        </w:tabs>
        <w:rPr>
          <w:b w:val="0"/>
          <w:noProof/>
          <w:sz w:val="24"/>
          <w:szCs w:val="24"/>
        </w:rPr>
      </w:pPr>
      <w:hyperlink w:anchor="_Toc366569484" w:history="1">
        <w:r w:rsidRPr="004D3FB9">
          <w:rPr>
            <w:rStyle w:val="Hyperlink"/>
            <w:noProof/>
          </w:rPr>
          <w:t>Chapter 5: The Transverse Problem</w:t>
        </w:r>
        <w:r>
          <w:rPr>
            <w:noProof/>
            <w:webHidden/>
          </w:rPr>
          <w:tab/>
        </w:r>
        <w:r>
          <w:rPr>
            <w:noProof/>
            <w:webHidden/>
          </w:rPr>
          <w:fldChar w:fldCharType="begin"/>
        </w:r>
        <w:r>
          <w:rPr>
            <w:noProof/>
            <w:webHidden/>
          </w:rPr>
          <w:instrText xml:space="preserve"> PAGEREF _Toc366569484 \h </w:instrText>
        </w:r>
        <w:r>
          <w:rPr>
            <w:noProof/>
          </w:rPr>
        </w:r>
        <w:r>
          <w:rPr>
            <w:noProof/>
            <w:webHidden/>
          </w:rPr>
          <w:fldChar w:fldCharType="separate"/>
        </w:r>
        <w:r>
          <w:rPr>
            <w:noProof/>
            <w:webHidden/>
          </w:rPr>
          <w:t>57</w:t>
        </w:r>
        <w:r>
          <w:rPr>
            <w:noProof/>
            <w:webHidden/>
          </w:rPr>
          <w:fldChar w:fldCharType="end"/>
        </w:r>
      </w:hyperlink>
    </w:p>
    <w:p w14:paraId="757DD0BD" w14:textId="77777777" w:rsidR="003C3788" w:rsidRDefault="003C3788" w:rsidP="003C3788">
      <w:pPr>
        <w:pStyle w:val="TOC3"/>
        <w:tabs>
          <w:tab w:val="right" w:leader="dot" w:pos="9350"/>
        </w:tabs>
        <w:rPr>
          <w:noProof/>
          <w:sz w:val="24"/>
          <w:szCs w:val="24"/>
        </w:rPr>
      </w:pPr>
      <w:hyperlink w:anchor="_Toc366569485" w:history="1">
        <w:r w:rsidRPr="004D3FB9">
          <w:rPr>
            <w:rStyle w:val="Hyperlink"/>
            <w:noProof/>
          </w:rPr>
          <w:t>5.1 Philosophy</w:t>
        </w:r>
        <w:r>
          <w:rPr>
            <w:noProof/>
            <w:webHidden/>
          </w:rPr>
          <w:tab/>
        </w:r>
        <w:r>
          <w:rPr>
            <w:noProof/>
            <w:webHidden/>
          </w:rPr>
          <w:fldChar w:fldCharType="begin"/>
        </w:r>
        <w:r>
          <w:rPr>
            <w:noProof/>
            <w:webHidden/>
          </w:rPr>
          <w:instrText xml:space="preserve"> PAGEREF _Toc366569485 \h </w:instrText>
        </w:r>
        <w:r>
          <w:rPr>
            <w:noProof/>
          </w:rPr>
        </w:r>
        <w:r>
          <w:rPr>
            <w:noProof/>
            <w:webHidden/>
          </w:rPr>
          <w:fldChar w:fldCharType="separate"/>
        </w:r>
        <w:r>
          <w:rPr>
            <w:noProof/>
            <w:webHidden/>
          </w:rPr>
          <w:t>57</w:t>
        </w:r>
        <w:r>
          <w:rPr>
            <w:noProof/>
            <w:webHidden/>
          </w:rPr>
          <w:fldChar w:fldCharType="end"/>
        </w:r>
      </w:hyperlink>
    </w:p>
    <w:p w14:paraId="76BDEBA0" w14:textId="77777777" w:rsidR="003C3788" w:rsidRDefault="003C3788" w:rsidP="003C3788">
      <w:pPr>
        <w:pStyle w:val="TOC3"/>
        <w:tabs>
          <w:tab w:val="right" w:leader="dot" w:pos="9350"/>
        </w:tabs>
        <w:rPr>
          <w:noProof/>
          <w:sz w:val="24"/>
          <w:szCs w:val="24"/>
        </w:rPr>
      </w:pPr>
      <w:hyperlink w:anchor="_Toc366569486" w:history="1">
        <w:r w:rsidRPr="004D3FB9">
          <w:rPr>
            <w:rStyle w:val="Hyperlink"/>
            <w:noProof/>
          </w:rPr>
          <w:t>5.2 The Helmholtz Equations and Separation of Variables</w:t>
        </w:r>
        <w:r>
          <w:rPr>
            <w:noProof/>
            <w:webHidden/>
          </w:rPr>
          <w:tab/>
        </w:r>
        <w:r>
          <w:rPr>
            <w:noProof/>
            <w:webHidden/>
          </w:rPr>
          <w:fldChar w:fldCharType="begin"/>
        </w:r>
        <w:r>
          <w:rPr>
            <w:noProof/>
            <w:webHidden/>
          </w:rPr>
          <w:instrText xml:space="preserve"> PAGEREF _Toc366569486 \h </w:instrText>
        </w:r>
        <w:r>
          <w:rPr>
            <w:noProof/>
          </w:rPr>
        </w:r>
        <w:r>
          <w:rPr>
            <w:noProof/>
            <w:webHidden/>
          </w:rPr>
          <w:fldChar w:fldCharType="separate"/>
        </w:r>
        <w:r>
          <w:rPr>
            <w:noProof/>
            <w:webHidden/>
          </w:rPr>
          <w:t>59</w:t>
        </w:r>
        <w:r>
          <w:rPr>
            <w:noProof/>
            <w:webHidden/>
          </w:rPr>
          <w:fldChar w:fldCharType="end"/>
        </w:r>
      </w:hyperlink>
    </w:p>
    <w:p w14:paraId="6F055AD3" w14:textId="77777777" w:rsidR="003C3788" w:rsidRDefault="003C3788" w:rsidP="003C3788">
      <w:pPr>
        <w:pStyle w:val="TOC3"/>
        <w:tabs>
          <w:tab w:val="right" w:leader="dot" w:pos="9350"/>
        </w:tabs>
        <w:rPr>
          <w:noProof/>
          <w:sz w:val="24"/>
          <w:szCs w:val="24"/>
        </w:rPr>
      </w:pPr>
      <w:hyperlink w:anchor="_Toc366569487" w:history="1">
        <w:r w:rsidRPr="004D3FB9">
          <w:rPr>
            <w:rStyle w:val="Hyperlink"/>
            <w:noProof/>
          </w:rPr>
          <w:t>5.3 A Formal Solution to the Transverse Problem</w:t>
        </w:r>
        <w:r>
          <w:rPr>
            <w:noProof/>
            <w:webHidden/>
          </w:rPr>
          <w:tab/>
        </w:r>
        <w:r>
          <w:rPr>
            <w:noProof/>
            <w:webHidden/>
          </w:rPr>
          <w:fldChar w:fldCharType="begin"/>
        </w:r>
        <w:r>
          <w:rPr>
            <w:noProof/>
            <w:webHidden/>
          </w:rPr>
          <w:instrText xml:space="preserve"> PAGEREF _Toc366569487 \h </w:instrText>
        </w:r>
        <w:r>
          <w:rPr>
            <w:noProof/>
          </w:rPr>
        </w:r>
        <w:r>
          <w:rPr>
            <w:noProof/>
            <w:webHidden/>
          </w:rPr>
          <w:fldChar w:fldCharType="separate"/>
        </w:r>
        <w:r>
          <w:rPr>
            <w:noProof/>
            <w:webHidden/>
          </w:rPr>
          <w:t>63</w:t>
        </w:r>
        <w:r>
          <w:rPr>
            <w:noProof/>
            <w:webHidden/>
          </w:rPr>
          <w:fldChar w:fldCharType="end"/>
        </w:r>
      </w:hyperlink>
    </w:p>
    <w:p w14:paraId="3B7A3AAD" w14:textId="77777777" w:rsidR="003C3788" w:rsidRDefault="003C3788" w:rsidP="003C3788">
      <w:pPr>
        <w:pStyle w:val="TOC3"/>
        <w:tabs>
          <w:tab w:val="right" w:leader="dot" w:pos="9350"/>
        </w:tabs>
        <w:rPr>
          <w:noProof/>
          <w:sz w:val="24"/>
          <w:szCs w:val="24"/>
        </w:rPr>
      </w:pPr>
      <w:hyperlink w:anchor="_Toc366569488" w:history="1">
        <w:r w:rsidRPr="004D3FB9">
          <w:rPr>
            <w:rStyle w:val="Hyperlink"/>
            <w:noProof/>
          </w:rPr>
          <w:t>5.4 . An approximate solution to the transverse problem.</w:t>
        </w:r>
        <w:r>
          <w:rPr>
            <w:noProof/>
            <w:webHidden/>
          </w:rPr>
          <w:tab/>
        </w:r>
        <w:r>
          <w:rPr>
            <w:noProof/>
            <w:webHidden/>
          </w:rPr>
          <w:fldChar w:fldCharType="begin"/>
        </w:r>
        <w:r>
          <w:rPr>
            <w:noProof/>
            <w:webHidden/>
          </w:rPr>
          <w:instrText xml:space="preserve"> PAGEREF _Toc366569488 \h </w:instrText>
        </w:r>
        <w:r>
          <w:rPr>
            <w:noProof/>
          </w:rPr>
        </w:r>
        <w:r>
          <w:rPr>
            <w:noProof/>
            <w:webHidden/>
          </w:rPr>
          <w:fldChar w:fldCharType="separate"/>
        </w:r>
        <w:r>
          <w:rPr>
            <w:noProof/>
            <w:webHidden/>
          </w:rPr>
          <w:t>67</w:t>
        </w:r>
        <w:r>
          <w:rPr>
            <w:noProof/>
            <w:webHidden/>
          </w:rPr>
          <w:fldChar w:fldCharType="end"/>
        </w:r>
      </w:hyperlink>
    </w:p>
    <w:p w14:paraId="5B29D996" w14:textId="77777777" w:rsidR="003C3788" w:rsidRDefault="003C3788" w:rsidP="003C3788">
      <w:pPr>
        <w:pStyle w:val="TOC2"/>
        <w:tabs>
          <w:tab w:val="right" w:leader="dot" w:pos="9350"/>
        </w:tabs>
        <w:rPr>
          <w:b w:val="0"/>
          <w:noProof/>
          <w:sz w:val="24"/>
          <w:szCs w:val="24"/>
        </w:rPr>
      </w:pPr>
      <w:hyperlink w:anchor="_Toc366569489" w:history="1">
        <w:r w:rsidRPr="004D3FB9">
          <w:rPr>
            <w:rStyle w:val="Hyperlink"/>
            <w:noProof/>
          </w:rPr>
          <w:t>Chapter 6: An Example</w:t>
        </w:r>
        <w:r>
          <w:rPr>
            <w:noProof/>
            <w:webHidden/>
          </w:rPr>
          <w:tab/>
        </w:r>
        <w:r>
          <w:rPr>
            <w:noProof/>
            <w:webHidden/>
          </w:rPr>
          <w:fldChar w:fldCharType="begin"/>
        </w:r>
        <w:r>
          <w:rPr>
            <w:noProof/>
            <w:webHidden/>
          </w:rPr>
          <w:instrText xml:space="preserve"> PAGEREF _Toc366569489 \h </w:instrText>
        </w:r>
        <w:r>
          <w:rPr>
            <w:noProof/>
          </w:rPr>
        </w:r>
        <w:r>
          <w:rPr>
            <w:noProof/>
            <w:webHidden/>
          </w:rPr>
          <w:fldChar w:fldCharType="separate"/>
        </w:r>
        <w:r>
          <w:rPr>
            <w:noProof/>
            <w:webHidden/>
          </w:rPr>
          <w:t>70</w:t>
        </w:r>
        <w:r>
          <w:rPr>
            <w:noProof/>
            <w:webHidden/>
          </w:rPr>
          <w:fldChar w:fldCharType="end"/>
        </w:r>
      </w:hyperlink>
    </w:p>
    <w:p w14:paraId="6F8D280E" w14:textId="77777777" w:rsidR="003C3788" w:rsidRDefault="003C3788" w:rsidP="003C3788">
      <w:pPr>
        <w:pStyle w:val="TOC3"/>
        <w:tabs>
          <w:tab w:val="right" w:leader="dot" w:pos="9350"/>
        </w:tabs>
        <w:rPr>
          <w:noProof/>
          <w:sz w:val="24"/>
          <w:szCs w:val="24"/>
        </w:rPr>
      </w:pPr>
      <w:hyperlink w:anchor="_Toc366569490" w:history="1">
        <w:r w:rsidRPr="004D3FB9">
          <w:rPr>
            <w:rStyle w:val="Hyperlink"/>
            <w:noProof/>
          </w:rPr>
          <w:t>6.1 Why logarithms?</w:t>
        </w:r>
        <w:r>
          <w:rPr>
            <w:noProof/>
            <w:webHidden/>
          </w:rPr>
          <w:tab/>
        </w:r>
        <w:r>
          <w:rPr>
            <w:noProof/>
            <w:webHidden/>
          </w:rPr>
          <w:fldChar w:fldCharType="begin"/>
        </w:r>
        <w:r>
          <w:rPr>
            <w:noProof/>
            <w:webHidden/>
          </w:rPr>
          <w:instrText xml:space="preserve"> PAGEREF _Toc366569490 \h </w:instrText>
        </w:r>
        <w:r>
          <w:rPr>
            <w:noProof/>
          </w:rPr>
        </w:r>
        <w:r>
          <w:rPr>
            <w:noProof/>
            <w:webHidden/>
          </w:rPr>
          <w:fldChar w:fldCharType="separate"/>
        </w:r>
        <w:r>
          <w:rPr>
            <w:noProof/>
            <w:webHidden/>
          </w:rPr>
          <w:t>71</w:t>
        </w:r>
        <w:r>
          <w:rPr>
            <w:noProof/>
            <w:webHidden/>
          </w:rPr>
          <w:fldChar w:fldCharType="end"/>
        </w:r>
      </w:hyperlink>
    </w:p>
    <w:p w14:paraId="154695C1" w14:textId="77777777" w:rsidR="003C3788" w:rsidRDefault="003C3788" w:rsidP="003C3788">
      <w:pPr>
        <w:pStyle w:val="TOC3"/>
        <w:tabs>
          <w:tab w:val="right" w:leader="dot" w:pos="9350"/>
        </w:tabs>
        <w:rPr>
          <w:noProof/>
          <w:sz w:val="24"/>
          <w:szCs w:val="24"/>
        </w:rPr>
      </w:pPr>
      <w:hyperlink w:anchor="_Toc366569491" w:history="1">
        <w:r w:rsidRPr="004D3FB9">
          <w:rPr>
            <w:rStyle w:val="Hyperlink"/>
            <w:noProof/>
          </w:rPr>
          <w:t>6.2 The equipotentials of ln[s</w:t>
        </w:r>
        <w:r w:rsidRPr="004D3FB9">
          <w:rPr>
            <w:rStyle w:val="Hyperlink"/>
            <w:rFonts w:ascii="Courier New" w:hAnsi="Courier New"/>
            <w:noProof/>
            <w:vertAlign w:val="subscript"/>
          </w:rPr>
          <w:t>2</w:t>
        </w:r>
        <w:r w:rsidRPr="004D3FB9">
          <w:rPr>
            <w:rStyle w:val="Hyperlink"/>
            <w:noProof/>
          </w:rPr>
          <w:t>/s</w:t>
        </w:r>
        <w:r w:rsidRPr="004D3FB9">
          <w:rPr>
            <w:rStyle w:val="Hyperlink"/>
            <w:rFonts w:ascii="Courier New" w:hAnsi="Courier New"/>
            <w:noProof/>
            <w:vertAlign w:val="subscript"/>
          </w:rPr>
          <w:t>1</w:t>
        </w:r>
        <w:r w:rsidRPr="004D3FB9">
          <w:rPr>
            <w:rStyle w:val="Hyperlink"/>
            <w:noProof/>
          </w:rPr>
          <w:t>] are circles.</w:t>
        </w:r>
        <w:r>
          <w:rPr>
            <w:noProof/>
            <w:webHidden/>
          </w:rPr>
          <w:tab/>
        </w:r>
        <w:r>
          <w:rPr>
            <w:noProof/>
            <w:webHidden/>
          </w:rPr>
          <w:fldChar w:fldCharType="begin"/>
        </w:r>
        <w:r>
          <w:rPr>
            <w:noProof/>
            <w:webHidden/>
          </w:rPr>
          <w:instrText xml:space="preserve"> PAGEREF _Toc366569491 \h </w:instrText>
        </w:r>
        <w:r>
          <w:rPr>
            <w:noProof/>
          </w:rPr>
        </w:r>
        <w:r>
          <w:rPr>
            <w:noProof/>
            <w:webHidden/>
          </w:rPr>
          <w:fldChar w:fldCharType="separate"/>
        </w:r>
        <w:r>
          <w:rPr>
            <w:noProof/>
            <w:webHidden/>
          </w:rPr>
          <w:t>72</w:t>
        </w:r>
        <w:r>
          <w:rPr>
            <w:noProof/>
            <w:webHidden/>
          </w:rPr>
          <w:fldChar w:fldCharType="end"/>
        </w:r>
      </w:hyperlink>
    </w:p>
    <w:p w14:paraId="4FEBB98C" w14:textId="77777777" w:rsidR="003C3788" w:rsidRDefault="003C3788" w:rsidP="003C3788">
      <w:pPr>
        <w:pStyle w:val="TOC3"/>
        <w:tabs>
          <w:tab w:val="right" w:leader="dot" w:pos="9350"/>
        </w:tabs>
        <w:rPr>
          <w:noProof/>
          <w:sz w:val="24"/>
          <w:szCs w:val="24"/>
        </w:rPr>
      </w:pPr>
      <w:hyperlink w:anchor="_Toc366569492" w:history="1">
        <w:r w:rsidRPr="004D3FB9">
          <w:rPr>
            <w:rStyle w:val="Hyperlink"/>
            <w:noProof/>
          </w:rPr>
          <w:t>6.3 Aligning the circles.</w:t>
        </w:r>
        <w:r>
          <w:rPr>
            <w:noProof/>
            <w:webHidden/>
          </w:rPr>
          <w:tab/>
        </w:r>
        <w:r>
          <w:rPr>
            <w:noProof/>
            <w:webHidden/>
          </w:rPr>
          <w:fldChar w:fldCharType="begin"/>
        </w:r>
        <w:r>
          <w:rPr>
            <w:noProof/>
            <w:webHidden/>
          </w:rPr>
          <w:instrText xml:space="preserve"> PAGEREF _Toc366569492 \h </w:instrText>
        </w:r>
        <w:r>
          <w:rPr>
            <w:noProof/>
          </w:rPr>
        </w:r>
        <w:r>
          <w:rPr>
            <w:noProof/>
            <w:webHidden/>
          </w:rPr>
          <w:fldChar w:fldCharType="separate"/>
        </w:r>
        <w:r>
          <w:rPr>
            <w:noProof/>
            <w:webHidden/>
          </w:rPr>
          <w:t>73</w:t>
        </w:r>
        <w:r>
          <w:rPr>
            <w:noProof/>
            <w:webHidden/>
          </w:rPr>
          <w:fldChar w:fldCharType="end"/>
        </w:r>
      </w:hyperlink>
    </w:p>
    <w:p w14:paraId="2139FEB0" w14:textId="77777777" w:rsidR="003C3788" w:rsidRDefault="003C3788" w:rsidP="003C3788">
      <w:pPr>
        <w:pStyle w:val="TOC3"/>
        <w:tabs>
          <w:tab w:val="right" w:leader="dot" w:pos="9350"/>
        </w:tabs>
        <w:rPr>
          <w:noProof/>
          <w:sz w:val="24"/>
          <w:szCs w:val="24"/>
        </w:rPr>
      </w:pPr>
      <w:hyperlink w:anchor="_Toc366569493" w:history="1">
        <w:r w:rsidRPr="004D3FB9">
          <w:rPr>
            <w:rStyle w:val="Hyperlink"/>
            <w:noProof/>
          </w:rPr>
          <w:t>6.4 Reduction to special cases</w:t>
        </w:r>
        <w:r>
          <w:rPr>
            <w:noProof/>
            <w:webHidden/>
          </w:rPr>
          <w:tab/>
        </w:r>
        <w:r>
          <w:rPr>
            <w:noProof/>
            <w:webHidden/>
          </w:rPr>
          <w:fldChar w:fldCharType="begin"/>
        </w:r>
        <w:r>
          <w:rPr>
            <w:noProof/>
            <w:webHidden/>
          </w:rPr>
          <w:instrText xml:space="preserve"> PAGEREF _Toc366569493 \h </w:instrText>
        </w:r>
        <w:r>
          <w:rPr>
            <w:noProof/>
          </w:rPr>
        </w:r>
        <w:r>
          <w:rPr>
            <w:noProof/>
            <w:webHidden/>
          </w:rPr>
          <w:fldChar w:fldCharType="separate"/>
        </w:r>
        <w:r>
          <w:rPr>
            <w:noProof/>
            <w:webHidden/>
          </w:rPr>
          <w:t>76</w:t>
        </w:r>
        <w:r>
          <w:rPr>
            <w:noProof/>
            <w:webHidden/>
          </w:rPr>
          <w:fldChar w:fldCharType="end"/>
        </w:r>
      </w:hyperlink>
    </w:p>
    <w:p w14:paraId="48EC5CB6" w14:textId="77777777" w:rsidR="003C3788" w:rsidRDefault="003C3788" w:rsidP="003C3788">
      <w:pPr>
        <w:pStyle w:val="TOC2"/>
        <w:tabs>
          <w:tab w:val="right" w:leader="dot" w:pos="9350"/>
        </w:tabs>
        <w:rPr>
          <w:b w:val="0"/>
          <w:noProof/>
          <w:sz w:val="24"/>
          <w:szCs w:val="24"/>
        </w:rPr>
      </w:pPr>
      <w:hyperlink w:anchor="_Toc366569494" w:history="1">
        <w:r w:rsidRPr="004D3FB9">
          <w:rPr>
            <w:rStyle w:val="Hyperlink"/>
            <w:noProof/>
          </w:rPr>
          <w:t>Appendix A 1.1: Gauge Invariance</w:t>
        </w:r>
        <w:r>
          <w:rPr>
            <w:noProof/>
            <w:webHidden/>
          </w:rPr>
          <w:tab/>
        </w:r>
        <w:r>
          <w:rPr>
            <w:noProof/>
            <w:webHidden/>
          </w:rPr>
          <w:fldChar w:fldCharType="begin"/>
        </w:r>
        <w:r>
          <w:rPr>
            <w:noProof/>
            <w:webHidden/>
          </w:rPr>
          <w:instrText xml:space="preserve"> PAGEREF _Toc366569494 \h </w:instrText>
        </w:r>
        <w:r>
          <w:rPr>
            <w:noProof/>
          </w:rPr>
        </w:r>
        <w:r>
          <w:rPr>
            <w:noProof/>
            <w:webHidden/>
          </w:rPr>
          <w:fldChar w:fldCharType="separate"/>
        </w:r>
        <w:r>
          <w:rPr>
            <w:noProof/>
            <w:webHidden/>
          </w:rPr>
          <w:t>81</w:t>
        </w:r>
        <w:r>
          <w:rPr>
            <w:noProof/>
            <w:webHidden/>
          </w:rPr>
          <w:fldChar w:fldCharType="end"/>
        </w:r>
      </w:hyperlink>
    </w:p>
    <w:p w14:paraId="2EAD837E" w14:textId="77777777" w:rsidR="003C3788" w:rsidRDefault="003C3788" w:rsidP="003C3788">
      <w:pPr>
        <w:pStyle w:val="TOC2"/>
        <w:tabs>
          <w:tab w:val="right" w:leader="dot" w:pos="9350"/>
        </w:tabs>
        <w:rPr>
          <w:b w:val="0"/>
          <w:noProof/>
          <w:sz w:val="24"/>
          <w:szCs w:val="24"/>
        </w:rPr>
      </w:pPr>
      <w:hyperlink w:anchor="_Toc366569495" w:history="1">
        <w:r w:rsidRPr="004D3FB9">
          <w:rPr>
            <w:rStyle w:val="Hyperlink"/>
            <w:noProof/>
          </w:rPr>
          <w:t>Appendix B 1.2: The C</w:t>
        </w:r>
        <w:r w:rsidRPr="004D3FB9">
          <w:rPr>
            <w:rStyle w:val="Hyperlink"/>
            <w:noProof/>
          </w:rPr>
          <w:t>o</w:t>
        </w:r>
        <w:r w:rsidRPr="004D3FB9">
          <w:rPr>
            <w:rStyle w:val="Hyperlink"/>
            <w:noProof/>
          </w:rPr>
          <w:t>mplex Dielectric Constant.</w:t>
        </w:r>
        <w:r>
          <w:rPr>
            <w:noProof/>
            <w:webHidden/>
          </w:rPr>
          <w:tab/>
        </w:r>
        <w:r>
          <w:rPr>
            <w:noProof/>
            <w:webHidden/>
          </w:rPr>
          <w:fldChar w:fldCharType="begin"/>
        </w:r>
        <w:r>
          <w:rPr>
            <w:noProof/>
            <w:webHidden/>
          </w:rPr>
          <w:instrText xml:space="preserve"> PAGEREF _Toc366569495 \h </w:instrText>
        </w:r>
        <w:r>
          <w:rPr>
            <w:noProof/>
          </w:rPr>
        </w:r>
        <w:r>
          <w:rPr>
            <w:noProof/>
            <w:webHidden/>
          </w:rPr>
          <w:fldChar w:fldCharType="separate"/>
        </w:r>
        <w:r>
          <w:rPr>
            <w:noProof/>
            <w:webHidden/>
          </w:rPr>
          <w:t>90</w:t>
        </w:r>
        <w:r>
          <w:rPr>
            <w:noProof/>
            <w:webHidden/>
          </w:rPr>
          <w:fldChar w:fldCharType="end"/>
        </w:r>
      </w:hyperlink>
    </w:p>
    <w:p w14:paraId="519A364A" w14:textId="77777777" w:rsidR="003C3788" w:rsidRDefault="003C3788" w:rsidP="003C3788">
      <w:pPr>
        <w:pStyle w:val="TOC3"/>
        <w:tabs>
          <w:tab w:val="right" w:leader="dot" w:pos="9350"/>
        </w:tabs>
        <w:rPr>
          <w:noProof/>
          <w:sz w:val="24"/>
          <w:szCs w:val="24"/>
        </w:rPr>
      </w:pPr>
      <w:hyperlink w:anchor="_Toc366569496" w:history="1">
        <w:r w:rsidRPr="004D3FB9">
          <w:rPr>
            <w:rStyle w:val="Hyperlink"/>
            <w:noProof/>
          </w:rPr>
          <w:t>1. A conducting parallel plate capacitor.</w:t>
        </w:r>
        <w:r>
          <w:rPr>
            <w:noProof/>
            <w:webHidden/>
          </w:rPr>
          <w:tab/>
        </w:r>
        <w:r>
          <w:rPr>
            <w:noProof/>
            <w:webHidden/>
          </w:rPr>
          <w:fldChar w:fldCharType="begin"/>
        </w:r>
        <w:r>
          <w:rPr>
            <w:noProof/>
            <w:webHidden/>
          </w:rPr>
          <w:instrText xml:space="preserve"> PAGEREF _Toc366569496 \h </w:instrText>
        </w:r>
        <w:r>
          <w:rPr>
            <w:noProof/>
          </w:rPr>
        </w:r>
        <w:r>
          <w:rPr>
            <w:noProof/>
            <w:webHidden/>
          </w:rPr>
          <w:fldChar w:fldCharType="separate"/>
        </w:r>
        <w:r>
          <w:rPr>
            <w:noProof/>
            <w:webHidden/>
          </w:rPr>
          <w:t>90</w:t>
        </w:r>
        <w:r>
          <w:rPr>
            <w:noProof/>
            <w:webHidden/>
          </w:rPr>
          <w:fldChar w:fldCharType="end"/>
        </w:r>
      </w:hyperlink>
    </w:p>
    <w:p w14:paraId="24219398" w14:textId="77777777" w:rsidR="003C3788" w:rsidRDefault="003C3788" w:rsidP="003C3788">
      <w:pPr>
        <w:pStyle w:val="TOC3"/>
        <w:tabs>
          <w:tab w:val="right" w:leader="dot" w:pos="9350"/>
        </w:tabs>
        <w:rPr>
          <w:noProof/>
          <w:sz w:val="24"/>
          <w:szCs w:val="24"/>
        </w:rPr>
      </w:pPr>
      <w:hyperlink w:anchor="_Toc366569497" w:history="1">
        <w:r w:rsidRPr="004D3FB9">
          <w:rPr>
            <w:rStyle w:val="Hyperlink"/>
            <w:noProof/>
          </w:rPr>
          <w:t xml:space="preserve">2. Continuity and free charge </w:t>
        </w:r>
        <w:r w:rsidRPr="004D3FB9">
          <w:rPr>
            <w:rStyle w:val="Hyperlink"/>
            <w:noProof/>
          </w:rPr>
          <w:t>i</w:t>
        </w:r>
        <w:r w:rsidRPr="004D3FB9">
          <w:rPr>
            <w:rStyle w:val="Hyperlink"/>
            <w:noProof/>
          </w:rPr>
          <w:t>n a medium</w:t>
        </w:r>
        <w:r>
          <w:rPr>
            <w:noProof/>
            <w:webHidden/>
          </w:rPr>
          <w:tab/>
        </w:r>
        <w:r>
          <w:rPr>
            <w:noProof/>
            <w:webHidden/>
          </w:rPr>
          <w:fldChar w:fldCharType="begin"/>
        </w:r>
        <w:r>
          <w:rPr>
            <w:noProof/>
            <w:webHidden/>
          </w:rPr>
          <w:instrText xml:space="preserve"> PAGEREF _Toc366569497 \h </w:instrText>
        </w:r>
        <w:r>
          <w:rPr>
            <w:noProof/>
          </w:rPr>
        </w:r>
        <w:r>
          <w:rPr>
            <w:noProof/>
            <w:webHidden/>
          </w:rPr>
          <w:fldChar w:fldCharType="separate"/>
        </w:r>
        <w:r>
          <w:rPr>
            <w:noProof/>
            <w:webHidden/>
          </w:rPr>
          <w:t>91</w:t>
        </w:r>
        <w:r>
          <w:rPr>
            <w:noProof/>
            <w:webHidden/>
          </w:rPr>
          <w:fldChar w:fldCharType="end"/>
        </w:r>
      </w:hyperlink>
    </w:p>
    <w:p w14:paraId="3727F879" w14:textId="77777777" w:rsidR="003C3788" w:rsidRDefault="003C3788" w:rsidP="003C3788">
      <w:pPr>
        <w:pStyle w:val="TOC3"/>
        <w:tabs>
          <w:tab w:val="right" w:leader="dot" w:pos="9350"/>
        </w:tabs>
        <w:rPr>
          <w:noProof/>
          <w:sz w:val="24"/>
          <w:szCs w:val="24"/>
        </w:rPr>
      </w:pPr>
      <w:hyperlink w:anchor="_Toc366569498" w:history="1">
        <w:r w:rsidRPr="004D3FB9">
          <w:rPr>
            <w:rStyle w:val="Hyperlink"/>
            <w:noProof/>
          </w:rPr>
          <w:t>3. Complex ε and the loss tangent of a dielectric.</w:t>
        </w:r>
        <w:r>
          <w:rPr>
            <w:noProof/>
            <w:webHidden/>
          </w:rPr>
          <w:tab/>
        </w:r>
        <w:r>
          <w:rPr>
            <w:noProof/>
            <w:webHidden/>
          </w:rPr>
          <w:fldChar w:fldCharType="begin"/>
        </w:r>
        <w:r>
          <w:rPr>
            <w:noProof/>
            <w:webHidden/>
          </w:rPr>
          <w:instrText xml:space="preserve"> PAGEREF _Toc366569498 \h </w:instrText>
        </w:r>
        <w:r>
          <w:rPr>
            <w:noProof/>
          </w:rPr>
        </w:r>
        <w:r>
          <w:rPr>
            <w:noProof/>
            <w:webHidden/>
          </w:rPr>
          <w:fldChar w:fldCharType="separate"/>
        </w:r>
        <w:r>
          <w:rPr>
            <w:noProof/>
            <w:webHidden/>
          </w:rPr>
          <w:t>92</w:t>
        </w:r>
        <w:r>
          <w:rPr>
            <w:noProof/>
            <w:webHidden/>
          </w:rPr>
          <w:fldChar w:fldCharType="end"/>
        </w:r>
      </w:hyperlink>
    </w:p>
    <w:p w14:paraId="13741406" w14:textId="77777777" w:rsidR="003C3788" w:rsidRDefault="003C3788" w:rsidP="003C3788">
      <w:pPr>
        <w:pStyle w:val="TOC2"/>
        <w:tabs>
          <w:tab w:val="right" w:leader="dot" w:pos="9350"/>
        </w:tabs>
        <w:rPr>
          <w:b w:val="0"/>
          <w:noProof/>
          <w:sz w:val="24"/>
          <w:szCs w:val="24"/>
        </w:rPr>
      </w:pPr>
      <w:hyperlink w:anchor="_Toc366569499" w:history="1">
        <w:r w:rsidRPr="004D3FB9">
          <w:rPr>
            <w:rStyle w:val="Hyperlink"/>
            <w:noProof/>
          </w:rPr>
          <w:t xml:space="preserve">Appendix C 2.1: </w:t>
        </w:r>
        <w:r w:rsidRPr="004D3FB9">
          <w:rPr>
            <w:rStyle w:val="Hyperlink"/>
            <w:noProof/>
          </w:rPr>
          <w:t>D</w:t>
        </w:r>
        <w:r w:rsidRPr="004D3FB9">
          <w:rPr>
            <w:rStyle w:val="Hyperlink"/>
            <w:noProof/>
          </w:rPr>
          <w:t>C Properties of a Wire</w:t>
        </w:r>
        <w:r>
          <w:rPr>
            <w:noProof/>
            <w:webHidden/>
          </w:rPr>
          <w:tab/>
        </w:r>
        <w:r>
          <w:rPr>
            <w:noProof/>
            <w:webHidden/>
          </w:rPr>
          <w:fldChar w:fldCharType="begin"/>
        </w:r>
        <w:r>
          <w:rPr>
            <w:noProof/>
            <w:webHidden/>
          </w:rPr>
          <w:instrText xml:space="preserve"> PAGEREF _Toc366569499 \h </w:instrText>
        </w:r>
        <w:r>
          <w:rPr>
            <w:noProof/>
          </w:rPr>
        </w:r>
        <w:r>
          <w:rPr>
            <w:noProof/>
            <w:webHidden/>
          </w:rPr>
          <w:fldChar w:fldCharType="separate"/>
        </w:r>
        <w:r>
          <w:rPr>
            <w:noProof/>
            <w:webHidden/>
          </w:rPr>
          <w:t>93</w:t>
        </w:r>
        <w:r>
          <w:rPr>
            <w:noProof/>
            <w:webHidden/>
          </w:rPr>
          <w:fldChar w:fldCharType="end"/>
        </w:r>
      </w:hyperlink>
    </w:p>
    <w:p w14:paraId="6730EA64" w14:textId="77777777" w:rsidR="003C3788" w:rsidRDefault="003C3788" w:rsidP="003C3788">
      <w:pPr>
        <w:pStyle w:val="TOC3"/>
        <w:tabs>
          <w:tab w:val="right" w:leader="dot" w:pos="9350"/>
        </w:tabs>
        <w:rPr>
          <w:noProof/>
          <w:sz w:val="24"/>
          <w:szCs w:val="24"/>
        </w:rPr>
      </w:pPr>
      <w:hyperlink w:anchor="_Toc366569500" w:history="1">
        <w:r w:rsidRPr="004D3FB9">
          <w:rPr>
            <w:rStyle w:val="Hyperlink"/>
            <w:noProof/>
          </w:rPr>
          <w:t>1. The DC resistance of a wire.</w:t>
        </w:r>
        <w:r>
          <w:rPr>
            <w:noProof/>
            <w:webHidden/>
          </w:rPr>
          <w:tab/>
        </w:r>
        <w:r>
          <w:rPr>
            <w:noProof/>
            <w:webHidden/>
          </w:rPr>
          <w:fldChar w:fldCharType="begin"/>
        </w:r>
        <w:r>
          <w:rPr>
            <w:noProof/>
            <w:webHidden/>
          </w:rPr>
          <w:instrText xml:space="preserve"> PAGEREF _Toc366569500 \h </w:instrText>
        </w:r>
        <w:r>
          <w:rPr>
            <w:noProof/>
          </w:rPr>
        </w:r>
        <w:r>
          <w:rPr>
            <w:noProof/>
            <w:webHidden/>
          </w:rPr>
          <w:fldChar w:fldCharType="separate"/>
        </w:r>
        <w:r>
          <w:rPr>
            <w:noProof/>
            <w:webHidden/>
          </w:rPr>
          <w:t>93</w:t>
        </w:r>
        <w:r>
          <w:rPr>
            <w:noProof/>
            <w:webHidden/>
          </w:rPr>
          <w:fldChar w:fldCharType="end"/>
        </w:r>
      </w:hyperlink>
    </w:p>
    <w:p w14:paraId="5A9CF1B7" w14:textId="77777777" w:rsidR="003C3788" w:rsidRDefault="003C3788" w:rsidP="003C3788">
      <w:pPr>
        <w:pStyle w:val="TOC3"/>
        <w:tabs>
          <w:tab w:val="right" w:leader="dot" w:pos="9350"/>
        </w:tabs>
        <w:rPr>
          <w:noProof/>
          <w:sz w:val="24"/>
          <w:szCs w:val="24"/>
        </w:rPr>
      </w:pPr>
      <w:hyperlink w:anchor="_Toc366569501" w:history="1">
        <w:r w:rsidRPr="004D3FB9">
          <w:rPr>
            <w:rStyle w:val="Hyperlink"/>
            <w:noProof/>
          </w:rPr>
          <w:t>2. The DC surface impedance of a wire.</w:t>
        </w:r>
        <w:r>
          <w:rPr>
            <w:noProof/>
            <w:webHidden/>
          </w:rPr>
          <w:tab/>
        </w:r>
        <w:r>
          <w:rPr>
            <w:noProof/>
            <w:webHidden/>
          </w:rPr>
          <w:fldChar w:fldCharType="begin"/>
        </w:r>
        <w:r>
          <w:rPr>
            <w:noProof/>
            <w:webHidden/>
          </w:rPr>
          <w:instrText xml:space="preserve"> PAGEREF _Toc366569501 \h </w:instrText>
        </w:r>
        <w:r>
          <w:rPr>
            <w:noProof/>
          </w:rPr>
        </w:r>
        <w:r>
          <w:rPr>
            <w:noProof/>
            <w:webHidden/>
          </w:rPr>
          <w:fldChar w:fldCharType="separate"/>
        </w:r>
        <w:r>
          <w:rPr>
            <w:noProof/>
            <w:webHidden/>
          </w:rPr>
          <w:t>93</w:t>
        </w:r>
        <w:r>
          <w:rPr>
            <w:noProof/>
            <w:webHidden/>
          </w:rPr>
          <w:fldChar w:fldCharType="end"/>
        </w:r>
      </w:hyperlink>
    </w:p>
    <w:p w14:paraId="51F1EF31" w14:textId="77777777" w:rsidR="003C3788" w:rsidRDefault="003C3788" w:rsidP="003C3788">
      <w:pPr>
        <w:pStyle w:val="TOC3"/>
        <w:tabs>
          <w:tab w:val="right" w:leader="dot" w:pos="9350"/>
        </w:tabs>
        <w:rPr>
          <w:noProof/>
          <w:sz w:val="24"/>
          <w:szCs w:val="24"/>
        </w:rPr>
      </w:pPr>
      <w:hyperlink w:anchor="_Toc366569502" w:history="1">
        <w:r w:rsidRPr="004D3FB9">
          <w:rPr>
            <w:rStyle w:val="Hyperlink"/>
            <w:noProof/>
          </w:rPr>
          <w:t>3. The DC inductance of a round wire.</w:t>
        </w:r>
        <w:r>
          <w:rPr>
            <w:noProof/>
            <w:webHidden/>
          </w:rPr>
          <w:tab/>
        </w:r>
        <w:r>
          <w:rPr>
            <w:noProof/>
            <w:webHidden/>
          </w:rPr>
          <w:fldChar w:fldCharType="begin"/>
        </w:r>
        <w:r>
          <w:rPr>
            <w:noProof/>
            <w:webHidden/>
          </w:rPr>
          <w:instrText xml:space="preserve"> PAGEREF _Toc366569502 \h </w:instrText>
        </w:r>
        <w:r>
          <w:rPr>
            <w:noProof/>
          </w:rPr>
        </w:r>
        <w:r>
          <w:rPr>
            <w:noProof/>
            <w:webHidden/>
          </w:rPr>
          <w:fldChar w:fldCharType="separate"/>
        </w:r>
        <w:r>
          <w:rPr>
            <w:noProof/>
            <w:webHidden/>
          </w:rPr>
          <w:t>93</w:t>
        </w:r>
        <w:r>
          <w:rPr>
            <w:noProof/>
            <w:webHidden/>
          </w:rPr>
          <w:fldChar w:fldCharType="end"/>
        </w:r>
      </w:hyperlink>
    </w:p>
    <w:p w14:paraId="4972125A" w14:textId="77777777" w:rsidR="003C3788" w:rsidRDefault="003C3788" w:rsidP="003C3788">
      <w:pPr>
        <w:pStyle w:val="TOC4"/>
        <w:tabs>
          <w:tab w:val="right" w:leader="dot" w:pos="9350"/>
        </w:tabs>
        <w:rPr>
          <w:noProof/>
          <w:sz w:val="24"/>
          <w:szCs w:val="24"/>
        </w:rPr>
      </w:pPr>
      <w:hyperlink w:anchor="_Toc366569503" w:history="1">
        <w:r w:rsidRPr="004D3FB9">
          <w:rPr>
            <w:rStyle w:val="Hyperlink"/>
            <w:noProof/>
          </w:rPr>
          <w:t>3.1 Internal inductance</w:t>
        </w:r>
        <w:r>
          <w:rPr>
            <w:noProof/>
            <w:webHidden/>
          </w:rPr>
          <w:tab/>
        </w:r>
        <w:r>
          <w:rPr>
            <w:noProof/>
            <w:webHidden/>
          </w:rPr>
          <w:fldChar w:fldCharType="begin"/>
        </w:r>
        <w:r>
          <w:rPr>
            <w:noProof/>
            <w:webHidden/>
          </w:rPr>
          <w:instrText xml:space="preserve"> PAGEREF _Toc366569503 \h </w:instrText>
        </w:r>
        <w:r>
          <w:rPr>
            <w:noProof/>
          </w:rPr>
        </w:r>
        <w:r>
          <w:rPr>
            <w:noProof/>
            <w:webHidden/>
          </w:rPr>
          <w:fldChar w:fldCharType="separate"/>
        </w:r>
        <w:r>
          <w:rPr>
            <w:noProof/>
            <w:webHidden/>
          </w:rPr>
          <w:t>93</w:t>
        </w:r>
        <w:r>
          <w:rPr>
            <w:noProof/>
            <w:webHidden/>
          </w:rPr>
          <w:fldChar w:fldCharType="end"/>
        </w:r>
      </w:hyperlink>
    </w:p>
    <w:p w14:paraId="3836E196" w14:textId="77777777" w:rsidR="003C3788" w:rsidRDefault="003C3788" w:rsidP="003C3788">
      <w:pPr>
        <w:pStyle w:val="TOC4"/>
        <w:tabs>
          <w:tab w:val="right" w:leader="dot" w:pos="9350"/>
        </w:tabs>
        <w:rPr>
          <w:noProof/>
          <w:sz w:val="24"/>
          <w:szCs w:val="24"/>
        </w:rPr>
      </w:pPr>
      <w:hyperlink w:anchor="_Toc366569504" w:history="1">
        <w:r w:rsidRPr="004D3FB9">
          <w:rPr>
            <w:rStyle w:val="Hyperlink"/>
            <w:noProof/>
          </w:rPr>
          <w:t>3.2 External inductance</w:t>
        </w:r>
        <w:r>
          <w:rPr>
            <w:noProof/>
            <w:webHidden/>
          </w:rPr>
          <w:tab/>
        </w:r>
        <w:r>
          <w:rPr>
            <w:noProof/>
            <w:webHidden/>
          </w:rPr>
          <w:fldChar w:fldCharType="begin"/>
        </w:r>
        <w:r>
          <w:rPr>
            <w:noProof/>
            <w:webHidden/>
          </w:rPr>
          <w:instrText xml:space="preserve"> PAGEREF _Toc366569504 \h </w:instrText>
        </w:r>
        <w:r>
          <w:rPr>
            <w:noProof/>
          </w:rPr>
        </w:r>
        <w:r>
          <w:rPr>
            <w:noProof/>
            <w:webHidden/>
          </w:rPr>
          <w:fldChar w:fldCharType="separate"/>
        </w:r>
        <w:r>
          <w:rPr>
            <w:noProof/>
            <w:webHidden/>
          </w:rPr>
          <w:t>94</w:t>
        </w:r>
        <w:r>
          <w:rPr>
            <w:noProof/>
            <w:webHidden/>
          </w:rPr>
          <w:fldChar w:fldCharType="end"/>
        </w:r>
      </w:hyperlink>
    </w:p>
    <w:p w14:paraId="2C78F7A2" w14:textId="77777777" w:rsidR="003C3788" w:rsidRDefault="003C3788" w:rsidP="003C3788">
      <w:pPr>
        <w:pStyle w:val="TOC3"/>
        <w:tabs>
          <w:tab w:val="right" w:leader="dot" w:pos="9350"/>
        </w:tabs>
        <w:rPr>
          <w:noProof/>
          <w:sz w:val="24"/>
          <w:szCs w:val="24"/>
        </w:rPr>
      </w:pPr>
      <w:hyperlink w:anchor="_Toc366569505" w:history="1">
        <w:r w:rsidRPr="004D3FB9">
          <w:rPr>
            <w:rStyle w:val="Hyperlink"/>
            <w:noProof/>
          </w:rPr>
          <w:t>4. The DC inductance of a wire of arbitrary cross section</w:t>
        </w:r>
        <w:r>
          <w:rPr>
            <w:noProof/>
            <w:webHidden/>
          </w:rPr>
          <w:tab/>
        </w:r>
        <w:r>
          <w:rPr>
            <w:noProof/>
            <w:webHidden/>
          </w:rPr>
          <w:fldChar w:fldCharType="begin"/>
        </w:r>
        <w:r>
          <w:rPr>
            <w:noProof/>
            <w:webHidden/>
          </w:rPr>
          <w:instrText xml:space="preserve"> PAGEREF _Toc366569505 \h </w:instrText>
        </w:r>
        <w:r>
          <w:rPr>
            <w:noProof/>
          </w:rPr>
        </w:r>
        <w:r>
          <w:rPr>
            <w:noProof/>
            <w:webHidden/>
          </w:rPr>
          <w:fldChar w:fldCharType="separate"/>
        </w:r>
        <w:r>
          <w:rPr>
            <w:noProof/>
            <w:webHidden/>
          </w:rPr>
          <w:t>95</w:t>
        </w:r>
        <w:r>
          <w:rPr>
            <w:noProof/>
            <w:webHidden/>
          </w:rPr>
          <w:fldChar w:fldCharType="end"/>
        </w:r>
      </w:hyperlink>
    </w:p>
    <w:p w14:paraId="37C0C7E9" w14:textId="77777777" w:rsidR="003C3788" w:rsidRDefault="003C3788" w:rsidP="003C3788">
      <w:pPr>
        <w:pStyle w:val="TOC4"/>
        <w:tabs>
          <w:tab w:val="right" w:leader="dot" w:pos="9350"/>
        </w:tabs>
        <w:rPr>
          <w:noProof/>
          <w:sz w:val="24"/>
          <w:szCs w:val="24"/>
        </w:rPr>
      </w:pPr>
      <w:hyperlink w:anchor="_Toc366569506" w:history="1">
        <w:r w:rsidRPr="004D3FB9">
          <w:rPr>
            <w:rStyle w:val="Hyperlink"/>
            <w:noProof/>
          </w:rPr>
          <w:t>4.1 Statement of a Plan of Attack</w:t>
        </w:r>
        <w:r>
          <w:rPr>
            <w:noProof/>
            <w:webHidden/>
          </w:rPr>
          <w:tab/>
        </w:r>
        <w:r>
          <w:rPr>
            <w:noProof/>
            <w:webHidden/>
          </w:rPr>
          <w:fldChar w:fldCharType="begin"/>
        </w:r>
        <w:r>
          <w:rPr>
            <w:noProof/>
            <w:webHidden/>
          </w:rPr>
          <w:instrText xml:space="preserve"> PAGEREF _Toc366569506 \h </w:instrText>
        </w:r>
        <w:r>
          <w:rPr>
            <w:noProof/>
          </w:rPr>
        </w:r>
        <w:r>
          <w:rPr>
            <w:noProof/>
            <w:webHidden/>
          </w:rPr>
          <w:fldChar w:fldCharType="separate"/>
        </w:r>
        <w:r>
          <w:rPr>
            <w:noProof/>
            <w:webHidden/>
          </w:rPr>
          <w:t>95</w:t>
        </w:r>
        <w:r>
          <w:rPr>
            <w:noProof/>
            <w:webHidden/>
          </w:rPr>
          <w:fldChar w:fldCharType="end"/>
        </w:r>
      </w:hyperlink>
    </w:p>
    <w:p w14:paraId="79C2091D" w14:textId="77777777" w:rsidR="003C3788" w:rsidRDefault="003C3788" w:rsidP="003C3788">
      <w:pPr>
        <w:pStyle w:val="TOC4"/>
        <w:tabs>
          <w:tab w:val="right" w:leader="dot" w:pos="9350"/>
        </w:tabs>
        <w:rPr>
          <w:noProof/>
          <w:sz w:val="24"/>
          <w:szCs w:val="24"/>
        </w:rPr>
      </w:pPr>
      <w:hyperlink w:anchor="_Toc366569507" w:history="1">
        <w:r w:rsidRPr="004D3FB9">
          <w:rPr>
            <w:rStyle w:val="Hyperlink"/>
            <w:noProof/>
          </w:rPr>
          <w:t>4.2 The divergence problem</w:t>
        </w:r>
        <w:r>
          <w:rPr>
            <w:noProof/>
            <w:webHidden/>
          </w:rPr>
          <w:tab/>
        </w:r>
        <w:r>
          <w:rPr>
            <w:noProof/>
            <w:webHidden/>
          </w:rPr>
          <w:fldChar w:fldCharType="begin"/>
        </w:r>
        <w:r>
          <w:rPr>
            <w:noProof/>
            <w:webHidden/>
          </w:rPr>
          <w:instrText xml:space="preserve"> PAGEREF _Toc366569507 \h </w:instrText>
        </w:r>
        <w:r>
          <w:rPr>
            <w:noProof/>
          </w:rPr>
        </w:r>
        <w:r>
          <w:rPr>
            <w:noProof/>
            <w:webHidden/>
          </w:rPr>
          <w:fldChar w:fldCharType="separate"/>
        </w:r>
        <w:r>
          <w:rPr>
            <w:noProof/>
            <w:webHidden/>
          </w:rPr>
          <w:t>96</w:t>
        </w:r>
        <w:r>
          <w:rPr>
            <w:noProof/>
            <w:webHidden/>
          </w:rPr>
          <w:fldChar w:fldCharType="end"/>
        </w:r>
      </w:hyperlink>
    </w:p>
    <w:p w14:paraId="23E484B7" w14:textId="77777777" w:rsidR="003C3788" w:rsidRDefault="003C3788" w:rsidP="003C3788">
      <w:pPr>
        <w:pStyle w:val="TOC4"/>
        <w:tabs>
          <w:tab w:val="right" w:leader="dot" w:pos="9350"/>
        </w:tabs>
        <w:rPr>
          <w:noProof/>
          <w:sz w:val="24"/>
          <w:szCs w:val="24"/>
        </w:rPr>
      </w:pPr>
      <w:hyperlink w:anchor="_Toc366569508" w:history="1">
        <w:r w:rsidRPr="004D3FB9">
          <w:rPr>
            <w:rStyle w:val="Hyperlink"/>
            <w:noProof/>
          </w:rPr>
          <w:t>4.3 Avoiding the divergence problem.</w:t>
        </w:r>
        <w:r>
          <w:rPr>
            <w:noProof/>
            <w:webHidden/>
          </w:rPr>
          <w:tab/>
        </w:r>
        <w:r>
          <w:rPr>
            <w:noProof/>
            <w:webHidden/>
          </w:rPr>
          <w:fldChar w:fldCharType="begin"/>
        </w:r>
        <w:r>
          <w:rPr>
            <w:noProof/>
            <w:webHidden/>
          </w:rPr>
          <w:instrText xml:space="preserve"> PAGEREF _Toc366569508 \h </w:instrText>
        </w:r>
        <w:r>
          <w:rPr>
            <w:noProof/>
          </w:rPr>
        </w:r>
        <w:r>
          <w:rPr>
            <w:noProof/>
            <w:webHidden/>
          </w:rPr>
          <w:fldChar w:fldCharType="separate"/>
        </w:r>
        <w:r>
          <w:rPr>
            <w:noProof/>
            <w:webHidden/>
          </w:rPr>
          <w:t>97</w:t>
        </w:r>
        <w:r>
          <w:rPr>
            <w:noProof/>
            <w:webHidden/>
          </w:rPr>
          <w:fldChar w:fldCharType="end"/>
        </w:r>
      </w:hyperlink>
    </w:p>
    <w:p w14:paraId="10C4189B" w14:textId="77777777" w:rsidR="003C3788" w:rsidRDefault="003C3788" w:rsidP="003C3788">
      <w:pPr>
        <w:pStyle w:val="TOC2"/>
        <w:tabs>
          <w:tab w:val="right" w:leader="dot" w:pos="9350"/>
        </w:tabs>
        <w:rPr>
          <w:b w:val="0"/>
          <w:noProof/>
          <w:sz w:val="24"/>
          <w:szCs w:val="24"/>
        </w:rPr>
      </w:pPr>
      <w:hyperlink w:anchor="_Toc366569509" w:history="1">
        <w:r w:rsidRPr="004D3FB9">
          <w:rPr>
            <w:rStyle w:val="Hyperlink"/>
            <w:noProof/>
          </w:rPr>
          <w:t>Appendix D 2.2: Electric Field in a Round Wire</w:t>
        </w:r>
        <w:r>
          <w:rPr>
            <w:noProof/>
            <w:webHidden/>
          </w:rPr>
          <w:tab/>
        </w:r>
        <w:r>
          <w:rPr>
            <w:noProof/>
            <w:webHidden/>
          </w:rPr>
          <w:fldChar w:fldCharType="begin"/>
        </w:r>
        <w:r>
          <w:rPr>
            <w:noProof/>
            <w:webHidden/>
          </w:rPr>
          <w:instrText xml:space="preserve"> PAGEREF _Toc366569509 \h </w:instrText>
        </w:r>
        <w:r>
          <w:rPr>
            <w:noProof/>
          </w:rPr>
        </w:r>
        <w:r>
          <w:rPr>
            <w:noProof/>
            <w:webHidden/>
          </w:rPr>
          <w:fldChar w:fldCharType="separate"/>
        </w:r>
        <w:r>
          <w:rPr>
            <w:noProof/>
            <w:webHidden/>
          </w:rPr>
          <w:t>99</w:t>
        </w:r>
        <w:r>
          <w:rPr>
            <w:noProof/>
            <w:webHidden/>
          </w:rPr>
          <w:fldChar w:fldCharType="end"/>
        </w:r>
      </w:hyperlink>
    </w:p>
    <w:p w14:paraId="4DF0A7A8" w14:textId="77777777" w:rsidR="003C3788" w:rsidRDefault="003C3788" w:rsidP="003C3788">
      <w:pPr>
        <w:pStyle w:val="TOC3"/>
        <w:tabs>
          <w:tab w:val="right" w:leader="dot" w:pos="9350"/>
        </w:tabs>
        <w:rPr>
          <w:noProof/>
          <w:sz w:val="24"/>
          <w:szCs w:val="24"/>
        </w:rPr>
      </w:pPr>
      <w:hyperlink w:anchor="_Toc366569510" w:history="1">
        <w:r w:rsidRPr="004D3FB9">
          <w:rPr>
            <w:rStyle w:val="Hyperlink"/>
            <w:noProof/>
          </w:rPr>
          <w:t>1. The General Method and Solution for E</w:t>
        </w:r>
        <w:r w:rsidRPr="004D3FB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_Toc366569510 \h </w:instrText>
        </w:r>
        <w:r>
          <w:rPr>
            <w:noProof/>
          </w:rPr>
        </w:r>
        <w:r>
          <w:rPr>
            <w:noProof/>
            <w:webHidden/>
          </w:rPr>
          <w:fldChar w:fldCharType="separate"/>
        </w:r>
        <w:r>
          <w:rPr>
            <w:noProof/>
            <w:webHidden/>
          </w:rPr>
          <w:t>99</w:t>
        </w:r>
        <w:r>
          <w:rPr>
            <w:noProof/>
            <w:webHidden/>
          </w:rPr>
          <w:fldChar w:fldCharType="end"/>
        </w:r>
      </w:hyperlink>
    </w:p>
    <w:p w14:paraId="245CBE76" w14:textId="77777777" w:rsidR="003C3788" w:rsidRDefault="003C3788" w:rsidP="003C3788">
      <w:pPr>
        <w:pStyle w:val="TOC3"/>
        <w:tabs>
          <w:tab w:val="right" w:leader="dot" w:pos="9350"/>
        </w:tabs>
        <w:rPr>
          <w:noProof/>
          <w:sz w:val="24"/>
          <w:szCs w:val="24"/>
        </w:rPr>
      </w:pPr>
      <w:hyperlink w:anchor="_Toc366569511" w:history="1">
        <w:r w:rsidRPr="004D3FB9">
          <w:rPr>
            <w:rStyle w:val="Hyperlink"/>
            <w:noProof/>
          </w:rPr>
          <w:t>2. The Solutions for E</w:t>
        </w:r>
        <w:r w:rsidRPr="004D3FB9">
          <w:rPr>
            <w:rStyle w:val="Hyperlink"/>
            <w:rFonts w:ascii="Courier New" w:hAnsi="Courier New"/>
            <w:noProof/>
            <w:vertAlign w:val="subscript"/>
          </w:rPr>
          <w:t>r</w:t>
        </w:r>
        <w:r w:rsidRPr="004D3FB9">
          <w:rPr>
            <w:rStyle w:val="Hyperlink"/>
            <w:noProof/>
          </w:rPr>
          <w:t xml:space="preserve"> and E</w:t>
        </w:r>
        <w:r w:rsidRPr="004D3FB9">
          <w:rPr>
            <w:rStyle w:val="Hyperlink"/>
            <w:rFonts w:ascii="Courier New" w:hAnsi="Courier New"/>
            <w:noProof/>
            <w:vertAlign w:val="subscript"/>
          </w:rPr>
          <w:t>φ</w:t>
        </w:r>
        <w:r>
          <w:rPr>
            <w:noProof/>
            <w:webHidden/>
          </w:rPr>
          <w:tab/>
        </w:r>
        <w:r>
          <w:rPr>
            <w:noProof/>
            <w:webHidden/>
          </w:rPr>
          <w:fldChar w:fldCharType="begin"/>
        </w:r>
        <w:r>
          <w:rPr>
            <w:noProof/>
            <w:webHidden/>
          </w:rPr>
          <w:instrText xml:space="preserve"> PAGEREF _Toc366569511 \h </w:instrText>
        </w:r>
        <w:r>
          <w:rPr>
            <w:noProof/>
          </w:rPr>
        </w:r>
        <w:r>
          <w:rPr>
            <w:noProof/>
            <w:webHidden/>
          </w:rPr>
          <w:fldChar w:fldCharType="separate"/>
        </w:r>
        <w:r>
          <w:rPr>
            <w:noProof/>
            <w:webHidden/>
          </w:rPr>
          <w:t>101</w:t>
        </w:r>
        <w:r>
          <w:rPr>
            <w:noProof/>
            <w:webHidden/>
          </w:rPr>
          <w:fldChar w:fldCharType="end"/>
        </w:r>
      </w:hyperlink>
    </w:p>
    <w:p w14:paraId="150373F6" w14:textId="77777777" w:rsidR="003C3788" w:rsidRDefault="003C3788" w:rsidP="003C3788">
      <w:pPr>
        <w:pStyle w:val="TOC3"/>
        <w:tabs>
          <w:tab w:val="right" w:leader="dot" w:pos="9350"/>
        </w:tabs>
        <w:rPr>
          <w:noProof/>
          <w:sz w:val="24"/>
          <w:szCs w:val="24"/>
        </w:rPr>
      </w:pPr>
      <w:hyperlink w:anchor="_Toc366569512" w:history="1">
        <w:r w:rsidRPr="004D3FB9">
          <w:rPr>
            <w:rStyle w:val="Hyperlink"/>
            <w:noProof/>
          </w:rPr>
          <w:t>3. Statement of the Results</w:t>
        </w:r>
        <w:r>
          <w:rPr>
            <w:noProof/>
            <w:webHidden/>
          </w:rPr>
          <w:tab/>
        </w:r>
        <w:r>
          <w:rPr>
            <w:noProof/>
            <w:webHidden/>
          </w:rPr>
          <w:fldChar w:fldCharType="begin"/>
        </w:r>
        <w:r>
          <w:rPr>
            <w:noProof/>
            <w:webHidden/>
          </w:rPr>
          <w:instrText xml:space="preserve"> PAGEREF _Toc366569512 \h </w:instrText>
        </w:r>
        <w:r>
          <w:rPr>
            <w:noProof/>
          </w:rPr>
        </w:r>
        <w:r>
          <w:rPr>
            <w:noProof/>
            <w:webHidden/>
          </w:rPr>
          <w:fldChar w:fldCharType="separate"/>
        </w:r>
        <w:r>
          <w:rPr>
            <w:noProof/>
            <w:webHidden/>
          </w:rPr>
          <w:t>104</w:t>
        </w:r>
        <w:r>
          <w:rPr>
            <w:noProof/>
            <w:webHidden/>
          </w:rPr>
          <w:fldChar w:fldCharType="end"/>
        </w:r>
      </w:hyperlink>
    </w:p>
    <w:p w14:paraId="40845598" w14:textId="77777777" w:rsidR="003C3788" w:rsidRDefault="003C3788" w:rsidP="003C3788">
      <w:pPr>
        <w:pStyle w:val="TOC3"/>
        <w:tabs>
          <w:tab w:val="right" w:leader="dot" w:pos="9350"/>
        </w:tabs>
        <w:rPr>
          <w:noProof/>
          <w:sz w:val="24"/>
          <w:szCs w:val="24"/>
        </w:rPr>
      </w:pPr>
      <w:hyperlink w:anchor="_Toc366569513" w:history="1">
        <w:r w:rsidRPr="004D3FB9">
          <w:rPr>
            <w:rStyle w:val="Hyperlink"/>
            <w:noProof/>
          </w:rPr>
          <w:t>4. The Low Frequency Limit</w:t>
        </w:r>
        <w:r>
          <w:rPr>
            <w:noProof/>
            <w:webHidden/>
          </w:rPr>
          <w:tab/>
        </w:r>
        <w:r>
          <w:rPr>
            <w:noProof/>
            <w:webHidden/>
          </w:rPr>
          <w:fldChar w:fldCharType="begin"/>
        </w:r>
        <w:r>
          <w:rPr>
            <w:noProof/>
            <w:webHidden/>
          </w:rPr>
          <w:instrText xml:space="preserve"> PAGEREF _Toc366569513 \h </w:instrText>
        </w:r>
        <w:r>
          <w:rPr>
            <w:noProof/>
          </w:rPr>
        </w:r>
        <w:r>
          <w:rPr>
            <w:noProof/>
            <w:webHidden/>
          </w:rPr>
          <w:fldChar w:fldCharType="separate"/>
        </w:r>
        <w:r>
          <w:rPr>
            <w:noProof/>
            <w:webHidden/>
          </w:rPr>
          <w:t>106</w:t>
        </w:r>
        <w:r>
          <w:rPr>
            <w:noProof/>
            <w:webHidden/>
          </w:rPr>
          <w:fldChar w:fldCharType="end"/>
        </w:r>
      </w:hyperlink>
    </w:p>
    <w:p w14:paraId="2FD48F06" w14:textId="77777777" w:rsidR="003C3788" w:rsidRDefault="003C3788" w:rsidP="003C3788">
      <w:pPr>
        <w:pStyle w:val="TOC3"/>
        <w:tabs>
          <w:tab w:val="right" w:leader="dot" w:pos="9350"/>
        </w:tabs>
        <w:rPr>
          <w:noProof/>
          <w:sz w:val="24"/>
          <w:szCs w:val="24"/>
        </w:rPr>
      </w:pPr>
      <w:hyperlink w:anchor="_Toc366569514" w:history="1">
        <w:r w:rsidRPr="004D3FB9">
          <w:rPr>
            <w:rStyle w:val="Hyperlink"/>
            <w:noProof/>
          </w:rPr>
          <w:t>5. What about φ, A and B ?</w:t>
        </w:r>
        <w:r>
          <w:rPr>
            <w:noProof/>
            <w:webHidden/>
          </w:rPr>
          <w:tab/>
        </w:r>
        <w:r>
          <w:rPr>
            <w:noProof/>
            <w:webHidden/>
          </w:rPr>
          <w:fldChar w:fldCharType="begin"/>
        </w:r>
        <w:r>
          <w:rPr>
            <w:noProof/>
            <w:webHidden/>
          </w:rPr>
          <w:instrText xml:space="preserve"> PAGEREF _Toc366569514 \h </w:instrText>
        </w:r>
        <w:r>
          <w:rPr>
            <w:noProof/>
          </w:rPr>
        </w:r>
        <w:r>
          <w:rPr>
            <w:noProof/>
            <w:webHidden/>
          </w:rPr>
          <w:fldChar w:fldCharType="separate"/>
        </w:r>
        <w:r>
          <w:rPr>
            <w:noProof/>
            <w:webHidden/>
          </w:rPr>
          <w:t>108</w:t>
        </w:r>
        <w:r>
          <w:rPr>
            <w:noProof/>
            <w:webHidden/>
          </w:rPr>
          <w:fldChar w:fldCharType="end"/>
        </w:r>
      </w:hyperlink>
    </w:p>
    <w:p w14:paraId="087F94C0" w14:textId="77777777" w:rsidR="003C3788" w:rsidRDefault="003C3788" w:rsidP="003C3788">
      <w:pPr>
        <w:pStyle w:val="TOC2"/>
        <w:tabs>
          <w:tab w:val="right" w:leader="dot" w:pos="9350"/>
        </w:tabs>
        <w:rPr>
          <w:b w:val="0"/>
          <w:noProof/>
          <w:sz w:val="24"/>
          <w:szCs w:val="24"/>
        </w:rPr>
      </w:pPr>
      <w:hyperlink w:anchor="_Toc366569515" w:history="1">
        <w:r w:rsidRPr="004D3FB9">
          <w:rPr>
            <w:rStyle w:val="Hyperlink"/>
            <w:noProof/>
          </w:rPr>
          <w:t>Appendix E 3.1:  Sur</w:t>
        </w:r>
        <w:r w:rsidRPr="004D3FB9">
          <w:rPr>
            <w:rStyle w:val="Hyperlink"/>
            <w:noProof/>
          </w:rPr>
          <w:t>f</w:t>
        </w:r>
        <w:r w:rsidRPr="004D3FB9">
          <w:rPr>
            <w:rStyle w:val="Hyperlink"/>
            <w:noProof/>
          </w:rPr>
          <w:t>ace C</w:t>
        </w:r>
        <w:r w:rsidRPr="004D3FB9">
          <w:rPr>
            <w:rStyle w:val="Hyperlink"/>
            <w:noProof/>
          </w:rPr>
          <w:t>h</w:t>
        </w:r>
        <w:r w:rsidRPr="004D3FB9">
          <w:rPr>
            <w:rStyle w:val="Hyperlink"/>
            <w:noProof/>
          </w:rPr>
          <w:t>arge</w:t>
        </w:r>
        <w:r>
          <w:rPr>
            <w:noProof/>
            <w:webHidden/>
          </w:rPr>
          <w:tab/>
        </w:r>
        <w:r>
          <w:rPr>
            <w:noProof/>
            <w:webHidden/>
          </w:rPr>
          <w:fldChar w:fldCharType="begin"/>
        </w:r>
        <w:r>
          <w:rPr>
            <w:noProof/>
            <w:webHidden/>
          </w:rPr>
          <w:instrText xml:space="preserve"> PAGEREF _Toc366569515 \h </w:instrText>
        </w:r>
        <w:r>
          <w:rPr>
            <w:noProof/>
          </w:rPr>
        </w:r>
        <w:r>
          <w:rPr>
            <w:noProof/>
            <w:webHidden/>
          </w:rPr>
          <w:fldChar w:fldCharType="separate"/>
        </w:r>
        <w:r>
          <w:rPr>
            <w:noProof/>
            <w:webHidden/>
          </w:rPr>
          <w:t>110</w:t>
        </w:r>
        <w:r>
          <w:rPr>
            <w:noProof/>
            <w:webHidden/>
          </w:rPr>
          <w:fldChar w:fldCharType="end"/>
        </w:r>
      </w:hyperlink>
    </w:p>
    <w:p w14:paraId="217A4CBD" w14:textId="77777777" w:rsidR="003C3788" w:rsidRDefault="003C3788" w:rsidP="003C3788">
      <w:pPr>
        <w:pStyle w:val="TOC2"/>
        <w:tabs>
          <w:tab w:val="right" w:leader="dot" w:pos="9350"/>
        </w:tabs>
        <w:rPr>
          <w:b w:val="0"/>
          <w:noProof/>
          <w:sz w:val="24"/>
          <w:szCs w:val="24"/>
        </w:rPr>
      </w:pPr>
      <w:hyperlink w:anchor="_Toc366569516" w:history="1">
        <w:r w:rsidRPr="004D3FB9">
          <w:rPr>
            <w:rStyle w:val="Hyperlink"/>
            <w:noProof/>
          </w:rPr>
          <w:t>Appendix F 3.2: Waveguides</w:t>
        </w:r>
        <w:r>
          <w:rPr>
            <w:noProof/>
            <w:webHidden/>
          </w:rPr>
          <w:tab/>
        </w:r>
        <w:r>
          <w:rPr>
            <w:noProof/>
            <w:webHidden/>
          </w:rPr>
          <w:fldChar w:fldCharType="begin"/>
        </w:r>
        <w:r>
          <w:rPr>
            <w:noProof/>
            <w:webHidden/>
          </w:rPr>
          <w:instrText xml:space="preserve"> PAGEREF _Toc366569516 \h </w:instrText>
        </w:r>
        <w:r>
          <w:rPr>
            <w:noProof/>
          </w:rPr>
        </w:r>
        <w:r>
          <w:rPr>
            <w:noProof/>
            <w:webHidden/>
          </w:rPr>
          <w:fldChar w:fldCharType="separate"/>
        </w:r>
        <w:r>
          <w:rPr>
            <w:noProof/>
            <w:webHidden/>
          </w:rPr>
          <w:t>113</w:t>
        </w:r>
        <w:r>
          <w:rPr>
            <w:noProof/>
            <w:webHidden/>
          </w:rPr>
          <w:fldChar w:fldCharType="end"/>
        </w:r>
      </w:hyperlink>
    </w:p>
    <w:p w14:paraId="6BDEB0F8" w14:textId="77777777" w:rsidR="003C3788" w:rsidRDefault="003C3788" w:rsidP="003C3788">
      <w:pPr>
        <w:pStyle w:val="TOC3"/>
        <w:tabs>
          <w:tab w:val="right" w:leader="dot" w:pos="9350"/>
        </w:tabs>
        <w:rPr>
          <w:noProof/>
          <w:sz w:val="24"/>
          <w:szCs w:val="24"/>
        </w:rPr>
      </w:pPr>
      <w:hyperlink w:anchor="_Toc366569517" w:history="1">
        <w:r w:rsidRPr="004D3FB9">
          <w:rPr>
            <w:rStyle w:val="Hyperlink"/>
            <w:noProof/>
          </w:rPr>
          <w:t>1. A waveguide solution.</w:t>
        </w:r>
        <w:r>
          <w:rPr>
            <w:noProof/>
            <w:webHidden/>
          </w:rPr>
          <w:tab/>
        </w:r>
        <w:r>
          <w:rPr>
            <w:noProof/>
            <w:webHidden/>
          </w:rPr>
          <w:fldChar w:fldCharType="begin"/>
        </w:r>
        <w:r>
          <w:rPr>
            <w:noProof/>
            <w:webHidden/>
          </w:rPr>
          <w:instrText xml:space="preserve"> PAGEREF _Toc366569517 \h </w:instrText>
        </w:r>
        <w:r>
          <w:rPr>
            <w:noProof/>
          </w:rPr>
        </w:r>
        <w:r>
          <w:rPr>
            <w:noProof/>
            <w:webHidden/>
          </w:rPr>
          <w:fldChar w:fldCharType="separate"/>
        </w:r>
        <w:r>
          <w:rPr>
            <w:noProof/>
            <w:webHidden/>
          </w:rPr>
          <w:t>113</w:t>
        </w:r>
        <w:r>
          <w:rPr>
            <w:noProof/>
            <w:webHidden/>
          </w:rPr>
          <w:fldChar w:fldCharType="end"/>
        </w:r>
      </w:hyperlink>
    </w:p>
    <w:p w14:paraId="593810C7" w14:textId="77777777" w:rsidR="003C3788" w:rsidRDefault="003C3788" w:rsidP="003C3788">
      <w:pPr>
        <w:pStyle w:val="TOC3"/>
        <w:tabs>
          <w:tab w:val="right" w:leader="dot" w:pos="9350"/>
        </w:tabs>
        <w:rPr>
          <w:noProof/>
          <w:sz w:val="24"/>
          <w:szCs w:val="24"/>
        </w:rPr>
      </w:pPr>
      <w:hyperlink w:anchor="_Toc366569518" w:history="1">
        <w:r w:rsidRPr="004D3FB9">
          <w:rPr>
            <w:rStyle w:val="Hyperlink"/>
            <w:noProof/>
          </w:rPr>
          <w:t>2. A waveguide interpretation.</w:t>
        </w:r>
        <w:r>
          <w:rPr>
            <w:noProof/>
            <w:webHidden/>
          </w:rPr>
          <w:tab/>
        </w:r>
        <w:r>
          <w:rPr>
            <w:noProof/>
            <w:webHidden/>
          </w:rPr>
          <w:fldChar w:fldCharType="begin"/>
        </w:r>
        <w:r>
          <w:rPr>
            <w:noProof/>
            <w:webHidden/>
          </w:rPr>
          <w:instrText xml:space="preserve"> PAGEREF _Toc366569518 \h </w:instrText>
        </w:r>
        <w:r>
          <w:rPr>
            <w:noProof/>
          </w:rPr>
        </w:r>
        <w:r>
          <w:rPr>
            <w:noProof/>
            <w:webHidden/>
          </w:rPr>
          <w:fldChar w:fldCharType="separate"/>
        </w:r>
        <w:r>
          <w:rPr>
            <w:noProof/>
            <w:webHidden/>
          </w:rPr>
          <w:t>115</w:t>
        </w:r>
        <w:r>
          <w:rPr>
            <w:noProof/>
            <w:webHidden/>
          </w:rPr>
          <w:fldChar w:fldCharType="end"/>
        </w:r>
      </w:hyperlink>
    </w:p>
    <w:p w14:paraId="56E897B4" w14:textId="77777777" w:rsidR="003C3788" w:rsidRDefault="003C3788" w:rsidP="003C3788">
      <w:pPr>
        <w:pStyle w:val="TOC2"/>
        <w:tabs>
          <w:tab w:val="right" w:leader="dot" w:pos="9350"/>
        </w:tabs>
        <w:rPr>
          <w:b w:val="0"/>
          <w:noProof/>
          <w:sz w:val="24"/>
          <w:szCs w:val="24"/>
        </w:rPr>
      </w:pPr>
      <w:hyperlink w:anchor="_Toc366569519" w:history="1">
        <w:r w:rsidRPr="004D3FB9">
          <w:rPr>
            <w:rStyle w:val="Hyperlink"/>
            <w:noProof/>
          </w:rPr>
          <w:t>Appendix G 4.1:  Chapter 4 Support</w:t>
        </w:r>
        <w:r>
          <w:rPr>
            <w:noProof/>
            <w:webHidden/>
          </w:rPr>
          <w:tab/>
        </w:r>
        <w:r>
          <w:rPr>
            <w:noProof/>
            <w:webHidden/>
          </w:rPr>
          <w:fldChar w:fldCharType="begin"/>
        </w:r>
        <w:r>
          <w:rPr>
            <w:noProof/>
            <w:webHidden/>
          </w:rPr>
          <w:instrText xml:space="preserve"> PAGEREF _Toc366569519 \h </w:instrText>
        </w:r>
        <w:r>
          <w:rPr>
            <w:noProof/>
          </w:rPr>
        </w:r>
        <w:r>
          <w:rPr>
            <w:noProof/>
            <w:webHidden/>
          </w:rPr>
          <w:fldChar w:fldCharType="separate"/>
        </w:r>
        <w:r>
          <w:rPr>
            <w:noProof/>
            <w:webHidden/>
          </w:rPr>
          <w:t>117</w:t>
        </w:r>
        <w:r>
          <w:rPr>
            <w:noProof/>
            <w:webHidden/>
          </w:rPr>
          <w:fldChar w:fldCharType="end"/>
        </w:r>
      </w:hyperlink>
    </w:p>
    <w:p w14:paraId="3410C66F" w14:textId="77777777" w:rsidR="003C3788" w:rsidRDefault="003C3788" w:rsidP="003C3788">
      <w:pPr>
        <w:pStyle w:val="TOC3"/>
        <w:tabs>
          <w:tab w:val="right" w:leader="dot" w:pos="9350"/>
        </w:tabs>
        <w:rPr>
          <w:noProof/>
          <w:sz w:val="24"/>
          <w:szCs w:val="24"/>
        </w:rPr>
      </w:pPr>
      <w:hyperlink w:anchor="_Toc366569520" w:history="1">
        <w:r w:rsidRPr="004D3FB9">
          <w:rPr>
            <w:rStyle w:val="Hyperlink"/>
            <w:noProof/>
          </w:rPr>
          <w:t>1. Evaluation of the integral in 4.1 (9).</w:t>
        </w:r>
        <w:r>
          <w:rPr>
            <w:noProof/>
            <w:webHidden/>
          </w:rPr>
          <w:tab/>
        </w:r>
        <w:r>
          <w:rPr>
            <w:noProof/>
            <w:webHidden/>
          </w:rPr>
          <w:fldChar w:fldCharType="begin"/>
        </w:r>
        <w:r>
          <w:rPr>
            <w:noProof/>
            <w:webHidden/>
          </w:rPr>
          <w:instrText xml:space="preserve"> PAGEREF _Toc366569520 \h </w:instrText>
        </w:r>
        <w:r>
          <w:rPr>
            <w:noProof/>
          </w:rPr>
        </w:r>
        <w:r>
          <w:rPr>
            <w:noProof/>
            <w:webHidden/>
          </w:rPr>
          <w:fldChar w:fldCharType="separate"/>
        </w:r>
        <w:r>
          <w:rPr>
            <w:noProof/>
            <w:webHidden/>
          </w:rPr>
          <w:t>117</w:t>
        </w:r>
        <w:r>
          <w:rPr>
            <w:noProof/>
            <w:webHidden/>
          </w:rPr>
          <w:fldChar w:fldCharType="end"/>
        </w:r>
      </w:hyperlink>
    </w:p>
    <w:p w14:paraId="02995556" w14:textId="77777777" w:rsidR="003C3788" w:rsidRDefault="003C3788" w:rsidP="003C3788">
      <w:pPr>
        <w:pStyle w:val="TOC3"/>
        <w:tabs>
          <w:tab w:val="right" w:leader="dot" w:pos="9350"/>
        </w:tabs>
        <w:rPr>
          <w:noProof/>
          <w:sz w:val="24"/>
          <w:szCs w:val="24"/>
        </w:rPr>
      </w:pPr>
      <w:hyperlink w:anchor="_Toc366569521" w:history="1">
        <w:r w:rsidRPr="004D3FB9">
          <w:rPr>
            <w:rStyle w:val="Hyperlink"/>
            <w:noProof/>
          </w:rPr>
          <w:t>2. Examination of higher order terms in 4.2 (2).</w:t>
        </w:r>
        <w:r>
          <w:rPr>
            <w:noProof/>
            <w:webHidden/>
          </w:rPr>
          <w:tab/>
        </w:r>
        <w:r>
          <w:rPr>
            <w:noProof/>
            <w:webHidden/>
          </w:rPr>
          <w:fldChar w:fldCharType="begin"/>
        </w:r>
        <w:r>
          <w:rPr>
            <w:noProof/>
            <w:webHidden/>
          </w:rPr>
          <w:instrText xml:space="preserve"> PAGEREF _Toc366569521 \h </w:instrText>
        </w:r>
        <w:r>
          <w:rPr>
            <w:noProof/>
          </w:rPr>
        </w:r>
        <w:r>
          <w:rPr>
            <w:noProof/>
            <w:webHidden/>
          </w:rPr>
          <w:fldChar w:fldCharType="separate"/>
        </w:r>
        <w:r>
          <w:rPr>
            <w:noProof/>
            <w:webHidden/>
          </w:rPr>
          <w:t>118</w:t>
        </w:r>
        <w:r>
          <w:rPr>
            <w:noProof/>
            <w:webHidden/>
          </w:rPr>
          <w:fldChar w:fldCharType="end"/>
        </w:r>
      </w:hyperlink>
    </w:p>
    <w:p w14:paraId="4F6B82E2" w14:textId="77777777" w:rsidR="00D37B89" w:rsidRDefault="003C3788">
      <w:pPr>
        <w:rPr>
          <w:b/>
        </w:rPr>
      </w:pPr>
      <w:r>
        <w:rPr>
          <w:rStyle w:val="Hyperlink"/>
          <w:noProof/>
        </w:rPr>
        <w:fldChar w:fldCharType="end"/>
      </w:r>
    </w:p>
    <w:p w14:paraId="6A88EC3F" w14:textId="77777777" w:rsidR="00113C9F" w:rsidRDefault="00113C9F">
      <w:pPr>
        <w:rPr>
          <w:b/>
        </w:rPr>
      </w:pPr>
    </w:p>
    <w:p w14:paraId="21DC1D0E" w14:textId="77777777" w:rsidR="00113C9F" w:rsidRDefault="00113C9F">
      <w:pPr>
        <w:rPr>
          <w:b/>
        </w:rPr>
      </w:pPr>
    </w:p>
    <w:p w14:paraId="145378B5" w14:textId="77777777" w:rsidR="00113C9F" w:rsidRDefault="00113C9F" w:rsidP="00113C9F">
      <w:pPr>
        <w:pStyle w:val="Heading2"/>
      </w:pPr>
      <w:bookmarkStart w:id="0" w:name="_Toc366569456"/>
      <w:r>
        <w:t>Chapter 1:</w:t>
      </w:r>
      <w:r w:rsidR="0039104E">
        <w:t xml:space="preserve"> </w:t>
      </w:r>
      <w:r>
        <w:t>Basic Equations.</w:t>
      </w:r>
      <w:bookmarkEnd w:id="0"/>
      <w:r>
        <w:t xml:space="preserve"> </w:t>
      </w:r>
    </w:p>
    <w:p w14:paraId="614A6A54" w14:textId="77777777" w:rsidR="00113C9F" w:rsidRDefault="00113C9F" w:rsidP="00113C9F"/>
    <w:p w14:paraId="7EDE09A7" w14:textId="77777777" w:rsidR="00113C9F" w:rsidRDefault="00113C9F" w:rsidP="00113C9F">
      <w:r>
        <w:t>In this chapter we state or derive all basic equations that will be be used later in the calculation of transmission line parameters.</w:t>
      </w:r>
      <w:r w:rsidR="0039104E">
        <w:t xml:space="preserve"> </w:t>
      </w:r>
      <w:r>
        <w:t xml:space="preserve">Appendices 1.1 and 1.2 contain information that is relevant to this chapter. </w:t>
      </w:r>
    </w:p>
    <w:p w14:paraId="27255683" w14:textId="77777777" w:rsidR="00113C9F" w:rsidRDefault="00113C9F" w:rsidP="00113C9F">
      <w:pPr>
        <w:rPr>
          <w:b/>
          <w:sz w:val="24"/>
          <w:szCs w:val="24"/>
        </w:rPr>
      </w:pPr>
    </w:p>
    <w:p w14:paraId="5E74A965" w14:textId="77777777" w:rsidR="00113C9F" w:rsidRDefault="00113C9F" w:rsidP="00113C9F">
      <w:pPr>
        <w:rPr>
          <w:b/>
        </w:rPr>
      </w:pPr>
    </w:p>
    <w:p w14:paraId="3C935E4F" w14:textId="77777777" w:rsidR="00113C9F" w:rsidRDefault="00113C9F" w:rsidP="006B2E94">
      <w:pPr>
        <w:pStyle w:val="Heading3"/>
      </w:pPr>
      <w:bookmarkStart w:id="1" w:name="_Toc366569457"/>
      <w:r>
        <w:t>1.1 Maxwell's equations in a medium.</w:t>
      </w:r>
      <w:bookmarkEnd w:id="1"/>
      <w:r>
        <w:t xml:space="preserve"> </w:t>
      </w:r>
    </w:p>
    <w:p w14:paraId="7C95D5A3" w14:textId="77777777" w:rsidR="00113C9F" w:rsidRDefault="00113C9F" w:rsidP="00113C9F"/>
    <w:p w14:paraId="1B31BF5C" w14:textId="77777777" w:rsidR="009A78E8" w:rsidRPr="009A78E8" w:rsidRDefault="006F15F3" w:rsidP="00113C9F">
      <w:r>
        <w:rPr>
          <w:color w:val="000000"/>
        </w:rPr>
        <w:t xml:space="preserve">All equations in this document are expressed in SI units, formerly known as rationalized mks units. The first four equations below are </w:t>
      </w:r>
      <w:r w:rsidR="005C6930">
        <w:rPr>
          <w:color w:val="000000"/>
        </w:rPr>
        <w:t xml:space="preserve">Maxwell's equations, though we are supposed to now call them "the </w:t>
      </w:r>
      <w:r w:rsidR="005C6930">
        <w:rPr>
          <w:color w:val="000000"/>
        </w:rPr>
        <w:lastRenderedPageBreak/>
        <w:t>Maxwell equations" in a manner similar to "the Bessel functions". These equations</w:t>
      </w:r>
      <w:r>
        <w:rPr>
          <w:color w:val="000000"/>
        </w:rPr>
        <w:t xml:space="preserve"> may be found for example in Jackson page 2 (1.1a). </w:t>
      </w:r>
      <w:r w:rsidR="009A78E8">
        <w:rPr>
          <w:color w:val="000000"/>
        </w:rPr>
        <w:t>Our</w:t>
      </w:r>
      <w:r>
        <w:rPr>
          <w:color w:val="000000"/>
        </w:rPr>
        <w:t xml:space="preserve"> equation of continuity (1.1.7) appears in Jackson as page 2 (1.2). Jackson's symbols </w:t>
      </w:r>
      <w:r w:rsidRPr="006F15F3">
        <w:rPr>
          <w:b/>
          <w:color w:val="000000"/>
        </w:rPr>
        <w:t>J</w:t>
      </w:r>
      <w:r>
        <w:rPr>
          <w:color w:val="000000"/>
        </w:rPr>
        <w:t xml:space="preserve"> and ρ correspond to our </w:t>
      </w:r>
      <w:r w:rsidRPr="006F15F3">
        <w:rPr>
          <w:b/>
          <w:color w:val="000000"/>
        </w:rPr>
        <w:t>J</w:t>
      </w:r>
      <w:r>
        <w:rPr>
          <w:rStyle w:val="subscript"/>
        </w:rPr>
        <w:t>T</w:t>
      </w:r>
      <w:r>
        <w:t xml:space="preserve"> and ρ</w:t>
      </w:r>
      <w:r>
        <w:rPr>
          <w:rStyle w:val="subscript"/>
        </w:rPr>
        <w:t>T</w:t>
      </w:r>
      <w:r>
        <w:t xml:space="preserve"> as explained below (T = Total). </w:t>
      </w:r>
      <w:r w:rsidR="009A78E8">
        <w:t xml:space="preserve">We always assume isotropic media. </w:t>
      </w:r>
      <w:r w:rsidR="005C6930">
        <w:t xml:space="preserve">We have assumed the validity of Ohm's Law </w:t>
      </w:r>
      <w:r w:rsidR="005C6930" w:rsidRPr="005C6930">
        <w:rPr>
          <w:b/>
        </w:rPr>
        <w:t>J</w:t>
      </w:r>
      <w:r w:rsidR="005C6930">
        <w:t xml:space="preserve"> = σ</w:t>
      </w:r>
      <w:r w:rsidR="005C6930" w:rsidRPr="005C6930">
        <w:rPr>
          <w:b/>
        </w:rPr>
        <w:t>E</w:t>
      </w:r>
      <w:r w:rsidR="005C6930">
        <w:t xml:space="preserve"> for the conduction current </w:t>
      </w:r>
      <w:r w:rsidR="005C6930" w:rsidRPr="005C6930">
        <w:rPr>
          <w:b/>
        </w:rPr>
        <w:t>J</w:t>
      </w:r>
      <w:r w:rsidR="005C6930">
        <w:t xml:space="preserve">. This law appears in Jackson p 219 (5.159) and this law is included in our (1.1.1) where </w:t>
      </w:r>
      <w:r w:rsidR="005C6930" w:rsidRPr="005C6930">
        <w:rPr>
          <w:b/>
        </w:rPr>
        <w:t>J</w:t>
      </w:r>
      <w:r w:rsidR="005C6930">
        <w:rPr>
          <w:rStyle w:val="subscript"/>
        </w:rPr>
        <w:t>T</w:t>
      </w:r>
      <w:r w:rsidR="005C6930">
        <w:t xml:space="preserve"> = </w:t>
      </w:r>
      <w:r w:rsidR="005C6930" w:rsidRPr="005C6930">
        <w:rPr>
          <w:b/>
        </w:rPr>
        <w:t>J</w:t>
      </w:r>
      <w:r w:rsidR="005C6930">
        <w:t xml:space="preserve"> + </w:t>
      </w:r>
      <w:r w:rsidR="005C6930" w:rsidRPr="005C6930">
        <w:rPr>
          <w:b/>
        </w:rPr>
        <w:t>J</w:t>
      </w:r>
      <w:r w:rsidR="005C6930">
        <w:rPr>
          <w:rStyle w:val="subscript"/>
        </w:rPr>
        <w:t>a</w:t>
      </w:r>
      <w:r w:rsidR="005C6930">
        <w:t xml:space="preserve"> = σ</w:t>
      </w:r>
      <w:r w:rsidR="005C6930" w:rsidRPr="005C6930">
        <w:rPr>
          <w:b/>
        </w:rPr>
        <w:t>E</w:t>
      </w:r>
      <w:r w:rsidR="005C6930">
        <w:t xml:space="preserve"> + </w:t>
      </w:r>
      <w:r w:rsidR="005C6930" w:rsidRPr="005C6930">
        <w:rPr>
          <w:b/>
        </w:rPr>
        <w:t>J</w:t>
      </w:r>
      <w:r w:rsidR="005C6930">
        <w:rPr>
          <w:rStyle w:val="subscript"/>
        </w:rPr>
        <w:t>a</w:t>
      </w:r>
      <w:r w:rsidR="005C6930">
        <w:t xml:space="preserve">. Whereas Jackson writes </w:t>
      </w:r>
      <w:r w:rsidR="005C6930" w:rsidRPr="009A78E8">
        <w:rPr>
          <w:b/>
        </w:rPr>
        <w:t>D</w:t>
      </w:r>
      <w:r w:rsidR="005C6930">
        <w:t xml:space="preserve"> = ε</w:t>
      </w:r>
      <w:r w:rsidR="005C6930" w:rsidRPr="009A78E8">
        <w:rPr>
          <w:b/>
        </w:rPr>
        <w:t>E</w:t>
      </w:r>
      <w:r w:rsidR="009A78E8">
        <w:t xml:space="preserve"> and  </w:t>
      </w:r>
      <w:r w:rsidR="009A78E8" w:rsidRPr="009A78E8">
        <w:rPr>
          <w:b/>
        </w:rPr>
        <w:t>B</w:t>
      </w:r>
      <w:r w:rsidR="009A78E8">
        <w:t xml:space="preserve"> = μ</w:t>
      </w:r>
      <w:r w:rsidR="009A78E8" w:rsidRPr="009A78E8">
        <w:rPr>
          <w:b/>
        </w:rPr>
        <w:t>H</w:t>
      </w:r>
      <w:r w:rsidR="009A78E8">
        <w:t xml:space="preserve"> at the top of page 296 , we write </w:t>
      </w:r>
      <w:r w:rsidR="009A78E8" w:rsidRPr="006F15F3">
        <w:rPr>
          <w:b/>
          <w:color w:val="000000"/>
        </w:rPr>
        <w:t>D</w:t>
      </w:r>
      <w:r w:rsidR="009A78E8" w:rsidRPr="006F15F3">
        <w:rPr>
          <w:color w:val="000000"/>
        </w:rPr>
        <w:t xml:space="preserve"> = εε</w:t>
      </w:r>
      <w:r w:rsidR="009A78E8" w:rsidRPr="006F15F3">
        <w:rPr>
          <w:rStyle w:val="subscript"/>
          <w:color w:val="000000"/>
        </w:rPr>
        <w:t>0</w:t>
      </w:r>
      <w:r w:rsidR="009A78E8" w:rsidRPr="006F15F3">
        <w:rPr>
          <w:b/>
          <w:color w:val="000000"/>
        </w:rPr>
        <w:t>E</w:t>
      </w:r>
      <w:r w:rsidR="009A78E8">
        <w:t xml:space="preserve"> and </w:t>
      </w:r>
      <w:r w:rsidR="009A78E8" w:rsidRPr="006F15F3">
        <w:rPr>
          <w:b/>
          <w:color w:val="000000"/>
        </w:rPr>
        <w:t>B</w:t>
      </w:r>
      <w:r w:rsidR="009A78E8" w:rsidRPr="006F15F3">
        <w:rPr>
          <w:color w:val="000000"/>
        </w:rPr>
        <w:t xml:space="preserve"> = μμ</w:t>
      </w:r>
      <w:r w:rsidR="009A78E8" w:rsidRPr="006F15F3">
        <w:rPr>
          <w:rStyle w:val="subscript"/>
          <w:color w:val="000000"/>
        </w:rPr>
        <w:t>0</w:t>
      </w:r>
      <w:r w:rsidR="009A78E8" w:rsidRPr="006F15F3">
        <w:rPr>
          <w:b/>
          <w:color w:val="000000"/>
        </w:rPr>
        <w:t>H</w:t>
      </w:r>
      <w:r w:rsidR="009A78E8">
        <w:rPr>
          <w:b/>
          <w:color w:val="000000"/>
        </w:rPr>
        <w:t xml:space="preserve"> </w:t>
      </w:r>
      <w:r w:rsidR="009A78E8">
        <w:t xml:space="preserve">so that our ε and μ symbols are dimensionless. </w:t>
      </w:r>
    </w:p>
    <w:p w14:paraId="5E86EAB0" w14:textId="77777777" w:rsidR="00113C9F" w:rsidRPr="006F15F3" w:rsidRDefault="00113C9F" w:rsidP="00113C9F">
      <w:pPr>
        <w:rPr>
          <w:color w:val="000000"/>
        </w:rPr>
      </w:pPr>
    </w:p>
    <w:p w14:paraId="78E6399A"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curl </w:t>
      </w:r>
      <w:r w:rsidRPr="006F15F3">
        <w:rPr>
          <w:b/>
          <w:color w:val="000000"/>
        </w:rPr>
        <w:t>H</w:t>
      </w:r>
      <w:r w:rsidRPr="006F15F3">
        <w:rPr>
          <w:color w:val="000000"/>
        </w:rPr>
        <w:t xml:space="preserve"> = </w:t>
      </w:r>
      <w:r w:rsidR="00A020C0" w:rsidRPr="006F15F3">
        <w:rPr>
          <w:color w:val="000000"/>
        </w:rPr>
        <w:t>∂</w:t>
      </w:r>
      <w:r w:rsidRPr="006F15F3">
        <w:rPr>
          <w:b/>
          <w:color w:val="000000"/>
        </w:rPr>
        <w:t>D</w:t>
      </w:r>
      <w:r w:rsidRPr="006F15F3">
        <w:rPr>
          <w:color w:val="000000"/>
        </w:rPr>
        <w:t>/</w:t>
      </w:r>
      <w:r w:rsidR="00A020C0" w:rsidRPr="006F15F3">
        <w:rPr>
          <w:color w:val="000000"/>
        </w:rPr>
        <w:t>∂</w:t>
      </w:r>
      <w:r w:rsidRPr="006F15F3">
        <w:rPr>
          <w:color w:val="000000"/>
        </w:rPr>
        <w:t xml:space="preserve">t + </w:t>
      </w:r>
      <w:r w:rsidRPr="006F15F3">
        <w:rPr>
          <w:b/>
          <w:color w:val="000000"/>
        </w:rPr>
        <w:t>J</w:t>
      </w:r>
      <w:r w:rsidR="00284D4C" w:rsidRPr="006F15F3">
        <w:rPr>
          <w:rStyle w:val="subscript"/>
          <w:color w:val="000000"/>
        </w:rPr>
        <w:t>T</w:t>
      </w:r>
      <w:r w:rsidRPr="006F15F3">
        <w:rPr>
          <w:color w:val="000000"/>
        </w:rPr>
        <w:t xml:space="preserve"> = </w:t>
      </w:r>
      <w:r w:rsidR="00A020C0" w:rsidRPr="006F15F3">
        <w:rPr>
          <w:color w:val="000000"/>
        </w:rPr>
        <w:t>∂</w:t>
      </w:r>
      <w:r w:rsidRPr="006F15F3">
        <w:rPr>
          <w:b/>
          <w:color w:val="000000"/>
        </w:rPr>
        <w:t>D</w:t>
      </w:r>
      <w:r w:rsidRPr="006F15F3">
        <w:rPr>
          <w:color w:val="000000"/>
        </w:rPr>
        <w:t>/</w:t>
      </w:r>
      <w:r w:rsidR="00A020C0" w:rsidRPr="006F15F3">
        <w:rPr>
          <w:color w:val="000000"/>
        </w:rPr>
        <w:t>∂</w:t>
      </w:r>
      <w:r w:rsidRPr="006F15F3">
        <w:rPr>
          <w:color w:val="000000"/>
        </w:rPr>
        <w:t>t</w:t>
      </w:r>
      <w:r w:rsidR="0039104E" w:rsidRPr="006F15F3">
        <w:rPr>
          <w:color w:val="000000"/>
        </w:rPr>
        <w:t xml:space="preserve"> </w:t>
      </w:r>
      <w:r w:rsidRPr="006F15F3">
        <w:rPr>
          <w:color w:val="000000"/>
        </w:rPr>
        <w:t>+</w:t>
      </w:r>
      <w:r w:rsidR="0039104E" w:rsidRPr="006F15F3">
        <w:rPr>
          <w:color w:val="000000"/>
        </w:rPr>
        <w:t xml:space="preserve"> </w:t>
      </w:r>
      <w:r w:rsidRPr="006F15F3">
        <w:rPr>
          <w:color w:val="000000"/>
        </w:rPr>
        <w:t xml:space="preserve">[ </w:t>
      </w:r>
      <w:r w:rsidR="00507068" w:rsidRPr="006F15F3">
        <w:rPr>
          <w:color w:val="000000"/>
        </w:rPr>
        <w:t>σ</w:t>
      </w:r>
      <w:r w:rsidRPr="006F15F3">
        <w:rPr>
          <w:b/>
          <w:color w:val="000000"/>
        </w:rPr>
        <w:t>E</w:t>
      </w:r>
      <w:r w:rsidRPr="006F15F3">
        <w:rPr>
          <w:color w:val="000000"/>
        </w:rPr>
        <w:t xml:space="preserve"> + </w:t>
      </w:r>
      <w:r w:rsidRPr="006F15F3">
        <w:rPr>
          <w:b/>
          <w:color w:val="000000"/>
        </w:rPr>
        <w:t>J</w:t>
      </w:r>
      <w:r w:rsidRPr="006F15F3">
        <w:rPr>
          <w:rStyle w:val="subscript"/>
          <w:color w:val="000000"/>
        </w:rPr>
        <w:t>a</w:t>
      </w:r>
      <w:r w:rsidRPr="006F15F3">
        <w:rPr>
          <w:b/>
          <w:color w:val="000000"/>
        </w:rPr>
        <w:t xml:space="preserve"> ]</w:t>
      </w:r>
      <w:r w:rsidRPr="006F15F3">
        <w:rPr>
          <w:color w:val="000000"/>
        </w:rPr>
        <w:tab/>
      </w:r>
      <w:r w:rsidRPr="006F15F3">
        <w:rPr>
          <w:color w:val="000000"/>
        </w:rPr>
        <w:tab/>
      </w:r>
      <w:r w:rsidRPr="006F15F3">
        <w:rPr>
          <w:color w:val="000000"/>
        </w:rPr>
        <w:tab/>
      </w:r>
      <w:r w:rsidR="006F15F3" w:rsidRPr="006F15F3">
        <w:rPr>
          <w:color w:val="000000"/>
        </w:rPr>
        <w:tab/>
      </w:r>
      <w:r w:rsidR="006F15F3" w:rsidRPr="006F15F3">
        <w:rPr>
          <w:color w:val="000000"/>
        </w:rPr>
        <w:tab/>
      </w:r>
      <w:r w:rsidR="006F15F3" w:rsidRPr="006F15F3">
        <w:rPr>
          <w:color w:val="000000"/>
        </w:rPr>
        <w:tab/>
      </w:r>
      <w:r w:rsidR="00825CEF" w:rsidRPr="006F15F3">
        <w:rPr>
          <w:color w:val="000000"/>
        </w:rPr>
        <w:tab/>
      </w:r>
      <w:r w:rsidRPr="006F15F3">
        <w:rPr>
          <w:color w:val="000000"/>
        </w:rPr>
        <w:t>(</w:t>
      </w:r>
      <w:r w:rsidR="006D186C" w:rsidRPr="006F15F3">
        <w:rPr>
          <w:color w:val="000000"/>
        </w:rPr>
        <w:t>1.1.</w:t>
      </w:r>
      <w:r w:rsidRPr="006F15F3">
        <w:rPr>
          <w:color w:val="000000"/>
        </w:rPr>
        <w:t>1)</w:t>
      </w:r>
    </w:p>
    <w:p w14:paraId="333CB6B7" w14:textId="77777777" w:rsidR="00113C9F" w:rsidRPr="006F15F3" w:rsidRDefault="00113C9F" w:rsidP="00113C9F">
      <w:pPr>
        <w:rPr>
          <w:color w:val="000000"/>
        </w:rPr>
      </w:pPr>
    </w:p>
    <w:p w14:paraId="3B3A685E"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curl </w:t>
      </w:r>
      <w:r w:rsidRPr="006F15F3">
        <w:rPr>
          <w:b/>
          <w:color w:val="000000"/>
        </w:rPr>
        <w:t>E</w:t>
      </w:r>
      <w:r w:rsidRPr="006F15F3">
        <w:rPr>
          <w:color w:val="000000"/>
        </w:rPr>
        <w:t xml:space="preserve"> = - </w:t>
      </w:r>
      <w:r w:rsidR="00A020C0" w:rsidRPr="006F15F3">
        <w:rPr>
          <w:color w:val="000000"/>
        </w:rPr>
        <w:t>∂</w:t>
      </w:r>
      <w:r w:rsidRPr="006F15F3">
        <w:rPr>
          <w:b/>
          <w:color w:val="000000"/>
        </w:rPr>
        <w:t>B</w:t>
      </w:r>
      <w:r w:rsidRPr="006F15F3">
        <w:rPr>
          <w:color w:val="000000"/>
        </w:rPr>
        <w:t>/</w:t>
      </w:r>
      <w:r w:rsidR="00A020C0" w:rsidRPr="006F15F3">
        <w:rPr>
          <w:color w:val="000000"/>
        </w:rPr>
        <w:t>∂</w:t>
      </w:r>
      <w:r w:rsidRPr="006F15F3">
        <w:rPr>
          <w:color w:val="000000"/>
        </w:rPr>
        <w:t>t</w:t>
      </w:r>
      <w:r w:rsidRPr="006F15F3">
        <w:rPr>
          <w:color w:val="000000"/>
        </w:rPr>
        <w:tab/>
      </w:r>
      <w:r w:rsidRPr="006F15F3">
        <w:rPr>
          <w:color w:val="000000"/>
        </w:rPr>
        <w:tab/>
      </w:r>
      <w:r w:rsidRPr="006F15F3">
        <w:rPr>
          <w:color w:val="000000"/>
        </w:rPr>
        <w:tab/>
      </w:r>
      <w:r w:rsidRPr="006F15F3">
        <w:rPr>
          <w:color w:val="000000"/>
        </w:rPr>
        <w:tab/>
      </w:r>
      <w:r w:rsidRPr="006F15F3">
        <w:rPr>
          <w:color w:val="000000"/>
        </w:rPr>
        <w:tab/>
      </w:r>
      <w:r w:rsidRPr="006F15F3">
        <w:rPr>
          <w:color w:val="000000"/>
        </w:rPr>
        <w:tab/>
      </w:r>
      <w:r w:rsidRPr="006F15F3">
        <w:rPr>
          <w:color w:val="000000"/>
        </w:rPr>
        <w:tab/>
      </w:r>
      <w:r w:rsidRPr="006F15F3">
        <w:rPr>
          <w:color w:val="000000"/>
        </w:rPr>
        <w:tab/>
      </w:r>
      <w:r w:rsidRPr="006F15F3">
        <w:rPr>
          <w:color w:val="000000"/>
        </w:rPr>
        <w:tab/>
      </w:r>
      <w:r w:rsidR="00825CEF" w:rsidRPr="006F15F3">
        <w:rPr>
          <w:color w:val="000000"/>
        </w:rPr>
        <w:tab/>
      </w:r>
      <w:r w:rsidRPr="006F15F3">
        <w:rPr>
          <w:color w:val="000000"/>
        </w:rPr>
        <w:t>(</w:t>
      </w:r>
      <w:r w:rsidR="006D186C" w:rsidRPr="006F15F3">
        <w:rPr>
          <w:color w:val="000000"/>
        </w:rPr>
        <w:t>1.1.</w:t>
      </w:r>
      <w:r w:rsidRPr="006F15F3">
        <w:rPr>
          <w:color w:val="000000"/>
        </w:rPr>
        <w:t>2)</w:t>
      </w:r>
    </w:p>
    <w:p w14:paraId="4AC2A87A" w14:textId="77777777" w:rsidR="00113C9F" w:rsidRPr="006F15F3" w:rsidRDefault="00113C9F" w:rsidP="00113C9F">
      <w:pPr>
        <w:rPr>
          <w:color w:val="000000"/>
        </w:rPr>
      </w:pPr>
    </w:p>
    <w:p w14:paraId="28C6315B"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284D4C" w:rsidRPr="006F15F3">
        <w:rPr>
          <w:rStyle w:val="subscript"/>
          <w:color w:val="000000"/>
        </w:rPr>
        <w:t>T</w:t>
      </w:r>
      <w:r w:rsidR="0039104E" w:rsidRPr="006F15F3">
        <w:rPr>
          <w:color w:val="000000"/>
        </w:rPr>
        <w:t xml:space="preserve"> </w:t>
      </w:r>
      <w:r w:rsidRPr="006F15F3">
        <w:rPr>
          <w:color w:val="000000"/>
        </w:rPr>
        <w:t xml:space="preserve"> =</w:t>
      </w:r>
      <w:r w:rsidR="0039104E" w:rsidRPr="006F15F3">
        <w:rPr>
          <w:color w:val="000000"/>
        </w:rPr>
        <w:t xml:space="preserve"> </w:t>
      </w:r>
      <w:r w:rsidRPr="006F15F3">
        <w:rPr>
          <w:color w:val="000000"/>
        </w:rPr>
        <w:t xml:space="preserve">[ </w:t>
      </w:r>
      <w:r w:rsidR="00507068" w:rsidRPr="006F15F3">
        <w:rPr>
          <w:color w:val="000000"/>
        </w:rPr>
        <w:t>ρ</w:t>
      </w:r>
      <w:r w:rsidRPr="006F15F3">
        <w:rPr>
          <w:color w:val="000000"/>
        </w:rPr>
        <w:t xml:space="preserve"> + </w:t>
      </w:r>
      <w:r w:rsidR="00507068" w:rsidRPr="006F15F3">
        <w:rPr>
          <w:color w:val="000000"/>
        </w:rPr>
        <w:t>ρ</w:t>
      </w:r>
      <w:r w:rsidRPr="006F15F3">
        <w:rPr>
          <w:rStyle w:val="subscript"/>
          <w:color w:val="000000"/>
        </w:rPr>
        <w:t>a</w:t>
      </w:r>
      <w:r w:rsidR="006D186C" w:rsidRPr="006F15F3">
        <w:rPr>
          <w:color w:val="000000"/>
        </w:rPr>
        <w:t xml:space="preserve"> ]</w:t>
      </w:r>
      <w:r w:rsidR="006D186C" w:rsidRPr="006F15F3">
        <w:rPr>
          <w:color w:val="000000"/>
        </w:rPr>
        <w:tab/>
      </w:r>
      <w:r w:rsidR="006D186C" w:rsidRPr="006F15F3">
        <w:rPr>
          <w:color w:val="000000"/>
        </w:rPr>
        <w:tab/>
      </w:r>
      <w:r w:rsidR="006D186C" w:rsidRPr="006F15F3">
        <w:rPr>
          <w:color w:val="000000"/>
        </w:rPr>
        <w:tab/>
      </w:r>
      <w:r w:rsidR="006D186C" w:rsidRPr="006F15F3">
        <w:rPr>
          <w:color w:val="000000"/>
        </w:rPr>
        <w:tab/>
      </w:r>
      <w:r w:rsidR="006D186C" w:rsidRPr="006F15F3">
        <w:rPr>
          <w:color w:val="000000"/>
        </w:rPr>
        <w:tab/>
      </w:r>
      <w:r w:rsidR="006D186C" w:rsidRPr="006F15F3">
        <w:rPr>
          <w:color w:val="000000"/>
        </w:rPr>
        <w:tab/>
      </w:r>
      <w:r w:rsidR="006D186C" w:rsidRPr="006F15F3">
        <w:rPr>
          <w:color w:val="000000"/>
        </w:rPr>
        <w:tab/>
      </w:r>
      <w:r w:rsidR="006D186C" w:rsidRPr="006F15F3">
        <w:rPr>
          <w:color w:val="000000"/>
        </w:rPr>
        <w:tab/>
      </w:r>
      <w:r w:rsidR="00825CEF" w:rsidRPr="006F15F3">
        <w:rPr>
          <w:color w:val="000000"/>
        </w:rPr>
        <w:tab/>
      </w:r>
      <w:r w:rsidR="006D186C" w:rsidRPr="006F15F3">
        <w:rPr>
          <w:color w:val="000000"/>
        </w:rPr>
        <w:t>(1.1.3)</w:t>
      </w:r>
    </w:p>
    <w:p w14:paraId="56602C26" w14:textId="77777777" w:rsidR="00113C9F" w:rsidRPr="006F15F3" w:rsidRDefault="00113C9F" w:rsidP="00113C9F">
      <w:pPr>
        <w:rPr>
          <w:color w:val="000000"/>
        </w:rPr>
      </w:pPr>
    </w:p>
    <w:p w14:paraId="428AA192"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Pr="006F15F3">
        <w:rPr>
          <w:color w:val="000000"/>
        </w:rPr>
        <w:t xml:space="preserve"> </w:t>
      </w:r>
      <w:r w:rsidRPr="006F15F3">
        <w:rPr>
          <w:color w:val="000000"/>
        </w:rPr>
        <w:tab/>
      </w:r>
      <w:r w:rsidRPr="006F15F3">
        <w:rPr>
          <w:color w:val="000000"/>
        </w:rPr>
        <w:tab/>
      </w:r>
      <w:r w:rsidRPr="006F15F3">
        <w:rPr>
          <w:color w:val="000000"/>
        </w:rPr>
        <w:tab/>
      </w:r>
      <w:r w:rsidRPr="006F15F3">
        <w:rPr>
          <w:color w:val="000000"/>
        </w:rPr>
        <w:tab/>
      </w:r>
      <w:r w:rsidRPr="006F15F3">
        <w:rPr>
          <w:color w:val="000000"/>
        </w:rPr>
        <w:tab/>
      </w:r>
      <w:r w:rsidRPr="006F15F3">
        <w:rPr>
          <w:color w:val="000000"/>
        </w:rPr>
        <w:tab/>
      </w:r>
      <w:r w:rsidRPr="006F15F3">
        <w:rPr>
          <w:color w:val="000000"/>
        </w:rPr>
        <w:tab/>
      </w:r>
      <w:r w:rsidRPr="006F15F3">
        <w:rPr>
          <w:color w:val="000000"/>
        </w:rPr>
        <w:tab/>
      </w:r>
      <w:r w:rsidRPr="006F15F3">
        <w:rPr>
          <w:color w:val="000000"/>
        </w:rPr>
        <w:tab/>
      </w:r>
      <w:r w:rsidRPr="006F15F3">
        <w:rPr>
          <w:color w:val="000000"/>
        </w:rPr>
        <w:tab/>
      </w:r>
      <w:r w:rsidR="00825CEF" w:rsidRPr="006F15F3">
        <w:rPr>
          <w:color w:val="000000"/>
        </w:rPr>
        <w:tab/>
      </w:r>
      <w:r w:rsidRPr="006F15F3">
        <w:rPr>
          <w:color w:val="000000"/>
        </w:rPr>
        <w:t>(</w:t>
      </w:r>
      <w:r w:rsidR="006D186C" w:rsidRPr="006F15F3">
        <w:rPr>
          <w:color w:val="000000"/>
        </w:rPr>
        <w:t>1.1.</w:t>
      </w:r>
      <w:r w:rsidRPr="006F15F3">
        <w:rPr>
          <w:color w:val="000000"/>
        </w:rPr>
        <w:t>4)</w:t>
      </w:r>
    </w:p>
    <w:p w14:paraId="5B6529DD" w14:textId="77777777" w:rsidR="00113C9F" w:rsidRPr="006F15F3" w:rsidRDefault="00113C9F" w:rsidP="00113C9F">
      <w:pPr>
        <w:rPr>
          <w:color w:val="000000"/>
        </w:rPr>
      </w:pPr>
    </w:p>
    <w:p w14:paraId="5303FC98"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507068" w:rsidRPr="006F15F3">
        <w:rPr>
          <w:color w:val="000000"/>
        </w:rPr>
        <w:t>μμ</w:t>
      </w:r>
      <w:r w:rsidRPr="006F15F3">
        <w:rPr>
          <w:rStyle w:val="subscript"/>
          <w:color w:val="000000"/>
        </w:rPr>
        <w:t>0</w:t>
      </w:r>
      <w:r w:rsidRPr="006F15F3">
        <w:rPr>
          <w:b/>
          <w:color w:val="000000"/>
        </w:rPr>
        <w:t>H</w:t>
      </w:r>
      <w:r w:rsidRPr="006F15F3">
        <w:rPr>
          <w:b/>
          <w:color w:val="000000"/>
        </w:rPr>
        <w:tab/>
      </w:r>
      <w:r w:rsidRPr="006F15F3">
        <w:rPr>
          <w:b/>
          <w:color w:val="000000"/>
        </w:rPr>
        <w:tab/>
      </w:r>
      <w:r w:rsidRPr="006F15F3">
        <w:rPr>
          <w:b/>
          <w:color w:val="000000"/>
        </w:rPr>
        <w:tab/>
      </w:r>
      <w:r w:rsidRPr="006F15F3">
        <w:rPr>
          <w:b/>
          <w:color w:val="000000"/>
        </w:rPr>
        <w:tab/>
      </w:r>
      <w:r w:rsidRPr="006F15F3">
        <w:rPr>
          <w:b/>
          <w:color w:val="000000"/>
        </w:rPr>
        <w:tab/>
      </w:r>
      <w:r w:rsidRPr="006F15F3">
        <w:rPr>
          <w:b/>
          <w:color w:val="000000"/>
        </w:rPr>
        <w:tab/>
      </w:r>
      <w:r w:rsidRPr="006F15F3">
        <w:rPr>
          <w:b/>
          <w:color w:val="000000"/>
        </w:rPr>
        <w:tab/>
      </w:r>
      <w:r w:rsidRPr="006F15F3">
        <w:rPr>
          <w:color w:val="000000"/>
        </w:rPr>
        <w:tab/>
      </w:r>
      <w:r w:rsidRPr="006F15F3">
        <w:rPr>
          <w:color w:val="000000"/>
        </w:rPr>
        <w:tab/>
      </w:r>
      <w:r w:rsidRPr="006F15F3">
        <w:rPr>
          <w:color w:val="000000"/>
        </w:rPr>
        <w:tab/>
      </w:r>
      <w:r w:rsidR="00825CEF" w:rsidRPr="006F15F3">
        <w:rPr>
          <w:color w:val="000000"/>
        </w:rPr>
        <w:tab/>
      </w:r>
      <w:r w:rsidRPr="006F15F3">
        <w:rPr>
          <w:color w:val="000000"/>
        </w:rPr>
        <w:t>(</w:t>
      </w:r>
      <w:r w:rsidR="006D186C" w:rsidRPr="006F15F3">
        <w:rPr>
          <w:color w:val="000000"/>
        </w:rPr>
        <w:t>1.1.</w:t>
      </w:r>
      <w:r w:rsidRPr="006F15F3">
        <w:rPr>
          <w:color w:val="000000"/>
        </w:rPr>
        <w:t>5)</w:t>
      </w:r>
    </w:p>
    <w:p w14:paraId="5AFE2FFB" w14:textId="77777777" w:rsidR="00113C9F" w:rsidRPr="006F15F3" w:rsidRDefault="00113C9F" w:rsidP="00113C9F">
      <w:pPr>
        <w:rPr>
          <w:color w:val="000000"/>
        </w:rPr>
      </w:pPr>
    </w:p>
    <w:p w14:paraId="64838513"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507068" w:rsidRPr="006F15F3">
        <w:rPr>
          <w:color w:val="000000"/>
        </w:rPr>
        <w:t>εε</w:t>
      </w:r>
      <w:r w:rsidRPr="006F15F3">
        <w:rPr>
          <w:rStyle w:val="subscript"/>
          <w:color w:val="000000"/>
        </w:rPr>
        <w:t>0</w:t>
      </w:r>
      <w:r w:rsidRPr="006F15F3">
        <w:rPr>
          <w:b/>
          <w:color w:val="000000"/>
        </w:rPr>
        <w:t>E</w:t>
      </w:r>
      <w:r w:rsidRPr="006F15F3">
        <w:rPr>
          <w:b/>
          <w:color w:val="000000"/>
        </w:rPr>
        <w:tab/>
      </w:r>
      <w:r w:rsidRPr="006F15F3">
        <w:rPr>
          <w:b/>
          <w:color w:val="000000"/>
        </w:rPr>
        <w:tab/>
      </w:r>
      <w:r w:rsidRPr="006F15F3">
        <w:rPr>
          <w:b/>
          <w:color w:val="000000"/>
        </w:rPr>
        <w:tab/>
      </w:r>
      <w:r w:rsidRPr="006F15F3">
        <w:rPr>
          <w:b/>
          <w:color w:val="000000"/>
        </w:rPr>
        <w:tab/>
      </w:r>
      <w:r w:rsidRPr="006F15F3">
        <w:rPr>
          <w:b/>
          <w:color w:val="000000"/>
        </w:rPr>
        <w:tab/>
      </w:r>
      <w:r w:rsidRPr="006F15F3">
        <w:rPr>
          <w:b/>
          <w:color w:val="000000"/>
        </w:rPr>
        <w:tab/>
      </w:r>
      <w:r w:rsidRPr="006F15F3">
        <w:rPr>
          <w:b/>
          <w:color w:val="000000"/>
        </w:rPr>
        <w:tab/>
      </w:r>
      <w:r w:rsidRPr="006F15F3">
        <w:rPr>
          <w:color w:val="000000"/>
        </w:rPr>
        <w:tab/>
      </w:r>
      <w:r w:rsidRPr="006F15F3">
        <w:rPr>
          <w:color w:val="000000"/>
        </w:rPr>
        <w:tab/>
      </w:r>
      <w:r w:rsidRPr="006F15F3">
        <w:rPr>
          <w:color w:val="000000"/>
        </w:rPr>
        <w:tab/>
      </w:r>
      <w:r w:rsidR="00825CEF" w:rsidRPr="006F15F3">
        <w:rPr>
          <w:color w:val="000000"/>
        </w:rPr>
        <w:tab/>
      </w:r>
      <w:r w:rsidRPr="006F15F3">
        <w:rPr>
          <w:color w:val="000000"/>
        </w:rPr>
        <w:t>(</w:t>
      </w:r>
      <w:r w:rsidR="006D186C" w:rsidRPr="006F15F3">
        <w:rPr>
          <w:color w:val="000000"/>
        </w:rPr>
        <w:t>1.1.</w:t>
      </w:r>
      <w:r w:rsidRPr="006F15F3">
        <w:rPr>
          <w:color w:val="000000"/>
        </w:rPr>
        <w:t>6)</w:t>
      </w:r>
    </w:p>
    <w:p w14:paraId="24952264" w14:textId="77777777" w:rsidR="00113C9F" w:rsidRPr="006F15F3" w:rsidRDefault="00113C9F" w:rsidP="00113C9F">
      <w:pPr>
        <w:rPr>
          <w:color w:val="000000"/>
        </w:rPr>
      </w:pPr>
    </w:p>
    <w:p w14:paraId="08550CCE" w14:textId="77777777" w:rsidR="00113C9F" w:rsidRDefault="00E07E8B" w:rsidP="00113C9F">
      <w:r w:rsidRPr="00E07E8B">
        <w:rPr>
          <w:u w:val="single"/>
        </w:rPr>
        <w:t xml:space="preserve">Notes: </w:t>
      </w:r>
    </w:p>
    <w:p w14:paraId="41D8F056" w14:textId="77777777" w:rsidR="009A78E8" w:rsidRDefault="009A78E8" w:rsidP="00113C9F"/>
    <w:p w14:paraId="3A88E13E" w14:textId="77777777" w:rsidR="009A78E8" w:rsidRPr="009A78E8" w:rsidRDefault="009A78E8" w:rsidP="00113C9F">
      <w:r>
        <w:t xml:space="preserve">(a) The equations above are all expressed in </w:t>
      </w:r>
      <w:r>
        <w:rPr>
          <w:color w:val="000000"/>
        </w:rPr>
        <w:t>SI units, formerly known as rationalized mks units</w:t>
      </w:r>
    </w:p>
    <w:p w14:paraId="3035E4BC" w14:textId="77777777" w:rsidR="00113C9F" w:rsidRDefault="00113C9F" w:rsidP="00113C9F"/>
    <w:p w14:paraId="1E94D8A4" w14:textId="77777777" w:rsidR="00113C9F" w:rsidRPr="00E07E8B" w:rsidRDefault="00405C26" w:rsidP="00113C9F">
      <w:pPr>
        <w:rPr>
          <w:color w:val="FF0000"/>
        </w:rPr>
      </w:pPr>
      <w:r>
        <w:t>(a)</w:t>
      </w:r>
      <w:r w:rsidR="0039104E">
        <w:t xml:space="preserve"> </w:t>
      </w:r>
      <w:r w:rsidR="00113C9F">
        <w:rPr>
          <w:b/>
        </w:rPr>
        <w:t>J</w:t>
      </w:r>
      <w:r w:rsidR="00284D4C" w:rsidRPr="00284D4C">
        <w:rPr>
          <w:rStyle w:val="subscript"/>
        </w:rPr>
        <w:t>T</w:t>
      </w:r>
      <w:r w:rsidR="0039104E">
        <w:t xml:space="preserve"> </w:t>
      </w:r>
      <w:r w:rsidR="00113C9F">
        <w:t xml:space="preserve">refers to the total current density. Anticipating our </w:t>
      </w:r>
      <w:r w:rsidR="006F15F3">
        <w:t xml:space="preserve">first </w:t>
      </w:r>
      <w:r w:rsidR="00113C9F">
        <w:t>application, we have decomposed</w:t>
      </w:r>
      <w:r w:rsidR="0039104E">
        <w:t xml:space="preserve"> </w:t>
      </w:r>
      <w:r w:rsidR="00113C9F">
        <w:rPr>
          <w:b/>
        </w:rPr>
        <w:t>J</w:t>
      </w:r>
      <w:r w:rsidR="00284D4C" w:rsidRPr="00284D4C">
        <w:rPr>
          <w:rStyle w:val="subscript"/>
        </w:rPr>
        <w:t>T</w:t>
      </w:r>
      <w:r w:rsidR="0039104E">
        <w:t xml:space="preserve"> </w:t>
      </w:r>
      <w:r w:rsidR="00113C9F">
        <w:t xml:space="preserve"> into a sum of two terms.</w:t>
      </w:r>
      <w:r w:rsidR="0039104E">
        <w:t xml:space="preserve"> </w:t>
      </w:r>
      <w:r w:rsidR="00113C9F">
        <w:t xml:space="preserve">The term </w:t>
      </w:r>
      <w:r w:rsidR="00113C9F">
        <w:rPr>
          <w:b/>
        </w:rPr>
        <w:t>J</w:t>
      </w:r>
      <w:r w:rsidR="00113C9F">
        <w:t xml:space="preserve"> = </w:t>
      </w:r>
      <w:r w:rsidR="00507068" w:rsidRPr="00507068">
        <w:t>σ</w:t>
      </w:r>
      <w:r w:rsidR="00113C9F">
        <w:rPr>
          <w:b/>
        </w:rPr>
        <w:t>E</w:t>
      </w:r>
      <w:r w:rsidR="0039104E">
        <w:t xml:space="preserve"> </w:t>
      </w:r>
      <w:r w:rsidR="00113C9F">
        <w:t>is the "conduction current".</w:t>
      </w:r>
      <w:r w:rsidR="0039104E">
        <w:t xml:space="preserve"> </w:t>
      </w:r>
      <w:r w:rsidR="00113C9F">
        <w:t xml:space="preserve">Wherever there is an </w:t>
      </w:r>
      <w:r w:rsidR="00113C9F">
        <w:rPr>
          <w:b/>
        </w:rPr>
        <w:t>E</w:t>
      </w:r>
      <w:r w:rsidR="00113C9F">
        <w:t xml:space="preserve"> field in a conducting medium, there is such a current.</w:t>
      </w:r>
      <w:r w:rsidR="0039104E">
        <w:t xml:space="preserve"> </w:t>
      </w:r>
      <w:r w:rsidR="00113C9F">
        <w:t>This is Ohm's Law, so we are assuming we are operating in a regime where Ohm's law is applicable.</w:t>
      </w:r>
      <w:r w:rsidR="0039104E">
        <w:t xml:space="preserve"> </w:t>
      </w:r>
      <w:r w:rsidR="00113C9F" w:rsidRPr="00E07E8B">
        <w:rPr>
          <w:color w:val="FF0000"/>
        </w:rPr>
        <w:t xml:space="preserve">The term </w:t>
      </w:r>
      <w:r w:rsidR="00113C9F" w:rsidRPr="00E07E8B">
        <w:rPr>
          <w:b/>
          <w:color w:val="FF0000"/>
        </w:rPr>
        <w:t>J</w:t>
      </w:r>
      <w:r w:rsidR="00113C9F" w:rsidRPr="00E07E8B">
        <w:rPr>
          <w:rStyle w:val="subscript"/>
          <w:color w:val="FF0000"/>
        </w:rPr>
        <w:t>a</w:t>
      </w:r>
      <w:r w:rsidR="00113C9F" w:rsidRPr="00E07E8B">
        <w:rPr>
          <w:color w:val="FF0000"/>
        </w:rPr>
        <w:t xml:space="preserve"> is meant to represent some sort of "externally applied" current, such as the current in an antenna the generates radiation, or the current in the conductor of a transmission line. </w:t>
      </w:r>
    </w:p>
    <w:p w14:paraId="4F47C4F9" w14:textId="77777777" w:rsidR="00113C9F" w:rsidRDefault="00113C9F" w:rsidP="00113C9F"/>
    <w:p w14:paraId="0F5C638B" w14:textId="77777777" w:rsidR="00113C9F" w:rsidRPr="00E07E8B" w:rsidRDefault="00113C9F" w:rsidP="00113C9F">
      <w:pPr>
        <w:rPr>
          <w:color w:val="FF0000"/>
        </w:rPr>
      </w:pPr>
      <w:r w:rsidRPr="00E07E8B">
        <w:rPr>
          <w:color w:val="FF0000"/>
        </w:rPr>
        <w:t xml:space="preserve">(b) Similarly, </w:t>
      </w:r>
      <w:r w:rsidR="00507068" w:rsidRPr="00E07E8B">
        <w:rPr>
          <w:color w:val="FF0000"/>
        </w:rPr>
        <w:t>ρ</w:t>
      </w:r>
      <w:r w:rsidR="00284D4C" w:rsidRPr="00E07E8B">
        <w:rPr>
          <w:rStyle w:val="subscript"/>
          <w:color w:val="FF0000"/>
        </w:rPr>
        <w:t>T</w:t>
      </w:r>
      <w:r w:rsidR="0039104E" w:rsidRPr="00E07E8B">
        <w:rPr>
          <w:color w:val="FF0000"/>
        </w:rPr>
        <w:t xml:space="preserve"> </w:t>
      </w:r>
      <w:r w:rsidRPr="00E07E8B">
        <w:rPr>
          <w:color w:val="FF0000"/>
        </w:rPr>
        <w:t>is the total charge density.</w:t>
      </w:r>
      <w:r w:rsidR="0039104E" w:rsidRPr="00E07E8B">
        <w:rPr>
          <w:color w:val="FF0000"/>
        </w:rPr>
        <w:t xml:space="preserve"> </w:t>
      </w:r>
      <w:r w:rsidRPr="00E07E8B">
        <w:rPr>
          <w:color w:val="FF0000"/>
        </w:rPr>
        <w:t xml:space="preserve">We can make a corresponding decomposition of the charge density into a part which corresponds to the conduction current, and an applied part, although this is not particularly useful. Again, the charge density </w:t>
      </w:r>
      <w:r w:rsidR="00507068" w:rsidRPr="00E07E8B">
        <w:rPr>
          <w:color w:val="FF0000"/>
        </w:rPr>
        <w:t>ρ</w:t>
      </w:r>
      <w:r w:rsidRPr="00E07E8B">
        <w:rPr>
          <w:rStyle w:val="subscript"/>
          <w:color w:val="FF0000"/>
        </w:rPr>
        <w:t>a</w:t>
      </w:r>
      <w:r w:rsidRPr="00E07E8B">
        <w:rPr>
          <w:color w:val="FF0000"/>
        </w:rPr>
        <w:t xml:space="preserve"> represents an "externally applied" charge density such as might lie on the surface of a radiating antenna, or on the conductors of a transmission line. </w:t>
      </w:r>
    </w:p>
    <w:p w14:paraId="6663923A" w14:textId="77777777" w:rsidR="00113C9F" w:rsidRDefault="00113C9F" w:rsidP="00113C9F"/>
    <w:p w14:paraId="14EDA6E5" w14:textId="77777777" w:rsidR="00113C9F" w:rsidRDefault="00113C9F" w:rsidP="00113C9F">
      <w:r>
        <w:t xml:space="preserve">(c) </w:t>
      </w:r>
      <w:r>
        <w:rPr>
          <w:i/>
        </w:rPr>
        <w:t>Inside</w:t>
      </w:r>
      <w:r>
        <w:t xml:space="preserve"> a medium such as a dielectric or a conductor, and at frequencies of interest to us, there can exist no net charge densities, so </w:t>
      </w:r>
      <w:r w:rsidR="00507068" w:rsidRPr="00507068">
        <w:t>ρ</w:t>
      </w:r>
      <w:r>
        <w:t xml:space="preserve"> = </w:t>
      </w:r>
      <w:r w:rsidR="00507068" w:rsidRPr="00507068">
        <w:t>ρ</w:t>
      </w:r>
      <w:r w:rsidR="00284D4C" w:rsidRPr="00284D4C">
        <w:rPr>
          <w:rStyle w:val="subscript"/>
        </w:rPr>
        <w:t>T</w:t>
      </w:r>
      <w:r>
        <w:t xml:space="preserve"> = </w:t>
      </w:r>
      <w:r w:rsidR="00507068" w:rsidRPr="00507068">
        <w:t>ρ</w:t>
      </w:r>
      <w:r w:rsidRPr="00284D4C">
        <w:rPr>
          <w:rStyle w:val="subscript"/>
        </w:rPr>
        <w:t>a</w:t>
      </w:r>
      <w:r w:rsidR="0039104E">
        <w:rPr>
          <w:rStyle w:val="subscript"/>
        </w:rPr>
        <w:t xml:space="preserve"> </w:t>
      </w:r>
      <w:r>
        <w:t>= 0. In a dielectric there are no available charges. In a conductor, any departure from neutrality would be instantly restored.</w:t>
      </w:r>
      <w:r w:rsidR="0039104E">
        <w:t xml:space="preserve"> </w:t>
      </w:r>
      <w:r>
        <w:t xml:space="preserve">All charge densities for our application reside on the </w:t>
      </w:r>
      <w:r>
        <w:rPr>
          <w:i/>
        </w:rPr>
        <w:t>surfaces</w:t>
      </w:r>
      <w:r>
        <w:t xml:space="preserve"> of conductors only.</w:t>
      </w:r>
      <w:r w:rsidR="0039104E">
        <w:t xml:space="preserve"> </w:t>
      </w:r>
      <w:r>
        <w:t xml:space="preserve">If we were interested in the behavior of a transmission line embedded in an electron plasma, things would be different. </w:t>
      </w:r>
    </w:p>
    <w:p w14:paraId="7C286146" w14:textId="77777777" w:rsidR="00113C9F" w:rsidRDefault="00113C9F" w:rsidP="00113C9F"/>
    <w:p w14:paraId="3428C293" w14:textId="77777777" w:rsidR="00113C9F" w:rsidRPr="00155BDE" w:rsidRDefault="00113C9F" w:rsidP="00113C9F">
      <w:pPr>
        <w:rPr>
          <w:color w:val="FF0000"/>
        </w:rPr>
      </w:pPr>
      <w:r w:rsidRPr="00155BDE">
        <w:rPr>
          <w:color w:val="FF0000"/>
        </w:rPr>
        <w:t xml:space="preserve">(d) The notion of "applied" sources like </w:t>
      </w:r>
      <w:r w:rsidRPr="00155BDE">
        <w:rPr>
          <w:b/>
          <w:color w:val="FF0000"/>
        </w:rPr>
        <w:t>J</w:t>
      </w:r>
      <w:r w:rsidRPr="00155BDE">
        <w:rPr>
          <w:rStyle w:val="subscript"/>
          <w:color w:val="FF0000"/>
        </w:rPr>
        <w:t>a</w:t>
      </w:r>
      <w:r w:rsidRPr="00155BDE">
        <w:rPr>
          <w:color w:val="FF0000"/>
        </w:rPr>
        <w:t xml:space="preserve"> and </w:t>
      </w:r>
      <w:r w:rsidR="00507068" w:rsidRPr="00155BDE">
        <w:rPr>
          <w:color w:val="FF0000"/>
        </w:rPr>
        <w:t>ρ</w:t>
      </w:r>
      <w:r w:rsidRPr="00155BDE">
        <w:rPr>
          <w:rStyle w:val="subscript"/>
          <w:color w:val="FF0000"/>
        </w:rPr>
        <w:t>a</w:t>
      </w:r>
      <w:r w:rsidRPr="00155BDE">
        <w:rPr>
          <w:color w:val="FF0000"/>
        </w:rPr>
        <w:t xml:space="preserve"> is useful in approximate solutions to problems where the external sources are regarded as being somewhat removed from the control of Maxwell's equations.</w:t>
      </w:r>
      <w:r w:rsidR="0039104E" w:rsidRPr="00155BDE">
        <w:rPr>
          <w:color w:val="FF0000"/>
        </w:rPr>
        <w:t xml:space="preserve"> </w:t>
      </w:r>
      <w:r w:rsidRPr="00155BDE">
        <w:rPr>
          <w:color w:val="FF0000"/>
        </w:rPr>
        <w:t xml:space="preserve">This is discussed more in Section 5.1. </w:t>
      </w:r>
    </w:p>
    <w:p w14:paraId="1ABD5CE4" w14:textId="77777777" w:rsidR="00113C9F" w:rsidRPr="00155BDE" w:rsidRDefault="00113C9F" w:rsidP="00113C9F">
      <w:pPr>
        <w:rPr>
          <w:color w:val="FF0000"/>
        </w:rPr>
      </w:pPr>
    </w:p>
    <w:p w14:paraId="6DA16859" w14:textId="77777777" w:rsidR="00113C9F" w:rsidRDefault="00113C9F" w:rsidP="00113C9F">
      <w:r>
        <w:t>(e) The "equation of continuity" expresses the fact that charge cannot be created or destroyed. It has the following differential form:</w:t>
      </w:r>
    </w:p>
    <w:p w14:paraId="642D1025" w14:textId="77777777" w:rsidR="00113C9F" w:rsidRDefault="00113C9F" w:rsidP="00113C9F"/>
    <w:p w14:paraId="2FD15859" w14:textId="77777777" w:rsidR="00113C9F" w:rsidRPr="006F15F3" w:rsidRDefault="00113C9F" w:rsidP="00113C9F">
      <w:r>
        <w:tab/>
        <w:t xml:space="preserve">div </w:t>
      </w:r>
      <w:r>
        <w:rPr>
          <w:b/>
        </w:rPr>
        <w:t>J</w:t>
      </w:r>
      <w:r w:rsidR="00284D4C" w:rsidRPr="00284D4C">
        <w:rPr>
          <w:rStyle w:val="subscript"/>
        </w:rPr>
        <w:t>T</w:t>
      </w:r>
      <w:r>
        <w:t xml:space="preserve"> =</w:t>
      </w:r>
      <w:r w:rsidR="0039104E">
        <w:t xml:space="preserve"> </w:t>
      </w:r>
      <w:r>
        <w:t xml:space="preserve">- </w:t>
      </w:r>
      <w:r w:rsidR="00A020C0" w:rsidRPr="00A020C0">
        <w:t>∂</w:t>
      </w:r>
      <w:r w:rsidR="00507068" w:rsidRPr="00507068">
        <w:t>ρ</w:t>
      </w:r>
      <w:r w:rsidR="00284D4C" w:rsidRPr="00284D4C">
        <w:rPr>
          <w:rStyle w:val="subscript"/>
        </w:rPr>
        <w:t>T</w:t>
      </w:r>
      <w:r w:rsidR="001032AF">
        <w:t>/</w:t>
      </w:r>
      <w:r w:rsidR="00A020C0" w:rsidRPr="00A020C0">
        <w:t>∂</w:t>
      </w:r>
      <w:r>
        <w:t>t</w:t>
      </w:r>
      <w:r w:rsidR="006F15F3">
        <w:tab/>
      </w:r>
      <w:r w:rsidR="006F15F3">
        <w:tab/>
      </w:r>
      <w:r w:rsidR="006F15F3">
        <w:tab/>
      </w:r>
      <w:r w:rsidR="006F15F3">
        <w:tab/>
      </w:r>
      <w:r w:rsidR="006F15F3">
        <w:tab/>
      </w:r>
      <w:r w:rsidR="006F15F3">
        <w:tab/>
      </w:r>
      <w:r w:rsidR="006F15F3">
        <w:tab/>
      </w:r>
      <w:r w:rsidR="006F15F3">
        <w:tab/>
      </w:r>
      <w:r w:rsidR="006F15F3">
        <w:tab/>
      </w:r>
      <w:r w:rsidR="006F15F3">
        <w:tab/>
        <w:t>(1.1.7)</w:t>
      </w:r>
    </w:p>
    <w:p w14:paraId="0D37204F" w14:textId="77777777" w:rsidR="00113C9F" w:rsidRDefault="00113C9F" w:rsidP="00113C9F"/>
    <w:p w14:paraId="16DF1F3D" w14:textId="77777777" w:rsidR="00113C9F" w:rsidRDefault="00113C9F" w:rsidP="00113C9F">
      <w:r>
        <w:t xml:space="preserve">In regions away from the conductors which are regarded as supplying </w:t>
      </w:r>
      <w:r>
        <w:rPr>
          <w:b/>
        </w:rPr>
        <w:t>J</w:t>
      </w:r>
      <w:r w:rsidRPr="00284D4C">
        <w:rPr>
          <w:rStyle w:val="subscript"/>
        </w:rPr>
        <w:t>a</w:t>
      </w:r>
      <w:r>
        <w:t xml:space="preserve"> and </w:t>
      </w:r>
      <w:r w:rsidR="00507068" w:rsidRPr="00507068">
        <w:t>ρ</w:t>
      </w:r>
      <w:r w:rsidRPr="00284D4C">
        <w:rPr>
          <w:rStyle w:val="subscript"/>
        </w:rPr>
        <w:t>a</w:t>
      </w:r>
      <w:r>
        <w:t>, we have</w:t>
      </w:r>
    </w:p>
    <w:p w14:paraId="08BE24E8" w14:textId="77777777" w:rsidR="00113C9F" w:rsidRDefault="00113C9F" w:rsidP="00113C9F"/>
    <w:p w14:paraId="019A7F2C" w14:textId="77777777" w:rsidR="00113C9F" w:rsidRDefault="00155BDE" w:rsidP="00113C9F">
      <w:r>
        <w:tab/>
        <w:t>div</w:t>
      </w:r>
      <w:r w:rsidR="00113C9F">
        <w:t>(</w:t>
      </w:r>
      <w:r w:rsidR="00113C9F">
        <w:rPr>
          <w:b/>
        </w:rPr>
        <w:t>J</w:t>
      </w:r>
      <w:r w:rsidR="00113C9F">
        <w:t>) = div(</w:t>
      </w:r>
      <w:r w:rsidR="00507068" w:rsidRPr="00507068">
        <w:t>σ</w:t>
      </w:r>
      <w:r w:rsidR="00113C9F">
        <w:rPr>
          <w:b/>
        </w:rPr>
        <w:t>E</w:t>
      </w:r>
      <w:r w:rsidR="00113C9F">
        <w:t>) =</w:t>
      </w:r>
      <w:r w:rsidR="0039104E">
        <w:t xml:space="preserve"> </w:t>
      </w:r>
      <w:r w:rsidR="00113C9F">
        <w:t xml:space="preserve">- </w:t>
      </w:r>
      <w:r w:rsidR="00A020C0" w:rsidRPr="00A020C0">
        <w:t>∂</w:t>
      </w:r>
      <w:r w:rsidR="00507068" w:rsidRPr="00507068">
        <w:t>ρ</w:t>
      </w:r>
      <w:r w:rsidR="001032AF">
        <w:t>/</w:t>
      </w:r>
      <w:r w:rsidR="00A020C0" w:rsidRPr="00A020C0">
        <w:t>∂</w:t>
      </w:r>
      <w:r w:rsidR="00113C9F">
        <w:t>t</w:t>
      </w:r>
    </w:p>
    <w:p w14:paraId="1F0D78E1" w14:textId="77777777" w:rsidR="00113C9F" w:rsidRDefault="00113C9F" w:rsidP="00113C9F"/>
    <w:p w14:paraId="62E30490" w14:textId="77777777" w:rsidR="00113C9F" w:rsidRDefault="00113C9F" w:rsidP="00113C9F">
      <w:r>
        <w:t xml:space="preserve">(f) We will be deriving many equations based on the above set. In any such derived equation, we can at any time choose to set </w:t>
      </w:r>
      <w:r w:rsidR="00507068" w:rsidRPr="00507068">
        <w:t>σ</w:t>
      </w:r>
      <w:r>
        <w:t xml:space="preserve"> = 0 and replace </w:t>
      </w:r>
      <w:r>
        <w:rPr>
          <w:b/>
        </w:rPr>
        <w:t>J</w:t>
      </w:r>
      <w:r w:rsidRPr="00284D4C">
        <w:rPr>
          <w:rStyle w:val="subscript"/>
        </w:rPr>
        <w:t>a</w:t>
      </w:r>
      <w:r>
        <w:t xml:space="preserve"> with </w:t>
      </w:r>
      <w:r>
        <w:rPr>
          <w:b/>
        </w:rPr>
        <w:t>J</w:t>
      </w:r>
      <w:r w:rsidR="00284D4C" w:rsidRPr="00284D4C">
        <w:rPr>
          <w:rStyle w:val="subscript"/>
        </w:rPr>
        <w:t>T</w:t>
      </w:r>
      <w:r w:rsidR="0039104E">
        <w:t xml:space="preserve"> </w:t>
      </w:r>
      <w:r>
        <w:t>. This fact follows from (1</w:t>
      </w:r>
      <w:r w:rsidR="00155BDE">
        <w:t>.1.1</w:t>
      </w:r>
      <w:r>
        <w:t xml:space="preserve">). </w:t>
      </w:r>
    </w:p>
    <w:p w14:paraId="3A32EFD4" w14:textId="77777777" w:rsidR="00113C9F" w:rsidRDefault="00113C9F" w:rsidP="00113C9F"/>
    <w:p w14:paraId="4F275C33" w14:textId="77777777" w:rsidR="00113C9F" w:rsidRDefault="00113C9F" w:rsidP="00113C9F">
      <w:r>
        <w:t xml:space="preserve">(g) In general, the quantities </w:t>
      </w:r>
      <w:r w:rsidR="00507068" w:rsidRPr="00507068">
        <w:t>μ</w:t>
      </w:r>
      <w:r>
        <w:t xml:space="preserve"> and </w:t>
      </w:r>
      <w:r w:rsidR="00507068" w:rsidRPr="00507068">
        <w:t>ε</w:t>
      </w:r>
      <w:r>
        <w:t xml:space="preserve"> can be functions of space and time.</w:t>
      </w:r>
      <w:r w:rsidR="0039104E">
        <w:t xml:space="preserve"> </w:t>
      </w:r>
      <w:r>
        <w:t xml:space="preserve">In this entire document, we shall assume the use of "isotropic media", which means that </w:t>
      </w:r>
      <w:r w:rsidR="00507068" w:rsidRPr="00507068">
        <w:t>μ</w:t>
      </w:r>
      <w:r>
        <w:t xml:space="preserve"> and </w:t>
      </w:r>
      <w:r w:rsidR="00507068" w:rsidRPr="00507068">
        <w:t>ε</w:t>
      </w:r>
      <w:r>
        <w:t xml:space="preserve"> are only functions of time. When we transform to the frequency domain, this means we will have </w:t>
      </w:r>
      <w:r w:rsidR="00507068" w:rsidRPr="00507068">
        <w:t>μ</w:t>
      </w:r>
      <w:r>
        <w:t>(</w:t>
      </w:r>
      <w:r w:rsidR="002C3552" w:rsidRPr="002C3552">
        <w:t>ω</w:t>
      </w:r>
      <w:r>
        <w:t xml:space="preserve">) and </w:t>
      </w:r>
      <w:r w:rsidR="00507068" w:rsidRPr="00507068">
        <w:t>ε</w:t>
      </w:r>
      <w:r>
        <w:t>(</w:t>
      </w:r>
      <w:r w:rsidR="002C3552" w:rsidRPr="002C3552">
        <w:t>ω</w:t>
      </w:r>
      <w:r>
        <w:t>) depending on frequency.</w:t>
      </w:r>
      <w:r w:rsidR="0039104E">
        <w:t xml:space="preserve"> </w:t>
      </w:r>
      <w:r>
        <w:t xml:space="preserve">Since </w:t>
      </w:r>
      <w:r w:rsidR="00507068" w:rsidRPr="00507068">
        <w:t>μ</w:t>
      </w:r>
      <w:r>
        <w:t xml:space="preserve"> and </w:t>
      </w:r>
      <w:r w:rsidR="00507068" w:rsidRPr="00507068">
        <w:t>ε</w:t>
      </w:r>
      <w:r>
        <w:t xml:space="preserve"> are assumed to be constant in space,</w:t>
      </w:r>
      <w:r w:rsidR="0039104E">
        <w:t xml:space="preserve"> </w:t>
      </w:r>
      <w:r>
        <w:t xml:space="preserve">these quantities pass through operators like div, </w:t>
      </w:r>
      <w:r>
        <w:rPr>
          <w:b/>
        </w:rPr>
        <w:t>grad</w:t>
      </w:r>
      <w:r>
        <w:t xml:space="preserve"> and </w:t>
      </w:r>
      <w:r>
        <w:rPr>
          <w:b/>
        </w:rPr>
        <w:t>curl</w:t>
      </w:r>
      <w:r>
        <w:t xml:space="preserve"> just as ordinary numerical constants. </w:t>
      </w:r>
    </w:p>
    <w:p w14:paraId="3408F59B" w14:textId="77777777" w:rsidR="00113C9F" w:rsidRDefault="00113C9F" w:rsidP="00113C9F"/>
    <w:p w14:paraId="56C3166C" w14:textId="77777777" w:rsidR="00113C9F" w:rsidRDefault="00113C9F" w:rsidP="00113C9F">
      <w:r>
        <w:t>(h) The above equations are written i</w:t>
      </w:r>
      <w:r w:rsidRPr="00155BDE">
        <w:rPr>
          <w:noProof/>
        </w:rPr>
        <w:t>n</w:t>
      </w:r>
      <w:r w:rsidR="00E07E8B" w:rsidRPr="00155BDE">
        <w:rPr>
          <w:noProof/>
        </w:rPr>
        <w:t xml:space="preserve"> Syst</w:t>
      </w:r>
      <w:r w:rsidR="00155BDE" w:rsidRPr="00155BDE">
        <w:rPr>
          <w:noProof/>
        </w:rPr>
        <w:t>è</w:t>
      </w:r>
      <w:r w:rsidR="00E07E8B" w:rsidRPr="00155BDE">
        <w:rPr>
          <w:noProof/>
        </w:rPr>
        <w:t>me</w:t>
      </w:r>
      <w:r w:rsidRPr="00155BDE">
        <w:rPr>
          <w:noProof/>
        </w:rPr>
        <w:t xml:space="preserve"> Internationale (SI) unit</w:t>
      </w:r>
      <w:r>
        <w:t>s.</w:t>
      </w:r>
      <w:r w:rsidR="0039104E">
        <w:t xml:space="preserve"> </w:t>
      </w:r>
      <w:r>
        <w:t xml:space="preserve">In this system, formerly known as "rationalized m.k.s.", the speed of light is concealed in the symbols </w:t>
      </w:r>
      <w:r w:rsidR="00507068" w:rsidRPr="00507068">
        <w:t>μ</w:t>
      </w:r>
      <w:r w:rsidR="00155BDE">
        <w:rPr>
          <w:rStyle w:val="subscript"/>
        </w:rPr>
        <w:t>0</w:t>
      </w:r>
      <w:r>
        <w:t xml:space="preserve"> and </w:t>
      </w:r>
      <w:r w:rsidR="00507068" w:rsidRPr="00507068">
        <w:t>ε</w:t>
      </w:r>
      <w:r w:rsidRPr="00284D4C">
        <w:rPr>
          <w:rStyle w:val="subscript"/>
        </w:rPr>
        <w:t>0.</w:t>
      </w:r>
      <w:r w:rsidR="0039104E">
        <w:rPr>
          <w:rStyle w:val="subscript"/>
        </w:rPr>
        <w:t xml:space="preserve"> </w:t>
      </w:r>
      <w:r>
        <w:t>Here are the usual historical names given to the symbols appearing in these equations, along with one expression of the SI units for each symbol:</w:t>
      </w:r>
    </w:p>
    <w:p w14:paraId="15400248" w14:textId="77777777" w:rsidR="00113C9F" w:rsidRDefault="00113C9F" w:rsidP="00113C9F"/>
    <w:p w14:paraId="53A43DDA" w14:textId="77777777" w:rsidR="00113C9F" w:rsidRDefault="00113C9F" w:rsidP="00113C9F">
      <w:r>
        <w:tab/>
      </w:r>
      <w:r>
        <w:rPr>
          <w:b/>
        </w:rPr>
        <w:t>E</w:t>
      </w:r>
      <w:r>
        <w:t xml:space="preserve"> = electric field</w:t>
      </w:r>
      <w:r w:rsidR="0039104E">
        <w:t xml:space="preserve"> </w:t>
      </w:r>
      <w:r>
        <w:t>(volts/m)</w:t>
      </w:r>
    </w:p>
    <w:p w14:paraId="5EE5A8CA" w14:textId="77777777" w:rsidR="00113C9F" w:rsidRDefault="00113C9F" w:rsidP="00113C9F">
      <w:r>
        <w:tab/>
      </w:r>
      <w:r>
        <w:rPr>
          <w:b/>
        </w:rPr>
        <w:t>H</w:t>
      </w:r>
      <w:r>
        <w:t xml:space="preserve"> = magnetic field</w:t>
      </w:r>
      <w:r w:rsidR="0039104E">
        <w:t xml:space="preserve"> </w:t>
      </w:r>
      <w:r>
        <w:t>(amps/m)</w:t>
      </w:r>
    </w:p>
    <w:p w14:paraId="2B8929FF" w14:textId="77777777" w:rsidR="00113C9F" w:rsidRDefault="00113C9F" w:rsidP="00113C9F">
      <w:r>
        <w:tab/>
      </w:r>
      <w:r>
        <w:rPr>
          <w:b/>
        </w:rPr>
        <w:t>D</w:t>
      </w:r>
      <w:r>
        <w:t xml:space="preserve"> = electric displacement (coulomb/m</w:t>
      </w:r>
      <w:r w:rsidRPr="00ED6797">
        <w:rPr>
          <w:rStyle w:val="superscript"/>
        </w:rPr>
        <w:t>2</w:t>
      </w:r>
      <w:r>
        <w:t>)</w:t>
      </w:r>
    </w:p>
    <w:p w14:paraId="481CE298" w14:textId="77777777" w:rsidR="00113C9F" w:rsidRDefault="00113C9F" w:rsidP="00113C9F">
      <w:r>
        <w:tab/>
      </w:r>
      <w:r>
        <w:rPr>
          <w:b/>
        </w:rPr>
        <w:t>B</w:t>
      </w:r>
      <w:r w:rsidR="0039104E">
        <w:t xml:space="preserve"> </w:t>
      </w:r>
      <w:r>
        <w:t>= magnetic field (tesla = amp-henry/m</w:t>
      </w:r>
      <w:r w:rsidRPr="00ED6797">
        <w:rPr>
          <w:rStyle w:val="superscript"/>
        </w:rPr>
        <w:t>2</w:t>
      </w:r>
      <w:r>
        <w:t>)</w:t>
      </w:r>
    </w:p>
    <w:p w14:paraId="172DBB96"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50821F37" w14:textId="77777777" w:rsidR="00113C9F" w:rsidRDefault="00113C9F" w:rsidP="00113C9F">
      <w:r>
        <w:tab/>
      </w:r>
      <w:r w:rsidR="00507068" w:rsidRPr="00507068">
        <w:t>ρ</w:t>
      </w:r>
      <w:r>
        <w:t xml:space="preserve"> = charge density (coulombs/m</w:t>
      </w:r>
      <w:r w:rsidRPr="00ED6797">
        <w:rPr>
          <w:rStyle w:val="superscript"/>
        </w:rPr>
        <w:t>3</w:t>
      </w:r>
      <w:r>
        <w:t>)</w:t>
      </w:r>
    </w:p>
    <w:p w14:paraId="2AF463E3" w14:textId="77777777" w:rsidR="00113C9F" w:rsidRDefault="00113C9F" w:rsidP="00113C9F">
      <w:r>
        <w:tab/>
      </w:r>
      <w:r w:rsidR="00507068" w:rsidRPr="00507068">
        <w:t>σ</w:t>
      </w:r>
      <w:r>
        <w:t xml:space="preserve"> = conductivity of the medium ( mho/m)</w:t>
      </w:r>
    </w:p>
    <w:p w14:paraId="7CA8CC4F" w14:textId="77777777" w:rsidR="00113C9F" w:rsidRDefault="00113C9F" w:rsidP="00113C9F">
      <w:r>
        <w:tab/>
      </w:r>
      <w:r w:rsidR="00507068" w:rsidRPr="00507068">
        <w:t>μ</w:t>
      </w:r>
      <w:r>
        <w:t xml:space="preserve"> = relative magnetic permeability of the medium (dimensionless)</w:t>
      </w:r>
    </w:p>
    <w:p w14:paraId="72B2F286" w14:textId="77777777" w:rsidR="00113C9F" w:rsidRDefault="00113C9F" w:rsidP="00113C9F">
      <w:r>
        <w:tab/>
      </w:r>
      <w:r w:rsidR="00507068" w:rsidRPr="00507068">
        <w:t>ε</w:t>
      </w:r>
      <w:r>
        <w:t xml:space="preserve"> = relative dielectric constant (dimensionless)</w:t>
      </w:r>
    </w:p>
    <w:p w14:paraId="560EFA63"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17A87D9C" w14:textId="77777777" w:rsidR="00113C9F" w:rsidRDefault="00113C9F" w:rsidP="00113C9F">
      <w:r>
        <w:tab/>
      </w:r>
      <w:r w:rsidR="00507068" w:rsidRPr="00507068">
        <w:t>ε</w:t>
      </w:r>
      <w:r w:rsidRPr="00284D4C">
        <w:rPr>
          <w:rStyle w:val="subscript"/>
        </w:rPr>
        <w:t>0</w:t>
      </w:r>
      <w:r>
        <w:t xml:space="preserve"> = permittivity of free space = 8.8541877 x 10</w:t>
      </w:r>
      <w:r w:rsidRPr="00ED6797">
        <w:rPr>
          <w:rStyle w:val="superscript"/>
        </w:rPr>
        <w:t>-12</w:t>
      </w:r>
      <w:r>
        <w:t xml:space="preserve"> farad/m</w:t>
      </w:r>
    </w:p>
    <w:p w14:paraId="35E794C0" w14:textId="77777777" w:rsidR="00113C9F" w:rsidRDefault="00113C9F" w:rsidP="00113C9F"/>
    <w:p w14:paraId="104263BE" w14:textId="77777777" w:rsidR="00113C9F" w:rsidRDefault="00113C9F" w:rsidP="00113C9F">
      <w:r>
        <w:t xml:space="preserve">Here are some related facts, </w:t>
      </w:r>
    </w:p>
    <w:p w14:paraId="5DF92944" w14:textId="77777777" w:rsidR="00113C9F" w:rsidRDefault="00113C9F" w:rsidP="00113C9F">
      <w:r>
        <w:tab/>
      </w:r>
    </w:p>
    <w:p w14:paraId="3AB10D37" w14:textId="77777777" w:rsidR="00113C9F" w:rsidRPr="00ED6797" w:rsidRDefault="00113C9F" w:rsidP="00113C9F">
      <w:pPr>
        <w:rPr>
          <w:rStyle w:val="superscript"/>
        </w:rPr>
      </w:pPr>
      <w:r>
        <w:tab/>
        <w:t>henry-farad = sec</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t>farad = sec/ohm</w:t>
      </w:r>
      <w:r w:rsidRPr="00ED6797">
        <w:rPr>
          <w:rStyle w:val="superscript"/>
        </w:rPr>
        <w:tab/>
      </w:r>
    </w:p>
    <w:p w14:paraId="3554C5F5" w14:textId="77777777" w:rsidR="00113C9F" w:rsidRDefault="00113C9F" w:rsidP="00113C9F">
      <w:r w:rsidRPr="00ED6797">
        <w:rPr>
          <w:rStyle w:val="superscript"/>
        </w:rPr>
        <w:tab/>
      </w:r>
      <w:r>
        <w:t>henry / farad = ohm</w:t>
      </w:r>
      <w:r w:rsidR="00155BDE">
        <w:rPr>
          <w:rStyle w:val="superscript"/>
        </w:rPr>
        <w:t>2</w:t>
      </w:r>
      <w:r w:rsidR="00155BDE">
        <w:rPr>
          <w:rStyle w:val="superscript"/>
        </w:rPr>
        <w:tab/>
      </w:r>
      <w:r w:rsidR="00155BDE">
        <w:rPr>
          <w:rStyle w:val="superscript"/>
        </w:rPr>
        <w:tab/>
      </w:r>
      <w:r w:rsidR="00155BDE">
        <w:rPr>
          <w:rStyle w:val="superscript"/>
        </w:rPr>
        <w:tab/>
      </w:r>
      <w:r>
        <w:t>henry = ohm-sec</w:t>
      </w:r>
    </w:p>
    <w:p w14:paraId="103B0CB7" w14:textId="77777777" w:rsidR="00113C9F" w:rsidRDefault="00113C9F" w:rsidP="00113C9F"/>
    <w:p w14:paraId="4463919C"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t>speed of light</w:t>
      </w:r>
    </w:p>
    <w:p w14:paraId="3AD5F24D" w14:textId="77777777" w:rsidR="00113C9F" w:rsidRDefault="00113C9F" w:rsidP="00113C9F"/>
    <w:p w14:paraId="3CBD4BA4" w14:textId="77777777" w:rsidR="00113C9F" w:rsidRDefault="00113C9F" w:rsidP="00113C9F">
      <w:r>
        <w:tab/>
        <w:t>Z</w:t>
      </w:r>
      <w:r w:rsidRPr="00284D4C">
        <w:rPr>
          <w:rStyle w:val="subscript"/>
        </w:rPr>
        <w:t>0</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impedance of free space</w:t>
      </w:r>
      <w:r>
        <w:tab/>
      </w:r>
    </w:p>
    <w:p w14:paraId="450B99FC" w14:textId="77777777" w:rsidR="00113C9F" w:rsidRDefault="00113C9F" w:rsidP="00113C9F"/>
    <w:p w14:paraId="691F365B" w14:textId="77777777" w:rsidR="00113C9F" w:rsidRDefault="00113C9F" w:rsidP="00113C9F">
      <w:pPr>
        <w:rPr>
          <w:b/>
        </w:rPr>
      </w:pPr>
    </w:p>
    <w:p w14:paraId="6D752AC8" w14:textId="77777777" w:rsidR="00113C9F" w:rsidRDefault="00113C9F" w:rsidP="006B2E94">
      <w:pPr>
        <w:pStyle w:val="Heading3"/>
      </w:pPr>
      <w:bookmarkStart w:id="2" w:name="_Toc366569458"/>
      <w:r>
        <w:t>1.2</w:t>
      </w:r>
      <w:r w:rsidR="0039104E">
        <w:t xml:space="preserve"> </w:t>
      </w:r>
      <w:r>
        <w:t>The Field Wave Equations.</w:t>
      </w:r>
      <w:bookmarkEnd w:id="2"/>
      <w:r>
        <w:t xml:space="preserve"> </w:t>
      </w:r>
    </w:p>
    <w:p w14:paraId="42F71FCF" w14:textId="77777777" w:rsidR="00113C9F" w:rsidRDefault="00113C9F" w:rsidP="00113C9F"/>
    <w:p w14:paraId="1D8C2A6F" w14:textId="77777777" w:rsidR="00113C9F" w:rsidRDefault="00113C9F" w:rsidP="00113C9F">
      <w:r>
        <w:t>If one applies the usual vector identity</w:t>
      </w:r>
      <w:r w:rsidR="0039104E">
        <w:t xml:space="preserve"> </w:t>
      </w:r>
      <w:r>
        <w:rPr>
          <w:b/>
        </w:rPr>
        <w:t>curl</w:t>
      </w:r>
      <w:r>
        <w:t xml:space="preserve"> </w:t>
      </w:r>
      <w:r>
        <w:rPr>
          <w:b/>
        </w:rPr>
        <w:t>curl</w:t>
      </w:r>
      <w:r>
        <w:t xml:space="preserve"> </w:t>
      </w:r>
      <w:r>
        <w:rPr>
          <w:b/>
        </w:rPr>
        <w:t>F</w:t>
      </w:r>
      <w:r>
        <w:t xml:space="preserve"> = </w:t>
      </w:r>
      <w:r>
        <w:rPr>
          <w:b/>
        </w:rPr>
        <w:t>grad</w:t>
      </w:r>
      <w:r>
        <w:t xml:space="preserve"> div</w:t>
      </w:r>
      <w:r>
        <w:rPr>
          <w:b/>
        </w:rPr>
        <w:t>F</w:t>
      </w:r>
      <w:r w:rsidR="0039104E">
        <w:t xml:space="preserve"> </w:t>
      </w:r>
      <w:r>
        <w:t xml:space="preserve">- </w:t>
      </w:r>
      <w:r w:rsidR="004E289B" w:rsidRPr="004E289B">
        <w:rPr>
          <w:rFonts w:ascii="Symbol" w:hAnsi="Symbol"/>
          <w:b/>
        </w:rPr>
        <w:t></w:t>
      </w:r>
      <w:r w:rsidRPr="00ED6797">
        <w:rPr>
          <w:rStyle w:val="superscript"/>
        </w:rPr>
        <w:t>2</w:t>
      </w:r>
      <w:r>
        <w:rPr>
          <w:b/>
        </w:rPr>
        <w:t>F</w:t>
      </w:r>
      <w:r w:rsidR="0039104E">
        <w:t xml:space="preserve"> </w:t>
      </w:r>
      <w:r>
        <w:t xml:space="preserve">twice to Maxwell's equations above, one quickly ends up with the damped wave equations for </w:t>
      </w:r>
      <w:r>
        <w:rPr>
          <w:b/>
        </w:rPr>
        <w:t>E</w:t>
      </w:r>
      <w:r>
        <w:t xml:space="preserve"> and </w:t>
      </w:r>
      <w:r>
        <w:rPr>
          <w:b/>
        </w:rPr>
        <w:t>H</w:t>
      </w:r>
      <w:r>
        <w:t xml:space="preserve"> as follows:</w:t>
      </w:r>
    </w:p>
    <w:p w14:paraId="25449CD2" w14:textId="77777777" w:rsidR="00113C9F" w:rsidRDefault="00113C9F" w:rsidP="00113C9F"/>
    <w:p w14:paraId="5440FC7B" w14:textId="77777777" w:rsidR="00113C9F" w:rsidRDefault="00113C9F" w:rsidP="00825CEF">
      <w:pPr>
        <w:tabs>
          <w:tab w:val="left" w:pos="7200"/>
          <w:tab w:val="left" w:pos="7920"/>
          <w:tab w:val="right" w:pos="9270"/>
        </w:tabs>
      </w:pPr>
      <w:r>
        <w:tab/>
        <w:t xml:space="preserve">( </w:t>
      </w:r>
      <w:r w:rsidR="004E289B" w:rsidRPr="004E289B">
        <w:rPr>
          <w:rFonts w:ascii="Symbol" w:hAnsi="Symbol"/>
          <w:b/>
        </w:rPr>
        <w:t></w:t>
      </w:r>
      <w:r w:rsidRPr="00ED6797">
        <w:rPr>
          <w:rStyle w:val="superscript"/>
        </w:rPr>
        <w:t>2</w:t>
      </w:r>
      <w:r>
        <w:t xml:space="preserve"> -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Pr="00ED6797">
        <w:rPr>
          <w:rStyle w:val="superscript"/>
        </w:rPr>
        <w:instrText>2</w:instrText>
      </w:r>
      <w:r>
        <w:instrText>,</w:instrText>
      </w:r>
      <w:r w:rsidR="00A020C0" w:rsidRPr="00A020C0">
        <w:instrText>∂</w:instrText>
      </w:r>
      <w:r>
        <w:instrText>t</w:instrText>
      </w:r>
      <w:r w:rsidRPr="00ED6797">
        <w:rPr>
          <w:rStyle w:val="superscript"/>
        </w:rPr>
        <w:instrText>2</w:instrText>
      </w:r>
      <w:r>
        <w:instrText xml:space="preserve">)   </w:instrText>
      </w:r>
      <w:r>
        <w:fldChar w:fldCharType="end"/>
      </w:r>
      <w:r>
        <w:t>-</w:t>
      </w:r>
      <w:r w:rsidR="001032AF">
        <w:t xml:space="preserve"> </w:t>
      </w:r>
      <w:r w:rsidR="00507068" w:rsidRPr="00507068">
        <w:t>σ</w:t>
      </w:r>
      <w:r>
        <w:t xml:space="preserve"> </w:t>
      </w:r>
      <w:r w:rsidR="00507068" w:rsidRPr="00507068">
        <w:t>μμ</w:t>
      </w:r>
      <w:r w:rsidRPr="00284D4C">
        <w:rPr>
          <w:rStyle w:val="subscript"/>
        </w:rPr>
        <w:t>0</w:t>
      </w:r>
      <w:r>
        <w:rPr>
          <w:position w:val="-4"/>
          <w:sz w:val="18"/>
          <w:szCs w:val="18"/>
        </w:rPr>
        <w:fldChar w:fldCharType="begin"/>
      </w:r>
      <w:r w:rsidRPr="00284D4C">
        <w:rPr>
          <w:rStyle w:val="subscript"/>
        </w:rPr>
        <w:instrText xml:space="preserve"> EQ \</w:instrText>
      </w:r>
      <w:r>
        <w:instrText>F(</w:instrText>
      </w:r>
      <w:r w:rsidR="00A020C0" w:rsidRPr="00A020C0">
        <w:instrText>∂</w:instrText>
      </w:r>
      <w:r>
        <w:instrText>,</w:instrText>
      </w:r>
      <w:r w:rsidR="00A020C0" w:rsidRPr="00A020C0">
        <w:instrText>∂</w:instrText>
      </w:r>
      <w:r>
        <w:instrText>t)</w:instrText>
      </w:r>
      <w:r w:rsidRPr="00284D4C">
        <w:rPr>
          <w:rStyle w:val="subscript"/>
        </w:rPr>
        <w:instrText xml:space="preserve"> </w:instrText>
      </w:r>
      <w:r>
        <w:rPr>
          <w:position w:val="-4"/>
          <w:sz w:val="18"/>
          <w:szCs w:val="18"/>
        </w:rPr>
        <w:fldChar w:fldCharType="end"/>
      </w:r>
      <w:r>
        <w:t xml:space="preserve">) </w:t>
      </w:r>
      <w:r>
        <w:rPr>
          <w:b/>
        </w:rPr>
        <w:t>H</w:t>
      </w:r>
      <w:r>
        <w:t xml:space="preserve"> = -</w:t>
      </w:r>
      <w:r>
        <w:rPr>
          <w:b/>
        </w:rPr>
        <w:t>curl</w:t>
      </w:r>
      <w:r>
        <w:t xml:space="preserve"> </w:t>
      </w:r>
      <w:r>
        <w:rPr>
          <w:b/>
        </w:rPr>
        <w:t>J</w:t>
      </w:r>
      <w:r w:rsidRPr="00284D4C">
        <w:rPr>
          <w:rStyle w:val="subscript"/>
        </w:rPr>
        <w:t>a</w:t>
      </w:r>
      <w:r>
        <w:tab/>
      </w:r>
      <w:r>
        <w:tab/>
      </w:r>
      <w:r>
        <w:tab/>
      </w:r>
      <w:r>
        <w:tab/>
      </w:r>
      <w:r>
        <w:tab/>
      </w:r>
      <w:r>
        <w:tab/>
      </w:r>
      <w:r>
        <w:tab/>
        <w:t>(</w:t>
      </w:r>
      <w:r w:rsidR="006D186C">
        <w:t>1.2.</w:t>
      </w:r>
      <w:r>
        <w:t>1)</w:t>
      </w:r>
      <w:r>
        <w:tab/>
      </w:r>
      <w:r>
        <w:tab/>
      </w:r>
    </w:p>
    <w:p w14:paraId="5C22CC81" w14:textId="77777777" w:rsidR="00113C9F" w:rsidRDefault="00113C9F" w:rsidP="00825CEF">
      <w:pPr>
        <w:tabs>
          <w:tab w:val="left" w:pos="7200"/>
          <w:tab w:val="left" w:pos="7920"/>
          <w:tab w:val="right" w:pos="9270"/>
        </w:tabs>
      </w:pPr>
      <w:r>
        <w:tab/>
        <w:t xml:space="preserve">( </w:t>
      </w:r>
      <w:r w:rsidR="004E289B" w:rsidRPr="004E289B">
        <w:rPr>
          <w:rFonts w:ascii="Symbol" w:hAnsi="Symbol"/>
          <w:b/>
        </w:rPr>
        <w:t></w:t>
      </w:r>
      <w:r w:rsidRPr="00ED6797">
        <w:rPr>
          <w:rStyle w:val="superscript"/>
        </w:rPr>
        <w:t>2</w:t>
      </w:r>
      <w:r>
        <w:t xml:space="preserve"> -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Pr="00ED6797">
        <w:rPr>
          <w:rStyle w:val="superscript"/>
        </w:rPr>
        <w:instrText>2</w:instrText>
      </w:r>
      <w:r>
        <w:instrText>,</w:instrText>
      </w:r>
      <w:r w:rsidR="00A020C0" w:rsidRPr="00A020C0">
        <w:instrText>∂</w:instrText>
      </w:r>
      <w:r>
        <w:instrText>t</w:instrText>
      </w:r>
      <w:r w:rsidRPr="00ED6797">
        <w:rPr>
          <w:rStyle w:val="superscript"/>
        </w:rPr>
        <w:instrText>2</w:instrText>
      </w:r>
      <w:r>
        <w:instrText xml:space="preserve">)   </w:instrText>
      </w:r>
      <w:r>
        <w:fldChar w:fldCharType="end"/>
      </w:r>
      <w:r>
        <w:t>-</w:t>
      </w:r>
      <w:r w:rsidR="0039104E">
        <w:t xml:space="preserve"> </w:t>
      </w:r>
      <w:r w:rsidR="00507068" w:rsidRPr="00507068">
        <w:t>μμ</w:t>
      </w:r>
      <w:r w:rsidRPr="00284D4C">
        <w:rPr>
          <w:rStyle w:val="subscript"/>
        </w:rPr>
        <w:t>0</w:t>
      </w:r>
      <w:r>
        <w:rPr>
          <w:position w:val="-4"/>
          <w:sz w:val="18"/>
          <w:szCs w:val="18"/>
        </w:rPr>
        <w:fldChar w:fldCharType="begin"/>
      </w:r>
      <w:r w:rsidRPr="00284D4C">
        <w:rPr>
          <w:rStyle w:val="subscript"/>
        </w:rPr>
        <w:instrText xml:space="preserve"> EQ \</w:instrText>
      </w:r>
      <w:r>
        <w:instrText>F(</w:instrText>
      </w:r>
      <w:r w:rsidR="00A020C0" w:rsidRPr="00A020C0">
        <w:instrText>∂</w:instrText>
      </w:r>
      <w:r>
        <w:instrText>,</w:instrText>
      </w:r>
      <w:r w:rsidR="00A020C0" w:rsidRPr="00A020C0">
        <w:instrText>∂</w:instrText>
      </w:r>
      <w:r>
        <w:instrText>t)</w:instrText>
      </w:r>
      <w:r w:rsidRPr="00284D4C">
        <w:rPr>
          <w:rStyle w:val="subscript"/>
        </w:rPr>
        <w:instrText xml:space="preserve"> </w:instrText>
      </w:r>
      <w:r>
        <w:rPr>
          <w:position w:val="-4"/>
          <w:sz w:val="18"/>
          <w:szCs w:val="18"/>
        </w:rPr>
        <w:fldChar w:fldCharType="end"/>
      </w:r>
      <w:r>
        <w:t xml:space="preserve">) </w:t>
      </w:r>
      <w:r>
        <w:rPr>
          <w:b/>
        </w:rPr>
        <w:t>E</w:t>
      </w:r>
      <w:r>
        <w:t xml:space="preserve"> = (1/</w:t>
      </w:r>
      <w:r w:rsidR="00507068" w:rsidRPr="00507068">
        <w:t>εε</w:t>
      </w:r>
      <w:r w:rsidRPr="00284D4C">
        <w:rPr>
          <w:rStyle w:val="subscript"/>
        </w:rPr>
        <w:t>0</w:t>
      </w:r>
      <w:r>
        <w:t xml:space="preserve">) </w:t>
      </w:r>
      <w:r>
        <w:rPr>
          <w:b/>
        </w:rPr>
        <w:t>grad</w:t>
      </w:r>
      <w:r>
        <w:t xml:space="preserve"> </w:t>
      </w:r>
      <w:r w:rsidR="00507068" w:rsidRPr="00507068">
        <w:t>ρ</w:t>
      </w:r>
      <w:r w:rsidR="00284D4C" w:rsidRPr="00284D4C">
        <w:rPr>
          <w:rStyle w:val="subscript"/>
        </w:rPr>
        <w:t>T</w:t>
      </w:r>
      <w:r w:rsidR="0039104E">
        <w:t xml:space="preserve"> </w:t>
      </w:r>
      <w:r>
        <w:t xml:space="preserve">+ </w:t>
      </w:r>
      <w:r w:rsidR="00507068" w:rsidRPr="00507068">
        <w:t>μμ</w:t>
      </w:r>
      <w:r w:rsidRPr="00284D4C">
        <w:rPr>
          <w:rStyle w:val="subscript"/>
        </w:rPr>
        <w:t>0</w:t>
      </w:r>
      <w:r>
        <w:t xml:space="preserve"> </w:t>
      </w:r>
      <w:r>
        <w:fldChar w:fldCharType="begin"/>
      </w:r>
      <w:r>
        <w:instrText xml:space="preserve"> EQ \F(</w:instrText>
      </w:r>
      <w:r w:rsidR="00A020C0" w:rsidRPr="00A020C0">
        <w:instrText>∂</w:instrText>
      </w:r>
      <w:r>
        <w:rPr>
          <w:b/>
        </w:rPr>
        <w:instrText>J</w:instrText>
      </w:r>
      <w:r w:rsidR="001032AF">
        <w:rPr>
          <w:rStyle w:val="subscript"/>
        </w:rPr>
        <w:instrText>a,</w:instrText>
      </w:r>
      <w:r w:rsidR="00A020C0" w:rsidRPr="00A020C0">
        <w:instrText>∂</w:instrText>
      </w:r>
      <w:r>
        <w:instrText xml:space="preserve">t) </w:instrText>
      </w:r>
      <w:r>
        <w:fldChar w:fldCharType="end"/>
      </w:r>
      <w:r>
        <w:tab/>
      </w:r>
      <w:r>
        <w:tab/>
      </w:r>
      <w:r>
        <w:tab/>
      </w:r>
      <w:r>
        <w:tab/>
      </w:r>
      <w:r>
        <w:tab/>
        <w:t>(</w:t>
      </w:r>
      <w:r w:rsidR="006D186C">
        <w:t>1.2.</w:t>
      </w:r>
      <w:r>
        <w:t>2)</w:t>
      </w:r>
    </w:p>
    <w:p w14:paraId="3E0C5831" w14:textId="77777777" w:rsidR="00113C9F" w:rsidRDefault="00113C9F" w:rsidP="00113C9F"/>
    <w:p w14:paraId="7AA015C8" w14:textId="77777777" w:rsidR="00113C9F" w:rsidRDefault="00113C9F" w:rsidP="00113C9F">
      <w:r>
        <w:t>If one assumes exp(j</w:t>
      </w:r>
      <w:r w:rsidR="002C3552" w:rsidRPr="002C3552">
        <w:t>ω</w:t>
      </w:r>
      <w:r>
        <w:t xml:space="preserve">t) time dependence, the operators on the left become ( </w:t>
      </w:r>
      <w:r w:rsidR="004E289B" w:rsidRPr="004E289B">
        <w:rPr>
          <w:rFonts w:ascii="Symbol" w:hAnsi="Symbol"/>
          <w:b/>
        </w:rPr>
        <w:t></w:t>
      </w:r>
      <w:r w:rsidRPr="00ED6797">
        <w:rPr>
          <w:rStyle w:val="superscript"/>
        </w:rPr>
        <w:t>2</w:t>
      </w:r>
      <w:r>
        <w:t xml:space="preserve"> + </w:t>
      </w:r>
      <w:r w:rsidR="002C3552" w:rsidRPr="002C3552">
        <w:t>β</w:t>
      </w:r>
      <w:r w:rsidRPr="00ED6797">
        <w:rPr>
          <w:rStyle w:val="superscript"/>
        </w:rPr>
        <w:t xml:space="preserve">2 </w:t>
      </w:r>
      <w:r>
        <w:t xml:space="preserve">) as described below. Clearly the applied current </w:t>
      </w:r>
      <w:r>
        <w:rPr>
          <w:b/>
        </w:rPr>
        <w:t>J</w:t>
      </w:r>
      <w:r w:rsidRPr="00284D4C">
        <w:rPr>
          <w:rStyle w:val="subscript"/>
        </w:rPr>
        <w:t>a</w:t>
      </w:r>
      <w:r>
        <w:t xml:space="preserve"> drives the magnetic field </w:t>
      </w:r>
      <w:r>
        <w:rPr>
          <w:b/>
        </w:rPr>
        <w:t>H</w:t>
      </w:r>
      <w:r>
        <w:t xml:space="preserve">, while a combination of the total charge density </w:t>
      </w:r>
      <w:r w:rsidR="00507068" w:rsidRPr="00507068">
        <w:t>ρ</w:t>
      </w:r>
      <w:r w:rsidR="00284D4C" w:rsidRPr="00284D4C">
        <w:rPr>
          <w:rStyle w:val="subscript"/>
        </w:rPr>
        <w:t>T</w:t>
      </w:r>
      <w:r w:rsidRPr="00284D4C">
        <w:rPr>
          <w:rStyle w:val="subscript"/>
        </w:rPr>
        <w:t xml:space="preserve"> </w:t>
      </w:r>
      <w:r>
        <w:t xml:space="preserve">and </w:t>
      </w:r>
      <w:r>
        <w:rPr>
          <w:b/>
        </w:rPr>
        <w:t>J</w:t>
      </w:r>
      <w:r w:rsidRPr="00284D4C">
        <w:rPr>
          <w:rStyle w:val="subscript"/>
        </w:rPr>
        <w:t>a</w:t>
      </w:r>
      <w:r>
        <w:t xml:space="preserve"> drives the electric field </w:t>
      </w:r>
      <w:r>
        <w:rPr>
          <w:b/>
        </w:rPr>
        <w:t>E</w:t>
      </w:r>
      <w:r>
        <w:t>.</w:t>
      </w:r>
      <w:r w:rsidR="0039104E">
        <w:t xml:space="preserve"> </w:t>
      </w:r>
    </w:p>
    <w:p w14:paraId="6A708C85" w14:textId="77777777" w:rsidR="00113C9F" w:rsidRDefault="00113C9F" w:rsidP="00113C9F"/>
    <w:p w14:paraId="7ACBB5AF" w14:textId="77777777" w:rsidR="00113C9F" w:rsidRDefault="00113C9F" w:rsidP="00113C9F">
      <w:pPr>
        <w:rPr>
          <w:rFonts w:ascii="Symbol" w:hAnsi="Symbol"/>
        </w:rPr>
      </w:pPr>
      <w:r>
        <w:t xml:space="preserve">Away from boundaries, the above equations are damped wave equations for the </w:t>
      </w:r>
      <w:r>
        <w:rPr>
          <w:b/>
        </w:rPr>
        <w:t>E</w:t>
      </w:r>
      <w:r>
        <w:t xml:space="preserve"> and </w:t>
      </w:r>
      <w:r>
        <w:rPr>
          <w:b/>
        </w:rPr>
        <w:t>H</w:t>
      </w:r>
      <w:r>
        <w:t xml:space="preserve"> fields, and the right sides vanish. One usually solves one of these equations for its field, then uses Maxwell's equations to get the other field, and one ends up with the usual notion of an open-medium wave propagation which has an implied relative orientation between the two field vectors and the direction of propagation. Here we have the added the complication of a lossy medium due to </w:t>
      </w:r>
      <w:r w:rsidR="00507068" w:rsidRPr="00507068">
        <w:t>σ</w:t>
      </w:r>
      <w:r>
        <w:rPr>
          <w:rFonts w:ascii="Symbol" w:hAnsi="Symbol"/>
        </w:rPr>
        <w:t></w:t>
      </w:r>
      <w:r>
        <w:rPr>
          <w:rFonts w:ascii="Symbol" w:hAnsi="Symbol"/>
        </w:rPr>
        <w:t></w:t>
      </w:r>
    </w:p>
    <w:p w14:paraId="740605F0" w14:textId="77777777" w:rsidR="00113C9F" w:rsidRDefault="00113C9F" w:rsidP="00113C9F">
      <w:pPr>
        <w:rPr>
          <w:rFonts w:ascii="Symbol" w:hAnsi="Symbol"/>
        </w:rPr>
      </w:pPr>
    </w:p>
    <w:p w14:paraId="261EC2B2" w14:textId="77777777" w:rsidR="00113C9F" w:rsidRDefault="00113C9F" w:rsidP="006B2E94">
      <w:pPr>
        <w:pStyle w:val="Heading3"/>
      </w:pPr>
      <w:bookmarkStart w:id="3" w:name="_Toc366569459"/>
      <w:r>
        <w:t>1.3 The Potential Wave Equations.</w:t>
      </w:r>
      <w:bookmarkEnd w:id="3"/>
      <w:r>
        <w:t xml:space="preserve"> </w:t>
      </w:r>
    </w:p>
    <w:p w14:paraId="051FFFE8" w14:textId="77777777" w:rsidR="00113C9F" w:rsidRDefault="00113C9F" w:rsidP="00113C9F"/>
    <w:p w14:paraId="37A92792" w14:textId="77777777" w:rsidR="00113C9F" w:rsidRDefault="00113C9F" w:rsidP="00113C9F">
      <w:r>
        <w:t xml:space="preserve">Although the fields in </w:t>
      </w:r>
      <w:r w:rsidR="00155BDE">
        <w:t>(1.2.1)</w:t>
      </w:r>
      <w:r>
        <w:t xml:space="preserve"> and </w:t>
      </w:r>
      <w:r w:rsidR="00155BDE">
        <w:t>(1.2.2)</w:t>
      </w:r>
      <w:r>
        <w:t xml:space="preserve"> are decoupled into separate equations, one for </w:t>
      </w:r>
      <w:r>
        <w:rPr>
          <w:b/>
        </w:rPr>
        <w:t>H</w:t>
      </w:r>
      <w:r>
        <w:t xml:space="preserve"> and one for </w:t>
      </w:r>
      <w:r>
        <w:rPr>
          <w:b/>
        </w:rPr>
        <w:t>E</w:t>
      </w:r>
      <w:r>
        <w:t xml:space="preserve">, things are still quite complicated due the right hand sides. For this reason, it is sometimes better to start all over from Maxwell's equations above, replacing the </w:t>
      </w:r>
      <w:r>
        <w:rPr>
          <w:b/>
        </w:rPr>
        <w:t>B</w:t>
      </w:r>
      <w:r>
        <w:t xml:space="preserve"> and </w:t>
      </w:r>
      <w:r>
        <w:rPr>
          <w:b/>
        </w:rPr>
        <w:t>E</w:t>
      </w:r>
      <w:r>
        <w:t xml:space="preserve"> fields with the potentials </w:t>
      </w:r>
      <w:r w:rsidR="00155BDE">
        <w:rPr>
          <w:b/>
        </w:rPr>
        <w:t xml:space="preserve">A </w:t>
      </w:r>
      <w:r w:rsidR="00155BDE" w:rsidRPr="00155BDE">
        <w:t xml:space="preserve">and φ according </w:t>
      </w:r>
      <w:r>
        <w:t xml:space="preserve">to the following rules: </w:t>
      </w:r>
      <w:r w:rsidR="00641B78" w:rsidRPr="00641B78">
        <w:rPr>
          <w:color w:val="FF0000"/>
        </w:rPr>
        <w:t xml:space="preserve"> [ reference for second equation below? ] </w:t>
      </w:r>
    </w:p>
    <w:p w14:paraId="6F5FE008" w14:textId="77777777" w:rsidR="00113C9F" w:rsidRDefault="00113C9F" w:rsidP="00113C9F"/>
    <w:p w14:paraId="4C22847F"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Pr>
          <w:b/>
        </w:rPr>
        <w:t>grad</w:t>
      </w:r>
      <w:r>
        <w:t xml:space="preserve"> </w:t>
      </w:r>
      <w:r w:rsidR="002C3552" w:rsidRPr="002C3552">
        <w:t>φ</w:t>
      </w:r>
      <w:r>
        <w:t xml:space="preserve"> - </w:t>
      </w:r>
      <w:r w:rsidR="00A020C0" w:rsidRPr="00A020C0">
        <w:t>∂</w:t>
      </w:r>
      <w:r>
        <w:rPr>
          <w:b/>
        </w:rPr>
        <w:t>A</w:t>
      </w:r>
      <w:r>
        <w:t>/</w:t>
      </w:r>
      <w:r w:rsidR="00A020C0" w:rsidRPr="00A020C0">
        <w:t>∂</w:t>
      </w:r>
      <w:r>
        <w:t>t</w:t>
      </w:r>
      <w:r>
        <w:tab/>
      </w:r>
      <w:r>
        <w:tab/>
      </w:r>
      <w:r>
        <w:tab/>
      </w:r>
      <w:r>
        <w:tab/>
      </w:r>
      <w:r>
        <w:tab/>
      </w:r>
      <w:r>
        <w:tab/>
      </w:r>
      <w:r w:rsidR="00825CEF">
        <w:tab/>
      </w:r>
      <w:r>
        <w:t>(</w:t>
      </w:r>
      <w:r w:rsidR="006D186C">
        <w:t>1.3.</w:t>
      </w:r>
      <w:r>
        <w:t>1)</w:t>
      </w:r>
    </w:p>
    <w:p w14:paraId="6341E40F" w14:textId="77777777" w:rsidR="00113C9F" w:rsidRDefault="00113C9F" w:rsidP="00113C9F"/>
    <w:p w14:paraId="71D7112D" w14:textId="77777777" w:rsidR="00113C9F" w:rsidRDefault="00113C9F" w:rsidP="00113C9F">
      <w:r>
        <w:t xml:space="preserve">When this is done, we end up with the following two equations: </w:t>
      </w:r>
    </w:p>
    <w:p w14:paraId="62BAE39B" w14:textId="77777777" w:rsidR="00113C9F" w:rsidRDefault="00113C9F" w:rsidP="00113C9F"/>
    <w:p w14:paraId="36BA9FAE" w14:textId="77777777" w:rsidR="00113C9F" w:rsidRPr="00284D4C" w:rsidRDefault="00113C9F" w:rsidP="00825CEF">
      <w:pPr>
        <w:tabs>
          <w:tab w:val="left" w:pos="7200"/>
          <w:tab w:val="left" w:pos="7920"/>
          <w:tab w:val="right" w:pos="9270"/>
        </w:tabs>
        <w:rPr>
          <w:rStyle w:val="subscript"/>
        </w:rPr>
      </w:pPr>
      <w:r>
        <w:tab/>
      </w:r>
      <w:r w:rsidR="004E289B" w:rsidRPr="004E289B">
        <w:rPr>
          <w:rFonts w:ascii="Symbol" w:hAnsi="Symbol"/>
          <w:b/>
        </w:rPr>
        <w:t></w:t>
      </w:r>
      <w:r w:rsidR="001032AF">
        <w:rPr>
          <w:rStyle w:val="superscript"/>
        </w:rPr>
        <w:t>2</w:t>
      </w:r>
      <w:r w:rsidR="002C3552" w:rsidRPr="002C3552">
        <w:t>φ</w:t>
      </w:r>
      <w:r>
        <w:t xml:space="preserve"> +</w:t>
      </w:r>
      <w:r w:rsidR="0039104E">
        <w:t xml:space="preserve"> </w:t>
      </w:r>
      <w:r>
        <w:fldChar w:fldCharType="begin"/>
      </w:r>
      <w:r>
        <w:instrText xml:space="preserve"> EQ \F(</w:instrText>
      </w:r>
      <w:r w:rsidR="00A020C0" w:rsidRPr="00A020C0">
        <w:instrText>∂</w:instrText>
      </w:r>
      <w:r>
        <w:instrText>,</w:instrText>
      </w:r>
      <w:r w:rsidR="00A020C0" w:rsidRPr="00A020C0">
        <w:instrText>∂</w:instrText>
      </w:r>
      <w:r>
        <w:instrText xml:space="preserve">t) (div </w:instrText>
      </w:r>
      <w:r>
        <w:rPr>
          <w:b/>
        </w:rPr>
        <w:instrText>A</w:instrText>
      </w:r>
      <w:r>
        <w:instrText xml:space="preserve">)   </w:instrText>
      </w:r>
      <w:r>
        <w:fldChar w:fldCharType="end"/>
      </w:r>
      <w:r>
        <w:t xml:space="preserve">= - </w:t>
      </w:r>
      <w:r w:rsidR="00507068" w:rsidRPr="00507068">
        <w:t>ρ</w:t>
      </w:r>
      <w:r w:rsidR="00284D4C" w:rsidRPr="00284D4C">
        <w:rPr>
          <w:rStyle w:val="subscript"/>
        </w:rPr>
        <w:t>T</w:t>
      </w:r>
      <w:r>
        <w:t>/</w:t>
      </w:r>
      <w:r w:rsidR="00507068" w:rsidRPr="00507068">
        <w:t>εε</w:t>
      </w:r>
      <w:r w:rsidRPr="00284D4C">
        <w:rPr>
          <w:rStyle w:val="subscript"/>
        </w:rPr>
        <w:t>0</w:t>
      </w:r>
      <w:r w:rsidRPr="00284D4C">
        <w:rPr>
          <w:rStyle w:val="subscript"/>
        </w:rPr>
        <w:tab/>
      </w:r>
      <w:r w:rsidRPr="00284D4C">
        <w:rPr>
          <w:rStyle w:val="subscript"/>
        </w:rPr>
        <w:tab/>
      </w:r>
      <w:r w:rsidRPr="00284D4C">
        <w:rPr>
          <w:rStyle w:val="subscript"/>
        </w:rPr>
        <w:tab/>
      </w:r>
      <w:r w:rsidRPr="00284D4C">
        <w:rPr>
          <w:rStyle w:val="subscript"/>
        </w:rPr>
        <w:tab/>
      </w:r>
      <w:r w:rsidRPr="00284D4C">
        <w:rPr>
          <w:rStyle w:val="subscript"/>
        </w:rPr>
        <w:tab/>
      </w:r>
      <w:r w:rsidRPr="00284D4C">
        <w:rPr>
          <w:rStyle w:val="subscript"/>
        </w:rPr>
        <w:tab/>
      </w:r>
      <w:r>
        <w:tab/>
      </w:r>
      <w:r>
        <w:tab/>
      </w:r>
      <w:r w:rsidR="00641B78">
        <w:tab/>
      </w:r>
      <w:r>
        <w:t>(</w:t>
      </w:r>
      <w:r w:rsidR="006D186C">
        <w:t>1.3.</w:t>
      </w:r>
      <w:r>
        <w:t>2)</w:t>
      </w:r>
    </w:p>
    <w:p w14:paraId="308C9F0B" w14:textId="77777777" w:rsidR="00113C9F" w:rsidRDefault="00113C9F" w:rsidP="00825CEF">
      <w:pPr>
        <w:tabs>
          <w:tab w:val="left" w:pos="7200"/>
          <w:tab w:val="left" w:pos="7920"/>
          <w:tab w:val="right" w:pos="9270"/>
        </w:tabs>
      </w:pPr>
      <w:r>
        <w:rPr>
          <w:rFonts w:ascii="Symbol" w:hAnsi="Symbol"/>
        </w:rPr>
        <w:tab/>
      </w:r>
      <w:r w:rsidR="004E289B" w:rsidRPr="004E289B">
        <w:rPr>
          <w:rFonts w:ascii="Symbol" w:hAnsi="Symbol"/>
          <w:b/>
        </w:rPr>
        <w:t></w:t>
      </w:r>
      <w:r w:rsidR="001032AF">
        <w:rPr>
          <w:rStyle w:val="superscript"/>
        </w:rPr>
        <w:t>2</w:t>
      </w:r>
      <w:r>
        <w:rPr>
          <w:b/>
        </w:rPr>
        <w:t>A</w:t>
      </w:r>
      <w:r>
        <w:t xml:space="preserve"> -</w:t>
      </w:r>
      <w:r w:rsidR="0039104E">
        <w:t xml:space="preserve"> </w:t>
      </w:r>
      <w:r>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Pr="00ED6797">
        <w:rPr>
          <w:rStyle w:val="superscript"/>
        </w:rPr>
        <w:instrText>2</w:instrText>
      </w:r>
      <w:r>
        <w:rPr>
          <w:b/>
        </w:rPr>
        <w:instrText>A</w:instrText>
      </w:r>
      <w:r>
        <w:instrText>,</w:instrText>
      </w:r>
      <w:r w:rsidR="00A020C0" w:rsidRPr="00A020C0">
        <w:instrText>∂</w:instrText>
      </w:r>
      <w:r>
        <w:instrText>t</w:instrText>
      </w:r>
      <w:r w:rsidRPr="00ED6797">
        <w:rPr>
          <w:rStyle w:val="superscript"/>
        </w:rPr>
        <w:instrText>2</w:instrText>
      </w:r>
      <w:r>
        <w:instrText xml:space="preserve">)    </w:instrText>
      </w:r>
      <w:r>
        <w:fldChar w:fldCharType="end"/>
      </w:r>
      <w:r>
        <w:t>-</w:t>
      </w:r>
      <w:r w:rsidR="0039104E">
        <w:t xml:space="preserve"> </w:t>
      </w:r>
      <w:r w:rsidR="00507068" w:rsidRPr="00507068">
        <w:t>σ</w:t>
      </w:r>
      <w:r>
        <w:t xml:space="preserve"> </w:t>
      </w:r>
      <w:r w:rsidR="00507068" w:rsidRPr="00507068">
        <w:t>μμ</w:t>
      </w:r>
      <w:r w:rsidRPr="00284D4C">
        <w:rPr>
          <w:rStyle w:val="subscript"/>
        </w:rPr>
        <w:t xml:space="preserve">0 </w:t>
      </w:r>
      <w:r>
        <w:rPr>
          <w:position w:val="-4"/>
          <w:sz w:val="18"/>
          <w:szCs w:val="18"/>
        </w:rPr>
        <w:fldChar w:fldCharType="begin"/>
      </w:r>
      <w:r w:rsidRPr="00284D4C">
        <w:rPr>
          <w:rStyle w:val="subscript"/>
        </w:rPr>
        <w:instrText xml:space="preserve"> EQ \</w:instrText>
      </w:r>
      <w:r>
        <w:instrText>F(</w:instrText>
      </w:r>
      <w:r w:rsidR="00A020C0" w:rsidRPr="00A020C0">
        <w:instrText>∂</w:instrText>
      </w:r>
      <w:r>
        <w:rPr>
          <w:b/>
        </w:rPr>
        <w:instrText>A</w:instrText>
      </w:r>
      <w:r>
        <w:instrText>,</w:instrText>
      </w:r>
      <w:r w:rsidR="00A020C0" w:rsidRPr="00A020C0">
        <w:instrText>∂</w:instrText>
      </w:r>
      <w:r>
        <w:instrText xml:space="preserve">t)  </w:instrText>
      </w:r>
      <w:r w:rsidRPr="00284D4C">
        <w:rPr>
          <w:rStyle w:val="subscript"/>
        </w:rPr>
        <w:instrText xml:space="preserve"> </w:instrText>
      </w:r>
      <w:r>
        <w:rPr>
          <w:position w:val="-4"/>
          <w:sz w:val="18"/>
          <w:szCs w:val="18"/>
        </w:rPr>
        <w:fldChar w:fldCharType="end"/>
      </w:r>
      <w:r>
        <w:t>-</w:t>
      </w:r>
      <w:r w:rsidR="0039104E">
        <w:t xml:space="preserve"> </w:t>
      </w:r>
      <w:r>
        <w:rPr>
          <w:b/>
        </w:rPr>
        <w:t>grad</w:t>
      </w:r>
      <w:r>
        <w:t xml:space="preserve"> [ div </w:t>
      </w:r>
      <w:r>
        <w:rPr>
          <w:b/>
        </w:rPr>
        <w:t>A</w:t>
      </w:r>
      <w:r w:rsidR="0039104E">
        <w:t xml:space="preserve"> </w:t>
      </w:r>
      <w:r>
        <w:t xml:space="preserve">+ </w:t>
      </w:r>
      <w:r w:rsidR="00507068" w:rsidRPr="00507068">
        <w:t>σ</w:t>
      </w:r>
      <w:r>
        <w:t xml:space="preserve"> </w:t>
      </w:r>
      <w:r w:rsidR="00507068" w:rsidRPr="00507068">
        <w:t>μμ</w:t>
      </w:r>
      <w:r w:rsidRPr="00284D4C">
        <w:rPr>
          <w:rStyle w:val="subscript"/>
        </w:rPr>
        <w:t>0</w:t>
      </w:r>
      <w:r>
        <w:t xml:space="preserve"> </w:t>
      </w:r>
      <w:r w:rsidR="002C3552" w:rsidRPr="002C3552">
        <w:t>φ</w:t>
      </w:r>
      <w:r>
        <w:rPr>
          <w:rFonts w:ascii="Symbol" w:hAnsi="Symbol"/>
        </w:rPr>
        <w:t></w:t>
      </w:r>
      <w:r>
        <w:t>+</w:t>
      </w:r>
      <w:r w:rsidR="0039104E">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00B5566A" w:rsidRPr="00B5566A">
        <w:instrText>φ</w:instrText>
      </w:r>
      <w:r>
        <w:instrText>,</w:instrText>
      </w:r>
      <w:r w:rsidR="00A020C0" w:rsidRPr="00A020C0">
        <w:instrText>∂</w:instrText>
      </w:r>
      <w:r>
        <w:instrText xml:space="preserve">t)  </w:instrText>
      </w:r>
      <w:r>
        <w:fldChar w:fldCharType="end"/>
      </w:r>
      <w:r>
        <w:t>]</w:t>
      </w:r>
      <w:r w:rsidR="0039104E">
        <w:t xml:space="preserve"> </w:t>
      </w:r>
      <w:r>
        <w:t xml:space="preserve">= - </w:t>
      </w:r>
      <w:r w:rsidR="00507068" w:rsidRPr="00507068">
        <w:t>μμ</w:t>
      </w:r>
      <w:r w:rsidRPr="00284D4C">
        <w:rPr>
          <w:rStyle w:val="subscript"/>
        </w:rPr>
        <w:t>0</w:t>
      </w:r>
      <w:r>
        <w:t xml:space="preserve"> </w:t>
      </w:r>
      <w:r>
        <w:rPr>
          <w:b/>
        </w:rPr>
        <w:t>J</w:t>
      </w:r>
      <w:r w:rsidRPr="00284D4C">
        <w:rPr>
          <w:rStyle w:val="subscript"/>
        </w:rPr>
        <w:t>a</w:t>
      </w:r>
      <w:r w:rsidRPr="00284D4C">
        <w:rPr>
          <w:rStyle w:val="subscript"/>
        </w:rPr>
        <w:tab/>
      </w:r>
      <w:r w:rsidRPr="00284D4C">
        <w:rPr>
          <w:rStyle w:val="subscript"/>
        </w:rPr>
        <w:tab/>
      </w:r>
      <w:r w:rsidR="00641B78">
        <w:rPr>
          <w:rStyle w:val="subscript"/>
        </w:rPr>
        <w:tab/>
      </w:r>
      <w:r>
        <w:t>(</w:t>
      </w:r>
      <w:r w:rsidR="006D186C">
        <w:t>1.3.</w:t>
      </w:r>
      <w:r>
        <w:t>3)</w:t>
      </w:r>
    </w:p>
    <w:p w14:paraId="1DBE31C1" w14:textId="77777777" w:rsidR="00113C9F" w:rsidRDefault="00113C9F" w:rsidP="00113C9F">
      <w:pPr>
        <w:rPr>
          <w:b/>
        </w:rPr>
      </w:pPr>
    </w:p>
    <w:p w14:paraId="24877AE7" w14:textId="77777777" w:rsidR="00113C9F" w:rsidRDefault="00113C9F" w:rsidP="00113C9F">
      <w:r>
        <w:t>At first glance, this looks like a horrific mess.</w:t>
      </w:r>
      <w:r w:rsidR="0039104E">
        <w:t xml:space="preserve"> </w:t>
      </w:r>
      <w:r>
        <w:t xml:space="preserve">Although the right hand sides are simpler than in </w:t>
      </w:r>
      <w:r w:rsidR="00641B78">
        <w:t>(1.2.1) and (1.2.2)</w:t>
      </w:r>
      <w:r>
        <w:t xml:space="preserve">, we have both potentials tangled together in both equations. </w:t>
      </w:r>
    </w:p>
    <w:p w14:paraId="7C82B5D3" w14:textId="77777777" w:rsidR="00113C9F" w:rsidRDefault="00113C9F" w:rsidP="00113C9F"/>
    <w:p w14:paraId="3D864B8D" w14:textId="77777777" w:rsidR="00113C9F" w:rsidRDefault="00113C9F" w:rsidP="00113C9F">
      <w:r>
        <w:t>At this point we pause to comment on the results of Appendix 1.1 on gauge invariance.</w:t>
      </w:r>
      <w:r w:rsidR="0039104E">
        <w:t xml:space="preserve"> </w:t>
      </w:r>
      <w:r>
        <w:t xml:space="preserve">The first thing shown there is that it is </w:t>
      </w:r>
      <w:r>
        <w:rPr>
          <w:i/>
        </w:rPr>
        <w:t>permissible</w:t>
      </w:r>
      <w:r>
        <w:t xml:space="preserve"> to replace fields </w:t>
      </w:r>
      <w:r>
        <w:rPr>
          <w:b/>
        </w:rPr>
        <w:t>E</w:t>
      </w:r>
      <w:r>
        <w:t xml:space="preserve"> and </w:t>
      </w:r>
      <w:r>
        <w:rPr>
          <w:b/>
        </w:rPr>
        <w:t>B</w:t>
      </w:r>
      <w:r>
        <w:t xml:space="preserve"> with the potentials </w:t>
      </w:r>
      <w:r>
        <w:rPr>
          <w:b/>
        </w:rPr>
        <w:t>A</w:t>
      </w:r>
      <w:r>
        <w:t xml:space="preserve"> and </w:t>
      </w:r>
      <w:r w:rsidR="002C3552" w:rsidRPr="002C3552">
        <w:t>φ</w:t>
      </w:r>
      <w:r>
        <w:t xml:space="preserve">, according to </w:t>
      </w:r>
      <w:r w:rsidR="00641B78">
        <w:t xml:space="preserve">(1.3.1) </w:t>
      </w:r>
      <w:r>
        <w:t>above.</w:t>
      </w:r>
      <w:r w:rsidR="0039104E">
        <w:t xml:space="preserve"> </w:t>
      </w:r>
      <w:r>
        <w:t>It is not really obvious that this is possible.</w:t>
      </w:r>
      <w:r w:rsidR="0039104E">
        <w:t xml:space="preserve"> </w:t>
      </w:r>
      <w:r>
        <w:t xml:space="preserve">Second, it is shown that the potentials </w:t>
      </w:r>
      <w:r>
        <w:rPr>
          <w:b/>
        </w:rPr>
        <w:t>A</w:t>
      </w:r>
      <w:r>
        <w:t xml:space="preserve"> and </w:t>
      </w:r>
      <w:r w:rsidR="00641B78">
        <w:t>φ can be</w:t>
      </w:r>
      <w:r>
        <w:t xml:space="preserve"> selected such that div </w:t>
      </w:r>
      <w:r>
        <w:rPr>
          <w:b/>
        </w:rPr>
        <w:t>A</w:t>
      </w:r>
      <w:r>
        <w:t xml:space="preserve"> equals any function one wants. This freedom in choosing the potentials is </w:t>
      </w:r>
      <w:r w:rsidR="00641B78" w:rsidRPr="00641B78">
        <w:rPr>
          <w:color w:val="FF0000"/>
        </w:rPr>
        <w:t xml:space="preserve">loosely </w:t>
      </w:r>
      <w:r w:rsidRPr="00641B78">
        <w:rPr>
          <w:color w:val="FF0000"/>
        </w:rPr>
        <w:t xml:space="preserve">called gauge invariance. </w:t>
      </w:r>
    </w:p>
    <w:p w14:paraId="640D2947" w14:textId="77777777" w:rsidR="00113C9F" w:rsidRDefault="00113C9F" w:rsidP="00113C9F"/>
    <w:p w14:paraId="67F56674" w14:textId="77777777" w:rsidR="00113C9F" w:rsidRDefault="00113C9F" w:rsidP="00113C9F">
      <w:r>
        <w:t xml:space="preserve">Looking at </w:t>
      </w:r>
      <w:r w:rsidR="00641B78">
        <w:t>(1.3.3)</w:t>
      </w:r>
      <w:r>
        <w:t xml:space="preserve"> above, we can kill the entire term in square brackets by making this gauge choice for div </w:t>
      </w:r>
      <w:r>
        <w:rPr>
          <w:b/>
        </w:rPr>
        <w:t>A</w:t>
      </w:r>
      <w:r>
        <w:t>:</w:t>
      </w:r>
    </w:p>
    <w:p w14:paraId="4C684BED" w14:textId="77777777" w:rsidR="00113C9F" w:rsidRDefault="00113C9F" w:rsidP="00113C9F"/>
    <w:p w14:paraId="5835B07E" w14:textId="77777777" w:rsidR="00113C9F" w:rsidRDefault="00113C9F" w:rsidP="00825CEF">
      <w:pPr>
        <w:tabs>
          <w:tab w:val="left" w:pos="7200"/>
          <w:tab w:val="left" w:pos="7920"/>
          <w:tab w:val="right" w:pos="9270"/>
        </w:tabs>
      </w:pPr>
      <w:r>
        <w:tab/>
        <w:t xml:space="preserve">div </w:t>
      </w:r>
      <w:r>
        <w:rPr>
          <w:b/>
        </w:rPr>
        <w:t>A</w:t>
      </w:r>
      <w:r w:rsidR="0039104E">
        <w:t xml:space="preserve"> </w:t>
      </w:r>
      <w:r>
        <w:t>=</w:t>
      </w:r>
      <w:r w:rsidR="0039104E">
        <w:t xml:space="preserve"> </w:t>
      </w:r>
      <w:r>
        <w:t>-</w:t>
      </w:r>
      <w:r w:rsidR="0039104E">
        <w:t xml:space="preserve"> </w:t>
      </w:r>
      <w:r w:rsidR="00507068" w:rsidRPr="00507068">
        <w:t>σ</w:t>
      </w:r>
      <w:r>
        <w:t xml:space="preserve"> </w:t>
      </w:r>
      <w:r w:rsidR="00507068" w:rsidRPr="00507068">
        <w:t>μμ</w:t>
      </w:r>
      <w:r w:rsidRPr="00284D4C">
        <w:rPr>
          <w:rStyle w:val="subscript"/>
        </w:rPr>
        <w:t>0</w:t>
      </w:r>
      <w:r>
        <w:t xml:space="preserve"> </w:t>
      </w:r>
      <w:r w:rsidR="002C3552" w:rsidRPr="002C3552">
        <w:t>φ</w:t>
      </w:r>
      <w:r w:rsidR="0039104E">
        <w:t xml:space="preserve"> </w:t>
      </w:r>
      <w:r>
        <w:t>-</w:t>
      </w:r>
      <w:r w:rsidR="0039104E">
        <w:t xml:space="preserve"> </w:t>
      </w:r>
      <w:r>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00B5566A" w:rsidRPr="00B5566A">
        <w:instrText>φ</w:instrText>
      </w:r>
      <w:r>
        <w:instrText>,</w:instrText>
      </w:r>
      <w:r w:rsidR="00A020C0" w:rsidRPr="00A020C0">
        <w:instrText>∂</w:instrText>
      </w:r>
      <w:r>
        <w:instrText xml:space="preserve">t)  </w:instrText>
      </w:r>
      <w:r>
        <w:fldChar w:fldCharType="end"/>
      </w:r>
      <w:r>
        <w:tab/>
      </w:r>
      <w:r>
        <w:tab/>
      </w:r>
      <w:r>
        <w:tab/>
      </w:r>
      <w:r>
        <w:tab/>
      </w:r>
      <w:r>
        <w:tab/>
      </w:r>
      <w:r>
        <w:tab/>
      </w:r>
      <w:r w:rsidR="00641B78">
        <w:tab/>
      </w:r>
      <w:r>
        <w:tab/>
      </w:r>
      <w:r>
        <w:tab/>
        <w:t>(</w:t>
      </w:r>
      <w:r w:rsidR="006D186C">
        <w:t>1.3.</w:t>
      </w:r>
      <w:r>
        <w:t>4)</w:t>
      </w:r>
    </w:p>
    <w:p w14:paraId="1EC0B31C" w14:textId="77777777" w:rsidR="00113C9F" w:rsidRDefault="00113C9F" w:rsidP="00113C9F"/>
    <w:p w14:paraId="61A3EAC6" w14:textId="77777777" w:rsidR="00113C9F" w:rsidRDefault="00113C9F" w:rsidP="00113C9F">
      <w:r>
        <w:t xml:space="preserve">This is seen then to have the added benefit of removing </w:t>
      </w:r>
      <w:r>
        <w:rPr>
          <w:b/>
        </w:rPr>
        <w:t>A</w:t>
      </w:r>
      <w:r>
        <w:t xml:space="preserve"> from </w:t>
      </w:r>
      <w:r w:rsidR="00641B78">
        <w:t>(1.3.2)</w:t>
      </w:r>
      <w:r>
        <w:t xml:space="preserve"> and replacing it with something that gives us two completely symmetrical decoupled equations, to wit, </w:t>
      </w:r>
    </w:p>
    <w:p w14:paraId="68729135" w14:textId="77777777" w:rsidR="00113C9F" w:rsidRDefault="00113C9F" w:rsidP="00113C9F"/>
    <w:p w14:paraId="0E3991F2" w14:textId="77777777" w:rsidR="00113C9F" w:rsidRDefault="00113C9F" w:rsidP="00825CEF">
      <w:pPr>
        <w:tabs>
          <w:tab w:val="left" w:pos="7200"/>
          <w:tab w:val="left" w:pos="7920"/>
          <w:tab w:val="right" w:pos="9270"/>
        </w:tabs>
      </w:pPr>
      <w:r>
        <w:tab/>
        <w:t xml:space="preserve">( </w:t>
      </w:r>
      <w:r w:rsidR="004E289B" w:rsidRPr="004E289B">
        <w:rPr>
          <w:rFonts w:ascii="Symbol" w:hAnsi="Symbol"/>
          <w:b/>
        </w:rPr>
        <w:t></w:t>
      </w:r>
      <w:r w:rsidRPr="00ED6797">
        <w:rPr>
          <w:rStyle w:val="superscript"/>
        </w:rPr>
        <w:t>2</w:t>
      </w:r>
      <w:r w:rsidR="0039104E">
        <w:t xml:space="preserve"> </w:t>
      </w:r>
      <w:r>
        <w:t>-</w:t>
      </w:r>
      <w:r w:rsidR="0039104E">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Pr="00ED6797">
        <w:rPr>
          <w:rStyle w:val="superscript"/>
        </w:rPr>
        <w:instrText>2</w:instrText>
      </w:r>
      <w:r>
        <w:instrText>,</w:instrText>
      </w:r>
      <w:r w:rsidR="00A020C0" w:rsidRPr="00A020C0">
        <w:instrText>∂</w:instrText>
      </w:r>
      <w:r>
        <w:instrText>t</w:instrText>
      </w:r>
      <w:r w:rsidRPr="00ED6797">
        <w:rPr>
          <w:rStyle w:val="superscript"/>
        </w:rPr>
        <w:instrText>2</w:instrText>
      </w:r>
      <w:r>
        <w:instrText xml:space="preserve">)   </w:instrText>
      </w:r>
      <w:r>
        <w:fldChar w:fldCharType="end"/>
      </w:r>
      <w:r>
        <w:t xml:space="preserve">- </w:t>
      </w:r>
      <w:r w:rsidR="00507068" w:rsidRPr="00507068">
        <w:t>σ</w:t>
      </w:r>
      <w:r>
        <w:t xml:space="preserve"> </w:t>
      </w:r>
      <w:r w:rsidR="00507068" w:rsidRPr="00507068">
        <w:t>μμ</w:t>
      </w:r>
      <w:r w:rsidRPr="00284D4C">
        <w:rPr>
          <w:rStyle w:val="subscript"/>
        </w:rPr>
        <w:t>0</w:t>
      </w:r>
      <w:r>
        <w:rPr>
          <w:position w:val="-4"/>
          <w:sz w:val="18"/>
          <w:szCs w:val="18"/>
        </w:rPr>
        <w:fldChar w:fldCharType="begin"/>
      </w:r>
      <w:r w:rsidRPr="00284D4C">
        <w:rPr>
          <w:rStyle w:val="subscript"/>
        </w:rPr>
        <w:instrText xml:space="preserve"> EQ \</w:instrText>
      </w:r>
      <w:r>
        <w:instrText>F(</w:instrText>
      </w:r>
      <w:r w:rsidR="00A020C0" w:rsidRPr="00A020C0">
        <w:instrText>∂</w:instrText>
      </w:r>
      <w:r>
        <w:instrText>,</w:instrText>
      </w:r>
      <w:r w:rsidR="00A020C0" w:rsidRPr="00A020C0">
        <w:instrText>∂</w:instrText>
      </w:r>
      <w:r>
        <w:instrText>t)</w:instrText>
      </w:r>
      <w:r w:rsidRPr="00284D4C">
        <w:rPr>
          <w:rStyle w:val="subscript"/>
        </w:rPr>
        <w:instrText xml:space="preserve"> </w:instrText>
      </w:r>
      <w:r>
        <w:rPr>
          <w:position w:val="-4"/>
          <w:sz w:val="18"/>
          <w:szCs w:val="18"/>
        </w:rPr>
        <w:fldChar w:fldCharType="end"/>
      </w:r>
      <w:r>
        <w:t xml:space="preserve">) </w:t>
      </w:r>
      <w:r>
        <w:rPr>
          <w:b/>
        </w:rPr>
        <w:t>A</w:t>
      </w:r>
      <w:r w:rsidR="0039104E">
        <w:t xml:space="preserve"> </w:t>
      </w:r>
      <w:r>
        <w:t xml:space="preserve">= - </w:t>
      </w:r>
      <w:r w:rsidR="001032AF" w:rsidRPr="00507068">
        <w:t>μμ</w:t>
      </w:r>
      <w:r w:rsidR="001032AF" w:rsidRPr="00284D4C">
        <w:rPr>
          <w:rStyle w:val="subscript"/>
        </w:rPr>
        <w:t>0</w:t>
      </w:r>
      <w:r w:rsidR="001032AF">
        <w:t xml:space="preserve"> </w:t>
      </w:r>
      <w:r>
        <w:rPr>
          <w:b/>
        </w:rPr>
        <w:t>J</w:t>
      </w:r>
      <w:r w:rsidRPr="00284D4C">
        <w:rPr>
          <w:rStyle w:val="subscript"/>
        </w:rPr>
        <w:t>a</w:t>
      </w:r>
      <w:r>
        <w:tab/>
      </w:r>
      <w:r>
        <w:tab/>
      </w:r>
      <w:r>
        <w:tab/>
      </w:r>
      <w:r>
        <w:tab/>
      </w:r>
      <w:r>
        <w:tab/>
      </w:r>
      <w:r>
        <w:tab/>
      </w:r>
      <w:r>
        <w:tab/>
        <w:t>(</w:t>
      </w:r>
      <w:r w:rsidR="006D186C">
        <w:t>1.3.</w:t>
      </w:r>
      <w:r>
        <w:t>5)</w:t>
      </w:r>
    </w:p>
    <w:p w14:paraId="51A0B5C6" w14:textId="77777777" w:rsidR="00113C9F" w:rsidRDefault="00113C9F" w:rsidP="00113C9F"/>
    <w:p w14:paraId="1D6A4400" w14:textId="77777777" w:rsidR="00113C9F" w:rsidRDefault="00113C9F" w:rsidP="00825CEF">
      <w:pPr>
        <w:tabs>
          <w:tab w:val="left" w:pos="7200"/>
          <w:tab w:val="left" w:pos="7920"/>
          <w:tab w:val="right" w:pos="9270"/>
        </w:tabs>
      </w:pPr>
      <w:r>
        <w:tab/>
        <w:t xml:space="preserve">( </w:t>
      </w:r>
      <w:r w:rsidR="004E289B" w:rsidRPr="004E289B">
        <w:rPr>
          <w:rFonts w:ascii="Symbol" w:hAnsi="Symbol"/>
          <w:b/>
        </w:rPr>
        <w:t></w:t>
      </w:r>
      <w:r w:rsidRPr="00ED6797">
        <w:rPr>
          <w:rStyle w:val="superscript"/>
        </w:rPr>
        <w:t>2</w:t>
      </w:r>
      <w:r w:rsidR="0039104E">
        <w:t xml:space="preserve"> </w:t>
      </w:r>
      <w:r>
        <w:t>-</w:t>
      </w:r>
      <w:r w:rsidR="0039104E">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Pr="00ED6797">
        <w:rPr>
          <w:rStyle w:val="superscript"/>
        </w:rPr>
        <w:instrText>2</w:instrText>
      </w:r>
      <w:r>
        <w:instrText>,</w:instrText>
      </w:r>
      <w:r w:rsidR="00A020C0" w:rsidRPr="00A020C0">
        <w:instrText>∂</w:instrText>
      </w:r>
      <w:r>
        <w:instrText>t</w:instrText>
      </w:r>
      <w:r w:rsidRPr="00ED6797">
        <w:rPr>
          <w:rStyle w:val="superscript"/>
        </w:rPr>
        <w:instrText>2</w:instrText>
      </w:r>
      <w:r>
        <w:instrText xml:space="preserve">)   </w:instrText>
      </w:r>
      <w:r>
        <w:fldChar w:fldCharType="end"/>
      </w:r>
      <w:r>
        <w:t xml:space="preserve">- </w:t>
      </w:r>
      <w:r w:rsidR="00507068" w:rsidRPr="00507068">
        <w:t>σ</w:t>
      </w:r>
      <w:r>
        <w:t xml:space="preserve"> </w:t>
      </w:r>
      <w:r w:rsidR="00507068" w:rsidRPr="00507068">
        <w:t>μμ</w:t>
      </w:r>
      <w:r w:rsidRPr="00284D4C">
        <w:rPr>
          <w:rStyle w:val="subscript"/>
        </w:rPr>
        <w:t>0</w:t>
      </w:r>
      <w:r>
        <w:rPr>
          <w:position w:val="-4"/>
          <w:sz w:val="18"/>
          <w:szCs w:val="18"/>
        </w:rPr>
        <w:fldChar w:fldCharType="begin"/>
      </w:r>
      <w:r w:rsidRPr="00284D4C">
        <w:rPr>
          <w:rStyle w:val="subscript"/>
        </w:rPr>
        <w:instrText xml:space="preserve"> EQ \</w:instrText>
      </w:r>
      <w:r>
        <w:instrText>F(</w:instrText>
      </w:r>
      <w:r w:rsidR="00A020C0" w:rsidRPr="00A020C0">
        <w:instrText>∂</w:instrText>
      </w:r>
      <w:r>
        <w:instrText>,</w:instrText>
      </w:r>
      <w:r w:rsidR="00A020C0" w:rsidRPr="00A020C0">
        <w:instrText>∂</w:instrText>
      </w:r>
      <w:r>
        <w:instrText>t)</w:instrText>
      </w:r>
      <w:r w:rsidRPr="00284D4C">
        <w:rPr>
          <w:rStyle w:val="subscript"/>
        </w:rPr>
        <w:instrText xml:space="preserve"> </w:instrText>
      </w:r>
      <w:r>
        <w:rPr>
          <w:position w:val="-4"/>
          <w:sz w:val="18"/>
          <w:szCs w:val="18"/>
        </w:rPr>
        <w:fldChar w:fldCharType="end"/>
      </w:r>
      <w:r>
        <w:t xml:space="preserve">) </w:t>
      </w:r>
      <w:r w:rsidR="002C3552" w:rsidRPr="002C3552">
        <w:t>φ</w:t>
      </w:r>
      <w:r w:rsidR="0039104E">
        <w:t xml:space="preserve"> </w:t>
      </w:r>
      <w:r>
        <w:t>= - (</w:t>
      </w:r>
      <w:r w:rsidR="001032AF">
        <w:t>1/εε</w:t>
      </w:r>
      <w:r w:rsidR="001032AF">
        <w:rPr>
          <w:rStyle w:val="subscript"/>
        </w:rPr>
        <w:t>0</w:t>
      </w:r>
      <w:r>
        <w:t>)</w:t>
      </w:r>
      <w:r w:rsidR="00507068" w:rsidRPr="00507068">
        <w:t>ρ</w:t>
      </w:r>
      <w:r w:rsidR="00284D4C" w:rsidRPr="00284D4C">
        <w:rPr>
          <w:rStyle w:val="subscript"/>
        </w:rPr>
        <w:t>T</w:t>
      </w:r>
      <w:r>
        <w:tab/>
      </w:r>
      <w:r>
        <w:tab/>
      </w:r>
      <w:r>
        <w:tab/>
      </w:r>
      <w:r>
        <w:tab/>
      </w:r>
      <w:r>
        <w:tab/>
      </w:r>
      <w:r>
        <w:tab/>
      </w:r>
      <w:r>
        <w:tab/>
        <w:t>(</w:t>
      </w:r>
      <w:r w:rsidR="006D186C">
        <w:t>1.3.</w:t>
      </w:r>
      <w:r>
        <w:t>6)</w:t>
      </w:r>
    </w:p>
    <w:p w14:paraId="10BF6A07" w14:textId="77777777" w:rsidR="00113C9F" w:rsidRDefault="00113C9F" w:rsidP="00113C9F"/>
    <w:p w14:paraId="1A534099" w14:textId="77777777" w:rsidR="00113C9F" w:rsidRPr="00641B78" w:rsidRDefault="00113C9F" w:rsidP="00113C9F">
      <w:pPr>
        <w:rPr>
          <w:color w:val="FF0000"/>
        </w:rPr>
      </w:pPr>
      <w:r>
        <w:t xml:space="preserve">If </w:t>
      </w:r>
      <w:r w:rsidR="00507068" w:rsidRPr="00507068">
        <w:t>σ</w:t>
      </w:r>
      <w:r>
        <w:t xml:space="preserve"> = 0, the gauge choice (4) matches the Lorentz gauge mentioned in Appendix 1.1.</w:t>
      </w:r>
      <w:r w:rsidR="0039104E">
        <w:t xml:space="preserve"> </w:t>
      </w:r>
      <w:r>
        <w:t>Thus, we shall refer to (4) as</w:t>
      </w:r>
      <w:r w:rsidR="0039104E">
        <w:t xml:space="preserve"> </w:t>
      </w:r>
      <w:r>
        <w:t xml:space="preserve">a "modified Lorentz gauge". </w:t>
      </w:r>
      <w:r w:rsidR="00641B78" w:rsidRPr="00641B78">
        <w:rPr>
          <w:color w:val="FF0000"/>
        </w:rPr>
        <w:t xml:space="preserve">[ except we have μ and ε here and not in the appendix.] </w:t>
      </w:r>
    </w:p>
    <w:p w14:paraId="06E1EDF3" w14:textId="77777777" w:rsidR="00113C9F" w:rsidRDefault="00113C9F" w:rsidP="00113C9F"/>
    <w:p w14:paraId="247237E1" w14:textId="77777777" w:rsidR="00113C9F" w:rsidRDefault="00113C9F" w:rsidP="00113C9F">
      <w:r>
        <w:rPr>
          <w:b/>
        </w:rPr>
        <w:t>Special Relativity Note</w:t>
      </w:r>
      <w:r>
        <w:t>. At first encounter, one is amazed at how similar these two equations appear. Here we shall show that it can be no other way.</w:t>
      </w:r>
      <w:r w:rsidR="0039104E">
        <w:t xml:space="preserve"> </w:t>
      </w:r>
      <w:r>
        <w:t>As noted in comment</w:t>
      </w:r>
      <w:r w:rsidR="0039104E" w:rsidRPr="00641B78">
        <w:rPr>
          <w:color w:val="FF0000"/>
        </w:rPr>
        <w:t xml:space="preserve"> </w:t>
      </w:r>
      <w:r w:rsidRPr="00641B78">
        <w:rPr>
          <w:color w:val="FF0000"/>
        </w:rPr>
        <w:t>1.1(f)</w:t>
      </w:r>
      <w:r>
        <w:t xml:space="preserve">, we can set </w:t>
      </w:r>
      <w:r w:rsidR="00507068" w:rsidRPr="00507068">
        <w:t>σ</w:t>
      </w:r>
      <w:r>
        <w:t xml:space="preserve">=0 and replace </w:t>
      </w:r>
      <w:r>
        <w:rPr>
          <w:b/>
        </w:rPr>
        <w:t>J</w:t>
      </w:r>
      <w:r w:rsidRPr="00284D4C">
        <w:rPr>
          <w:rStyle w:val="subscript"/>
        </w:rPr>
        <w:t xml:space="preserve">a </w:t>
      </w:r>
      <w:r>
        <w:t xml:space="preserve">by </w:t>
      </w:r>
      <w:r>
        <w:rPr>
          <w:b/>
        </w:rPr>
        <w:t>J</w:t>
      </w:r>
      <w:r w:rsidR="00284D4C" w:rsidRPr="00284D4C">
        <w:rPr>
          <w:rStyle w:val="subscript"/>
        </w:rPr>
        <w:t>T</w:t>
      </w:r>
      <w:r w:rsidR="0039104E">
        <w:rPr>
          <w:rStyle w:val="subscript"/>
        </w:rPr>
        <w:t xml:space="preserve"> </w:t>
      </w:r>
      <w:r>
        <w:t xml:space="preserve">in the above equations without changing anything to get, </w:t>
      </w:r>
    </w:p>
    <w:p w14:paraId="4CD679D8" w14:textId="77777777" w:rsidR="00113C9F" w:rsidRDefault="00113C9F" w:rsidP="00113C9F"/>
    <w:p w14:paraId="5B0D3BC5" w14:textId="77777777" w:rsidR="00113C9F" w:rsidRDefault="00113C9F" w:rsidP="00825CEF">
      <w:pPr>
        <w:tabs>
          <w:tab w:val="left" w:pos="7200"/>
          <w:tab w:val="left" w:pos="7920"/>
          <w:tab w:val="right" w:pos="9270"/>
        </w:tabs>
      </w:pPr>
      <w:r>
        <w:tab/>
        <w:t xml:space="preserve">( </w:t>
      </w:r>
      <w:r w:rsidR="004E289B" w:rsidRPr="004E289B">
        <w:rPr>
          <w:rFonts w:ascii="Symbol" w:hAnsi="Symbol"/>
          <w:b/>
        </w:rPr>
        <w:t></w:t>
      </w:r>
      <w:r w:rsidRPr="00ED6797">
        <w:rPr>
          <w:rStyle w:val="superscript"/>
        </w:rPr>
        <w:t>2</w:t>
      </w:r>
      <w:r w:rsidR="0039104E">
        <w:t xml:space="preserve"> </w:t>
      </w:r>
      <w:r>
        <w:t>-</w:t>
      </w:r>
      <w:r w:rsidR="0039104E">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Pr="00ED6797">
        <w:rPr>
          <w:rStyle w:val="superscript"/>
        </w:rPr>
        <w:instrText>2</w:instrText>
      </w:r>
      <w:r>
        <w:instrText>,</w:instrText>
      </w:r>
      <w:r w:rsidR="00A020C0" w:rsidRPr="00A020C0">
        <w:instrText>∂</w:instrText>
      </w:r>
      <w:r>
        <w:instrText>t</w:instrText>
      </w:r>
      <w:r w:rsidRPr="00ED6797">
        <w:rPr>
          <w:rStyle w:val="superscript"/>
        </w:rPr>
        <w:instrText>2</w:instrText>
      </w:r>
      <w:r>
        <w:instrText xml:space="preserve">)  </w:instrText>
      </w:r>
      <w:r>
        <w:fldChar w:fldCharType="end"/>
      </w:r>
      <w:r>
        <w:t xml:space="preserve">) </w:t>
      </w:r>
      <w:r>
        <w:rPr>
          <w:b/>
        </w:rPr>
        <w:t>A</w:t>
      </w:r>
      <w:r w:rsidR="0039104E">
        <w:t xml:space="preserve"> </w:t>
      </w:r>
      <w:r>
        <w:t xml:space="preserve">= - </w:t>
      </w:r>
      <w:r w:rsidR="00507068" w:rsidRPr="00507068">
        <w:t>μμ</w:t>
      </w:r>
      <w:r w:rsidR="00ED6797">
        <w:rPr>
          <w:rStyle w:val="subscript"/>
        </w:rPr>
        <w:t>0</w:t>
      </w:r>
      <w:r w:rsidRPr="00284D4C">
        <w:rPr>
          <w:rStyle w:val="subscript"/>
        </w:rPr>
        <w:t></w:t>
      </w:r>
      <w:r>
        <w:rPr>
          <w:b/>
        </w:rPr>
        <w:t>J</w:t>
      </w:r>
      <w:r w:rsidR="00284D4C" w:rsidRPr="00284D4C">
        <w:rPr>
          <w:rStyle w:val="subscript"/>
        </w:rPr>
        <w:t>T</w:t>
      </w:r>
      <w:r>
        <w:tab/>
      </w:r>
      <w:r>
        <w:tab/>
      </w:r>
      <w:r>
        <w:tab/>
      </w:r>
      <w:r>
        <w:tab/>
      </w:r>
      <w:r>
        <w:tab/>
      </w:r>
      <w:r>
        <w:tab/>
      </w:r>
      <w:r>
        <w:tab/>
      </w:r>
      <w:r>
        <w:tab/>
      </w:r>
      <w:r w:rsidR="00641B78">
        <w:tab/>
      </w:r>
      <w:r>
        <w:t>(</w:t>
      </w:r>
      <w:r w:rsidR="006D186C">
        <w:t>1.3.</w:t>
      </w:r>
      <w:r>
        <w:t>7)</w:t>
      </w:r>
      <w:r>
        <w:tab/>
      </w:r>
      <w:r>
        <w:tab/>
      </w:r>
    </w:p>
    <w:p w14:paraId="25BAC86A" w14:textId="77777777" w:rsidR="00113C9F" w:rsidRDefault="00113C9F" w:rsidP="00825CEF">
      <w:pPr>
        <w:tabs>
          <w:tab w:val="left" w:pos="7200"/>
          <w:tab w:val="left" w:pos="7920"/>
          <w:tab w:val="right" w:pos="9270"/>
        </w:tabs>
      </w:pPr>
      <w:r>
        <w:tab/>
        <w:t xml:space="preserve">( </w:t>
      </w:r>
      <w:r w:rsidR="004E289B" w:rsidRPr="004E289B">
        <w:rPr>
          <w:rFonts w:ascii="Symbol" w:hAnsi="Symbol"/>
          <w:b/>
        </w:rPr>
        <w:t></w:t>
      </w:r>
      <w:r w:rsidRPr="00ED6797">
        <w:rPr>
          <w:rStyle w:val="superscript"/>
        </w:rPr>
        <w:t>2</w:t>
      </w:r>
      <w:r w:rsidR="0039104E">
        <w:t xml:space="preserve"> </w:t>
      </w:r>
      <w:r>
        <w:t>-</w:t>
      </w:r>
      <w:r w:rsidR="0039104E">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Pr="00ED6797">
        <w:rPr>
          <w:rStyle w:val="superscript"/>
        </w:rPr>
        <w:instrText>2</w:instrText>
      </w:r>
      <w:r>
        <w:instrText>,</w:instrText>
      </w:r>
      <w:r w:rsidR="00A020C0" w:rsidRPr="00A020C0">
        <w:instrText>∂</w:instrText>
      </w:r>
      <w:r>
        <w:instrText>t</w:instrText>
      </w:r>
      <w:r w:rsidRPr="00ED6797">
        <w:rPr>
          <w:rStyle w:val="superscript"/>
        </w:rPr>
        <w:instrText>2</w:instrText>
      </w:r>
      <w:r>
        <w:instrText xml:space="preserve">)  </w:instrText>
      </w:r>
      <w:r>
        <w:fldChar w:fldCharType="end"/>
      </w:r>
      <w:r>
        <w:t xml:space="preserve">) </w:t>
      </w:r>
      <w:r w:rsidR="002C3552" w:rsidRPr="002C3552">
        <w:t>φ</w:t>
      </w:r>
      <w:r w:rsidR="0039104E">
        <w:t xml:space="preserve"> </w:t>
      </w:r>
      <w:r>
        <w:t xml:space="preserve">= - </w:t>
      </w:r>
      <w:r w:rsidR="001032AF">
        <w:t>(1/</w:t>
      </w:r>
      <w:r w:rsidR="00507068" w:rsidRPr="00507068">
        <w:t>εε</w:t>
      </w:r>
      <w:r w:rsidR="00ED6797">
        <w:rPr>
          <w:rStyle w:val="subscript"/>
        </w:rPr>
        <w:t>0</w:t>
      </w:r>
      <w:r>
        <w:t>)</w:t>
      </w:r>
      <w:r w:rsidR="00507068" w:rsidRPr="00507068">
        <w:t>ρ</w:t>
      </w:r>
      <w:r w:rsidR="00284D4C" w:rsidRPr="00284D4C">
        <w:rPr>
          <w:rStyle w:val="subscript"/>
        </w:rPr>
        <w:t>T</w:t>
      </w:r>
      <w:r>
        <w:tab/>
      </w:r>
      <w:r>
        <w:tab/>
      </w:r>
      <w:r>
        <w:tab/>
      </w:r>
      <w:r>
        <w:tab/>
      </w:r>
      <w:r>
        <w:tab/>
      </w:r>
      <w:r>
        <w:tab/>
      </w:r>
      <w:r>
        <w:tab/>
      </w:r>
      <w:r>
        <w:tab/>
        <w:t>(</w:t>
      </w:r>
      <w:r w:rsidR="006D186C">
        <w:t>1.3.</w:t>
      </w:r>
      <w:r>
        <w:t>8)</w:t>
      </w:r>
      <w:r>
        <w:tab/>
      </w:r>
    </w:p>
    <w:p w14:paraId="09A747CE" w14:textId="77777777" w:rsidR="00113C9F" w:rsidRDefault="00113C9F" w:rsidP="00113C9F"/>
    <w:p w14:paraId="717A4D46" w14:textId="77777777" w:rsidR="00113C9F" w:rsidRDefault="00113C9F" w:rsidP="00113C9F">
      <w:r>
        <w:t>If we define the speed of light in the medium to be v, then (1/v</w:t>
      </w:r>
      <w:r w:rsidRPr="00ED6797">
        <w:rPr>
          <w:rStyle w:val="superscript"/>
        </w:rPr>
        <w:t>2</w:t>
      </w:r>
      <w:r>
        <w:t xml:space="preserve">) = </w:t>
      </w:r>
      <w:r w:rsidR="001032AF" w:rsidRPr="00507068">
        <w:t>μ</w:t>
      </w:r>
      <w:r w:rsidR="001032AF">
        <w:t>μ</w:t>
      </w:r>
      <w:r w:rsidR="001032AF">
        <w:rPr>
          <w:rStyle w:val="subscript"/>
        </w:rPr>
        <w:t>0</w:t>
      </w:r>
      <w:r w:rsidR="001032AF">
        <w:t>εε</w:t>
      </w:r>
      <w:r w:rsidR="001032AF">
        <w:rPr>
          <w:rStyle w:val="subscript"/>
        </w:rPr>
        <w:t>0</w:t>
      </w:r>
      <w:r>
        <w:t xml:space="preserve"> </w:t>
      </w:r>
      <w:r w:rsidR="001032AF">
        <w:t>.</w:t>
      </w:r>
      <w:r w:rsidR="0039104E">
        <w:t xml:space="preserve"> </w:t>
      </w:r>
      <w:r>
        <w:t>We can then write the second equation as</w:t>
      </w:r>
    </w:p>
    <w:p w14:paraId="7BF37368" w14:textId="77777777" w:rsidR="00113C9F" w:rsidRDefault="00113C9F" w:rsidP="00113C9F"/>
    <w:p w14:paraId="459F5C16" w14:textId="77777777" w:rsidR="00113C9F" w:rsidRDefault="00113C9F" w:rsidP="00825CEF">
      <w:pPr>
        <w:tabs>
          <w:tab w:val="left" w:pos="7200"/>
          <w:tab w:val="left" w:pos="7920"/>
          <w:tab w:val="right" w:pos="9270"/>
        </w:tabs>
      </w:pPr>
      <w:r>
        <w:tab/>
        <w:t xml:space="preserve">( </w:t>
      </w:r>
      <w:r w:rsidR="004E289B" w:rsidRPr="004E289B">
        <w:rPr>
          <w:rFonts w:ascii="Symbol" w:hAnsi="Symbol"/>
          <w:b/>
        </w:rPr>
        <w:t></w:t>
      </w:r>
      <w:r w:rsidRPr="00ED6797">
        <w:rPr>
          <w:rStyle w:val="superscript"/>
        </w:rPr>
        <w:t>2</w:t>
      </w:r>
      <w:r w:rsidR="0039104E">
        <w:t xml:space="preserve"> </w:t>
      </w:r>
      <w:r>
        <w:t>-</w:t>
      </w:r>
      <w:r w:rsidR="0039104E">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Pr="00ED6797">
        <w:rPr>
          <w:rStyle w:val="superscript"/>
        </w:rPr>
        <w:instrText>2</w:instrText>
      </w:r>
      <w:r>
        <w:instrText>,</w:instrText>
      </w:r>
      <w:r w:rsidR="00A020C0" w:rsidRPr="00A020C0">
        <w:instrText>∂</w:instrText>
      </w:r>
      <w:r>
        <w:instrText>t</w:instrText>
      </w:r>
      <w:r w:rsidRPr="00ED6797">
        <w:rPr>
          <w:rStyle w:val="superscript"/>
        </w:rPr>
        <w:instrText>2</w:instrText>
      </w:r>
      <w:r>
        <w:instrText xml:space="preserve">)   </w:instrText>
      </w:r>
      <w:r>
        <w:fldChar w:fldCharType="end"/>
      </w:r>
      <w:r>
        <w:t>)[</w:t>
      </w:r>
      <w:r w:rsidR="002C3552" w:rsidRPr="002C3552">
        <w:t>φ</w:t>
      </w:r>
      <w:r>
        <w:rPr>
          <w:rFonts w:ascii="Symbol" w:hAnsi="Symbol"/>
        </w:rPr>
        <w:t></w:t>
      </w:r>
      <w:r>
        <w:t xml:space="preserve">v] = - </w:t>
      </w:r>
      <w:r w:rsidR="00507068" w:rsidRPr="00507068">
        <w:t>μμ</w:t>
      </w:r>
      <w:r w:rsidR="00ED6797">
        <w:rPr>
          <w:rStyle w:val="subscript"/>
        </w:rPr>
        <w:t xml:space="preserve">0 </w:t>
      </w:r>
      <w:r>
        <w:t xml:space="preserve">[ v </w:t>
      </w:r>
      <w:r w:rsidR="00507068" w:rsidRPr="00507068">
        <w:t>ρ</w:t>
      </w:r>
      <w:r w:rsidR="00284D4C" w:rsidRPr="00284D4C">
        <w:rPr>
          <w:rStyle w:val="subscript"/>
        </w:rPr>
        <w:t>T</w:t>
      </w:r>
      <w:r w:rsidRPr="00284D4C">
        <w:rPr>
          <w:rStyle w:val="subscript"/>
        </w:rPr>
        <w:t xml:space="preserve"> </w:t>
      </w:r>
      <w:r>
        <w:t>]</w:t>
      </w:r>
      <w:r>
        <w:tab/>
      </w:r>
      <w:r>
        <w:tab/>
      </w:r>
      <w:r>
        <w:tab/>
      </w:r>
      <w:r>
        <w:tab/>
      </w:r>
      <w:r>
        <w:tab/>
      </w:r>
      <w:r w:rsidR="00641B78">
        <w:tab/>
      </w:r>
      <w:r>
        <w:tab/>
      </w:r>
      <w:r>
        <w:tab/>
        <w:t>(</w:t>
      </w:r>
      <w:r w:rsidR="006D186C">
        <w:t>1.3.</w:t>
      </w:r>
      <w:r>
        <w:t>8)'</w:t>
      </w:r>
    </w:p>
    <w:p w14:paraId="0D9C82D9" w14:textId="77777777" w:rsidR="00113C9F" w:rsidRDefault="00113C9F" w:rsidP="00113C9F"/>
    <w:p w14:paraId="485483EA" w14:textId="77777777" w:rsidR="00113C9F" w:rsidRDefault="00113C9F" w:rsidP="00113C9F">
      <w:r>
        <w:t>If you made it to the end of Appendix</w:t>
      </w:r>
      <w:r w:rsidRPr="00641B78">
        <w:rPr>
          <w:color w:val="FF0000"/>
        </w:rPr>
        <w:t xml:space="preserve"> 1.1,</w:t>
      </w:r>
      <w:r>
        <w:t xml:space="preserve"> you saw that A</w:t>
      </w:r>
      <w:r w:rsidRPr="00ED6797">
        <w:rPr>
          <w:rStyle w:val="superscript"/>
        </w:rPr>
        <w:t>0</w:t>
      </w:r>
      <w:r>
        <w:t xml:space="preserve"> = [</w:t>
      </w:r>
      <w:r w:rsidR="002C3552" w:rsidRPr="002C3552">
        <w:t>φ</w:t>
      </w:r>
      <w:r>
        <w:rPr>
          <w:rFonts w:ascii="Symbol" w:hAnsi="Symbol"/>
        </w:rPr>
        <w:t></w:t>
      </w:r>
      <w:r>
        <w:t>v]</w:t>
      </w:r>
      <w:r w:rsidR="0039104E">
        <w:t xml:space="preserve"> </w:t>
      </w:r>
      <w:r>
        <w:t xml:space="preserve">and </w:t>
      </w:r>
      <w:r>
        <w:rPr>
          <w:b/>
        </w:rPr>
        <w:t>J</w:t>
      </w:r>
      <w:r w:rsidR="00FF09F0">
        <w:rPr>
          <w:rStyle w:val="subscript"/>
        </w:rPr>
        <w:t>T</w:t>
      </w:r>
      <w:r w:rsidR="00FF09F0">
        <w:rPr>
          <w:rStyle w:val="superscript"/>
        </w:rPr>
        <w:t>0</w:t>
      </w:r>
      <w:r w:rsidR="001032AF">
        <w:t xml:space="preserve"> = [v</w:t>
      </w:r>
      <w:r w:rsidR="00507068" w:rsidRPr="00507068">
        <w:t>ρ</w:t>
      </w:r>
      <w:r w:rsidR="00284D4C" w:rsidRPr="00284D4C">
        <w:rPr>
          <w:rStyle w:val="subscript"/>
        </w:rPr>
        <w:t>T</w:t>
      </w:r>
      <w:r>
        <w:t>] are the first components of Lorentz 4-vectors A</w:t>
      </w:r>
      <w:r w:rsidR="00507068" w:rsidRPr="00ED6797">
        <w:rPr>
          <w:rStyle w:val="superscript"/>
        </w:rPr>
        <w:t>μ</w:t>
      </w:r>
      <w:r>
        <w:t xml:space="preserve"> and J</w:t>
      </w:r>
      <w:r w:rsidR="00FF09F0">
        <w:rPr>
          <w:rStyle w:val="subscript"/>
        </w:rPr>
        <w:t>T</w:t>
      </w:r>
      <w:r w:rsidR="00FF09F0">
        <w:rPr>
          <w:rStyle w:val="superscript"/>
        </w:rPr>
        <w:t>μ</w:t>
      </w:r>
      <w:r>
        <w:t xml:space="preserve">. Moreover, the operator in (8) can be written in terms of the 4-gradient </w:t>
      </w:r>
      <w:r w:rsidR="00A020C0" w:rsidRPr="00A020C0">
        <w:t>∂</w:t>
      </w:r>
      <w:r w:rsidR="00507068" w:rsidRPr="00284D4C">
        <w:rPr>
          <w:rStyle w:val="subscript"/>
        </w:rPr>
        <w:t>μ</w:t>
      </w:r>
      <w:r>
        <w:t xml:space="preserve"> such that</w:t>
      </w:r>
      <w:r w:rsidR="0039104E">
        <w:t xml:space="preserve"> </w:t>
      </w:r>
      <w:r>
        <w:t xml:space="preserve">( </w:t>
      </w:r>
      <w:r w:rsidR="004E289B" w:rsidRPr="004E289B">
        <w:rPr>
          <w:rFonts w:ascii="Symbol" w:hAnsi="Symbol"/>
          <w:b/>
        </w:rPr>
        <w:t></w:t>
      </w:r>
      <w:r w:rsidRPr="00ED6797">
        <w:rPr>
          <w:rStyle w:val="superscript"/>
        </w:rPr>
        <w:t>2</w:t>
      </w:r>
      <w:r w:rsidR="0039104E">
        <w:t xml:space="preserve"> </w:t>
      </w:r>
      <w:r>
        <w:t>-</w:t>
      </w:r>
      <w:r w:rsidR="0039104E">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Pr="00ED6797">
        <w:rPr>
          <w:rStyle w:val="superscript"/>
        </w:rPr>
        <w:instrText>2</w:instrText>
      </w:r>
      <w:r>
        <w:instrText>,</w:instrText>
      </w:r>
      <w:r w:rsidR="00A020C0" w:rsidRPr="00A020C0">
        <w:instrText>∂</w:instrText>
      </w:r>
      <w:r>
        <w:instrText>t</w:instrText>
      </w:r>
      <w:r w:rsidRPr="00ED6797">
        <w:rPr>
          <w:rStyle w:val="superscript"/>
        </w:rPr>
        <w:instrText>2</w:instrText>
      </w:r>
      <w:r>
        <w:instrText xml:space="preserve">)   </w:instrText>
      </w:r>
      <w:r>
        <w:fldChar w:fldCharType="end"/>
      </w:r>
      <w:r>
        <w:t>) =</w:t>
      </w:r>
      <w:r w:rsidR="0039104E">
        <w:t xml:space="preserve"> </w:t>
      </w:r>
      <w:r w:rsidR="00A020C0" w:rsidRPr="00A020C0">
        <w:t>∂</w:t>
      </w:r>
      <w:r w:rsidR="00507068" w:rsidRPr="00284D4C">
        <w:rPr>
          <w:rStyle w:val="subscript"/>
        </w:rPr>
        <w:t>μ</w:t>
      </w:r>
      <w:r w:rsidR="00A020C0" w:rsidRPr="00A020C0">
        <w:t>∂</w:t>
      </w:r>
      <w:r w:rsidR="00507068" w:rsidRPr="00ED6797">
        <w:rPr>
          <w:rStyle w:val="superscript"/>
        </w:rPr>
        <w:t>μ</w:t>
      </w:r>
      <w:r w:rsidR="00FF09F0">
        <w:rPr>
          <w:rStyle w:val="superscript"/>
        </w:rPr>
        <w:t xml:space="preserve"> </w:t>
      </w:r>
      <w:r w:rsidR="00FF09F0">
        <w:t>≡ ∂</w:t>
      </w:r>
      <w:r w:rsidR="00FF09F0">
        <w:rPr>
          <w:rStyle w:val="superscript"/>
        </w:rPr>
        <w:t>2</w:t>
      </w:r>
      <w:r w:rsidR="00FF09F0">
        <w:t xml:space="preserve">. </w:t>
      </w:r>
      <w:r>
        <w:t xml:space="preserve">Thus, </w:t>
      </w:r>
      <w:r w:rsidR="00641B78">
        <w:t>(1.3.7)</w:t>
      </w:r>
      <w:r>
        <w:t xml:space="preserve"> and </w:t>
      </w:r>
      <w:r w:rsidR="00641B78">
        <w:t>(1.3.8)'</w:t>
      </w:r>
      <w:r>
        <w:t xml:space="preserve"> are both parts of the same equation, </w:t>
      </w:r>
    </w:p>
    <w:p w14:paraId="6D5593FA" w14:textId="77777777" w:rsidR="00113C9F" w:rsidRDefault="00113C9F" w:rsidP="00113C9F"/>
    <w:p w14:paraId="071AD436" w14:textId="77777777" w:rsidR="00113C9F" w:rsidRDefault="00113C9F" w:rsidP="00825CEF">
      <w:pPr>
        <w:tabs>
          <w:tab w:val="left" w:pos="7200"/>
          <w:tab w:val="left" w:pos="7920"/>
          <w:tab w:val="right" w:pos="9270"/>
        </w:tabs>
      </w:pPr>
      <w:r>
        <w:tab/>
      </w:r>
      <w:r w:rsidR="00FF09F0">
        <w:t>∂</w:t>
      </w:r>
      <w:r w:rsidR="00FF09F0">
        <w:rPr>
          <w:rStyle w:val="superscript"/>
        </w:rPr>
        <w:t>2</w:t>
      </w:r>
      <w:r>
        <w:t>A</w:t>
      </w:r>
      <w:r w:rsidR="00507068" w:rsidRPr="00ED6797">
        <w:rPr>
          <w:rStyle w:val="superscript"/>
        </w:rPr>
        <w:t>μ</w:t>
      </w:r>
      <w:r w:rsidR="0039104E">
        <w:t xml:space="preserve"> </w:t>
      </w:r>
      <w:r>
        <w:t xml:space="preserve">= - </w:t>
      </w:r>
      <w:r w:rsidR="00507068" w:rsidRPr="00507068">
        <w:t>μ</w:t>
      </w:r>
      <w:r w:rsidR="00FF09F0">
        <w:t>μ</w:t>
      </w:r>
      <w:r w:rsidR="00FF09F0">
        <w:rPr>
          <w:rStyle w:val="subscript"/>
        </w:rPr>
        <w:t>0</w:t>
      </w:r>
      <w:r w:rsidR="00FF09F0">
        <w:t xml:space="preserve"> J</w:t>
      </w:r>
      <w:r w:rsidR="00FF09F0">
        <w:rPr>
          <w:rStyle w:val="subscript"/>
        </w:rPr>
        <w:t>T</w:t>
      </w:r>
      <w:r w:rsidR="00FF09F0">
        <w:rPr>
          <w:rStyle w:val="superscript"/>
        </w:rPr>
        <w:t>μ</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tab/>
      </w:r>
      <w:r>
        <w:tab/>
      </w:r>
      <w:r>
        <w:tab/>
      </w:r>
      <w:r w:rsidR="00825CEF">
        <w:tab/>
      </w:r>
      <w:r>
        <w:t>(</w:t>
      </w:r>
      <w:r w:rsidR="006D186C">
        <w:t>1.3.</w:t>
      </w:r>
      <w:r>
        <w:t>9)</w:t>
      </w:r>
    </w:p>
    <w:p w14:paraId="2B4BCECB" w14:textId="77777777" w:rsidR="00113C9F" w:rsidRDefault="00113C9F" w:rsidP="00113C9F"/>
    <w:p w14:paraId="16491DE9" w14:textId="77777777" w:rsidR="00113C9F" w:rsidRPr="00983B2E" w:rsidRDefault="00113C9F" w:rsidP="00113C9F">
      <w:pPr>
        <w:rPr>
          <w:color w:val="FF0000"/>
        </w:rPr>
      </w:pPr>
      <w:r>
        <w:t xml:space="preserve">Both sides of </w:t>
      </w:r>
      <w:r w:rsidR="00641B78">
        <w:t>(1.3.9)</w:t>
      </w:r>
      <w:r>
        <w:t xml:space="preserve"> transform as Lorentz 4-vectors, since </w:t>
      </w:r>
      <w:r w:rsidR="00641B78">
        <w:t>∂</w:t>
      </w:r>
      <w:r w:rsidR="00641B78">
        <w:rPr>
          <w:rStyle w:val="superscript"/>
        </w:rPr>
        <w:t>2</w:t>
      </w:r>
      <w:r w:rsidR="00641B78">
        <w:t xml:space="preserve"> is</w:t>
      </w:r>
      <w:r>
        <w:t xml:space="preserve"> a Lorentz scalar.</w:t>
      </w:r>
      <w:r w:rsidR="0039104E">
        <w:t xml:space="preserve"> </w:t>
      </w:r>
      <w:r>
        <w:t xml:space="preserve"> Even in 3-space, you are never allowed to have an equation in which different components of a vector transform differently. For example, in </w:t>
      </w:r>
      <w:r>
        <w:rPr>
          <w:b/>
        </w:rPr>
        <w:t>F</w:t>
      </w:r>
      <w:r>
        <w:t xml:space="preserve"> = m</w:t>
      </w:r>
      <w:r>
        <w:rPr>
          <w:b/>
        </w:rPr>
        <w:t>a</w:t>
      </w:r>
      <w:r>
        <w:t>, both sides transform as rotational 3-vectors, and mass m is a rotational scalar.</w:t>
      </w:r>
      <w:r w:rsidR="0039104E">
        <w:t xml:space="preserve"> </w:t>
      </w:r>
      <w:r>
        <w:t>Eq.</w:t>
      </w:r>
      <w:r w:rsidR="00983B2E">
        <w:t>(1.3.9)</w:t>
      </w:r>
      <w:r>
        <w:t xml:space="preserve"> is like F</w:t>
      </w:r>
      <w:r w:rsidR="00507068" w:rsidRPr="00ED6797">
        <w:rPr>
          <w:rStyle w:val="superscript"/>
        </w:rPr>
        <w:t>μ</w:t>
      </w:r>
      <w:r w:rsidR="00957BDB">
        <w:rPr>
          <w:rStyle w:val="superscript"/>
        </w:rPr>
        <w:t xml:space="preserve"> </w:t>
      </w:r>
      <w:r w:rsidR="00983B2E">
        <w:t>= m</w:t>
      </w:r>
      <w:r>
        <w:t>a</w:t>
      </w:r>
      <w:r w:rsidR="00507068" w:rsidRPr="00ED6797">
        <w:rPr>
          <w:rStyle w:val="superscript"/>
        </w:rPr>
        <w:t>μ</w:t>
      </w:r>
      <w:r>
        <w:t xml:space="preserve">. Equations </w:t>
      </w:r>
      <w:r w:rsidR="00983B2E">
        <w:t>(1.3.7)</w:t>
      </w:r>
      <w:r>
        <w:t xml:space="preserve"> and </w:t>
      </w:r>
      <w:r w:rsidR="00983B2E">
        <w:t>(1.3.8)</w:t>
      </w:r>
      <w:r>
        <w:t xml:space="preserve">have the same form because they are really components of the same equation when viewed in the light of special relativity. </w:t>
      </w:r>
      <w:r w:rsidR="00983B2E">
        <w:t xml:space="preserve"> </w:t>
      </w:r>
      <w:r w:rsidR="00983B2E" w:rsidRPr="00983B2E">
        <w:rPr>
          <w:color w:val="FF0000"/>
        </w:rPr>
        <w:t xml:space="preserve">[ needs clean up ] </w:t>
      </w:r>
    </w:p>
    <w:p w14:paraId="0E0D3729" w14:textId="77777777" w:rsidR="00113C9F" w:rsidRDefault="00113C9F" w:rsidP="00113C9F"/>
    <w:p w14:paraId="2C09C642" w14:textId="77777777" w:rsidR="00113C9F" w:rsidRDefault="00113C9F" w:rsidP="00113C9F"/>
    <w:p w14:paraId="0E07ABD2" w14:textId="77777777" w:rsidR="00113C9F" w:rsidRDefault="00113C9F" w:rsidP="006B2E94">
      <w:pPr>
        <w:pStyle w:val="Heading3"/>
      </w:pPr>
      <w:bookmarkStart w:id="4" w:name="_Toc366569460"/>
      <w:r>
        <w:t>1.4 The Retarded Potentials: a path not taken.</w:t>
      </w:r>
      <w:bookmarkEnd w:id="4"/>
      <w:r>
        <w:t xml:space="preserve"> </w:t>
      </w:r>
    </w:p>
    <w:p w14:paraId="57574299" w14:textId="77777777" w:rsidR="00113C9F" w:rsidRDefault="00113C9F" w:rsidP="00113C9F"/>
    <w:p w14:paraId="49A2C0F9" w14:textId="77777777" w:rsidR="00113C9F" w:rsidRDefault="00113C9F" w:rsidP="00113C9F">
      <w:r>
        <w:t xml:space="preserve">In simple situations it is possible to solve the above wave equations for </w:t>
      </w:r>
      <w:r w:rsidR="002C3552" w:rsidRPr="002C3552">
        <w:t>φ</w:t>
      </w:r>
      <w:r>
        <w:t xml:space="preserve"> and </w:t>
      </w:r>
      <w:r>
        <w:rPr>
          <w:b/>
        </w:rPr>
        <w:t>A</w:t>
      </w:r>
      <w:r>
        <w:t xml:space="preserve"> directly in the time-domain.</w:t>
      </w:r>
      <w:r w:rsidR="0039104E">
        <w:t xml:space="preserve"> </w:t>
      </w:r>
      <w:r>
        <w:t>For example,</w:t>
      </w:r>
      <w:r w:rsidR="0039104E">
        <w:t xml:space="preserve"> </w:t>
      </w:r>
      <w:r>
        <w:t xml:space="preserve">if </w:t>
      </w:r>
      <w:r w:rsidR="00507068" w:rsidRPr="00507068">
        <w:t>σ</w:t>
      </w:r>
      <w:r>
        <w:t xml:space="preserve"> = 0 ( so </w:t>
      </w:r>
      <w:r>
        <w:rPr>
          <w:b/>
        </w:rPr>
        <w:t>J</w:t>
      </w:r>
      <w:r w:rsidRPr="00284D4C">
        <w:rPr>
          <w:rStyle w:val="subscript"/>
        </w:rPr>
        <w:t xml:space="preserve">a </w:t>
      </w:r>
      <w:r>
        <w:t xml:space="preserve">= </w:t>
      </w:r>
      <w:r>
        <w:rPr>
          <w:b/>
        </w:rPr>
        <w:t>J</w:t>
      </w:r>
      <w:r w:rsidR="00284D4C" w:rsidRPr="00284D4C">
        <w:rPr>
          <w:rStyle w:val="subscript"/>
        </w:rPr>
        <w:t>T</w:t>
      </w:r>
      <w:r>
        <w:t xml:space="preserve">) and </w:t>
      </w:r>
      <w:r w:rsidR="00507068" w:rsidRPr="00507068">
        <w:t>μ</w:t>
      </w:r>
      <w:r>
        <w:t xml:space="preserve"> and </w:t>
      </w:r>
      <w:r w:rsidR="00507068" w:rsidRPr="00507068">
        <w:t>ε</w:t>
      </w:r>
      <w:r>
        <w:t xml:space="preserve"> are not time dependent (eg, </w:t>
      </w:r>
      <w:r w:rsidR="00507068" w:rsidRPr="00507068">
        <w:t>μ</w:t>
      </w:r>
      <w:r>
        <w:t xml:space="preserve"> = </w:t>
      </w:r>
      <w:r w:rsidR="00507068" w:rsidRPr="00507068">
        <w:t>ε</w:t>
      </w:r>
      <w:r>
        <w:t xml:space="preserve"> = 1 as</w:t>
      </w:r>
      <w:r w:rsidR="0039104E">
        <w:t xml:space="preserve"> </w:t>
      </w:r>
      <w:r>
        <w:t xml:space="preserve">in free space) </w:t>
      </w:r>
      <w:r w:rsidR="00983B2E">
        <w:t>one</w:t>
      </w:r>
      <w:r>
        <w:t xml:space="preserve"> can define a Green's Function </w:t>
      </w:r>
      <w:r w:rsidR="00983B2E">
        <w:t xml:space="preserve">G </w:t>
      </w:r>
      <w:r>
        <w:t>by</w:t>
      </w:r>
    </w:p>
    <w:p w14:paraId="03D1DEB0" w14:textId="77777777" w:rsidR="00113C9F" w:rsidRDefault="00113C9F" w:rsidP="00113C9F">
      <w:r>
        <w:tab/>
      </w:r>
    </w:p>
    <w:p w14:paraId="2558AB54" w14:textId="77777777" w:rsidR="00113C9F" w:rsidRDefault="00113C9F" w:rsidP="00825CEF">
      <w:pPr>
        <w:tabs>
          <w:tab w:val="left" w:pos="7200"/>
          <w:tab w:val="left" w:pos="7920"/>
          <w:tab w:val="right" w:pos="9270"/>
        </w:tabs>
      </w:pPr>
      <w:r>
        <w:tab/>
        <w:t xml:space="preserve">( </w:t>
      </w:r>
      <w:r w:rsidR="004E289B" w:rsidRPr="004E289B">
        <w:rPr>
          <w:rFonts w:ascii="Symbol" w:hAnsi="Symbol"/>
          <w:b/>
        </w:rPr>
        <w:t></w:t>
      </w:r>
      <w:r w:rsidRPr="00ED6797">
        <w:rPr>
          <w:rStyle w:val="superscript"/>
        </w:rPr>
        <w:t>2</w:t>
      </w:r>
      <w:r w:rsidR="0039104E">
        <w:t xml:space="preserve"> </w:t>
      </w:r>
      <w:r>
        <w:t>-</w:t>
      </w:r>
      <w:r w:rsidR="0039104E">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Pr="00ED6797">
        <w:rPr>
          <w:rStyle w:val="superscript"/>
        </w:rPr>
        <w:instrText>2</w:instrText>
      </w:r>
      <w:r>
        <w:instrText>,</w:instrText>
      </w:r>
      <w:r w:rsidR="00A020C0" w:rsidRPr="00A020C0">
        <w:instrText>∂</w:instrText>
      </w:r>
      <w:r>
        <w:instrText>t</w:instrText>
      </w:r>
      <w:r w:rsidRPr="00ED6797">
        <w:rPr>
          <w:rStyle w:val="superscript"/>
        </w:rPr>
        <w:instrText>2</w:instrText>
      </w:r>
      <w:r>
        <w:instrText xml:space="preserve">)  </w:instrText>
      </w:r>
      <w:r>
        <w:fldChar w:fldCharType="end"/>
      </w:r>
      <w:r>
        <w:t>) G(</w:t>
      </w:r>
      <w:r>
        <w:rPr>
          <w:b/>
        </w:rPr>
        <w:t>x</w:t>
      </w:r>
      <w:r>
        <w:t>,t;</w:t>
      </w:r>
      <w:r>
        <w:rPr>
          <w:b/>
        </w:rPr>
        <w:t>x</w:t>
      </w:r>
      <w:r>
        <w:t>',t') =</w:t>
      </w:r>
      <w:r w:rsidR="0039104E">
        <w:t xml:space="preserve"> </w:t>
      </w:r>
      <w:r>
        <w:t xml:space="preserve">- </w:t>
      </w:r>
      <w:r w:rsidR="001032AF">
        <w:t>4</w:t>
      </w:r>
      <w:r w:rsidR="002C3552" w:rsidRPr="002C3552">
        <w:t>π</w:t>
      </w:r>
      <w:r>
        <w:rPr>
          <w:rFonts w:ascii="Symbol" w:hAnsi="Symbol"/>
        </w:rPr>
        <w:t></w:t>
      </w:r>
      <w:r w:rsidR="002C3552" w:rsidRPr="002C3552">
        <w:t>δ</w:t>
      </w:r>
      <w:r w:rsidR="00957BDB" w:rsidRPr="00957BDB">
        <w:rPr>
          <w:rStyle w:val="superscript"/>
        </w:rPr>
        <w:t>(3)</w:t>
      </w:r>
      <w:r>
        <w:t>(</w:t>
      </w:r>
      <w:r>
        <w:rPr>
          <w:b/>
        </w:rPr>
        <w:t>x</w:t>
      </w:r>
      <w:r>
        <w:t>-</w:t>
      </w:r>
      <w:r>
        <w:rPr>
          <w:b/>
        </w:rPr>
        <w:t>x</w:t>
      </w:r>
      <w:r>
        <w:t xml:space="preserve">') </w:t>
      </w:r>
      <w:r w:rsidR="002C3552" w:rsidRPr="002C3552">
        <w:t>δ</w:t>
      </w:r>
      <w:r>
        <w:t>(t-t')</w:t>
      </w:r>
      <w:r>
        <w:tab/>
      </w:r>
      <w:r>
        <w:tab/>
      </w:r>
      <w:r>
        <w:tab/>
      </w:r>
      <w:r>
        <w:tab/>
      </w:r>
      <w:r>
        <w:tab/>
      </w:r>
      <w:r w:rsidR="00825CEF">
        <w:tab/>
      </w:r>
      <w:r>
        <w:t>(</w:t>
      </w:r>
      <w:r w:rsidR="006D186C">
        <w:t>1.4.</w:t>
      </w:r>
      <w:r>
        <w:t>1)</w:t>
      </w:r>
    </w:p>
    <w:p w14:paraId="55B1817E" w14:textId="77777777" w:rsidR="00113C9F" w:rsidRDefault="00113C9F" w:rsidP="00113C9F"/>
    <w:p w14:paraId="15C19FA9" w14:textId="77777777" w:rsidR="00113C9F" w:rsidRDefault="00113C9F" w:rsidP="00113C9F">
      <w:r>
        <w:t>[ In light of our previous note,</w:t>
      </w:r>
      <w:r w:rsidR="0039104E">
        <w:t xml:space="preserve"> </w:t>
      </w:r>
      <w:r>
        <w:t xml:space="preserve">this is </w:t>
      </w:r>
      <w:r w:rsidR="001032AF">
        <w:t>∂</w:t>
      </w:r>
      <w:r w:rsidR="001032AF">
        <w:rPr>
          <w:rStyle w:val="superscript"/>
        </w:rPr>
        <w:t>2</w:t>
      </w:r>
      <w:r>
        <w:t>G(x</w:t>
      </w:r>
      <w:r w:rsidR="00507068" w:rsidRPr="00ED6797">
        <w:rPr>
          <w:rStyle w:val="superscript"/>
        </w:rPr>
        <w:t>μ</w:t>
      </w:r>
      <w:r>
        <w:t>; x'</w:t>
      </w:r>
      <w:r w:rsidR="00507068" w:rsidRPr="00ED6797">
        <w:rPr>
          <w:rStyle w:val="superscript"/>
        </w:rPr>
        <w:t>μ</w:t>
      </w:r>
      <w:r>
        <w:t>)</w:t>
      </w:r>
      <w:r w:rsidR="0039104E">
        <w:t xml:space="preserve"> </w:t>
      </w:r>
      <w:r>
        <w:t>= - 4</w:t>
      </w:r>
      <w:r w:rsidR="002C3552" w:rsidRPr="002C3552">
        <w:t>π</w:t>
      </w:r>
      <w:r>
        <w:t xml:space="preserve"> </w:t>
      </w:r>
      <w:r w:rsidR="002C3552" w:rsidRPr="002C3552">
        <w:t>δ</w:t>
      </w:r>
      <w:r w:rsidR="00957BDB" w:rsidRPr="00957BDB">
        <w:rPr>
          <w:rStyle w:val="superscript"/>
        </w:rPr>
        <w:t>(4)</w:t>
      </w:r>
      <w:r>
        <w:t>(x</w:t>
      </w:r>
      <w:r w:rsidR="00507068" w:rsidRPr="00ED6797">
        <w:rPr>
          <w:rStyle w:val="superscript"/>
        </w:rPr>
        <w:t>μ</w:t>
      </w:r>
      <w:r>
        <w:t>-x'</w:t>
      </w:r>
      <w:r w:rsidR="00507068" w:rsidRPr="00ED6797">
        <w:rPr>
          <w:rStyle w:val="superscript"/>
        </w:rPr>
        <w:t>μ</w:t>
      </w:r>
      <w:r>
        <w:t>).]</w:t>
      </w:r>
      <w:r w:rsidR="0039104E">
        <w:t xml:space="preserve"> </w:t>
      </w:r>
      <w:r>
        <w:t xml:space="preserve"> The solution of </w:t>
      </w:r>
      <w:r w:rsidR="00983B2E">
        <w:t>(1.4.1)</w:t>
      </w:r>
      <w:r>
        <w:t xml:space="preserve"> is</w:t>
      </w:r>
    </w:p>
    <w:p w14:paraId="4016C48D" w14:textId="77777777" w:rsidR="00113C9F" w:rsidRDefault="00113C9F" w:rsidP="00113C9F"/>
    <w:p w14:paraId="447F2ADE" w14:textId="77777777" w:rsidR="00113C9F" w:rsidRDefault="00113C9F" w:rsidP="00825CEF">
      <w:pPr>
        <w:tabs>
          <w:tab w:val="left" w:pos="7200"/>
          <w:tab w:val="left" w:pos="7920"/>
          <w:tab w:val="right" w:pos="9270"/>
        </w:tabs>
      </w:pPr>
      <w:r>
        <w:tab/>
        <w:t>G(</w:t>
      </w:r>
      <w:r>
        <w:rPr>
          <w:b/>
        </w:rPr>
        <w:t>x</w:t>
      </w:r>
      <w:r>
        <w:t>,t;</w:t>
      </w:r>
      <w:r>
        <w:rPr>
          <w:b/>
        </w:rPr>
        <w:t>x</w:t>
      </w:r>
      <w:r>
        <w:t>',t')</w:t>
      </w:r>
      <w:r w:rsidR="0039104E">
        <w:t xml:space="preserve"> </w:t>
      </w:r>
      <w:r>
        <w:t xml:space="preserve">= (1/R) </w:t>
      </w:r>
      <w:r w:rsidR="002C3552" w:rsidRPr="002C3552">
        <w:t>δ</w:t>
      </w:r>
      <w:r w:rsidR="001032AF">
        <w:t xml:space="preserve">( t' + (R/v) </w:t>
      </w:r>
      <w:r>
        <w:t>- t )</w:t>
      </w:r>
      <w:r>
        <w:tab/>
      </w:r>
      <w:r>
        <w:tab/>
      </w:r>
      <w:r>
        <w:tab/>
      </w:r>
      <w:r>
        <w:tab/>
      </w:r>
      <w:r>
        <w:tab/>
      </w:r>
      <w:r>
        <w:tab/>
      </w:r>
      <w:r>
        <w:tab/>
      </w:r>
      <w:r w:rsidR="00825CEF">
        <w:tab/>
      </w:r>
      <w:r>
        <w:t>(</w:t>
      </w:r>
      <w:r w:rsidR="006D186C">
        <w:t>1.4.</w:t>
      </w:r>
      <w:r>
        <w:t>2)</w:t>
      </w:r>
    </w:p>
    <w:p w14:paraId="5D9C51BA" w14:textId="77777777" w:rsidR="00113C9F" w:rsidRDefault="00113C9F" w:rsidP="00113C9F"/>
    <w:p w14:paraId="50F8268F" w14:textId="77777777" w:rsidR="00113C9F" w:rsidRDefault="00113C9F" w:rsidP="00113C9F">
      <w:r>
        <w:t>where R = |</w:t>
      </w:r>
      <w:r>
        <w:rPr>
          <w:b/>
        </w:rPr>
        <w:t>x</w:t>
      </w:r>
      <w:r>
        <w:t>-</w:t>
      </w:r>
      <w:r>
        <w:rPr>
          <w:b/>
        </w:rPr>
        <w:t>x</w:t>
      </w:r>
      <w:r>
        <w:t>'|, and v = c/</w:t>
      </w:r>
      <w:r>
        <w:fldChar w:fldCharType="begin"/>
      </w:r>
      <w:r>
        <w:instrText xml:space="preserve"> EQ \R(</w:instrText>
      </w:r>
      <w:r w:rsidR="00507068" w:rsidRPr="00507068">
        <w:instrText>με</w:instrText>
      </w:r>
      <w:r>
        <w:instrText xml:space="preserve">)  </w:instrText>
      </w:r>
      <w:r>
        <w:fldChar w:fldCharType="end"/>
      </w:r>
      <w:r>
        <w:t xml:space="preserve">= the phase velocity in the medium . This lets </w:t>
      </w:r>
      <w:r w:rsidR="00983B2E">
        <w:t>one</w:t>
      </w:r>
      <w:r>
        <w:t xml:space="preserve"> write down the solution to either potential equation as follows: </w:t>
      </w:r>
    </w:p>
    <w:p w14:paraId="5AEC1B8E" w14:textId="77777777" w:rsidR="00113C9F" w:rsidRDefault="00113C9F" w:rsidP="00825CEF">
      <w:pPr>
        <w:tabs>
          <w:tab w:val="left" w:pos="7200"/>
          <w:tab w:val="left" w:pos="7920"/>
          <w:tab w:val="right" w:pos="9270"/>
        </w:tabs>
      </w:pPr>
      <w:r>
        <w:tab/>
      </w:r>
      <w:r w:rsidR="002C3552" w:rsidRPr="002C3552">
        <w:t>φ</w:t>
      </w:r>
      <w:r>
        <w:rPr>
          <w:rFonts w:ascii="Symbol" w:hAnsi="Symbol"/>
        </w:rPr>
        <w:t></w:t>
      </w:r>
      <w:r>
        <w:rPr>
          <w:b/>
        </w:rPr>
        <w:t>x</w:t>
      </w:r>
      <w:r>
        <w:t>,t</w:t>
      </w:r>
      <w:r>
        <w:rPr>
          <w:rFonts w:ascii="Symbol" w:hAnsi="Symbol"/>
        </w:rPr>
        <w:t></w:t>
      </w:r>
      <w:r>
        <w:t xml:space="preserve"> = </w:t>
      </w:r>
      <w:r>
        <w:fldChar w:fldCharType="begin"/>
      </w:r>
      <w:r>
        <w:instrText xml:space="preserve"> EQ \F(1,4</w:instrText>
      </w:r>
      <w:r w:rsidR="002C3552" w:rsidRPr="002C3552">
        <w:instrText>π</w:instrText>
      </w:r>
      <w:r w:rsidR="00507068" w:rsidRPr="00507068">
        <w:instrText>εε</w:instrText>
      </w:r>
      <w:r w:rsidRPr="00284D4C">
        <w:rPr>
          <w:rStyle w:val="subscript"/>
        </w:rPr>
        <w:instrText>0</w:instrText>
      </w:r>
      <w:r>
        <w:instrText>)</w:instrText>
      </w:r>
      <w:r w:rsidR="001032AF">
        <w:instrText xml:space="preserve"> </w:instrText>
      </w:r>
      <w:r>
        <w:instrText>\I(  , ,\F(</w:instrText>
      </w:r>
      <w:r w:rsidR="00957BDB">
        <w:instrText>ρ</w:instrText>
      </w:r>
      <w:r w:rsidR="00957BDB">
        <w:rPr>
          <w:rStyle w:val="subscript"/>
        </w:rPr>
        <w:instrText>T</w:instrText>
      </w:r>
      <w:r>
        <w:instrText>(</w:instrText>
      </w:r>
      <w:r>
        <w:rPr>
          <w:b/>
        </w:rPr>
        <w:instrText>x</w:instrText>
      </w:r>
      <w:r>
        <w:instrText xml:space="preserve">',t-R/v),R)dV') </w:instrText>
      </w:r>
      <w:r>
        <w:fldChar w:fldCharType="end"/>
      </w:r>
      <w:r>
        <w:tab/>
      </w:r>
      <w:r>
        <w:tab/>
      </w:r>
      <w:r>
        <w:tab/>
      </w:r>
      <w:r>
        <w:tab/>
      </w:r>
      <w:r>
        <w:tab/>
      </w:r>
      <w:r>
        <w:tab/>
      </w:r>
      <w:r>
        <w:tab/>
      </w:r>
      <w:r w:rsidR="00825CEF">
        <w:tab/>
      </w:r>
      <w:r>
        <w:t>(</w:t>
      </w:r>
      <w:r w:rsidR="006D186C">
        <w:t>1.4.</w:t>
      </w:r>
      <w:r>
        <w:t>3)</w:t>
      </w:r>
    </w:p>
    <w:p w14:paraId="2EEA0E19" w14:textId="77777777" w:rsidR="00113C9F" w:rsidRDefault="00113C9F" w:rsidP="00825CEF">
      <w:pPr>
        <w:tabs>
          <w:tab w:val="left" w:pos="7200"/>
          <w:tab w:val="left" w:pos="7920"/>
          <w:tab w:val="right" w:pos="9270"/>
        </w:tabs>
      </w:pPr>
      <w:r>
        <w:tab/>
      </w:r>
      <w:r>
        <w:rPr>
          <w:b/>
        </w:rPr>
        <w:t>A</w:t>
      </w:r>
      <w:r>
        <w:t>(</w:t>
      </w:r>
      <w:r>
        <w:rPr>
          <w:b/>
        </w:rPr>
        <w:t>x</w:t>
      </w:r>
      <w:r>
        <w:t xml:space="preserve">,t) = </w:t>
      </w:r>
      <w:r>
        <w:fldChar w:fldCharType="begin"/>
      </w:r>
      <w:r>
        <w:instrText xml:space="preserve"> EQ \F(</w:instrText>
      </w:r>
      <w:r w:rsidR="00507068" w:rsidRPr="00507068">
        <w:instrText>μμ</w:instrText>
      </w:r>
      <w:r w:rsidRPr="00284D4C">
        <w:rPr>
          <w:rStyle w:val="subscript"/>
        </w:rPr>
        <w:instrText>0</w:instrText>
      </w:r>
      <w:r>
        <w:instrText>,4</w:instrText>
      </w:r>
      <w:r w:rsidR="002C3552" w:rsidRPr="002C3552">
        <w:instrText>π</w:instrText>
      </w:r>
      <w:r>
        <w:instrText>)\I(  , ,\F(</w:instrText>
      </w:r>
      <w:r>
        <w:rPr>
          <w:b/>
        </w:rPr>
        <w:instrText>J</w:instrText>
      </w:r>
      <w:r w:rsidRPr="00284D4C">
        <w:rPr>
          <w:rStyle w:val="subscript"/>
        </w:rPr>
        <w:instrText>T</w:instrText>
      </w:r>
      <w:r>
        <w:instrText>(</w:instrText>
      </w:r>
      <w:r>
        <w:rPr>
          <w:b/>
        </w:rPr>
        <w:instrText>x</w:instrText>
      </w:r>
      <w:r>
        <w:instrText xml:space="preserve">',t-R/v),R)dV') </w:instrText>
      </w:r>
      <w:r>
        <w:fldChar w:fldCharType="end"/>
      </w:r>
      <w:r>
        <w:tab/>
      </w:r>
      <w:r>
        <w:tab/>
      </w:r>
      <w:r>
        <w:tab/>
      </w:r>
      <w:r>
        <w:tab/>
      </w:r>
      <w:r>
        <w:tab/>
      </w:r>
      <w:r>
        <w:tab/>
      </w:r>
      <w:r>
        <w:tab/>
      </w:r>
      <w:r w:rsidR="00825CEF">
        <w:tab/>
      </w:r>
      <w:r>
        <w:t>(</w:t>
      </w:r>
      <w:r w:rsidR="006D186C">
        <w:t>1.4.</w:t>
      </w:r>
      <w:r>
        <w:t>4)</w:t>
      </w:r>
    </w:p>
    <w:p w14:paraId="642BA40E" w14:textId="77777777" w:rsidR="00113C9F" w:rsidRDefault="00113C9F" w:rsidP="00113C9F">
      <w:r>
        <w:t>These expressions for the potentials are typically used in radiation problems to find the fields of accelerating particles or antennas. Notice that the tim</w:t>
      </w:r>
      <w:r w:rsidR="00983B2E">
        <w:t xml:space="preserve">e in the sources is "retarded" by R/v. </w:t>
      </w:r>
    </w:p>
    <w:p w14:paraId="79419828" w14:textId="77777777" w:rsidR="00113C9F" w:rsidRDefault="00113C9F" w:rsidP="00113C9F"/>
    <w:p w14:paraId="64772606" w14:textId="77777777" w:rsidR="00113C9F" w:rsidRDefault="00113C9F" w:rsidP="00113C9F">
      <w:r>
        <w:t xml:space="preserve">With the medium </w:t>
      </w:r>
      <w:r w:rsidR="00507068" w:rsidRPr="00507068">
        <w:t>σ</w:t>
      </w:r>
      <w:r>
        <w:t xml:space="preserve"> loss term present, and with frequency dependent (hence time dependent) </w:t>
      </w:r>
      <w:r w:rsidR="00507068" w:rsidRPr="00507068">
        <w:t>μ</w:t>
      </w:r>
      <w:r>
        <w:t xml:space="preserve"> and </w:t>
      </w:r>
      <w:r w:rsidR="00507068" w:rsidRPr="00507068">
        <w:t>ε</w:t>
      </w:r>
      <w:r>
        <w:t xml:space="preserve">, it is better to work in the frequency domain instead of the time domain. Thus, although they are interesting, we shall not use these retarded potentials. </w:t>
      </w:r>
    </w:p>
    <w:p w14:paraId="49FA98CF" w14:textId="77777777" w:rsidR="00113C9F" w:rsidRDefault="00113C9F" w:rsidP="00113C9F"/>
    <w:p w14:paraId="2DC514DE" w14:textId="77777777" w:rsidR="00113C9F" w:rsidRDefault="00113C9F" w:rsidP="00113C9F"/>
    <w:p w14:paraId="7CBE500D" w14:textId="77777777" w:rsidR="00113C9F" w:rsidRDefault="00113C9F" w:rsidP="006B2E94">
      <w:pPr>
        <w:pStyle w:val="Heading3"/>
      </w:pPr>
      <w:bookmarkStart w:id="5" w:name="_Toc366569461"/>
      <w:r>
        <w:t>1.5</w:t>
      </w:r>
      <w:r w:rsidR="0039104E">
        <w:t xml:space="preserve"> </w:t>
      </w:r>
      <w:r>
        <w:t>The Potential Wave Equations in the</w:t>
      </w:r>
      <w:r w:rsidR="0039104E">
        <w:t xml:space="preserve"> </w:t>
      </w:r>
      <w:r>
        <w:t>Frequency Domain</w:t>
      </w:r>
      <w:bookmarkEnd w:id="5"/>
    </w:p>
    <w:p w14:paraId="2C1206E6" w14:textId="77777777" w:rsidR="00113C9F" w:rsidRDefault="00113C9F" w:rsidP="00113C9F"/>
    <w:p w14:paraId="4A9F68EA" w14:textId="77777777" w:rsidR="00113C9F" w:rsidRDefault="00113C9F" w:rsidP="00113C9F">
      <w:r>
        <w:t>We now assume exp(+j</w:t>
      </w:r>
      <w:r w:rsidR="002C3552" w:rsidRPr="002C3552">
        <w:t>ω</w:t>
      </w:r>
      <w:r>
        <w:t xml:space="preserve">t) time dependence on all currents and fields, and we thereby project the whole problem into the </w:t>
      </w:r>
      <w:r w:rsidR="002C3552" w:rsidRPr="002C3552">
        <w:t>ω</w:t>
      </w:r>
      <w:r>
        <w:t xml:space="preserve"> domain.</w:t>
      </w:r>
      <w:r w:rsidR="0039104E">
        <w:t xml:space="preserve"> </w:t>
      </w:r>
      <w:r>
        <w:t xml:space="preserve">The wave equations </w:t>
      </w:r>
      <w:r w:rsidR="00983B2E">
        <w:t>(1.3.5)</w:t>
      </w:r>
      <w:r>
        <w:t xml:space="preserve"> and </w:t>
      </w:r>
      <w:r w:rsidR="00983B2E">
        <w:t>(1.3.6)</w:t>
      </w:r>
      <w:r>
        <w:t xml:space="preserve"> then turn into time-independent "Helmholtz" equations: </w:t>
      </w:r>
    </w:p>
    <w:p w14:paraId="6088BE29" w14:textId="77777777" w:rsidR="00113C9F" w:rsidRDefault="00113C9F" w:rsidP="00113C9F"/>
    <w:p w14:paraId="78F40CF9" w14:textId="77777777" w:rsidR="00113C9F" w:rsidRDefault="00113C9F" w:rsidP="00825CEF">
      <w:pPr>
        <w:tabs>
          <w:tab w:val="left" w:pos="7200"/>
          <w:tab w:val="left" w:pos="7920"/>
          <w:tab w:val="right" w:pos="9270"/>
        </w:tabs>
      </w:pPr>
      <w:r>
        <w:tab/>
      </w:r>
      <w:r>
        <w:tab/>
        <w:t xml:space="preserve">( </w:t>
      </w:r>
      <w:r w:rsidR="004E289B" w:rsidRPr="004E289B">
        <w:rPr>
          <w:rFonts w:ascii="Symbol" w:hAnsi="Symbol"/>
          <w:b/>
        </w:rPr>
        <w:t></w:t>
      </w:r>
      <w:r w:rsidRPr="00ED6797">
        <w:rPr>
          <w:rStyle w:val="superscript"/>
        </w:rPr>
        <w:t>2</w:t>
      </w:r>
      <w:r>
        <w:t xml:space="preserve"> + </w:t>
      </w:r>
      <w:r w:rsidR="002C3552" w:rsidRPr="002C3552">
        <w:t>β</w:t>
      </w:r>
      <w:r w:rsidR="001032AF">
        <w:rPr>
          <w:rStyle w:val="superscript"/>
        </w:rPr>
        <w:t xml:space="preserve">2 </w:t>
      </w:r>
      <w:r>
        <w:t xml:space="preserve">) </w:t>
      </w:r>
      <w:r>
        <w:rPr>
          <w:b/>
        </w:rPr>
        <w:t>A</w:t>
      </w:r>
      <w:r>
        <w:t xml:space="preserve"> = - </w:t>
      </w:r>
      <w:r w:rsidR="00507068" w:rsidRPr="00507068">
        <w:t>μ</w:t>
      </w:r>
      <w:r w:rsidR="00957BDB">
        <w:t>μ</w:t>
      </w:r>
      <w:r w:rsidR="00957BDB">
        <w:rPr>
          <w:rStyle w:val="subscript"/>
        </w:rPr>
        <w:t>0</w:t>
      </w:r>
      <w:r>
        <w:rPr>
          <w:b/>
        </w:rPr>
        <w:t>J</w:t>
      </w:r>
      <w:r w:rsidRPr="00284D4C">
        <w:rPr>
          <w:rStyle w:val="subscript"/>
        </w:rPr>
        <w:t>a</w:t>
      </w:r>
      <w:r>
        <w:tab/>
      </w:r>
      <w:r>
        <w:tab/>
      </w:r>
      <w:r>
        <w:tab/>
      </w:r>
      <w:r>
        <w:tab/>
      </w:r>
      <w:r>
        <w:tab/>
      </w:r>
      <w:r>
        <w:tab/>
      </w:r>
      <w:r>
        <w:tab/>
      </w:r>
      <w:r>
        <w:tab/>
      </w:r>
      <w:r w:rsidR="00825CEF">
        <w:tab/>
      </w:r>
      <w:r>
        <w:t>(</w:t>
      </w:r>
      <w:r w:rsidR="006D186C">
        <w:t>1.5.</w:t>
      </w:r>
      <w:r>
        <w:t>1)</w:t>
      </w:r>
    </w:p>
    <w:p w14:paraId="45A2A3BE" w14:textId="77777777" w:rsidR="00113C9F" w:rsidRDefault="00113C9F" w:rsidP="00113C9F">
      <w:r>
        <w:tab/>
      </w:r>
      <w:r>
        <w:tab/>
      </w:r>
      <w:r>
        <w:tab/>
      </w:r>
    </w:p>
    <w:p w14:paraId="0B709076" w14:textId="77777777" w:rsidR="00113C9F" w:rsidRDefault="00113C9F" w:rsidP="00825CEF">
      <w:pPr>
        <w:tabs>
          <w:tab w:val="left" w:pos="7200"/>
          <w:tab w:val="left" w:pos="7920"/>
          <w:tab w:val="right" w:pos="9270"/>
        </w:tabs>
      </w:pPr>
      <w:r>
        <w:rPr>
          <w:sz w:val="18"/>
          <w:szCs w:val="18"/>
        </w:rPr>
        <w:tab/>
      </w:r>
      <w:r>
        <w:tab/>
        <w:t xml:space="preserve">( </w:t>
      </w:r>
      <w:r w:rsidR="004E289B" w:rsidRPr="004E289B">
        <w:rPr>
          <w:rFonts w:ascii="Symbol" w:hAnsi="Symbol"/>
          <w:b/>
        </w:rPr>
        <w:t></w:t>
      </w:r>
      <w:r w:rsidRPr="00ED6797">
        <w:rPr>
          <w:rStyle w:val="superscript"/>
        </w:rPr>
        <w:t>2</w:t>
      </w:r>
      <w:r>
        <w:t xml:space="preserve"> + </w:t>
      </w:r>
      <w:r w:rsidR="002C3552" w:rsidRPr="002C3552">
        <w:t>β</w:t>
      </w:r>
      <w:r w:rsidR="001032AF">
        <w:rPr>
          <w:rStyle w:val="superscript"/>
        </w:rPr>
        <w:t xml:space="preserve">2 </w:t>
      </w:r>
      <w:r>
        <w:t xml:space="preserve">) </w:t>
      </w:r>
      <w:r w:rsidR="002C3552" w:rsidRPr="002C3552">
        <w:t>φ</w:t>
      </w:r>
      <w:r w:rsidR="0039104E">
        <w:t xml:space="preserve"> </w:t>
      </w:r>
      <w:r>
        <w:t>=</w:t>
      </w:r>
      <w:r w:rsidR="0039104E">
        <w:t xml:space="preserve"> </w:t>
      </w:r>
      <w:r>
        <w:t>- (</w:t>
      </w:r>
      <w:r w:rsidR="00957BDB">
        <w:t>1/</w:t>
      </w:r>
      <w:r w:rsidR="00507068" w:rsidRPr="00507068">
        <w:t>ε</w:t>
      </w:r>
      <w:r w:rsidR="00957BDB">
        <w:t>ε</w:t>
      </w:r>
      <w:r w:rsidR="00957BDB">
        <w:rPr>
          <w:rStyle w:val="subscript"/>
        </w:rPr>
        <w:t>0</w:t>
      </w:r>
      <w:r>
        <w:t>)</w:t>
      </w:r>
      <w:r w:rsidR="00507068" w:rsidRPr="00507068">
        <w:t>ρ</w:t>
      </w:r>
      <w:r w:rsidR="00284D4C" w:rsidRPr="00284D4C">
        <w:rPr>
          <w:rStyle w:val="subscript"/>
        </w:rPr>
        <w:t>T</w:t>
      </w:r>
      <w:r>
        <w:tab/>
      </w:r>
      <w:r>
        <w:tab/>
      </w:r>
      <w:r>
        <w:tab/>
      </w:r>
      <w:r>
        <w:tab/>
      </w:r>
      <w:r>
        <w:tab/>
      </w:r>
      <w:r>
        <w:tab/>
      </w:r>
      <w:r>
        <w:tab/>
      </w:r>
      <w:r w:rsidR="00825CEF">
        <w:tab/>
      </w:r>
      <w:r>
        <w:t>(</w:t>
      </w:r>
      <w:r w:rsidR="006D186C">
        <w:t>1.5.</w:t>
      </w:r>
      <w:r>
        <w:t>2)</w:t>
      </w:r>
    </w:p>
    <w:p w14:paraId="7862A993" w14:textId="77777777" w:rsidR="00113C9F" w:rsidRDefault="00113C9F" w:rsidP="00113C9F">
      <w:r>
        <w:t>where</w:t>
      </w:r>
    </w:p>
    <w:p w14:paraId="7C105AC5" w14:textId="77777777" w:rsidR="00113C9F" w:rsidRDefault="00113C9F" w:rsidP="00825CEF">
      <w:pPr>
        <w:tabs>
          <w:tab w:val="left" w:pos="7200"/>
          <w:tab w:val="left" w:pos="7920"/>
          <w:tab w:val="right" w:pos="9270"/>
        </w:tabs>
      </w:pPr>
      <w:r>
        <w:tab/>
      </w:r>
      <w:r>
        <w:tab/>
      </w:r>
      <w:r w:rsidR="002C3552" w:rsidRPr="002C3552">
        <w:t>β</w:t>
      </w:r>
      <w:r>
        <w:t xml:space="preserve"> </w:t>
      </w:r>
      <w:r w:rsidR="00957BDB">
        <w:t>≡ ω</w:t>
      </w:r>
      <w:r w:rsidR="00957BDB">
        <w:rPr>
          <w:rFonts w:ascii="Symbol" w:hAnsi="Symbol"/>
        </w:rPr>
        <w:t></w:t>
      </w:r>
      <w:r w:rsidR="00957BDB" w:rsidRPr="00957BDB">
        <w:fldChar w:fldCharType="begin"/>
      </w:r>
      <w:r w:rsidR="00957BDB" w:rsidRPr="00957BDB">
        <w:instrText xml:space="preserve"> EQ \r(</w:instrText>
      </w:r>
      <w:r w:rsidR="00957BDB">
        <w:instrText>(μμ</w:instrText>
      </w:r>
      <w:r w:rsidR="00957BDB">
        <w:rPr>
          <w:rStyle w:val="subscript"/>
        </w:rPr>
        <w:instrText>0</w:instrText>
      </w:r>
      <w:r w:rsidR="00957BDB">
        <w:instrText>)ξ</w:instrText>
      </w:r>
      <w:r w:rsidR="00957BDB" w:rsidRPr="00957BDB">
        <w:instrText xml:space="preserve">) </w:instrText>
      </w:r>
      <w:r w:rsidR="00957BDB" w:rsidRPr="00957BDB">
        <w:fldChar w:fldCharType="end"/>
      </w:r>
      <w:r>
        <w:tab/>
      </w:r>
      <w:r>
        <w:tab/>
      </w:r>
      <w:r>
        <w:tab/>
      </w:r>
      <w:r>
        <w:tab/>
      </w:r>
      <w:r>
        <w:tab/>
      </w:r>
      <w:r>
        <w:tab/>
      </w:r>
      <w:r>
        <w:tab/>
      </w:r>
      <w:r>
        <w:tab/>
      </w:r>
      <w:r w:rsidR="00983B2E">
        <w:tab/>
      </w:r>
      <w:r w:rsidR="00825CEF">
        <w:tab/>
      </w:r>
      <w:r>
        <w:t>(</w:t>
      </w:r>
      <w:r w:rsidR="006D186C">
        <w:t>1.5.</w:t>
      </w:r>
      <w:r>
        <w:t>3)</w:t>
      </w:r>
    </w:p>
    <w:p w14:paraId="1A7726D6" w14:textId="77777777" w:rsidR="00113C9F" w:rsidRDefault="00113C9F" w:rsidP="00113C9F">
      <w:r>
        <w:t xml:space="preserve">with </w:t>
      </w:r>
      <w:r>
        <w:tab/>
      </w:r>
    </w:p>
    <w:p w14:paraId="6819AF8A" w14:textId="77777777" w:rsidR="00113C9F" w:rsidRDefault="001032AF" w:rsidP="00825CEF">
      <w:pPr>
        <w:tabs>
          <w:tab w:val="left" w:pos="7200"/>
          <w:tab w:val="left" w:pos="7920"/>
          <w:tab w:val="right" w:pos="9270"/>
        </w:tabs>
      </w:pPr>
      <w:r>
        <w:tab/>
      </w:r>
      <w:r>
        <w:tab/>
      </w:r>
      <w:r w:rsidR="00A020C0" w:rsidRPr="00A020C0">
        <w:t>ξ</w:t>
      </w:r>
      <w:r w:rsidR="0039104E">
        <w:t xml:space="preserve"> </w:t>
      </w:r>
      <w:r w:rsidR="00957BDB">
        <w:t>≡</w:t>
      </w:r>
      <w:r w:rsidR="00113C9F">
        <w:rPr>
          <w:rFonts w:ascii="Symbol" w:hAnsi="Symbol"/>
        </w:rPr>
        <w:t></w:t>
      </w:r>
      <w:r w:rsidR="00113C9F">
        <w:t xml:space="preserve"> [ </w:t>
      </w:r>
      <w:r w:rsidR="00507068" w:rsidRPr="00507068">
        <w:t>ε</w:t>
      </w:r>
      <w:r w:rsidR="00957BDB">
        <w:t>ε</w:t>
      </w:r>
      <w:r w:rsidR="00957BDB">
        <w:rPr>
          <w:rStyle w:val="subscript"/>
        </w:rPr>
        <w:t>0</w:t>
      </w:r>
      <w:r w:rsidR="00113C9F">
        <w:t xml:space="preserve"> + </w:t>
      </w:r>
      <w:r w:rsidR="00507068" w:rsidRPr="00507068">
        <w:t>σ</w:t>
      </w:r>
      <w:r w:rsidR="00113C9F">
        <w:t>/(j</w:t>
      </w:r>
      <w:r w:rsidR="002C3552" w:rsidRPr="002C3552">
        <w:t>ω</w:t>
      </w:r>
      <w:r w:rsidR="00113C9F">
        <w:t>) ]</w:t>
      </w:r>
      <w:r w:rsidR="00983B2E">
        <w:t xml:space="preserve">  .</w:t>
      </w:r>
      <w:r w:rsidR="00113C9F">
        <w:tab/>
      </w:r>
      <w:r w:rsidR="00113C9F">
        <w:tab/>
      </w:r>
      <w:r w:rsidR="00113C9F">
        <w:tab/>
      </w:r>
      <w:r w:rsidR="00113C9F">
        <w:tab/>
      </w:r>
      <w:r w:rsidR="00113C9F">
        <w:tab/>
      </w:r>
      <w:r w:rsidR="00113C9F">
        <w:tab/>
      </w:r>
      <w:r w:rsidR="00113C9F">
        <w:tab/>
      </w:r>
      <w:r w:rsidR="00113C9F">
        <w:tab/>
      </w:r>
      <w:r w:rsidR="00825CEF">
        <w:tab/>
      </w:r>
      <w:r w:rsidR="00113C9F">
        <w:t>(</w:t>
      </w:r>
      <w:r w:rsidR="006D186C">
        <w:t>1.5.</w:t>
      </w:r>
      <w:r w:rsidR="00113C9F">
        <w:t>4)</w:t>
      </w:r>
    </w:p>
    <w:p w14:paraId="3C702C22" w14:textId="77777777" w:rsidR="00113C9F" w:rsidRDefault="00113C9F" w:rsidP="00113C9F"/>
    <w:p w14:paraId="3659D684" w14:textId="77777777" w:rsidR="00113C9F" w:rsidRDefault="00113C9F" w:rsidP="00113C9F">
      <w:r>
        <w:t xml:space="preserve">The quantity </w:t>
      </w:r>
      <w:r w:rsidR="00A020C0" w:rsidRPr="00F77931">
        <w:t>ξ</w:t>
      </w:r>
      <w:r w:rsidR="00F77931" w:rsidRPr="00F77931">
        <w:t xml:space="preserve"> </w:t>
      </w:r>
      <w:r w:rsidRPr="00F77931">
        <w:t>is</w:t>
      </w:r>
      <w:r>
        <w:t xml:space="preserve"> the complex dielectric constant discussed at length in Appendix </w:t>
      </w:r>
      <w:r w:rsidRPr="00983B2E">
        <w:rPr>
          <w:color w:val="FF0000"/>
        </w:rPr>
        <w:t>1.2</w:t>
      </w:r>
      <w:r>
        <w:t xml:space="preserve">. Quantity </w:t>
      </w:r>
      <w:r w:rsidR="002C3552" w:rsidRPr="002C3552">
        <w:t>β</w:t>
      </w:r>
      <w:r>
        <w:t xml:space="preserve"> is then the complex wavenumber, more on </w:t>
      </w:r>
      <w:r w:rsidR="002C3552" w:rsidRPr="002C3552">
        <w:t>β</w:t>
      </w:r>
      <w:r>
        <w:t xml:space="preserve"> later.</w:t>
      </w:r>
      <w:r w:rsidR="0039104E">
        <w:t xml:space="preserve"> </w:t>
      </w:r>
      <w:r>
        <w:t xml:space="preserve">Meanwhile, the "modified Lorentz gauge" condition </w:t>
      </w:r>
      <w:r w:rsidR="00983B2E">
        <w:t>(1.3.4)</w:t>
      </w:r>
      <w:r>
        <w:t xml:space="preserve"> above now appears as</w:t>
      </w:r>
    </w:p>
    <w:p w14:paraId="2F874857" w14:textId="77777777" w:rsidR="00113C9F" w:rsidRDefault="00113C9F" w:rsidP="00113C9F"/>
    <w:p w14:paraId="73EF08E5" w14:textId="77777777" w:rsidR="00113C9F" w:rsidRDefault="00113C9F" w:rsidP="00825CEF">
      <w:pPr>
        <w:tabs>
          <w:tab w:val="left" w:pos="7200"/>
          <w:tab w:val="left" w:pos="7920"/>
          <w:tab w:val="right" w:pos="9270"/>
        </w:tabs>
      </w:pPr>
      <w:r>
        <w:tab/>
      </w:r>
      <w:r>
        <w:tab/>
        <w:t xml:space="preserve">div </w:t>
      </w:r>
      <w:r>
        <w:rPr>
          <w:b/>
        </w:rPr>
        <w:t>A</w:t>
      </w:r>
      <w:r w:rsidR="0039104E">
        <w:rPr>
          <w:b/>
        </w:rPr>
        <w:t xml:space="preserve"> </w:t>
      </w:r>
      <w:r>
        <w:t>=</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rsidR="002C3552" w:rsidRPr="002C3552">
        <w:t>φ</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b/>
      </w:r>
      <w:r>
        <w:tab/>
      </w:r>
      <w:r>
        <w:tab/>
      </w:r>
      <w:r w:rsidR="00825CEF">
        <w:tab/>
      </w:r>
      <w:r>
        <w:t>(</w:t>
      </w:r>
      <w:r w:rsidR="006D186C">
        <w:t>1.5.</w:t>
      </w:r>
      <w:r>
        <w:t>5)</w:t>
      </w:r>
    </w:p>
    <w:p w14:paraId="34352A7C" w14:textId="77777777" w:rsidR="00113C9F" w:rsidRDefault="00113C9F" w:rsidP="00113C9F"/>
    <w:p w14:paraId="76ABA319"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As before, we first </w:t>
      </w:r>
      <w:r w:rsidRPr="005A7F2A">
        <w:t>define</w:t>
      </w:r>
      <w:r>
        <w:t xml:space="preserve"> the Green's Function, </w:t>
      </w:r>
    </w:p>
    <w:p w14:paraId="319CDDEF" w14:textId="77777777" w:rsidR="00113C9F" w:rsidRDefault="00113C9F" w:rsidP="00113C9F"/>
    <w:p w14:paraId="69FAEA5F" w14:textId="77777777" w:rsidR="00113C9F" w:rsidRDefault="00113C9F" w:rsidP="00825CEF">
      <w:pPr>
        <w:tabs>
          <w:tab w:val="left" w:pos="7200"/>
          <w:tab w:val="left" w:pos="7920"/>
          <w:tab w:val="right" w:pos="9270"/>
        </w:tabs>
      </w:pPr>
      <w:r>
        <w:tab/>
      </w:r>
      <w:r>
        <w:tab/>
        <w:t>(</w:t>
      </w:r>
      <w:r w:rsidR="004E289B" w:rsidRPr="004E289B">
        <w:rPr>
          <w:rFonts w:ascii="Symbol" w:hAnsi="Symbol"/>
          <w:b/>
        </w:rPr>
        <w:t></w:t>
      </w:r>
      <w:r w:rsidR="00957BDB">
        <w:rPr>
          <w:rStyle w:val="superscript"/>
          <w:rFonts w:cs="Courier New"/>
        </w:rPr>
        <w:t>2</w:t>
      </w:r>
      <w:r>
        <w:t xml:space="preserve"> + </w:t>
      </w:r>
      <w:r w:rsidR="002C3552" w:rsidRPr="002C3552">
        <w:t>β</w:t>
      </w:r>
      <w:r w:rsidR="00957BDB">
        <w:rPr>
          <w:rStyle w:val="superscript"/>
          <w:rFonts w:cs="Courier New"/>
        </w:rPr>
        <w:t>2</w:t>
      </w:r>
      <w:r>
        <w:t>)G(</w:t>
      </w:r>
      <w:r>
        <w:rPr>
          <w:b/>
        </w:rPr>
        <w:t>x</w:t>
      </w:r>
      <w:r>
        <w:t>,</w:t>
      </w:r>
      <w:r>
        <w:rPr>
          <w:b/>
        </w:rPr>
        <w:t>x</w:t>
      </w:r>
      <w:r>
        <w:t>') = -</w:t>
      </w:r>
      <w:r w:rsidR="00957BDB">
        <w:t xml:space="preserve"> 4</w:t>
      </w:r>
      <w:r w:rsidR="002C3552" w:rsidRPr="002C3552">
        <w:t>πδ</w:t>
      </w:r>
      <w:r w:rsidR="00957BDB">
        <w:rPr>
          <w:rStyle w:val="superscript"/>
        </w:rPr>
        <w:t>(3)</w:t>
      </w:r>
      <w:r>
        <w:t>(</w:t>
      </w:r>
      <w:r>
        <w:rPr>
          <w:b/>
        </w:rPr>
        <w:t>x</w:t>
      </w:r>
      <w:r>
        <w:t>-</w:t>
      </w:r>
      <w:r>
        <w:rPr>
          <w:b/>
        </w:rPr>
        <w:t>x</w:t>
      </w:r>
      <w:r>
        <w:t>').</w:t>
      </w:r>
      <w:r>
        <w:tab/>
      </w:r>
      <w:r>
        <w:tab/>
      </w:r>
      <w:r>
        <w:tab/>
      </w:r>
      <w:r>
        <w:tab/>
      </w:r>
      <w:r>
        <w:tab/>
      </w:r>
      <w:r>
        <w:tab/>
      </w:r>
      <w:r w:rsidR="00825CEF">
        <w:tab/>
      </w:r>
      <w:r>
        <w:t>(</w:t>
      </w:r>
      <w:r w:rsidR="006D186C">
        <w:t>1.5.</w:t>
      </w:r>
      <w:r>
        <w:t>6)</w:t>
      </w:r>
    </w:p>
    <w:p w14:paraId="59FE2277" w14:textId="77777777" w:rsidR="00113C9F" w:rsidRDefault="00113C9F" w:rsidP="005A7F2A"/>
    <w:p w14:paraId="057D14E9" w14:textId="77777777" w:rsidR="00113C9F" w:rsidRDefault="00113C9F" w:rsidP="00113C9F">
      <w:r>
        <w:t>The solution is</w:t>
      </w:r>
    </w:p>
    <w:p w14:paraId="2A97F4C7" w14:textId="77777777" w:rsidR="00113C9F" w:rsidRDefault="00113C9F" w:rsidP="00113C9F"/>
    <w:p w14:paraId="229650BC" w14:textId="77777777" w:rsidR="00113C9F" w:rsidRDefault="00113C9F" w:rsidP="00825CEF">
      <w:pPr>
        <w:tabs>
          <w:tab w:val="left" w:pos="7200"/>
          <w:tab w:val="left" w:pos="7920"/>
          <w:tab w:val="right" w:pos="9270"/>
        </w:tabs>
      </w:pPr>
      <w:r>
        <w:tab/>
      </w:r>
      <w:r>
        <w:tab/>
        <w:t>G(</w:t>
      </w:r>
      <w:r>
        <w:rPr>
          <w:b/>
        </w:rPr>
        <w:t>x</w:t>
      </w:r>
      <w:r>
        <w:t>,</w:t>
      </w:r>
      <w:r>
        <w:rPr>
          <w:b/>
        </w:rPr>
        <w:t>x</w:t>
      </w:r>
      <w:r>
        <w:t xml:space="preserve">') = </w:t>
      </w:r>
      <w:r>
        <w:fldChar w:fldCharType="begin"/>
      </w:r>
      <w:r>
        <w:instrText xml:space="preserve"> EQ \F(e</w:instrText>
      </w:r>
      <w:r w:rsidRPr="00ED6797">
        <w:rPr>
          <w:rStyle w:val="superscript"/>
        </w:rPr>
        <w:instrText>-j</w:instrText>
      </w:r>
      <w:r w:rsidR="005A7F2A" w:rsidRPr="00ED6797">
        <w:rPr>
          <w:rStyle w:val="superscript"/>
        </w:rPr>
        <w:instrText>β</w:instrText>
      </w:r>
      <w:r w:rsidRPr="00ED6797">
        <w:rPr>
          <w:rStyle w:val="superscript"/>
        </w:rPr>
        <w:instrText>R</w:instrText>
      </w:r>
      <w:r>
        <w:rPr>
          <w:sz w:val="18"/>
          <w:szCs w:val="18"/>
        </w:rPr>
        <w:instrText>,</w:instrText>
      </w:r>
      <w:r w:rsidRPr="00957BDB">
        <w:instrText>R</w:instrText>
      </w:r>
      <w:r>
        <w:rPr>
          <w:sz w:val="18"/>
          <w:szCs w:val="18"/>
        </w:rPr>
        <w:instrText>)</w:instrText>
      </w:r>
      <w:r>
        <w:instrText xml:space="preserve"> </w:instrText>
      </w:r>
      <w:r>
        <w:fldChar w:fldCharType="end"/>
      </w:r>
      <w:r>
        <w:rPr>
          <w:sz w:val="18"/>
          <w:szCs w:val="18"/>
        </w:rPr>
        <w:tab/>
      </w:r>
      <w:r>
        <w:rPr>
          <w:sz w:val="18"/>
          <w:szCs w:val="18"/>
        </w:rPr>
        <w:tab/>
      </w:r>
      <w:r>
        <w:t>R = |</w:t>
      </w:r>
      <w:r>
        <w:rPr>
          <w:b/>
        </w:rPr>
        <w:t>x</w:t>
      </w:r>
      <w:r>
        <w:t xml:space="preserve"> - </w:t>
      </w:r>
      <w:r>
        <w:rPr>
          <w:b/>
        </w:rPr>
        <w:t>x'</w:t>
      </w:r>
      <w:r>
        <w:t>|</w:t>
      </w:r>
      <w:r>
        <w:tab/>
      </w:r>
      <w:r>
        <w:tab/>
      </w:r>
      <w:r>
        <w:tab/>
      </w:r>
      <w:r>
        <w:tab/>
      </w:r>
      <w:r>
        <w:tab/>
      </w:r>
      <w:r>
        <w:tab/>
      </w:r>
      <w:r w:rsidR="00825CEF">
        <w:tab/>
      </w:r>
      <w:r>
        <w:t>(</w:t>
      </w:r>
      <w:r w:rsidR="006D186C">
        <w:t>1.5.</w:t>
      </w:r>
      <w:r>
        <w:t>7)</w:t>
      </w:r>
    </w:p>
    <w:p w14:paraId="7BA3F8FC" w14:textId="77777777" w:rsidR="00113C9F" w:rsidRDefault="00113C9F" w:rsidP="00113C9F"/>
    <w:p w14:paraId="5C93E0B1" w14:textId="77777777" w:rsidR="00113C9F" w:rsidRDefault="00113C9F" w:rsidP="00113C9F">
      <w:r>
        <w:t>and so the solutions for the potentials are given by:</w:t>
      </w:r>
    </w:p>
    <w:p w14:paraId="301FDDF6" w14:textId="77777777" w:rsidR="00113C9F" w:rsidRDefault="00113C9F" w:rsidP="00825CEF">
      <w:pPr>
        <w:tabs>
          <w:tab w:val="left" w:pos="7200"/>
          <w:tab w:val="left" w:pos="7920"/>
          <w:tab w:val="right" w:pos="9270"/>
        </w:tabs>
      </w:pPr>
      <w:r>
        <w:tab/>
      </w:r>
      <w:r>
        <w:tab/>
      </w:r>
      <w:r>
        <w:rPr>
          <w:b/>
        </w:rPr>
        <w:t>A</w:t>
      </w:r>
      <w:r>
        <w:t>(</w:t>
      </w:r>
      <w:r>
        <w:rPr>
          <w:b/>
        </w:rPr>
        <w:t>x</w:t>
      </w:r>
      <w:r>
        <w:t xml:space="preserve">) = </w:t>
      </w:r>
      <w:r>
        <w:fldChar w:fldCharType="begin"/>
      </w:r>
      <w:r>
        <w:instrText xml:space="preserve"> EQ \F(</w:instrText>
      </w:r>
      <w:r w:rsidR="00507068" w:rsidRPr="00507068">
        <w:instrText>μμ</w:instrText>
      </w:r>
      <w:r w:rsidRPr="00ED6797">
        <w:rPr>
          <w:rStyle w:val="subscript"/>
        </w:rPr>
        <w:instrText>0</w:instrText>
      </w:r>
      <w:r>
        <w:instrText>,4</w:instrText>
      </w:r>
      <w:r w:rsidR="002C3552" w:rsidRPr="002C3552">
        <w:instrText>π</w:instrText>
      </w:r>
      <w:r>
        <w:instrText xml:space="preserve">)\I( , , </w:instrText>
      </w:r>
      <w:r>
        <w:rPr>
          <w:b/>
        </w:rPr>
        <w:instrText>J</w:instrText>
      </w:r>
      <w:r w:rsidRPr="00ED6797">
        <w:rPr>
          <w:rStyle w:val="subscript"/>
        </w:rPr>
        <w:instrText>a</w:instrText>
      </w:r>
      <w:r>
        <w:instrText>(</w:instrText>
      </w:r>
      <w:r>
        <w:rPr>
          <w:b/>
        </w:rPr>
        <w:instrText>x</w:instrText>
      </w:r>
      <w:r>
        <w:instrText>') \F(e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,R)dV') </w:instrText>
      </w:r>
      <w:r>
        <w:fldChar w:fldCharType="end"/>
      </w:r>
      <w:r>
        <w:tab/>
      </w:r>
      <w:r>
        <w:tab/>
      </w:r>
      <w:r>
        <w:tab/>
      </w:r>
      <w:r>
        <w:tab/>
      </w:r>
      <w:r>
        <w:tab/>
      </w:r>
      <w:r>
        <w:tab/>
      </w:r>
      <w:r>
        <w:tab/>
      </w:r>
      <w:r w:rsidR="00825CEF">
        <w:tab/>
      </w:r>
      <w:r>
        <w:t>(</w:t>
      </w:r>
      <w:r w:rsidR="006D186C">
        <w:t>1.5.</w:t>
      </w:r>
      <w:r>
        <w:t>8)</w:t>
      </w:r>
    </w:p>
    <w:p w14:paraId="51930347" w14:textId="77777777" w:rsidR="00113C9F" w:rsidRDefault="00113C9F" w:rsidP="00825CEF">
      <w:pPr>
        <w:tabs>
          <w:tab w:val="left" w:pos="7200"/>
          <w:tab w:val="left" w:pos="7920"/>
          <w:tab w:val="right" w:pos="9270"/>
        </w:tabs>
      </w:pPr>
      <w:r>
        <w:tab/>
      </w:r>
      <w:r>
        <w:tab/>
      </w:r>
      <w:r w:rsidR="002C3552" w:rsidRPr="002C3552">
        <w:t>φ</w:t>
      </w:r>
      <w:r>
        <w:t>(</w:t>
      </w:r>
      <w:r>
        <w:rPr>
          <w:b/>
        </w:rPr>
        <w:t>x</w:t>
      </w:r>
      <w:r>
        <w:t xml:space="preserve">) = </w:t>
      </w:r>
      <w:r>
        <w:fldChar w:fldCharType="begin"/>
      </w:r>
      <w:r>
        <w:instrText xml:space="preserve"> EQ \F(1,4</w:instrText>
      </w:r>
      <w:r w:rsidR="002C3552" w:rsidRPr="002C3552">
        <w:instrText>π</w:instrText>
      </w:r>
      <w:r w:rsidR="00507068" w:rsidRPr="00507068">
        <w:instrText>εε</w:instrText>
      </w:r>
      <w:r w:rsidRPr="00284D4C">
        <w:rPr>
          <w:rStyle w:val="subscript"/>
        </w:rPr>
        <w:instrText>0</w:instrText>
      </w:r>
      <w:r>
        <w:instrText>)</w:instrText>
      </w:r>
      <w:r w:rsidR="00957BDB">
        <w:instrText xml:space="preserve"> </w:instrText>
      </w:r>
      <w:r>
        <w:instrText xml:space="preserve">\I( , , </w:instrText>
      </w:r>
      <w:r w:rsidR="00957BDB">
        <w:rPr>
          <w:rFonts w:hint="eastAsia"/>
        </w:rPr>
        <w:instrText>ρ</w:instrText>
      </w:r>
      <w:r w:rsidR="00957BDB">
        <w:rPr>
          <w:rStyle w:val="subscript"/>
        </w:rPr>
        <w:instrText>T</w:instrText>
      </w:r>
      <w:r>
        <w:instrText>(</w:instrText>
      </w:r>
      <w:r>
        <w:rPr>
          <w:b/>
        </w:rPr>
        <w:instrText>x</w:instrText>
      </w:r>
      <w:r>
        <w:instrText>')</w:instrText>
      </w:r>
      <w:r w:rsidR="00957BDB">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,R)dV') </w:instrText>
      </w:r>
      <w:r>
        <w:fldChar w:fldCharType="end"/>
      </w:r>
      <w:r>
        <w:tab/>
      </w:r>
      <w:r>
        <w:tab/>
      </w:r>
      <w:r>
        <w:tab/>
      </w:r>
      <w:r>
        <w:tab/>
      </w:r>
      <w:r>
        <w:tab/>
      </w:r>
      <w:r>
        <w:tab/>
      </w:r>
      <w:r>
        <w:tab/>
      </w:r>
      <w:r w:rsidR="00825CEF">
        <w:tab/>
      </w:r>
      <w:r>
        <w:t>(</w:t>
      </w:r>
      <w:r w:rsidR="006D186C">
        <w:t>1.5.</w:t>
      </w:r>
      <w:r>
        <w:t>9)</w:t>
      </w:r>
    </w:p>
    <w:p w14:paraId="0FF19DA0" w14:textId="77777777" w:rsidR="00113C9F" w:rsidRDefault="00113C9F" w:rsidP="00113C9F">
      <w:r>
        <w:t>where R = |</w:t>
      </w:r>
      <w:r>
        <w:rPr>
          <w:b/>
        </w:rPr>
        <w:t>x</w:t>
      </w:r>
      <w:r>
        <w:t xml:space="preserve"> - </w:t>
      </w:r>
      <w:r>
        <w:rPr>
          <w:b/>
        </w:rPr>
        <w:t>x'</w:t>
      </w:r>
      <w:r>
        <w:t xml:space="preserve">|. For transmission line problems involving a dielectric driven by an applied charge and current density, we can set </w:t>
      </w:r>
      <w:r w:rsidR="00507068" w:rsidRPr="00507068">
        <w:t>ρ</w:t>
      </w:r>
      <w:r w:rsidR="00284D4C" w:rsidRPr="00284D4C">
        <w:rPr>
          <w:rStyle w:val="subscript"/>
        </w:rPr>
        <w:t>T</w:t>
      </w:r>
      <w:r>
        <w:t xml:space="preserve"> = </w:t>
      </w:r>
      <w:r w:rsidR="00507068" w:rsidRPr="00507068">
        <w:t>ρ</w:t>
      </w:r>
      <w:r w:rsidRPr="00284D4C">
        <w:rPr>
          <w:rStyle w:val="subscript"/>
        </w:rPr>
        <w:t>a</w:t>
      </w:r>
      <w:r>
        <w:t xml:space="preserve"> in (9), since </w:t>
      </w:r>
      <w:r w:rsidR="00507068" w:rsidRPr="00507068">
        <w:t>ρ</w:t>
      </w:r>
      <w:r>
        <w:t xml:space="preserve"> = 0 . See note 1.1(c) above. </w:t>
      </w:r>
    </w:p>
    <w:p w14:paraId="4338CD01" w14:textId="77777777" w:rsidR="00113C9F" w:rsidRDefault="00113C9F" w:rsidP="00113C9F"/>
    <w:p w14:paraId="751D7CF2" w14:textId="77777777" w:rsidR="00113C9F" w:rsidRDefault="00113C9F" w:rsidP="00113C9F">
      <w:r>
        <w:t xml:space="preserve">See Appendix </w:t>
      </w:r>
      <w:r w:rsidRPr="00983B2E">
        <w:rPr>
          <w:color w:val="FF0000"/>
        </w:rPr>
        <w:t xml:space="preserve">1.1 </w:t>
      </w:r>
      <w:r>
        <w:t>for an explanation of Green's Functions and why the above integral</w:t>
      </w:r>
      <w:r w:rsidR="00983B2E">
        <w:t xml:space="preserve"> expressions</w:t>
      </w:r>
      <w:r>
        <w:t xml:space="preserve"> solve </w:t>
      </w:r>
      <w:r w:rsidR="00983B2E">
        <w:t>(1.5.1)</w:t>
      </w:r>
      <w:r>
        <w:t xml:space="preserve"> and </w:t>
      </w:r>
      <w:r w:rsidR="00983B2E">
        <w:t>(1.5.2)</w:t>
      </w:r>
      <w:r>
        <w:t xml:space="preserve">. </w:t>
      </w:r>
    </w:p>
    <w:p w14:paraId="074F4B1A" w14:textId="77777777" w:rsidR="00113C9F" w:rsidRDefault="00113C9F" w:rsidP="00113C9F"/>
    <w:p w14:paraId="0800C93D" w14:textId="77777777" w:rsidR="00113C9F" w:rsidRDefault="00113C9F" w:rsidP="00113C9F">
      <w:r>
        <w:t xml:space="preserve">Finally, it should be kept in mind in </w:t>
      </w:r>
      <w:r w:rsidR="00983B2E">
        <w:t>(1.5.8)</w:t>
      </w:r>
      <w:r>
        <w:t xml:space="preserve"> and </w:t>
      </w:r>
      <w:r w:rsidR="00983B2E">
        <w:t>(1.5.9)</w:t>
      </w:r>
      <w:r>
        <w:t xml:space="preserve"> that time t has been replaced with </w:t>
      </w:r>
      <w:r w:rsidR="001032AF">
        <w:t>frequency ω</w:t>
      </w:r>
      <w:r w:rsidR="00983B2E">
        <w:t xml:space="preserve"> and </w:t>
      </w:r>
      <w:r w:rsidRPr="001032AF">
        <w:t>everything</w:t>
      </w:r>
      <w:r w:rsidRPr="001032AF">
        <w:t></w:t>
      </w:r>
      <w:r w:rsidR="001032AF">
        <w:t xml:space="preserve"> </w:t>
      </w:r>
      <w:r w:rsidRPr="001032AF">
        <w:t>is</w:t>
      </w:r>
      <w:r>
        <w:t xml:space="preserve"> implicitly a function of </w:t>
      </w:r>
      <w:r w:rsidR="002C3552" w:rsidRPr="002C3552">
        <w:t>ω</w:t>
      </w:r>
      <w:r>
        <w:t xml:space="preserve">. To emphasize this fact, we rewrite the above one more time as: </w:t>
      </w:r>
    </w:p>
    <w:p w14:paraId="2134E3C2" w14:textId="77777777" w:rsidR="00113C9F" w:rsidRDefault="00113C9F" w:rsidP="005A7F2A">
      <w:r>
        <w:tab/>
      </w:r>
      <w:r>
        <w:tab/>
      </w:r>
      <w:r>
        <w:rPr>
          <w:b/>
        </w:rPr>
        <w:t>A</w:t>
      </w:r>
      <w:r>
        <w:t>(</w:t>
      </w:r>
      <w:r>
        <w:rPr>
          <w:b/>
        </w:rPr>
        <w:t>x</w:t>
      </w:r>
      <w:r>
        <w:rPr>
          <w:rFonts w:ascii="New Century Schoolbook" w:hAnsi="New Century Schoolbook"/>
        </w:rPr>
        <w:t>,</w:t>
      </w:r>
      <w:r w:rsidR="002C3552" w:rsidRPr="002C3552">
        <w:t>ω</w:t>
      </w:r>
      <w:r>
        <w:t xml:space="preserve">) = </w:t>
      </w:r>
      <w:r w:rsidR="001032AF">
        <w:fldChar w:fldCharType="begin"/>
      </w:r>
      <w:r w:rsidR="001032AF">
        <w:instrText xml:space="preserve"> EQ \F(</w:instrText>
      </w:r>
      <w:r w:rsidR="001032AF" w:rsidRPr="00507068">
        <w:instrText>μ</w:instrText>
      </w:r>
      <w:r w:rsidR="001032AF">
        <w:instrText>(ω)</w:instrText>
      </w:r>
      <w:r w:rsidR="001032AF" w:rsidRPr="00507068">
        <w:instrText>μ</w:instrText>
      </w:r>
      <w:r w:rsidR="001032AF" w:rsidRPr="00ED6797">
        <w:rPr>
          <w:rStyle w:val="subscript"/>
        </w:rPr>
        <w:instrText>0</w:instrText>
      </w:r>
      <w:r w:rsidR="001032AF">
        <w:instrText>,4</w:instrText>
      </w:r>
      <w:r w:rsidR="001032AF" w:rsidRPr="002C3552">
        <w:instrText>π</w:instrText>
      </w:r>
      <w:r w:rsidR="001032AF">
        <w:instrText xml:space="preserve">)\I( , , </w:instrText>
      </w:r>
      <w:r w:rsidR="001032AF">
        <w:rPr>
          <w:b/>
        </w:rPr>
        <w:instrText>J</w:instrText>
      </w:r>
      <w:r w:rsidR="001032AF" w:rsidRPr="00ED6797">
        <w:rPr>
          <w:rStyle w:val="subscript"/>
        </w:rPr>
        <w:instrText>a</w:instrText>
      </w:r>
      <w:r w:rsidR="001032AF">
        <w:instrText>(</w:instrText>
      </w:r>
      <w:r w:rsidR="001032AF">
        <w:rPr>
          <w:b/>
        </w:rPr>
        <w:instrText>x</w:instrText>
      </w:r>
      <w:r w:rsidR="001032AF">
        <w:instrText>',ω) \F(e</w:instrText>
      </w:r>
      <w:r w:rsidR="001032AF" w:rsidRPr="00ED6797">
        <w:rPr>
          <w:rStyle w:val="superscript"/>
        </w:rPr>
        <w:instrText>-jβ</w:instrText>
      </w:r>
      <w:r w:rsidR="001032AF">
        <w:rPr>
          <w:rStyle w:val="superscript"/>
        </w:rPr>
        <w:instrText>(ω)</w:instrText>
      </w:r>
      <w:r w:rsidR="001032AF" w:rsidRPr="00ED6797">
        <w:rPr>
          <w:rStyle w:val="superscript"/>
        </w:rPr>
        <w:instrText>R</w:instrText>
      </w:r>
      <w:r w:rsidR="001032AF">
        <w:instrText xml:space="preserve">,R)dV') </w:instrText>
      </w:r>
      <w:r w:rsidR="001032AF">
        <w:fldChar w:fldCharType="end"/>
      </w:r>
      <w:r>
        <w:tab/>
      </w:r>
      <w:r>
        <w:tab/>
      </w:r>
    </w:p>
    <w:p w14:paraId="05123E9B" w14:textId="77777777" w:rsidR="00113C9F" w:rsidRDefault="00113C9F" w:rsidP="00113C9F">
      <w:r>
        <w:tab/>
      </w:r>
      <w:r>
        <w:tab/>
      </w:r>
      <w:r w:rsidR="002C3552" w:rsidRPr="002C3552">
        <w:t>φ</w:t>
      </w:r>
      <w:r>
        <w:t>(</w:t>
      </w:r>
      <w:r>
        <w:rPr>
          <w:b/>
        </w:rPr>
        <w:t>x</w:t>
      </w:r>
      <w:r>
        <w:t>,</w:t>
      </w:r>
      <w:r w:rsidR="002C3552" w:rsidRPr="002C3552">
        <w:t>ω</w:t>
      </w:r>
      <w:r>
        <w:t xml:space="preserve">) = </w:t>
      </w:r>
      <w:r>
        <w:fldChar w:fldCharType="begin"/>
      </w:r>
      <w:r>
        <w:instrText xml:space="preserve"> EQ \F(1,4</w:instrText>
      </w:r>
      <w:r w:rsidR="002C3552" w:rsidRPr="002C3552">
        <w:instrText>π</w:instrText>
      </w:r>
      <w:r w:rsidR="00507068" w:rsidRPr="00507068">
        <w:instrText>ε</w:instrText>
      </w:r>
      <w:r>
        <w:rPr>
          <w:rFonts w:ascii="Symbol" w:hAnsi="Symbol"/>
        </w:rPr>
        <w:instrText>(</w:instrText>
      </w:r>
      <w:r w:rsidR="00A020C0" w:rsidRPr="00A020C0">
        <w:instrText>ω</w:instrText>
      </w:r>
      <w:r>
        <w:rPr>
          <w:rFonts w:ascii="Symbol" w:hAnsi="Symbol"/>
        </w:rPr>
        <w:instrText>)</w:instrText>
      </w:r>
      <w:r w:rsidR="00507068" w:rsidRPr="00507068">
        <w:instrText>ε</w:instrText>
      </w:r>
      <w:r w:rsidRPr="00284D4C">
        <w:rPr>
          <w:rStyle w:val="subscript"/>
        </w:rPr>
        <w:instrText>0</w:instrText>
      </w:r>
      <w:r>
        <w:instrText>)</w:instrText>
      </w:r>
      <w:r w:rsidR="001032AF">
        <w:instrText xml:space="preserve"> </w:instrText>
      </w:r>
      <w:r>
        <w:instrText>\I( , ,</w:instrText>
      </w:r>
      <w:r w:rsidR="00957BDB">
        <w:instrText>ρ</w:instrText>
      </w:r>
      <w:r w:rsidR="00957BDB">
        <w:rPr>
          <w:rStyle w:val="subscript"/>
        </w:rPr>
        <w:instrText>T</w:instrText>
      </w:r>
      <w:r>
        <w:instrText>(</w:instrText>
      </w:r>
      <w:r>
        <w:rPr>
          <w:b/>
        </w:rPr>
        <w:instrText>x</w:instrText>
      </w:r>
      <w:r>
        <w:instrText>',</w:instrText>
      </w:r>
      <w:r w:rsidR="00A020C0" w:rsidRPr="00A020C0">
        <w:instrText>ω</w:instrText>
      </w:r>
      <w:r>
        <w:instrText>)</w:instrText>
      </w:r>
      <w:r w:rsidR="001032AF">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w:instrText>
      </w:r>
      <w:r w:rsidR="00A020C0" w:rsidRPr="00ED6797">
        <w:rPr>
          <w:rStyle w:val="superscript"/>
        </w:rPr>
        <w:instrText>ω</w:instrText>
      </w:r>
      <w:r w:rsidRPr="00ED6797">
        <w:rPr>
          <w:rStyle w:val="superscript"/>
        </w:rPr>
        <w:instrText>)R</w:instrText>
      </w:r>
      <w:r>
        <w:instrText xml:space="preserve">,R)dV') </w:instrText>
      </w:r>
      <w:r>
        <w:fldChar w:fldCharType="end"/>
      </w:r>
      <w:r>
        <w:tab/>
      </w:r>
    </w:p>
    <w:p w14:paraId="27F86B78" w14:textId="77777777" w:rsidR="00113C9F" w:rsidRDefault="00113C9F" w:rsidP="00113C9F">
      <w:r>
        <w:t>King uses these last two integrals extensively to compute the parameters of various transmission line geometries.</w:t>
      </w:r>
      <w:r w:rsidR="0039104E">
        <w:t xml:space="preserve"> </w:t>
      </w:r>
      <w:r>
        <w:t xml:space="preserve">The basic idea is simple. </w:t>
      </w:r>
      <w:r w:rsidR="003F3A26">
        <w:t>One assumes</w:t>
      </w:r>
      <w:r>
        <w:t xml:space="preserve"> some distribution of charges and currents on the conductors, then </w:t>
      </w:r>
      <w:r w:rsidR="003F3A26">
        <w:t>one</w:t>
      </w:r>
      <w:r>
        <w:t xml:space="preserve"> carr</w:t>
      </w:r>
      <w:r w:rsidR="003F3A26">
        <w:t>ies</w:t>
      </w:r>
      <w:r>
        <w:t xml:space="preserve"> out the above integrations to compute the potentials.</w:t>
      </w:r>
      <w:r w:rsidR="0039104E">
        <w:t xml:space="preserve"> </w:t>
      </w:r>
      <w:r>
        <w:t xml:space="preserve">From these </w:t>
      </w:r>
      <w:r w:rsidR="003F3A26">
        <w:t>one</w:t>
      </w:r>
      <w:r>
        <w:t xml:space="preserve"> get</w:t>
      </w:r>
      <w:r w:rsidR="003F3A26">
        <w:t>s</w:t>
      </w:r>
      <w:r>
        <w:t xml:space="preserve"> the </w:t>
      </w:r>
      <w:r>
        <w:rPr>
          <w:b/>
        </w:rPr>
        <w:t>E</w:t>
      </w:r>
      <w:r>
        <w:t xml:space="preserve"> and </w:t>
      </w:r>
      <w:r>
        <w:rPr>
          <w:b/>
        </w:rPr>
        <w:t>B</w:t>
      </w:r>
      <w:r>
        <w:t xml:space="preserve"> fields using </w:t>
      </w:r>
      <w:r w:rsidR="003F3A26">
        <w:t>(1.3.1)</w:t>
      </w:r>
      <w:r>
        <w:t xml:space="preserve">. Then </w:t>
      </w:r>
      <w:r w:rsidR="003F3A26">
        <w:t>one knows</w:t>
      </w:r>
      <w:r>
        <w:t xml:space="preserve"> everything there is to know.</w:t>
      </w:r>
      <w:r w:rsidR="0039104E">
        <w:t xml:space="preserve"> </w:t>
      </w:r>
      <w:r>
        <w:t>In practice, various assumptions must be made, and even then the integrals are no cakewalk.</w:t>
      </w:r>
      <w:r w:rsidR="0039104E">
        <w:t xml:space="preserve"> </w:t>
      </w:r>
    </w:p>
    <w:p w14:paraId="003FA60D" w14:textId="77777777" w:rsidR="00113C9F" w:rsidRDefault="00113C9F" w:rsidP="00113C9F"/>
    <w:p w14:paraId="24D1F0D4" w14:textId="77777777" w:rsidR="00113C9F" w:rsidRDefault="00113C9F" w:rsidP="00113C9F">
      <w:r>
        <w:t xml:space="preserve">We shall carry out this program in Chapter 4, after the Preliminaries of Chapter 3. </w:t>
      </w:r>
    </w:p>
    <w:p w14:paraId="2510C006" w14:textId="77777777" w:rsidR="00113C9F" w:rsidRDefault="00113C9F" w:rsidP="00113C9F"/>
    <w:p w14:paraId="0EA3613A" w14:textId="77777777" w:rsidR="001032AF" w:rsidRDefault="001032AF" w:rsidP="00113C9F">
      <w:pPr>
        <w:pStyle w:val="Heading2"/>
        <w:sectPr w:rsidR="001032AF">
          <w:footerReference w:type="default" r:id="rId6"/>
          <w:pgSz w:w="12240" w:h="15840"/>
          <w:pgMar w:top="1440" w:right="1440" w:bottom="1440" w:left="1440" w:header="720" w:footer="720" w:gutter="0"/>
          <w:cols w:space="720"/>
        </w:sectPr>
      </w:pPr>
    </w:p>
    <w:p w14:paraId="2CD5A6A5" w14:textId="77777777" w:rsidR="00113C9F" w:rsidRDefault="00113C9F" w:rsidP="00113C9F">
      <w:pPr>
        <w:pStyle w:val="Heading2"/>
      </w:pPr>
      <w:bookmarkStart w:id="6" w:name="_Toc366569462"/>
      <w:r>
        <w:t>Chapter 2:</w:t>
      </w:r>
      <w:r w:rsidR="0039104E">
        <w:t xml:space="preserve"> </w:t>
      </w:r>
      <w:r>
        <w:t>The Round Wire</w:t>
      </w:r>
      <w:r w:rsidR="003C3788">
        <w:t xml:space="preserve"> and Skin Effect</w:t>
      </w:r>
      <w:bookmarkEnd w:id="6"/>
    </w:p>
    <w:p w14:paraId="1B66C0BD" w14:textId="77777777" w:rsidR="00113C9F" w:rsidRDefault="00113C9F" w:rsidP="00113C9F">
      <w:pPr>
        <w:rPr>
          <w:b/>
        </w:rPr>
      </w:pPr>
    </w:p>
    <w:p w14:paraId="4FFCE05C" w14:textId="77777777" w:rsidR="00113C9F" w:rsidRDefault="00113C9F" w:rsidP="00113C9F">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of the</w:t>
      </w:r>
      <w:r w:rsidRPr="00FE5A51">
        <w:rPr>
          <w:color w:val="FF0000"/>
        </w:rPr>
        <w:t xml:space="preserve"> same Lorentz 4-vector.</w:t>
      </w:r>
      <w:r>
        <w:t xml:space="preserve"> </w:t>
      </w:r>
    </w:p>
    <w:p w14:paraId="33381120" w14:textId="77777777" w:rsidR="00113C9F" w:rsidRDefault="00113C9F" w:rsidP="00113C9F">
      <w:r>
        <w:tab/>
        <w:t>Whereas the approach of Chapter 1 was very general and abstract, the discussion of this chapter is highly specific.</w:t>
      </w:r>
      <w:r w:rsidR="0039104E">
        <w:t xml:space="preserve"> </w:t>
      </w:r>
      <w:r>
        <w:t>The goal here is to learn about the behavior of a very simple device -- a uniform round piece of wire.</w:t>
      </w:r>
      <w:r w:rsidR="0039104E">
        <w:t xml:space="preserve"> </w:t>
      </w:r>
      <w:r>
        <w:t xml:space="preserve">If very little of Chapter 1 made sense to the practical reader, we think this chapter will be somewhat different. </w:t>
      </w:r>
    </w:p>
    <w:p w14:paraId="08F5BB17" w14:textId="77777777" w:rsidR="00113C9F" w:rsidRDefault="00113C9F" w:rsidP="00113C9F">
      <w:r>
        <w:tab/>
        <w:t>Although transmission lines are not always made out of round wires,</w:t>
      </w:r>
      <w:r w:rsidR="0039104E">
        <w:t xml:space="preserve"> </w:t>
      </w:r>
      <w:r>
        <w:t>there is a wealth of useful practical information that arises from the study of this simple example which applies to arbitrary geometries.</w:t>
      </w:r>
      <w:r w:rsidR="0039104E">
        <w:t xml:space="preserve"> </w:t>
      </w:r>
    </w:p>
    <w:p w14:paraId="56171940" w14:textId="77777777" w:rsidR="00113C9F"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(or impedance) of a wire increases drastically at high frequency.</w:t>
      </w:r>
      <w:r w:rsidR="0039104E">
        <w:t xml:space="preserve"> </w:t>
      </w:r>
      <w:r>
        <w:t>In the context of a transmission line,</w:t>
      </w:r>
      <w:r w:rsidR="0039104E">
        <w:t xml:space="preserve"> </w:t>
      </w:r>
      <w:r>
        <w:t xml:space="preserve">this effect is "felt" through a property of the wire called its </w:t>
      </w:r>
      <w:r>
        <w:rPr>
          <w:i/>
        </w:rPr>
        <w:t>surface impedance</w:t>
      </w:r>
      <w:r>
        <w:t xml:space="preserve">.. </w:t>
      </w:r>
    </w:p>
    <w:p w14:paraId="4F30996B" w14:textId="77777777" w:rsidR="00113C9F" w:rsidRDefault="00113C9F" w:rsidP="00113C9F">
      <w:r>
        <w:tab/>
        <w:t>Our development is an extension of the excellent discussion of</w:t>
      </w:r>
      <w:r w:rsidR="0039104E">
        <w:t xml:space="preserve"> </w:t>
      </w:r>
      <w:r>
        <w:t xml:space="preserve">Matick Chapter 4. It is fastest to solve the round wire problem starting with the general wave equation </w:t>
      </w:r>
      <w:r w:rsidR="00FE5A51">
        <w:t>(1.2.2)</w:t>
      </w:r>
      <w:r>
        <w:t xml:space="preserve"> for the </w:t>
      </w:r>
      <w:r>
        <w:rPr>
          <w:b/>
        </w:rPr>
        <w:t>E</w:t>
      </w:r>
      <w:r>
        <w:t xml:space="preserve"> field in the absence of "applied" sources.</w:t>
      </w:r>
      <w:r w:rsidR="0039104E">
        <w:t xml:space="preserve"> </w:t>
      </w:r>
      <w:r>
        <w:t>Instead, we have chosen to start from the basic Maxwell curl equations and use simple "loops" to derive the basic equations.</w:t>
      </w:r>
      <w:r w:rsidR="0039104E">
        <w:t xml:space="preserve"> </w:t>
      </w:r>
      <w:r>
        <w:t>One sees better in this way the underlying "cause" of</w:t>
      </w:r>
      <w:r w:rsidR="0039104E">
        <w:t xml:space="preserve"> </w:t>
      </w:r>
      <w:r>
        <w:t>the exclusion of current from a conductor.</w:t>
      </w:r>
      <w:r w:rsidR="0039104E">
        <w:t xml:space="preserve"> </w:t>
      </w:r>
      <w:r>
        <w:t xml:space="preserve">Moreover, the general technique of putting "loops" in opportune places is extremely useful in analyzing the more complicated situation which arises in a transmission line. </w:t>
      </w:r>
    </w:p>
    <w:p w14:paraId="167A90AA" w14:textId="77777777" w:rsidR="00113C9F" w:rsidRDefault="00113C9F" w:rsidP="00113C9F"/>
    <w:p w14:paraId="770C87B8" w14:textId="77777777" w:rsidR="00113C9F" w:rsidRDefault="00113C9F" w:rsidP="006B2E94">
      <w:pPr>
        <w:pStyle w:val="Heading3"/>
      </w:pPr>
      <w:bookmarkStart w:id="7" w:name="_Toc366569463"/>
      <w:r>
        <w:t>2.1</w:t>
      </w:r>
      <w:r w:rsidR="0039104E">
        <w:t xml:space="preserve"> </w:t>
      </w:r>
      <w:r>
        <w:t>Derivation of E(r), B(r) and J(r) for a round wire.</w:t>
      </w:r>
      <w:bookmarkEnd w:id="7"/>
    </w:p>
    <w:p w14:paraId="36BFA65D" w14:textId="77777777" w:rsidR="00113C9F" w:rsidRDefault="00113C9F" w:rsidP="00113C9F"/>
    <w:p w14:paraId="715E15D3" w14:textId="77777777" w:rsidR="00113C9F" w:rsidRDefault="00113C9F" w:rsidP="00113C9F">
      <w:r>
        <w:t>Here are Maxwell's curl equations along with corresponding integral form statements.</w:t>
      </w:r>
      <w:r w:rsidR="0039104E">
        <w:t xml:space="preserve"> </w:t>
      </w:r>
      <w:r>
        <w:t>The usual exp(+j</w:t>
      </w:r>
      <w:r w:rsidR="002C3552" w:rsidRPr="002C3552">
        <w:t>ω</w:t>
      </w:r>
      <w:r>
        <w:t xml:space="preserve">t) time dependence has been assumed: </w:t>
      </w:r>
    </w:p>
    <w:p w14:paraId="417829E7" w14:textId="77777777" w:rsidR="00E42A80" w:rsidRDefault="00E42A80" w:rsidP="00113C9F"/>
    <w:p w14:paraId="39EC4C46" w14:textId="77777777" w:rsidR="00113C9F" w:rsidRDefault="007E183B" w:rsidP="00825CEF">
      <w:pPr>
        <w:tabs>
          <w:tab w:val="left" w:pos="7200"/>
          <w:tab w:val="left" w:pos="7920"/>
          <w:tab w:val="right" w:pos="9270"/>
        </w:tabs>
      </w:pPr>
      <w:r>
        <w:tab/>
      </w:r>
      <w:r w:rsidR="00113C9F">
        <w:t xml:space="preserve">curl </w:t>
      </w:r>
      <w:r w:rsidR="00113C9F">
        <w:rPr>
          <w:b/>
        </w:rPr>
        <w:t>B</w:t>
      </w:r>
      <w:r w:rsidR="00113C9F">
        <w:t xml:space="preserve"> = </w:t>
      </w:r>
      <w:r w:rsidR="00507068" w:rsidRPr="00507068">
        <w:t>μμ</w:t>
      </w:r>
      <w:r w:rsidR="00113C9F" w:rsidRPr="00ED6797">
        <w:rPr>
          <w:rStyle w:val="subscript"/>
        </w:rPr>
        <w:t xml:space="preserve">0 </w:t>
      </w:r>
      <w:r w:rsidR="00113C9F">
        <w:t>(j</w:t>
      </w:r>
      <w:r w:rsidR="002C3552" w:rsidRPr="002C3552">
        <w:t>ω</w:t>
      </w:r>
      <w:r w:rsidR="00507068" w:rsidRPr="00507068">
        <w:t>εε</w:t>
      </w:r>
      <w:r w:rsidR="00113C9F" w:rsidRPr="00ED6797">
        <w:rPr>
          <w:rStyle w:val="subscript"/>
        </w:rPr>
        <w:t>0</w:t>
      </w:r>
      <w:r w:rsidR="00113C9F">
        <w:t xml:space="preserve"> </w:t>
      </w:r>
      <w:r w:rsidR="00113C9F">
        <w:rPr>
          <w:b/>
        </w:rPr>
        <w:t>E</w:t>
      </w:r>
      <w:r w:rsidR="00113C9F">
        <w:t xml:space="preserve"> + </w:t>
      </w:r>
      <w:r w:rsidR="00113C9F">
        <w:rPr>
          <w:b/>
        </w:rPr>
        <w:t xml:space="preserve">J </w:t>
      </w:r>
      <w:r w:rsidR="00113C9F">
        <w:t>)</w:t>
      </w:r>
      <w:r w:rsidR="00113C9F">
        <w:tab/>
      </w:r>
      <w:r w:rsidR="001032AF">
        <w:tab/>
      </w:r>
      <w:r w:rsidR="00E42A80">
        <w:rPr>
          <w:rFonts w:ascii="Lucida Sans Unicode" w:hAnsi="Lucida Sans Unicode" w:cs="Lucida Sans Unicode"/>
          <w:sz w:val="32"/>
        </w:rPr>
        <w:t>∫</w:t>
      </w:r>
      <w:r w:rsidR="00E42A80">
        <w:rPr>
          <w:b/>
        </w:rPr>
        <w:t>B</w:t>
      </w:r>
      <w:r w:rsidR="00E42A80">
        <w:t>•</w:t>
      </w:r>
      <w:r w:rsidR="00E42A80">
        <w:rPr>
          <w:b/>
        </w:rPr>
        <w:t>ds</w:t>
      </w:r>
      <w:r w:rsidR="0039104E">
        <w:t xml:space="preserve"> </w:t>
      </w:r>
      <w:r w:rsidR="00113C9F">
        <w:t>=</w:t>
      </w:r>
      <w:r w:rsidR="0039104E">
        <w:t xml:space="preserve"> </w:t>
      </w:r>
      <w:r w:rsidR="00507068" w:rsidRPr="00507068">
        <w:t>μμ</w:t>
      </w:r>
      <w:r w:rsidR="00113C9F" w:rsidRPr="00ED6797">
        <w:rPr>
          <w:rStyle w:val="subscript"/>
        </w:rPr>
        <w:t xml:space="preserve">0 </w:t>
      </w:r>
      <w:r w:rsidR="00E42A80">
        <w:rPr>
          <w:rFonts w:ascii="Lucida Sans Unicode" w:hAnsi="Lucida Sans Unicode" w:cs="Lucida Sans Unicode"/>
          <w:sz w:val="32"/>
        </w:rPr>
        <w:t>∫</w:t>
      </w:r>
      <w:r w:rsidR="00E42A80">
        <w:t>(j</w:t>
      </w:r>
      <w:r w:rsidR="00E42A80" w:rsidRPr="00A020C0">
        <w:t>ω</w:t>
      </w:r>
      <w:r w:rsidR="00E42A80" w:rsidRPr="00507068">
        <w:t>εε</w:t>
      </w:r>
      <w:r w:rsidR="00E42A80" w:rsidRPr="00ED6797">
        <w:rPr>
          <w:rStyle w:val="subscript"/>
        </w:rPr>
        <w:t>0</w:t>
      </w:r>
      <w:r w:rsidR="00E42A80">
        <w:rPr>
          <w:b/>
        </w:rPr>
        <w:t>E</w:t>
      </w:r>
      <w:r w:rsidR="00E42A80">
        <w:t xml:space="preserve"> + </w:t>
      </w:r>
      <w:r w:rsidR="00E42A80">
        <w:rPr>
          <w:b/>
        </w:rPr>
        <w:t xml:space="preserve">J </w:t>
      </w:r>
      <w:r w:rsidR="00E42A80">
        <w:t>)•</w:t>
      </w:r>
      <w:r w:rsidR="00E42A80">
        <w:rPr>
          <w:b/>
        </w:rPr>
        <w:t>dA</w:t>
      </w:r>
      <w:r w:rsidR="00113C9F">
        <w:rPr>
          <w:b/>
        </w:rPr>
        <w:tab/>
      </w:r>
      <w:r>
        <w:rPr>
          <w:b/>
        </w:rPr>
        <w:tab/>
      </w:r>
      <w:r w:rsidR="001032AF">
        <w:rPr>
          <w:b/>
        </w:rPr>
        <w:tab/>
      </w:r>
      <w:r w:rsidR="00113C9F">
        <w:t>(</w:t>
      </w:r>
      <w:r w:rsidR="006D186C">
        <w:t>2.1.</w:t>
      </w:r>
      <w:r w:rsidR="00113C9F">
        <w:t>1)</w:t>
      </w:r>
    </w:p>
    <w:p w14:paraId="3936EC9A" w14:textId="77777777" w:rsidR="00E42A80" w:rsidRDefault="00E42A80" w:rsidP="005A7F2A"/>
    <w:p w14:paraId="0B1F9B40" w14:textId="77777777" w:rsidR="00113C9F" w:rsidRDefault="007E183B" w:rsidP="00825CEF">
      <w:pPr>
        <w:tabs>
          <w:tab w:val="left" w:pos="7200"/>
          <w:tab w:val="left" w:pos="7920"/>
          <w:tab w:val="right" w:pos="9270"/>
        </w:tabs>
      </w:pPr>
      <w:r>
        <w:tab/>
      </w:r>
      <w:r w:rsidR="00113C9F">
        <w:t xml:space="preserve">curl </w:t>
      </w:r>
      <w:r w:rsidR="00113C9F">
        <w:rPr>
          <w:b/>
        </w:rPr>
        <w:t>E</w:t>
      </w:r>
      <w:r w:rsidR="00113C9F">
        <w:t xml:space="preserve"> = </w:t>
      </w:r>
      <w:r w:rsidR="00113C9F">
        <w:rPr>
          <w:rFonts w:ascii="Symbol" w:hAnsi="Symbol"/>
        </w:rPr>
        <w:t></w:t>
      </w:r>
      <w:r w:rsidR="00113C9F">
        <w:rPr>
          <w:rFonts w:ascii="Symbol" w:hAnsi="Symbol"/>
        </w:rPr>
        <w:t></w:t>
      </w:r>
      <w:r w:rsidR="00113C9F">
        <w:t>j</w:t>
      </w:r>
      <w:r w:rsidR="002C3552" w:rsidRPr="002C3552">
        <w:t>ω</w:t>
      </w:r>
      <w:r w:rsidR="00113C9F">
        <w:rPr>
          <w:b/>
        </w:rPr>
        <w:t>B</w:t>
      </w:r>
      <w:r w:rsidR="001032AF">
        <w:rPr>
          <w:b/>
        </w:rPr>
        <w:tab/>
      </w:r>
      <w:r w:rsidR="001032AF">
        <w:rPr>
          <w:b/>
        </w:rPr>
        <w:tab/>
      </w:r>
      <w:r w:rsidR="001032AF">
        <w:rPr>
          <w:b/>
        </w:rPr>
        <w:tab/>
      </w:r>
      <w:r w:rsidR="00E42A80">
        <w:rPr>
          <w:rFonts w:ascii="Lucida Sans Unicode" w:hAnsi="Lucida Sans Unicode" w:cs="Lucida Sans Unicode"/>
          <w:sz w:val="32"/>
        </w:rPr>
        <w:t>∫</w:t>
      </w:r>
      <w:r w:rsidR="00E42A80">
        <w:rPr>
          <w:b/>
        </w:rPr>
        <w:t>E</w:t>
      </w:r>
      <w:r w:rsidR="00E42A80">
        <w:t>•</w:t>
      </w:r>
      <w:r w:rsidR="00E42A80">
        <w:rPr>
          <w:b/>
        </w:rPr>
        <w:t>ds</w:t>
      </w:r>
      <w:r w:rsidR="00E42A80">
        <w:t xml:space="preserve"> </w:t>
      </w:r>
      <w:r w:rsidR="00113C9F">
        <w:t>=</w:t>
      </w:r>
      <w:r w:rsidR="0039104E">
        <w:t xml:space="preserve"> </w:t>
      </w:r>
      <w:r w:rsidR="00113C9F">
        <w:t>-j</w:t>
      </w:r>
      <w:r w:rsidR="002C3552" w:rsidRPr="002C3552">
        <w:t>ω</w:t>
      </w:r>
      <w:r w:rsidR="001032AF">
        <w:rPr>
          <w:rFonts w:ascii="Lucida Sans Unicode" w:hAnsi="Lucida Sans Unicode" w:cs="Lucida Sans Unicode"/>
          <w:sz w:val="32"/>
        </w:rPr>
        <w:t>∫</w:t>
      </w:r>
      <w:r w:rsidR="001032AF">
        <w:rPr>
          <w:b/>
        </w:rPr>
        <w:t>B</w:t>
      </w:r>
      <w:r w:rsidR="001032AF">
        <w:t>•</w:t>
      </w:r>
      <w:r w:rsidR="001032AF">
        <w:rPr>
          <w:b/>
        </w:rPr>
        <w:t>dA</w:t>
      </w:r>
      <w:r w:rsidR="00113C9F">
        <w:rPr>
          <w:b/>
        </w:rPr>
        <w:tab/>
      </w:r>
      <w:r w:rsidR="001032AF">
        <w:rPr>
          <w:b/>
        </w:rPr>
        <w:tab/>
      </w:r>
      <w:r w:rsidR="001032AF">
        <w:rPr>
          <w:b/>
        </w:rPr>
        <w:tab/>
      </w:r>
      <w:r w:rsidR="001032AF">
        <w:rPr>
          <w:b/>
        </w:rPr>
        <w:tab/>
      </w:r>
      <w:r w:rsidR="00D208A1">
        <w:rPr>
          <w:b/>
        </w:rPr>
        <w:tab/>
      </w:r>
      <w:r w:rsidR="00113C9F">
        <w:t>(</w:t>
      </w:r>
      <w:r w:rsidR="006D186C">
        <w:t>2.1.</w:t>
      </w:r>
      <w:r w:rsidR="00113C9F">
        <w:t>2)</w:t>
      </w:r>
    </w:p>
    <w:p w14:paraId="5693AEC8" w14:textId="77777777" w:rsidR="00113C9F" w:rsidRDefault="00113C9F" w:rsidP="00113C9F"/>
    <w:p w14:paraId="7AA501E6" w14:textId="77777777" w:rsidR="00113C9F" w:rsidRDefault="00113C9F" w:rsidP="00113C9F">
      <w:r>
        <w:t xml:space="preserve">The </w:t>
      </w:r>
      <w:r>
        <w:rPr>
          <w:b/>
        </w:rPr>
        <w:t>ds</w:t>
      </w:r>
      <w:r>
        <w:t xml:space="preserve"> integration is a line integral around some </w:t>
      </w:r>
      <w:r w:rsidRPr="007E183B">
        <w:rPr>
          <w:color w:val="FF0000"/>
        </w:rPr>
        <w:t>open loop</w:t>
      </w:r>
      <w:r>
        <w:t xml:space="preserve">, and the </w:t>
      </w:r>
      <w:r>
        <w:rPr>
          <w:b/>
        </w:rPr>
        <w:t>dA</w:t>
      </w:r>
      <w:r>
        <w:t xml:space="preserve"> integration is over a surface which spans the loop.</w:t>
      </w:r>
      <w:r w:rsidR="0039104E">
        <w:t xml:space="preserve"> </w:t>
      </w:r>
      <w:r>
        <w:t>The two terms on the right side of</w:t>
      </w:r>
      <w:r w:rsidR="007E183B">
        <w:t xml:space="preserve"> (2.1.1)</w:t>
      </w:r>
      <w:r>
        <w:t xml:space="preserve"> have names: </w:t>
      </w:r>
    </w:p>
    <w:p w14:paraId="2746CD31" w14:textId="77777777" w:rsidR="00113C9F" w:rsidRDefault="00113C9F" w:rsidP="00113C9F"/>
    <w:p w14:paraId="623A955C" w14:textId="77777777" w:rsidR="00113C9F" w:rsidRDefault="007E183B" w:rsidP="00825CEF">
      <w:pPr>
        <w:tabs>
          <w:tab w:val="left" w:pos="7200"/>
          <w:tab w:val="left" w:pos="7920"/>
          <w:tab w:val="right" w:pos="9270"/>
        </w:tabs>
      </w:pPr>
      <w:r>
        <w:tab/>
      </w:r>
      <w:r w:rsidR="00113C9F">
        <w:t>j</w:t>
      </w:r>
      <w:r w:rsidR="002C3552" w:rsidRPr="002C3552">
        <w:t>ω</w:t>
      </w:r>
      <w:r w:rsidR="00507068" w:rsidRPr="00507068">
        <w:t>εε</w:t>
      </w:r>
      <w:r w:rsidR="00113C9F" w:rsidRPr="00284D4C">
        <w:rPr>
          <w:rStyle w:val="subscript"/>
        </w:rPr>
        <w:t>0</w:t>
      </w:r>
      <w:r w:rsidR="00113C9F">
        <w:t xml:space="preserve"> </w:t>
      </w:r>
      <w:r w:rsidR="00113C9F">
        <w:rPr>
          <w:b/>
        </w:rPr>
        <w:t>E</w:t>
      </w:r>
      <w:r w:rsidR="0039104E">
        <w:t xml:space="preserve"> </w:t>
      </w:r>
      <w:r w:rsidR="00113C9F">
        <w:t xml:space="preserve"> </w:t>
      </w:r>
      <w:r w:rsidR="00113C9F">
        <w:tab/>
        <w:t>= displacement current</w:t>
      </w:r>
      <w:r w:rsidR="00113C9F">
        <w:tab/>
      </w:r>
      <w:r w:rsidR="00113C9F">
        <w:tab/>
      </w:r>
      <w:r w:rsidR="00113C9F">
        <w:tab/>
      </w:r>
      <w:r w:rsidR="00E42A80">
        <w:tab/>
      </w:r>
      <w:r w:rsidR="00E42A80">
        <w:tab/>
      </w:r>
      <w:r w:rsidR="00E42A80">
        <w:tab/>
      </w:r>
      <w:r>
        <w:tab/>
      </w:r>
      <w:r>
        <w:tab/>
      </w:r>
      <w:r w:rsidR="00113C9F">
        <w:t>(</w:t>
      </w:r>
      <w:r w:rsidR="006D186C">
        <w:t>2.1.</w:t>
      </w:r>
      <w:r w:rsidR="00113C9F">
        <w:t>3)</w:t>
      </w:r>
    </w:p>
    <w:p w14:paraId="7C80CBFA" w14:textId="77777777" w:rsidR="00113C9F"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p>
    <w:p w14:paraId="741E22B0" w14:textId="77777777" w:rsidR="00113C9F" w:rsidRDefault="00113C9F" w:rsidP="00113C9F"/>
    <w:p w14:paraId="4325B74B" w14:textId="77777777" w:rsidR="00113C9F" w:rsidRDefault="00113C9F" w:rsidP="00113C9F">
      <w:r>
        <w:t>The sum of both currents may be written as</w:t>
      </w:r>
    </w:p>
    <w:p w14:paraId="18F58DBE" w14:textId="77777777" w:rsidR="00113C9F" w:rsidRDefault="00113C9F" w:rsidP="00113C9F"/>
    <w:p w14:paraId="1F4B6F2B" w14:textId="77777777" w:rsidR="00113C9F" w:rsidRDefault="007E183B" w:rsidP="00825CEF">
      <w:pPr>
        <w:tabs>
          <w:tab w:val="left" w:pos="7200"/>
          <w:tab w:val="left" w:pos="7920"/>
          <w:tab w:val="right" w:pos="9270"/>
        </w:tabs>
      </w:pPr>
      <w:r>
        <w:tab/>
      </w:r>
      <w:r w:rsidR="00113C9F">
        <w:t>( j</w:t>
      </w:r>
      <w:r w:rsidR="002C3552" w:rsidRPr="002C3552">
        <w:t>ω</w:t>
      </w:r>
      <w:r w:rsidR="00507068" w:rsidRPr="00507068">
        <w:t>εε</w:t>
      </w:r>
      <w:r w:rsidR="00113C9F" w:rsidRPr="00ED6797">
        <w:rPr>
          <w:rStyle w:val="subscript"/>
        </w:rPr>
        <w:t>0</w:t>
      </w:r>
      <w:r w:rsidR="0039104E">
        <w:t xml:space="preserve"> </w:t>
      </w:r>
      <w:r w:rsidR="00113C9F">
        <w:t xml:space="preserve">+ </w:t>
      </w:r>
      <w:r w:rsidR="00507068" w:rsidRPr="00507068">
        <w:t>σ</w:t>
      </w:r>
      <w:r w:rsidR="00113C9F">
        <w:t xml:space="preserve">) </w:t>
      </w:r>
      <w:r w:rsidR="00113C9F">
        <w:rPr>
          <w:b/>
        </w:rPr>
        <w:t>E</w:t>
      </w:r>
      <w:r w:rsidR="004A3188">
        <w:rPr>
          <w:b/>
        </w:rPr>
        <w:tab/>
      </w:r>
      <w:r>
        <w:rPr>
          <w:b/>
        </w:rPr>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r w:rsidR="00EA4975">
        <w:tab/>
      </w:r>
      <w:r w:rsidR="00113C9F">
        <w:t>(</w:t>
      </w:r>
      <w:r w:rsidR="006D186C">
        <w:t>2.1.</w:t>
      </w:r>
      <w:r w:rsidR="00113C9F">
        <w:t>4)</w:t>
      </w:r>
    </w:p>
    <w:p w14:paraId="2BF4807E" w14:textId="77777777" w:rsidR="00113C9F" w:rsidRDefault="00113C9F" w:rsidP="00113C9F"/>
    <w:p w14:paraId="5DF21A45" w14:textId="77777777" w:rsidR="00113C9F" w:rsidRDefault="00113C9F" w:rsidP="00113C9F">
      <w:pPr>
        <w:rPr>
          <w:rFonts w:ascii="Symbol" w:hAnsi="Symbol"/>
        </w:rPr>
      </w:pPr>
      <w:r>
        <w:t xml:space="preserve">For any metal conductor such as copper, the displacement term is completely negligible as long as </w:t>
      </w:r>
      <w:r w:rsidR="002C3552" w:rsidRPr="002C3552">
        <w:t>ω</w:t>
      </w:r>
      <w:r w:rsidR="00507068" w:rsidRPr="00507068">
        <w:t>εε</w:t>
      </w:r>
      <w:r w:rsidR="004A3188">
        <w:rPr>
          <w:rStyle w:val="subscript"/>
        </w:rPr>
        <w:t>0</w:t>
      </w:r>
      <w:r>
        <w:t xml:space="preserve"> &lt;&lt; </w:t>
      </w:r>
      <w:r w:rsidR="00507068" w:rsidRPr="00507068">
        <w:t>σ</w:t>
      </w:r>
      <w:r>
        <w:t>.</w:t>
      </w:r>
      <w:r w:rsidR="0039104E">
        <w:t xml:space="preserve"> </w:t>
      </w:r>
      <w:r>
        <w:t xml:space="preserve">Copper has </w:t>
      </w:r>
      <w:r w:rsidR="00507068" w:rsidRPr="00507068">
        <w:t>ε</w:t>
      </w:r>
      <w:r>
        <w:t xml:space="preserve"> = 1 and </w:t>
      </w:r>
      <w:r w:rsidR="00507068" w:rsidRPr="00507068">
        <w:t>σ</w:t>
      </w:r>
      <w:r>
        <w:t xml:space="preserve"> = 5.81 x 10</w:t>
      </w:r>
      <w:r w:rsidRPr="00ED6797">
        <w:rPr>
          <w:rStyle w:val="superscript"/>
        </w:rPr>
        <w:t>7</w:t>
      </w:r>
      <w:r>
        <w:t xml:space="preserve"> mho/m, </w:t>
      </w:r>
      <w:r w:rsidR="00507068" w:rsidRPr="00507068">
        <w:t>ε</w:t>
      </w:r>
      <w:r w:rsidRPr="00284D4C">
        <w:rPr>
          <w:rStyle w:val="subscript"/>
        </w:rPr>
        <w:t>0</w:t>
      </w:r>
      <w:r>
        <w:t xml:space="preserve"> = 8.85 x 10</w:t>
      </w:r>
      <w:r w:rsidRPr="00ED6797">
        <w:rPr>
          <w:rStyle w:val="superscript"/>
        </w:rPr>
        <w:t>-12</w:t>
      </w:r>
      <w:r w:rsidR="0039104E">
        <w:rPr>
          <w:rStyle w:val="superscript"/>
        </w:rPr>
        <w:t xml:space="preserve"> </w:t>
      </w:r>
      <w:r>
        <w:t>F/m, so the condition is</w:t>
      </w:r>
    </w:p>
    <w:p w14:paraId="2BE6A142" w14:textId="77777777" w:rsidR="00113C9F" w:rsidRDefault="00113C9F" w:rsidP="00113C9F"/>
    <w:p w14:paraId="49C532CC" w14:textId="77777777" w:rsidR="00113C9F" w:rsidRDefault="00113C9F" w:rsidP="00113C9F">
      <w:r>
        <w:tab/>
        <w:t>f &lt;&lt; (</w:t>
      </w:r>
      <w:r w:rsidR="00507068" w:rsidRPr="00507068">
        <w:t>σ</w:t>
      </w:r>
      <w:r>
        <w:t>/2</w:t>
      </w:r>
      <w:r w:rsidR="002C3552" w:rsidRPr="002C3552">
        <w:t>π</w:t>
      </w:r>
      <w:r w:rsidR="004A3188" w:rsidRPr="00507068">
        <w:t>εε</w:t>
      </w:r>
      <w:r w:rsidR="004A3188" w:rsidRPr="00ED6797">
        <w:rPr>
          <w:rStyle w:val="subscript"/>
        </w:rPr>
        <w:t>0</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t>≈</w:t>
      </w:r>
      <w:r w:rsidR="0039104E">
        <w:t xml:space="preserve"> </w:t>
      </w:r>
      <w:r>
        <w:t xml:space="preserve"> one billion GHz</w:t>
      </w:r>
    </w:p>
    <w:p w14:paraId="2D3AA370" w14:textId="77777777" w:rsidR="00113C9F" w:rsidRDefault="00113C9F" w:rsidP="00113C9F"/>
    <w:p w14:paraId="3D9CC5AC" w14:textId="77777777" w:rsidR="00113C9F" w:rsidRDefault="00113C9F" w:rsidP="00113C9F">
      <w:r>
        <w:t xml:space="preserve">Therefore, the displacement current is always ignored inside a conductor for any transmission line application. </w:t>
      </w:r>
    </w:p>
    <w:p w14:paraId="425823FD" w14:textId="77777777" w:rsidR="00113C9F" w:rsidRDefault="00113C9F" w:rsidP="00113C9F">
      <w:r>
        <w:tab/>
        <w:t>At this point, we make the assumption that (a) our round wire is perfectly symmetric, and also</w:t>
      </w:r>
      <w:r w:rsidR="0039104E">
        <w:t xml:space="preserve"> </w:t>
      </w:r>
      <w:r>
        <w:t>that (b) the fields and currents are also symmetric.</w:t>
      </w:r>
      <w:r w:rsidR="0039104E">
        <w:t xml:space="preserve"> </w:t>
      </w:r>
      <w:r>
        <w:t>By "symmetric" is meant that the current flow is longitudinal in the wire and has no azimuthal variation.</w:t>
      </w:r>
      <w:r w:rsidR="0039104E">
        <w:t xml:space="preserve"> </w:t>
      </w:r>
      <w:r>
        <w:t xml:space="preserve">The electric field has the same shape, since J = </w:t>
      </w:r>
      <w:r w:rsidR="00507068" w:rsidRPr="00507068">
        <w:t>σ</w:t>
      </w:r>
      <w:r>
        <w:t>E.</w:t>
      </w:r>
      <w:r w:rsidR="0039104E">
        <w:t xml:space="preserve"> </w:t>
      </w:r>
      <w:r>
        <w:t xml:space="preserve">The B field goes around in circles centered at the wire axis. The relation between the direction of B and the current flow J is given by the right hand rule. </w:t>
      </w:r>
    </w:p>
    <w:p w14:paraId="4A6965D8" w14:textId="77777777" w:rsidR="00113C9F" w:rsidRDefault="00113C9F" w:rsidP="00113C9F">
      <w:r>
        <w:tab/>
        <w:t>Here is a another way to state assumption (b). We search for a symmetric solution of Maxwell's equations for the round wire, and if we find one, we accept it as a possible way fields and currents could exist in the wire.</w:t>
      </w:r>
      <w:r w:rsidR="0039104E">
        <w:t xml:space="preserve"> </w:t>
      </w:r>
    </w:p>
    <w:p w14:paraId="4874ED81" w14:textId="77777777" w:rsidR="00113C9F" w:rsidRDefault="00113C9F" w:rsidP="00113C9F">
      <w:r>
        <w:tab/>
        <w:t xml:space="preserve">In Appendix </w:t>
      </w:r>
      <w:r w:rsidRPr="007E183B">
        <w:rPr>
          <w:color w:val="FF0000"/>
        </w:rPr>
        <w:t>2.2</w:t>
      </w:r>
      <w:r>
        <w:t xml:space="preserve"> we attack the much more formidable problem of finding the general solution for the E fi</w:t>
      </w:r>
      <w:r w:rsidR="007E183B">
        <w:t>eld and current in a round wire</w:t>
      </w:r>
      <w:r>
        <w:t xml:space="preserve">, subject to transmission line boundary conditions. Such solutions allow the possibility of azimuthal dependence. </w:t>
      </w:r>
    </w:p>
    <w:p w14:paraId="48C84621" w14:textId="77777777" w:rsidR="00113C9F" w:rsidRDefault="00113C9F" w:rsidP="00113C9F">
      <w:r>
        <w:tab/>
        <w:t xml:space="preserve">Consider now the loop shown in Fig 1: </w:t>
      </w:r>
      <w:r w:rsidR="004A3188">
        <w:tab/>
      </w:r>
      <w:r w:rsidR="004A3188">
        <w:tab/>
      </w:r>
      <w:r w:rsidR="004A3188">
        <w:tab/>
        <w:t>/</w:t>
      </w:r>
      <w:r w:rsidR="004A3188" w:rsidRPr="004A3188">
        <w:rPr>
          <w:color w:val="FF0000"/>
        </w:rPr>
        <w:t>/ picture is damaged</w:t>
      </w:r>
    </w:p>
    <w:p w14:paraId="463738C7" w14:textId="77777777" w:rsidR="00113C9F" w:rsidRDefault="00113C9F" w:rsidP="00113C9F"/>
    <w:p w14:paraId="4F8A0D7F" w14:textId="77777777" w:rsidR="00113C9F" w:rsidRDefault="00113C9F" w:rsidP="00113C9F">
      <w:r>
        <w:tab/>
      </w:r>
      <w:r>
        <w:tab/>
      </w:r>
    </w:p>
    <w:p w14:paraId="7E34ADDB" w14:textId="77777777" w:rsidR="00113C9F" w:rsidRDefault="00113C9F" w:rsidP="00113C9F">
      <w:r>
        <w:tab/>
      </w:r>
      <w:r>
        <w:fldChar w:fldCharType="begin"/>
      </w:r>
      <w:r>
        <w:instrText xml:space="preserve"> EQ \S\UP50(Fig 1.  End-on view of wire.) </w:instrText>
      </w:r>
      <w:r>
        <w:fldChar w:fldCharType="end"/>
      </w:r>
      <w:r>
        <w:tab/>
      </w:r>
      <w:r>
        <w:tab/>
      </w:r>
      <w:r w:rsidR="009A78E8">
        <w:t>d</w:t>
      </w:r>
      <w:r>
        <w:tab/>
      </w:r>
      <w:r>
        <w:object w:dxaOrig="2980" w:dyaOrig="2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25pt;height:147pt" o:ole="">
            <v:imagedata r:id="rId7" o:title=""/>
          </v:shape>
          <o:OLEObject Type="Embed" ProgID="Word.Picture.8" ShapeID="_x0000_i1025" DrawAspect="Content" ObjectID="_1850218543" r:id="rId8"/>
        </w:object>
      </w:r>
      <w:r>
        <w:tab/>
      </w:r>
    </w:p>
    <w:p w14:paraId="45FE99E7" w14:textId="77777777" w:rsidR="00113C9F" w:rsidRDefault="00113C9F" w:rsidP="00113C9F"/>
    <w:p w14:paraId="536309C2" w14:textId="77777777" w:rsidR="00113C9F" w:rsidRDefault="00113C9F" w:rsidP="00113C9F">
      <w:r>
        <w:tab/>
      </w:r>
      <w:r>
        <w:tab/>
      </w:r>
      <w:r>
        <w:tab/>
      </w:r>
      <w:r>
        <w:tab/>
      </w:r>
      <w:r>
        <w:tab/>
      </w:r>
    </w:p>
    <w:p w14:paraId="197A4553" w14:textId="77777777" w:rsidR="00113C9F" w:rsidRDefault="00113C9F" w:rsidP="00113C9F">
      <w:r>
        <w:t>According to</w:t>
      </w:r>
      <w:r w:rsidR="0039104E">
        <w:t xml:space="preserve"> </w:t>
      </w:r>
      <w:r w:rsidR="007E183B">
        <w:t>(2.1.1)</w:t>
      </w:r>
      <w:r>
        <w:t xml:space="preserve"> with </w:t>
      </w:r>
      <w:r>
        <w:rPr>
          <w:b/>
        </w:rPr>
        <w:t>J</w:t>
      </w:r>
      <w:r>
        <w:t xml:space="preserve"> = </w:t>
      </w:r>
      <w:r w:rsidR="00507068" w:rsidRPr="00507068">
        <w:t>σ</w:t>
      </w:r>
      <w:r>
        <w:rPr>
          <w:b/>
        </w:rPr>
        <w:t>E</w:t>
      </w:r>
      <w:r>
        <w:t xml:space="preserve"> and no displacement current, </w:t>
      </w:r>
    </w:p>
    <w:p w14:paraId="02C23F92" w14:textId="77777777" w:rsidR="007E183B" w:rsidRDefault="007E183B" w:rsidP="00113C9F"/>
    <w:p w14:paraId="710D8347" w14:textId="77777777" w:rsidR="00113C9F" w:rsidRDefault="007E183B" w:rsidP="00825CEF">
      <w:pPr>
        <w:tabs>
          <w:tab w:val="left" w:pos="7200"/>
          <w:tab w:val="left" w:pos="7920"/>
          <w:tab w:val="right" w:pos="9270"/>
        </w:tabs>
        <w:rPr>
          <w:b/>
        </w:rPr>
      </w:pPr>
      <w:r>
        <w:tab/>
      </w:r>
      <w:r w:rsidR="004A3188">
        <w:rPr>
          <w:rFonts w:ascii="Lucida Sans Unicode" w:hAnsi="Lucida Sans Unicode" w:cs="Lucida Sans Unicode"/>
          <w:sz w:val="32"/>
        </w:rPr>
        <w:t>∫</w:t>
      </w:r>
      <w:r w:rsidR="004A3188">
        <w:rPr>
          <w:b/>
        </w:rPr>
        <w:t>B</w:t>
      </w:r>
      <w:r w:rsidR="004A3188">
        <w:t>•</w:t>
      </w:r>
      <w:r w:rsidR="004A3188">
        <w:rPr>
          <w:b/>
        </w:rPr>
        <w:t>ds</w:t>
      </w:r>
      <w:r w:rsidR="004A3188">
        <w:t xml:space="preserve"> </w:t>
      </w:r>
      <w:r w:rsidR="00113C9F">
        <w:t>=</w:t>
      </w:r>
      <w:r w:rsidR="0039104E">
        <w:t xml:space="preserve"> </w:t>
      </w:r>
      <w:r w:rsidR="00113C9F">
        <w:t>(</w:t>
      </w:r>
      <w:r w:rsidR="00507068" w:rsidRPr="00507068">
        <w:t>μμ</w:t>
      </w:r>
      <w:r w:rsidR="004A3188">
        <w:rPr>
          <w:rStyle w:val="subscript"/>
        </w:rPr>
        <w:t>0</w:t>
      </w:r>
      <w:r w:rsidR="00507068" w:rsidRPr="00507068">
        <w:t>σ</w:t>
      </w:r>
      <w:r w:rsidR="00113C9F">
        <w:rPr>
          <w:rFonts w:ascii="Symbol" w:hAnsi="Symbol"/>
        </w:rPr>
        <w:t></w:t>
      </w:r>
      <w:r w:rsidR="00113C9F" w:rsidRPr="00ED6797">
        <w:rPr>
          <w:rStyle w:val="subscript"/>
        </w:rPr>
        <w:t xml:space="preserve"> </w:t>
      </w:r>
      <w:r w:rsidR="004A3188">
        <w:rPr>
          <w:rFonts w:ascii="Lucida Sans Unicode" w:hAnsi="Lucida Sans Unicode" w:cs="Lucida Sans Unicode"/>
          <w:sz w:val="32"/>
        </w:rPr>
        <w:t>∫</w:t>
      </w:r>
      <w:r w:rsidR="004A3188">
        <w:rPr>
          <w:b/>
        </w:rPr>
        <w:t>E</w:t>
      </w:r>
      <w:r w:rsidR="004A3188">
        <w:t>•</w:t>
      </w:r>
      <w:r w:rsidR="004A3188">
        <w:rPr>
          <w:b/>
        </w:rPr>
        <w:t>dA</w:t>
      </w:r>
      <w:r w:rsidR="00113C9F">
        <w:tab/>
      </w:r>
      <w:r w:rsidR="004A3188">
        <w:tab/>
      </w:r>
      <w:r w:rsidR="004A3188">
        <w:tab/>
      </w:r>
      <w:r w:rsidR="004A3188">
        <w:tab/>
      </w:r>
      <w:r w:rsidR="004A3188">
        <w:tab/>
      </w:r>
      <w:r w:rsidR="00EA4975">
        <w:tab/>
      </w:r>
      <w:r w:rsidR="00EA4975">
        <w:tab/>
      </w:r>
      <w:r w:rsidR="00EA4975">
        <w:tab/>
      </w:r>
      <w:r>
        <w:tab/>
      </w:r>
      <w:r w:rsidR="00113C9F">
        <w:t>(</w:t>
      </w:r>
      <w:r w:rsidR="006D186C">
        <w:t>2.1.</w:t>
      </w:r>
      <w:r w:rsidR="00113C9F">
        <w:t>5)</w:t>
      </w:r>
      <w:r w:rsidR="00113C9F">
        <w:tab/>
      </w:r>
      <w:r w:rsidR="00113C9F">
        <w:tab/>
      </w:r>
      <w:r w:rsidR="00113C9F">
        <w:tab/>
      </w:r>
      <w:r w:rsidR="00113C9F">
        <w:tab/>
      </w:r>
      <w:r w:rsidR="00113C9F">
        <w:tab/>
      </w:r>
    </w:p>
    <w:p w14:paraId="2E722053" w14:textId="77777777" w:rsidR="00113C9F" w:rsidRDefault="00113C9F" w:rsidP="00113C9F">
      <w:r>
        <w:t>The two sides of this equation can be easily evaluated for the loop of Fig. 1:</w:t>
      </w:r>
      <w:r>
        <w:tab/>
      </w:r>
    </w:p>
    <w:p w14:paraId="6B4EDF59" w14:textId="77777777" w:rsidR="00113C9F" w:rsidRDefault="00113C9F" w:rsidP="00113C9F"/>
    <w:p w14:paraId="4BDB594F"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507068" w:rsidRPr="00507068">
        <w:t>μμ</w:t>
      </w:r>
      <w:r>
        <w:rPr>
          <w:rStyle w:val="subscript"/>
        </w:rPr>
        <w:t>0</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113C9F">
        <w:t>(</w:t>
      </w:r>
      <w:r w:rsidR="006D186C">
        <w:t>2.1.</w:t>
      </w:r>
      <w:r w:rsidR="00113C9F">
        <w:t>6)</w:t>
      </w:r>
      <w:r w:rsidR="00113C9F">
        <w:tab/>
      </w:r>
    </w:p>
    <w:p w14:paraId="38FE0ED5" w14:textId="77777777" w:rsidR="007E183B" w:rsidRDefault="007E183B" w:rsidP="00825CEF">
      <w:pPr>
        <w:tabs>
          <w:tab w:val="left" w:pos="7200"/>
          <w:tab w:val="left" w:pos="7920"/>
          <w:tab w:val="right" w:pos="9270"/>
        </w:tabs>
      </w:pPr>
    </w:p>
    <w:p w14:paraId="058BC0C6" w14:textId="77777777" w:rsidR="007E183B" w:rsidRPr="007E183B" w:rsidRDefault="007E183B" w:rsidP="00825CEF">
      <w:pPr>
        <w:tabs>
          <w:tab w:val="left" w:pos="7200"/>
          <w:tab w:val="left" w:pos="7920"/>
          <w:tab w:val="right" w:pos="9270"/>
        </w:tabs>
        <w:rPr>
          <w:color w:val="FF0000"/>
        </w:rPr>
      </w:pPr>
      <w:r w:rsidRPr="007E183B">
        <w:rPr>
          <w:color w:val="FF0000"/>
        </w:rPr>
        <w:t xml:space="preserve">STOP. What is the meaning of B(r) and E(r) here? Unclear. </w:t>
      </w:r>
      <w:r>
        <w:rPr>
          <w:color w:val="FF0000"/>
        </w:rPr>
        <w:t xml:space="preserve">Perhaps </w:t>
      </w:r>
      <w:r w:rsidRPr="007E183B">
        <w:rPr>
          <w:color w:val="FF0000"/>
        </w:rPr>
        <w:t>B(r) = B</w:t>
      </w:r>
      <w:r w:rsidRPr="007E183B">
        <w:rPr>
          <w:rStyle w:val="subscript"/>
          <w:color w:val="FF0000"/>
        </w:rPr>
        <w:t>φ</w:t>
      </w:r>
      <w:r w:rsidRPr="007E183B">
        <w:rPr>
          <w:color w:val="FF0000"/>
        </w:rPr>
        <w:t xml:space="preserve">(r) ? </w:t>
      </w:r>
      <w:r>
        <w:rPr>
          <w:color w:val="FF0000"/>
        </w:rPr>
        <w:t xml:space="preserve"> Yes, because earlier I said that B goes in circles around the wire. What about E(r)? This must </w:t>
      </w:r>
      <w:r w:rsidRPr="007E183B">
        <w:rPr>
          <w:color w:val="FF0000"/>
        </w:rPr>
        <w:t>be E</w:t>
      </w:r>
      <w:r w:rsidRPr="007E183B">
        <w:rPr>
          <w:rStyle w:val="subscript"/>
          <w:color w:val="FF0000"/>
        </w:rPr>
        <w:t>z</w:t>
      </w:r>
      <w:r w:rsidRPr="007E183B">
        <w:rPr>
          <w:color w:val="FF0000"/>
        </w:rPr>
        <w:t xml:space="preserve">(r). </w:t>
      </w:r>
      <w:r w:rsidR="00D208A1">
        <w:rPr>
          <w:color w:val="FF0000"/>
        </w:rPr>
        <w:t xml:space="preserve">I need to make these facts clear! </w:t>
      </w:r>
    </w:p>
    <w:p w14:paraId="5D6F12AB" w14:textId="77777777" w:rsidR="00113C9F" w:rsidRDefault="00113C9F" w:rsidP="00113C9F"/>
    <w:p w14:paraId="092C0071" w14:textId="77777777" w:rsidR="00113C9F" w:rsidRDefault="00113C9F" w:rsidP="00113C9F">
      <w:r>
        <w:t>which simplifies to</w:t>
      </w:r>
    </w:p>
    <w:p w14:paraId="7819AC1D" w14:textId="77777777" w:rsidR="00113C9F" w:rsidRDefault="00113C9F" w:rsidP="00113C9F"/>
    <w:p w14:paraId="0BECD62A"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113C9F">
        <w:instrText>[ rB(r)] ,</w:instrText>
      </w:r>
      <w:r w:rsidR="00A020C0" w:rsidRPr="00A020C0">
        <w:instrText>∂</w:instrText>
      </w:r>
      <w:r w:rsidR="00113C9F">
        <w:instrText xml:space="preserve">r)   </w:instrText>
      </w:r>
      <w:r w:rsidR="00113C9F">
        <w:fldChar w:fldCharType="end"/>
      </w:r>
      <w:r w:rsidR="00113C9F">
        <w:t>= (</w:t>
      </w:r>
      <w:r w:rsidR="00507068" w:rsidRPr="00507068">
        <w:t>μμ</w:t>
      </w:r>
      <w:r w:rsidR="004A3188">
        <w:rPr>
          <w:rStyle w:val="subscript"/>
        </w:rPr>
        <w:t>0</w:t>
      </w:r>
      <w:r w:rsidR="00507068" w:rsidRPr="00507068">
        <w:t>σ</w:t>
      </w:r>
      <w:r w:rsidR="00113C9F">
        <w:rPr>
          <w:rFonts w:ascii="Symbol" w:hAnsi="Symbol"/>
        </w:rPr>
        <w:t></w:t>
      </w:r>
      <w:r w:rsidR="00113C9F">
        <w:rPr>
          <w:rFonts w:ascii="Symbol" w:hAnsi="Symbol"/>
        </w:rPr>
        <w:t></w:t>
      </w:r>
      <w:r w:rsidR="00113C9F">
        <w:rPr>
          <w:rFonts w:ascii="Symbol" w:hAnsi="Symbol"/>
        </w:rPr>
        <w:t></w:t>
      </w:r>
      <w:r w:rsidR="00113C9F">
        <w:rPr>
          <w:rFonts w:ascii="Symbol" w:hAnsi="Symbol"/>
        </w:rPr>
        <w:t></w:t>
      </w:r>
      <w:r w:rsidR="00113C9F">
        <w:t>r E(r) ]</w:t>
      </w:r>
      <w:r w:rsidR="004A3188">
        <w:tab/>
      </w:r>
      <w:r w:rsidR="004A3188">
        <w:tab/>
      </w:r>
      <w:r w:rsidR="004A3188">
        <w:tab/>
      </w:r>
      <w:r w:rsidR="00113C9F">
        <w:tab/>
      </w:r>
      <w:r w:rsidR="00EA4975">
        <w:tab/>
      </w:r>
      <w:r w:rsidR="00EA4975">
        <w:tab/>
      </w:r>
      <w:r w:rsidR="00EA4975">
        <w:tab/>
      </w:r>
      <w:r w:rsidR="00EA4975">
        <w:tab/>
      </w:r>
      <w:r w:rsidR="00113C9F">
        <w:t>(</w:t>
      </w:r>
      <w:r w:rsidR="006D186C">
        <w:t>2.1.</w:t>
      </w:r>
      <w:r w:rsidR="00113C9F">
        <w:t>7)</w:t>
      </w:r>
    </w:p>
    <w:p w14:paraId="17E0C607" w14:textId="77777777" w:rsidR="00113C9F" w:rsidRDefault="00113C9F" w:rsidP="00113C9F"/>
    <w:p w14:paraId="2519B9EF" w14:textId="77777777" w:rsidR="00113C9F" w:rsidRDefault="00113C9F" w:rsidP="00113C9F">
      <w:r>
        <w:t>Now consider the loop shown in Fig. 2:</w:t>
      </w:r>
    </w:p>
    <w:p w14:paraId="66FED2EC" w14:textId="77777777" w:rsidR="00113C9F" w:rsidRDefault="00113C9F" w:rsidP="00113C9F"/>
    <w:p w14:paraId="58EEA46A" w14:textId="77777777" w:rsidR="00113C9F" w:rsidRDefault="00113C9F" w:rsidP="00113C9F">
      <w:r>
        <w:tab/>
      </w:r>
      <w:r>
        <w:fldChar w:fldCharType="begin"/>
      </w:r>
      <w:r>
        <w:instrText xml:space="preserve"> EQ \S\UP50(Fig 2.  Top view of wire.) </w:instrText>
      </w:r>
      <w:r>
        <w:fldChar w:fldCharType="end"/>
      </w:r>
      <w:r>
        <w:tab/>
      </w:r>
      <w:r>
        <w:tab/>
      </w:r>
      <w:r>
        <w:tab/>
      </w:r>
      <w:r>
        <w:tab/>
      </w:r>
      <w:r>
        <w:object w:dxaOrig="3420" w:dyaOrig="2940">
          <v:shape id="_x0000_i1026" type="#_x0000_t75" style="width:171pt;height:147pt" o:ole="">
            <v:imagedata r:id="rId9" o:title=""/>
          </v:shape>
          <o:OLEObject Type="Embed" ProgID="Word.Picture.8" ShapeID="_x0000_i1026" DrawAspect="Content" ObjectID="_1850218544" r:id="rId10"/>
        </w:object>
      </w:r>
    </w:p>
    <w:p w14:paraId="562659F0" w14:textId="77777777" w:rsidR="00113C9F" w:rsidRDefault="00113C9F" w:rsidP="00113C9F"/>
    <w:p w14:paraId="18552774" w14:textId="77777777" w:rsidR="00113C9F" w:rsidRDefault="00113C9F" w:rsidP="00113C9F">
      <w:r>
        <w:t>According to (</w:t>
      </w:r>
      <w:r w:rsidR="007E183B">
        <w:t>2.1.</w:t>
      </w:r>
      <w:r>
        <w:t xml:space="preserve">2), </w:t>
      </w:r>
      <w:r>
        <w:tab/>
      </w:r>
    </w:p>
    <w:p w14:paraId="15D749C3" w14:textId="77777777" w:rsidR="007E183B" w:rsidRDefault="007E183B" w:rsidP="00113C9F"/>
    <w:p w14:paraId="7F356F4A" w14:textId="77777777" w:rsidR="007E183B" w:rsidRDefault="007E183B" w:rsidP="00113C9F">
      <w:r>
        <w:rPr>
          <w:rFonts w:ascii="Lucida Sans Unicode" w:hAnsi="Lucida Sans Unicode" w:cs="Lucida Sans Unicode"/>
          <w:sz w:val="32"/>
        </w:rPr>
        <w:tab/>
        <w:t>∫</w:t>
      </w:r>
      <w:r>
        <w:rPr>
          <w:b/>
        </w:rPr>
        <w:t>E</w:t>
      </w:r>
      <w:r>
        <w:t>•</w:t>
      </w:r>
      <w:r>
        <w:rPr>
          <w:b/>
        </w:rPr>
        <w:t>ds</w:t>
      </w:r>
      <w:r>
        <w:t xml:space="preserve"> = -j</w:t>
      </w:r>
      <w:r w:rsidRPr="002C3552">
        <w:t>ω</w:t>
      </w:r>
      <w:r>
        <w:rPr>
          <w:rFonts w:ascii="Lucida Sans Unicode" w:hAnsi="Lucida Sans Unicode" w:cs="Lucida Sans Unicode"/>
          <w:sz w:val="32"/>
        </w:rPr>
        <w:t>∫</w:t>
      </w:r>
      <w:r>
        <w:rPr>
          <w:b/>
        </w:rPr>
        <w:t>B</w:t>
      </w:r>
      <w:r>
        <w:t>•</w:t>
      </w:r>
      <w:r>
        <w:rPr>
          <w:b/>
        </w:rPr>
        <w:t>dA</w:t>
      </w:r>
    </w:p>
    <w:p w14:paraId="3FFB6597" w14:textId="77777777" w:rsidR="007E183B" w:rsidRDefault="007E183B" w:rsidP="005A7F2A"/>
    <w:p w14:paraId="2A752780" w14:textId="77777777" w:rsidR="00113C9F" w:rsidRDefault="00113C9F" w:rsidP="00113C9F">
      <w:r>
        <w:t>The two sides of this equation can be easily evaluated for the loop of Fig. 2:</w:t>
      </w:r>
      <w:r>
        <w:tab/>
      </w:r>
    </w:p>
    <w:p w14:paraId="6B792493" w14:textId="77777777" w:rsidR="00113C9F" w:rsidRDefault="00113C9F" w:rsidP="00113C9F"/>
    <w:p w14:paraId="217D1BC2"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113C9F">
        <w:t>(</w:t>
      </w:r>
      <w:r w:rsidR="006D186C">
        <w:t>2.1.</w:t>
      </w:r>
      <w:r w:rsidR="00113C9F">
        <w:t>8)</w:t>
      </w:r>
      <w:r w:rsidR="00113C9F">
        <w:tab/>
      </w:r>
    </w:p>
    <w:p w14:paraId="579E9ACC" w14:textId="77777777" w:rsidR="00113C9F" w:rsidRDefault="00113C9F" w:rsidP="005A7F2A"/>
    <w:p w14:paraId="7AA55C39" w14:textId="77777777" w:rsidR="00113C9F" w:rsidRDefault="00113C9F" w:rsidP="00113C9F">
      <w:r>
        <w:t>which simplifies to</w:t>
      </w:r>
    </w:p>
    <w:p w14:paraId="34CFE7ED" w14:textId="77777777" w:rsidR="00113C9F" w:rsidRDefault="00113C9F" w:rsidP="00113C9F"/>
    <w:p w14:paraId="27013442"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113C9F">
        <w:tab/>
      </w:r>
      <w:r w:rsidR="004A3188">
        <w:tab/>
      </w:r>
      <w:r w:rsidR="004A3188">
        <w:tab/>
      </w:r>
      <w:r w:rsidR="004A3188">
        <w:tab/>
      </w:r>
      <w:r w:rsidR="00EA4975">
        <w:tab/>
      </w:r>
      <w:r w:rsidR="00EA4975">
        <w:tab/>
      </w:r>
      <w:r>
        <w:tab/>
      </w:r>
      <w:r w:rsidR="00EA4975">
        <w:tab/>
      </w:r>
      <w:r w:rsidR="00EA4975">
        <w:tab/>
      </w:r>
      <w:r w:rsidR="00EA4975">
        <w:tab/>
      </w:r>
      <w:r w:rsidR="00113C9F">
        <w:t>(</w:t>
      </w:r>
      <w:r w:rsidR="006D186C">
        <w:t>2.1.</w:t>
      </w:r>
      <w:r w:rsidR="00113C9F">
        <w:t>9)</w:t>
      </w:r>
    </w:p>
    <w:p w14:paraId="743E948D" w14:textId="77777777" w:rsidR="00113C9F" w:rsidRDefault="00113C9F" w:rsidP="00113C9F"/>
    <w:p w14:paraId="1FD5D77E" w14:textId="77777777" w:rsidR="00113C9F" w:rsidRDefault="00113C9F" w:rsidP="00113C9F">
      <w:r>
        <w:t>This equation is worth interpreting.</w:t>
      </w:r>
      <w:r w:rsidR="0039104E">
        <w:t xml:space="preserve"> </w:t>
      </w:r>
      <w:r>
        <w:t xml:space="preserve">It says that the longitudinal electric field in the conductor </w:t>
      </w:r>
      <w:r>
        <w:rPr>
          <w:i/>
        </w:rPr>
        <w:t>must vary</w:t>
      </w:r>
      <w:r>
        <w:t xml:space="preserve"> with radius, unless </w:t>
      </w:r>
      <w:r w:rsidR="002C3552" w:rsidRPr="002C3552">
        <w:t>ω</w:t>
      </w:r>
      <w:r>
        <w:t xml:space="preserve"> = 0.</w:t>
      </w:r>
      <w:r w:rsidR="0039104E">
        <w:t xml:space="preserve"> </w:t>
      </w:r>
      <w:r>
        <w:t xml:space="preserve">Since J(r) = </w:t>
      </w:r>
      <w:r w:rsidR="00507068" w:rsidRPr="00507068">
        <w:t>σ</w:t>
      </w:r>
      <w:r>
        <w:t xml:space="preserve">E(r), this means that the current must </w:t>
      </w:r>
      <w:r>
        <w:rPr>
          <w:i/>
        </w:rPr>
        <w:t>change</w:t>
      </w:r>
      <w:r>
        <w:t xml:space="preserve"> as a function of radius.</w:t>
      </w:r>
      <w:r w:rsidR="0039104E">
        <w:t xml:space="preserve"> </w:t>
      </w:r>
      <w:r>
        <w:t xml:space="preserve">From </w:t>
      </w:r>
      <w:r w:rsidR="00D208A1">
        <w:t>(2.1.9)</w:t>
      </w:r>
      <w:r>
        <w:t xml:space="preserve"> alone one cannot know which way it changes, but it must be changing.</w:t>
      </w:r>
      <w:r w:rsidR="0039104E">
        <w:t xml:space="preserve"> </w:t>
      </w:r>
      <w:r>
        <w:t xml:space="preserve">This fact is what is going to lead to the skin effect! </w:t>
      </w:r>
    </w:p>
    <w:p w14:paraId="69B8B066" w14:textId="77777777" w:rsidR="00113C9F" w:rsidRDefault="00113C9F" w:rsidP="00113C9F">
      <w:r>
        <w:tab/>
        <w:t xml:space="preserve">Now solve </w:t>
      </w:r>
      <w:r w:rsidR="00D208A1">
        <w:t>(2.1.9)</w:t>
      </w:r>
      <w:r>
        <w:t xml:space="preserve"> for B(r) and put this into </w:t>
      </w:r>
      <w:r w:rsidR="00D208A1">
        <w:t>(2.1.7)</w:t>
      </w:r>
      <w:r>
        <w:t xml:space="preserve"> to get</w:t>
      </w:r>
    </w:p>
    <w:p w14:paraId="6D5418A9" w14:textId="77777777" w:rsidR="00113C9F" w:rsidRDefault="00113C9F" w:rsidP="00113C9F"/>
    <w:p w14:paraId="4E4302E8"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507068" w:rsidRPr="00507068">
        <w:t>μμ</w:t>
      </w:r>
      <w:r w:rsidR="000D7230">
        <w:rPr>
          <w:rStyle w:val="subscript"/>
        </w:rPr>
        <w:t>0</w:t>
      </w:r>
      <w:r w:rsidR="00507068" w:rsidRPr="00507068">
        <w:t>σ</w:t>
      </w:r>
      <w:r w:rsidR="00113C9F">
        <w:rPr>
          <w:rFonts w:ascii="Symbol" w:hAnsi="Symbol"/>
        </w:rPr>
        <w:t></w:t>
      </w:r>
      <w:r w:rsidR="00113C9F">
        <w:rPr>
          <w:rFonts w:ascii="Symbol" w:hAnsi="Symbol"/>
        </w:rPr>
        <w:t></w:t>
      </w:r>
      <w:r w:rsidR="00113C9F">
        <w:t>E(r)</w:t>
      </w:r>
      <w:r w:rsidR="000D7230">
        <w:tab/>
      </w:r>
      <w:r w:rsidR="000D7230">
        <w:tab/>
      </w:r>
      <w:r w:rsidR="000D7230">
        <w:tab/>
      </w:r>
      <w:r w:rsidR="00113C9F">
        <w:tab/>
      </w:r>
      <w:r w:rsidR="00EA4975">
        <w:tab/>
      </w:r>
      <w:r w:rsidR="00EA4975">
        <w:tab/>
      </w:r>
      <w:r w:rsidR="00EA4975">
        <w:tab/>
      </w:r>
      <w:r w:rsidR="00EA4975">
        <w:tab/>
      </w:r>
      <w:r w:rsidR="00113C9F">
        <w:t>(</w:t>
      </w:r>
      <w:r w:rsidR="006D186C">
        <w:t>2.1.</w:t>
      </w:r>
      <w:r w:rsidR="00113C9F">
        <w:t>10)</w:t>
      </w:r>
    </w:p>
    <w:p w14:paraId="7BD34D54" w14:textId="77777777" w:rsidR="00113C9F" w:rsidRDefault="00113C9F" w:rsidP="00113C9F"/>
    <w:p w14:paraId="744A818E" w14:textId="77777777" w:rsidR="00113C9F" w:rsidRDefault="00113C9F" w:rsidP="00113C9F">
      <w:r>
        <w:t xml:space="preserve">The operator on the left is </w:t>
      </w:r>
      <w:r w:rsidR="004E289B" w:rsidRPr="004E289B">
        <w:rPr>
          <w:rFonts w:ascii="Symbol" w:hAnsi="Symbol"/>
          <w:b/>
        </w:rPr>
        <w:t></w:t>
      </w:r>
      <w:r w:rsidRPr="00ED6797">
        <w:rPr>
          <w:rStyle w:val="superscript"/>
        </w:rPr>
        <w:t>2</w:t>
      </w:r>
      <w:r w:rsidR="0039104E">
        <w:t xml:space="preserve"> </w:t>
      </w:r>
      <w:r>
        <w:t xml:space="preserve">in cylindrical coordinates for a function that does not depend on </w:t>
      </w:r>
      <w:r w:rsidR="002C3552" w:rsidRPr="002C3552">
        <w:t>φ</w:t>
      </w:r>
      <w:r>
        <w:t xml:space="preserve"> or z. Thus, </w:t>
      </w:r>
      <w:r w:rsidR="00D208A1">
        <w:t>(2.1.10)</w:t>
      </w:r>
      <w:r>
        <w:t xml:space="preserve"> is really a special case of the following </w:t>
      </w:r>
    </w:p>
    <w:p w14:paraId="6959101B" w14:textId="77777777" w:rsidR="00113C9F" w:rsidRDefault="00113C9F" w:rsidP="00113C9F"/>
    <w:p w14:paraId="18CBCED4"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113C9F">
        <w:t xml:space="preserve"> - (j</w:t>
      </w:r>
      <w:r w:rsidR="002C3552" w:rsidRPr="002C3552">
        <w:t>ω</w:t>
      </w:r>
      <w:r w:rsidR="00507068" w:rsidRPr="00507068">
        <w:t>μμ</w:t>
      </w:r>
      <w:r w:rsidR="000D7230">
        <w:rPr>
          <w:rStyle w:val="subscript"/>
        </w:rPr>
        <w:t>0</w:t>
      </w:r>
      <w:r w:rsidR="00507068" w:rsidRPr="00507068">
        <w:t>σ</w:t>
      </w:r>
      <w:r w:rsidR="00113C9F">
        <w:rPr>
          <w:rFonts w:ascii="Symbol" w:hAnsi="Symbol"/>
        </w:rPr>
        <w:t></w:t>
      </w:r>
      <w:r w:rsidR="00113C9F">
        <w:rPr>
          <w:rFonts w:ascii="Symbol" w:hAnsi="Symbol"/>
        </w:rPr>
        <w:t></w:t>
      </w:r>
      <w:r w:rsidR="00113C9F">
        <w:rPr>
          <w:rFonts w:ascii="Symbol" w:hAnsi="Symbol"/>
        </w:rPr>
        <w:t></w:t>
      </w:r>
      <w:r w:rsidR="00113C9F">
        <w:rPr>
          <w:rFonts w:ascii="Symbol" w:hAnsi="Symbol"/>
        </w:rPr>
        <w:t></w:t>
      </w:r>
      <w:r w:rsidR="00113C9F">
        <w:t>E(r)</w:t>
      </w:r>
      <w:r w:rsidR="00113C9F">
        <w:tab/>
      </w:r>
      <w:r w:rsidR="000D7230">
        <w:tab/>
      </w:r>
      <w:r w:rsidR="000D7230">
        <w:tab/>
      </w:r>
      <w:r w:rsidR="000D7230">
        <w:tab/>
      </w:r>
      <w:r w:rsidR="000D7230">
        <w:tab/>
      </w:r>
      <w:r w:rsidR="00EA4975">
        <w:tab/>
      </w:r>
      <w:r w:rsidR="00EA4975">
        <w:tab/>
      </w:r>
      <w:r w:rsidR="00EA4975">
        <w:tab/>
      </w:r>
      <w:r w:rsidR="00EA4975">
        <w:tab/>
      </w:r>
      <w:r w:rsidR="00113C9F">
        <w:t>(</w:t>
      </w:r>
      <w:r w:rsidR="006D186C">
        <w:t>2.1.</w:t>
      </w:r>
      <w:r w:rsidR="00113C9F">
        <w:t>11)</w:t>
      </w:r>
    </w:p>
    <w:p w14:paraId="5DCA4786" w14:textId="77777777" w:rsidR="00113C9F" w:rsidRDefault="00113C9F" w:rsidP="00113C9F"/>
    <w:p w14:paraId="3426B579" w14:textId="77777777" w:rsidR="00113C9F" w:rsidRDefault="00113C9F" w:rsidP="00113C9F">
      <w:r>
        <w:t xml:space="preserve">This in turn is a special case of the damped wave equation </w:t>
      </w:r>
      <w:r w:rsidR="00D208A1">
        <w:t>(1.2.2)</w:t>
      </w:r>
      <w:r>
        <w:t>, which we can write as</w:t>
      </w:r>
    </w:p>
    <w:p w14:paraId="4C0CBBF9" w14:textId="77777777" w:rsidR="00113C9F" w:rsidRDefault="00113C9F" w:rsidP="00113C9F"/>
    <w:p w14:paraId="1F941135"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113C9F">
        <w:t xml:space="preserve"> + </w:t>
      </w:r>
      <w:r w:rsidR="002C3552" w:rsidRPr="002C3552">
        <w:t>β</w:t>
      </w:r>
      <w:r w:rsidR="00113C9F" w:rsidRPr="00ED6797">
        <w:rPr>
          <w:rStyle w:val="superscript"/>
        </w:rPr>
        <w:t xml:space="preserve">2 </w:t>
      </w:r>
      <w:r w:rsidR="00113C9F">
        <w:rPr>
          <w:rFonts w:ascii="Symbol" w:hAnsi="Symbol"/>
        </w:rPr>
        <w:t></w:t>
      </w:r>
      <w:r w:rsidR="00113C9F">
        <w:rPr>
          <w:rFonts w:ascii="Symbol" w:hAnsi="Symbol"/>
        </w:rPr>
        <w:t></w:t>
      </w:r>
      <w:r w:rsidR="00113C9F">
        <w:rPr>
          <w:b/>
        </w:rPr>
        <w:t>E</w:t>
      </w:r>
      <w:r w:rsidR="00113C9F">
        <w:t xml:space="preserve"> = 0</w:t>
      </w:r>
      <w:r w:rsidR="00113C9F">
        <w:tab/>
      </w:r>
      <w:r w:rsidR="000D7230">
        <w:tab/>
      </w:r>
      <w:r w:rsidR="000D7230">
        <w:tab/>
      </w:r>
      <w:r w:rsidR="000D7230">
        <w:tab/>
      </w:r>
      <w:r w:rsidR="000D7230">
        <w:tab/>
      </w:r>
      <w:r w:rsidR="00EA4975">
        <w:tab/>
      </w:r>
      <w:r w:rsidR="00EA4975">
        <w:tab/>
      </w:r>
      <w:r w:rsidR="00EA4975">
        <w:tab/>
      </w:r>
      <w:r>
        <w:tab/>
      </w:r>
      <w:r w:rsidR="00EA4975">
        <w:tab/>
      </w:r>
      <w:r w:rsidR="00113C9F">
        <w:t>(</w:t>
      </w:r>
      <w:r w:rsidR="006D186C">
        <w:t>2.1.</w:t>
      </w:r>
      <w:r w:rsidR="00113C9F">
        <w:t>12)</w:t>
      </w:r>
    </w:p>
    <w:p w14:paraId="0E64D840" w14:textId="77777777" w:rsidR="00113C9F" w:rsidRDefault="00113C9F" w:rsidP="00113C9F"/>
    <w:p w14:paraId="4DC8D95B" w14:textId="77777777" w:rsidR="00113C9F" w:rsidRDefault="00113C9F" w:rsidP="00113C9F">
      <w:r>
        <w:t>where</w:t>
      </w:r>
    </w:p>
    <w:p w14:paraId="2D474430" w14:textId="77777777" w:rsidR="00113C9F" w:rsidRDefault="00113C9F" w:rsidP="00113C9F"/>
    <w:p w14:paraId="220FADE5" w14:textId="77777777" w:rsidR="00113C9F" w:rsidRDefault="00D208A1" w:rsidP="00825CEF">
      <w:pPr>
        <w:tabs>
          <w:tab w:val="left" w:pos="7200"/>
          <w:tab w:val="left" w:pos="7920"/>
          <w:tab w:val="right" w:pos="9270"/>
        </w:tabs>
      </w:pPr>
      <w:r>
        <w:tab/>
      </w:r>
      <w:r w:rsidR="002C3552" w:rsidRPr="002C3552">
        <w:t>β</w:t>
      </w:r>
      <w:r w:rsidR="00113C9F" w:rsidRPr="00ED6797">
        <w:rPr>
          <w:rStyle w:val="superscript"/>
        </w:rPr>
        <w:t>2</w:t>
      </w:r>
      <w:r w:rsidR="00113C9F">
        <w:t xml:space="preserve"> = </w:t>
      </w:r>
      <w:r w:rsidR="002C3552" w:rsidRPr="002C3552">
        <w:t>ω</w:t>
      </w:r>
      <w:r w:rsidR="00113C9F" w:rsidRPr="00ED6797">
        <w:rPr>
          <w:rStyle w:val="superscript"/>
        </w:rPr>
        <w:t>2</w:t>
      </w:r>
      <w:r w:rsidR="000D7230">
        <w:t xml:space="preserve"> </w:t>
      </w:r>
      <w:r w:rsidR="000D7230" w:rsidRPr="00507068">
        <w:t>μμ</w:t>
      </w:r>
      <w:r w:rsidR="000D7230">
        <w:rPr>
          <w:rStyle w:val="subscript"/>
        </w:rPr>
        <w:t>0</w:t>
      </w:r>
      <w:r w:rsidR="00A020C0" w:rsidRPr="00A020C0">
        <w:t>ξ</w:t>
      </w:r>
      <w:r w:rsidR="00113C9F">
        <w:rPr>
          <w:rFonts w:ascii="Symbol" w:hAnsi="Symbol"/>
        </w:rPr>
        <w:t></w:t>
      </w:r>
      <w:r w:rsidR="00113C9F">
        <w:t>=</w:t>
      </w:r>
      <w:r w:rsidR="0039104E">
        <w:t xml:space="preserve"> </w:t>
      </w:r>
      <w:r w:rsidR="002C3552" w:rsidRPr="002C3552">
        <w:t>ω</w:t>
      </w:r>
      <w:r w:rsidR="00113C9F" w:rsidRPr="00ED6797">
        <w:rPr>
          <w:rStyle w:val="superscript"/>
        </w:rPr>
        <w:t>2</w:t>
      </w:r>
      <w:r w:rsidR="00113C9F">
        <w:t xml:space="preserve"> </w:t>
      </w:r>
      <w:r w:rsidR="000D7230" w:rsidRPr="00507068">
        <w:t>μμ</w:t>
      </w:r>
      <w:r w:rsidR="000D7230">
        <w:rPr>
          <w:rStyle w:val="subscript"/>
        </w:rPr>
        <w:t>0</w:t>
      </w:r>
      <w:r w:rsidR="000D7230">
        <w:t xml:space="preserve"> </w:t>
      </w:r>
      <w:r w:rsidR="00113C9F">
        <w:t xml:space="preserve">[ </w:t>
      </w:r>
      <w:r w:rsidR="00507068" w:rsidRPr="00507068">
        <w:t>εε</w:t>
      </w:r>
      <w:r w:rsidR="00113C9F" w:rsidRPr="00ED6797">
        <w:rPr>
          <w:rStyle w:val="subscript"/>
        </w:rPr>
        <w:t>0</w:t>
      </w:r>
      <w:r w:rsidR="00113C9F">
        <w:t xml:space="preserve"> + </w:t>
      </w:r>
      <w:r w:rsidR="00507068" w:rsidRPr="00507068">
        <w:t>σ</w:t>
      </w:r>
      <w:r w:rsidR="00113C9F">
        <w:t>/j</w:t>
      </w:r>
      <w:r w:rsidR="002C3552" w:rsidRPr="002C3552">
        <w:t>ω</w:t>
      </w:r>
      <w:r w:rsidR="00113C9F">
        <w:t>]</w:t>
      </w:r>
      <w:r w:rsidR="00113C9F">
        <w:tab/>
      </w:r>
      <w:r w:rsidR="000D7230">
        <w:tab/>
      </w:r>
      <w:r w:rsidR="000D7230">
        <w:tab/>
      </w:r>
      <w:r>
        <w:tab/>
      </w:r>
      <w:r w:rsidR="00EA4975">
        <w:tab/>
      </w:r>
      <w:r w:rsidR="00EA4975">
        <w:tab/>
      </w:r>
      <w:r w:rsidR="00EA4975">
        <w:tab/>
      </w:r>
      <w:r w:rsidR="00EA4975">
        <w:tab/>
      </w:r>
      <w:r w:rsidR="00113C9F">
        <w:t>(</w:t>
      </w:r>
      <w:r w:rsidR="006D186C">
        <w:t>2.1.</w:t>
      </w:r>
      <w:r w:rsidR="00113C9F">
        <w:t>13)</w:t>
      </w:r>
      <w:r w:rsidR="00113C9F">
        <w:tab/>
      </w:r>
    </w:p>
    <w:p w14:paraId="4E8EF678" w14:textId="77777777" w:rsidR="00113C9F" w:rsidRDefault="00113C9F" w:rsidP="00113C9F"/>
    <w:p w14:paraId="5D922FFC" w14:textId="77777777" w:rsidR="00113C9F" w:rsidRDefault="00113C9F" w:rsidP="00113C9F">
      <w:r>
        <w:t xml:space="preserve">and we have neglected the first displacement current term in </w:t>
      </w:r>
      <w:r w:rsidR="002C3552" w:rsidRPr="002C3552">
        <w:t>β</w:t>
      </w:r>
      <w:r w:rsidRPr="00ED6797">
        <w:rPr>
          <w:rStyle w:val="superscript"/>
        </w:rPr>
        <w:t>2</w:t>
      </w:r>
      <w:r>
        <w:t>.</w:t>
      </w:r>
      <w:r w:rsidR="0039104E">
        <w:t xml:space="preserve"> </w:t>
      </w:r>
      <w:r w:rsidR="002C3552" w:rsidRPr="002C3552">
        <w:t>β</w:t>
      </w:r>
      <w:r>
        <w:t xml:space="preserve"> = 2</w:t>
      </w:r>
      <w:r w:rsidR="002C3552" w:rsidRPr="002C3552">
        <w:t>π</w:t>
      </w:r>
      <w:r>
        <w:t>/</w:t>
      </w:r>
      <w:r w:rsidR="00A020C0" w:rsidRPr="00A020C0">
        <w:t>λ</w:t>
      </w:r>
      <w:r>
        <w:t xml:space="preserve"> is the wavenumber and has dimensions of m</w:t>
      </w:r>
      <w:r w:rsidRPr="00ED6797">
        <w:rPr>
          <w:rStyle w:val="superscript"/>
        </w:rPr>
        <w:t>-1</w:t>
      </w:r>
      <w:r>
        <w:t>.</w:t>
      </w:r>
      <w:r w:rsidR="0039104E">
        <w:t xml:space="preserve"> </w:t>
      </w:r>
      <w:r>
        <w:t xml:space="preserve">It is "radians of wave per meter". </w:t>
      </w:r>
    </w:p>
    <w:p w14:paraId="4C47C0F2" w14:textId="77777777" w:rsidR="00113C9F" w:rsidRDefault="00113C9F" w:rsidP="00113C9F">
      <w:r>
        <w:tab/>
        <w:t xml:space="preserve">We could have started out with </w:t>
      </w:r>
      <w:r w:rsidR="00D208A1">
        <w:t>(2.1.12)</w:t>
      </w:r>
      <w:r>
        <w:t xml:space="preserve"> and skipped all the above analysis of loops, but this method of using loops is extremely useful for understanding more complex situations. </w:t>
      </w:r>
    </w:p>
    <w:p w14:paraId="77C1DB0D" w14:textId="77777777" w:rsidR="00113C9F" w:rsidRDefault="00113C9F" w:rsidP="00113C9F">
      <w:r>
        <w:tab/>
        <w:t xml:space="preserve">The next step is to expand </w:t>
      </w:r>
      <w:r w:rsidR="00D208A1">
        <w:t>(2.1.10)</w:t>
      </w:r>
      <w:r>
        <w:t xml:space="preserve"> as follows: </w:t>
      </w:r>
    </w:p>
    <w:p w14:paraId="62FD8B70" w14:textId="77777777" w:rsidR="00113C9F" w:rsidRDefault="00113C9F" w:rsidP="00113C9F"/>
    <w:p w14:paraId="33DB427F" w14:textId="77777777" w:rsidR="00113C9F" w:rsidRDefault="00D208A1"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113C9F">
        <w:instrText xml:space="preserve"> )    </w:instrText>
      </w:r>
      <w:r w:rsidR="00113C9F">
        <w:fldChar w:fldCharType="end"/>
      </w:r>
      <w:r w:rsidR="00113C9F">
        <w:t>+</w:t>
      </w:r>
      <w:r w:rsidR="0039104E">
        <w:t xml:space="preserve"> </w:t>
      </w:r>
      <w:r w:rsidR="00113C9F">
        <w:fldChar w:fldCharType="begin"/>
      </w:r>
      <w:r w:rsidR="00113C9F">
        <w:instrText xml:space="preserve"> EQ \F(1,r)  \F(</w:instrText>
      </w:r>
      <w:r w:rsidR="00A020C0" w:rsidRPr="00A020C0">
        <w:instrText>∂</w:instrText>
      </w:r>
      <w:r w:rsidR="00113C9F">
        <w:instrText xml:space="preserve">E(r), </w:instrText>
      </w:r>
      <w:r w:rsidR="00A020C0" w:rsidRPr="00A020C0">
        <w:instrText>∂</w:instrText>
      </w:r>
      <w:r w:rsidR="00113C9F">
        <w:instrText xml:space="preserve">r)   </w:instrText>
      </w:r>
      <w:r w:rsidR="00113C9F">
        <w:fldChar w:fldCharType="end"/>
      </w:r>
      <w:r w:rsidR="00113C9F">
        <w:t>+</w:t>
      </w:r>
      <w:r w:rsidR="0039104E">
        <w:t xml:space="preserve"> </w:t>
      </w:r>
      <w:r w:rsidR="002C3552" w:rsidRPr="002C3552">
        <w:t>β</w:t>
      </w:r>
      <w:r w:rsidR="000D7230">
        <w:rPr>
          <w:rStyle w:val="superscript"/>
          <w:rFonts w:cs="Courier New"/>
        </w:rPr>
        <w:t>2</w:t>
      </w:r>
      <w:r w:rsidR="00113C9F">
        <w:t>E(r)</w:t>
      </w:r>
      <w:r w:rsidR="0039104E">
        <w:t xml:space="preserve"> </w:t>
      </w:r>
      <w:r w:rsidR="00113C9F">
        <w:t>= 0</w:t>
      </w:r>
      <w:r w:rsidR="00113C9F">
        <w:tab/>
      </w:r>
      <w:r w:rsidR="000D7230">
        <w:tab/>
      </w:r>
      <w:r w:rsidR="000D7230">
        <w:tab/>
      </w:r>
      <w:r w:rsidR="00EA4975">
        <w:tab/>
      </w:r>
      <w:r w:rsidR="00EA4975">
        <w:tab/>
      </w:r>
      <w:r w:rsidR="00EA4975">
        <w:tab/>
      </w:r>
      <w:r w:rsidR="00EA4975">
        <w:tab/>
      </w:r>
      <w:r>
        <w:tab/>
      </w:r>
      <w:r w:rsidR="00113C9F">
        <w:t>(</w:t>
      </w:r>
      <w:r w:rsidR="006D186C">
        <w:t>2.1.</w:t>
      </w:r>
      <w:r w:rsidR="00113C9F">
        <w:t>14)</w:t>
      </w:r>
    </w:p>
    <w:p w14:paraId="7D92D0CF" w14:textId="77777777" w:rsidR="00113C9F" w:rsidRDefault="00113C9F" w:rsidP="00113C9F"/>
    <w:p w14:paraId="04618AC4" w14:textId="77777777" w:rsidR="00113C9F" w:rsidRDefault="00113C9F" w:rsidP="00113C9F">
      <w:r>
        <w:t>Change variables to x =</w:t>
      </w:r>
      <w:r w:rsidR="0039104E">
        <w:t xml:space="preserve"> </w:t>
      </w:r>
      <w:r w:rsidR="002C3552" w:rsidRPr="002C3552">
        <w:t>β</w:t>
      </w:r>
      <w:r>
        <w:t>r, which is dimensionless. Then E(r) = E(x/</w:t>
      </w:r>
      <w:r w:rsidR="002C3552" w:rsidRPr="002C3552">
        <w:t>β</w:t>
      </w:r>
      <w:r>
        <w:t xml:space="preserve">) , so that </w:t>
      </w:r>
      <w:r w:rsidR="00A020C0" w:rsidRPr="00A020C0">
        <w:t>∂</w:t>
      </w:r>
      <w:r>
        <w:t>E/</w:t>
      </w:r>
      <w:r w:rsidR="00A020C0" w:rsidRPr="00A020C0">
        <w:t>∂</w:t>
      </w:r>
      <w:r>
        <w:t xml:space="preserve">r = </w:t>
      </w:r>
      <w:r w:rsidR="002C3552" w:rsidRPr="002C3552">
        <w:t>β</w:t>
      </w:r>
      <w:r w:rsidR="00A020C0" w:rsidRPr="00A020C0">
        <w:t>∂</w:t>
      </w:r>
      <w:r>
        <w:t>E/</w:t>
      </w:r>
      <w:r w:rsidR="00A020C0" w:rsidRPr="00A020C0">
        <w:t>∂</w:t>
      </w:r>
      <w:r>
        <w:t xml:space="preserve">x . Thus </w:t>
      </w:r>
      <w:r w:rsidR="00D208A1">
        <w:t>(2.1.14)</w:t>
      </w:r>
      <w:r>
        <w:t xml:space="preserve"> becomes, </w:t>
      </w:r>
    </w:p>
    <w:p w14:paraId="2D153488" w14:textId="77777777" w:rsidR="00D208A1" w:rsidRDefault="00D208A1" w:rsidP="00113C9F"/>
    <w:p w14:paraId="218D0925" w14:textId="77777777" w:rsidR="00113C9F" w:rsidRDefault="00D208A1" w:rsidP="00825CEF">
      <w:pPr>
        <w:tabs>
          <w:tab w:val="left" w:pos="7200"/>
          <w:tab w:val="left" w:pos="7920"/>
          <w:tab w:val="right" w:pos="9270"/>
        </w:tabs>
      </w:pPr>
      <w:r>
        <w:tab/>
      </w:r>
      <w:r w:rsidR="00113C9F">
        <w:t>x</w:t>
      </w:r>
      <w:r w:rsidR="00113C9F" w:rsidRPr="00ED6797">
        <w:rPr>
          <w:rStyle w:val="superscript"/>
        </w:rPr>
        <w:t xml:space="preserve">2 </w:t>
      </w:r>
      <w:r w:rsidR="00113C9F">
        <w:rPr>
          <w:position w:val="6"/>
          <w:sz w:val="18"/>
          <w:szCs w:val="18"/>
        </w:rPr>
        <w:fldChar w:fldCharType="begin"/>
      </w:r>
      <w:r w:rsidR="00113C9F" w:rsidRPr="00ED6797">
        <w:rPr>
          <w:rStyle w:val="superscript"/>
        </w:rPr>
        <w:instrText xml:space="preserve"> EQ \</w:instrText>
      </w:r>
      <w:r w:rsidR="00113C9F">
        <w:instrText>F(</w:instrText>
      </w:r>
      <w:r w:rsidR="00A020C0" w:rsidRPr="00A020C0">
        <w:instrText>∂</w:instrText>
      </w:r>
      <w:r w:rsidR="00113C9F" w:rsidRPr="00ED6797">
        <w:rPr>
          <w:rStyle w:val="superscript"/>
        </w:rPr>
        <w:instrText>2</w:instrText>
      </w:r>
      <w:r w:rsidR="00113C9F">
        <w:instrText xml:space="preserve">f(x), </w:instrText>
      </w:r>
      <w:r w:rsidR="00A020C0" w:rsidRPr="00A020C0">
        <w:instrText>∂</w:instrText>
      </w:r>
      <w:r w:rsidR="00113C9F">
        <w:instrText>x</w:instrText>
      </w:r>
      <w:r w:rsidR="00113C9F" w:rsidRPr="00ED6797">
        <w:rPr>
          <w:rStyle w:val="superscript"/>
        </w:rPr>
        <w:instrText>2</w:instrText>
      </w:r>
      <w:r w:rsidR="00113C9F">
        <w:instrText xml:space="preserve"> )   </w:instrText>
      </w:r>
      <w:r w:rsidR="00113C9F" w:rsidRPr="00ED6797">
        <w:rPr>
          <w:rStyle w:val="superscript"/>
        </w:rPr>
        <w:instrText xml:space="preserve"> </w:instrText>
      </w:r>
      <w:r w:rsidR="00113C9F">
        <w:rPr>
          <w:position w:val="6"/>
          <w:sz w:val="18"/>
          <w:szCs w:val="18"/>
        </w:rPr>
        <w:fldChar w:fldCharType="end"/>
      </w:r>
      <w:r w:rsidR="00113C9F">
        <w:t xml:space="preserve">+ x </w:t>
      </w:r>
      <w:r w:rsidR="00113C9F">
        <w:fldChar w:fldCharType="begin"/>
      </w:r>
      <w:r w:rsidR="00113C9F">
        <w:instrText xml:space="preserve"> EQ \F(</w:instrText>
      </w:r>
      <w:r w:rsidR="00A020C0" w:rsidRPr="00A020C0">
        <w:instrText>∂</w:instrText>
      </w:r>
      <w:r w:rsidR="00113C9F">
        <w:instrText xml:space="preserve">f(x), </w:instrText>
      </w:r>
      <w:r w:rsidR="00A020C0" w:rsidRPr="00A020C0">
        <w:instrText>∂</w:instrText>
      </w:r>
      <w:r w:rsidR="00113C9F">
        <w:instrText xml:space="preserve">x)   </w:instrText>
      </w:r>
      <w:r w:rsidR="00113C9F">
        <w:fldChar w:fldCharType="end"/>
      </w:r>
      <w:r w:rsidR="00113C9F">
        <w:t>+</w:t>
      </w:r>
      <w:r w:rsidR="0039104E">
        <w:t xml:space="preserve"> </w:t>
      </w:r>
      <w:r w:rsidR="00113C9F">
        <w:t>x</w:t>
      </w:r>
      <w:r w:rsidR="00113C9F" w:rsidRPr="00ED6797">
        <w:rPr>
          <w:rStyle w:val="superscript"/>
        </w:rPr>
        <w:t>2</w:t>
      </w:r>
      <w:r w:rsidR="00113C9F">
        <w:t>f(x) = 0</w:t>
      </w:r>
      <w:r w:rsidR="00113C9F">
        <w:tab/>
      </w:r>
      <w:r w:rsidR="000D7230">
        <w:tab/>
      </w:r>
      <w:r w:rsidR="000D7230">
        <w:tab/>
      </w:r>
      <w:r w:rsidR="00EA4975">
        <w:tab/>
      </w:r>
      <w:r w:rsidR="00EA4975">
        <w:tab/>
      </w:r>
      <w:r w:rsidR="00EA4975">
        <w:tab/>
      </w:r>
      <w:r w:rsidR="00EA4975">
        <w:tab/>
      </w:r>
      <w:r>
        <w:tab/>
      </w:r>
      <w:r w:rsidR="00113C9F">
        <w:t>(</w:t>
      </w:r>
      <w:r w:rsidR="006D186C">
        <w:t>2.1.</w:t>
      </w:r>
      <w:r w:rsidR="00113C9F">
        <w:t>15)</w:t>
      </w:r>
    </w:p>
    <w:p w14:paraId="3AA48BB6" w14:textId="77777777" w:rsidR="00113C9F" w:rsidRDefault="00113C9F" w:rsidP="00113C9F"/>
    <w:p w14:paraId="55909298" w14:textId="77777777" w:rsidR="00113C9F" w:rsidRDefault="00113C9F" w:rsidP="00113C9F">
      <w:r>
        <w:t>where f(x) = E(x/</w:t>
      </w:r>
      <w:r w:rsidR="002C3552" w:rsidRPr="002C3552">
        <w:t>β</w:t>
      </w:r>
      <w:r>
        <w:t>).</w:t>
      </w:r>
      <w:r w:rsidR="0039104E">
        <w:t xml:space="preserve"> </w:t>
      </w:r>
      <w:r>
        <w:t>Now (</w:t>
      </w:r>
      <w:r w:rsidR="00D208A1">
        <w:t>2.1.15)</w:t>
      </w:r>
      <w:r>
        <w:t xml:space="preserve"> happens to be Bessel's Equation with n=0, and the solution must therefore be, </w:t>
      </w:r>
    </w:p>
    <w:p w14:paraId="2654A404" w14:textId="77777777" w:rsidR="00113C9F" w:rsidRDefault="00113C9F" w:rsidP="00113C9F"/>
    <w:p w14:paraId="1824FC48"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113C9F">
        <w:tab/>
      </w:r>
      <w:r w:rsidR="000D7230">
        <w:tab/>
      </w:r>
      <w:r w:rsidR="000D7230">
        <w:tab/>
      </w:r>
      <w:r w:rsidR="000D7230">
        <w:tab/>
      </w:r>
      <w:r w:rsidR="00EA4975">
        <w:tab/>
      </w:r>
      <w:r w:rsidR="00EA4975">
        <w:tab/>
      </w:r>
      <w:r w:rsidR="00EA4975">
        <w:tab/>
      </w:r>
      <w:r>
        <w:tab/>
      </w:r>
      <w:r w:rsidR="00EA4975">
        <w:tab/>
      </w:r>
      <w:r w:rsidR="00113C9F">
        <w:t>(</w:t>
      </w:r>
      <w:r w:rsidR="006D186C">
        <w:t>2.1.</w:t>
      </w:r>
      <w:r w:rsidR="00113C9F">
        <w:t>16)</w:t>
      </w:r>
    </w:p>
    <w:p w14:paraId="5DEF0CED" w14:textId="77777777" w:rsidR="00113C9F" w:rsidRDefault="00113C9F" w:rsidP="00113C9F"/>
    <w:p w14:paraId="36CFD7D5" w14:textId="77777777" w:rsidR="00113C9F" w:rsidRDefault="00113C9F" w:rsidP="00113C9F">
      <w:r>
        <w:t xml:space="preserve">So far, we still do not know which way </w:t>
      </w:r>
      <w:r w:rsidR="00A020C0" w:rsidRPr="00A020C0">
        <w:t>∂</w:t>
      </w:r>
      <w:r>
        <w:t>E/</w:t>
      </w:r>
      <w:r w:rsidR="00A020C0" w:rsidRPr="00A020C0">
        <w:t>∂</w:t>
      </w:r>
      <w:r>
        <w:t>r in (</w:t>
      </w:r>
      <w:r w:rsidR="00D208A1">
        <w:t>2.1.</w:t>
      </w:r>
      <w:r>
        <w:t>9) is changing, but we are about to find out.</w:t>
      </w:r>
      <w:r w:rsidR="0039104E">
        <w:t xml:space="preserve"> </w:t>
      </w:r>
      <w:r>
        <w:t>Since f(x) represents the current and the electric field, we know f(0) cannot be infinite. But Y</w:t>
      </w:r>
      <w:r w:rsidRPr="00284D4C">
        <w:rPr>
          <w:rStyle w:val="subscript"/>
        </w:rPr>
        <w:t>0</w:t>
      </w:r>
      <w:r>
        <w:t xml:space="preserve">(x) blows up at x=0. Therefore constant D = 0. We now have an exact solution for the electric field in the wire: </w:t>
      </w:r>
    </w:p>
    <w:p w14:paraId="5E97EA42" w14:textId="77777777" w:rsidR="00113C9F" w:rsidRDefault="00113C9F" w:rsidP="00825CEF">
      <w:pPr>
        <w:tabs>
          <w:tab w:val="left" w:pos="7200"/>
          <w:tab w:val="left" w:pos="7920"/>
          <w:tab w:val="right" w:pos="9270"/>
        </w:tabs>
      </w:pPr>
    </w:p>
    <w:p w14:paraId="0502C4B1" w14:textId="77777777" w:rsidR="00113C9F" w:rsidRDefault="00D208A1" w:rsidP="00825CEF">
      <w:pPr>
        <w:tabs>
          <w:tab w:val="left" w:pos="7200"/>
          <w:tab w:val="left" w:pos="7920"/>
          <w:tab w:val="right" w:pos="9270"/>
        </w:tabs>
      </w:pPr>
      <w:r>
        <w:tab/>
      </w:r>
      <w:r w:rsidR="00113C9F">
        <w:t>E(r) = f(x) = C J</w:t>
      </w:r>
      <w:r w:rsidR="00113C9F" w:rsidRPr="00D208A1">
        <w:rPr>
          <w:rStyle w:val="subscript"/>
        </w:rPr>
        <w:t>0</w:t>
      </w:r>
      <w:r w:rsidR="00113C9F">
        <w:t xml:space="preserve">( </w:t>
      </w:r>
      <w:r w:rsidR="002C3552" w:rsidRPr="002C3552">
        <w:t>β</w:t>
      </w:r>
      <w:r w:rsidR="00113C9F">
        <w:t>r)</w:t>
      </w:r>
      <w:r w:rsidR="00113C9F">
        <w:tab/>
      </w:r>
      <w:r w:rsidR="000D7230">
        <w:tab/>
      </w:r>
      <w:r w:rsidR="000D7230">
        <w:tab/>
      </w:r>
      <w:r w:rsidR="000D7230">
        <w:tab/>
      </w:r>
      <w:r w:rsidR="000D7230">
        <w:tab/>
      </w:r>
      <w:r w:rsidR="00EA4975">
        <w:tab/>
      </w:r>
      <w:r w:rsidR="00EA4975">
        <w:tab/>
      </w:r>
      <w:r w:rsidR="00EA4975">
        <w:tab/>
      </w:r>
      <w:r w:rsidR="00EA4975">
        <w:tab/>
      </w:r>
      <w:r w:rsidR="00113C9F">
        <w:t>(</w:t>
      </w:r>
      <w:r w:rsidR="006D186C">
        <w:t>2.1.</w:t>
      </w:r>
      <w:r w:rsidR="00113C9F">
        <w:t>17)</w:t>
      </w:r>
    </w:p>
    <w:p w14:paraId="56405E31" w14:textId="77777777" w:rsidR="00113C9F" w:rsidRDefault="00113C9F" w:rsidP="00113C9F"/>
    <w:p w14:paraId="7E6A57DC" w14:textId="77777777" w:rsidR="000D7230" w:rsidRDefault="00113C9F" w:rsidP="005A7F2A">
      <w:r>
        <w:t>where from (</w:t>
      </w:r>
      <w:r w:rsidR="00D208A1">
        <w:t>2.1.</w:t>
      </w:r>
      <w:r>
        <w:t>11) and (</w:t>
      </w:r>
      <w:r w:rsidR="00D208A1">
        <w:t>2.2.</w:t>
      </w:r>
      <w:r>
        <w:t>12)</w:t>
      </w:r>
      <w:r w:rsidR="00D208A1">
        <w:t>,</w:t>
      </w:r>
    </w:p>
    <w:p w14:paraId="50B99FDC" w14:textId="77777777" w:rsidR="000D7230" w:rsidRDefault="000D7230" w:rsidP="005A7F2A"/>
    <w:p w14:paraId="7C36AE62" w14:textId="77777777" w:rsidR="00113C9F" w:rsidRPr="000D7230" w:rsidRDefault="00D208A1" w:rsidP="00825CEF">
      <w:pPr>
        <w:tabs>
          <w:tab w:val="left" w:pos="7200"/>
          <w:tab w:val="left" w:pos="7920"/>
          <w:tab w:val="right" w:pos="9270"/>
        </w:tabs>
      </w:pPr>
      <w:r>
        <w:tab/>
      </w:r>
      <w:r w:rsidR="002C3552" w:rsidRPr="002C3552">
        <w:t>β</w:t>
      </w:r>
      <w:r w:rsidR="00113C9F">
        <w:t xml:space="preserve"> = </w:t>
      </w:r>
      <w:r w:rsidR="00113C9F">
        <w:fldChar w:fldCharType="begin"/>
      </w:r>
      <w:r w:rsidR="00113C9F">
        <w:instrText xml:space="preserve"> EQ \R(- j</w:instrText>
      </w:r>
      <w:r w:rsidR="00A020C0" w:rsidRPr="00A020C0">
        <w:instrText>ω</w:instrText>
      </w:r>
      <w:r w:rsidR="00507068" w:rsidRPr="00507068">
        <w:instrText>μμ</w:instrText>
      </w:r>
      <w:r w:rsidR="000D7230">
        <w:rPr>
          <w:rStyle w:val="subscript"/>
        </w:rPr>
        <w:instrText>0</w:instrText>
      </w:r>
      <w:r w:rsidR="002C3552" w:rsidRPr="002C3552">
        <w:instrText>σ</w:instrText>
      </w:r>
      <w:r w:rsidR="00113C9F">
        <w:rPr>
          <w:rFonts w:ascii="Symbol" w:hAnsi="Symbol"/>
        </w:rPr>
        <w:instrText>)</w:instrText>
      </w:r>
      <w:r w:rsidR="00113C9F">
        <w:instrText xml:space="preserve">  =  \R(</w:instrText>
      </w:r>
      <w:r w:rsidR="00A020C0" w:rsidRPr="00A020C0">
        <w:instrText>ω</w:instrText>
      </w:r>
      <w:r w:rsidR="00507068" w:rsidRPr="00507068">
        <w:instrText>μμ</w:instrText>
      </w:r>
      <w:r w:rsidR="000D7230">
        <w:rPr>
          <w:rStyle w:val="subscript"/>
        </w:rPr>
        <w:instrText>0</w:instrText>
      </w:r>
      <w:r w:rsidR="002C3552" w:rsidRPr="002C3552">
        <w:instrText>σ</w:instrText>
      </w:r>
      <w:r w:rsidR="00113C9F">
        <w:rPr>
          <w:rFonts w:ascii="Symbol" w:hAnsi="Symbol"/>
        </w:rPr>
        <w:instrText>)</w:instrText>
      </w:r>
      <w:r w:rsidR="00113C9F">
        <w:instrText xml:space="preserve">  </w:instrText>
      </w:r>
      <w:r w:rsidR="00113C9F">
        <w:rPr>
          <w:sz w:val="24"/>
          <w:szCs w:val="24"/>
        </w:rPr>
        <w:instrText>e</w:instrText>
      </w:r>
      <w:r w:rsidR="000D7230">
        <w:rPr>
          <w:rStyle w:val="superscript"/>
        </w:rPr>
        <w:instrText>[</w:instrText>
      </w:r>
      <w:r w:rsidR="00113C9F" w:rsidRPr="00ED6797">
        <w:rPr>
          <w:rStyle w:val="superscript"/>
        </w:rPr>
        <w:instrText>(3/4)</w:instrText>
      </w:r>
      <w:r w:rsidR="002C3552" w:rsidRPr="00ED6797">
        <w:rPr>
          <w:rStyle w:val="superscript"/>
        </w:rPr>
        <w:instrText>π</w:instrText>
      </w:r>
      <w:r w:rsidR="000D7230">
        <w:rPr>
          <w:rStyle w:val="superscript"/>
        </w:rPr>
        <w:instrText>j]</w:instrText>
      </w:r>
      <w:r w:rsidR="00113C9F">
        <w:instrText xml:space="preserve"> </w:instrText>
      </w:r>
      <w:r w:rsidR="00113C9F">
        <w:fldChar w:fldCharType="end"/>
      </w:r>
      <w:r w:rsidR="000D7230">
        <w:tab/>
      </w:r>
      <w:r w:rsidR="000D7230">
        <w:tab/>
      </w:r>
      <w:r w:rsidR="000D7230">
        <w:tab/>
      </w:r>
      <w:r w:rsidR="00EA4975">
        <w:tab/>
      </w:r>
      <w:r w:rsidR="00EA4975">
        <w:tab/>
      </w:r>
      <w:r w:rsidR="00EA4975">
        <w:tab/>
      </w:r>
      <w:r w:rsidR="00EA4975">
        <w:tab/>
      </w:r>
      <w:r w:rsidR="000D7230">
        <w:t>(</w:t>
      </w:r>
      <w:r w:rsidR="006D186C">
        <w:t>2.1.</w:t>
      </w:r>
      <w:r w:rsidR="000D7230">
        <w:t>18)</w:t>
      </w:r>
    </w:p>
    <w:p w14:paraId="58CCE248" w14:textId="77777777" w:rsidR="00113C9F" w:rsidRDefault="00113C9F" w:rsidP="005A7F2A"/>
    <w:p w14:paraId="4711C796" w14:textId="77777777" w:rsidR="00113C9F" w:rsidRDefault="00113C9F" w:rsidP="00113C9F">
      <w:r>
        <w:t xml:space="preserve">Notice that </w:t>
      </w:r>
      <w:r w:rsidR="002C3552" w:rsidRPr="002C3552">
        <w:t>β</w:t>
      </w:r>
      <w:r>
        <w:t xml:space="preserve"> is at +135°</w:t>
      </w:r>
      <w:r w:rsidR="0039104E">
        <w:t xml:space="preserve"> </w:t>
      </w:r>
      <w:r>
        <w:t>in the complex plane. The following definition is usually made</w:t>
      </w:r>
    </w:p>
    <w:p w14:paraId="1022A0C2" w14:textId="77777777" w:rsidR="00113C9F" w:rsidRDefault="00113C9F" w:rsidP="00113C9F"/>
    <w:p w14:paraId="1B7DEF19" w14:textId="77777777" w:rsidR="00113C9F" w:rsidRPr="000D7230" w:rsidRDefault="00D208A1" w:rsidP="00EA4975">
      <w:pPr>
        <w:tabs>
          <w:tab w:val="left" w:pos="7200"/>
          <w:tab w:val="left" w:pos="7920"/>
          <w:tab w:val="right" w:pos="9270"/>
        </w:tabs>
      </w:pPr>
      <w:r>
        <w:tab/>
      </w:r>
      <w:r w:rsidR="002C3552" w:rsidRPr="002C3552">
        <w:t>δ</w:t>
      </w:r>
      <w:r w:rsidR="0039104E">
        <w:t xml:space="preserve"> </w:t>
      </w:r>
      <w:r w:rsidR="000D7230">
        <w:t>≡</w:t>
      </w:r>
      <w:r w:rsidR="0039104E">
        <w:t xml:space="preserve"> </w:t>
      </w:r>
      <w:r w:rsidR="00113C9F">
        <w:fldChar w:fldCharType="begin"/>
      </w:r>
      <w:r w:rsidR="00113C9F">
        <w:instrText xml:space="preserve"> EQ \R(2/</w:instrText>
      </w:r>
      <w:r w:rsidR="00A020C0" w:rsidRPr="00A020C0">
        <w:instrText>ω</w:instrText>
      </w:r>
      <w:r w:rsidR="00507068" w:rsidRPr="00507068">
        <w:instrText>μμ</w:instrText>
      </w:r>
      <w:r w:rsidR="000D7230">
        <w:rPr>
          <w:rStyle w:val="subscript"/>
        </w:rPr>
        <w:instrText>0</w:instrText>
      </w:r>
      <w:r w:rsidR="002C3552" w:rsidRPr="002C3552">
        <w:instrText>σ</w:instrText>
      </w:r>
      <w:r w:rsidR="00113C9F">
        <w:rPr>
          <w:rFonts w:ascii="Symbol" w:hAnsi="Symbol"/>
        </w:rPr>
        <w:instrText xml:space="preserve">)  = </w:instrText>
      </w:r>
      <w:r w:rsidR="00113C9F">
        <w:rPr>
          <w:b/>
        </w:rPr>
        <w:instrText>skin depth</w:instrText>
      </w:r>
      <w:r w:rsidR="00113C9F">
        <w:fldChar w:fldCharType="end"/>
      </w:r>
      <w:r w:rsidR="000D7230">
        <w:tab/>
      </w:r>
      <w:r w:rsidR="000D7230">
        <w:tab/>
      </w:r>
      <w:r w:rsidR="000D7230">
        <w:tab/>
      </w:r>
      <w:r w:rsidR="000D7230">
        <w:rPr>
          <w:b/>
        </w:rPr>
        <w:tab/>
      </w:r>
      <w:r w:rsidR="00EA4975">
        <w:rPr>
          <w:b/>
        </w:rPr>
        <w:tab/>
      </w:r>
      <w:r w:rsidR="00EA4975">
        <w:rPr>
          <w:b/>
        </w:rPr>
        <w:tab/>
      </w:r>
      <w:r w:rsidR="00EA4975">
        <w:rPr>
          <w:b/>
        </w:rPr>
        <w:tab/>
      </w:r>
      <w:r w:rsidR="00EA4975">
        <w:rPr>
          <w:b/>
        </w:rPr>
        <w:tab/>
      </w:r>
      <w:r w:rsidR="000D7230">
        <w:t>(</w:t>
      </w:r>
      <w:r w:rsidR="006D186C">
        <w:t>2.1.</w:t>
      </w:r>
      <w:r w:rsidR="000D7230">
        <w:t>19)</w:t>
      </w:r>
    </w:p>
    <w:p w14:paraId="494A4389" w14:textId="77777777" w:rsidR="00113C9F" w:rsidRDefault="00113C9F" w:rsidP="00113C9F"/>
    <w:p w14:paraId="410DB41D" w14:textId="77777777" w:rsidR="00113C9F" w:rsidRDefault="00113C9F" w:rsidP="00113C9F">
      <w:r>
        <w:t>so that</w:t>
      </w:r>
    </w:p>
    <w:p w14:paraId="45C3921A" w14:textId="77777777" w:rsidR="00113C9F" w:rsidRDefault="00113C9F" w:rsidP="00113C9F"/>
    <w:p w14:paraId="7AC8D9EA" w14:textId="77777777" w:rsidR="00113C9F" w:rsidRPr="00ED6797" w:rsidRDefault="00D208A1" w:rsidP="00EA4975">
      <w:pPr>
        <w:tabs>
          <w:tab w:val="left" w:pos="7200"/>
          <w:tab w:val="left" w:pos="7920"/>
          <w:tab w:val="right" w:pos="9270"/>
        </w:tabs>
        <w:rPr>
          <w:rStyle w:val="superscript"/>
        </w:rPr>
      </w:pPr>
      <w:r>
        <w:tab/>
      </w:r>
      <w:r w:rsidR="002C3552" w:rsidRPr="002C3552">
        <w:t>β</w:t>
      </w:r>
      <w:r w:rsidR="00113C9F">
        <w:t xml:space="preserve"> = </w:t>
      </w:r>
      <w:r>
        <w:t>(</w:t>
      </w:r>
      <w:r>
        <w:fldChar w:fldCharType="begin"/>
      </w:r>
      <w:r>
        <w:instrText xml:space="preserve"> EQ \r(2) </w:instrText>
      </w:r>
      <w:r>
        <w:fldChar w:fldCharType="end"/>
      </w:r>
      <w:r w:rsidR="00113C9F">
        <w:t xml:space="preserve">/ </w:t>
      </w:r>
      <w:r w:rsidR="002C3552" w:rsidRPr="002C3552">
        <w:t>δ</w:t>
      </w:r>
      <w:r w:rsidR="00113C9F">
        <w:t xml:space="preserve"> ) </w:t>
      </w:r>
      <w:r w:rsidR="00113C9F">
        <w:rPr>
          <w:sz w:val="24"/>
          <w:szCs w:val="24"/>
        </w:rPr>
        <w:t>e</w:t>
      </w:r>
      <w:r w:rsidR="00113C9F" w:rsidRPr="00ED6797">
        <w:rPr>
          <w:rStyle w:val="superscript"/>
        </w:rPr>
        <w:t>[ (3/4)</w:t>
      </w:r>
      <w:r w:rsidR="002C3552" w:rsidRPr="00ED6797">
        <w:rPr>
          <w:rStyle w:val="superscript"/>
        </w:rPr>
        <w:t>π</w:t>
      </w:r>
      <w:r w:rsidR="00113C9F" w:rsidRPr="00ED6797">
        <w:rPr>
          <w:rStyle w:val="superscript"/>
        </w:rPr>
        <w:t>j ]</w:t>
      </w:r>
      <w:r w:rsidR="0039104E">
        <w:rPr>
          <w:rStyle w:val="superscript"/>
        </w:rPr>
        <w:t xml:space="preserve"> </w:t>
      </w:r>
      <w:r w:rsidR="00113C9F" w:rsidRPr="00ED6797">
        <w:rPr>
          <w:rStyle w:val="superscript"/>
        </w:rPr>
        <w:t xml:space="preserve"> </w:t>
      </w:r>
      <w:r w:rsidR="00113C9F">
        <w:t>=</w:t>
      </w:r>
      <w:r w:rsidR="0039104E">
        <w:t xml:space="preserve"> </w:t>
      </w:r>
      <w:r w:rsidR="0039104E">
        <w:rPr>
          <w:rStyle w:val="superscript"/>
        </w:rPr>
        <w:t xml:space="preserve"> </w:t>
      </w:r>
      <w:r w:rsidR="000D7230">
        <w:t>(</w:t>
      </w:r>
      <w:r w:rsidR="000D7230">
        <w:fldChar w:fldCharType="begin"/>
      </w:r>
      <w:r w:rsidR="000D7230">
        <w:instrText xml:space="preserve"> EQ \r(2) </w:instrText>
      </w:r>
      <w:r w:rsidR="000D7230">
        <w:fldChar w:fldCharType="end"/>
      </w:r>
      <w:r w:rsidR="00113C9F">
        <w:t xml:space="preserve">/ </w:t>
      </w:r>
      <w:r w:rsidR="002C3552" w:rsidRPr="002C3552">
        <w:t>δ</w:t>
      </w:r>
      <w:r w:rsidR="00113C9F">
        <w:t xml:space="preserve"> )</w:t>
      </w:r>
      <w:r>
        <w:fldChar w:fldCharType="begin"/>
      </w:r>
      <w:r>
        <w:instrText xml:space="preserve"> EQ \r(-j) </w:instrText>
      </w:r>
      <w:r>
        <w:fldChar w:fldCharType="end"/>
      </w:r>
      <w:r w:rsidR="000D7230">
        <w:tab/>
      </w:r>
      <w:r>
        <w:tab/>
      </w:r>
      <w:r w:rsidR="0090402F" w:rsidRPr="000D7230">
        <w:rPr>
          <w:position w:val="-10"/>
        </w:rPr>
        <w:object w:dxaOrig="180" w:dyaOrig="340">
          <v:shape id="_x0000_i1027" type="#_x0000_t75" style="width:9pt;height:17.25pt" o:ole="">
            <v:imagedata r:id="rId11" o:title=""/>
          </v:shape>
          <o:OLEObject Type="Embed" ProgID="Equation.3" ShapeID="_x0000_i1027" DrawAspect="Content" ObjectID="_1850218545" r:id="rId12"/>
        </w:object>
      </w:r>
      <w:r w:rsidR="002C3552" w:rsidRPr="002C3552">
        <w:t>β</w:t>
      </w:r>
      <w:r w:rsidR="00113C9F" w:rsidRPr="00ED6797">
        <w:rPr>
          <w:rStyle w:val="superscript"/>
        </w:rPr>
        <w:t>2</w:t>
      </w:r>
      <w:r w:rsidR="00113C9F">
        <w:t xml:space="preserve"> = -2j/ </w:t>
      </w:r>
      <w:r w:rsidR="002C3552" w:rsidRPr="002C3552">
        <w:t>δ</w:t>
      </w:r>
      <w:r w:rsidR="00113C9F" w:rsidRPr="00ED6797">
        <w:rPr>
          <w:rStyle w:val="superscript"/>
        </w:rPr>
        <w:t>2</w:t>
      </w:r>
      <w:r w:rsidR="00113C9F" w:rsidRPr="00ED6797">
        <w:rPr>
          <w:rStyle w:val="superscript"/>
        </w:rPr>
        <w:tab/>
      </w:r>
      <w:r w:rsidR="000D7230">
        <w:rPr>
          <w:rStyle w:val="superscript"/>
        </w:rPr>
        <w:tab/>
      </w:r>
      <w:r w:rsidR="00EA4975">
        <w:rPr>
          <w:rStyle w:val="superscript"/>
        </w:rPr>
        <w:tab/>
      </w:r>
      <w:r>
        <w:rPr>
          <w:rStyle w:val="superscript"/>
        </w:rPr>
        <w:tab/>
      </w:r>
      <w:r w:rsidR="00113C9F">
        <w:t>(</w:t>
      </w:r>
      <w:r w:rsidR="006D186C">
        <w:t>2.1.</w:t>
      </w:r>
      <w:r w:rsidR="00113C9F">
        <w:t>20)</w:t>
      </w:r>
    </w:p>
    <w:p w14:paraId="065CEA7C" w14:textId="77777777" w:rsidR="00113C9F" w:rsidRPr="00ED6797" w:rsidRDefault="00113C9F" w:rsidP="00113C9F">
      <w:pPr>
        <w:rPr>
          <w:rStyle w:val="superscript"/>
        </w:rPr>
      </w:pPr>
    </w:p>
    <w:p w14:paraId="359C4FEB" w14:textId="77777777" w:rsidR="00113C9F" w:rsidRDefault="00113C9F" w:rsidP="00113C9F">
      <w:r>
        <w:t xml:space="preserve">It is convenient to divide </w:t>
      </w:r>
      <w:r w:rsidR="00D208A1">
        <w:t>(2.1.17)</w:t>
      </w:r>
      <w:r>
        <w:t xml:space="preserve"> by itself evaluated at r=a which we shall assume is the radius of our round wire, so</w:t>
      </w:r>
    </w:p>
    <w:p w14:paraId="48B2BF0A" w14:textId="77777777" w:rsidR="00113C9F" w:rsidRDefault="00113C9F" w:rsidP="00113C9F">
      <w:r>
        <w:tab/>
      </w:r>
    </w:p>
    <w:p w14:paraId="0C57C637" w14:textId="77777777" w:rsidR="00113C9F" w:rsidRDefault="00D208A1" w:rsidP="00EA4975">
      <w:pPr>
        <w:tabs>
          <w:tab w:val="left" w:pos="7200"/>
          <w:tab w:val="left" w:pos="7920"/>
          <w:tab w:val="right" w:pos="9270"/>
        </w:tabs>
      </w:pPr>
      <w:r>
        <w:tab/>
      </w:r>
      <w:r w:rsidR="00113C9F">
        <w:t xml:space="preserve">E(r) = E(a) </w:t>
      </w:r>
      <w:r>
        <w:t>[</w:t>
      </w:r>
      <w:r w:rsidR="00113C9F">
        <w:t>J</w:t>
      </w:r>
      <w:r w:rsidR="00113C9F" w:rsidRPr="00ED6797">
        <w:rPr>
          <w:rStyle w:val="subscript"/>
        </w:rPr>
        <w:t>0</w:t>
      </w:r>
      <w:r w:rsidR="0090402F">
        <w:t>(</w:t>
      </w:r>
      <w:r w:rsidR="002C3552" w:rsidRPr="002C3552">
        <w:t>β</w:t>
      </w:r>
      <w:r>
        <w:t xml:space="preserve">r) / </w:t>
      </w:r>
      <w:r w:rsidR="00113C9F">
        <w:t>J</w:t>
      </w:r>
      <w:r w:rsidR="00113C9F" w:rsidRPr="00ED6797">
        <w:rPr>
          <w:rStyle w:val="subscript"/>
        </w:rPr>
        <w:t>0</w:t>
      </w:r>
      <w:r w:rsidR="0090402F">
        <w:t>(</w:t>
      </w:r>
      <w:r w:rsidR="002C3552" w:rsidRPr="002C3552">
        <w:t>β</w:t>
      </w:r>
      <w:r w:rsidR="00113C9F">
        <w:t>a)</w:t>
      </w:r>
      <w:r>
        <w:t>]</w:t>
      </w:r>
      <w:r w:rsidR="00113C9F">
        <w:tab/>
      </w:r>
      <w:r w:rsidR="0090402F">
        <w:tab/>
      </w:r>
      <w:r w:rsidR="0090402F">
        <w:tab/>
      </w:r>
      <w:r w:rsidR="0090402F">
        <w:tab/>
      </w:r>
      <w:r w:rsidR="0090402F">
        <w:tab/>
      </w:r>
      <w:r w:rsidR="00EA4975">
        <w:tab/>
      </w:r>
      <w:r w:rsidR="00EA4975">
        <w:tab/>
      </w:r>
      <w:r w:rsidR="00EA4975">
        <w:tab/>
      </w:r>
      <w:r>
        <w:tab/>
      </w:r>
      <w:r w:rsidR="00113C9F">
        <w:t>(</w:t>
      </w:r>
      <w:r w:rsidR="006D186C">
        <w:t>2.1.</w:t>
      </w:r>
      <w:r w:rsidR="00113C9F">
        <w:t>21)</w:t>
      </w:r>
    </w:p>
    <w:p w14:paraId="1E5BEED2" w14:textId="77777777" w:rsidR="00113C9F" w:rsidRDefault="00113C9F" w:rsidP="00113C9F"/>
    <w:p w14:paraId="47E5A2AA" w14:textId="77777777" w:rsidR="00113C9F" w:rsidRDefault="00113C9F" w:rsidP="00113C9F">
      <w:r>
        <w:t xml:space="preserve">This equation tells us how E(r) decreases as we move away from the outer surface of the wire. Again, since J(r) = </w:t>
      </w:r>
      <w:r w:rsidR="00507068" w:rsidRPr="00507068">
        <w:t>σ</w:t>
      </w:r>
      <w:r>
        <w:t>E(r),</w:t>
      </w:r>
      <w:r w:rsidR="0039104E">
        <w:t xml:space="preserve"> </w:t>
      </w:r>
      <w:r>
        <w:t>this is a description of the skin effect.</w:t>
      </w:r>
      <w:r w:rsidR="0039104E">
        <w:t xml:space="preserve"> </w:t>
      </w:r>
      <w:r>
        <w:t>From (</w:t>
      </w:r>
      <w:r w:rsidR="00D208A1">
        <w:t>2.1.</w:t>
      </w:r>
      <w:r>
        <w:t>9) and (</w:t>
      </w:r>
      <w:r w:rsidR="00D208A1">
        <w:t>2.1.</w:t>
      </w:r>
      <w:r>
        <w:t xml:space="preserve">21) we can easily find the B field, </w:t>
      </w:r>
    </w:p>
    <w:p w14:paraId="4F9E2C53" w14:textId="77777777" w:rsidR="00113C9F" w:rsidRDefault="00113C9F" w:rsidP="00113C9F"/>
    <w:p w14:paraId="02173A75" w14:textId="77777777" w:rsidR="00113C9F" w:rsidRDefault="00D208A1" w:rsidP="00EA4975">
      <w:pPr>
        <w:tabs>
          <w:tab w:val="left" w:pos="7200"/>
          <w:tab w:val="left" w:pos="7920"/>
          <w:tab w:val="right" w:pos="9270"/>
        </w:tabs>
      </w:pPr>
      <w:r>
        <w:tab/>
      </w:r>
      <w:r w:rsidR="00113C9F">
        <w:t>B(r) = (</w:t>
      </w:r>
      <w:r w:rsidR="002C3552" w:rsidRPr="002C3552">
        <w:t>β</w:t>
      </w:r>
      <w:r w:rsidR="00113C9F">
        <w:t>/j</w:t>
      </w:r>
      <w:r w:rsidR="002C3552" w:rsidRPr="002C3552">
        <w:t>ω</w:t>
      </w:r>
      <w:r w:rsidR="00113C9F">
        <w:t xml:space="preserve">) E(a) </w:t>
      </w:r>
      <w:r>
        <w:t>[</w:t>
      </w:r>
      <w:r w:rsidR="00113C9F">
        <w:t>J</w:t>
      </w:r>
      <w:r w:rsidR="00113C9F" w:rsidRPr="00ED6797">
        <w:rPr>
          <w:rStyle w:val="subscript"/>
        </w:rPr>
        <w:t>0</w:t>
      </w:r>
      <w:r w:rsidR="0090402F">
        <w:t>'(</w:t>
      </w:r>
      <w:r w:rsidR="002C3552" w:rsidRPr="002C3552">
        <w:t>β</w:t>
      </w:r>
      <w:r w:rsidR="00113C9F">
        <w:t>r)</w:t>
      </w:r>
      <w:r w:rsidR="0090402F">
        <w:t xml:space="preserve"> </w:t>
      </w:r>
      <w:r w:rsidR="00113C9F">
        <w:t>/ J</w:t>
      </w:r>
      <w:r w:rsidR="00113C9F" w:rsidRPr="00ED6797">
        <w:rPr>
          <w:rStyle w:val="subscript"/>
        </w:rPr>
        <w:t>0</w:t>
      </w:r>
      <w:r w:rsidR="0090402F">
        <w:t>(</w:t>
      </w:r>
      <w:r w:rsidR="002C3552" w:rsidRPr="002C3552">
        <w:t>β</w:t>
      </w:r>
      <w:r>
        <w:t>a)]</w:t>
      </w:r>
      <w:r w:rsidR="0090402F">
        <w:tab/>
      </w:r>
      <w:r w:rsidR="0090402F">
        <w:tab/>
      </w:r>
      <w:r w:rsidR="0090402F">
        <w:tab/>
      </w:r>
      <w:r w:rsidR="00113C9F">
        <w:tab/>
      </w:r>
      <w:r w:rsidR="00EA4975">
        <w:tab/>
      </w:r>
      <w:r w:rsidR="00EA4975">
        <w:tab/>
      </w:r>
      <w:r w:rsidR="00EA4975">
        <w:tab/>
      </w:r>
      <w:r>
        <w:tab/>
      </w:r>
      <w:r w:rsidR="00113C9F">
        <w:t>(</w:t>
      </w:r>
      <w:r w:rsidR="006D186C">
        <w:t>2.1.</w:t>
      </w:r>
      <w:r w:rsidR="00113C9F">
        <w:t>22)</w:t>
      </w:r>
    </w:p>
    <w:p w14:paraId="502A46DC" w14:textId="77777777" w:rsidR="00113C9F" w:rsidRDefault="00113C9F" w:rsidP="00113C9F"/>
    <w:p w14:paraId="00ED5426" w14:textId="77777777" w:rsidR="00113C9F" w:rsidRDefault="00113C9F" w:rsidP="00113C9F">
      <w:r>
        <w:t>since</w:t>
      </w:r>
      <w:r w:rsidR="0039104E">
        <w:t xml:space="preserve"> </w:t>
      </w:r>
      <w:r w:rsidR="00A020C0" w:rsidRPr="00A020C0">
        <w:t>∂</w:t>
      </w:r>
      <w:r>
        <w:t>J</w:t>
      </w:r>
      <w:r w:rsidRPr="00284D4C">
        <w:rPr>
          <w:rStyle w:val="subscript"/>
        </w:rPr>
        <w:t>0</w:t>
      </w:r>
      <w:r>
        <w:t>(</w:t>
      </w:r>
      <w:r w:rsidR="002C3552" w:rsidRPr="002C3552">
        <w:t>β</w:t>
      </w:r>
      <w:r>
        <w:t>r)/</w:t>
      </w:r>
      <w:r w:rsidR="00A020C0" w:rsidRPr="00A020C0">
        <w:t>∂</w:t>
      </w:r>
      <w:r>
        <w:t xml:space="preserve">r = </w:t>
      </w:r>
      <w:r w:rsidR="002C3552" w:rsidRPr="002C3552">
        <w:t>β</w:t>
      </w:r>
      <w:r w:rsidR="00A020C0" w:rsidRPr="00A020C0">
        <w:t>∂</w:t>
      </w:r>
      <w:r>
        <w:t>J</w:t>
      </w:r>
      <w:r w:rsidRPr="00284D4C">
        <w:rPr>
          <w:rStyle w:val="subscript"/>
        </w:rPr>
        <w:t>0</w:t>
      </w:r>
      <w:r>
        <w:t>(x)/</w:t>
      </w:r>
      <w:r w:rsidR="00A020C0" w:rsidRPr="00A020C0">
        <w:t>∂</w:t>
      </w:r>
      <w:r>
        <w:t xml:space="preserve">x = </w:t>
      </w:r>
      <w:r w:rsidR="002C3552" w:rsidRPr="002C3552">
        <w:t>β</w:t>
      </w:r>
      <w:r>
        <w:t>J</w:t>
      </w:r>
      <w:r w:rsidRPr="00284D4C">
        <w:rPr>
          <w:rStyle w:val="subscript"/>
        </w:rPr>
        <w:t>0</w:t>
      </w:r>
      <w:r w:rsidR="0090402F">
        <w:t>'(</w:t>
      </w:r>
      <w:r>
        <w:t>x).</w:t>
      </w:r>
      <w:r w:rsidR="0039104E">
        <w:t xml:space="preserve"> </w:t>
      </w:r>
      <w:r>
        <w:t>An alternate form results from dividing (</w:t>
      </w:r>
      <w:r w:rsidR="00D208A1">
        <w:t>2.1.</w:t>
      </w:r>
      <w:r>
        <w:t xml:space="preserve">22) by itself evaluated at the wire surface, so </w:t>
      </w:r>
    </w:p>
    <w:p w14:paraId="2BC1E157" w14:textId="77777777" w:rsidR="00113C9F" w:rsidRDefault="00113C9F" w:rsidP="00113C9F"/>
    <w:p w14:paraId="47EE8E8A" w14:textId="77777777" w:rsidR="00113C9F" w:rsidRDefault="00D208A1" w:rsidP="00EA4975">
      <w:pPr>
        <w:tabs>
          <w:tab w:val="left" w:pos="7200"/>
          <w:tab w:val="left" w:pos="7920"/>
          <w:tab w:val="right" w:pos="9270"/>
        </w:tabs>
      </w:pPr>
      <w:r>
        <w:tab/>
        <w:t xml:space="preserve"> </w:t>
      </w:r>
      <w:r w:rsidR="00113C9F">
        <w:t>B(r) =</w:t>
      </w:r>
      <w:r w:rsidR="0039104E">
        <w:t xml:space="preserve"> </w:t>
      </w:r>
      <w:r w:rsidR="00113C9F">
        <w:t xml:space="preserve">B(a) </w:t>
      </w:r>
      <w:r>
        <w:t>[</w:t>
      </w:r>
      <w:r w:rsidR="00113C9F">
        <w:t>J</w:t>
      </w:r>
      <w:r w:rsidR="00113C9F" w:rsidRPr="00ED6797">
        <w:rPr>
          <w:rStyle w:val="subscript"/>
        </w:rPr>
        <w:t>0</w:t>
      </w:r>
      <w:r w:rsidR="0090402F">
        <w:t>'(</w:t>
      </w:r>
      <w:r w:rsidR="002C3552" w:rsidRPr="002C3552">
        <w:t>β</w:t>
      </w:r>
      <w:r w:rsidR="00113C9F">
        <w:t>r)</w:t>
      </w:r>
      <w:r w:rsidR="0090402F">
        <w:t xml:space="preserve"> </w:t>
      </w:r>
      <w:r w:rsidR="00113C9F">
        <w:t>/ J</w:t>
      </w:r>
      <w:r w:rsidR="00113C9F" w:rsidRPr="00ED6797">
        <w:rPr>
          <w:rStyle w:val="subscript"/>
        </w:rPr>
        <w:t>0</w:t>
      </w:r>
      <w:r w:rsidR="0090402F">
        <w:t>'(</w:t>
      </w:r>
      <w:r w:rsidR="002C3552" w:rsidRPr="002C3552">
        <w:t>β</w:t>
      </w:r>
      <w:r w:rsidR="00113C9F">
        <w:t>a)</w:t>
      </w:r>
      <w:r>
        <w:t>]</w:t>
      </w:r>
      <w:r w:rsidR="00113C9F">
        <w:t xml:space="preserve"> </w:t>
      </w:r>
      <w:r w:rsidR="00113C9F">
        <w:tab/>
      </w:r>
      <w:r w:rsidR="0090402F">
        <w:tab/>
      </w:r>
      <w:r w:rsidR="0090402F">
        <w:tab/>
      </w:r>
      <w:r w:rsidR="0090402F">
        <w:tab/>
      </w:r>
      <w:r w:rsidR="0090402F">
        <w:tab/>
      </w:r>
      <w:r w:rsidR="00EA4975">
        <w:tab/>
      </w:r>
      <w:r w:rsidR="00EA4975">
        <w:tab/>
      </w:r>
      <w:r w:rsidR="00EA4975">
        <w:tab/>
      </w:r>
      <w:r w:rsidR="00113C9F">
        <w:t>(</w:t>
      </w:r>
      <w:r w:rsidR="006D186C">
        <w:t>2.1.</w:t>
      </w:r>
      <w:r w:rsidR="00113C9F">
        <w:t>23)</w:t>
      </w:r>
    </w:p>
    <w:p w14:paraId="25DF1180" w14:textId="77777777" w:rsidR="00113C9F" w:rsidRDefault="00113C9F" w:rsidP="005A7F2A">
      <w:r>
        <w:t xml:space="preserve"> </w:t>
      </w:r>
    </w:p>
    <w:p w14:paraId="79AF10B2" w14:textId="77777777" w:rsidR="00113C9F" w:rsidRDefault="00113C9F" w:rsidP="00113C9F">
      <w:r>
        <w:t>It happens that J</w:t>
      </w:r>
      <w:r w:rsidRPr="00284D4C">
        <w:rPr>
          <w:rStyle w:val="subscript"/>
        </w:rPr>
        <w:t>0</w:t>
      </w:r>
      <w:r>
        <w:t>'( x)</w:t>
      </w:r>
      <w:r w:rsidR="0039104E">
        <w:t xml:space="preserve"> </w:t>
      </w:r>
      <w:r>
        <w:t>= -J</w:t>
      </w:r>
      <w:r w:rsidRPr="00284D4C">
        <w:rPr>
          <w:rStyle w:val="subscript"/>
        </w:rPr>
        <w:t>1</w:t>
      </w:r>
      <w:r>
        <w:t>(x), so the above results can be restated as</w:t>
      </w:r>
    </w:p>
    <w:p w14:paraId="4C207B84" w14:textId="77777777" w:rsidR="00113C9F" w:rsidRDefault="00113C9F" w:rsidP="00113C9F"/>
    <w:p w14:paraId="152F64BA" w14:textId="77777777" w:rsidR="00113C9F" w:rsidRDefault="00D208A1" w:rsidP="00EA4975">
      <w:pPr>
        <w:tabs>
          <w:tab w:val="left" w:pos="7200"/>
          <w:tab w:val="left" w:pos="7920"/>
          <w:tab w:val="right" w:pos="9270"/>
        </w:tabs>
      </w:pPr>
      <w:r>
        <w:tab/>
      </w:r>
      <w:r w:rsidR="00113C9F">
        <w:t>B(r)</w:t>
      </w:r>
      <w:r w:rsidR="0039104E">
        <w:t xml:space="preserve"> </w:t>
      </w:r>
      <w:r w:rsidR="00113C9F">
        <w:t>=</w:t>
      </w:r>
      <w:r w:rsidR="0039104E">
        <w:t xml:space="preserve"> </w:t>
      </w:r>
      <w:r w:rsidR="00113C9F">
        <w:t>- (</w:t>
      </w:r>
      <w:r w:rsidR="002C3552" w:rsidRPr="002C3552">
        <w:t>β</w:t>
      </w:r>
      <w:r w:rsidR="00113C9F">
        <w:t>/j</w:t>
      </w:r>
      <w:r w:rsidR="002C3552" w:rsidRPr="002C3552">
        <w:t>ω</w:t>
      </w:r>
      <w:r w:rsidR="00113C9F">
        <w:t>) E(a) J</w:t>
      </w:r>
      <w:r w:rsidR="00113C9F" w:rsidRPr="00ED6797">
        <w:rPr>
          <w:rStyle w:val="subscript"/>
        </w:rPr>
        <w:t>1</w:t>
      </w:r>
      <w:r w:rsidR="0090402F">
        <w:t>(</w:t>
      </w:r>
      <w:r w:rsidR="002C3552" w:rsidRPr="002C3552">
        <w:t>β</w:t>
      </w:r>
      <w:r w:rsidR="00113C9F">
        <w:t>r)</w:t>
      </w:r>
      <w:r w:rsidR="0090402F">
        <w:t xml:space="preserve"> </w:t>
      </w:r>
      <w:r w:rsidR="00113C9F">
        <w:t>/ J</w:t>
      </w:r>
      <w:r w:rsidR="00113C9F" w:rsidRPr="00ED6797">
        <w:rPr>
          <w:rStyle w:val="subscript"/>
        </w:rPr>
        <w:t>0</w:t>
      </w:r>
      <w:r w:rsidR="0090402F">
        <w:t>(</w:t>
      </w:r>
      <w:r w:rsidR="002C3552" w:rsidRPr="002C3552">
        <w:t>β</w:t>
      </w:r>
      <w:r w:rsidR="00113C9F">
        <w:t>a)</w:t>
      </w:r>
      <w:r w:rsidR="0039104E">
        <w:t xml:space="preserve"> </w:t>
      </w:r>
      <w:r w:rsidR="00113C9F">
        <w:t>=</w:t>
      </w:r>
      <w:r w:rsidR="0039104E">
        <w:t xml:space="preserve"> </w:t>
      </w:r>
      <w:r w:rsidR="00113C9F">
        <w:t>+ B(a) J</w:t>
      </w:r>
      <w:r w:rsidR="00113C9F" w:rsidRPr="00ED6797">
        <w:rPr>
          <w:rStyle w:val="subscript"/>
        </w:rPr>
        <w:t>1</w:t>
      </w:r>
      <w:r w:rsidR="0090402F">
        <w:t>(</w:t>
      </w:r>
      <w:r w:rsidR="002C3552" w:rsidRPr="002C3552">
        <w:t>β</w:t>
      </w:r>
      <w:r w:rsidR="00113C9F">
        <w:t>r)</w:t>
      </w:r>
      <w:r w:rsidR="0090402F">
        <w:t xml:space="preserve"> </w:t>
      </w:r>
      <w:r w:rsidR="00113C9F">
        <w:t>/ J</w:t>
      </w:r>
      <w:r w:rsidR="00113C9F" w:rsidRPr="00ED6797">
        <w:rPr>
          <w:rStyle w:val="subscript"/>
        </w:rPr>
        <w:t>1</w:t>
      </w:r>
      <w:r w:rsidR="0090402F">
        <w:t>(</w:t>
      </w:r>
      <w:r w:rsidR="002C3552" w:rsidRPr="002C3552">
        <w:t>β</w:t>
      </w:r>
      <w:r w:rsidR="00113C9F">
        <w:t>a)</w:t>
      </w:r>
      <w:r w:rsidR="00113C9F">
        <w:tab/>
      </w:r>
      <w:r w:rsidR="0090402F">
        <w:tab/>
      </w:r>
      <w:r w:rsidR="00EA4975">
        <w:tab/>
      </w:r>
      <w:r w:rsidR="00EA4975">
        <w:tab/>
      </w:r>
      <w:r>
        <w:tab/>
      </w:r>
      <w:r w:rsidR="00113C9F">
        <w:t>(</w:t>
      </w:r>
      <w:r w:rsidR="006D186C">
        <w:t>2.1.</w:t>
      </w:r>
      <w:r w:rsidR="00113C9F">
        <w:t>24)</w:t>
      </w:r>
    </w:p>
    <w:p w14:paraId="5637EB04" w14:textId="77777777" w:rsidR="00113C9F" w:rsidRDefault="00113C9F" w:rsidP="00113C9F"/>
    <w:p w14:paraId="3A3FE22D" w14:textId="77777777" w:rsidR="00113C9F" w:rsidRPr="00D208A1" w:rsidRDefault="00113C9F" w:rsidP="00113C9F">
      <w:pPr>
        <w:rPr>
          <w:color w:val="FF0000"/>
        </w:rPr>
      </w:pPr>
      <w:r>
        <w:t xml:space="preserve">Let us gather up all the main results obtained so far and put them in a box: </w:t>
      </w:r>
      <w:r w:rsidR="00D208A1">
        <w:t xml:space="preserve"> </w:t>
      </w:r>
      <w:r w:rsidR="00D208A1" w:rsidRPr="00D208A1">
        <w:rPr>
          <w:color w:val="FF0000"/>
        </w:rPr>
        <w:t>(maybe a plot here? )</w:t>
      </w:r>
    </w:p>
    <w:p w14:paraId="3FD4BD80" w14:textId="77777777" w:rsidR="00113C9F" w:rsidRDefault="00113C9F" w:rsidP="00113C9F"/>
    <w:p w14:paraId="5F76B99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68BA5A0D"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Solution of a Round Wire</w:t>
      </w:r>
    </w:p>
    <w:p w14:paraId="501D8528"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178A209B"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instrText>[ rB(r)] ,</w:instrText>
      </w:r>
      <w:r w:rsidR="00A020C0" w:rsidRPr="00A020C0">
        <w:instrText>∂</w:instrText>
      </w:r>
      <w:r>
        <w:instrText xml:space="preserve">r)   </w:instrText>
      </w:r>
      <w:r>
        <w:fldChar w:fldCharType="end"/>
      </w:r>
      <w:r>
        <w:t>= (</w:t>
      </w:r>
      <w:r w:rsidR="00507068" w:rsidRPr="00507068">
        <w:t>μμ</w:t>
      </w:r>
      <w:r w:rsidR="0090402F">
        <w:rPr>
          <w:rStyle w:val="subscript"/>
        </w:rPr>
        <w:t>0</w:t>
      </w:r>
      <w:r w:rsidR="00507068" w:rsidRPr="00507068">
        <w:t>σ</w:t>
      </w:r>
      <w:r>
        <w:rPr>
          <w:rFonts w:ascii="Symbol" w:hAnsi="Symbol"/>
        </w:rPr>
        <w:t></w:t>
      </w:r>
      <w:r>
        <w:rPr>
          <w:rFonts w:ascii="Symbol" w:hAnsi="Symbol"/>
        </w:rPr>
        <w:t></w:t>
      </w:r>
      <w:r>
        <w:rPr>
          <w:rFonts w:ascii="Symbol" w:hAnsi="Symbol"/>
        </w:rPr>
        <w:t></w:t>
      </w:r>
      <w:r>
        <w:rPr>
          <w:rFonts w:ascii="Symbol" w:hAnsi="Symbol"/>
        </w:rPr>
        <w:t></w:t>
      </w:r>
      <w:r>
        <w:t xml:space="preserve">r E(r) ] </w:t>
      </w:r>
      <w:r>
        <w:tab/>
      </w:r>
      <w:r>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p>
    <w:p w14:paraId="2911A251" w14:textId="77777777" w:rsidR="00113C9F" w:rsidRDefault="00113C9F" w:rsidP="00113C9F">
      <w:pPr>
        <w:pBdr>
          <w:top w:val="single" w:sz="6" w:space="0" w:color="auto"/>
          <w:left w:val="single" w:sz="6" w:space="0" w:color="auto"/>
          <w:bottom w:val="single" w:sz="6" w:space="0" w:color="auto"/>
          <w:right w:val="single" w:sz="6" w:space="0" w:color="auto"/>
        </w:pBdr>
      </w:pPr>
    </w:p>
    <w:p w14:paraId="248CC642"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xml:space="preserve">E(r) = E(a) </w:t>
      </w:r>
      <w:r w:rsidR="00E0620A">
        <w:t>[</w:t>
      </w:r>
      <w:r>
        <w:t>J</w:t>
      </w:r>
      <w:r w:rsidRPr="00284D4C">
        <w:rPr>
          <w:rStyle w:val="subscript"/>
        </w:rPr>
        <w:t>0</w:t>
      </w:r>
      <w:r w:rsidR="0090402F">
        <w:t>(</w:t>
      </w:r>
      <w:r w:rsidR="002C3552" w:rsidRPr="002C3552">
        <w:t>β</w:t>
      </w:r>
      <w:r>
        <w:t>r)</w:t>
      </w:r>
      <w:r w:rsidR="0090402F">
        <w:t xml:space="preserve"> </w:t>
      </w:r>
      <w:r>
        <w:t>/ J</w:t>
      </w:r>
      <w:r w:rsidRPr="00284D4C">
        <w:rPr>
          <w:rStyle w:val="subscript"/>
        </w:rPr>
        <w:t>0</w:t>
      </w:r>
      <w:r w:rsidR="0090402F">
        <w:t>(</w:t>
      </w:r>
      <w:r w:rsidR="002C3552" w:rsidRPr="002C3552">
        <w:t>β</w:t>
      </w:r>
      <w:r>
        <w:t>a)</w:t>
      </w:r>
      <w:r w:rsidR="00E0620A">
        <w:t>]</w:t>
      </w:r>
      <w:r>
        <w:tab/>
      </w:r>
      <w:r>
        <w:tab/>
      </w:r>
    </w:p>
    <w:p w14:paraId="479E9ABB" w14:textId="77777777" w:rsidR="00113C9F" w:rsidRDefault="00113C9F" w:rsidP="00113C9F">
      <w:pPr>
        <w:pBdr>
          <w:top w:val="single" w:sz="6" w:space="0" w:color="auto"/>
          <w:left w:val="single" w:sz="6" w:space="0" w:color="auto"/>
          <w:bottom w:val="single" w:sz="6" w:space="0" w:color="auto"/>
          <w:right w:val="single" w:sz="6" w:space="0" w:color="auto"/>
        </w:pBdr>
      </w:pPr>
    </w:p>
    <w:p w14:paraId="2AA2E016"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xml:space="preserve">J(r) = J(a) </w:t>
      </w:r>
      <w:r w:rsidR="00E0620A">
        <w:t>[</w:t>
      </w:r>
      <w:r>
        <w:t>J</w:t>
      </w:r>
      <w:r w:rsidRPr="00284D4C">
        <w:rPr>
          <w:rStyle w:val="subscript"/>
        </w:rPr>
        <w:t>0</w:t>
      </w:r>
      <w:r w:rsidR="0090402F">
        <w:t>(</w:t>
      </w:r>
      <w:r w:rsidR="002C3552" w:rsidRPr="002C3552">
        <w:t>β</w:t>
      </w:r>
      <w:r>
        <w:t>r)</w:t>
      </w:r>
      <w:r w:rsidR="0090402F">
        <w:t xml:space="preserve"> </w:t>
      </w:r>
      <w:r>
        <w:t>/ J</w:t>
      </w:r>
      <w:r w:rsidRPr="00284D4C">
        <w:rPr>
          <w:rStyle w:val="subscript"/>
        </w:rPr>
        <w:t>0</w:t>
      </w:r>
      <w:r w:rsidR="0090402F">
        <w:t>(</w:t>
      </w:r>
      <w:r w:rsidR="002C3552" w:rsidRPr="002C3552">
        <w:t>β</w:t>
      </w:r>
      <w:r>
        <w:t>a)</w:t>
      </w:r>
      <w:r w:rsidR="00E0620A">
        <w:t>]</w:t>
      </w:r>
    </w:p>
    <w:p w14:paraId="457B71E6" w14:textId="77777777" w:rsidR="00113C9F" w:rsidRDefault="00113C9F" w:rsidP="00113C9F">
      <w:pPr>
        <w:pBdr>
          <w:top w:val="single" w:sz="6" w:space="0" w:color="auto"/>
          <w:left w:val="single" w:sz="6" w:space="0" w:color="auto"/>
          <w:bottom w:val="single" w:sz="6" w:space="0" w:color="auto"/>
          <w:right w:val="single" w:sz="6" w:space="0" w:color="auto"/>
        </w:pBdr>
      </w:pPr>
    </w:p>
    <w:p w14:paraId="2BCD707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B(r)</w:t>
      </w:r>
      <w:r w:rsidR="0039104E">
        <w:t xml:space="preserve"> </w:t>
      </w:r>
      <w:r>
        <w:t>=</w:t>
      </w:r>
      <w:r w:rsidR="0039104E">
        <w:t xml:space="preserve"> </w:t>
      </w:r>
      <w:r>
        <w:t>- (</w:t>
      </w:r>
      <w:r w:rsidR="002C3552" w:rsidRPr="002C3552">
        <w:t>β</w:t>
      </w:r>
      <w:r>
        <w:t>/j</w:t>
      </w:r>
      <w:r w:rsidR="002C3552" w:rsidRPr="002C3552">
        <w:t>ω</w:t>
      </w:r>
      <w:r>
        <w:t xml:space="preserve">) E(a) </w:t>
      </w:r>
      <w:r w:rsidR="00E0620A">
        <w:t>[</w:t>
      </w:r>
      <w:r>
        <w:t>J</w:t>
      </w:r>
      <w:r w:rsidRPr="00284D4C">
        <w:rPr>
          <w:rStyle w:val="subscript"/>
        </w:rPr>
        <w:t>1</w:t>
      </w:r>
      <w:r>
        <w:t>(</w:t>
      </w:r>
      <w:r w:rsidR="002C3552" w:rsidRPr="002C3552">
        <w:t>β</w:t>
      </w:r>
      <w:r>
        <w:t>r)</w:t>
      </w:r>
      <w:r w:rsidR="0090402F">
        <w:t xml:space="preserve"> </w:t>
      </w:r>
      <w:r>
        <w:t>/ J</w:t>
      </w:r>
      <w:r w:rsidRPr="00284D4C">
        <w:rPr>
          <w:rStyle w:val="subscript"/>
        </w:rPr>
        <w:t>0</w:t>
      </w:r>
      <w:r w:rsidR="0090402F">
        <w:t>(</w:t>
      </w:r>
      <w:r w:rsidR="002C3552" w:rsidRPr="002C3552">
        <w:t>β</w:t>
      </w:r>
      <w:r>
        <w:t>a)</w:t>
      </w:r>
      <w:r w:rsidR="00E0620A">
        <w:t>]</w:t>
      </w:r>
      <w:r w:rsidR="0039104E">
        <w:t xml:space="preserve"> </w:t>
      </w:r>
      <w:r>
        <w:t>=</w:t>
      </w:r>
      <w:r w:rsidR="0039104E">
        <w:t xml:space="preserve"> </w:t>
      </w:r>
      <w:r>
        <w:t xml:space="preserve">+ B(a) </w:t>
      </w:r>
      <w:r w:rsidR="00E0620A">
        <w:t>[</w:t>
      </w:r>
      <w:r>
        <w:t>J</w:t>
      </w:r>
      <w:r w:rsidRPr="00284D4C">
        <w:rPr>
          <w:rStyle w:val="subscript"/>
        </w:rPr>
        <w:t>1</w:t>
      </w:r>
      <w:r w:rsidR="0090402F">
        <w:t>(</w:t>
      </w:r>
      <w:r w:rsidR="002C3552" w:rsidRPr="002C3552">
        <w:t>β</w:t>
      </w:r>
      <w:r>
        <w:t>r)</w:t>
      </w:r>
      <w:r w:rsidR="0090402F">
        <w:t xml:space="preserve"> </w:t>
      </w:r>
      <w:r>
        <w:t>/ J</w:t>
      </w:r>
      <w:r w:rsidRPr="00284D4C">
        <w:rPr>
          <w:rStyle w:val="subscript"/>
        </w:rPr>
        <w:t>1</w:t>
      </w:r>
      <w:r w:rsidR="0090402F">
        <w:t>(</w:t>
      </w:r>
      <w:r w:rsidR="002C3552" w:rsidRPr="002C3552">
        <w:t>β</w:t>
      </w:r>
      <w:r>
        <w:t>a)</w:t>
      </w:r>
      <w:r w:rsidR="00E0620A">
        <w:t>]</w:t>
      </w:r>
    </w:p>
    <w:p w14:paraId="035FDB33" w14:textId="77777777" w:rsidR="00113C9F" w:rsidRDefault="00113C9F" w:rsidP="00113C9F">
      <w:pPr>
        <w:pBdr>
          <w:top w:val="single" w:sz="6" w:space="0" w:color="auto"/>
          <w:left w:val="single" w:sz="6" w:space="0" w:color="auto"/>
          <w:bottom w:val="single" w:sz="6" w:space="0" w:color="auto"/>
          <w:right w:val="single" w:sz="6" w:space="0" w:color="auto"/>
        </w:pBdr>
      </w:pPr>
    </w:p>
    <w:p w14:paraId="0F68EAD4" w14:textId="77777777" w:rsidR="00E0620A" w:rsidRDefault="00113C9F" w:rsidP="00113C9F">
      <w:pPr>
        <w:pBdr>
          <w:top w:val="single" w:sz="6" w:space="0" w:color="auto"/>
          <w:left w:val="single" w:sz="6" w:space="0" w:color="auto"/>
          <w:bottom w:val="single" w:sz="6" w:space="0" w:color="auto"/>
          <w:right w:val="single" w:sz="6" w:space="0" w:color="auto"/>
        </w:pBdr>
        <w:rPr>
          <w:rStyle w:val="superscript"/>
        </w:rPr>
      </w:pPr>
      <w:r>
        <w:rPr>
          <w:rFonts w:ascii="Symbol" w:hAnsi="Symbol"/>
        </w:rPr>
        <w:tab/>
      </w:r>
      <w:r>
        <w:rPr>
          <w:rFonts w:ascii="Symbol" w:hAnsi="Symbol"/>
        </w:rPr>
        <w:tab/>
      </w:r>
      <w:r w:rsidR="002C3552" w:rsidRPr="002C3552">
        <w:t>β</w:t>
      </w:r>
      <w:r>
        <w:t xml:space="preserve"> = </w:t>
      </w:r>
      <w:r>
        <w:fldChar w:fldCharType="begin"/>
      </w:r>
      <w:r>
        <w:instrText xml:space="preserve"> EQ \(\R(2)  </w:instrText>
      </w:r>
      <w:r>
        <w:fldChar w:fldCharType="end"/>
      </w:r>
      <w:r>
        <w:t xml:space="preserve">/ </w:t>
      </w:r>
      <w:r w:rsidR="002C3552" w:rsidRPr="002C3552">
        <w:t>δ</w:t>
      </w:r>
      <w:r>
        <w:t xml:space="preserve"> ) </w:t>
      </w:r>
      <w:r>
        <w:rPr>
          <w:sz w:val="24"/>
          <w:szCs w:val="24"/>
        </w:rPr>
        <w:t>e</w:t>
      </w:r>
      <w:r w:rsidRPr="00ED6797">
        <w:rPr>
          <w:rStyle w:val="superscript"/>
        </w:rPr>
        <w:t>[ (3/4)</w:t>
      </w:r>
      <w:r w:rsidR="002C3552" w:rsidRPr="00ED6797">
        <w:rPr>
          <w:rStyle w:val="superscript"/>
        </w:rPr>
        <w:t>π</w:t>
      </w:r>
      <w:r w:rsidRPr="00ED6797">
        <w:rPr>
          <w:rStyle w:val="superscript"/>
        </w:rPr>
        <w:t>j ]</w:t>
      </w:r>
      <w:r w:rsidR="0039104E">
        <w:rPr>
          <w:rStyle w:val="superscript"/>
        </w:rPr>
        <w:t xml:space="preserve"> </w:t>
      </w:r>
      <w:r w:rsidR="00E0620A">
        <w:t xml:space="preserve">= </w:t>
      </w:r>
      <w:r w:rsidR="00E0620A">
        <w:rPr>
          <w:rStyle w:val="superscript"/>
        </w:rPr>
        <w:t xml:space="preserve"> </w:t>
      </w:r>
      <w:r w:rsidR="00E0620A">
        <w:t>(</w:t>
      </w:r>
      <w:r w:rsidR="00E0620A">
        <w:fldChar w:fldCharType="begin"/>
      </w:r>
      <w:r w:rsidR="00E0620A">
        <w:instrText xml:space="preserve"> EQ \r(2) </w:instrText>
      </w:r>
      <w:r w:rsidR="00E0620A">
        <w:fldChar w:fldCharType="end"/>
      </w:r>
      <w:r w:rsidR="00E0620A">
        <w:t xml:space="preserve">/ </w:t>
      </w:r>
      <w:r w:rsidR="00E0620A" w:rsidRPr="002C3552">
        <w:t>δ</w:t>
      </w:r>
      <w:r w:rsidR="00E0620A">
        <w:t xml:space="preserve"> )</w:t>
      </w:r>
      <w:r w:rsidR="00E0620A">
        <w:fldChar w:fldCharType="begin"/>
      </w:r>
      <w:r w:rsidR="00E0620A">
        <w:instrText xml:space="preserve"> EQ \r(-j) </w:instrText>
      </w:r>
      <w:r w:rsidR="00E0620A">
        <w:fldChar w:fldCharType="end"/>
      </w:r>
      <w:r w:rsidR="00E0620A">
        <w:tab/>
      </w:r>
      <w:r w:rsidR="00E0620A">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E0620A" w:rsidRPr="00507068">
        <w:instrText>μμ</w:instrText>
      </w:r>
      <w:r w:rsidR="00E0620A">
        <w:rPr>
          <w:rStyle w:val="subscript"/>
        </w:rPr>
        <w:instrText>0</w:instrText>
      </w:r>
      <w:r w:rsidR="00E0620A" w:rsidRPr="002C3552">
        <w:instrText>σ</w:instrText>
      </w:r>
      <w:r w:rsidR="00E0620A">
        <w:rPr>
          <w:rFonts w:ascii="Symbol" w:hAnsi="Symbol"/>
        </w:rPr>
        <w:instrText>)</w:instrText>
      </w:r>
      <w:r w:rsidR="00E0620A">
        <w:instrText xml:space="preserve"> </w:instrText>
      </w:r>
      <w:r w:rsidR="00E0620A">
        <w:fldChar w:fldCharType="end"/>
      </w:r>
    </w:p>
    <w:p w14:paraId="47057C70" w14:textId="77777777" w:rsidR="00113C9F"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2C3552" w:rsidRPr="002C3552">
        <w:t>β</w:t>
      </w:r>
      <w:r w:rsidR="00113C9F" w:rsidRPr="00ED6797">
        <w:rPr>
          <w:rStyle w:val="superscript"/>
        </w:rPr>
        <w:t>2</w:t>
      </w:r>
      <w:r w:rsidR="00113C9F">
        <w:t xml:space="preserve"> = -2j/ </w:t>
      </w:r>
      <w:r w:rsidR="002C3552" w:rsidRPr="002C3552">
        <w:t>δ</w:t>
      </w:r>
      <w:r w:rsidR="00113C9F" w:rsidRPr="00ED6797">
        <w:rPr>
          <w:rStyle w:val="superscript"/>
        </w:rPr>
        <w:t>2</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6D186C">
        <w:t>(2.1.25)</w:t>
      </w:r>
    </w:p>
    <w:p w14:paraId="3883C215" w14:textId="77777777" w:rsidR="00113C9F" w:rsidRDefault="00113C9F" w:rsidP="00113C9F">
      <w:pPr>
        <w:pBdr>
          <w:top w:val="single" w:sz="6" w:space="0" w:color="auto"/>
          <w:left w:val="single" w:sz="6" w:space="0" w:color="auto"/>
          <w:bottom w:val="single" w:sz="6" w:space="0" w:color="auto"/>
          <w:right w:val="single" w:sz="6" w:space="0" w:color="auto"/>
        </w:pBdr>
      </w:pPr>
    </w:p>
    <w:p w14:paraId="31B980F6" w14:textId="77777777" w:rsidR="00113C9F" w:rsidRDefault="00113C9F" w:rsidP="00113C9F">
      <w:r>
        <w:tab/>
      </w:r>
    </w:p>
    <w:p w14:paraId="34953556" w14:textId="77777777" w:rsidR="00113C9F" w:rsidRDefault="00113C9F" w:rsidP="00113C9F"/>
    <w:p w14:paraId="5B2BE128" w14:textId="77777777" w:rsidR="00113C9F" w:rsidRDefault="00113C9F" w:rsidP="006B2E94">
      <w:pPr>
        <w:pStyle w:val="Heading3"/>
      </w:pPr>
      <w:bookmarkStart w:id="8" w:name="_Toc366569464"/>
      <w:r>
        <w:t>2.2 A study of the solution of a round wire.</w:t>
      </w:r>
      <w:bookmarkEnd w:id="8"/>
      <w:r>
        <w:t xml:space="preserve"> </w:t>
      </w:r>
    </w:p>
    <w:p w14:paraId="3D69AF39" w14:textId="77777777" w:rsidR="00113C9F" w:rsidRDefault="00113C9F" w:rsidP="00113C9F"/>
    <w:p w14:paraId="1A73E292" w14:textId="77777777" w:rsidR="00113C9F" w:rsidRDefault="00113C9F" w:rsidP="00113C9F">
      <w:r>
        <w:t>The real and imaginary parts of a Bessel function having an argument with phase (3/4)</w:t>
      </w:r>
      <w:r w:rsidR="002C3552" w:rsidRPr="002C3552">
        <w:t>π</w:t>
      </w:r>
      <w:r>
        <w:t xml:space="preserve"> have the following historic names (Bessel real and Bessel imaginary) called Kelvin functions:</w:t>
      </w:r>
    </w:p>
    <w:p w14:paraId="6AC7ABBD" w14:textId="77777777" w:rsidR="00113C9F" w:rsidRDefault="00113C9F" w:rsidP="00113C9F"/>
    <w:p w14:paraId="0914746A" w14:textId="77777777" w:rsidR="00113C9F" w:rsidRDefault="008E2D9D" w:rsidP="00EA4975">
      <w:pPr>
        <w:tabs>
          <w:tab w:val="left" w:pos="7200"/>
          <w:tab w:val="left" w:pos="7920"/>
          <w:tab w:val="right" w:pos="9270"/>
        </w:tabs>
      </w:pPr>
      <w:r>
        <w:tab/>
      </w:r>
      <w:r w:rsidR="00113C9F">
        <w:t>J</w:t>
      </w:r>
      <w:r w:rsidR="00113C9F" w:rsidRPr="00ED6797">
        <w:rPr>
          <w:rStyle w:val="subscript"/>
        </w:rPr>
        <w:t>n</w:t>
      </w:r>
      <w:r w:rsidR="00113C9F">
        <w:t xml:space="preserve">( </w:t>
      </w:r>
      <w:r w:rsidR="00113C9F">
        <w:fldChar w:fldCharType="begin"/>
      </w:r>
      <w:r w:rsidR="00113C9F">
        <w:instrText xml:space="preserve"> EQ \</w:instrText>
      </w:r>
      <w:r w:rsidR="00113C9F">
        <w:rPr>
          <w:sz w:val="24"/>
          <w:szCs w:val="24"/>
        </w:rPr>
        <w:instrText xml:space="preserve">R(-j) </w:instrText>
      </w:r>
      <w:r w:rsidR="00113C9F">
        <w:instrText xml:space="preserve"> </w:instrText>
      </w:r>
      <w:r w:rsidR="00113C9F">
        <w:fldChar w:fldCharType="end"/>
      </w:r>
      <w:r w:rsidR="00113C9F">
        <w:t>z)</w:t>
      </w:r>
      <w:r w:rsidR="0039104E">
        <w:t xml:space="preserve"> </w:t>
      </w:r>
      <w:r w:rsidR="00113C9F">
        <w:t>=</w:t>
      </w:r>
      <w:r w:rsidR="0039104E">
        <w:t xml:space="preserve"> </w:t>
      </w:r>
      <w:r w:rsidR="00113C9F">
        <w:t>J</w:t>
      </w:r>
      <w:r w:rsidR="00113C9F" w:rsidRPr="00ED6797">
        <w:rPr>
          <w:rStyle w:val="subscript"/>
        </w:rPr>
        <w:t>n</w:t>
      </w:r>
      <w:r w:rsidR="00113C9F">
        <w:t xml:space="preserve">( </w:t>
      </w:r>
      <w:r w:rsidR="00113C9F">
        <w:rPr>
          <w:sz w:val="24"/>
          <w:szCs w:val="24"/>
        </w:rPr>
        <w:t>e</w:t>
      </w:r>
      <w:r w:rsidR="00113C9F" w:rsidRPr="00ED6797">
        <w:rPr>
          <w:rStyle w:val="superscript"/>
        </w:rPr>
        <w:t>[ (3/4)</w:t>
      </w:r>
      <w:r w:rsidR="002C3552" w:rsidRPr="00ED6797">
        <w:rPr>
          <w:rStyle w:val="superscript"/>
        </w:rPr>
        <w:t>π</w:t>
      </w:r>
      <w:r w:rsidR="00113C9F" w:rsidRPr="00ED6797">
        <w:rPr>
          <w:rStyle w:val="superscript"/>
        </w:rPr>
        <w:t>j ]</w:t>
      </w:r>
      <w:r w:rsidR="00113C9F">
        <w:t xml:space="preserve"> z)</w:t>
      </w:r>
      <w:r w:rsidR="0039104E">
        <w:t xml:space="preserve"> </w:t>
      </w:r>
      <w:r w:rsidR="00113C9F">
        <w:t>= Ber</w:t>
      </w:r>
      <w:r w:rsidR="00113C9F" w:rsidRPr="00ED6797">
        <w:rPr>
          <w:rStyle w:val="subscript"/>
        </w:rPr>
        <w:t>n</w:t>
      </w:r>
      <w:r w:rsidR="00113C9F">
        <w:t>(z) + j Bei</w:t>
      </w:r>
      <w:r w:rsidR="00113C9F" w:rsidRPr="00ED6797">
        <w:rPr>
          <w:rStyle w:val="subscript"/>
        </w:rPr>
        <w:t>n</w:t>
      </w:r>
      <w:r w:rsidR="00113C9F">
        <w:t>(z)</w:t>
      </w:r>
      <w:r w:rsidR="00113C9F">
        <w:tab/>
      </w:r>
      <w:r w:rsidR="00EF19FC">
        <w:tab/>
      </w:r>
      <w:r w:rsidR="00EF19FC">
        <w:tab/>
      </w:r>
      <w:r w:rsidR="00EA4975">
        <w:tab/>
      </w:r>
      <w:r w:rsidR="00EA4975">
        <w:tab/>
      </w:r>
      <w:r w:rsidR="006D186C">
        <w:t>(2.2.</w:t>
      </w:r>
      <w:r w:rsidR="00113C9F">
        <w:t>1)</w:t>
      </w:r>
    </w:p>
    <w:p w14:paraId="70C2B8A2" w14:textId="77777777" w:rsidR="00113C9F" w:rsidRDefault="00113C9F" w:rsidP="00113C9F"/>
    <w:p w14:paraId="79320C8B" w14:textId="77777777" w:rsidR="00113C9F" w:rsidRPr="00E0620A" w:rsidRDefault="00113C9F" w:rsidP="00113C9F">
      <w:r>
        <w:t>Thus, the above solution E(r) may be written as</w:t>
      </w:r>
      <w:r w:rsidR="00E0620A">
        <w:t>,</w:t>
      </w:r>
    </w:p>
    <w:p w14:paraId="10182DB4" w14:textId="77777777" w:rsidR="00113C9F" w:rsidRDefault="00113C9F" w:rsidP="00113C9F"/>
    <w:p w14:paraId="0A9E19F3" w14:textId="77777777" w:rsidR="00113C9F" w:rsidRDefault="008E2D9D" w:rsidP="00EA4975">
      <w:pPr>
        <w:tabs>
          <w:tab w:val="left" w:pos="7200"/>
          <w:tab w:val="left" w:pos="7920"/>
          <w:tab w:val="right" w:pos="9270"/>
        </w:tabs>
      </w:pPr>
      <w:r>
        <w:tab/>
      </w:r>
      <w:r w:rsidR="00113C9F">
        <w:t>E(r) = E(a)</w:t>
      </w:r>
      <w:r w:rsidR="00113C9F">
        <w:fldChar w:fldCharType="begin"/>
      </w:r>
      <w:r w:rsidR="00113C9F">
        <w:instrText xml:space="preserve"> EQ \F( Ber</w:instrText>
      </w:r>
      <w:r w:rsidR="00113C9F" w:rsidRPr="00ED6797">
        <w:rPr>
          <w:rStyle w:val="subscript"/>
        </w:rPr>
        <w:instrText>0</w:instrText>
      </w:r>
      <w:r w:rsidR="00113C9F">
        <w:instrText xml:space="preserve">[\R(2) ( r/ </w:instrText>
      </w:r>
      <w:r w:rsidR="002C3552" w:rsidRPr="002C3552">
        <w:instrText>δ</w:instrText>
      </w:r>
      <w:r w:rsidR="00113C9F">
        <w:instrText xml:space="preserve"> )] + j Bei</w:instrText>
      </w:r>
      <w:r w:rsidR="00113C9F" w:rsidRPr="00ED6797">
        <w:rPr>
          <w:rStyle w:val="subscript"/>
        </w:rPr>
        <w:instrText>0</w:instrText>
      </w:r>
      <w:r w:rsidR="00113C9F">
        <w:instrText xml:space="preserve">[\R(2) ( r/ </w:instrText>
      </w:r>
      <w:r w:rsidR="002C3552" w:rsidRPr="002C3552">
        <w:instrText>δ</w:instrText>
      </w:r>
      <w:r w:rsidR="00113C9F">
        <w:instrText xml:space="preserve"> ) ]  ,Ber</w:instrText>
      </w:r>
      <w:r w:rsidR="00113C9F" w:rsidRPr="00ED6797">
        <w:rPr>
          <w:rStyle w:val="subscript"/>
        </w:rPr>
        <w:instrText>0</w:instrText>
      </w:r>
      <w:r w:rsidR="00113C9F">
        <w:instrText xml:space="preserve">[\R(2) ( a/ </w:instrText>
      </w:r>
      <w:r w:rsidR="002C3552" w:rsidRPr="002C3552">
        <w:instrText>δ</w:instrText>
      </w:r>
      <w:r w:rsidR="00113C9F">
        <w:instrText xml:space="preserve"> )] + j Bei</w:instrText>
      </w:r>
      <w:r w:rsidR="00113C9F" w:rsidRPr="00ED6797">
        <w:rPr>
          <w:rStyle w:val="subscript"/>
        </w:rPr>
        <w:instrText>0</w:instrText>
      </w:r>
      <w:r w:rsidR="00113C9F">
        <w:instrText xml:space="preserve">[\R(2) ( a/ </w:instrText>
      </w:r>
      <w:r w:rsidR="002C3552" w:rsidRPr="002C3552">
        <w:instrText>δ</w:instrText>
      </w:r>
      <w:r w:rsidR="00113C9F">
        <w:instrText xml:space="preserve"> ) ] ) </w:instrText>
      </w:r>
      <w:r w:rsidR="00113C9F">
        <w:fldChar w:fldCharType="end"/>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113C9F">
        <w:t>(</w:t>
      </w:r>
      <w:r w:rsidR="006D186C">
        <w:t>2.2.</w:t>
      </w:r>
      <w:r w:rsidR="00113C9F">
        <w:t>2)</w:t>
      </w:r>
    </w:p>
    <w:p w14:paraId="6E5644A9" w14:textId="77777777" w:rsidR="00113C9F" w:rsidRDefault="00113C9F" w:rsidP="00113C9F"/>
    <w:p w14:paraId="7E94E8DF" w14:textId="77777777" w:rsidR="00113C9F" w:rsidRDefault="00113C9F" w:rsidP="00113C9F">
      <w:r>
        <w:t xml:space="preserve">Since J(r) = </w:t>
      </w:r>
      <w:r w:rsidR="00507068" w:rsidRPr="00507068">
        <w:t>σ</w:t>
      </w:r>
      <w:r>
        <w:t xml:space="preserve"> E(r), we could replace E with J on both sides of (</w:t>
      </w:r>
      <w:r w:rsidR="008E2D9D">
        <w:t>2.2.</w:t>
      </w:r>
      <w:r>
        <w:t>2).</w:t>
      </w:r>
      <w:r w:rsidR="0039104E">
        <w:t xml:space="preserve"> </w:t>
      </w:r>
      <w:r>
        <w:t>Since these Bessel forms occur a lot, there are standard functio</w:t>
      </w:r>
      <w:r w:rsidR="008E2D9D">
        <w:t xml:space="preserve">ns for the magnitude and phase, </w:t>
      </w:r>
    </w:p>
    <w:p w14:paraId="31B6BF5B" w14:textId="77777777" w:rsidR="00113C9F" w:rsidRDefault="00113C9F" w:rsidP="00113C9F"/>
    <w:p w14:paraId="4AD7C1C7" w14:textId="77777777" w:rsidR="00113C9F" w:rsidRPr="00EF19FC" w:rsidRDefault="008E2D9D" w:rsidP="00EA4975">
      <w:pPr>
        <w:tabs>
          <w:tab w:val="left" w:pos="7200"/>
          <w:tab w:val="left" w:pos="7920"/>
          <w:tab w:val="right" w:pos="9270"/>
        </w:tabs>
      </w:pPr>
      <w:r>
        <w:tab/>
      </w:r>
      <w:r w:rsidR="00113C9F">
        <w:t>J</w:t>
      </w:r>
      <w:r w:rsidR="00113C9F" w:rsidRPr="00ED6797">
        <w:rPr>
          <w:rStyle w:val="subscript"/>
        </w:rPr>
        <w:t>n</w:t>
      </w:r>
      <w:r w:rsidR="00113C9F">
        <w:t xml:space="preserve">( </w:t>
      </w:r>
      <w:r w:rsidR="00113C9F">
        <w:fldChar w:fldCharType="begin"/>
      </w:r>
      <w:r w:rsidR="00113C9F">
        <w:instrText xml:space="preserve"> EQ \</w:instrText>
      </w:r>
      <w:r w:rsidR="00113C9F">
        <w:rPr>
          <w:sz w:val="24"/>
          <w:szCs w:val="24"/>
        </w:rPr>
        <w:instrText xml:space="preserve">R(-j) </w:instrText>
      </w:r>
      <w:r w:rsidR="00113C9F">
        <w:instrText xml:space="preserve"> </w:instrText>
      </w:r>
      <w:r w:rsidR="00113C9F">
        <w:fldChar w:fldCharType="end"/>
      </w:r>
      <w:r w:rsidR="00113C9F">
        <w:t>z)</w:t>
      </w:r>
      <w:r w:rsidR="0039104E">
        <w:t xml:space="preserve"> </w:t>
      </w:r>
      <w:r w:rsidR="00113C9F">
        <w:t>=</w:t>
      </w:r>
      <w:r w:rsidR="0039104E">
        <w:t xml:space="preserve"> </w:t>
      </w:r>
      <w:r w:rsidR="00113C9F">
        <w:t>M</w:t>
      </w:r>
      <w:r w:rsidR="00113C9F" w:rsidRPr="00ED6797">
        <w:rPr>
          <w:rStyle w:val="subscript"/>
        </w:rPr>
        <w:t>n</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\s\do2(n)</w:instrText>
      </w:r>
      <w:r w:rsidR="0023635F">
        <w:rPr>
          <w:rStyle w:val="superscript"/>
        </w:rPr>
        <w:fldChar w:fldCharType="end"/>
      </w:r>
      <w:r w:rsidR="0023635F">
        <w:rPr>
          <w:rStyle w:val="superscript"/>
        </w:rPr>
        <w:t>(z)</w:t>
      </w:r>
      <w:r w:rsidR="00113C9F" w:rsidRPr="00ED6797">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113C9F">
        <w:t>(</w:t>
      </w:r>
      <w:r w:rsidR="006D186C">
        <w:t>2.2.</w:t>
      </w:r>
      <w:r w:rsidR="00113C9F">
        <w:t>3)</w:t>
      </w:r>
    </w:p>
    <w:p w14:paraId="5231C037" w14:textId="77777777" w:rsidR="00113C9F" w:rsidRDefault="00113C9F" w:rsidP="00113C9F"/>
    <w:p w14:paraId="59A7DE69" w14:textId="77777777" w:rsidR="00113C9F" w:rsidRDefault="00113C9F" w:rsidP="005A7F2A">
      <w:r>
        <w:t>Of particular interest is the magnitude of E(r). Applying (</w:t>
      </w:r>
      <w:r w:rsidR="008E2D9D">
        <w:t>2.2.</w:t>
      </w:r>
      <w:r>
        <w:t>3) to the boxed E(r) gives</w:t>
      </w:r>
    </w:p>
    <w:p w14:paraId="180C5995" w14:textId="77777777" w:rsidR="00113C9F" w:rsidRDefault="00113C9F" w:rsidP="00113C9F"/>
    <w:p w14:paraId="2CD57123" w14:textId="77777777" w:rsidR="00113C9F" w:rsidRDefault="008E2D9D" w:rsidP="00EA4975">
      <w:pPr>
        <w:tabs>
          <w:tab w:val="left" w:pos="7200"/>
          <w:tab w:val="left" w:pos="7920"/>
          <w:tab w:val="right" w:pos="9270"/>
        </w:tabs>
      </w:pPr>
      <w:r>
        <w:tab/>
      </w:r>
      <w:r w:rsidR="00113C9F">
        <w:t>|E(r)| = |E(a)|</w:t>
      </w:r>
      <w:r w:rsidR="00113C9F">
        <w:fldChar w:fldCharType="begin"/>
      </w:r>
      <w:r w:rsidR="00113C9F">
        <w:instrText xml:space="preserve"> EQ \F( M</w:instrText>
      </w:r>
      <w:r w:rsidR="00113C9F" w:rsidRPr="00ED6797">
        <w:rPr>
          <w:rStyle w:val="subscript"/>
        </w:rPr>
        <w:instrText>0</w:instrText>
      </w:r>
      <w:r w:rsidR="00113C9F">
        <w:instrText xml:space="preserve">[\R(2) ( r/ </w:instrText>
      </w:r>
      <w:r w:rsidR="002C3552" w:rsidRPr="002C3552">
        <w:instrText>δ</w:instrText>
      </w:r>
      <w:r w:rsidR="00113C9F">
        <w:instrText xml:space="preserve"> )]   ,M</w:instrText>
      </w:r>
      <w:r w:rsidR="00113C9F" w:rsidRPr="00ED6797">
        <w:rPr>
          <w:rStyle w:val="subscript"/>
        </w:rPr>
        <w:instrText>0</w:instrText>
      </w:r>
      <w:r w:rsidR="00113C9F">
        <w:instrText xml:space="preserve">[\R(2) ( a/ </w:instrText>
      </w:r>
      <w:r w:rsidR="002C3552" w:rsidRPr="002C3552">
        <w:instrText>δ</w:instrText>
      </w:r>
      <w:r w:rsidR="00113C9F">
        <w:instrText xml:space="preserve"> )]  ) </w:instrText>
      </w:r>
      <w:r w:rsidR="00113C9F">
        <w:fldChar w:fldCharType="end"/>
      </w:r>
      <w:r w:rsidR="00113C9F">
        <w:tab/>
      </w:r>
      <w:r w:rsidR="0023635F">
        <w:tab/>
      </w:r>
      <w:r w:rsidR="0023635F">
        <w:tab/>
      </w:r>
      <w:r w:rsidR="0023635F">
        <w:tab/>
      </w:r>
      <w:r w:rsidR="0023635F">
        <w:tab/>
      </w:r>
      <w:r w:rsidR="0023635F">
        <w:tab/>
      </w:r>
      <w:r w:rsidR="00EA4975">
        <w:tab/>
      </w:r>
      <w:r w:rsidR="00EA4975">
        <w:tab/>
      </w:r>
      <w:r w:rsidR="00113C9F">
        <w:t>(</w:t>
      </w:r>
      <w:r w:rsidR="006D186C">
        <w:t>2.2.</w:t>
      </w:r>
      <w:r w:rsidR="00113C9F">
        <w:t>4)</w:t>
      </w:r>
    </w:p>
    <w:p w14:paraId="1362148C" w14:textId="77777777" w:rsidR="00113C9F" w:rsidRDefault="00113C9F" w:rsidP="00113C9F"/>
    <w:p w14:paraId="34BB079E" w14:textId="77777777" w:rsidR="00113C9F" w:rsidRPr="00E0620A" w:rsidRDefault="00113C9F" w:rsidP="00113C9F">
      <w:pPr>
        <w:rPr>
          <w:color w:val="FF0000"/>
        </w:rPr>
      </w:pPr>
      <w:r>
        <w:t>A log plot of M(z) = M</w:t>
      </w:r>
      <w:r w:rsidRPr="00284D4C">
        <w:rPr>
          <w:rStyle w:val="subscript"/>
        </w:rPr>
        <w:t>0</w:t>
      </w:r>
      <w:r>
        <w:t xml:space="preserve">(z) appears in Abramowitz and Segun, here is a rough sketch: </w:t>
      </w:r>
      <w:r w:rsidR="008E2D9D">
        <w:t xml:space="preserve"> </w:t>
      </w:r>
      <w:r w:rsidR="008E2D9D" w:rsidRPr="00E0620A">
        <w:rPr>
          <w:color w:val="FF0000"/>
        </w:rPr>
        <w:t>(Maple plot!)</w:t>
      </w:r>
    </w:p>
    <w:p w14:paraId="061FFA30" w14:textId="77777777" w:rsidR="00113C9F" w:rsidRDefault="00113C9F" w:rsidP="00113C9F"/>
    <w:p w14:paraId="13CDC959" w14:textId="77777777" w:rsidR="00113C9F" w:rsidRDefault="008E2D9D" w:rsidP="00113C9F">
      <w:r>
        <w:tab/>
      </w:r>
      <w:r w:rsidR="00113C9F">
        <w:object w:dxaOrig="7140" w:dyaOrig="2360">
          <v:shape id="_x0000_i1028" type="#_x0000_t75" style="width:357pt;height:117.75pt" o:ole="">
            <v:imagedata r:id="rId13" o:title=""/>
          </v:shape>
          <o:OLEObject Type="Embed" ProgID="Word.Picture.8" ShapeID="_x0000_i1028" DrawAspect="Content" ObjectID="_1850218546" r:id="rId14"/>
        </w:object>
      </w:r>
    </w:p>
    <w:p w14:paraId="58B220DD" w14:textId="77777777" w:rsidR="00113C9F" w:rsidRDefault="00113C9F" w:rsidP="00113C9F"/>
    <w:p w14:paraId="44A3ADB4" w14:textId="77777777" w:rsidR="00113C9F" w:rsidRDefault="00113C9F" w:rsidP="00113C9F">
      <w:r>
        <w:tab/>
      </w:r>
      <w:r>
        <w:tab/>
        <w:t>Figure 1.</w:t>
      </w:r>
      <w:r w:rsidR="0039104E">
        <w:t xml:space="preserve"> </w:t>
      </w:r>
      <w:r>
        <w:t>Plot of ln</w:t>
      </w:r>
      <w:r w:rsidR="0039104E">
        <w:t xml:space="preserve"> </w:t>
      </w:r>
      <w:r>
        <w:t>M</w:t>
      </w:r>
      <w:r w:rsidRPr="00284D4C">
        <w:rPr>
          <w:rStyle w:val="subscript"/>
        </w:rPr>
        <w:t>0</w:t>
      </w:r>
      <w:r>
        <w:t>(z) versus z.</w:t>
      </w:r>
    </w:p>
    <w:p w14:paraId="564BB00D" w14:textId="77777777" w:rsidR="00113C9F" w:rsidRDefault="00113C9F" w:rsidP="00113C9F"/>
    <w:p w14:paraId="30ADBE83" w14:textId="77777777" w:rsidR="00113C9F" w:rsidRDefault="00113C9F" w:rsidP="00113C9F">
      <w:r>
        <w:t xml:space="preserve">For argument larger than about 3, the log plot is linear. In this range, one can use the following large z formulas (AS 9.10.21 and 9.10.22) </w:t>
      </w:r>
    </w:p>
    <w:p w14:paraId="14726EA0" w14:textId="77777777" w:rsidR="00113C9F" w:rsidRDefault="00113C9F" w:rsidP="00113C9F"/>
    <w:p w14:paraId="050AAB19" w14:textId="77777777" w:rsidR="00113C9F" w:rsidRDefault="008E2D9D" w:rsidP="005A7F2A">
      <w:r>
        <w:tab/>
      </w:r>
      <w:r w:rsidR="00113C9F">
        <w:t>M</w:t>
      </w:r>
      <w:r w:rsidR="00113C9F" w:rsidRPr="00ED6797">
        <w:rPr>
          <w:rStyle w:val="subscript"/>
        </w:rPr>
        <w:t>n</w:t>
      </w:r>
      <w:r w:rsidR="00113C9F">
        <w:t>(z)</w:t>
      </w:r>
      <w:r w:rsidR="0039104E">
        <w:t xml:space="preserve"> </w:t>
      </w:r>
      <w:r w:rsidR="00113C9F">
        <w:t>≈</w:t>
      </w:r>
      <w:r w:rsidR="0039104E">
        <w:t xml:space="preserve"> </w:t>
      </w:r>
      <w:r w:rsidR="00113C9F">
        <w:fldChar w:fldCharType="begin"/>
      </w:r>
      <w:r w:rsidR="00113C9F">
        <w:instrText xml:space="preserve"> EQ \F(exp(z/\R(2) ) , \R(2</w:instrText>
      </w:r>
      <w:r w:rsidR="002C3552" w:rsidRPr="002C3552">
        <w:instrText>π</w:instrText>
      </w:r>
      <w:r w:rsidR="00113C9F">
        <w:instrText xml:space="preserve">z))   </w:instrText>
      </w:r>
      <w:r w:rsidR="00113C9F">
        <w:fldChar w:fldCharType="end"/>
      </w:r>
      <w:r w:rsidR="00113C9F">
        <w:t>[ 1</w:t>
      </w:r>
      <w:r w:rsidR="0039104E">
        <w:t xml:space="preserve"> </w:t>
      </w:r>
      <w:r w:rsidR="00113C9F">
        <w:t xml:space="preserve"> -</w:t>
      </w:r>
      <w:r w:rsidR="0039104E">
        <w:t xml:space="preserve">  </w:t>
      </w:r>
      <w:r w:rsidR="00113C9F">
        <w:fldChar w:fldCharType="begin"/>
      </w:r>
      <w:r w:rsidR="00113C9F">
        <w:instrText xml:space="preserve"> EQ \F(n-1, 8\R(2) z)     </w:instrText>
      </w:r>
      <w:r w:rsidR="00113C9F">
        <w:fldChar w:fldCharType="end"/>
      </w:r>
      <w:r w:rsidR="00113C9F">
        <w:t>+</w:t>
      </w:r>
      <w:r w:rsidR="0039104E">
        <w:t xml:space="preserve"> </w:t>
      </w:r>
      <w:r w:rsidR="00113C9F">
        <w:t xml:space="preserve"> O(1/z</w:t>
      </w:r>
      <w:r w:rsidR="00113C9F" w:rsidRPr="00ED6797">
        <w:rPr>
          <w:rStyle w:val="superscript"/>
        </w:rPr>
        <w:t>2</w:t>
      </w:r>
      <w:r w:rsidR="00113C9F">
        <w:t>) ]</w:t>
      </w:r>
      <w:r w:rsidR="0039104E">
        <w:t xml:space="preserve"> </w:t>
      </w:r>
      <w:r w:rsidR="00113C9F">
        <w:tab/>
      </w:r>
    </w:p>
    <w:p w14:paraId="05528FB0" w14:textId="77777777" w:rsidR="00113C9F" w:rsidRDefault="00113C9F" w:rsidP="00113C9F"/>
    <w:p w14:paraId="4B5F0FDB" w14:textId="77777777" w:rsidR="00113C9F" w:rsidRDefault="008E2D9D" w:rsidP="00EA4975">
      <w:pPr>
        <w:tabs>
          <w:tab w:val="left" w:pos="7200"/>
          <w:tab w:val="left" w:pos="7920"/>
          <w:tab w:val="right" w:pos="9270"/>
        </w:tabs>
      </w:pPr>
      <w:r>
        <w:tab/>
      </w:r>
      <w:r w:rsidR="00507068" w:rsidRPr="00507068">
        <w:t>θ</w:t>
      </w:r>
      <w:r w:rsidR="00113C9F" w:rsidRPr="00ED6797">
        <w:rPr>
          <w:rStyle w:val="subscript"/>
        </w:rPr>
        <w:t>n</w:t>
      </w:r>
      <w:r w:rsidR="00113C9F">
        <w:t>(z)</w:t>
      </w:r>
      <w:r w:rsidR="0039104E">
        <w:t xml:space="preserve"> </w:t>
      </w:r>
      <w:r w:rsidR="00113C9F">
        <w:t>≈</w:t>
      </w:r>
      <w:r w:rsidR="0039104E">
        <w:t xml:space="preserve"> </w:t>
      </w:r>
      <w:r w:rsidR="00113C9F">
        <w:t>(z/</w:t>
      </w:r>
      <w:r w:rsidR="00113C9F">
        <w:fldChar w:fldCharType="begin"/>
      </w:r>
      <w:r w:rsidR="00844C6D">
        <w:instrText xml:space="preserve"> EQ \R(2) </w:instrText>
      </w:r>
      <w:r w:rsidR="00113C9F">
        <w:fldChar w:fldCharType="end"/>
      </w:r>
      <w:r w:rsidR="00113C9F">
        <w:t>)</w:t>
      </w:r>
      <w:r w:rsidR="0039104E">
        <w:t xml:space="preserve"> </w:t>
      </w:r>
      <w:r w:rsidR="00113C9F">
        <w:t>+</w:t>
      </w:r>
      <w:r w:rsidR="0039104E">
        <w:t xml:space="preserve"> </w:t>
      </w:r>
      <w:r w:rsidR="00113C9F">
        <w:t>(</w:t>
      </w:r>
      <w:r w:rsidR="002C3552" w:rsidRPr="002C3552">
        <w:t>π</w:t>
      </w:r>
      <w:r w:rsidR="00113C9F">
        <w:t>/2) [ n - 1/4 ]</w:t>
      </w:r>
      <w:r w:rsidR="0039104E">
        <w:t xml:space="preserve"> </w:t>
      </w:r>
      <w:r w:rsidR="00113C9F">
        <w:t>+</w:t>
      </w:r>
      <w:r w:rsidR="0039104E">
        <w:t xml:space="preserve"> </w:t>
      </w:r>
      <w:r w:rsidR="00113C9F">
        <w:fldChar w:fldCharType="begin"/>
      </w:r>
      <w:r w:rsidR="00113C9F">
        <w:instrText xml:space="preserve"> EQ \F(n-1, 8\R(2) z)     </w:instrText>
      </w:r>
      <w:r w:rsidR="00113C9F">
        <w:fldChar w:fldCharType="end"/>
      </w:r>
      <w:r w:rsidR="00113C9F">
        <w:t>+</w:t>
      </w:r>
      <w:r w:rsidR="0039104E">
        <w:t xml:space="preserve"> </w:t>
      </w:r>
      <w:r w:rsidR="00113C9F">
        <w:t>O(1/z</w:t>
      </w:r>
      <w:r w:rsidR="00113C9F" w:rsidRPr="00ED6797">
        <w:rPr>
          <w:rStyle w:val="superscript"/>
        </w:rPr>
        <w:t>2</w:t>
      </w:r>
      <w:r w:rsidR="00113C9F">
        <w:t>)</w:t>
      </w:r>
      <w:r w:rsidR="00113C9F">
        <w:tab/>
      </w:r>
      <w:r w:rsidR="00844C6D">
        <w:tab/>
      </w:r>
      <w:r w:rsidR="00EA4975">
        <w:tab/>
      </w:r>
      <w:r w:rsidR="00EA4975">
        <w:tab/>
      </w:r>
      <w:r>
        <w:tab/>
      </w:r>
      <w:r w:rsidR="00113C9F">
        <w:t>(</w:t>
      </w:r>
      <w:r w:rsidR="006D186C">
        <w:t>2.2.</w:t>
      </w:r>
      <w:r w:rsidR="00113C9F">
        <w:t>5)</w:t>
      </w:r>
    </w:p>
    <w:p w14:paraId="18F011E3" w14:textId="77777777" w:rsidR="00113C9F" w:rsidRDefault="00113C9F" w:rsidP="00113C9F"/>
    <w:p w14:paraId="4CEAF653" w14:textId="77777777" w:rsidR="00113C9F" w:rsidRDefault="00113C9F" w:rsidP="00113C9F">
      <w:r>
        <w:t xml:space="preserve">which implies that </w:t>
      </w:r>
    </w:p>
    <w:p w14:paraId="6CF8A537" w14:textId="77777777" w:rsidR="00113C9F" w:rsidRDefault="00113C9F" w:rsidP="00113C9F"/>
    <w:p w14:paraId="19E731BC" w14:textId="77777777" w:rsidR="00113C9F" w:rsidRDefault="008E2D9D" w:rsidP="00EA4975">
      <w:pPr>
        <w:tabs>
          <w:tab w:val="left" w:pos="7200"/>
          <w:tab w:val="left" w:pos="7920"/>
          <w:tab w:val="right" w:pos="9270"/>
        </w:tabs>
      </w:pPr>
      <w:r>
        <w:tab/>
      </w:r>
      <w:r w:rsidR="00113C9F">
        <w:t>ln M</w:t>
      </w:r>
      <w:r w:rsidR="00113C9F" w:rsidRPr="00ED6797">
        <w:rPr>
          <w:rStyle w:val="subscript"/>
        </w:rPr>
        <w:t>n</w:t>
      </w:r>
      <w:r w:rsidR="00113C9F">
        <w:t>(z)</w:t>
      </w:r>
      <w:r w:rsidR="0039104E">
        <w:t xml:space="preserve"> </w:t>
      </w:r>
      <w:r w:rsidR="00113C9F">
        <w:t>≈</w:t>
      </w:r>
      <w:r w:rsidR="0039104E">
        <w:t xml:space="preserve"> </w:t>
      </w:r>
      <w:r w:rsidR="00113C9F">
        <w:t>(1/</w:t>
      </w:r>
      <w:r w:rsidR="00113C9F">
        <w:fldChar w:fldCharType="begin"/>
      </w:r>
      <w:r w:rsidR="00113C9F">
        <w:instrText xml:space="preserve"> EQ \R(2) </w:instrText>
      </w:r>
      <w:r w:rsidR="00113C9F">
        <w:fldChar w:fldCharType="end"/>
      </w:r>
      <w:r w:rsidR="00113C9F">
        <w:t>) z</w:t>
      </w:r>
      <w:r w:rsidR="0039104E">
        <w:t xml:space="preserve"> </w:t>
      </w:r>
      <w:r w:rsidR="00113C9F">
        <w:t>=</w:t>
      </w:r>
      <w:r w:rsidR="0039104E">
        <w:t xml:space="preserve"> </w:t>
      </w:r>
      <w:r w:rsidR="00113C9F">
        <w:t>.707 z</w:t>
      </w:r>
      <w:r w:rsidR="0039104E">
        <w:t xml:space="preserve">    </w:t>
      </w:r>
      <w:r w:rsidR="00113C9F">
        <w:t>z</w:t>
      </w:r>
      <w:r w:rsidR="000D07EA">
        <w:t xml:space="preserve"> </w:t>
      </w:r>
      <w:r w:rsidR="00113C9F">
        <w:t>&gt;</w:t>
      </w:r>
      <w:r w:rsidR="000D07EA">
        <w:t xml:space="preserve"> </w:t>
      </w:r>
      <w:r w:rsidR="00113C9F">
        <w:t>3</w:t>
      </w:r>
      <w:r w:rsidR="00844C6D">
        <w:tab/>
      </w:r>
      <w:r w:rsidR="00844C6D">
        <w:tab/>
      </w:r>
      <w:r w:rsidR="00844C6D">
        <w:tab/>
      </w:r>
      <w:r w:rsidR="00844C6D">
        <w:tab/>
      </w:r>
      <w:r w:rsidR="00113C9F">
        <w:tab/>
      </w:r>
      <w:r w:rsidR="00EA4975">
        <w:tab/>
      </w:r>
      <w:r w:rsidR="00EA4975">
        <w:tab/>
      </w:r>
      <w:r>
        <w:tab/>
      </w:r>
      <w:r w:rsidR="00113C9F">
        <w:t>(</w:t>
      </w:r>
      <w:r w:rsidR="006D186C">
        <w:t>2.2.</w:t>
      </w:r>
      <w:r w:rsidR="00113C9F">
        <w:t>6)</w:t>
      </w:r>
    </w:p>
    <w:p w14:paraId="556BAB6C" w14:textId="77777777" w:rsidR="00113C9F" w:rsidRDefault="00113C9F" w:rsidP="00113C9F"/>
    <w:p w14:paraId="1E9C3BEF" w14:textId="77777777" w:rsidR="00113C9F" w:rsidRDefault="00113C9F" w:rsidP="00113C9F">
      <w:r>
        <w:t>so the slope of the above plot in the linear region is .707. In general, then, we can use the exponential formula (</w:t>
      </w:r>
      <w:r w:rsidR="00E0620A">
        <w:t>2.2.</w:t>
      </w:r>
      <w:r>
        <w:t>5) except within a few skin depths of r=0, and in that range the function tapers off smoothly to the very small value of</w:t>
      </w:r>
      <w:r w:rsidR="0039104E">
        <w:t xml:space="preserve"> </w:t>
      </w:r>
      <w:r>
        <w:t>1, since J</w:t>
      </w:r>
      <w:r w:rsidRPr="00284D4C">
        <w:rPr>
          <w:rStyle w:val="subscript"/>
        </w:rPr>
        <w:t>0</w:t>
      </w:r>
      <w:r>
        <w:t>(0) = 1.</w:t>
      </w:r>
      <w:r w:rsidR="0039104E">
        <w:t xml:space="preserve"> </w:t>
      </w:r>
      <w:r>
        <w:t xml:space="preserve">This value is miniscule compared to the value that the growing exponential has a few skin depths away from r=0. </w:t>
      </w:r>
    </w:p>
    <w:p w14:paraId="6AB3F04D" w14:textId="77777777" w:rsidR="00113C9F" w:rsidRDefault="00113C9F" w:rsidP="00113C9F">
      <w:r>
        <w:tab/>
        <w:t>So inserting (</w:t>
      </w:r>
      <w:r w:rsidR="00184549">
        <w:t>2.2.</w:t>
      </w:r>
      <w:r>
        <w:t>5) into (</w:t>
      </w:r>
      <w:r w:rsidR="00184549">
        <w:t>2.2.</w:t>
      </w:r>
      <w:r>
        <w:t xml:space="preserve">4) gives, </w:t>
      </w:r>
    </w:p>
    <w:p w14:paraId="1416A7D2" w14:textId="77777777" w:rsidR="00113C9F" w:rsidRDefault="00113C9F" w:rsidP="00113C9F"/>
    <w:p w14:paraId="4430E1B4"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113C9F">
        <w:t xml:space="preserve"> &gt; 3/</w:t>
      </w:r>
      <w:r w:rsidR="00113C9F">
        <w:fldChar w:fldCharType="begin"/>
      </w:r>
      <w:r w:rsidR="00113C9F">
        <w:instrText xml:space="preserve"> EQ \R(2)   </w:instrText>
      </w:r>
      <w:r w:rsidR="00113C9F">
        <w:fldChar w:fldCharType="end"/>
      </w:r>
      <w:r w:rsidR="00113C9F">
        <w:t>= 2.1</w:t>
      </w:r>
      <w:r w:rsidR="00113C9F">
        <w:tab/>
      </w:r>
      <w:r w:rsidR="00844C6D">
        <w:tab/>
      </w:r>
      <w:r w:rsidR="00EA4975">
        <w:tab/>
      </w:r>
      <w:r w:rsidR="00EA4975">
        <w:tab/>
      </w:r>
      <w:r>
        <w:tab/>
      </w:r>
      <w:r w:rsidR="00113C9F">
        <w:t>(</w:t>
      </w:r>
      <w:r w:rsidR="006D186C">
        <w:t>2.2.</w:t>
      </w:r>
      <w:r w:rsidR="00113C9F">
        <w:t>7)</w:t>
      </w:r>
    </w:p>
    <w:p w14:paraId="224F9BFF" w14:textId="77777777" w:rsidR="00113C9F" w:rsidRDefault="00113C9F" w:rsidP="00113C9F"/>
    <w:p w14:paraId="632044CD" w14:textId="77777777" w:rsidR="00113C9F" w:rsidRDefault="00113C9F" w:rsidP="00113C9F">
      <w:r>
        <w:t xml:space="preserve">This is the famous skin depth result as it appears for a round wire. This fraction is 1 at the surface, and then drops off exponentially with characteristic distance </w:t>
      </w:r>
      <w:r w:rsidR="002C3552" w:rsidRPr="002C3552">
        <w:t>δ</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t>.</w:t>
      </w:r>
      <w:r w:rsidR="0039104E">
        <w:t xml:space="preserve"> </w:t>
      </w:r>
      <w:r>
        <w:t xml:space="preserve">The factor </w:t>
      </w:r>
      <w:r>
        <w:fldChar w:fldCharType="begin"/>
      </w:r>
      <w:r>
        <w:instrText xml:space="preserve"> EQ \R(a/r)   </w:instrText>
      </w:r>
      <w:r>
        <w:fldChar w:fldCharType="end"/>
      </w:r>
      <w:r>
        <w:t>has negligible variation compared to the exponential. Equation (</w:t>
      </w:r>
      <w:r w:rsidR="00184549">
        <w:t>2.2.</w:t>
      </w:r>
      <w:r>
        <w:t>7) is valid down to within 2 skin depths of the center line of the wire. In general,</w:t>
      </w:r>
      <w:r w:rsidR="0039104E">
        <w:t xml:space="preserve"> </w:t>
      </w:r>
      <w:r>
        <w:t xml:space="preserve">one can assume the field E(r) is zero for all practical purposes a few skin depths in from the surface. </w:t>
      </w:r>
    </w:p>
    <w:p w14:paraId="67FC4B08" w14:textId="77777777" w:rsidR="00113C9F" w:rsidRPr="00844C6D" w:rsidRDefault="00113C9F" w:rsidP="00113C9F">
      <w:r>
        <w:tab/>
        <w:t xml:space="preserve">Here are some skin depth values in copper based on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ωμμ</w:instrText>
      </w:r>
      <w:r w:rsidR="00844C6D">
        <w:rPr>
          <w:rStyle w:val="subscript"/>
        </w:rPr>
        <w:instrText>0</w:instrText>
      </w:r>
      <w:r w:rsidR="00844C6D">
        <w:instrText>σ</w:instrText>
      </w:r>
      <w:r w:rsidR="004A6707">
        <w:instrText>)</w:instrText>
      </w:r>
      <w:r w:rsidR="00844C6D">
        <w:instrText xml:space="preserve">) </w:instrText>
      </w:r>
      <w:r w:rsidR="00844C6D">
        <w:fldChar w:fldCharType="end"/>
      </w:r>
      <w:r w:rsidR="00844C6D">
        <w:t>, σ = 5.81 x 10</w:t>
      </w:r>
      <w:r w:rsidR="00844C6D">
        <w:rPr>
          <w:rStyle w:val="superscript"/>
        </w:rPr>
        <w:t>7</w:t>
      </w:r>
      <w:r w:rsidR="00844C6D">
        <w:t>mho/m, and μ = 1,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54D75496" w14:textId="77777777" w:rsidR="00844C6D" w:rsidRPr="00844C6D" w:rsidRDefault="00844C6D" w:rsidP="00113C9F"/>
    <w:p w14:paraId="63D4E0CC" w14:textId="77777777" w:rsidR="00113C9F" w:rsidRDefault="008E2D9D" w:rsidP="00EA4975">
      <w:pPr>
        <w:tabs>
          <w:tab w:val="left" w:pos="7200"/>
          <w:tab w:val="left" w:pos="7920"/>
          <w:tab w:val="right" w:pos="9270"/>
        </w:tabs>
      </w:pPr>
      <w:r>
        <w:tab/>
      </w:r>
      <w:r w:rsidR="002C3552" w:rsidRPr="002C3552">
        <w:t>δ</w:t>
      </w:r>
      <w:r w:rsidR="00113C9F">
        <w:t xml:space="preserve"> =</w:t>
      </w:r>
      <w:r w:rsidR="0039104E">
        <w:t xml:space="preserve"> </w:t>
      </w:r>
      <w:r w:rsidR="00113C9F">
        <w:fldChar w:fldCharType="begin"/>
      </w:r>
      <w:r w:rsidR="00113C9F">
        <w:instrText xml:space="preserve"> EQ \R(1/f)  \R(1/</w:instrText>
      </w:r>
      <w:r w:rsidR="004A6707">
        <w:instrText>(</w:instrText>
      </w:r>
      <w:r w:rsidR="002C3552" w:rsidRPr="002C3552">
        <w:instrText>π</w:instrText>
      </w:r>
      <w:r w:rsidR="00113C9F">
        <w:instrText xml:space="preserve"> 10</w:instrText>
      </w:r>
      <w:r w:rsidR="004A6707">
        <w:rPr>
          <w:rStyle w:val="superscript"/>
        </w:rPr>
        <w:instrText>9</w:instrText>
      </w:r>
      <w:r w:rsidR="00507068" w:rsidRPr="00507068">
        <w:instrText>μ</w:instrText>
      </w:r>
      <w:r w:rsidR="00113C9F" w:rsidRPr="00ED6797">
        <w:rPr>
          <w:rStyle w:val="subscript"/>
        </w:rPr>
        <w:instrText>0</w:instrText>
      </w:r>
      <w:r w:rsidR="00113C9F">
        <w:instrText xml:space="preserve"> </w:instrText>
      </w:r>
      <w:r w:rsidR="002C3552" w:rsidRPr="002C3552">
        <w:instrText>σ</w:instrText>
      </w:r>
      <w:r w:rsidR="004A6707">
        <w:instrText>)</w:instrText>
      </w:r>
      <w:r w:rsidR="00113C9F">
        <w:instrText xml:space="preserve">)     </w:instrText>
      </w:r>
      <w:r w:rsidR="00113C9F">
        <w:fldChar w:fldCharType="end"/>
      </w:r>
      <w:r w:rsidR="00113C9F">
        <w:t xml:space="preserve">= 2.09 </w:t>
      </w:r>
      <w:r w:rsidR="00507068" w:rsidRPr="00507068">
        <w:t>μ</w:t>
      </w:r>
      <w:r w:rsidR="0039104E">
        <w:t xml:space="preserve"> </w:t>
      </w:r>
      <w:r w:rsidR="00113C9F">
        <w:t xml:space="preserve"> x</w:t>
      </w:r>
      <w:r w:rsidR="0039104E">
        <w:t xml:space="preserve"> </w:t>
      </w:r>
      <w:r w:rsidR="00113C9F">
        <w:fldChar w:fldCharType="begin"/>
      </w:r>
      <w:r w:rsidR="00113C9F">
        <w:instrText xml:space="preserve"> EQ \R(1/f)       (f  in GHz)  </w:instrText>
      </w:r>
      <w:r w:rsidR="00113C9F">
        <w:fldChar w:fldCharType="end"/>
      </w:r>
      <w:r w:rsidR="00113C9F">
        <w:tab/>
      </w:r>
      <w:r w:rsidR="006D186C">
        <w:tab/>
      </w:r>
      <w:r w:rsidR="00EA4975">
        <w:tab/>
      </w:r>
      <w:r w:rsidR="00EA4975">
        <w:tab/>
      </w:r>
      <w:r>
        <w:tab/>
      </w:r>
      <w:r w:rsidR="00113C9F">
        <w:t>(</w:t>
      </w:r>
      <w:r w:rsidR="006D186C">
        <w:t>2.2.</w:t>
      </w:r>
      <w:r w:rsidR="00113C9F">
        <w:t>8)</w:t>
      </w:r>
    </w:p>
    <w:p w14:paraId="78C0D7EF" w14:textId="77777777" w:rsidR="00113C9F" w:rsidRDefault="00113C9F" w:rsidP="00113C9F"/>
    <w:p w14:paraId="1928E642" w14:textId="77777777" w:rsidR="00113C9F" w:rsidRDefault="00113C9F" w:rsidP="00113C9F">
      <w:r>
        <w:t xml:space="preserve">The radius of the center conductor of Belden 8281 coax is 15.5 mil = 394 </w:t>
      </w:r>
      <w:r w:rsidR="00507068" w:rsidRPr="00507068">
        <w:t>μ</w:t>
      </w:r>
      <w:r>
        <w:t>.</w:t>
      </w:r>
      <w:r w:rsidR="0039104E">
        <w:t xml:space="preserve"> </w:t>
      </w:r>
      <w:r>
        <w:t xml:space="preserve">Here is a little table then of copper skin depths, </w:t>
      </w:r>
    </w:p>
    <w:p w14:paraId="51164452" w14:textId="77777777" w:rsidR="00113C9F" w:rsidRDefault="00113C9F" w:rsidP="00113C9F"/>
    <w:p w14:paraId="5E47EF87"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4A6707"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08BD03E9" w14:textId="77777777" w:rsidR="00113C9F" w:rsidRDefault="00113C9F" w:rsidP="00113C9F">
      <w:pPr>
        <w:keepNext/>
      </w:pPr>
      <w:r>
        <w:tab/>
      </w:r>
      <w:r>
        <w:tab/>
        <w:t>10 GHz</w:t>
      </w:r>
      <w:r>
        <w:tab/>
      </w:r>
      <w:r w:rsidR="004A6707">
        <w:tab/>
      </w:r>
      <w:r w:rsidR="004A6707">
        <w:tab/>
      </w:r>
      <w:r>
        <w:t>0.66</w:t>
      </w:r>
      <w:r w:rsidR="00507068" w:rsidRPr="00507068">
        <w:t>μ</w:t>
      </w:r>
      <w:r>
        <w:tab/>
      </w:r>
      <w:r>
        <w:tab/>
        <w:t>1 KHz</w:t>
      </w:r>
      <w:r>
        <w:tab/>
      </w:r>
      <w:r>
        <w:tab/>
        <w:t>0.21 cm</w:t>
      </w:r>
    </w:p>
    <w:p w14:paraId="564BAA68" w14:textId="77777777" w:rsidR="00113C9F" w:rsidRDefault="00113C9F" w:rsidP="00113C9F">
      <w:pPr>
        <w:keepNext/>
      </w:pPr>
      <w:r>
        <w:tab/>
      </w:r>
      <w:r>
        <w:tab/>
        <w:t>1 GHz</w:t>
      </w:r>
      <w:r>
        <w:tab/>
      </w:r>
      <w:r>
        <w:tab/>
      </w:r>
      <w:r w:rsidR="004A6707">
        <w:tab/>
      </w:r>
      <w:r>
        <w:t>2.09</w:t>
      </w:r>
      <w:r w:rsidR="00507068" w:rsidRPr="00507068">
        <w:t>μ</w:t>
      </w:r>
      <w:r>
        <w:rPr>
          <w:rFonts w:ascii="Symbol" w:hAnsi="Symbol"/>
        </w:rPr>
        <w:tab/>
      </w:r>
      <w:r>
        <w:rPr>
          <w:rFonts w:ascii="Symbol" w:hAnsi="Symbol"/>
        </w:rPr>
        <w:tab/>
      </w:r>
      <w:r>
        <w:t>100 Hz</w:t>
      </w:r>
      <w:r>
        <w:tab/>
      </w:r>
      <w:r>
        <w:tab/>
        <w:t>0.66 cm</w:t>
      </w:r>
    </w:p>
    <w:p w14:paraId="2FD52A6E" w14:textId="77777777" w:rsidR="00113C9F" w:rsidRDefault="00113C9F" w:rsidP="00113C9F">
      <w:pPr>
        <w:keepNext/>
      </w:pPr>
      <w:r>
        <w:rPr>
          <w:rFonts w:ascii="Symbol" w:hAnsi="Symbol"/>
        </w:rPr>
        <w:tab/>
      </w:r>
      <w:r>
        <w:rPr>
          <w:rFonts w:ascii="Symbol" w:hAnsi="Symbol"/>
        </w:rPr>
        <w:tab/>
      </w:r>
      <w:r>
        <w:t>100MHz</w:t>
      </w:r>
      <w:r>
        <w:tab/>
      </w:r>
      <w:r w:rsidR="004A6707">
        <w:tab/>
      </w:r>
      <w:r>
        <w:t>6.61</w:t>
      </w:r>
      <w:r w:rsidR="00507068" w:rsidRPr="00507068">
        <w:t>μ</w:t>
      </w:r>
      <w:r>
        <w:rPr>
          <w:rFonts w:ascii="Symbol" w:hAnsi="Symbol"/>
        </w:rPr>
        <w:tab/>
      </w:r>
      <w:r>
        <w:rPr>
          <w:rFonts w:ascii="Symbol" w:hAnsi="Symbol"/>
        </w:rPr>
        <w:tab/>
      </w:r>
      <w:r>
        <w:t>10 Hz</w:t>
      </w:r>
      <w:r>
        <w:tab/>
      </w:r>
      <w:r>
        <w:tab/>
        <w:t>2.09 cm</w:t>
      </w:r>
    </w:p>
    <w:p w14:paraId="1FC97EDA" w14:textId="77777777" w:rsidR="00113C9F" w:rsidRDefault="00113C9F" w:rsidP="00113C9F">
      <w:pPr>
        <w:keepNext/>
        <w:rPr>
          <w:rFonts w:ascii="Symbol" w:hAnsi="Symbol"/>
        </w:rPr>
      </w:pPr>
      <w:r>
        <w:tab/>
      </w:r>
      <w:r>
        <w:tab/>
        <w:t>10 MHz</w:t>
      </w:r>
      <w:r>
        <w:tab/>
      </w:r>
      <w:r w:rsidR="004A6707">
        <w:tab/>
      </w:r>
      <w:r>
        <w:t>20.9</w:t>
      </w:r>
      <w:r w:rsidR="00507068" w:rsidRPr="00507068">
        <w:t>μ</w:t>
      </w:r>
      <w:r>
        <w:rPr>
          <w:rFonts w:ascii="Symbol" w:hAnsi="Symbol"/>
        </w:rPr>
        <w:tab/>
      </w:r>
      <w:r>
        <w:rPr>
          <w:rFonts w:ascii="Symbol" w:hAnsi="Symbol"/>
        </w:rPr>
        <w:tab/>
      </w:r>
      <w:r>
        <w:t>1 Hz</w:t>
      </w:r>
      <w:r>
        <w:tab/>
      </w:r>
      <w:r>
        <w:tab/>
        <w:t>6.61 cm</w:t>
      </w:r>
    </w:p>
    <w:p w14:paraId="10143037" w14:textId="77777777" w:rsidR="00113C9F" w:rsidRDefault="00113C9F" w:rsidP="00113C9F">
      <w:pPr>
        <w:keepNext/>
      </w:pPr>
      <w:r>
        <w:rPr>
          <w:rFonts w:ascii="Symbol" w:hAnsi="Symbol"/>
        </w:rPr>
        <w:tab/>
      </w:r>
      <w:r>
        <w:rPr>
          <w:rFonts w:ascii="Symbol" w:hAnsi="Symbol"/>
        </w:rPr>
        <w:tab/>
      </w:r>
      <w:r>
        <w:t>1 MHz</w:t>
      </w:r>
      <w:r>
        <w:tab/>
      </w:r>
      <w:r>
        <w:tab/>
      </w:r>
      <w:r w:rsidR="004A6707">
        <w:tab/>
      </w:r>
      <w:r>
        <w:t>66.1</w:t>
      </w:r>
      <w:r w:rsidR="00507068" w:rsidRPr="00507068">
        <w:t>μ</w:t>
      </w:r>
      <w:r>
        <w:rPr>
          <w:rFonts w:ascii="Symbol" w:hAnsi="Symbol"/>
        </w:rPr>
        <w:tab/>
      </w:r>
      <w:r>
        <w:rPr>
          <w:rFonts w:ascii="Symbol" w:hAnsi="Symbol"/>
        </w:rPr>
        <w:tab/>
      </w:r>
    </w:p>
    <w:p w14:paraId="718A583D" w14:textId="77777777" w:rsidR="00113C9F" w:rsidRDefault="00113C9F" w:rsidP="00113C9F">
      <w:pPr>
        <w:keepNext/>
      </w:pPr>
      <w:r>
        <w:tab/>
      </w:r>
      <w:r>
        <w:tab/>
        <w:t>100 KHz</w:t>
      </w:r>
      <w:r>
        <w:tab/>
      </w:r>
      <w:r w:rsidR="004A6707">
        <w:tab/>
      </w:r>
      <w:r>
        <w:t>209</w:t>
      </w:r>
      <w:r w:rsidR="00507068" w:rsidRPr="00507068">
        <w:t>μ</w:t>
      </w:r>
      <w:r>
        <w:rPr>
          <w:rFonts w:ascii="Symbol" w:hAnsi="Symbol"/>
        </w:rPr>
        <w:tab/>
      </w:r>
      <w:r>
        <w:rPr>
          <w:rFonts w:ascii="Symbol" w:hAnsi="Symbol"/>
        </w:rPr>
        <w:tab/>
      </w:r>
    </w:p>
    <w:p w14:paraId="63680715" w14:textId="77777777" w:rsidR="00113C9F" w:rsidRDefault="00113C9F" w:rsidP="00113C9F">
      <w:pPr>
        <w:keepNext/>
      </w:pPr>
      <w:r>
        <w:rPr>
          <w:rFonts w:ascii="Symbol" w:hAnsi="Symbol"/>
        </w:rPr>
        <w:tab/>
      </w:r>
      <w:r>
        <w:rPr>
          <w:rFonts w:ascii="Symbol" w:hAnsi="Symbol"/>
        </w:rPr>
        <w:tab/>
      </w:r>
      <w:r>
        <w:t>10 KHz</w:t>
      </w:r>
      <w:r w:rsidR="004A6707">
        <w:tab/>
      </w:r>
      <w:r w:rsidR="004A6707">
        <w:tab/>
      </w:r>
      <w:r>
        <w:tab/>
        <w:t>661</w:t>
      </w:r>
      <w:r w:rsidR="00507068" w:rsidRPr="00507068">
        <w:t>μ</w:t>
      </w:r>
      <w:r>
        <w:rPr>
          <w:rFonts w:ascii="Symbol" w:hAnsi="Symbol"/>
        </w:rPr>
        <w:tab/>
      </w:r>
      <w:r>
        <w:rPr>
          <w:rFonts w:ascii="Symbol" w:hAnsi="Symbol"/>
        </w:rPr>
        <w:tab/>
      </w:r>
    </w:p>
    <w:p w14:paraId="28E49243" w14:textId="77777777" w:rsidR="00113C9F" w:rsidRDefault="00113C9F" w:rsidP="00113C9F"/>
    <w:p w14:paraId="63CBE1D0" w14:textId="77777777" w:rsidR="00113C9F" w:rsidRDefault="00113C9F" w:rsidP="00113C9F">
      <w:r>
        <w:t>As we get into the lower frequencies, the exponential decay no longer applies for Belden 8281 .</w:t>
      </w:r>
      <w:r w:rsidR="0039104E">
        <w:t xml:space="preserve"> </w:t>
      </w:r>
      <w:r>
        <w:t>For very low frequencies, we can use the small z limit of J</w:t>
      </w:r>
      <w:r w:rsidRPr="00284D4C">
        <w:rPr>
          <w:rStyle w:val="subscript"/>
        </w:rPr>
        <w:t>0</w:t>
      </w:r>
      <w:r>
        <w:t xml:space="preserve">(z) to see how the distortion begins at low frequency, </w:t>
      </w:r>
    </w:p>
    <w:p w14:paraId="1FA2E1B9" w14:textId="77777777" w:rsidR="00113C9F" w:rsidRDefault="00113C9F" w:rsidP="00113C9F"/>
    <w:p w14:paraId="46BA4508"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4A6707">
        <w:tab/>
      </w:r>
      <w:r w:rsidR="004A6707">
        <w:tab/>
      </w:r>
      <w:r w:rsidR="004A6707">
        <w:tab/>
      </w:r>
      <w:r w:rsidR="00EA4975">
        <w:tab/>
      </w:r>
      <w:r w:rsidR="00EA4975">
        <w:tab/>
      </w:r>
      <w:r w:rsidR="00EA4975">
        <w:tab/>
      </w:r>
      <w:r>
        <w:tab/>
      </w:r>
      <w:r w:rsidR="00113C9F">
        <w:t>(</w:t>
      </w:r>
      <w:r w:rsidR="006D186C">
        <w:t>2.2.</w:t>
      </w:r>
      <w:r w:rsidR="00113C9F">
        <w:t>9)</w:t>
      </w:r>
      <w:r w:rsidR="00113C9F">
        <w:tab/>
      </w:r>
    </w:p>
    <w:p w14:paraId="72F7210A" w14:textId="77777777" w:rsidR="00113C9F" w:rsidRDefault="00113C9F" w:rsidP="00113C9F"/>
    <w:p w14:paraId="0DBB745F" w14:textId="77777777" w:rsidR="00113C9F" w:rsidRDefault="00113C9F" w:rsidP="00113C9F">
      <w:r>
        <w:t xml:space="preserve">Using the expressions for E(r) and </w:t>
      </w:r>
      <w:r w:rsidR="002C3552" w:rsidRPr="002C3552">
        <w:t>β</w:t>
      </w:r>
      <w:r w:rsidRPr="00ED6797">
        <w:rPr>
          <w:rStyle w:val="superscript"/>
        </w:rPr>
        <w:t>2</w:t>
      </w:r>
      <w:r>
        <w:t xml:space="preserve"> appearing in the above box, we get</w:t>
      </w:r>
    </w:p>
    <w:p w14:paraId="6B6C1E2D" w14:textId="77777777" w:rsidR="00113C9F" w:rsidRDefault="00113C9F" w:rsidP="00113C9F"/>
    <w:p w14:paraId="2DCE90FF"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\F(|E(r)|,|E(a)|)    </w:instrText>
      </w:r>
      <w:r w:rsidR="00113C9F">
        <w:fldChar w:fldCharType="end"/>
      </w:r>
      <w:r w:rsidR="00113C9F">
        <w:t>=</w:t>
      </w:r>
      <w:r w:rsidR="0039104E">
        <w:t xml:space="preserve"> </w:t>
      </w:r>
      <w:r w:rsidR="00113C9F">
        <w:fldChar w:fldCharType="begin"/>
      </w:r>
      <w:r w:rsidR="00113C9F">
        <w:instrText xml:space="preserve"> EQ \F(1 + (r/</w:instrText>
      </w:r>
      <w:r w:rsidR="002C3552" w:rsidRPr="002C3552">
        <w:instrText>δ</w:instrText>
      </w:r>
      <w:r w:rsidR="00113C9F">
        <w:instrText>)</w:instrText>
      </w:r>
      <w:r w:rsidR="00113C9F" w:rsidRPr="00ED6797">
        <w:rPr>
          <w:rStyle w:val="superscript"/>
        </w:rPr>
        <w:instrText>4</w:instrText>
      </w:r>
      <w:r w:rsidR="00113C9F">
        <w:instrText>/4,1 +(a/</w:instrText>
      </w:r>
      <w:r w:rsidR="002C3552" w:rsidRPr="002C3552">
        <w:instrText>δ</w:instrText>
      </w:r>
      <w:r w:rsidR="00113C9F">
        <w:instrText>)</w:instrText>
      </w:r>
      <w:r w:rsidR="00113C9F" w:rsidRPr="00ED6797">
        <w:rPr>
          <w:rStyle w:val="superscript"/>
        </w:rPr>
        <w:instrText>4</w:instrText>
      </w:r>
      <w:r w:rsidR="00113C9F">
        <w:instrText xml:space="preserve">/4) </w:instrText>
      </w:r>
      <w:r w:rsidR="00113C9F">
        <w:fldChar w:fldCharType="end"/>
      </w:r>
      <w:r w:rsidR="00113C9F">
        <w:tab/>
      </w:r>
      <w:r w:rsidR="004A6707">
        <w:tab/>
      </w:r>
      <w:r w:rsidR="00EA4975">
        <w:tab/>
      </w:r>
      <w:r w:rsidR="00EA4975">
        <w:tab/>
      </w:r>
      <w:r w:rsidR="00EA4975">
        <w:tab/>
      </w:r>
      <w:r>
        <w:tab/>
      </w:r>
      <w:r w:rsidR="00113C9F">
        <w:t>(</w:t>
      </w:r>
      <w:r w:rsidR="006D186C">
        <w:t>2.2.</w:t>
      </w:r>
      <w:r w:rsidR="00113C9F">
        <w:t>10)</w:t>
      </w:r>
    </w:p>
    <w:p w14:paraId="689D48CC" w14:textId="77777777" w:rsidR="00113C9F" w:rsidRDefault="00113C9F" w:rsidP="00113C9F"/>
    <w:p w14:paraId="74FEA2DB" w14:textId="77777777" w:rsidR="00113C9F" w:rsidRDefault="00113C9F" w:rsidP="00113C9F">
      <w:r>
        <w:t>Here we see the very early phase of the skin effect happening at low frequencies.</w:t>
      </w:r>
      <w:r w:rsidR="0039104E">
        <w:t xml:space="preserve"> </w:t>
      </w:r>
      <w:r>
        <w:t>This would apply for example in Belden 8281 at 1 KHz and below.</w:t>
      </w:r>
      <w:r w:rsidR="0039104E">
        <w:t xml:space="preserve"> </w:t>
      </w:r>
      <w:r>
        <w:t>There is a very slight dip in the E(r) and J(r) distribution at r=0 compared to r=a.</w:t>
      </w:r>
      <w:r w:rsidR="0039104E">
        <w:t xml:space="preserve"> </w:t>
      </w:r>
      <w:r>
        <w:t xml:space="preserve">The shape of the magnitude is a quartic in r. </w:t>
      </w:r>
      <w:r w:rsidR="00184549">
        <w:t xml:space="preserve"> </w:t>
      </w:r>
      <w:r w:rsidR="00184549" w:rsidRPr="00184549">
        <w:rPr>
          <w:color w:val="FF0000"/>
        </w:rPr>
        <w:t xml:space="preserve">(Plot?) </w:t>
      </w:r>
    </w:p>
    <w:p w14:paraId="67BAA936" w14:textId="77777777" w:rsidR="00113C9F" w:rsidRDefault="00113C9F" w:rsidP="00113C9F"/>
    <w:p w14:paraId="7EFA6DFB" w14:textId="77777777" w:rsidR="00113C9F" w:rsidRDefault="00405C26" w:rsidP="006B2E94">
      <w:pPr>
        <w:pStyle w:val="Heading3"/>
      </w:pPr>
      <w:bookmarkStart w:id="9" w:name="_Toc366569465"/>
      <w:r>
        <w:t>2.3</w:t>
      </w:r>
      <w:r w:rsidR="00113C9F">
        <w:t xml:space="preserve"> The Surface Impedance of a Round Wire</w:t>
      </w:r>
      <w:bookmarkEnd w:id="9"/>
      <w:r w:rsidR="00113C9F">
        <w:t xml:space="preserve"> </w:t>
      </w:r>
    </w:p>
    <w:p w14:paraId="685A2F91" w14:textId="77777777" w:rsidR="00113C9F" w:rsidRDefault="00113C9F" w:rsidP="00113C9F"/>
    <w:p w14:paraId="66DFB167" w14:textId="77777777" w:rsidR="00113C9F" w:rsidRDefault="00113C9F" w:rsidP="00113C9F">
      <w:r>
        <w:t>A piece of round wire can be thought of as a resistor.</w:t>
      </w:r>
      <w:r w:rsidR="0039104E">
        <w:t xml:space="preserve"> </w:t>
      </w:r>
      <w:r>
        <w:t>Consider Fig. 1:</w:t>
      </w:r>
    </w:p>
    <w:p w14:paraId="2EA5B38E" w14:textId="77777777" w:rsidR="00113C9F" w:rsidRDefault="00113C9F" w:rsidP="00113C9F"/>
    <w:p w14:paraId="25E62115" w14:textId="77777777" w:rsidR="00113C9F" w:rsidRDefault="00113C9F" w:rsidP="00113C9F">
      <w:r>
        <w:t xml:space="preserve"> </w:t>
      </w:r>
      <w:r>
        <w:tab/>
      </w:r>
      <w:r>
        <w:fldChar w:fldCharType="begin"/>
      </w:r>
      <w:r>
        <w:instrText xml:space="preserve"> EQ \S\UP25(Fig 1.  Round wire as a resistor.) </w:instrText>
      </w:r>
      <w:r>
        <w:fldChar w:fldCharType="end"/>
      </w:r>
      <w:r>
        <w:tab/>
      </w:r>
      <w:r>
        <w:tab/>
      </w:r>
      <w:r>
        <w:object w:dxaOrig="3460" w:dyaOrig="1240">
          <v:shape id="_x0000_i1029" type="#_x0000_t75" style="width:173.25pt;height:62.25pt" o:ole="">
            <v:imagedata r:id="rId15" o:title=""/>
          </v:shape>
          <o:OLEObject Type="Embed" ProgID="Word.Picture.8" ShapeID="_x0000_i1029" DrawAspect="Content" ObjectID="_1850218547" r:id="rId16"/>
        </w:object>
      </w:r>
      <w:r>
        <w:tab/>
      </w:r>
    </w:p>
    <w:p w14:paraId="088FFBF2" w14:textId="77777777" w:rsidR="00113C9F" w:rsidRDefault="00113C9F" w:rsidP="00113C9F"/>
    <w:p w14:paraId="16C13A2C" w14:textId="77777777" w:rsidR="00113C9F" w:rsidRDefault="00113C9F" w:rsidP="00113C9F">
      <w:r>
        <w:t xml:space="preserve">Here our piece of "imperfect" wire is attached to a pair of "perfect" contacts having </w:t>
      </w:r>
      <w:r w:rsidR="00507068" w:rsidRPr="00507068">
        <w:t>σ</w:t>
      </w:r>
      <w:r>
        <w:t xml:space="preserve"> = </w:t>
      </w:r>
      <w:r w:rsidR="00A020C0" w:rsidRPr="00A020C0">
        <w:t>∞</w:t>
      </w:r>
      <w:r>
        <w:t>.</w:t>
      </w:r>
      <w:r w:rsidR="0039104E">
        <w:t xml:space="preserve"> </w:t>
      </w:r>
      <w:r>
        <w:t xml:space="preserve">The total impedance of the wire is then </w:t>
      </w:r>
      <w:r w:rsidR="00184549">
        <w:t>determined</w:t>
      </w:r>
      <w:r>
        <w:t xml:space="preserve"> by Z = V/I.</w:t>
      </w:r>
      <w:r w:rsidR="0039104E">
        <w:t xml:space="preserve"> </w:t>
      </w:r>
      <w:r>
        <w:t xml:space="preserve"> </w:t>
      </w:r>
    </w:p>
    <w:p w14:paraId="0DE179DC" w14:textId="77777777" w:rsidR="00113C9F" w:rsidRDefault="00113C9F" w:rsidP="00113C9F">
      <w:r>
        <w:tab/>
        <w:t>Alternatively, one could probe the wire along its surface as shown by the two arrows separated by ∆z.</w:t>
      </w:r>
      <w:r w:rsidR="0039104E">
        <w:t xml:space="preserve"> </w:t>
      </w:r>
      <w:r>
        <w:t>There is some voltage between the probes due to the field E</w:t>
      </w:r>
      <w:r w:rsidRPr="00284D4C">
        <w:rPr>
          <w:rStyle w:val="subscript"/>
        </w:rPr>
        <w:t>z</w:t>
      </w:r>
      <w:r>
        <w:t>(a) at the surface of the wire.</w:t>
      </w:r>
      <w:r w:rsidR="0039104E">
        <w:t xml:space="preserve"> </w:t>
      </w:r>
      <w:r>
        <w:t>By definition, the surface impedance per unit length is</w:t>
      </w:r>
    </w:p>
    <w:p w14:paraId="1E0CB887" w14:textId="77777777" w:rsidR="00113C9F" w:rsidRDefault="00113C9F" w:rsidP="00113C9F"/>
    <w:p w14:paraId="690FD115"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∆V/∆z)/I</w:t>
      </w:r>
      <w:r w:rsidR="0039104E">
        <w:t xml:space="preserve">  </w:t>
      </w:r>
      <w:r w:rsidR="00113C9F">
        <w:t>=</w:t>
      </w:r>
      <w:r w:rsidR="0039104E">
        <w:t xml:space="preserve"> </w:t>
      </w:r>
      <w:r w:rsidR="00113C9F">
        <w:t xml:space="preserve"> E</w:t>
      </w:r>
      <w:r w:rsidR="00113C9F" w:rsidRPr="00ED6797">
        <w:rPr>
          <w:rStyle w:val="subscript"/>
        </w:rPr>
        <w:t>z</w:t>
      </w:r>
      <w:r w:rsidR="00113C9F">
        <w:t xml:space="preserve"> / I</w:t>
      </w:r>
      <w:r w:rsidR="0039104E">
        <w:t xml:space="preserve">  </w:t>
      </w:r>
      <w:r w:rsidR="00113C9F">
        <w:t xml:space="preserve"> ohms/m </w:t>
      </w:r>
      <w:r w:rsidR="00113C9F">
        <w:tab/>
      </w:r>
      <w:r w:rsidR="004A6707">
        <w:tab/>
      </w:r>
      <w:r w:rsidR="004A6707">
        <w:tab/>
      </w:r>
      <w:r w:rsidR="00EA4975">
        <w:tab/>
      </w:r>
      <w:r w:rsidR="00EA4975">
        <w:tab/>
      </w:r>
      <w:r w:rsidR="00EA4975">
        <w:tab/>
      </w:r>
      <w:r>
        <w:tab/>
      </w:r>
      <w:r w:rsidR="00113C9F">
        <w:t>(</w:t>
      </w:r>
      <w:r w:rsidR="006D186C">
        <w:t>2.3.</w:t>
      </w:r>
      <w:r w:rsidR="00113C9F">
        <w:t>1)</w:t>
      </w:r>
    </w:p>
    <w:p w14:paraId="1ED4FBC1" w14:textId="77777777" w:rsidR="00113C9F" w:rsidRDefault="00113C9F" w:rsidP="00113C9F"/>
    <w:p w14:paraId="6BCAEEE1" w14:textId="77777777" w:rsidR="00113C9F" w:rsidRDefault="00113C9F" w:rsidP="00113C9F">
      <w:r>
        <w:t>Since the fields and currents derived under the assumptions of Section 2.1 v</w:t>
      </w:r>
      <w:r w:rsidR="00184549">
        <w:t>ary only with r, for our resis</w:t>
      </w:r>
      <w:r>
        <w:t xml:space="preserve">tor we get </w:t>
      </w:r>
    </w:p>
    <w:p w14:paraId="633B30C9" w14:textId="77777777" w:rsidR="00113C9F" w:rsidRDefault="00113C9F" w:rsidP="00113C9F"/>
    <w:p w14:paraId="70CB8361" w14:textId="77777777" w:rsidR="00113C9F" w:rsidRDefault="008E2D9D" w:rsidP="00EA4975">
      <w:pPr>
        <w:tabs>
          <w:tab w:val="left" w:pos="7200"/>
          <w:tab w:val="left" w:pos="7920"/>
          <w:tab w:val="right" w:pos="9270"/>
        </w:tabs>
      </w:pPr>
      <w:r>
        <w:tab/>
      </w:r>
      <w:r w:rsidR="00113C9F">
        <w:t>Z = Z</w:t>
      </w:r>
      <w:r w:rsidR="00113C9F" w:rsidRPr="00ED6797">
        <w:rPr>
          <w:rStyle w:val="subscript"/>
        </w:rPr>
        <w:t>s</w:t>
      </w:r>
      <w:r w:rsidR="00113C9F">
        <w:t>L</w:t>
      </w:r>
      <w:r w:rsidR="00184549">
        <w:rPr>
          <w:color w:val="FF0000"/>
        </w:rPr>
        <w:tab/>
      </w:r>
      <w:r w:rsidR="00184549">
        <w:rPr>
          <w:color w:val="FF0000"/>
        </w:rPr>
        <w:tab/>
      </w:r>
      <w:r w:rsidR="00184549">
        <w:rPr>
          <w:color w:val="FF0000"/>
        </w:rPr>
        <w:tab/>
      </w:r>
      <w:r w:rsidR="004A6707">
        <w:tab/>
      </w:r>
      <w:r w:rsidR="004A6707">
        <w:tab/>
      </w:r>
      <w:r w:rsidR="004A6707">
        <w:tab/>
      </w:r>
      <w:r w:rsidR="004A6707">
        <w:tab/>
      </w:r>
      <w:r w:rsidR="00EA4975">
        <w:tab/>
      </w:r>
      <w:r w:rsidR="00EA4975">
        <w:tab/>
      </w:r>
      <w:r w:rsidR="00EA4975">
        <w:tab/>
      </w:r>
      <w:r w:rsidR="00EA4975">
        <w:tab/>
      </w:r>
      <w:r w:rsidR="00113C9F">
        <w:t>(</w:t>
      </w:r>
      <w:r w:rsidR="006D186C">
        <w:t>2.3.</w:t>
      </w:r>
      <w:r w:rsidR="00113C9F">
        <w:t>2)</w:t>
      </w:r>
    </w:p>
    <w:p w14:paraId="4A7C23D0" w14:textId="77777777" w:rsidR="00113C9F" w:rsidRDefault="00113C9F" w:rsidP="00113C9F"/>
    <w:p w14:paraId="1776BAE8" w14:textId="77777777" w:rsidR="00113C9F" w:rsidRDefault="00113C9F" w:rsidP="00113C9F">
      <w:r>
        <w:t>In a more complex situation, where J = J(r,</w:t>
      </w:r>
      <w:r w:rsidR="002C3552" w:rsidRPr="002C3552">
        <w:t>φ</w:t>
      </w:r>
      <w:r w:rsidR="004A6707">
        <w:t>,</w:t>
      </w:r>
      <w:r>
        <w:t xml:space="preserve">z), the impedance measured by the two probes spaced a small distance dz apart would be a function of </w:t>
      </w:r>
      <w:r w:rsidR="002C3552" w:rsidRPr="002C3552">
        <w:t>φ</w:t>
      </w:r>
      <w:r>
        <w:t xml:space="preserve"> and z, giving Z</w:t>
      </w:r>
      <w:r w:rsidRPr="00284D4C">
        <w:rPr>
          <w:rStyle w:val="subscript"/>
        </w:rPr>
        <w:t>s</w:t>
      </w:r>
      <w:r>
        <w:t>(</w:t>
      </w:r>
      <w:r w:rsidR="002C3552" w:rsidRPr="002C3552">
        <w:t>φ</w:t>
      </w:r>
      <w:r>
        <w:t xml:space="preserve">,z) as the surface impedance function of a round wire. The total wire impedance Z is still V/I and is a constant and cannot depend on </w:t>
      </w:r>
      <w:r w:rsidR="002C3552" w:rsidRPr="002C3552">
        <w:t>φ</w:t>
      </w:r>
      <w:r>
        <w:t xml:space="preserve"> and z.</w:t>
      </w:r>
      <w:r w:rsidR="0039104E">
        <w:t xml:space="preserve"> </w:t>
      </w:r>
      <w:r>
        <w:t xml:space="preserve">The surface impedance is a more local concept, and one that plays a role in transmission line </w:t>
      </w:r>
      <w:r w:rsidR="00184549">
        <w:t>attenuation</w:t>
      </w:r>
      <w:r>
        <w:t>. The general relation between Z and Z</w:t>
      </w:r>
      <w:r w:rsidRPr="00284D4C">
        <w:rPr>
          <w:rStyle w:val="subscript"/>
        </w:rPr>
        <w:t>s</w:t>
      </w:r>
      <w:r>
        <w:t xml:space="preserve"> follows from (</w:t>
      </w:r>
      <w:r w:rsidR="00184549">
        <w:t>2.3.</w:t>
      </w:r>
      <w:r>
        <w:t>1) which says that dV(z) = - Z</w:t>
      </w:r>
      <w:r w:rsidRPr="00284D4C">
        <w:rPr>
          <w:rStyle w:val="subscript"/>
        </w:rPr>
        <w:t>s</w:t>
      </w:r>
      <w:r>
        <w:t>(</w:t>
      </w:r>
      <w:r w:rsidR="002C3552" w:rsidRPr="002C3552">
        <w:t>φ</w:t>
      </w:r>
      <w:r>
        <w:t>,z)I(z) dz.</w:t>
      </w:r>
      <w:r w:rsidR="0039104E">
        <w:t xml:space="preserve"> </w:t>
      </w:r>
      <w:r>
        <w:t xml:space="preserve">Integration gives, </w:t>
      </w:r>
    </w:p>
    <w:p w14:paraId="40ED0FAD" w14:textId="77777777" w:rsidR="00113C9F" w:rsidRDefault="00113C9F" w:rsidP="00113C9F"/>
    <w:p w14:paraId="617F3EEE" w14:textId="77777777" w:rsidR="00113C9F" w:rsidRDefault="008E2D9D" w:rsidP="00EA4975">
      <w:pPr>
        <w:tabs>
          <w:tab w:val="left" w:pos="7200"/>
          <w:tab w:val="left" w:pos="7920"/>
          <w:tab w:val="right" w:pos="9270"/>
        </w:tabs>
      </w:pPr>
      <w:r>
        <w:tab/>
      </w:r>
      <w:r w:rsidR="00113C9F">
        <w:t>Z = V/I</w:t>
      </w:r>
      <w:r w:rsidR="0039104E">
        <w:t xml:space="preserve"> </w:t>
      </w:r>
      <w:r w:rsidR="00113C9F">
        <w:t xml:space="preserve">= (1/I) </w:t>
      </w:r>
      <w:r w:rsidR="004A6707" w:rsidRPr="001D0D05">
        <w:rPr>
          <w:color w:val="000000"/>
        </w:rPr>
        <w:fldChar w:fldCharType="begin"/>
      </w:r>
      <w:r w:rsidR="004A6707" w:rsidRPr="001D0D05">
        <w:rPr>
          <w:color w:val="000000"/>
        </w:rPr>
        <w:instrText>EQ \s\up4( \i \fc\</w:instrText>
      </w:r>
      <w:r w:rsidR="004A6707" w:rsidRPr="001D0D05">
        <w:rPr>
          <w:rFonts w:ascii="Lucida Sans Unicode" w:hAnsi="Lucida Sans Unicode" w:cs="Lucida Sans Unicode"/>
          <w:color w:val="000000"/>
          <w:sz w:val="32"/>
        </w:rPr>
        <w:instrText>∫</w:instrText>
      </w:r>
      <w:r w:rsidR="004A6707" w:rsidRPr="001D0D05">
        <w:rPr>
          <w:color w:val="000000"/>
        </w:rPr>
        <w:instrText>\in</w:instrText>
      </w:r>
      <w:r w:rsidR="004A6707" w:rsidRPr="001D0D05">
        <w:rPr>
          <w:color w:val="000000"/>
          <w:szCs w:val="22"/>
        </w:rPr>
        <w:instrText>(</w:instrText>
      </w:r>
      <w:r w:rsidR="004A6707">
        <w:rPr>
          <w:b/>
          <w:color w:val="000000"/>
          <w:sz w:val="18"/>
          <w:szCs w:val="18"/>
        </w:rPr>
        <w:instrText>0</w:instrText>
      </w:r>
      <w:r w:rsidR="004A6707" w:rsidRPr="001D0D05">
        <w:rPr>
          <w:b/>
          <w:color w:val="000000"/>
          <w:sz w:val="18"/>
          <w:szCs w:val="18"/>
        </w:rPr>
        <w:instrText xml:space="preserve">, </w:instrText>
      </w:r>
      <w:r w:rsidR="004A6707">
        <w:rPr>
          <w:b/>
          <w:color w:val="000000"/>
          <w:sz w:val="18"/>
          <w:szCs w:val="18"/>
        </w:rPr>
        <w:instrText>L</w:instrText>
      </w:r>
      <w:r w:rsidR="004A6707" w:rsidRPr="001D0D05">
        <w:rPr>
          <w:color w:val="000000"/>
          <w:szCs w:val="22"/>
        </w:rPr>
        <w:instrText>, )</w:instrText>
      </w:r>
      <w:r w:rsidR="004A6707" w:rsidRPr="001D0D05">
        <w:rPr>
          <w:color w:val="000000"/>
        </w:rPr>
        <w:instrText>)</w:instrText>
      </w:r>
      <w:r w:rsidR="004A6707" w:rsidRPr="001D0D05">
        <w:rPr>
          <w:color w:val="000000"/>
        </w:rPr>
        <w:fldChar w:fldCharType="separate"/>
      </w:r>
      <w:r w:rsidR="004A6707" w:rsidRPr="001D0D05">
        <w:rPr>
          <w:b/>
          <w:noProof/>
          <w:color w:val="000000"/>
        </w:rPr>
        <w:t>!Syntax Error, I</w:t>
      </w:r>
      <w:r w:rsidR="004A6707" w:rsidRPr="001D0D05">
        <w:rPr>
          <w:color w:val="000000"/>
        </w:rPr>
        <w:fldChar w:fldCharType="end"/>
      </w:r>
      <w:r w:rsidR="004A6707">
        <w:t xml:space="preserve">dz </w:t>
      </w:r>
      <w:r w:rsidR="00113C9F">
        <w:t>[ - Z</w:t>
      </w:r>
      <w:r w:rsidR="00113C9F" w:rsidRPr="00ED6797">
        <w:rPr>
          <w:rStyle w:val="subscript"/>
        </w:rPr>
        <w:t>s</w:t>
      </w:r>
      <w:r w:rsidR="00113C9F">
        <w:t>(z,</w:t>
      </w:r>
      <w:r w:rsidR="002C3552" w:rsidRPr="002C3552">
        <w:t>φ</w:t>
      </w:r>
      <w:r w:rsidR="00113C9F">
        <w:t xml:space="preserve">)/ I(z)] </w:t>
      </w:r>
      <w:r w:rsidR="004A6707">
        <w:tab/>
      </w:r>
      <w:r w:rsidR="004A6707">
        <w:tab/>
      </w:r>
      <w:r w:rsidR="00113C9F">
        <w:tab/>
      </w:r>
      <w:r w:rsidR="00EA4975">
        <w:tab/>
      </w:r>
      <w:r w:rsidR="00EA4975">
        <w:tab/>
      </w:r>
      <w:r w:rsidR="00EA4975">
        <w:tab/>
      </w:r>
      <w:r w:rsidR="00EA4975">
        <w:tab/>
      </w:r>
      <w:r w:rsidR="00113C9F">
        <w:t>(</w:t>
      </w:r>
      <w:r w:rsidR="006D186C">
        <w:t>2.3.</w:t>
      </w:r>
      <w:r w:rsidR="00113C9F">
        <w:t>3)</w:t>
      </w:r>
      <w:r w:rsidR="004A6707" w:rsidRPr="004A6707">
        <w:rPr>
          <w:color w:val="000000"/>
        </w:rPr>
        <w:t xml:space="preserve"> </w:t>
      </w:r>
    </w:p>
    <w:p w14:paraId="699E1D8E" w14:textId="77777777" w:rsidR="00113C9F" w:rsidRDefault="00113C9F" w:rsidP="00113C9F"/>
    <w:p w14:paraId="71E0BC68" w14:textId="77777777" w:rsidR="00113C9F" w:rsidRDefault="00113C9F" w:rsidP="00ED6797">
      <w:r>
        <w:t xml:space="preserve">If the two endplates are perfect conductors, then they are equipotential surfaces, so then V cannot be a function of </w:t>
      </w:r>
      <w:r w:rsidR="002C3552" w:rsidRPr="002C3552">
        <w:t>φ</w:t>
      </w:r>
      <w:r>
        <w:t>.</w:t>
      </w:r>
      <w:r w:rsidR="0039104E">
        <w:t xml:space="preserve"> </w:t>
      </w:r>
      <w:r>
        <w:t xml:space="preserve">One can select an arbitrary </w:t>
      </w:r>
      <w:r w:rsidR="002C3552" w:rsidRPr="002C3552">
        <w:t>φ</w:t>
      </w:r>
      <w:r>
        <w:t xml:space="preserve"> to make the above computation. I(z) is the total current in the wire at position z which in general can be non-constant. </w:t>
      </w:r>
    </w:p>
    <w:p w14:paraId="55A8CA3B" w14:textId="77777777" w:rsidR="00113C9F" w:rsidRDefault="00113C9F" w:rsidP="00113C9F">
      <w:r>
        <w:tab/>
        <w:t>To compute the surface impedance of our round wire, we have to make a connection to the total current I in the wire.</w:t>
      </w:r>
      <w:r w:rsidR="0039104E">
        <w:t xml:space="preserve"> </w:t>
      </w:r>
      <w:r>
        <w:t xml:space="preserve">This time, our "loop" is a circular belt lying on the wire surface. We apply </w:t>
      </w:r>
      <w:r w:rsidR="00184549">
        <w:t>(2.1.1</w:t>
      </w:r>
      <w:r>
        <w:t>) on this loop to get:</w:t>
      </w:r>
    </w:p>
    <w:p w14:paraId="47631B5D" w14:textId="77777777" w:rsidR="00113C9F" w:rsidRDefault="00113C9F" w:rsidP="00113C9F"/>
    <w:p w14:paraId="401DA822"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507068" w:rsidRPr="00507068">
        <w:t>μμ</w:t>
      </w:r>
      <w:r w:rsidR="003C1F00">
        <w:rPr>
          <w:rStyle w:val="subscript"/>
        </w:rPr>
        <w:t xml:space="preserve">0 </w:t>
      </w:r>
      <w:r w:rsidR="003C1F00">
        <w:t>I</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3C1F00">
        <w:t>(</w:t>
      </w:r>
      <w:r w:rsidR="006D186C">
        <w:t>2.3.</w:t>
      </w:r>
      <w:r w:rsidR="003C1F00">
        <w:t>4)</w:t>
      </w:r>
    </w:p>
    <w:p w14:paraId="4CC80907" w14:textId="77777777" w:rsidR="00113C9F" w:rsidRDefault="00113C9F" w:rsidP="00113C9F"/>
    <w:p w14:paraId="310F21DE" w14:textId="77777777" w:rsidR="00113C9F" w:rsidRDefault="00113C9F" w:rsidP="00113C9F">
      <w:r>
        <w:t>Thus, from our Z</w:t>
      </w:r>
      <w:r w:rsidRPr="00284D4C">
        <w:rPr>
          <w:rStyle w:val="subscript"/>
        </w:rPr>
        <w:t xml:space="preserve">s </w:t>
      </w:r>
      <w:r>
        <w:t>definition (</w:t>
      </w:r>
      <w:r w:rsidR="00184549">
        <w:t>2.3.</w:t>
      </w:r>
      <w:r>
        <w:t xml:space="preserve">1), </w:t>
      </w:r>
    </w:p>
    <w:p w14:paraId="2C9310B3" w14:textId="77777777" w:rsidR="00113C9F" w:rsidRDefault="00113C9F" w:rsidP="00113C9F">
      <w:pPr>
        <w:rPr>
          <w:rFonts w:ascii="Symbol" w:hAnsi="Symbol"/>
        </w:rPr>
      </w:pPr>
    </w:p>
    <w:p w14:paraId="20F46EB5" w14:textId="77777777" w:rsidR="00113C9F" w:rsidRDefault="008E2D9D" w:rsidP="00EA4975">
      <w:pPr>
        <w:tabs>
          <w:tab w:val="left" w:pos="7200"/>
          <w:tab w:val="left" w:pos="7920"/>
          <w:tab w:val="right" w:pos="9270"/>
        </w:tabs>
      </w:pPr>
      <w:r>
        <w:rPr>
          <w:rFonts w:ascii="Symbol" w:hAnsi="Symbol"/>
        </w:rPr>
        <w:tab/>
      </w:r>
      <w:r w:rsidR="003C1F00">
        <w:t>Z</w:t>
      </w:r>
      <w:r w:rsidR="00113C9F" w:rsidRPr="00ED6797">
        <w:rPr>
          <w:rStyle w:val="subscript"/>
        </w:rPr>
        <w:t>s</w:t>
      </w:r>
      <w:r w:rsidR="00113C9F">
        <w:t xml:space="preserve"> =</w:t>
      </w:r>
      <w:r w:rsidR="0039104E">
        <w:t xml:space="preserve"> </w:t>
      </w:r>
      <w:r w:rsidR="00113C9F">
        <w:t xml:space="preserve">E(a)/I = ( </w:t>
      </w:r>
      <w:r w:rsidR="00507068" w:rsidRPr="00507068">
        <w:t>μμ</w:t>
      </w:r>
      <w:r w:rsidR="00113C9F" w:rsidRPr="00ED6797">
        <w:rPr>
          <w:rStyle w:val="subscript"/>
        </w:rPr>
        <w:t xml:space="preserve">0 </w:t>
      </w:r>
      <w:r w:rsidR="00113C9F">
        <w:t>/2</w:t>
      </w:r>
      <w:r w:rsidR="002C3552" w:rsidRPr="002C3552">
        <w:t>π</w:t>
      </w:r>
      <w:r w:rsidR="00113C9F">
        <w:t>a) E(a)/B(a) = (1/2</w:t>
      </w:r>
      <w:r w:rsidR="002C3552" w:rsidRPr="002C3552">
        <w:t>π</w:t>
      </w:r>
      <w:r w:rsidR="00113C9F">
        <w:t>a) E(a)/H(a)</w:t>
      </w:r>
      <w:r w:rsidR="003C1F00">
        <w:tab/>
      </w:r>
      <w:r w:rsidR="003C1F00">
        <w:tab/>
      </w:r>
      <w:r w:rsidR="00113C9F">
        <w:tab/>
      </w:r>
      <w:r w:rsidR="00EA4975">
        <w:tab/>
      </w:r>
      <w:r w:rsidR="00EA4975">
        <w:tab/>
      </w:r>
      <w:r w:rsidR="00113C9F">
        <w:t>(</w:t>
      </w:r>
      <w:r w:rsidR="006D186C">
        <w:t>2.3.</w:t>
      </w:r>
      <w:r w:rsidR="00113C9F">
        <w:t>5)</w:t>
      </w:r>
    </w:p>
    <w:p w14:paraId="5C47DAC3" w14:textId="77777777" w:rsidR="00113C9F" w:rsidRDefault="00113C9F" w:rsidP="00113C9F"/>
    <w:p w14:paraId="4BA04FD8" w14:textId="77777777" w:rsidR="00113C9F" w:rsidRDefault="00113C9F" w:rsidP="00113C9F">
      <w:r>
        <w:t>Looking at the B(r) equation in the box</w:t>
      </w:r>
      <w:r w:rsidR="00184549">
        <w:t xml:space="preserve"> (2.1.25)</w:t>
      </w:r>
      <w:r>
        <w:t>, we may write</w:t>
      </w:r>
    </w:p>
    <w:p w14:paraId="6023E59D" w14:textId="77777777" w:rsidR="00113C9F" w:rsidRDefault="00113C9F" w:rsidP="00113C9F"/>
    <w:p w14:paraId="5C2C9133" w14:textId="77777777" w:rsidR="00113C9F" w:rsidRDefault="008E2D9D" w:rsidP="00EA4975">
      <w:pPr>
        <w:tabs>
          <w:tab w:val="left" w:pos="7200"/>
          <w:tab w:val="left" w:pos="7920"/>
          <w:tab w:val="right" w:pos="9270"/>
        </w:tabs>
      </w:pPr>
      <w:r>
        <w:tab/>
      </w:r>
      <w:r w:rsidR="00113C9F">
        <w:t>B(a)</w:t>
      </w:r>
      <w:r w:rsidR="0039104E">
        <w:t xml:space="preserve"> </w:t>
      </w:r>
      <w:r w:rsidR="00113C9F">
        <w:t>=</w:t>
      </w:r>
      <w:r w:rsidR="0039104E">
        <w:t xml:space="preserve"> </w:t>
      </w:r>
      <w:r w:rsidR="00113C9F">
        <w:t>- (</w:t>
      </w:r>
      <w:r w:rsidR="002C3552" w:rsidRPr="002C3552">
        <w:t>β</w:t>
      </w:r>
      <w:r w:rsidR="00113C9F">
        <w:t>/j</w:t>
      </w:r>
      <w:r w:rsidR="002C3552" w:rsidRPr="002C3552">
        <w:t>ω</w:t>
      </w:r>
      <w:r w:rsidR="00113C9F">
        <w:t xml:space="preserve">) E(a) </w:t>
      </w:r>
      <w:r w:rsidR="00184549">
        <w:t>[</w:t>
      </w:r>
      <w:r w:rsidR="00113C9F">
        <w:t>J</w:t>
      </w:r>
      <w:r w:rsidR="00284D4C" w:rsidRPr="00ED6797">
        <w:rPr>
          <w:rStyle w:val="subscript"/>
        </w:rPr>
        <w:t>1</w:t>
      </w:r>
      <w:r w:rsidR="003C1F00">
        <w:t>(</w:t>
      </w:r>
      <w:r w:rsidR="002C3552" w:rsidRPr="002C3552">
        <w:t>β</w:t>
      </w:r>
      <w:r w:rsidR="00113C9F">
        <w:t>a)</w:t>
      </w:r>
      <w:r w:rsidR="003C1F00">
        <w:t xml:space="preserve"> </w:t>
      </w:r>
      <w:r w:rsidR="00113C9F">
        <w:t>/ J</w:t>
      </w:r>
      <w:r w:rsidR="00113C9F" w:rsidRPr="00ED6797">
        <w:rPr>
          <w:rStyle w:val="subscript"/>
        </w:rPr>
        <w:t>0</w:t>
      </w:r>
      <w:r w:rsidR="003C1F00">
        <w:t>(</w:t>
      </w:r>
      <w:r w:rsidR="002C3552" w:rsidRPr="002C3552">
        <w:t>β</w:t>
      </w:r>
      <w:r w:rsidR="00184549">
        <w:t>a)]</w:t>
      </w:r>
      <w:r w:rsidR="00113C9F">
        <w:tab/>
      </w:r>
      <w:r w:rsidR="003C1F00">
        <w:tab/>
      </w:r>
      <w:r w:rsidR="003C1F00">
        <w:tab/>
      </w:r>
      <w:r w:rsidR="00EA4975">
        <w:tab/>
      </w:r>
      <w:r w:rsidR="00EA4975">
        <w:tab/>
      </w:r>
      <w:r w:rsidR="00EA4975">
        <w:tab/>
      </w:r>
      <w:r w:rsidR="00EA4975">
        <w:tab/>
      </w:r>
      <w:r>
        <w:tab/>
      </w:r>
      <w:r w:rsidR="00113C9F">
        <w:t>(</w:t>
      </w:r>
      <w:r w:rsidR="006D186C">
        <w:t>2.3.</w:t>
      </w:r>
      <w:r w:rsidR="00113C9F">
        <w:t>6)</w:t>
      </w:r>
    </w:p>
    <w:p w14:paraId="34CB3136" w14:textId="77777777" w:rsidR="00113C9F" w:rsidRDefault="00113C9F" w:rsidP="00113C9F"/>
    <w:p w14:paraId="722BBCBB" w14:textId="77777777" w:rsidR="00113C9F" w:rsidRDefault="00113C9F" w:rsidP="00113C9F">
      <w:r>
        <w:t>From (</w:t>
      </w:r>
      <w:r w:rsidR="00184549">
        <w:t>2.3.</w:t>
      </w:r>
      <w:r>
        <w:t>6) we have the ratio E(a)/B(a) needed for Z</w:t>
      </w:r>
      <w:r w:rsidR="003C1F00">
        <w:rPr>
          <w:rStyle w:val="subscript"/>
        </w:rPr>
        <w:t>s</w:t>
      </w:r>
      <w:r>
        <w:t xml:space="preserve">, so </w:t>
      </w:r>
    </w:p>
    <w:p w14:paraId="12F44327" w14:textId="77777777" w:rsidR="00113C9F" w:rsidRDefault="00113C9F" w:rsidP="00113C9F"/>
    <w:p w14:paraId="3FC0F454" w14:textId="77777777" w:rsidR="00113C9F" w:rsidRDefault="008E2D9D" w:rsidP="00EA4975">
      <w:pPr>
        <w:tabs>
          <w:tab w:val="left" w:pos="7200"/>
          <w:tab w:val="left" w:pos="7920"/>
          <w:tab w:val="right" w:pos="9270"/>
        </w:tabs>
      </w:pPr>
      <w:r>
        <w:rPr>
          <w:rFonts w:ascii="Symbol" w:hAnsi="Symbol"/>
        </w:rPr>
        <w:tab/>
      </w:r>
      <w:r w:rsidR="003C1F00">
        <w:t>Z</w:t>
      </w:r>
      <w:r w:rsidR="003C1F00" w:rsidRPr="00ED6797">
        <w:rPr>
          <w:rStyle w:val="subscript"/>
        </w:rPr>
        <w:t>s</w:t>
      </w:r>
      <w:r w:rsidR="00113C9F">
        <w:t>(</w:t>
      </w:r>
      <w:r w:rsidR="002C3552" w:rsidRPr="002C3552">
        <w:t>ω</w:t>
      </w:r>
      <w:r w:rsidR="00113C9F">
        <w:t>) = (-j</w:t>
      </w:r>
      <w:r w:rsidR="002C3552" w:rsidRPr="002C3552">
        <w:t>ω</w:t>
      </w:r>
      <w:r w:rsidR="00507068" w:rsidRPr="00507068">
        <w:t>μμ</w:t>
      </w:r>
      <w:r w:rsidR="00113C9F" w:rsidRPr="00ED6797">
        <w:rPr>
          <w:rStyle w:val="subscript"/>
        </w:rPr>
        <w:t>0</w:t>
      </w:r>
      <w:r w:rsidR="00113C9F">
        <w:t>/ 2</w:t>
      </w:r>
      <w:r w:rsidR="002C3552" w:rsidRPr="002C3552">
        <w:t>π</w:t>
      </w:r>
      <w:r w:rsidR="00113C9F">
        <w:t>a</w:t>
      </w:r>
      <w:r w:rsidR="002C3552" w:rsidRPr="002C3552">
        <w:t>β</w:t>
      </w:r>
      <w:r w:rsidR="00113C9F">
        <w:t>)</w:t>
      </w:r>
      <w:r w:rsidR="0039104E">
        <w:t xml:space="preserve"> </w:t>
      </w:r>
      <w:r w:rsidR="00184549">
        <w:t>[</w:t>
      </w:r>
      <w:r w:rsidR="00113C9F">
        <w:t>J</w:t>
      </w:r>
      <w:r w:rsidR="00113C9F" w:rsidRPr="00ED6797">
        <w:rPr>
          <w:rStyle w:val="subscript"/>
        </w:rPr>
        <w:t>0</w:t>
      </w:r>
      <w:r w:rsidR="003C1F00">
        <w:t>(</w:t>
      </w:r>
      <w:r w:rsidR="002C3552" w:rsidRPr="002C3552">
        <w:t>β</w:t>
      </w:r>
      <w:r w:rsidR="00113C9F">
        <w:t>a)/ J</w:t>
      </w:r>
      <w:r w:rsidR="00113C9F" w:rsidRPr="00ED6797">
        <w:rPr>
          <w:rStyle w:val="subscript"/>
        </w:rPr>
        <w:t>1</w:t>
      </w:r>
      <w:r w:rsidR="003C1F00">
        <w:t>(</w:t>
      </w:r>
      <w:r w:rsidR="002C3552" w:rsidRPr="002C3552">
        <w:t>β</w:t>
      </w:r>
      <w:r w:rsidR="00184549">
        <w:t>a)]</w:t>
      </w:r>
      <w:r w:rsidR="003C1F00">
        <w:tab/>
      </w:r>
      <w:r w:rsidR="003C1F00">
        <w:tab/>
      </w:r>
      <w:r w:rsidR="00113C9F">
        <w:tab/>
      </w:r>
      <w:r w:rsidR="00EA4975">
        <w:tab/>
      </w:r>
      <w:r w:rsidR="00EA4975">
        <w:tab/>
      </w:r>
      <w:r w:rsidR="00EA4975">
        <w:tab/>
      </w:r>
      <w:r w:rsidR="00EA4975">
        <w:tab/>
      </w:r>
      <w:r w:rsidR="00113C9F">
        <w:t>(</w:t>
      </w:r>
      <w:r w:rsidR="006D186C">
        <w:t>2.3.</w:t>
      </w:r>
      <w:r w:rsidR="00113C9F">
        <w:t>7)</w:t>
      </w:r>
    </w:p>
    <w:p w14:paraId="686A0717" w14:textId="77777777" w:rsidR="00113C9F" w:rsidRDefault="00113C9F" w:rsidP="00113C9F"/>
    <w:p w14:paraId="469EEF9F" w14:textId="77777777" w:rsidR="00113C9F" w:rsidRPr="006C69E3" w:rsidRDefault="00113C9F" w:rsidP="00113C9F">
      <w:pPr>
        <w:rPr>
          <w:color w:val="FF0000"/>
        </w:rPr>
      </w:pPr>
      <w:r>
        <w:t>where we emphasize the fact that Z</w:t>
      </w:r>
      <w:r w:rsidRPr="00284D4C">
        <w:rPr>
          <w:rStyle w:val="subscript"/>
        </w:rPr>
        <w:t>s</w:t>
      </w:r>
      <w:r>
        <w:t xml:space="preserve"> is a functio</w:t>
      </w:r>
      <w:r w:rsidR="003C1F00">
        <w:t>n of frequency. Equation (</w:t>
      </w:r>
      <w:r w:rsidR="00184549">
        <w:t>2.3.</w:t>
      </w:r>
      <w:r w:rsidR="003C1F00">
        <w:t>7) is</w:t>
      </w:r>
      <w:r>
        <w:t>, as expected, rather complex.</w:t>
      </w:r>
      <w:r w:rsidR="0039104E">
        <w:t xml:space="preserve"> </w:t>
      </w:r>
      <w:r>
        <w:t>We certainly expect Z</w:t>
      </w:r>
      <w:r w:rsidRPr="00284D4C">
        <w:rPr>
          <w:rStyle w:val="subscript"/>
        </w:rPr>
        <w:t>s</w:t>
      </w:r>
      <w:r>
        <w:t>(</w:t>
      </w:r>
      <w:r w:rsidR="002C3552" w:rsidRPr="002C3552">
        <w:t>ω</w:t>
      </w:r>
      <w:r>
        <w:t>) to increase with frequency since the current density is forced out to the surface by the skin effect.</w:t>
      </w:r>
      <w:r w:rsidR="0039104E">
        <w:t xml:space="preserve"> </w:t>
      </w:r>
      <w:r>
        <w:t xml:space="preserve">As usual, we can look at the small </w:t>
      </w:r>
      <w:r w:rsidR="002C3552" w:rsidRPr="002C3552">
        <w:t>ω</w:t>
      </w:r>
      <w:r w:rsidR="0039104E">
        <w:t xml:space="preserve"> </w:t>
      </w:r>
      <w:r>
        <w:t xml:space="preserve">and large </w:t>
      </w:r>
      <w:r w:rsidR="002C3552" w:rsidRPr="002C3552">
        <w:t>ω</w:t>
      </w:r>
      <w:r>
        <w:t xml:space="preserve"> limits of (</w:t>
      </w:r>
      <w:r w:rsidR="00184549">
        <w:t>2.3.</w:t>
      </w:r>
      <w:r>
        <w:t xml:space="preserve">7), and expect the two limits to be smoothly joined together by the actual function. </w:t>
      </w:r>
      <w:r w:rsidR="006C69E3" w:rsidRPr="006C69E3">
        <w:rPr>
          <w:color w:val="FF0000"/>
        </w:rPr>
        <w:t>(Plot?)</w:t>
      </w:r>
    </w:p>
    <w:p w14:paraId="5A5B80AD" w14:textId="77777777" w:rsidR="00113C9F" w:rsidRDefault="00113C9F" w:rsidP="00113C9F">
      <w:r>
        <w:tab/>
        <w:t>To get the low frequency limit</w:t>
      </w:r>
      <w:r w:rsidRPr="006C69E3">
        <w:rPr>
          <w:color w:val="FF0000"/>
        </w:rPr>
        <w:t xml:space="preserve"> long wavelength limit</w:t>
      </w:r>
      <w:r>
        <w:t xml:space="preserve">, </w:t>
      </w:r>
      <w:r w:rsidR="00A020C0" w:rsidRPr="00A020C0">
        <w:t>λ</w:t>
      </w:r>
      <w:r>
        <w:t xml:space="preserve"> is large and </w:t>
      </w:r>
      <w:r w:rsidR="002C3552" w:rsidRPr="002C3552">
        <w:t>β</w:t>
      </w:r>
      <w:r>
        <w:t xml:space="preserve"> is small, so we expand both Bessel functions for small argument: </w:t>
      </w:r>
    </w:p>
    <w:p w14:paraId="0364457E" w14:textId="77777777" w:rsidR="00113C9F" w:rsidRDefault="00113C9F" w:rsidP="00113C9F"/>
    <w:p w14:paraId="38CAA1AE"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113C9F">
        <w:t>/ 4</w:t>
      </w:r>
    </w:p>
    <w:p w14:paraId="50A95ECF" w14:textId="77777777" w:rsidR="00113C9F" w:rsidRDefault="00113C9F" w:rsidP="00113C9F"/>
    <w:p w14:paraId="0CA719CC" w14:textId="77777777" w:rsidR="00113C9F"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r w:rsidR="00901F73">
        <w:tab/>
      </w:r>
      <w:r w:rsidR="00901F73">
        <w:tab/>
      </w:r>
      <w:r w:rsidR="00113C9F">
        <w:t xml:space="preserve"> </w:t>
      </w:r>
      <w:r w:rsidR="00113C9F">
        <w:tab/>
      </w:r>
      <w:r w:rsidR="00EA4975">
        <w:tab/>
      </w:r>
      <w:r w:rsidR="00EA4975">
        <w:tab/>
      </w:r>
      <w:r>
        <w:tab/>
      </w:r>
      <w:r w:rsidR="00113C9F">
        <w:t>(</w:t>
      </w:r>
      <w:r w:rsidR="006D186C">
        <w:t>2.3.</w:t>
      </w:r>
      <w:r w:rsidR="00113C9F">
        <w:t>8)</w:t>
      </w:r>
    </w:p>
    <w:p w14:paraId="01955E7C" w14:textId="77777777" w:rsidR="00113C9F" w:rsidRDefault="00113C9F" w:rsidP="00113C9F"/>
    <w:p w14:paraId="5A567770" w14:textId="77777777" w:rsidR="00113C9F" w:rsidRDefault="00113C9F" w:rsidP="00113C9F">
      <w:r>
        <w:t>Using these in (</w:t>
      </w:r>
      <w:r w:rsidR="00CC3DC2">
        <w:t>2.3.</w:t>
      </w:r>
      <w:r>
        <w:t xml:space="preserve">7) along with the fact that </w:t>
      </w:r>
      <w:r w:rsidR="002C3552" w:rsidRPr="002C3552">
        <w:t>ω</w:t>
      </w:r>
      <w:r w:rsidR="00507068" w:rsidRPr="00507068">
        <w:t>μμ</w:t>
      </w:r>
      <w:r w:rsidRPr="00284D4C">
        <w:rPr>
          <w:rStyle w:val="subscript"/>
        </w:rPr>
        <w:t>0</w:t>
      </w:r>
      <w:r>
        <w:t xml:space="preserve"> = 2/(</w:t>
      </w:r>
      <w:r w:rsidR="00507068" w:rsidRPr="00507068">
        <w:t>σ</w:t>
      </w:r>
      <w:r w:rsidR="002C3552" w:rsidRPr="002C3552">
        <w:t>δ</w:t>
      </w:r>
      <w:r w:rsidRPr="00ED6797">
        <w:rPr>
          <w:rStyle w:val="superscript"/>
        </w:rPr>
        <w:t>2</w:t>
      </w:r>
      <w:r>
        <w:t>), we find</w:t>
      </w:r>
    </w:p>
    <w:p w14:paraId="4230ECF7" w14:textId="77777777" w:rsidR="00113C9F" w:rsidRDefault="00113C9F" w:rsidP="00113C9F"/>
    <w:p w14:paraId="69FF8689"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113C9F">
        <w:t>(</w:t>
      </w:r>
      <w:r w:rsidR="002C3552" w:rsidRPr="002C3552">
        <w:t>ω</w:t>
      </w:r>
      <w:r w:rsidR="00113C9F">
        <w:t>) = (1/</w:t>
      </w:r>
      <w:r w:rsidR="00507068" w:rsidRPr="00507068">
        <w:t>σ</w:t>
      </w:r>
      <w:r w:rsidR="002C3552" w:rsidRPr="002C3552">
        <w:t>π</w:t>
      </w:r>
      <w:r w:rsidR="00113C9F">
        <w:t>a</w:t>
      </w:r>
      <w:r w:rsidR="00113C9F" w:rsidRPr="00ED6797">
        <w:rPr>
          <w:rStyle w:val="superscript"/>
        </w:rPr>
        <w:t>2</w:t>
      </w:r>
      <w:r w:rsidR="00113C9F">
        <w:t>)</w:t>
      </w:r>
      <w:r w:rsidR="0039104E">
        <w:t xml:space="preserve"> </w:t>
      </w:r>
      <w:r w:rsidR="00113C9F">
        <w:t>+ j</w:t>
      </w:r>
      <w:r w:rsidR="002C3552" w:rsidRPr="002C3552">
        <w:t>ω</w:t>
      </w:r>
      <w:r w:rsidR="00113C9F">
        <w:t xml:space="preserve"> (</w:t>
      </w:r>
      <w:r w:rsidR="00507068" w:rsidRPr="00507068">
        <w:t>μμ</w:t>
      </w:r>
      <w:r w:rsidR="00113C9F" w:rsidRPr="00ED6797">
        <w:rPr>
          <w:rStyle w:val="subscript"/>
        </w:rPr>
        <w:t>0</w:t>
      </w:r>
      <w:r w:rsidR="00113C9F">
        <w:t xml:space="preserve"> / 8</w:t>
      </w:r>
      <w:r w:rsidR="002C3552" w:rsidRPr="002C3552">
        <w:t>π</w:t>
      </w:r>
      <w:r w:rsidR="00113C9F">
        <w:t>)</w:t>
      </w:r>
      <w:r w:rsidR="00113C9F">
        <w:tab/>
      </w:r>
      <w:r w:rsidR="00901F73">
        <w:tab/>
      </w:r>
      <w:r w:rsidR="00901F73">
        <w:tab/>
      </w:r>
      <w:r w:rsidR="00901F73">
        <w:tab/>
      </w:r>
      <w:r w:rsidR="00901F73">
        <w:tab/>
      </w:r>
      <w:r w:rsidR="00EA4975">
        <w:tab/>
      </w:r>
      <w:r w:rsidR="00EA4975">
        <w:tab/>
      </w:r>
      <w:r>
        <w:tab/>
      </w:r>
      <w:r w:rsidR="00113C9F">
        <w:t>(</w:t>
      </w:r>
      <w:r w:rsidR="006D186C">
        <w:t>2.3.</w:t>
      </w:r>
      <w:r w:rsidR="00113C9F">
        <w:t>9)</w:t>
      </w:r>
    </w:p>
    <w:p w14:paraId="0AD92890" w14:textId="77777777" w:rsidR="00113C9F" w:rsidRDefault="00113C9F" w:rsidP="00113C9F"/>
    <w:p w14:paraId="47F5DA47" w14:textId="77777777" w:rsidR="00113C9F" w:rsidRDefault="00113C9F" w:rsidP="00113C9F">
      <w:r>
        <w:t xml:space="preserve">The first term is </w:t>
      </w:r>
      <w:r w:rsidR="00CC3DC2">
        <w:t>the DC resistance of the wire</w:t>
      </w:r>
      <w:r>
        <w:t xml:space="preserve">, normally written </w:t>
      </w:r>
      <w:r w:rsidR="00507068" w:rsidRPr="00507068">
        <w:t>ρ</w:t>
      </w:r>
      <w:r>
        <w:t xml:space="preserve">/A, see </w:t>
      </w:r>
      <w:r w:rsidR="00CC3DC2" w:rsidRPr="00CC3DC2">
        <w:rPr>
          <w:color w:val="FF0000"/>
        </w:rPr>
        <w:t>(C.2.3)</w:t>
      </w:r>
      <w:r w:rsidRPr="00CC3DC2">
        <w:rPr>
          <w:color w:val="FF0000"/>
        </w:rPr>
        <w:t xml:space="preserve"> of Appendix 2.1</w:t>
      </w:r>
      <w:r>
        <w:t>. The second term is</w:t>
      </w:r>
      <w:r w:rsidR="00CC3DC2">
        <w:t xml:space="preserve"> jω times</w:t>
      </w:r>
      <w:r>
        <w:t xml:space="preserve"> the DC internal inductance L</w:t>
      </w:r>
      <w:r w:rsidRPr="00284D4C">
        <w:rPr>
          <w:rStyle w:val="subscript"/>
        </w:rPr>
        <w:t>i</w:t>
      </w:r>
      <w:r>
        <w:t xml:space="preserve"> = </w:t>
      </w:r>
      <w:r w:rsidR="00CC3DC2">
        <w:t>(</w:t>
      </w:r>
      <w:r w:rsidR="00507068" w:rsidRPr="00507068">
        <w:t>μμ</w:t>
      </w:r>
      <w:r w:rsidRPr="00284D4C">
        <w:rPr>
          <w:rStyle w:val="subscript"/>
        </w:rPr>
        <w:t>0</w:t>
      </w:r>
      <w:r w:rsidR="00CC3DC2">
        <w:t>/</w:t>
      </w:r>
      <w:r>
        <w:t>8</w:t>
      </w:r>
      <w:r w:rsidR="002C3552" w:rsidRPr="002C3552">
        <w:t>π</w:t>
      </w:r>
      <w:r w:rsidR="00CC3DC2">
        <w:t>)</w:t>
      </w:r>
      <w:r w:rsidR="0039104E">
        <w:t xml:space="preserve"> </w:t>
      </w:r>
      <w:r>
        <w:t xml:space="preserve">H/m, as derived in </w:t>
      </w:r>
      <w:r w:rsidRPr="00CC3DC2">
        <w:rPr>
          <w:color w:val="FF0000"/>
        </w:rPr>
        <w:t>3 (5) of Appendix 2.1</w:t>
      </w:r>
      <w:r>
        <w:t>.</w:t>
      </w:r>
      <w:r w:rsidR="0039104E">
        <w:t xml:space="preserve"> </w:t>
      </w:r>
      <w:r>
        <w:t xml:space="preserve">Recall that this is exactly 50 nH/m, quite small, and independent of radius. </w:t>
      </w:r>
    </w:p>
    <w:p w14:paraId="3DC3B7F3" w14:textId="77777777" w:rsidR="00113C9F" w:rsidRDefault="00113C9F" w:rsidP="00113C9F">
      <w:r>
        <w:tab/>
        <w:t>To get the high frequency limit of (</w:t>
      </w:r>
      <w:r w:rsidR="00CC3DC2">
        <w:t>2.3.</w:t>
      </w:r>
      <w:r>
        <w:t xml:space="preserve">7) we apply </w:t>
      </w:r>
      <w:r w:rsidR="00CC3DC2">
        <w:t>(2.2.3</w:t>
      </w:r>
      <w:r>
        <w:t>) to get</w:t>
      </w:r>
    </w:p>
    <w:p w14:paraId="1874BD2C" w14:textId="77777777" w:rsidR="00113C9F" w:rsidRDefault="00113C9F" w:rsidP="00113C9F"/>
    <w:p w14:paraId="5189F6EF"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507068" w:rsidRPr="00507068">
        <w:t>μμ</w:t>
      </w:r>
      <w:r w:rsidR="00113C9F" w:rsidRPr="00ED6797">
        <w:rPr>
          <w:rStyle w:val="subscript"/>
        </w:rPr>
        <w:t>0</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CC3DC2">
        <w:tab/>
      </w:r>
      <w:r w:rsidR="00113C9F">
        <w:t>(</w:t>
      </w:r>
      <w:r w:rsidR="006D186C">
        <w:t>2.3.</w:t>
      </w:r>
      <w:r w:rsidR="00113C9F">
        <w:t>10)</w:t>
      </w:r>
    </w:p>
    <w:p w14:paraId="34D30046" w14:textId="77777777" w:rsidR="00113C9F" w:rsidRDefault="00113C9F" w:rsidP="00113C9F"/>
    <w:p w14:paraId="1DBE41EB" w14:textId="77777777" w:rsidR="00113C9F" w:rsidRDefault="00113C9F" w:rsidP="00113C9F">
      <w:r>
        <w:t xml:space="preserve">According to </w:t>
      </w:r>
      <w:r w:rsidR="00CC3DC2">
        <w:t>(2.2.5</w:t>
      </w:r>
      <w:r>
        <w:t>) we find that</w:t>
      </w:r>
    </w:p>
    <w:p w14:paraId="26F38899" w14:textId="77777777" w:rsidR="00113C9F" w:rsidRDefault="00113C9F" w:rsidP="00113C9F"/>
    <w:p w14:paraId="67CC2035" w14:textId="77777777" w:rsidR="00113C9F" w:rsidRDefault="008E2D9D" w:rsidP="005A7F2A">
      <w:r>
        <w:tab/>
      </w:r>
      <w:r w:rsidR="00113C9F">
        <w:t>M</w:t>
      </w:r>
      <w:r w:rsidR="00901F73">
        <w:rPr>
          <w:rStyle w:val="subscript"/>
        </w:rPr>
        <w:t>0</w:t>
      </w:r>
      <w:r w:rsidR="00113C9F">
        <w:t>(z) / M</w:t>
      </w:r>
      <w:r w:rsidR="00113C9F" w:rsidRPr="00ED6797">
        <w:rPr>
          <w:rStyle w:val="subscript"/>
        </w:rPr>
        <w:t>1</w:t>
      </w:r>
      <w:r w:rsidR="00113C9F">
        <w:t>(z)</w:t>
      </w:r>
      <w:r w:rsidR="0039104E">
        <w:t xml:space="preserve"> </w:t>
      </w:r>
      <w:r w:rsidR="00113C9F">
        <w:t>=</w:t>
      </w:r>
      <w:r w:rsidR="0039104E">
        <w:t xml:space="preserve"> </w:t>
      </w:r>
      <w:r w:rsidR="00113C9F">
        <w:t>[ 1</w:t>
      </w:r>
      <w:r w:rsidR="0039104E">
        <w:t xml:space="preserve"> </w:t>
      </w:r>
      <w:r w:rsidR="00113C9F">
        <w:t xml:space="preserve"> +</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113C9F">
        <w:t>O(1/z</w:t>
      </w:r>
      <w:r w:rsidR="00113C9F" w:rsidRPr="00ED6797">
        <w:rPr>
          <w:rStyle w:val="superscript"/>
        </w:rPr>
        <w:t>2</w:t>
      </w:r>
      <w:r w:rsidR="00113C9F">
        <w:t>) ]</w:t>
      </w:r>
    </w:p>
    <w:p w14:paraId="1CFC8E29" w14:textId="77777777" w:rsidR="00113C9F" w:rsidRDefault="00113C9F" w:rsidP="00113C9F"/>
    <w:p w14:paraId="1FE68CDE" w14:textId="77777777" w:rsidR="00113C9F" w:rsidRDefault="008E2D9D" w:rsidP="00EA4975">
      <w:pPr>
        <w:tabs>
          <w:tab w:val="left" w:pos="7200"/>
          <w:tab w:val="left" w:pos="7920"/>
          <w:tab w:val="right" w:pos="9270"/>
        </w:tabs>
      </w:pPr>
      <w:r>
        <w:tab/>
      </w:r>
      <w:r w:rsidR="00507068" w:rsidRPr="00507068">
        <w:t>θ</w:t>
      </w:r>
      <w:r w:rsidR="00901F73">
        <w:rPr>
          <w:rStyle w:val="subscript"/>
        </w:rPr>
        <w:t>0</w:t>
      </w:r>
      <w:r w:rsidR="00113C9F">
        <w:t xml:space="preserve">(z) - </w:t>
      </w:r>
      <w:r w:rsidR="00507068" w:rsidRPr="00507068">
        <w:t>θ</w:t>
      </w:r>
      <w:r w:rsidR="00113C9F" w:rsidRPr="00ED6797">
        <w:rPr>
          <w:rStyle w:val="subscript"/>
        </w:rPr>
        <w:t xml:space="preserve">1 </w:t>
      </w:r>
      <w:r w:rsidR="00113C9F">
        <w:t>(z)</w:t>
      </w:r>
      <w:r w:rsidR="0039104E">
        <w:t xml:space="preserve"> </w:t>
      </w:r>
      <w:r w:rsidR="00113C9F">
        <w:t>=</w:t>
      </w:r>
      <w:r w:rsidR="0039104E">
        <w:t xml:space="preserve"> </w:t>
      </w:r>
      <w:r w:rsidR="00113C9F">
        <w:t>-</w:t>
      </w:r>
      <w:r w:rsidR="0039104E">
        <w:t xml:space="preserve"> </w:t>
      </w:r>
      <w:r w:rsidR="00113C9F">
        <w:t>[ (</w:t>
      </w:r>
      <w:r w:rsidR="002C3552" w:rsidRPr="002C3552">
        <w:t>π</w:t>
      </w:r>
      <w:r w:rsidR="00113C9F">
        <w:t>/2)</w:t>
      </w:r>
      <w:r w:rsidR="0039104E">
        <w:t xml:space="preserve"> </w:t>
      </w:r>
      <w:r w:rsidR="00113C9F">
        <w:t>+</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113C9F">
        <w:t>O(1/z</w:t>
      </w:r>
      <w:r w:rsidR="00113C9F" w:rsidRPr="00ED6797">
        <w:rPr>
          <w:rStyle w:val="superscript"/>
        </w:rPr>
        <w:t>2</w:t>
      </w:r>
      <w:r w:rsidR="00113C9F">
        <w:t>)</w:t>
      </w:r>
      <w:r w:rsidR="0039104E">
        <w:t xml:space="preserve"> </w:t>
      </w:r>
      <w:r w:rsidR="00113C9F">
        <w:t>]</w:t>
      </w:r>
      <w:r w:rsidR="00113C9F">
        <w:tab/>
      </w:r>
      <w:r w:rsidR="00901F73">
        <w:tab/>
      </w:r>
      <w:r w:rsidR="00901F73">
        <w:tab/>
      </w:r>
      <w:r w:rsidR="00901F73">
        <w:tab/>
      </w:r>
      <w:r w:rsidR="00EA4975">
        <w:tab/>
      </w:r>
      <w:r>
        <w:tab/>
      </w:r>
      <w:r w:rsidR="00113C9F">
        <w:t>(</w:t>
      </w:r>
      <w:r w:rsidR="006D186C">
        <w:t>2.3.</w:t>
      </w:r>
      <w:r w:rsidR="00113C9F">
        <w:t>11)</w:t>
      </w:r>
    </w:p>
    <w:p w14:paraId="6AB6EF8C" w14:textId="77777777" w:rsidR="00113C9F" w:rsidRDefault="00113C9F" w:rsidP="00113C9F"/>
    <w:p w14:paraId="0710B1F8" w14:textId="77777777" w:rsidR="00113C9F" w:rsidRDefault="00113C9F" w:rsidP="00113C9F">
      <w:r>
        <w:t>Insertion of these large argument formulas into (</w:t>
      </w:r>
      <w:r w:rsidR="00CC3DC2">
        <w:t>2.3.</w:t>
      </w:r>
      <w:r>
        <w:t>10) gives</w:t>
      </w:r>
    </w:p>
    <w:p w14:paraId="26881DFC" w14:textId="77777777" w:rsidR="00113C9F" w:rsidRDefault="00113C9F" w:rsidP="00113C9F"/>
    <w:p w14:paraId="4EF30A70" w14:textId="77777777" w:rsidR="00113C9F"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 </w:t>
      </w:r>
      <w:r w:rsidR="00113C9F">
        <w:fldChar w:fldCharType="begin"/>
      </w:r>
      <w:r w:rsidR="00113C9F">
        <w:instrText xml:space="preserve"> EQ \F(-j</w:instrText>
      </w:r>
      <w:r w:rsidR="00A020C0" w:rsidRPr="00A020C0">
        <w:instrText>ω</w:instrText>
      </w:r>
      <w:r w:rsidR="00507068" w:rsidRPr="00507068">
        <w:instrText>μμ</w:instrText>
      </w:r>
      <w:r w:rsidR="00113C9F" w:rsidRPr="00ED6797">
        <w:rPr>
          <w:rStyle w:val="subscript"/>
        </w:rPr>
        <w:instrText>0</w:instrText>
      </w:r>
      <w:r w:rsidR="00113C9F">
        <w:instrText>, 2</w:instrText>
      </w:r>
      <w:r w:rsidR="002C3552" w:rsidRPr="002C3552">
        <w:instrText>π</w:instrText>
      </w:r>
      <w:r w:rsidR="00113C9F">
        <w:instrText>a\R(-j)  (\R(2)/</w:instrText>
      </w:r>
      <w:r w:rsidR="002C3552" w:rsidRPr="002C3552">
        <w:instrText>δ</w:instrText>
      </w:r>
      <w:r w:rsidR="00113C9F">
        <w:instrText xml:space="preserve">) )   </w:instrText>
      </w:r>
      <w:r w:rsidR="00113C9F">
        <w:fldChar w:fldCharType="end"/>
      </w:r>
      <w:r w:rsidR="00113C9F">
        <w:t>[</w:t>
      </w:r>
      <w:r w:rsidR="0039104E">
        <w:t xml:space="preserve"> </w:t>
      </w:r>
      <w:r w:rsidR="00113C9F">
        <w:t xml:space="preserve">1 + </w:t>
      </w:r>
      <w:r w:rsidR="002C3552" w:rsidRPr="002C3552">
        <w:t>δ</w:t>
      </w:r>
      <w:r w:rsidR="00113C9F">
        <w:t xml:space="preserve">/(16a) ] e </w:t>
      </w:r>
      <w:r w:rsidR="00113C9F" w:rsidRPr="00ED6797">
        <w:rPr>
          <w:rStyle w:val="superscript"/>
        </w:rPr>
        <w:t>-j(</w:t>
      </w:r>
      <w:r w:rsidR="002C3552" w:rsidRPr="00ED6797">
        <w:rPr>
          <w:rStyle w:val="superscript"/>
        </w:rPr>
        <w:t>π</w:t>
      </w:r>
      <w:r w:rsidR="00113C9F" w:rsidRPr="00ED6797">
        <w:rPr>
          <w:rStyle w:val="superscript"/>
        </w:rPr>
        <w:t>/2)</w:t>
      </w:r>
      <w:r w:rsidR="0039104E">
        <w:t xml:space="preserve"> </w:t>
      </w:r>
      <w:r w:rsidR="00113C9F">
        <w:t>e</w:t>
      </w:r>
      <w:r w:rsidR="00113C9F" w:rsidRPr="00ED6797">
        <w:rPr>
          <w:rStyle w:val="superscript"/>
        </w:rPr>
        <w:t>-j(</w:t>
      </w:r>
      <w:r w:rsidR="002C3552" w:rsidRPr="00ED6797">
        <w:rPr>
          <w:rStyle w:val="superscript"/>
        </w:rPr>
        <w:t>δ</w:t>
      </w:r>
      <w:r w:rsidR="00113C9F" w:rsidRPr="00ED6797">
        <w:rPr>
          <w:rStyle w:val="superscript"/>
        </w:rPr>
        <w:t>/16a)</w:t>
      </w:r>
      <w:r w:rsidR="0039104E">
        <w:t xml:space="preserve"> </w:t>
      </w:r>
      <w:r w:rsidR="00113C9F" w:rsidRPr="00901F73">
        <w:tab/>
      </w:r>
      <w:r w:rsidR="00901F73">
        <w:tab/>
      </w:r>
      <w:r w:rsidR="00901F73">
        <w:tab/>
      </w:r>
      <w:r w:rsidR="00EA4975">
        <w:tab/>
      </w:r>
      <w:r w:rsidR="00113C9F" w:rsidRPr="00901F73">
        <w:t>(</w:t>
      </w:r>
      <w:r w:rsidR="006D186C">
        <w:t>2.3.</w:t>
      </w:r>
      <w:r w:rsidR="00113C9F" w:rsidRPr="00901F73">
        <w:t>12)</w:t>
      </w:r>
    </w:p>
    <w:p w14:paraId="5CE445E0" w14:textId="77777777" w:rsidR="00113C9F" w:rsidRDefault="00113C9F" w:rsidP="00113C9F"/>
    <w:p w14:paraId="3C597E63" w14:textId="77777777" w:rsidR="00113C9F" w:rsidRDefault="00113C9F" w:rsidP="00113C9F">
      <w:r>
        <w:t>Combining all powers of j (except the last factor) results in e</w:t>
      </w:r>
      <w:r w:rsidRPr="00ED6797">
        <w:rPr>
          <w:rStyle w:val="superscript"/>
        </w:rPr>
        <w:t>j(</w:t>
      </w:r>
      <w:r w:rsidR="002C3552" w:rsidRPr="00ED6797">
        <w:rPr>
          <w:rStyle w:val="superscript"/>
        </w:rPr>
        <w:t>π</w:t>
      </w:r>
      <w:r w:rsidRPr="00ED6797">
        <w:rPr>
          <w:rStyle w:val="superscript"/>
        </w:rPr>
        <w:t>/4)</w:t>
      </w:r>
      <w:r w:rsidR="0039104E">
        <w:t xml:space="preserve"> </w:t>
      </w:r>
      <w:r>
        <w:t xml:space="preserve">= [ 1 + j ] / </w:t>
      </w:r>
      <w:r>
        <w:fldChar w:fldCharType="begin"/>
      </w:r>
      <w:r>
        <w:instrText xml:space="preserve"> EQ \R(2) </w:instrText>
      </w:r>
      <w:r>
        <w:fldChar w:fldCharType="end"/>
      </w:r>
      <w:r>
        <w:t> .</w:t>
      </w:r>
      <w:r w:rsidR="0039104E">
        <w:t xml:space="preserve"> </w:t>
      </w:r>
      <w:r>
        <w:t xml:space="preserve">Thus, </w:t>
      </w:r>
    </w:p>
    <w:p w14:paraId="505277E7" w14:textId="77777777" w:rsidR="00113C9F" w:rsidRDefault="00113C9F" w:rsidP="00113C9F"/>
    <w:p w14:paraId="06CEADE4" w14:textId="77777777" w:rsidR="00113C9F"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39104E">
        <w:t xml:space="preserve"> </w:t>
      </w:r>
      <w:r w:rsidR="00113C9F">
        <w:t>=</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113C9F">
        <w:instrText xml:space="preserve">/\R(2)))    \F(1 + j, \R(2))    </w:instrText>
      </w:r>
      <w:r w:rsidR="00113C9F">
        <w:fldChar w:fldCharType="end"/>
      </w:r>
      <w:r w:rsidR="00113C9F">
        <w:t>{</w:t>
      </w:r>
      <w:r w:rsidR="0039104E">
        <w:t xml:space="preserve">  </w:t>
      </w:r>
      <w:r w:rsidR="00113C9F">
        <w:t>[</w:t>
      </w:r>
      <w:r w:rsidR="0039104E">
        <w:t xml:space="preserve"> </w:t>
      </w:r>
      <w:r w:rsidR="00113C9F">
        <w:t xml:space="preserve">1 + </w:t>
      </w:r>
      <w:r w:rsidR="002C3552" w:rsidRPr="002C3552">
        <w:t>δ</w:t>
      </w:r>
      <w:r w:rsidR="00113C9F">
        <w:t>/(16a) ]</w:t>
      </w:r>
      <w:r w:rsidR="0039104E">
        <w:t xml:space="preserve"> </w:t>
      </w:r>
      <w:r w:rsidR="00113C9F">
        <w:t xml:space="preserve"> e</w:t>
      </w:r>
      <w:r w:rsidR="00113C9F" w:rsidRPr="00ED6797">
        <w:rPr>
          <w:rStyle w:val="superscript"/>
        </w:rPr>
        <w:t>-j(</w:t>
      </w:r>
      <w:r w:rsidR="002C3552" w:rsidRPr="00ED6797">
        <w:rPr>
          <w:rStyle w:val="superscript"/>
        </w:rPr>
        <w:t>δ</w:t>
      </w:r>
      <w:r w:rsidR="00113C9F" w:rsidRPr="00ED6797">
        <w:rPr>
          <w:rStyle w:val="superscript"/>
        </w:rPr>
        <w:t>/16a)</w:t>
      </w:r>
      <w:r w:rsidR="0039104E">
        <w:t xml:space="preserve"> </w:t>
      </w:r>
      <w:r w:rsidR="0039104E">
        <w:rPr>
          <w:rStyle w:val="superscript"/>
        </w:rPr>
        <w:t xml:space="preserve"> </w:t>
      </w:r>
      <w:r w:rsidR="00113C9F">
        <w:t>}</w:t>
      </w:r>
      <w:r w:rsidR="00113C9F">
        <w:tab/>
      </w:r>
      <w:r w:rsidR="00901F73">
        <w:tab/>
      </w:r>
      <w:r w:rsidR="00EA4975">
        <w:tab/>
      </w:r>
      <w:r>
        <w:tab/>
      </w:r>
      <w:r w:rsidR="00113C9F">
        <w:t>(</w:t>
      </w:r>
      <w:r w:rsidR="006D186C">
        <w:t>2.3.</w:t>
      </w:r>
      <w:r w:rsidR="00113C9F">
        <w:t>13)</w:t>
      </w:r>
    </w:p>
    <w:p w14:paraId="41F1B68E" w14:textId="77777777" w:rsidR="00113C9F" w:rsidRDefault="00113C9F" w:rsidP="00113C9F"/>
    <w:p w14:paraId="70F53E4C" w14:textId="77777777" w:rsidR="00113C9F" w:rsidRDefault="00113C9F" w:rsidP="00113C9F">
      <w:r>
        <w:t>The factor in {</w:t>
      </w:r>
      <w:r w:rsidR="0039104E">
        <w:t xml:space="preserve"> </w:t>
      </w:r>
      <w:r>
        <w:t>} brackets is the first order correction term.</w:t>
      </w:r>
      <w:r w:rsidR="0039104E">
        <w:t xml:space="preserve"> </w:t>
      </w:r>
      <w:r>
        <w:t xml:space="preserve">For </w:t>
      </w:r>
      <w:r w:rsidR="002C3552" w:rsidRPr="002C3552">
        <w:t>δ</w:t>
      </w:r>
      <w:r>
        <w:t xml:space="preserve"> &lt;&lt;</w:t>
      </w:r>
      <w:r w:rsidR="0039104E">
        <w:t xml:space="preserve"> </w:t>
      </w:r>
      <w:r>
        <w:t>16a,</w:t>
      </w:r>
      <w:r w:rsidR="0039104E">
        <w:t xml:space="preserve"> </w:t>
      </w:r>
      <w:r>
        <w:t>{</w:t>
      </w:r>
      <w:r w:rsidR="0039104E">
        <w:t xml:space="preserve"> </w:t>
      </w:r>
      <w:r>
        <w:t xml:space="preserve">} = 1 and we get the </w:t>
      </w:r>
      <w:r w:rsidRPr="00CC3DC2">
        <w:rPr>
          <w:color w:val="FF0000"/>
        </w:rPr>
        <w:t>famous</w:t>
      </w:r>
      <w:r>
        <w:t xml:space="preserve"> result, </w:t>
      </w:r>
    </w:p>
    <w:p w14:paraId="0B63EC37" w14:textId="77777777" w:rsidR="00113C9F" w:rsidRDefault="00113C9F" w:rsidP="00113C9F"/>
    <w:p w14:paraId="13699E2D" w14:textId="77777777" w:rsidR="00113C9F" w:rsidRDefault="008E2D9D" w:rsidP="00EA4975">
      <w:pPr>
        <w:tabs>
          <w:tab w:val="left" w:pos="7200"/>
          <w:tab w:val="left" w:pos="7920"/>
          <w:tab w:val="right" w:pos="9270"/>
        </w:tabs>
      </w:pPr>
      <w:r>
        <w:tab/>
      </w:r>
      <w:r w:rsidR="00113C9F">
        <w:t xml:space="preserve"> </w:t>
      </w:r>
      <w:r w:rsidR="00901F73">
        <w:t>Z</w:t>
      </w:r>
      <w:r w:rsidR="00901F73" w:rsidRPr="00ED6797">
        <w:rPr>
          <w:rStyle w:val="subscript"/>
        </w:rPr>
        <w:t>s</w:t>
      </w:r>
      <w:r w:rsidR="00901F73">
        <w:t>(</w:t>
      </w:r>
      <w:r w:rsidR="00901F73" w:rsidRPr="002C3552">
        <w:t>ω</w:t>
      </w:r>
      <w:r w:rsidR="00901F73">
        <w:t>)</w:t>
      </w:r>
      <w:r w:rsidR="00CC3DC2">
        <w:t xml:space="preserve"> </w:t>
      </w:r>
      <w:r w:rsidR="00113C9F">
        <w:t>=</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901F73">
        <w:tab/>
      </w:r>
      <w:r w:rsidR="00EA4975">
        <w:tab/>
      </w:r>
      <w:r w:rsidR="00EA4975">
        <w:tab/>
      </w:r>
      <w:r w:rsidR="00EA4975">
        <w:tab/>
      </w:r>
      <w:r>
        <w:tab/>
      </w:r>
      <w:r w:rsidR="00113C9F">
        <w:t>(</w:t>
      </w:r>
      <w:r w:rsidR="006D186C">
        <w:t>2.3.</w:t>
      </w:r>
      <w:r w:rsidR="00113C9F">
        <w:t>14)</w:t>
      </w:r>
    </w:p>
    <w:p w14:paraId="55E5CD8F" w14:textId="77777777" w:rsidR="00113C9F" w:rsidRDefault="00113C9F" w:rsidP="00113C9F"/>
    <w:p w14:paraId="6C0BBD0A" w14:textId="77777777" w:rsidR="00113C9F" w:rsidRDefault="00113C9F" w:rsidP="00113C9F">
      <w:r>
        <w:t xml:space="preserve">Writing this as the sum of a resistive and inductive part, </w:t>
      </w:r>
    </w:p>
    <w:p w14:paraId="19601D86" w14:textId="77777777" w:rsidR="00113C9F" w:rsidRDefault="00113C9F" w:rsidP="00113C9F"/>
    <w:p w14:paraId="17595EF2" w14:textId="77777777" w:rsidR="00113C9F" w:rsidRDefault="00113C9F" w:rsidP="00EA4975">
      <w:pPr>
        <w:tabs>
          <w:tab w:val="left" w:pos="7200"/>
          <w:tab w:val="left" w:pos="7920"/>
          <w:tab w:val="right" w:pos="9270"/>
        </w:tabs>
      </w:pPr>
      <w:r>
        <w:tab/>
      </w:r>
      <w:r>
        <w:tab/>
      </w:r>
      <w:r w:rsidR="00901F73">
        <w:t>Z</w:t>
      </w:r>
      <w:r w:rsidR="00901F73" w:rsidRPr="00ED6797">
        <w:rPr>
          <w:rStyle w:val="subscript"/>
        </w:rPr>
        <w:t>s</w:t>
      </w:r>
      <w:r w:rsidR="00901F73">
        <w:t>(</w:t>
      </w:r>
      <w:r w:rsidR="00901F73" w:rsidRPr="002C3552">
        <w:t>ω</w:t>
      </w:r>
      <w:r w:rsidR="00901F73">
        <w:t>)</w:t>
      </w:r>
      <w:r w:rsidR="0039104E">
        <w:t xml:space="preserve"> </w:t>
      </w:r>
      <w:r>
        <w:t xml:space="preserve"> = R</w:t>
      </w:r>
      <w:r w:rsidRPr="00ED6797">
        <w:rPr>
          <w:rStyle w:val="subscript"/>
        </w:rPr>
        <w:t>i</w:t>
      </w:r>
      <w:r>
        <w:t>(</w:t>
      </w:r>
      <w:r w:rsidR="002C3552" w:rsidRPr="002C3552">
        <w:t>ω</w:t>
      </w:r>
      <w:r>
        <w:t>) + j</w:t>
      </w:r>
      <w:r w:rsidR="002C3552" w:rsidRPr="002C3552">
        <w:t>ω</w:t>
      </w:r>
      <w:r>
        <w:t xml:space="preserve"> L</w:t>
      </w:r>
      <w:r w:rsidRPr="00ED6797">
        <w:rPr>
          <w:rStyle w:val="subscript"/>
        </w:rPr>
        <w:t>i</w:t>
      </w:r>
      <w:r>
        <w:t>(</w:t>
      </w:r>
      <w:r w:rsidR="002C3552" w:rsidRPr="002C3552">
        <w:t>ω</w:t>
      </w:r>
      <w:r>
        <w:t>)</w:t>
      </w:r>
      <w:r>
        <w:tab/>
      </w:r>
      <w:r w:rsidR="00901F73">
        <w:tab/>
      </w:r>
      <w:r w:rsidR="00901F73">
        <w:tab/>
      </w:r>
      <w:r w:rsidR="00901F73">
        <w:tab/>
      </w:r>
      <w:r w:rsidR="00901F73">
        <w:tab/>
      </w:r>
      <w:r w:rsidR="00901F73">
        <w:tab/>
      </w:r>
      <w:r w:rsidR="00EA4975">
        <w:tab/>
      </w:r>
      <w:r w:rsidR="00EA4975">
        <w:tab/>
      </w:r>
      <w:r>
        <w:t>(</w:t>
      </w:r>
      <w:r w:rsidR="006D186C">
        <w:t>2.3.</w:t>
      </w:r>
      <w:r>
        <w:t>15)</w:t>
      </w:r>
    </w:p>
    <w:p w14:paraId="5A9C2568" w14:textId="77777777" w:rsidR="00113C9F" w:rsidRDefault="00113C9F" w:rsidP="00113C9F"/>
    <w:p w14:paraId="3353E92A" w14:textId="77777777" w:rsidR="00113C9F" w:rsidRDefault="00113C9F" w:rsidP="00113C9F">
      <w:r>
        <w:t>we find</w:t>
      </w:r>
    </w:p>
    <w:p w14:paraId="3524B6B1" w14:textId="77777777" w:rsidR="00113C9F" w:rsidRDefault="00113C9F" w:rsidP="00113C9F"/>
    <w:p w14:paraId="5C81743F" w14:textId="77777777" w:rsidR="00113C9F" w:rsidRDefault="008E2D9D" w:rsidP="00EA4975">
      <w:pPr>
        <w:tabs>
          <w:tab w:val="left" w:pos="7200"/>
          <w:tab w:val="left" w:pos="7920"/>
          <w:tab w:val="right" w:pos="9270"/>
        </w:tabs>
      </w:pPr>
      <w:r>
        <w:tab/>
      </w:r>
      <w:r w:rsidR="00113C9F">
        <w:t>R</w:t>
      </w:r>
      <w:r w:rsidR="00113C9F" w:rsidRPr="00ED6797">
        <w:rPr>
          <w:rStyle w:val="subscript"/>
        </w:rPr>
        <w:t>i</w:t>
      </w:r>
      <w:r w:rsidR="00113C9F">
        <w:t>(</w:t>
      </w:r>
      <w:r w:rsidR="002C3552" w:rsidRPr="002C3552">
        <w:t>ω</w:t>
      </w:r>
      <w:r w:rsidR="00113C9F">
        <w:t>)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113C9F">
        <w:instrText xml:space="preserve">)      </w:instrText>
      </w:r>
      <w:r w:rsidR="00113C9F">
        <w:fldChar w:fldCharType="end"/>
      </w:r>
      <w:r w:rsidR="00113C9F">
        <w:t>=</w:t>
      </w:r>
      <w:r w:rsidR="0039104E">
        <w:t xml:space="preserve"> </w:t>
      </w:r>
      <w:r w:rsidR="002C3552" w:rsidRPr="002C3552">
        <w:t>ω</w:t>
      </w:r>
      <w:r w:rsidR="00113C9F">
        <w:t xml:space="preserve"> L</w:t>
      </w:r>
      <w:r w:rsidR="00113C9F" w:rsidRPr="00ED6797">
        <w:rPr>
          <w:rStyle w:val="subscript"/>
        </w:rPr>
        <w:t>i</w:t>
      </w:r>
      <w:r w:rsidR="00113C9F">
        <w:t>(</w:t>
      </w:r>
      <w:r w:rsidR="002C3552" w:rsidRPr="002C3552">
        <w:t>ω</w:t>
      </w:r>
      <w:r w:rsidR="00113C9F">
        <w:t>)</w:t>
      </w:r>
      <w:r w:rsidR="0039104E">
        <w:t xml:space="preserve"> </w:t>
      </w:r>
      <w:r w:rsidR="00113C9F">
        <w:t>=</w:t>
      </w:r>
      <w:r w:rsidR="0039104E">
        <w:t xml:space="preserve"> </w:t>
      </w:r>
      <w:r w:rsidR="00113C9F">
        <w:t>X</w:t>
      </w:r>
      <w:r w:rsidR="00113C9F" w:rsidRPr="00ED6797">
        <w:rPr>
          <w:rStyle w:val="subscript"/>
        </w:rPr>
        <w:t>L</w:t>
      </w:r>
      <w:r w:rsidR="00113C9F">
        <w:t>(</w:t>
      </w:r>
      <w:r w:rsidR="002C3552" w:rsidRPr="002C3552">
        <w:t>ω</w:t>
      </w:r>
      <w:r w:rsidR="00113C9F">
        <w:t>)</w:t>
      </w:r>
      <w:r w:rsidR="00113C9F">
        <w:tab/>
      </w:r>
      <w:r w:rsidR="00901F73">
        <w:tab/>
      </w:r>
      <w:r w:rsidR="00901F73">
        <w:tab/>
      </w:r>
      <w:r w:rsidR="00901F73">
        <w:tab/>
      </w:r>
      <w:r w:rsidR="00EA4975">
        <w:tab/>
      </w:r>
      <w:r w:rsidR="00EA4975">
        <w:tab/>
      </w:r>
      <w:r>
        <w:tab/>
      </w:r>
      <w:r w:rsidR="00113C9F">
        <w:t>(</w:t>
      </w:r>
      <w:r w:rsidR="006D186C">
        <w:t>2.3.</w:t>
      </w:r>
      <w:r w:rsidR="00113C9F">
        <w:t>16)</w:t>
      </w:r>
    </w:p>
    <w:p w14:paraId="6D558DD2" w14:textId="77777777" w:rsidR="00113C9F" w:rsidRDefault="00113C9F" w:rsidP="00113C9F">
      <w:r>
        <w:tab/>
      </w:r>
      <w:r>
        <w:tab/>
      </w:r>
      <w:r>
        <w:tab/>
      </w:r>
    </w:p>
    <w:p w14:paraId="062E9193" w14:textId="77777777" w:rsidR="00113C9F" w:rsidRDefault="008E2D9D" w:rsidP="00EA4975">
      <w:pPr>
        <w:tabs>
          <w:tab w:val="left" w:pos="7200"/>
          <w:tab w:val="left" w:pos="7920"/>
          <w:tab w:val="right" w:pos="9270"/>
        </w:tabs>
      </w:pPr>
      <w:r>
        <w:tab/>
      </w:r>
      <w:r w:rsidR="00901F73">
        <w:t>L</w:t>
      </w:r>
      <w:r w:rsidR="00901F73" w:rsidRPr="00ED6797">
        <w:rPr>
          <w:rStyle w:val="subscript"/>
        </w:rPr>
        <w:t>i</w:t>
      </w:r>
      <w:r w:rsidR="00901F73">
        <w:t>(</w:t>
      </w:r>
      <w:r w:rsidR="00901F73" w:rsidRPr="002C3552">
        <w:t>ω</w:t>
      </w:r>
      <w:r w:rsidR="00901F73">
        <w:t>)</w:t>
      </w:r>
      <w:r w:rsidR="0039104E">
        <w:t xml:space="preserve"> </w:t>
      </w:r>
      <w:r w:rsidR="00113C9F">
        <w:t xml:space="preserve">= </w:t>
      </w:r>
      <w:r w:rsidR="00113C9F">
        <w:fldChar w:fldCharType="begin"/>
      </w:r>
      <w:r w:rsidR="00113C9F">
        <w:instrText xml:space="preserve"> EQ \F(1,2</w:instrText>
      </w:r>
      <w:r w:rsidR="002C3552" w:rsidRPr="002C3552">
        <w:instrText>π</w:instrText>
      </w:r>
      <w:r w:rsidR="00113C9F">
        <w:instrText>a)  \R(\F(</w:instrText>
      </w:r>
      <w:r w:rsidR="00507068" w:rsidRPr="00507068">
        <w:instrText>μμ</w:instrText>
      </w:r>
      <w:r w:rsidR="00113C9F" w:rsidRPr="00901F73">
        <w:rPr>
          <w:rStyle w:val="subscript"/>
        </w:rPr>
        <w:instrText>0</w:instrText>
      </w:r>
      <w:r w:rsidR="00113C9F">
        <w:instrText>, 2</w:instrText>
      </w:r>
      <w:r w:rsidR="002C3552" w:rsidRPr="002C3552">
        <w:instrText>σ</w:instrText>
      </w:r>
      <w:r w:rsidR="00A020C0" w:rsidRPr="00A020C0">
        <w:instrText>ω</w:instrText>
      </w:r>
      <w:r w:rsidR="00113C9F">
        <w:instrText xml:space="preserve">)) </w:instrText>
      </w:r>
      <w:r w:rsidR="00113C9F">
        <w:fldChar w:fldCharType="end"/>
      </w:r>
      <w:r w:rsidR="00113C9F">
        <w:tab/>
      </w:r>
      <w:r w:rsidR="00CC3DC2" w:rsidRPr="00CC3DC2">
        <w:rPr>
          <w:color w:val="FF0000"/>
        </w:rPr>
        <w:t>but this is a different L</w:t>
      </w:r>
      <w:r w:rsidR="00CC3DC2" w:rsidRPr="00CC3DC2">
        <w:rPr>
          <w:rStyle w:val="subscript"/>
          <w:color w:val="FF0000"/>
        </w:rPr>
        <w:t>i</w:t>
      </w:r>
      <w:r w:rsidR="00CC3DC2" w:rsidRPr="00CC3DC2">
        <w:rPr>
          <w:color w:val="FF0000"/>
        </w:rPr>
        <w:t xml:space="preserve"> ?</w:t>
      </w:r>
      <w:r w:rsidR="00901F73" w:rsidRPr="00CC3DC2">
        <w:rPr>
          <w:color w:val="FF0000"/>
        </w:rPr>
        <w:tab/>
      </w:r>
      <w:r w:rsidR="00CC3DC2">
        <w:tab/>
      </w:r>
      <w:r w:rsidR="00CC3DC2">
        <w:tab/>
      </w:r>
      <w:r w:rsidR="00CC3DC2">
        <w:tab/>
      </w:r>
      <w:r w:rsidR="00CC3DC2">
        <w:tab/>
      </w:r>
      <w:r w:rsidR="00113C9F">
        <w:t>(</w:t>
      </w:r>
      <w:r w:rsidR="006D186C">
        <w:t>2.3.</w:t>
      </w:r>
      <w:r w:rsidR="00113C9F">
        <w:t>17)</w:t>
      </w:r>
    </w:p>
    <w:p w14:paraId="4393779D" w14:textId="77777777" w:rsidR="00113C9F" w:rsidRDefault="00113C9F" w:rsidP="00113C9F"/>
    <w:p w14:paraId="0B609941" w14:textId="77777777" w:rsidR="00113C9F" w:rsidRDefault="00113C9F" w:rsidP="00113C9F">
      <w:r>
        <w:t>The resistance has a simple interpretation.</w:t>
      </w:r>
      <w:r w:rsidR="0039104E">
        <w:t xml:space="preserve"> </w:t>
      </w:r>
      <w:r>
        <w:t>It is R = 1/</w:t>
      </w:r>
      <w:r w:rsidR="00507068" w:rsidRPr="00507068">
        <w:t>σ</w:t>
      </w:r>
      <w:r>
        <w:t>A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13E41694" w14:textId="77777777" w:rsidR="00113C9F" w:rsidRDefault="00113C9F" w:rsidP="00113C9F">
      <w:r>
        <w:tab/>
        <w:t>The inductance is harder to understand.</w:t>
      </w:r>
      <w:r w:rsidR="0039104E">
        <w:t xml:space="preserve"> </w:t>
      </w:r>
      <w:r>
        <w:t>Its origin is best traced back to (</w:t>
      </w:r>
      <w:r w:rsidR="00CC3DC2">
        <w:t>2.3.</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this phase is 45°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instrText xml:space="preserve">)  </w:instrText>
      </w:r>
      <w:r>
        <w:fldChar w:fldCharType="end"/>
      </w:r>
      <w:r>
        <w:t xml:space="preserve">. </w:t>
      </w:r>
    </w:p>
    <w:p w14:paraId="3042D594" w14:textId="77777777" w:rsidR="00113C9F" w:rsidRDefault="00E331DE" w:rsidP="00113C9F">
      <w:r>
        <w:tab/>
      </w:r>
    </w:p>
    <w:p w14:paraId="0F084FE2" w14:textId="77777777" w:rsidR="00113C9F" w:rsidRDefault="00113C9F" w:rsidP="006B2E94">
      <w:pPr>
        <w:pStyle w:val="Heading3"/>
      </w:pPr>
      <w:bookmarkStart w:id="10" w:name="_Toc366569466"/>
      <w:r>
        <w:t>2.4</w:t>
      </w:r>
      <w:r w:rsidR="0039104E">
        <w:t xml:space="preserve"> </w:t>
      </w:r>
      <w:r>
        <w:t>Surface Impedance for a Transmission Line</w:t>
      </w:r>
      <w:bookmarkEnd w:id="10"/>
    </w:p>
    <w:p w14:paraId="4CED3EA8" w14:textId="77777777" w:rsidR="00113C9F" w:rsidRDefault="00113C9F" w:rsidP="00113C9F"/>
    <w:p w14:paraId="44899DA7" w14:textId="77777777" w:rsidR="00113C9F" w:rsidRDefault="00113C9F" w:rsidP="00113C9F">
      <w:r>
        <w:tab/>
        <w:t>What is the surface impedance of an arbitrary conductor?</w:t>
      </w:r>
      <w:r w:rsidR="0039104E">
        <w:t xml:space="preserve"> </w:t>
      </w:r>
      <w:r>
        <w:t>As we have seen, a large amount of work is needed to obtain the exact result even for the simple geometry of a round wire.</w:t>
      </w:r>
      <w:r w:rsidR="0039104E">
        <w:t xml:space="preserve"> </w:t>
      </w:r>
      <w:r>
        <w:t>Once can repeat this calculation for other geometries, such as a stripline.</w:t>
      </w:r>
      <w:r w:rsidR="0039104E">
        <w:t xml:space="preserve"> </w:t>
      </w:r>
      <w:r>
        <w:t xml:space="preserve">The general nature of the result is always the same, when </w:t>
      </w:r>
      <w:r w:rsidR="002C3552" w:rsidRPr="002C3552">
        <w:t>δ</w:t>
      </w:r>
      <w:r>
        <w:t xml:space="preserve"> is much smaller than the depth of the conductor. That result is this: </w:t>
      </w:r>
    </w:p>
    <w:p w14:paraId="6E71FBB6" w14:textId="77777777" w:rsidR="00113C9F" w:rsidRDefault="00113C9F" w:rsidP="00113C9F">
      <w:r>
        <w:tab/>
      </w:r>
    </w:p>
    <w:p w14:paraId="25D27279" w14:textId="77777777" w:rsidR="00113C9F"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39104E">
        <w:t xml:space="preserve"> </w:t>
      </w:r>
      <w:r w:rsidR="00113C9F">
        <w:fldChar w:fldCharType="begin"/>
      </w:r>
      <w:r w:rsidR="00113C9F">
        <w:instrText xml:space="preserve"> EQ \F(1,</w:instrText>
      </w:r>
      <w:r w:rsidR="002C3552" w:rsidRPr="002C3552">
        <w:instrText>σ</w:instrText>
      </w:r>
      <w:r w:rsidR="00113C9F">
        <w:instrText>D</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901F73">
        <w:tab/>
      </w:r>
      <w:r w:rsidR="00901F73">
        <w:tab/>
      </w:r>
      <w:r w:rsidR="00901F73">
        <w:tab/>
      </w:r>
      <w:r w:rsidR="00EA4975">
        <w:tab/>
      </w:r>
      <w:r w:rsidR="00EA4975">
        <w:tab/>
      </w:r>
      <w:r w:rsidR="00113C9F">
        <w:t>(</w:t>
      </w:r>
      <w:r w:rsidR="006D186C">
        <w:t>2.4.</w:t>
      </w:r>
      <w:r w:rsidR="00113C9F">
        <w:t>1)</w:t>
      </w:r>
    </w:p>
    <w:p w14:paraId="157E6174" w14:textId="77777777" w:rsidR="00113C9F" w:rsidRDefault="00113C9F" w:rsidP="00113C9F"/>
    <w:p w14:paraId="2C6D5C49" w14:textId="77777777" w:rsidR="00113C9F" w:rsidRDefault="00113C9F" w:rsidP="00113C9F">
      <w:r>
        <w:t xml:space="preserve">where D is the </w:t>
      </w:r>
      <w:r>
        <w:rPr>
          <w:i/>
        </w:rPr>
        <w:t>effective</w:t>
      </w:r>
      <w:r>
        <w:t xml:space="preserve"> distance </w:t>
      </w:r>
      <w:r w:rsidR="00E331DE">
        <w:t>around</w:t>
      </w:r>
      <w:r>
        <w:t xml:space="preserve"> the cross sectional surface of a conductor where significant current flows.</w:t>
      </w:r>
      <w:r w:rsidR="0039104E">
        <w:t xml:space="preserve"> </w:t>
      </w:r>
      <w:r>
        <w:t>For the round wire this was D = 2</w:t>
      </w:r>
      <w:r w:rsidR="002C3552" w:rsidRPr="002C3552">
        <w:t>π</w:t>
      </w:r>
      <w:r>
        <w:t>a, the circumference.</w:t>
      </w:r>
      <w:r w:rsidR="0039104E">
        <w:t xml:space="preserve"> </w:t>
      </w:r>
      <w:r>
        <w:t>For a thick stripline of width w, D = w.</w:t>
      </w:r>
      <w:r w:rsidR="0039104E">
        <w:t xml:space="preserve"> </w:t>
      </w:r>
      <w:r w:rsidR="00E331DE">
        <w:t xml:space="preserve"> </w:t>
      </w:r>
      <w:r>
        <w:t xml:space="preserve">Consider these two possible transmission line cross sections: </w:t>
      </w:r>
    </w:p>
    <w:p w14:paraId="7A7A1862" w14:textId="77777777" w:rsidR="00113C9F" w:rsidRDefault="00113C9F" w:rsidP="00113C9F"/>
    <w:p w14:paraId="39066CD3" w14:textId="77777777" w:rsidR="00113C9F" w:rsidRDefault="00113C9F" w:rsidP="00113C9F">
      <w:r>
        <w:tab/>
      </w:r>
      <w:r>
        <w:object w:dxaOrig="8840" w:dyaOrig="1660">
          <v:shape id="_x0000_i1030" type="#_x0000_t75" style="width:441.75pt;height:83.25pt" o:ole="">
            <v:imagedata r:id="rId17" o:title=""/>
          </v:shape>
          <o:OLEObject Type="Embed" ProgID="Word.Picture.8" ShapeID="_x0000_i1030" DrawAspect="Content" ObjectID="_1850218548" r:id="rId18"/>
        </w:object>
      </w:r>
    </w:p>
    <w:p w14:paraId="4689B2FE" w14:textId="77777777" w:rsidR="00113C9F" w:rsidRDefault="00113C9F" w:rsidP="00113C9F"/>
    <w:p w14:paraId="2BA49A09" w14:textId="77777777" w:rsidR="00113C9F" w:rsidRDefault="00113C9F" w:rsidP="00113C9F">
      <w:r>
        <w:tab/>
      </w:r>
      <w:r>
        <w:tab/>
        <w:t>Figure 1 : stripline</w:t>
      </w:r>
      <w:r>
        <w:tab/>
      </w:r>
      <w:r>
        <w:tab/>
      </w:r>
      <w:r>
        <w:tab/>
      </w:r>
      <w:r>
        <w:tab/>
      </w:r>
      <w:r>
        <w:tab/>
      </w:r>
      <w:r w:rsidR="0039104E">
        <w:t xml:space="preserve">  </w:t>
      </w:r>
      <w:r>
        <w:t xml:space="preserve"> Figure 2:</w:t>
      </w:r>
      <w:r w:rsidR="0039104E">
        <w:t xml:space="preserve"> </w:t>
      </w:r>
      <w:r>
        <w:t>twin lead</w:t>
      </w:r>
    </w:p>
    <w:p w14:paraId="64B603FD" w14:textId="77777777" w:rsidR="00113C9F" w:rsidRDefault="00113C9F" w:rsidP="00113C9F"/>
    <w:p w14:paraId="35C3EE02"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Although the total cross sectional perimeter of one of the stripline strips is 2w + 2t, it seems clear that the length of the "active surface" is only w, and one sets D = w in the surface impedance formula.</w:t>
      </w:r>
      <w:r w:rsidR="0039104E">
        <w:t xml:space="preserve"> </w:t>
      </w:r>
      <w:r>
        <w:t>For the twin lead case, assumed far apart,</w:t>
      </w:r>
      <w:r w:rsidR="0039104E">
        <w:t xml:space="preserve"> </w:t>
      </w:r>
      <w:r>
        <w:t>both conductors are immersed in roughly uniform active fields, so the full 2</w:t>
      </w:r>
      <w:r w:rsidR="002C3552" w:rsidRPr="002C3552">
        <w:t>π</w:t>
      </w:r>
      <w:r>
        <w:t>a is applicable.</w:t>
      </w:r>
      <w:r w:rsidR="0039104E">
        <w:t xml:space="preserve"> </w:t>
      </w:r>
    </w:p>
    <w:p w14:paraId="388E8830" w14:textId="77777777" w:rsidR="00113C9F" w:rsidRDefault="00113C9F" w:rsidP="00113C9F">
      <w:r>
        <w:tab/>
        <w:t>As the two round wires are brought very closer together, certainly there will develop an asymmetry so that the currents are largest on the parts of the wires closest to the other wires. In this case,</w:t>
      </w:r>
      <w:r w:rsidR="0039104E">
        <w:t xml:space="preserve"> </w:t>
      </w:r>
      <w:r>
        <w:t xml:space="preserve">one must make an estimate of the "effective distance" . Here is a picture, </w:t>
      </w:r>
    </w:p>
    <w:p w14:paraId="4F0B5B86" w14:textId="77777777" w:rsidR="00113C9F" w:rsidRDefault="00113C9F" w:rsidP="00113C9F"/>
    <w:p w14:paraId="01C30577" w14:textId="77777777" w:rsidR="00113C9F" w:rsidRDefault="00113C9F" w:rsidP="00113C9F">
      <w:r>
        <w:tab/>
      </w:r>
      <w:r>
        <w:tab/>
      </w:r>
      <w:r>
        <w:fldChar w:fldCharType="begin"/>
      </w:r>
      <w:r>
        <w:instrText xml:space="preserve"> EQ \S\UP30(Fig 3:  fat twinlead) </w:instrText>
      </w:r>
      <w:r>
        <w:fldChar w:fldCharType="end"/>
      </w:r>
      <w:r>
        <w:tab/>
      </w:r>
      <w:r>
        <w:tab/>
      </w:r>
      <w:r>
        <w:tab/>
      </w:r>
      <w:r>
        <w:object w:dxaOrig="6100" w:dyaOrig="2860">
          <v:shape id="_x0000_i1031" type="#_x0000_t75" style="width:162.75pt;height:76.5pt" o:ole="">
            <v:imagedata r:id="rId19" o:title=""/>
          </v:shape>
          <o:OLEObject Type="Embed" ProgID="Word.Picture.8" ShapeID="_x0000_i1031" DrawAspect="Content" ObjectID="_1850218549" r:id="rId20"/>
        </w:object>
      </w:r>
    </w:p>
    <w:p w14:paraId="31B55B48" w14:textId="77777777" w:rsidR="00113C9F" w:rsidRDefault="00113C9F" w:rsidP="00113C9F"/>
    <w:p w14:paraId="157BA3B7" w14:textId="77777777" w:rsidR="00113C9F" w:rsidRDefault="00113C9F" w:rsidP="00113C9F">
      <w:r>
        <w:t>Here we have indicated a graphical estimate of the "active region" of current flow.</w:t>
      </w:r>
      <w:r w:rsidR="0039104E">
        <w:t xml:space="preserve"> </w:t>
      </w:r>
    </w:p>
    <w:p w14:paraId="434463B2" w14:textId="77777777" w:rsidR="00113C9F" w:rsidRDefault="00113C9F" w:rsidP="00113C9F">
      <w:r>
        <w:tab/>
        <w:t>King (p 30) quotes an approximate surface impedance result for the case of Figure 3.</w:t>
      </w:r>
      <w:r w:rsidR="0039104E">
        <w:t xml:space="preserve"> </w:t>
      </w:r>
      <w:r>
        <w:t xml:space="preserve">The effective distance is equal to, </w:t>
      </w:r>
    </w:p>
    <w:p w14:paraId="31B170B1" w14:textId="77777777" w:rsidR="00113C9F" w:rsidRDefault="00113C9F" w:rsidP="00113C9F">
      <w:r>
        <w:tab/>
      </w:r>
    </w:p>
    <w:p w14:paraId="7F3D05A5" w14:textId="77777777" w:rsidR="00113C9F" w:rsidRDefault="008E2D9D" w:rsidP="003C3788">
      <w:pPr>
        <w:tabs>
          <w:tab w:val="left" w:pos="7200"/>
          <w:tab w:val="left" w:pos="7920"/>
          <w:tab w:val="right" w:pos="9270"/>
        </w:tabs>
      </w:pPr>
      <w:r>
        <w:tab/>
      </w:r>
      <w:r w:rsidR="00113C9F">
        <w:t>D = 2</w:t>
      </w:r>
      <w:r w:rsidR="002C3552" w:rsidRPr="002C3552">
        <w:t>π</w:t>
      </w:r>
      <w:r w:rsidR="00113C9F">
        <w:t xml:space="preserve"> 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113C9F">
        <w:tab/>
      </w:r>
      <w:r w:rsidR="003C3788">
        <w:tab/>
      </w:r>
      <w:r w:rsidR="003C3788">
        <w:tab/>
      </w:r>
      <w:r w:rsidR="003C3788">
        <w:tab/>
      </w:r>
      <w:r w:rsidR="003C3788">
        <w:tab/>
      </w:r>
      <w:r w:rsidR="003C3788">
        <w:tab/>
      </w:r>
      <w:r w:rsidR="003C3788">
        <w:tab/>
      </w:r>
      <w:r w:rsidR="003C3788">
        <w:tab/>
      </w:r>
      <w:r w:rsidR="003C3788">
        <w:tab/>
      </w:r>
      <w:r w:rsidR="00113C9F">
        <w:t>(</w:t>
      </w:r>
      <w:r w:rsidR="003C3788">
        <w:t>2.4.</w:t>
      </w:r>
      <w:r w:rsidR="00113C9F">
        <w:t>2)</w:t>
      </w:r>
    </w:p>
    <w:p w14:paraId="630E98DB" w14:textId="77777777" w:rsidR="00113C9F" w:rsidRDefault="00113C9F" w:rsidP="00113C9F"/>
    <w:p w14:paraId="420AE499" w14:textId="77777777" w:rsidR="00113C9F" w:rsidRDefault="00113C9F" w:rsidP="00113C9F">
      <w:r>
        <w:t xml:space="preserve">If the gap between the conductors is (1/6)a, a rough estimate for Fig 3, then the radical in this formula becomes .38, so the dark lines shown should cover 38% of the circumference. If the conductors almost touch, then D becomes extremely small. </w:t>
      </w:r>
    </w:p>
    <w:p w14:paraId="36F08FA8" w14:textId="77777777" w:rsidR="00113C9F" w:rsidRDefault="00113C9F" w:rsidP="00113C9F">
      <w:r>
        <w:tab/>
        <w:t xml:space="preserve">King makes the interesting remark in his </w:t>
      </w:r>
      <w:r w:rsidR="003C3788">
        <w:t>1955 (</w:t>
      </w:r>
      <w:r w:rsidR="003C3788" w:rsidRPr="003C3788">
        <w:rPr>
          <w:color w:val="FF0000"/>
        </w:rPr>
        <w:t>updated 1965</w:t>
      </w:r>
      <w:r w:rsidR="003C3788">
        <w:t>) book that "</w:t>
      </w:r>
      <w:r>
        <w:t>accurate formulas for the internal (i</w:t>
      </w:r>
      <w:r w:rsidR="003C3788">
        <w:t>.</w:t>
      </w:r>
      <w:r>
        <w:t>e</w:t>
      </w:r>
      <w:r w:rsidR="003C3788">
        <w:t>.</w:t>
      </w:r>
      <w:r>
        <w:t xml:space="preserve">, surface) impedance of one cylindrical conductor in the presence of another with </w:t>
      </w:r>
      <w:r>
        <w:rPr>
          <w:i/>
        </w:rPr>
        <w:t>different</w:t>
      </w:r>
      <w:r>
        <w:t xml:space="preserve"> </w:t>
      </w:r>
      <w:r>
        <w:rPr>
          <w:i/>
        </w:rPr>
        <w:t>radius</w:t>
      </w:r>
      <w:r>
        <w:t xml:space="preserve"> are not available." We think that such formulas can be derived with moderate effort using the Z</w:t>
      </w:r>
      <w:r w:rsidRPr="00284D4C">
        <w:rPr>
          <w:rStyle w:val="subscript"/>
        </w:rPr>
        <w:t>s</w:t>
      </w:r>
      <w:r>
        <w:t xml:space="preserve"> formula given in </w:t>
      </w:r>
      <w:r w:rsidRPr="003C3788">
        <w:rPr>
          <w:color w:val="FF0000"/>
        </w:rPr>
        <w:t>Appendix 2.2</w:t>
      </w:r>
      <w:r>
        <w:t xml:space="preserve"> equation </w:t>
      </w:r>
      <w:r w:rsidRPr="003C3788">
        <w:rPr>
          <w:color w:val="FF0000"/>
        </w:rPr>
        <w:t>3 (8)</w:t>
      </w:r>
      <w:r>
        <w:t xml:space="preserve"> together with the potential </w:t>
      </w:r>
      <w:r w:rsidR="002C3552" w:rsidRPr="002C3552">
        <w:t>φ</w:t>
      </w:r>
      <w:r>
        <w:t xml:space="preserve"> given in Section 6.3,</w:t>
      </w:r>
      <w:r w:rsidR="0039104E">
        <w:t xml:space="preserve"> </w:t>
      </w:r>
      <w:r>
        <w:t xml:space="preserve">box </w:t>
      </w:r>
      <w:r w:rsidRPr="003C3788">
        <w:rPr>
          <w:color w:val="FF0000"/>
        </w:rPr>
        <w:t>(13)</w:t>
      </w:r>
      <w:r w:rsidR="003C3788">
        <w:t xml:space="preserve"> . </w:t>
      </w:r>
    </w:p>
    <w:p w14:paraId="45C40436" w14:textId="77777777" w:rsidR="00113C9F" w:rsidRDefault="00113C9F" w:rsidP="00113C9F">
      <w:r>
        <w:tab/>
        <w:t>In general, the high frequency skin current will be large where the E and B fields are large.</w:t>
      </w:r>
      <w:r w:rsidR="0039104E">
        <w:t xml:space="preserve"> </w:t>
      </w:r>
      <w:r>
        <w:t>These fields are large where the electric field would be large in a capacitor whose "plates" are the two conductors in cross section.</w:t>
      </w:r>
      <w:r w:rsidR="0039104E">
        <w:t xml:space="preserve"> </w:t>
      </w:r>
      <w:r w:rsidR="003C3788">
        <w:t xml:space="preserve"> </w:t>
      </w:r>
    </w:p>
    <w:p w14:paraId="0BE25FD7"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 in the two conductors of a transmission line as being there because they are "applied" by some external agency.</w:t>
      </w:r>
      <w:r w:rsidR="0039104E">
        <w:t xml:space="preserve"> </w:t>
      </w:r>
      <w:r>
        <w:t xml:space="preserve">The current then creates a B field around each wire. </w:t>
      </w:r>
    </w:p>
    <w:p w14:paraId="068374E1"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7C2790EF" w14:textId="77777777" w:rsidR="00113C9F" w:rsidRDefault="00113C9F"/>
    <w:p w14:paraId="14F01FAE" w14:textId="77777777" w:rsidR="00901F73" w:rsidRDefault="00901F73" w:rsidP="00113C9F">
      <w:pPr>
        <w:pStyle w:val="Heading2"/>
        <w:sectPr w:rsidR="00901F73">
          <w:pgSz w:w="12240" w:h="15840"/>
          <w:pgMar w:top="1440" w:right="1440" w:bottom="1440" w:left="1440" w:header="720" w:footer="720" w:gutter="0"/>
          <w:cols w:space="720"/>
        </w:sectPr>
      </w:pPr>
    </w:p>
    <w:p w14:paraId="5AFC1D9E" w14:textId="77777777" w:rsidR="00113C9F" w:rsidRDefault="00113C9F" w:rsidP="00113C9F">
      <w:pPr>
        <w:pStyle w:val="Heading2"/>
      </w:pPr>
      <w:bookmarkStart w:id="11" w:name="_Toc366569467"/>
      <w:r>
        <w:t>Chapter 3: Preliminaries</w:t>
      </w:r>
      <w:bookmarkEnd w:id="11"/>
    </w:p>
    <w:p w14:paraId="15091436" w14:textId="77777777" w:rsidR="00113C9F" w:rsidRDefault="00113C9F" w:rsidP="00113C9F"/>
    <w:p w14:paraId="18591EFB" w14:textId="77777777" w:rsidR="00113C9F" w:rsidRDefault="00113C9F" w:rsidP="00113C9F">
      <w:r>
        <w:tab/>
      </w:r>
    </w:p>
    <w:p w14:paraId="2E0641FA" w14:textId="77777777" w:rsidR="00113C9F" w:rsidRDefault="00113C9F" w:rsidP="006B2E94">
      <w:pPr>
        <w:pStyle w:val="Heading3"/>
      </w:pPr>
      <w:bookmarkStart w:id="12" w:name="_Toc366569468"/>
      <w:r>
        <w:t>3.1</w:t>
      </w:r>
      <w:r w:rsidR="0039104E">
        <w:t xml:space="preserve"> </w:t>
      </w:r>
      <w:r>
        <w:t>Why is there no charge inside a conductor?</w:t>
      </w:r>
      <w:bookmarkEnd w:id="12"/>
      <w:r>
        <w:t xml:space="preserve"> </w:t>
      </w:r>
    </w:p>
    <w:p w14:paraId="411DCF8A" w14:textId="77777777" w:rsidR="00113C9F" w:rsidRDefault="00113C9F" w:rsidP="00113C9F">
      <w:r>
        <w:rPr>
          <w:b/>
        </w:rPr>
        <w:t xml:space="preserve"> </w:t>
      </w:r>
    </w:p>
    <w:p w14:paraId="2FAFB20F" w14:textId="77777777" w:rsidR="00113C9F" w:rsidRDefault="00113C9F" w:rsidP="00113C9F">
      <w:r>
        <w:tab/>
        <w:t>There can be charge inside a conductor, but only if the conductor is excited at an extremely high frequency.</w:t>
      </w:r>
      <w:r w:rsidR="0039104E">
        <w:t xml:space="preserve"> </w:t>
      </w:r>
      <w:r>
        <w:t xml:space="preserve">A charge density </w:t>
      </w:r>
      <w:r w:rsidR="00507068" w:rsidRPr="00507068">
        <w:t>ρ</w:t>
      </w:r>
      <w:r>
        <w:t xml:space="preserve"> inside the conductor implies an electric field E according to div </w:t>
      </w:r>
      <w:r w:rsidRPr="00DA4FC9">
        <w:rPr>
          <w:b/>
        </w:rPr>
        <w:t>E</w:t>
      </w:r>
      <w:r>
        <w:t xml:space="preserve"> = </w:t>
      </w:r>
      <w:r w:rsidR="00507068" w:rsidRPr="00507068">
        <w:t>ρ</w:t>
      </w:r>
      <w:r>
        <w:t>/</w:t>
      </w:r>
      <w:r w:rsidR="00507068" w:rsidRPr="00507068">
        <w:t>εε</w:t>
      </w:r>
      <w:r w:rsidRPr="00284D4C">
        <w:rPr>
          <w:rStyle w:val="subscript"/>
        </w:rPr>
        <w:t>0</w:t>
      </w:r>
      <w:r>
        <w:t>.</w:t>
      </w:r>
      <w:r w:rsidR="0039104E">
        <w:t xml:space="preserve"> </w:t>
      </w:r>
      <w:r>
        <w:t>This E field then causes a current</w:t>
      </w:r>
      <w:r w:rsidRPr="00DA4FC9">
        <w:rPr>
          <w:b/>
        </w:rPr>
        <w:t xml:space="preserve"> J</w:t>
      </w:r>
      <w:r>
        <w:t xml:space="preserve"> = </w:t>
      </w:r>
      <w:r w:rsidR="00507068" w:rsidRPr="00507068">
        <w:t>σ</w:t>
      </w:r>
      <w:r w:rsidRPr="00DA4FC9">
        <w:rPr>
          <w:b/>
        </w:rPr>
        <w:t>E</w:t>
      </w:r>
      <w:r>
        <w:t xml:space="preserve"> which attempts to drain the charge off to the surface.</w:t>
      </w:r>
      <w:r w:rsidR="0039104E">
        <w:t xml:space="preserve"> </w:t>
      </w:r>
    </w:p>
    <w:p w14:paraId="024EA386" w14:textId="77777777" w:rsidR="00113C9F" w:rsidRDefault="00113C9F" w:rsidP="00113C9F">
      <w:r>
        <w:tab/>
        <w:t>Here is a simple way to estimate the time constant for this process.</w:t>
      </w:r>
      <w:r w:rsidR="0039104E">
        <w:t xml:space="preserve"> </w:t>
      </w:r>
      <w:r>
        <w:t xml:space="preserve">Imagine a one dimensional conductor with some charge </w:t>
      </w:r>
      <w:r w:rsidRPr="005A7F2A">
        <w:t>density</w:t>
      </w:r>
      <w:r>
        <w:t xml:space="preserve"> </w:t>
      </w:r>
      <w:r w:rsidR="00507068" w:rsidRPr="00507068">
        <w:t>ρ</w:t>
      </w:r>
      <w:r w:rsidR="0039104E">
        <w:t xml:space="preserve"> </w:t>
      </w:r>
      <w:r>
        <w:t>inside. Then from div</w:t>
      </w:r>
      <w:r w:rsidR="00A40581">
        <w:t xml:space="preserve"> </w:t>
      </w:r>
      <w:r>
        <w:t xml:space="preserve">E = </w:t>
      </w:r>
      <w:r w:rsidR="00507068" w:rsidRPr="00507068">
        <w:t>ρ</w:t>
      </w:r>
      <w:r>
        <w:t>/</w:t>
      </w:r>
      <w:r w:rsidR="00A40581">
        <w:t>ε</w:t>
      </w:r>
      <w:r w:rsidR="00A40581">
        <w:rPr>
          <w:rStyle w:val="subscript"/>
        </w:rPr>
        <w:t>0</w:t>
      </w:r>
      <w:r>
        <w:t xml:space="preserve"> we get</w:t>
      </w:r>
    </w:p>
    <w:p w14:paraId="1DE3F664" w14:textId="77777777" w:rsidR="00113C9F" w:rsidRDefault="00113C9F" w:rsidP="00113C9F"/>
    <w:p w14:paraId="4D702256" w14:textId="77777777" w:rsidR="00113C9F" w:rsidRDefault="008120A3" w:rsidP="00EA4975">
      <w:pPr>
        <w:tabs>
          <w:tab w:val="left" w:pos="7200"/>
          <w:tab w:val="left" w:pos="7920"/>
          <w:tab w:val="right" w:pos="9270"/>
        </w:tabs>
      </w:pPr>
      <w:r>
        <w:tab/>
      </w:r>
      <w:r w:rsidR="00A020C0" w:rsidRPr="00A020C0">
        <w:t>∂</w:t>
      </w:r>
      <w:r w:rsidR="00113C9F">
        <w:t>E</w:t>
      </w:r>
      <w:r w:rsidR="00DA4FC9">
        <w:rPr>
          <w:rStyle w:val="subscript"/>
        </w:rPr>
        <w:t>x</w:t>
      </w:r>
      <w:r w:rsidR="00113C9F">
        <w:t>/</w:t>
      </w:r>
      <w:r w:rsidR="00A020C0" w:rsidRPr="00A020C0">
        <w:t>∂</w:t>
      </w:r>
      <w:r w:rsidR="00113C9F">
        <w:t xml:space="preserve">x = </w:t>
      </w:r>
      <w:r w:rsidR="00507068" w:rsidRPr="00507068">
        <w:t>ρ</w:t>
      </w:r>
      <w:r w:rsidR="00113C9F">
        <w:t>/</w:t>
      </w:r>
      <w:r w:rsidR="00507068" w:rsidRPr="00507068">
        <w:t>ε</w:t>
      </w:r>
      <w:r w:rsidR="00113C9F" w:rsidRPr="00ED6797">
        <w:rPr>
          <w:rStyle w:val="subscript"/>
        </w:rPr>
        <w:t>0</w:t>
      </w:r>
      <w:r w:rsidR="00113C9F" w:rsidRPr="00ED6797">
        <w:rPr>
          <w:rStyle w:val="subscript"/>
        </w:rPr>
        <w:tab/>
      </w:r>
      <w:r w:rsidR="00090CDA">
        <w:rPr>
          <w:rStyle w:val="subscript"/>
        </w:rPr>
        <w:tab/>
      </w:r>
      <w:r w:rsidR="00090CDA">
        <w:rPr>
          <w:rStyle w:val="subscript"/>
        </w:rPr>
        <w:tab/>
      </w:r>
      <w:r w:rsidR="00090CDA">
        <w:rPr>
          <w:rStyle w:val="subscript"/>
        </w:rPr>
        <w:tab/>
      </w:r>
      <w:r w:rsidR="00090CDA">
        <w:rPr>
          <w:rStyle w:val="subscript"/>
        </w:rPr>
        <w:tab/>
      </w:r>
      <w:r w:rsidR="006D186C">
        <w:rPr>
          <w:rStyle w:val="subscript"/>
        </w:rPr>
        <w:tab/>
      </w:r>
      <w:r w:rsidR="006D186C">
        <w:rPr>
          <w:rStyle w:val="subscript"/>
        </w:rPr>
        <w:tab/>
      </w:r>
      <w:r w:rsidR="00EA4975">
        <w:rPr>
          <w:rStyle w:val="subscript"/>
        </w:rPr>
        <w:tab/>
      </w:r>
      <w:r w:rsidR="00EA4975">
        <w:rPr>
          <w:rStyle w:val="subscript"/>
        </w:rPr>
        <w:tab/>
      </w:r>
      <w:r w:rsidR="00EA4975">
        <w:rPr>
          <w:rStyle w:val="subscript"/>
        </w:rPr>
        <w:tab/>
      </w:r>
      <w:r w:rsidR="00113C9F">
        <w:t>(</w:t>
      </w:r>
      <w:r w:rsidR="006D186C">
        <w:t>3.1.</w:t>
      </w:r>
      <w:r w:rsidR="00113C9F">
        <w:t>1)</w:t>
      </w:r>
    </w:p>
    <w:p w14:paraId="61E21D13" w14:textId="77777777" w:rsidR="00113C9F" w:rsidRDefault="00113C9F" w:rsidP="00113C9F"/>
    <w:p w14:paraId="3A8247F5" w14:textId="77777777" w:rsidR="00113C9F" w:rsidRDefault="00113C9F" w:rsidP="00113C9F">
      <w:r>
        <w:t xml:space="preserve">The electric field so generated causes a current J = </w:t>
      </w:r>
      <w:r w:rsidR="00507068" w:rsidRPr="00507068">
        <w:t>σ</w:t>
      </w:r>
      <w:r>
        <w:t xml:space="preserve"> E, so</w:t>
      </w:r>
    </w:p>
    <w:p w14:paraId="330F449E" w14:textId="77777777" w:rsidR="00113C9F" w:rsidRDefault="00113C9F" w:rsidP="00113C9F"/>
    <w:p w14:paraId="6BC8273B" w14:textId="77777777" w:rsidR="00113C9F" w:rsidRDefault="008120A3" w:rsidP="00EA4975">
      <w:pPr>
        <w:tabs>
          <w:tab w:val="left" w:pos="7200"/>
          <w:tab w:val="left" w:pos="7920"/>
          <w:tab w:val="right" w:pos="9270"/>
        </w:tabs>
      </w:pPr>
      <w:r>
        <w:tab/>
      </w:r>
      <w:r w:rsidR="00A020C0" w:rsidRPr="00A020C0">
        <w:t>∂</w:t>
      </w:r>
      <w:r w:rsidR="00113C9F">
        <w:t>J</w:t>
      </w:r>
      <w:r w:rsidR="00DA4FC9">
        <w:rPr>
          <w:rStyle w:val="subscript"/>
        </w:rPr>
        <w:t>x</w:t>
      </w:r>
      <w:r w:rsidR="00113C9F">
        <w:t>/</w:t>
      </w:r>
      <w:r w:rsidR="00A020C0" w:rsidRPr="00A020C0">
        <w:t>∂</w:t>
      </w:r>
      <w:r w:rsidR="00113C9F">
        <w:t>x</w:t>
      </w:r>
      <w:r w:rsidR="0039104E">
        <w:t xml:space="preserve"> </w:t>
      </w:r>
      <w:r w:rsidR="00113C9F">
        <w:t xml:space="preserve">= </w:t>
      </w:r>
      <w:r w:rsidR="00507068" w:rsidRPr="00507068">
        <w:t>σ</w:t>
      </w:r>
      <w:r w:rsidR="00113C9F">
        <w:t xml:space="preserve"> </w:t>
      </w:r>
      <w:r w:rsidR="00A020C0" w:rsidRPr="00A020C0">
        <w:t>∂</w:t>
      </w:r>
      <w:r w:rsidR="00113C9F">
        <w:t>E</w:t>
      </w:r>
      <w:r w:rsidR="00DA4FC9">
        <w:rPr>
          <w:rStyle w:val="subscript"/>
        </w:rPr>
        <w:t>x</w:t>
      </w:r>
      <w:r w:rsidR="00113C9F">
        <w:t>/</w:t>
      </w:r>
      <w:r w:rsidR="00A020C0" w:rsidRPr="00A020C0">
        <w:t>∂</w:t>
      </w:r>
      <w:r w:rsidR="00113C9F">
        <w:t>x</w:t>
      </w:r>
      <w:r w:rsidR="00113C9F">
        <w:tab/>
      </w:r>
      <w:r w:rsidR="00090CDA">
        <w:tab/>
      </w:r>
      <w:r w:rsidR="00090CDA">
        <w:tab/>
      </w:r>
      <w:r w:rsidR="00090CDA">
        <w:tab/>
      </w:r>
      <w:r w:rsidR="00090CDA">
        <w:tab/>
      </w:r>
      <w:r w:rsidR="00EA4975">
        <w:tab/>
      </w:r>
      <w:r w:rsidR="00EA4975">
        <w:tab/>
      </w:r>
      <w:r w:rsidR="00EA4975">
        <w:tab/>
      </w:r>
      <w:r w:rsidR="00EA4975">
        <w:tab/>
      </w:r>
      <w:r>
        <w:tab/>
      </w:r>
      <w:r w:rsidR="00113C9F">
        <w:t>(</w:t>
      </w:r>
      <w:r w:rsidR="006D186C">
        <w:t>3.1.</w:t>
      </w:r>
      <w:r w:rsidR="00113C9F">
        <w:t>2)</w:t>
      </w:r>
    </w:p>
    <w:p w14:paraId="7895E75C" w14:textId="77777777" w:rsidR="00113C9F" w:rsidRDefault="00113C9F" w:rsidP="00113C9F"/>
    <w:p w14:paraId="29D9A80A" w14:textId="77777777" w:rsidR="00113C9F" w:rsidRPr="00090CDA" w:rsidRDefault="00113C9F" w:rsidP="00090CDA">
      <w:r>
        <w:t>But this drains the charge away according to div</w:t>
      </w:r>
      <w:r w:rsidR="00DA4FC9">
        <w:t xml:space="preserve"> </w:t>
      </w:r>
      <w:r w:rsidRPr="00DA4FC9">
        <w:rPr>
          <w:b/>
        </w:rPr>
        <w:t>J</w:t>
      </w:r>
      <w:r>
        <w:t xml:space="preserve"> = -</w:t>
      </w:r>
      <w:r w:rsidR="00A020C0" w:rsidRPr="00A020C0">
        <w:t>∂</w:t>
      </w:r>
      <w:r w:rsidR="00507068" w:rsidRPr="00507068">
        <w:t>ρ</w:t>
      </w:r>
      <w:r>
        <w:t>/</w:t>
      </w:r>
      <w:r w:rsidR="00A020C0" w:rsidRPr="00A020C0">
        <w:t>∂</w:t>
      </w:r>
      <w:r>
        <w:t>t, which is</w:t>
      </w:r>
      <w:r w:rsidR="00090CDA">
        <w:tab/>
      </w:r>
      <w:r w:rsidR="00090CDA">
        <w:tab/>
      </w:r>
      <w:r w:rsidR="00090CDA">
        <w:tab/>
      </w:r>
      <w:r w:rsidR="00090CDA" w:rsidRPr="00090CDA">
        <w:rPr>
          <w:color w:val="FF0000"/>
        </w:rPr>
        <w:t>J</w:t>
      </w:r>
      <w:r w:rsidR="00090CDA" w:rsidRPr="00090CDA">
        <w:rPr>
          <w:rStyle w:val="subscript"/>
          <w:color w:val="FF0000"/>
        </w:rPr>
        <w:t>x</w:t>
      </w:r>
      <w:r w:rsidR="0039104E">
        <w:rPr>
          <w:color w:val="FF0000"/>
        </w:rPr>
        <w:t xml:space="preserve"> </w:t>
      </w:r>
      <w:r w:rsidR="00090CDA" w:rsidRPr="00090CDA">
        <w:rPr>
          <w:color w:val="FF0000"/>
        </w:rPr>
        <w:t>???</w:t>
      </w:r>
    </w:p>
    <w:p w14:paraId="1E10459A" w14:textId="77777777" w:rsidR="00113C9F" w:rsidRDefault="00113C9F" w:rsidP="00113C9F"/>
    <w:p w14:paraId="714AE0BC" w14:textId="77777777" w:rsidR="00113C9F" w:rsidRDefault="008120A3" w:rsidP="00EA4975">
      <w:pPr>
        <w:tabs>
          <w:tab w:val="left" w:pos="7200"/>
          <w:tab w:val="left" w:pos="7920"/>
          <w:tab w:val="right" w:pos="9270"/>
        </w:tabs>
      </w:pPr>
      <w:r>
        <w:tab/>
      </w:r>
      <w:r w:rsidR="00A020C0" w:rsidRPr="00A020C0">
        <w:t>∂</w:t>
      </w:r>
      <w:r w:rsidR="00113C9F">
        <w:t>J</w:t>
      </w:r>
      <w:r w:rsidR="00DA4FC9">
        <w:rPr>
          <w:rStyle w:val="subscript"/>
        </w:rPr>
        <w:t>x</w:t>
      </w:r>
      <w:r w:rsidR="00113C9F">
        <w:t>/</w:t>
      </w:r>
      <w:r w:rsidR="00A020C0" w:rsidRPr="00A020C0">
        <w:t>∂</w:t>
      </w:r>
      <w:r w:rsidR="00113C9F">
        <w:t>x = -</w:t>
      </w:r>
      <w:r w:rsidR="00A020C0" w:rsidRPr="00A020C0">
        <w:t>∂</w:t>
      </w:r>
      <w:r w:rsidR="00507068" w:rsidRPr="00507068">
        <w:t>ρ</w:t>
      </w:r>
      <w:r w:rsidR="00113C9F">
        <w:t>/</w:t>
      </w:r>
      <w:r w:rsidR="00A020C0" w:rsidRPr="00A020C0">
        <w:t>∂</w:t>
      </w:r>
      <w:r w:rsidR="00113C9F">
        <w:t>t</w:t>
      </w:r>
      <w:r w:rsidR="00113C9F">
        <w:tab/>
      </w:r>
      <w:r w:rsidR="00090CDA">
        <w:tab/>
      </w:r>
      <w:r w:rsidR="00090CDA">
        <w:tab/>
      </w:r>
      <w:r w:rsidR="00090CDA">
        <w:tab/>
      </w:r>
      <w:r w:rsidR="00090CDA">
        <w:tab/>
      </w:r>
      <w:r w:rsidR="00EA4975">
        <w:tab/>
      </w:r>
      <w:r w:rsidR="00EA4975">
        <w:tab/>
      </w:r>
      <w:r w:rsidR="00EA4975">
        <w:tab/>
      </w:r>
      <w:r w:rsidR="00EA4975">
        <w:tab/>
      </w:r>
      <w:r w:rsidR="00EA4975">
        <w:tab/>
      </w:r>
      <w:r w:rsidR="00113C9F">
        <w:t>(</w:t>
      </w:r>
      <w:r w:rsidR="006D186C">
        <w:t>3.1.</w:t>
      </w:r>
      <w:r w:rsidR="00113C9F">
        <w:t>3)</w:t>
      </w:r>
    </w:p>
    <w:p w14:paraId="609C8A8D" w14:textId="77777777" w:rsidR="00113C9F" w:rsidRDefault="00113C9F" w:rsidP="00113C9F"/>
    <w:p w14:paraId="707C1F9B" w14:textId="77777777" w:rsidR="00113C9F" w:rsidRDefault="00113C9F" w:rsidP="00113C9F">
      <w:r>
        <w:t>Combining these three equations we get</w:t>
      </w:r>
    </w:p>
    <w:p w14:paraId="64D57C16" w14:textId="77777777" w:rsidR="00113C9F" w:rsidRDefault="00113C9F" w:rsidP="00113C9F"/>
    <w:p w14:paraId="6D063EB7" w14:textId="77777777" w:rsidR="00090CDA" w:rsidRPr="00090CDA" w:rsidRDefault="008120A3" w:rsidP="00EA4975">
      <w:pPr>
        <w:tabs>
          <w:tab w:val="left" w:pos="7200"/>
          <w:tab w:val="left" w:pos="7920"/>
          <w:tab w:val="right" w:pos="9270"/>
        </w:tabs>
      </w:pPr>
      <w:r>
        <w:tab/>
      </w:r>
      <w:r w:rsidR="00A020C0" w:rsidRPr="00A020C0">
        <w:t>∂</w:t>
      </w:r>
      <w:r w:rsidR="00507068" w:rsidRPr="00507068">
        <w:t>ρ</w:t>
      </w:r>
      <w:r w:rsidR="00113C9F">
        <w:t>/</w:t>
      </w:r>
      <w:r w:rsidR="00A020C0" w:rsidRPr="00A020C0">
        <w:t>∂</w:t>
      </w:r>
      <w:r w:rsidR="00113C9F">
        <w:t>t</w:t>
      </w:r>
      <w:r w:rsidR="0039104E">
        <w:t xml:space="preserve"> </w:t>
      </w:r>
      <w:r w:rsidR="00113C9F">
        <w:t>=</w:t>
      </w:r>
      <w:r w:rsidR="0039104E">
        <w:t xml:space="preserve"> </w:t>
      </w:r>
      <w:r w:rsidR="00113C9F">
        <w:t>- (</w:t>
      </w:r>
      <w:r w:rsidR="00507068" w:rsidRPr="00507068">
        <w:t>σ</w:t>
      </w:r>
      <w:r w:rsidR="00113C9F">
        <w:t>/</w:t>
      </w:r>
      <w:r w:rsidR="00507068" w:rsidRPr="00507068">
        <w:t>ε</w:t>
      </w:r>
      <w:r w:rsidR="00113C9F" w:rsidRPr="00ED6797">
        <w:rPr>
          <w:rStyle w:val="subscript"/>
        </w:rPr>
        <w:t>0</w:t>
      </w:r>
      <w:r w:rsidR="00113C9F">
        <w:t xml:space="preserve">) </w:t>
      </w:r>
      <w:r w:rsidR="00507068" w:rsidRPr="00507068">
        <w:t>ρ</w:t>
      </w:r>
      <w:r w:rsidR="00113C9F">
        <w:rPr>
          <w:rFonts w:ascii="Symbol" w:hAnsi="Symbol"/>
        </w:rPr>
        <w:tab/>
      </w:r>
      <w:r w:rsidR="00090CDA">
        <w:rPr>
          <w:rFonts w:ascii="Symbol" w:hAnsi="Symbol"/>
        </w:rPr>
        <w:tab/>
      </w:r>
      <w:r w:rsidR="00090CDA">
        <w:rPr>
          <w:rFonts w:ascii="Symbol" w:hAnsi="Symbol"/>
        </w:rPr>
        <w:tab/>
      </w:r>
      <w:r w:rsidR="00090CDA">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090CDA">
        <w:t>(</w:t>
      </w:r>
      <w:r w:rsidR="006D186C">
        <w:t>3.1.</w:t>
      </w:r>
      <w:r w:rsidR="00090CDA">
        <w:t>4)</w:t>
      </w:r>
    </w:p>
    <w:p w14:paraId="23A0F3CF" w14:textId="77777777" w:rsidR="00113C9F" w:rsidRDefault="00113C9F" w:rsidP="00113C9F"/>
    <w:p w14:paraId="70B61374" w14:textId="77777777" w:rsidR="00113C9F" w:rsidRDefault="00113C9F" w:rsidP="00113C9F">
      <w:r>
        <w:t xml:space="preserve">This implies that </w:t>
      </w:r>
      <w:r w:rsidR="00507068" w:rsidRPr="00507068">
        <w:t>ρ</w:t>
      </w:r>
      <w:r>
        <w:t xml:space="preserve"> decays exponentially with time constant</w:t>
      </w:r>
    </w:p>
    <w:p w14:paraId="14153F61" w14:textId="77777777" w:rsidR="00113C9F" w:rsidRDefault="00113C9F" w:rsidP="00113C9F"/>
    <w:p w14:paraId="0E2D37FF" w14:textId="77777777" w:rsidR="00090CDA" w:rsidRPr="00090CDA" w:rsidRDefault="008120A3" w:rsidP="00EA4975">
      <w:pPr>
        <w:tabs>
          <w:tab w:val="left" w:pos="7200"/>
          <w:tab w:val="left" w:pos="7920"/>
          <w:tab w:val="right" w:pos="9270"/>
        </w:tabs>
      </w:pPr>
      <w:r>
        <w:tab/>
      </w:r>
      <w:r w:rsidR="00113C9F">
        <w:t xml:space="preserve">T = </w:t>
      </w:r>
      <w:r w:rsidR="00507068" w:rsidRPr="00507068">
        <w:t>ε</w:t>
      </w:r>
      <w:r w:rsidR="00113C9F" w:rsidRPr="00ED6797">
        <w:rPr>
          <w:rStyle w:val="subscript"/>
        </w:rPr>
        <w:t>0</w:t>
      </w:r>
      <w:r w:rsidR="00113C9F">
        <w:t xml:space="preserve"> / </w:t>
      </w:r>
      <w:r w:rsidR="00507068" w:rsidRPr="00507068">
        <w:t>σ</w:t>
      </w:r>
      <w:r w:rsidR="00113C9F">
        <w:rPr>
          <w:rFonts w:ascii="Symbol" w:hAnsi="Symbol"/>
        </w:rPr>
        <w:tab/>
      </w:r>
      <w:r w:rsidR="00090CDA">
        <w:rPr>
          <w:rFonts w:ascii="Symbol" w:hAnsi="Symbol"/>
        </w:rPr>
        <w:tab/>
      </w:r>
      <w:r w:rsidR="00090CDA">
        <w:rPr>
          <w:rFonts w:ascii="Symbol" w:hAnsi="Symbol"/>
        </w:rPr>
        <w:tab/>
      </w:r>
      <w:r w:rsidR="00090CDA">
        <w:rPr>
          <w:rFonts w:ascii="Symbol" w:hAnsi="Symbol"/>
        </w:rPr>
        <w:tab/>
      </w:r>
      <w:r w:rsidR="00090CDA">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090CDA">
        <w:t>(</w:t>
      </w:r>
      <w:r w:rsidR="006D186C">
        <w:t>3.1.</w:t>
      </w:r>
      <w:r w:rsidR="00090CDA">
        <w:t>5)</w:t>
      </w:r>
    </w:p>
    <w:p w14:paraId="77C9D73F" w14:textId="77777777" w:rsidR="00113C9F" w:rsidRDefault="00113C9F" w:rsidP="00113C9F"/>
    <w:p w14:paraId="15539323" w14:textId="77777777" w:rsidR="00113C9F" w:rsidRDefault="00113C9F" w:rsidP="00113C9F">
      <w:r>
        <w:t xml:space="preserve">For copper, </w:t>
      </w:r>
      <w:r w:rsidR="00507068" w:rsidRPr="00507068">
        <w:t>σ</w:t>
      </w:r>
      <w:r>
        <w:t xml:space="preserve"> = 5.81 x 10</w:t>
      </w:r>
      <w:r w:rsidRPr="00ED6797">
        <w:rPr>
          <w:rStyle w:val="superscript"/>
        </w:rPr>
        <w:t>7</w:t>
      </w:r>
      <w:r>
        <w:t xml:space="preserve"> mho/m, and </w:t>
      </w:r>
      <w:r w:rsidR="00507068" w:rsidRPr="00507068">
        <w:t>ε</w:t>
      </w:r>
      <w:r w:rsidRPr="00284D4C">
        <w:rPr>
          <w:rStyle w:val="subscript"/>
        </w:rPr>
        <w:t>0</w:t>
      </w:r>
      <w:r>
        <w:t xml:space="preserve"> = 8.85 x 10</w:t>
      </w:r>
      <w:r w:rsidRPr="00ED6797">
        <w:rPr>
          <w:rStyle w:val="superscript"/>
        </w:rPr>
        <w:t xml:space="preserve">-12 </w:t>
      </w:r>
      <w:r>
        <w:t>F/m, so T = 1.52 x 10</w:t>
      </w:r>
      <w:r w:rsidRPr="00ED6797">
        <w:rPr>
          <w:rStyle w:val="superscript"/>
        </w:rPr>
        <w:t>-19</w:t>
      </w:r>
      <w:r>
        <w:t xml:space="preserve"> sec. Thus, any process which occurs inside a conductor at a frequency much less than 10</w:t>
      </w:r>
      <w:r w:rsidRPr="00ED6797">
        <w:rPr>
          <w:rStyle w:val="superscript"/>
        </w:rPr>
        <w:t xml:space="preserve">19 </w:t>
      </w:r>
      <w:r>
        <w:t>Hz always allows plenty of time for any interior charge to move to the surface.</w:t>
      </w:r>
      <w:r w:rsidR="0039104E">
        <w:t xml:space="preserve"> </w:t>
      </w:r>
      <w:r>
        <w:t>This is 10</w:t>
      </w:r>
      <w:r w:rsidRPr="00ED6797">
        <w:rPr>
          <w:rStyle w:val="superscript"/>
        </w:rPr>
        <w:t>10</w:t>
      </w:r>
      <w:r>
        <w:t xml:space="preserve"> GHz, far beyond the operating frequency of a transmission line.</w:t>
      </w:r>
      <w:r w:rsidR="0039104E">
        <w:t xml:space="preserve"> </w:t>
      </w:r>
      <w:r>
        <w:t xml:space="preserve">We may therefore conclude that: </w:t>
      </w:r>
    </w:p>
    <w:p w14:paraId="424053F2" w14:textId="77777777" w:rsidR="00113C9F" w:rsidRDefault="00113C9F" w:rsidP="00113C9F"/>
    <w:p w14:paraId="38E14787" w14:textId="77777777" w:rsidR="00113C9F" w:rsidRDefault="00113C9F" w:rsidP="00113C9F">
      <w:r>
        <w:rPr>
          <w:b/>
        </w:rPr>
        <w:t>Fact 1</w:t>
      </w:r>
      <w:r>
        <w:t>:</w:t>
      </w:r>
      <w:r w:rsidR="0039104E">
        <w:t xml:space="preserve"> </w:t>
      </w:r>
      <w:r>
        <w:t xml:space="preserve">In a transmission line, charge exists only on the surface of conductors. </w:t>
      </w:r>
    </w:p>
    <w:p w14:paraId="3581CD00" w14:textId="77777777" w:rsidR="00113C9F" w:rsidRDefault="00113C9F" w:rsidP="00113C9F"/>
    <w:p w14:paraId="4FA2535D" w14:textId="77777777" w:rsidR="00113C9F" w:rsidRDefault="00113C9F" w:rsidP="006B2E94">
      <w:pPr>
        <w:pStyle w:val="Heading3"/>
      </w:pPr>
      <w:bookmarkStart w:id="13" w:name="_Toc366569469"/>
      <w:r>
        <w:t>3.2</w:t>
      </w:r>
      <w:r w:rsidR="0039104E">
        <w:t xml:space="preserve"> </w:t>
      </w:r>
      <w:r>
        <w:t>How thick is the surface charge layer on a conductor?</w:t>
      </w:r>
      <w:bookmarkEnd w:id="13"/>
      <w:r>
        <w:t xml:space="preserve"> </w:t>
      </w:r>
    </w:p>
    <w:p w14:paraId="2164F2E0" w14:textId="77777777" w:rsidR="00113C9F" w:rsidRDefault="00113C9F" w:rsidP="00113C9F"/>
    <w:p w14:paraId="38C637EB" w14:textId="77777777" w:rsidR="00113C9F" w:rsidRDefault="00113C9F" w:rsidP="00113C9F">
      <w:r>
        <w:t xml:space="preserve">This is a fascinating subject and the interested reader will find an analysis in </w:t>
      </w:r>
      <w:r w:rsidRPr="00DA4FC9">
        <w:rPr>
          <w:color w:val="FF0000"/>
        </w:rPr>
        <w:t>Appendix 3.1.</w:t>
      </w:r>
      <w:r w:rsidR="0039104E">
        <w:t xml:space="preserve"> </w:t>
      </w:r>
      <w:r>
        <w:t>It turns out that the charge density decays exponentially away from the surface into the conductor and drops to 1/e of its surface value at a distance called the Debye length.</w:t>
      </w:r>
      <w:r w:rsidR="0039104E">
        <w:t xml:space="preserve"> </w:t>
      </w:r>
      <w:r>
        <w:t>This is the distance over which any charge is "screened" inside a conductor.</w:t>
      </w:r>
      <w:r w:rsidR="0039104E">
        <w:t xml:space="preserve"> </w:t>
      </w:r>
      <w:r>
        <w:t>For copper, this distance is roughly 0.55A (Angstroms) , which is 5.5 x 10</w:t>
      </w:r>
      <w:r w:rsidRPr="00ED6797">
        <w:rPr>
          <w:rStyle w:val="superscript"/>
        </w:rPr>
        <w:t xml:space="preserve">-11 </w:t>
      </w:r>
      <w:r>
        <w:t>m.</w:t>
      </w:r>
      <w:r w:rsidR="0039104E">
        <w:t xml:space="preserve"> </w:t>
      </w:r>
      <w:r>
        <w:t>The crystal spacing for copper is 3.6A, and the copper atom radius is about 1A.</w:t>
      </w:r>
      <w:r w:rsidR="0039104E">
        <w:t xml:space="preserve"> </w:t>
      </w:r>
      <w:r>
        <w:t xml:space="preserve">Thus, </w:t>
      </w:r>
    </w:p>
    <w:p w14:paraId="275C0338" w14:textId="77777777" w:rsidR="00113C9F" w:rsidRDefault="00113C9F" w:rsidP="00113C9F"/>
    <w:p w14:paraId="0FF454D0" w14:textId="77777777" w:rsidR="00113C9F" w:rsidRDefault="00113C9F" w:rsidP="00113C9F">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p>
    <w:p w14:paraId="2B665E65" w14:textId="77777777" w:rsidR="00113C9F" w:rsidRDefault="00113C9F" w:rsidP="00113C9F"/>
    <w:p w14:paraId="11401053" w14:textId="77777777" w:rsidR="00090CDA" w:rsidRDefault="00113C9F" w:rsidP="00113C9F">
      <w:r>
        <w:t xml:space="preserve">In Section 2.2, we noted that the skin depth </w:t>
      </w:r>
      <w:r w:rsidR="002C3552" w:rsidRPr="002C3552">
        <w:t>δ</w:t>
      </w:r>
      <w:r>
        <w:t xml:space="preserve"> for copper at 100 GHz is about 0.2 microns which is</w:t>
      </w:r>
    </w:p>
    <w:p w14:paraId="61BF0C81" w14:textId="77777777" w:rsidR="00113C9F" w:rsidRDefault="00113C9F" w:rsidP="00113C9F">
      <w:r>
        <w:t>2x10</w:t>
      </w:r>
      <w:r w:rsidRPr="00ED6797">
        <w:rPr>
          <w:rStyle w:val="superscript"/>
        </w:rPr>
        <w:t>-7</w:t>
      </w:r>
      <w:r w:rsidR="00090CDA">
        <w:rPr>
          <w:rStyle w:val="superscript"/>
        </w:rPr>
        <w:t xml:space="preserve"> </w:t>
      </w:r>
      <w:r>
        <w:t>m = 2000A.</w:t>
      </w:r>
      <w:r w:rsidR="0039104E">
        <w:t xml:space="preserve"> </w:t>
      </w:r>
      <w:r>
        <w:t xml:space="preserve">Even at this huge frequency, the skin depth is still about 4000 times larger than the thickness of the surface charge layer. At 1 GHz this ratio is 40,000. </w:t>
      </w:r>
    </w:p>
    <w:p w14:paraId="794F8E39" w14:textId="77777777" w:rsidR="00113C9F" w:rsidRDefault="00113C9F" w:rsidP="00113C9F"/>
    <w:p w14:paraId="7C1006FB" w14:textId="77777777" w:rsidR="00113C9F" w:rsidRDefault="00113C9F" w:rsidP="00113C9F">
      <w:r>
        <w:rPr>
          <w:b/>
        </w:rPr>
        <w:t>Fact 3</w:t>
      </w:r>
      <w:r>
        <w:t>:</w:t>
      </w:r>
      <w:r w:rsidR="0039104E">
        <w:t xml:space="preserve"> </w:t>
      </w:r>
      <w:r>
        <w:t xml:space="preserve">Whereas current can exist "deep" under the surface of a conductor, even when the skin effect is dominant, the surface charge can always be thought of as being exactly on the surface. </w:t>
      </w:r>
    </w:p>
    <w:p w14:paraId="0DE8C924" w14:textId="77777777" w:rsidR="00113C9F" w:rsidRDefault="00113C9F" w:rsidP="00113C9F"/>
    <w:p w14:paraId="36792A98" w14:textId="77777777" w:rsidR="00113C9F" w:rsidRDefault="00113C9F" w:rsidP="006B2E94">
      <w:pPr>
        <w:pStyle w:val="Heading3"/>
      </w:pPr>
      <w:bookmarkStart w:id="14" w:name="_Toc366569470"/>
      <w:r>
        <w:t>3.3 How does loss tangent affect dielectric conductivity?</w:t>
      </w:r>
      <w:bookmarkEnd w:id="14"/>
      <w:r>
        <w:t xml:space="preserve"> </w:t>
      </w:r>
    </w:p>
    <w:p w14:paraId="6163CBC1" w14:textId="77777777" w:rsidR="00113C9F" w:rsidRDefault="00113C9F" w:rsidP="00113C9F"/>
    <w:p w14:paraId="4C8C9057" w14:textId="77777777" w:rsidR="00113C9F" w:rsidRDefault="00113C9F" w:rsidP="00113C9F">
      <w:r>
        <w:t xml:space="preserve">The total current in a dielectric may be written, </w:t>
      </w:r>
    </w:p>
    <w:p w14:paraId="478A42A8" w14:textId="77777777" w:rsidR="00113C9F" w:rsidRDefault="00113C9F" w:rsidP="00113C9F"/>
    <w:p w14:paraId="1E2BF3D6"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113C9F">
        <w:t xml:space="preserve"> = [j</w:t>
      </w:r>
      <w:r w:rsidR="002C3552" w:rsidRPr="002C3552">
        <w:t>ω</w:t>
      </w:r>
      <w:r w:rsidR="00507068" w:rsidRPr="00507068">
        <w:t>εε</w:t>
      </w:r>
      <w:r w:rsidR="00113C9F" w:rsidRPr="00ED6797">
        <w:rPr>
          <w:rStyle w:val="subscript"/>
        </w:rPr>
        <w:t>0</w:t>
      </w:r>
      <w:r w:rsidR="00113C9F">
        <w:t xml:space="preserve"> </w:t>
      </w:r>
      <w:r w:rsidR="00113C9F">
        <w:rPr>
          <w:b/>
        </w:rPr>
        <w:t>E</w:t>
      </w:r>
      <w:r w:rsidR="00113C9F">
        <w:t xml:space="preserve"> + </w:t>
      </w:r>
      <w:r w:rsidR="00507068" w:rsidRPr="00507068">
        <w:t>σ</w:t>
      </w:r>
      <w:r w:rsidR="00113C9F">
        <w:rPr>
          <w:b/>
        </w:rPr>
        <w:t xml:space="preserve">E </w:t>
      </w:r>
      <w:r w:rsidR="00113C9F">
        <w:t>]</w:t>
      </w:r>
      <w:r w:rsidR="00113C9F">
        <w:tab/>
      </w:r>
      <w:r w:rsidR="00090CDA">
        <w:tab/>
      </w:r>
      <w:r w:rsidR="00090CDA">
        <w:tab/>
      </w:r>
      <w:r w:rsidR="00090CDA">
        <w:tab/>
      </w:r>
      <w:r w:rsidR="00090CDA">
        <w:tab/>
      </w:r>
      <w:r w:rsidR="00090CDA">
        <w:tab/>
      </w:r>
      <w:r w:rsidR="00EA4975">
        <w:tab/>
      </w:r>
      <w:r w:rsidR="00EA4975">
        <w:tab/>
      </w:r>
      <w:r w:rsidR="00EA4975">
        <w:tab/>
      </w:r>
      <w:r w:rsidR="00113C9F">
        <w:t>(</w:t>
      </w:r>
      <w:r w:rsidR="006D186C">
        <w:t>3.3.</w:t>
      </w:r>
      <w:r w:rsidR="00113C9F">
        <w:t>1)</w:t>
      </w:r>
    </w:p>
    <w:p w14:paraId="17361330" w14:textId="77777777" w:rsidR="00113C9F" w:rsidRDefault="00113C9F" w:rsidP="00113C9F"/>
    <w:p w14:paraId="108AE5FE" w14:textId="77777777" w:rsidR="00113C9F" w:rsidRDefault="00113C9F" w:rsidP="00113C9F">
      <w:r>
        <w:t xml:space="preserve">The first term is the displacement current, and the second term is the conduction current. At high frequencies (say 1 GHz) , the dielectric constant </w:t>
      </w:r>
      <w:r w:rsidR="00507068" w:rsidRPr="00507068">
        <w:t>ε</w:t>
      </w:r>
      <w:r>
        <w:t xml:space="preserve"> acquires a small imaginary part due to the presence of absorption resonances at much higher infrared frequencies. One can write , </w:t>
      </w:r>
    </w:p>
    <w:p w14:paraId="3BA5F4AD" w14:textId="77777777" w:rsidR="00113C9F" w:rsidRDefault="00113C9F" w:rsidP="00113C9F"/>
    <w:p w14:paraId="68A85B8D" w14:textId="77777777" w:rsidR="00113C9F" w:rsidRDefault="008120A3" w:rsidP="00EA4975">
      <w:pPr>
        <w:tabs>
          <w:tab w:val="left" w:pos="7200"/>
          <w:tab w:val="left" w:pos="7920"/>
          <w:tab w:val="right" w:pos="9270"/>
        </w:tabs>
      </w:pPr>
      <w:r>
        <w:tab/>
      </w:r>
      <w:r w:rsidR="00507068" w:rsidRPr="00507068">
        <w:t>ε</w:t>
      </w:r>
      <w:r w:rsidR="0039104E">
        <w:t xml:space="preserve"> </w:t>
      </w:r>
      <w:r w:rsidR="00113C9F">
        <w:t xml:space="preserve">= </w:t>
      </w:r>
      <w:r w:rsidR="00507068" w:rsidRPr="00507068">
        <w:t>ε</w:t>
      </w:r>
      <w:r w:rsidR="00113C9F">
        <w:t>' - j</w:t>
      </w:r>
      <w:r w:rsidR="00507068" w:rsidRPr="00507068">
        <w:t>ε</w:t>
      </w:r>
      <w:r w:rsidR="00113C9F">
        <w:t>"</w:t>
      </w:r>
      <w:r w:rsidR="0039104E">
        <w:t xml:space="preserve"> </w:t>
      </w:r>
      <w:r w:rsidR="00113C9F">
        <w:t xml:space="preserve"> =</w:t>
      </w:r>
      <w:r w:rsidR="0039104E">
        <w:t xml:space="preserve"> </w:t>
      </w:r>
      <w:r w:rsidR="00507068" w:rsidRPr="00507068">
        <w:t>ε</w:t>
      </w:r>
      <w:r w:rsidR="00113C9F">
        <w:t>' [ 1 - j (</w:t>
      </w:r>
      <w:r w:rsidR="00507068" w:rsidRPr="00507068">
        <w:t>ε</w:t>
      </w:r>
      <w:r w:rsidR="00113C9F">
        <w:t>"/</w:t>
      </w:r>
      <w:r w:rsidR="00507068" w:rsidRPr="00507068">
        <w:t>ε</w:t>
      </w:r>
      <w:r w:rsidR="00113C9F">
        <w:t>'</w:t>
      </w:r>
      <w:r w:rsidR="00113C9F">
        <w:rPr>
          <w:rFonts w:ascii="Symbol" w:hAnsi="Symbol"/>
        </w:rPr>
        <w:t></w:t>
      </w:r>
      <w:r w:rsidR="00113C9F">
        <w:t xml:space="preserve"> ]</w:t>
      </w:r>
      <w:r w:rsidR="0039104E">
        <w:t xml:space="preserve"> </w:t>
      </w:r>
      <w:r w:rsidR="00113C9F">
        <w:t xml:space="preserve">= </w:t>
      </w:r>
      <w:r w:rsidR="00507068" w:rsidRPr="00507068">
        <w:t>ε</w:t>
      </w:r>
      <w:r w:rsidR="00113C9F">
        <w:t>' [ 1 - j tan</w:t>
      </w:r>
      <w:r w:rsidR="00113C9F" w:rsidRPr="00ED6797">
        <w:rPr>
          <w:rStyle w:val="subscript"/>
        </w:rPr>
        <w:t xml:space="preserve">L </w:t>
      </w:r>
      <w:r w:rsidR="00113C9F">
        <w:t>]</w:t>
      </w:r>
      <w:r w:rsidR="00090CDA">
        <w:tab/>
      </w:r>
      <w:r w:rsidR="00090CDA">
        <w:tab/>
      </w:r>
      <w:r w:rsidR="00090CDA">
        <w:tab/>
      </w:r>
      <w:r w:rsidR="00113C9F">
        <w:t xml:space="preserve"> </w:t>
      </w:r>
      <w:r w:rsidR="00113C9F">
        <w:tab/>
      </w:r>
      <w:r w:rsidR="00EA4975">
        <w:tab/>
      </w:r>
      <w:r w:rsidR="00EA4975">
        <w:tab/>
      </w:r>
      <w:r w:rsidR="00113C9F">
        <w:t>(</w:t>
      </w:r>
      <w:r w:rsidR="006D186C">
        <w:t>3.3.</w:t>
      </w:r>
      <w:r w:rsidR="00113C9F">
        <w:t>2)</w:t>
      </w:r>
    </w:p>
    <w:p w14:paraId="1DCD0DBC" w14:textId="77777777" w:rsidR="00113C9F" w:rsidRDefault="00113C9F" w:rsidP="00113C9F"/>
    <w:p w14:paraId="5E94B325" w14:textId="77777777" w:rsidR="00113C9F" w:rsidRDefault="00113C9F" w:rsidP="00113C9F">
      <w:r>
        <w:t xml:space="preserve">The </w:t>
      </w:r>
      <w:r>
        <w:rPr>
          <w:i/>
        </w:rPr>
        <w:t>loss tangent</w:t>
      </w:r>
      <w:r>
        <w:t xml:space="preserve"> is the ratio of the small imaginary part to the dominant real part of </w:t>
      </w:r>
      <w:r w:rsidR="00507068" w:rsidRPr="00507068">
        <w:t>ε</w:t>
      </w:r>
      <w:r>
        <w:t>.</w:t>
      </w:r>
      <w:r w:rsidR="0039104E">
        <w:t xml:space="preserve"> </w:t>
      </w:r>
      <w:r>
        <w:t xml:space="preserve">It is sometimes referred to as the </w:t>
      </w:r>
      <w:r>
        <w:rPr>
          <w:i/>
        </w:rPr>
        <w:t>dissipation factor</w:t>
      </w:r>
      <w:r>
        <w:t>. When this expression is inserted into (</w:t>
      </w:r>
      <w:r w:rsidR="00DA4FC9">
        <w:t>3.3.</w:t>
      </w:r>
      <w:r>
        <w:t xml:space="preserve">1) the result is, </w:t>
      </w:r>
    </w:p>
    <w:p w14:paraId="09A98815" w14:textId="77777777" w:rsidR="00113C9F" w:rsidRDefault="00113C9F" w:rsidP="00113C9F"/>
    <w:p w14:paraId="47D647D9"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113C9F">
        <w:t xml:space="preserve"> = [j</w:t>
      </w:r>
      <w:r w:rsidR="002C3552" w:rsidRPr="002C3552">
        <w:t>ω</w:t>
      </w:r>
      <w:r w:rsidR="00507068" w:rsidRPr="00507068">
        <w:t>ε</w:t>
      </w:r>
      <w:r w:rsidR="00113C9F">
        <w:t>'</w:t>
      </w:r>
      <w:r w:rsidR="00507068" w:rsidRPr="00507068">
        <w:t>ε</w:t>
      </w:r>
      <w:r w:rsidR="00113C9F" w:rsidRPr="00ED6797">
        <w:rPr>
          <w:rStyle w:val="subscript"/>
        </w:rPr>
        <w:t>0</w:t>
      </w:r>
      <w:r w:rsidR="00113C9F">
        <w:t xml:space="preserve"> </w:t>
      </w:r>
      <w:r w:rsidR="00113C9F">
        <w:rPr>
          <w:b/>
        </w:rPr>
        <w:t>E</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507068" w:rsidRPr="00507068">
        <w:t>ε</w:t>
      </w:r>
      <w:r w:rsidR="00113C9F" w:rsidRPr="00ED6797">
        <w:rPr>
          <w:rStyle w:val="subscript"/>
        </w:rPr>
        <w:t>0</w:t>
      </w:r>
      <w:r w:rsidR="0039104E">
        <w:t xml:space="preserve"> </w:t>
      </w:r>
      <w:r w:rsidR="00113C9F">
        <w:t>tan</w:t>
      </w:r>
      <w:r w:rsidR="00113C9F" w:rsidRPr="00ED6797">
        <w:rPr>
          <w:rStyle w:val="subscript"/>
        </w:rPr>
        <w:t>L</w:t>
      </w:r>
      <w:r w:rsidR="00113C9F">
        <w:t xml:space="preserve">) </w:t>
      </w:r>
      <w:r w:rsidR="00113C9F">
        <w:rPr>
          <w:b/>
        </w:rPr>
        <w:t xml:space="preserve">E </w:t>
      </w:r>
      <w:r w:rsidR="00113C9F">
        <w:t>]</w:t>
      </w:r>
      <w:r w:rsidR="00113C9F">
        <w:tab/>
      </w:r>
      <w:r w:rsidR="00090CDA">
        <w:tab/>
      </w:r>
      <w:r w:rsidR="00090CDA">
        <w:tab/>
      </w:r>
      <w:r w:rsidR="00090CDA">
        <w:tab/>
      </w:r>
      <w:r w:rsidR="00090CDA">
        <w:tab/>
      </w:r>
      <w:r w:rsidR="00EA4975">
        <w:tab/>
      </w:r>
      <w:r w:rsidR="00EA4975">
        <w:tab/>
      </w:r>
      <w:r w:rsidR="00113C9F">
        <w:t>(</w:t>
      </w:r>
      <w:r w:rsidR="006D186C">
        <w:t>3.3.</w:t>
      </w:r>
      <w:r w:rsidR="00113C9F">
        <w:t>3)</w:t>
      </w:r>
    </w:p>
    <w:p w14:paraId="028F2ED8" w14:textId="77777777" w:rsidR="00113C9F" w:rsidRDefault="00113C9F" w:rsidP="00113C9F"/>
    <w:p w14:paraId="4A04D43C" w14:textId="77777777" w:rsidR="00113C9F" w:rsidRDefault="00113C9F" w:rsidP="00113C9F">
      <w:r>
        <w:t xml:space="preserve">In effect, the dielectric has now acquired an effective conductivity, </w:t>
      </w:r>
    </w:p>
    <w:p w14:paraId="364ECB61" w14:textId="77777777" w:rsidR="00113C9F" w:rsidRDefault="00113C9F" w:rsidP="00113C9F"/>
    <w:p w14:paraId="07DD20F5"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507068" w:rsidRPr="00507068">
        <w:t>ε</w:t>
      </w:r>
      <w:r w:rsidR="00113C9F" w:rsidRPr="00ED6797">
        <w:rPr>
          <w:rStyle w:val="subscript"/>
        </w:rPr>
        <w:t>0</w:t>
      </w:r>
      <w:r w:rsidR="0039104E">
        <w:t xml:space="preserve"> </w:t>
      </w:r>
      <w:r w:rsidR="00113C9F">
        <w:t>tan</w:t>
      </w:r>
      <w:r w:rsidR="00113C9F" w:rsidRPr="00ED6797">
        <w:rPr>
          <w:rStyle w:val="subscript"/>
        </w:rPr>
        <w:t>L</w:t>
      </w:r>
      <w:r w:rsidR="00113C9F">
        <w:t>)</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49460CE1" w14:textId="77777777" w:rsidR="00113C9F" w:rsidRDefault="00113C9F" w:rsidP="00113C9F"/>
    <w:p w14:paraId="1F68DE38"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for example, we have these numbers, </w:t>
      </w:r>
    </w:p>
    <w:p w14:paraId="1521D2F4" w14:textId="77777777" w:rsidR="00113C9F" w:rsidRDefault="00113C9F" w:rsidP="00113C9F"/>
    <w:p w14:paraId="4DA68E7E" w14:textId="77777777" w:rsidR="00113C9F" w:rsidRDefault="008120A3" w:rsidP="00EA4975">
      <w:pPr>
        <w:tabs>
          <w:tab w:val="left" w:pos="7200"/>
          <w:tab w:val="left" w:pos="7920"/>
          <w:tab w:val="right" w:pos="9270"/>
        </w:tabs>
      </w:pPr>
      <w:r>
        <w:tab/>
      </w:r>
      <w:r w:rsidR="00507068" w:rsidRPr="00507068">
        <w:t>σ</w:t>
      </w:r>
      <w:r w:rsidR="00113C9F">
        <w:t xml:space="preserve"> ≈ 10</w:t>
      </w:r>
      <w:r w:rsidR="00113C9F" w:rsidRPr="00ED6797">
        <w:rPr>
          <w:rStyle w:val="superscript"/>
        </w:rPr>
        <w:t>-15</w:t>
      </w:r>
      <w:r w:rsidR="00113C9F">
        <w:t xml:space="preserve"> mho/m</w:t>
      </w:r>
      <w:r w:rsidR="00113C9F">
        <w:tab/>
      </w:r>
      <w:r w:rsidR="00507068" w:rsidRPr="00507068">
        <w:t>ε</w:t>
      </w:r>
      <w:r w:rsidR="00113C9F">
        <w:t>' = 2.26</w:t>
      </w:r>
      <w:r w:rsidR="00113C9F">
        <w:tab/>
        <w:t>tan</w:t>
      </w:r>
      <w:r w:rsidR="00113C9F" w:rsidRPr="00284D4C">
        <w:rPr>
          <w:rStyle w:val="subscript"/>
        </w:rPr>
        <w:t>L</w:t>
      </w:r>
      <w:r w:rsidR="0039104E">
        <w:t xml:space="preserve"> </w:t>
      </w:r>
      <w:r w:rsidR="00113C9F">
        <w:t>≈</w:t>
      </w:r>
      <w:r w:rsidR="0039104E">
        <w:t xml:space="preserve"> </w:t>
      </w:r>
      <w:r w:rsidR="00113C9F">
        <w:t>2x10</w:t>
      </w:r>
      <w:r w:rsidR="00113C9F" w:rsidRPr="00ED6797">
        <w:rPr>
          <w:rStyle w:val="superscript"/>
        </w:rPr>
        <w:t>-4</w:t>
      </w:r>
      <w:r w:rsidR="00113C9F">
        <w:t xml:space="preserve"> </w:t>
      </w:r>
      <w:r w:rsidR="00113C9F">
        <w:tab/>
      </w:r>
      <w:r w:rsidR="00113C9F">
        <w:tab/>
      </w:r>
      <w:r w:rsidR="00113C9F">
        <w:tab/>
      </w:r>
      <w:r w:rsidR="00EA4975">
        <w:tab/>
      </w:r>
      <w:r w:rsidR="00EA4975">
        <w:tab/>
      </w:r>
      <w:r>
        <w:tab/>
      </w:r>
      <w:r w:rsidR="00113C9F">
        <w:t>(</w:t>
      </w:r>
      <w:r w:rsidR="006D186C">
        <w:t>3.3.</w:t>
      </w:r>
      <w:r w:rsidR="00113C9F">
        <w:t>5)</w:t>
      </w:r>
    </w:p>
    <w:p w14:paraId="09B545ED" w14:textId="77777777" w:rsidR="00113C9F" w:rsidRDefault="00113C9F" w:rsidP="00113C9F"/>
    <w:p w14:paraId="0A4859E3" w14:textId="77777777" w:rsidR="00113C9F" w:rsidRDefault="00113C9F" w:rsidP="00113C9F">
      <w:r>
        <w:t>Even at 1 Hz, the loss tangent contribution dominates. In fact, tan</w:t>
      </w:r>
      <w:r w:rsidRPr="00284D4C">
        <w:rPr>
          <w:rStyle w:val="subscript"/>
        </w:rPr>
        <w:t>L</w:t>
      </w:r>
      <w:r>
        <w:t> is a function of frequency and is smaller than the above number at such a low frequency. Nevertheless, 2 x 10</w:t>
      </w:r>
      <w:r w:rsidRPr="00ED6797">
        <w:rPr>
          <w:rStyle w:val="superscript"/>
        </w:rPr>
        <w:t>-4</w:t>
      </w:r>
      <w:r w:rsidR="0039104E">
        <w:rPr>
          <w:rStyle w:val="superscript"/>
        </w:rPr>
        <w:t xml:space="preserve"> </w:t>
      </w:r>
      <w:r>
        <w:t xml:space="preserve">is a good ball park upper bound for frequencies up to 100 GHz. </w:t>
      </w:r>
    </w:p>
    <w:p w14:paraId="14AD0334" w14:textId="77777777" w:rsidR="00113C9F" w:rsidRDefault="00113C9F" w:rsidP="00113C9F"/>
    <w:p w14:paraId="4C609C09" w14:textId="77777777" w:rsidR="00113C9F" w:rsidRDefault="00113C9F" w:rsidP="00113C9F">
      <w:r>
        <w:t>Using the above figure for tan</w:t>
      </w:r>
      <w:r w:rsidRPr="00284D4C">
        <w:rPr>
          <w:rStyle w:val="subscript"/>
        </w:rPr>
        <w:t>L</w:t>
      </w:r>
      <w:r>
        <w:t xml:space="preserve">, here are a few values of </w:t>
      </w:r>
      <w:r w:rsidR="00507068" w:rsidRPr="00507068">
        <w:t>σ</w:t>
      </w:r>
      <w:r w:rsidRPr="00284D4C">
        <w:rPr>
          <w:rStyle w:val="subscript"/>
        </w:rPr>
        <w:t>eff</w:t>
      </w:r>
      <w:r>
        <w:t xml:space="preserve"> versus frequency:</w:t>
      </w:r>
    </w:p>
    <w:p w14:paraId="314EDD50" w14:textId="77777777" w:rsidR="00113C9F" w:rsidRDefault="00113C9F" w:rsidP="00113C9F"/>
    <w:p w14:paraId="398D09F3" w14:textId="77777777" w:rsidR="00113C9F" w:rsidRDefault="00113C9F" w:rsidP="00113C9F">
      <w:r>
        <w:tab/>
      </w:r>
      <w:r>
        <w:tab/>
      </w:r>
      <w:r w:rsidRPr="00090CDA">
        <w:rPr>
          <w:u w:val="single"/>
        </w:rPr>
        <w:t>f (GHz)</w:t>
      </w:r>
      <w:r>
        <w:tab/>
      </w:r>
      <w:r w:rsidR="00090CDA">
        <w:tab/>
      </w:r>
      <w:r w:rsidR="00507068" w:rsidRPr="00090CDA">
        <w:rPr>
          <w:u w:val="single"/>
        </w:rPr>
        <w:t>σ</w:t>
      </w:r>
      <w:r w:rsidRPr="00090CDA">
        <w:rPr>
          <w:rStyle w:val="subscript"/>
          <w:u w:val="single"/>
        </w:rPr>
        <w:t>eff</w:t>
      </w:r>
      <w:r w:rsidR="00090CDA" w:rsidRPr="00090CDA">
        <w:rPr>
          <w:u w:val="single"/>
        </w:rPr>
        <w:t>(mho/m)</w:t>
      </w:r>
      <w:r>
        <w:tab/>
      </w:r>
    </w:p>
    <w:p w14:paraId="72C3787B" w14:textId="77777777" w:rsidR="00113C9F" w:rsidRDefault="00113C9F" w:rsidP="00113C9F">
      <w:r>
        <w:tab/>
      </w:r>
      <w:r>
        <w:tab/>
        <w:t>0</w:t>
      </w:r>
      <w:r>
        <w:tab/>
      </w:r>
      <w:r>
        <w:tab/>
        <w:t>~1 x 10</w:t>
      </w:r>
      <w:r w:rsidRPr="00ED6797">
        <w:rPr>
          <w:rStyle w:val="superscript"/>
        </w:rPr>
        <w:t>-15</w:t>
      </w:r>
    </w:p>
    <w:p w14:paraId="4FF1F248" w14:textId="77777777" w:rsidR="00113C9F" w:rsidRDefault="00113C9F" w:rsidP="00113C9F">
      <w:r>
        <w:tab/>
      </w:r>
      <w:r>
        <w:tab/>
        <w:t>0.1</w:t>
      </w:r>
      <w:r>
        <w:tab/>
      </w:r>
      <w:r>
        <w:tab/>
        <w:t>2.5 x 10</w:t>
      </w:r>
      <w:r w:rsidRPr="00ED6797">
        <w:rPr>
          <w:rStyle w:val="superscript"/>
        </w:rPr>
        <w:t>-6</w:t>
      </w:r>
    </w:p>
    <w:p w14:paraId="0FE887B4" w14:textId="77777777" w:rsidR="00113C9F" w:rsidRDefault="00113C9F" w:rsidP="00113C9F">
      <w:r>
        <w:tab/>
      </w:r>
      <w:r>
        <w:tab/>
        <w:t>1</w:t>
      </w:r>
      <w:r>
        <w:tab/>
      </w:r>
      <w:r>
        <w:tab/>
        <w:t>2.5 x 10</w:t>
      </w:r>
      <w:r w:rsidRPr="00ED6797">
        <w:rPr>
          <w:rStyle w:val="superscript"/>
        </w:rPr>
        <w:t>-5</w:t>
      </w:r>
    </w:p>
    <w:p w14:paraId="66AACC2B" w14:textId="77777777" w:rsidR="00113C9F" w:rsidRPr="00ED6797" w:rsidRDefault="00113C9F" w:rsidP="00113C9F">
      <w:pPr>
        <w:rPr>
          <w:rStyle w:val="superscript"/>
        </w:rPr>
      </w:pPr>
      <w:r>
        <w:tab/>
      </w:r>
      <w:r>
        <w:tab/>
        <w:t>100</w:t>
      </w:r>
      <w:r>
        <w:tab/>
      </w:r>
      <w:r>
        <w:tab/>
        <w:t>2.5 x 10</w:t>
      </w:r>
      <w:r w:rsidR="00090CDA">
        <w:rPr>
          <w:rStyle w:val="superscript"/>
        </w:rPr>
        <w:t>-3</w:t>
      </w:r>
    </w:p>
    <w:p w14:paraId="41678E46" w14:textId="77777777" w:rsidR="00113C9F" w:rsidRDefault="00113C9F" w:rsidP="00113C9F">
      <w:pPr>
        <w:rPr>
          <w:b/>
        </w:rPr>
      </w:pPr>
    </w:p>
    <w:p w14:paraId="3CC9E88C" w14:textId="77777777" w:rsidR="00113C9F" w:rsidRDefault="00113C9F" w:rsidP="006B2E94">
      <w:pPr>
        <w:pStyle w:val="Heading3"/>
      </w:pPr>
      <w:bookmarkStart w:id="15" w:name="_Toc366569471"/>
      <w:r>
        <w:t>3.4 Normal (radial)</w:t>
      </w:r>
      <w:r w:rsidR="0039104E">
        <w:t xml:space="preserve"> </w:t>
      </w:r>
      <w:r>
        <w:t>current conservation at the surface of a conductor.</w:t>
      </w:r>
      <w:bookmarkEnd w:id="15"/>
      <w:r>
        <w:t xml:space="preserve"> </w:t>
      </w:r>
    </w:p>
    <w:p w14:paraId="28EB29E3" w14:textId="77777777" w:rsidR="00113C9F" w:rsidRDefault="00113C9F" w:rsidP="00113C9F">
      <w:pPr>
        <w:keepNext/>
      </w:pPr>
    </w:p>
    <w:p w14:paraId="60B2B9F0" w14:textId="77777777" w:rsidR="00113C9F" w:rsidRDefault="00113C9F" w:rsidP="00113C9F">
      <w:r>
        <w:t>The normal component of total current is conserved at the boundary between a dielectric and conductor.</w:t>
      </w:r>
      <w:r w:rsidR="0039104E">
        <w:t xml:space="preserve"> </w:t>
      </w:r>
      <w:r>
        <w:t>The reason that this is true follows from the integral form of</w:t>
      </w:r>
      <w:r w:rsidR="0039104E">
        <w:t xml:space="preserve"> </w:t>
      </w:r>
      <w:r>
        <w:t>Maxwell</w:t>
      </w:r>
      <w:r w:rsidR="00DA4FC9">
        <w:t xml:space="preserve"> (1.1.1)</w:t>
      </w:r>
      <w:r>
        <w:t xml:space="preserve"> , </w:t>
      </w:r>
    </w:p>
    <w:p w14:paraId="4394092C" w14:textId="77777777" w:rsidR="00090CDA" w:rsidRDefault="00090CDA" w:rsidP="00113C9F"/>
    <w:p w14:paraId="2130C6C9" w14:textId="77777777" w:rsidR="00113C9F" w:rsidRDefault="008120A3" w:rsidP="00EA4975">
      <w:pPr>
        <w:tabs>
          <w:tab w:val="left" w:pos="7200"/>
          <w:tab w:val="left" w:pos="7920"/>
          <w:tab w:val="right" w:pos="9270"/>
        </w:tabs>
      </w:pPr>
      <w:r>
        <w:tab/>
      </w:r>
      <w:r w:rsidR="00090CDA">
        <w:rPr>
          <w:rFonts w:ascii="Lucida Sans Unicode" w:hAnsi="Lucida Sans Unicode" w:cs="Lucida Sans Unicode"/>
          <w:sz w:val="32"/>
        </w:rPr>
        <w:t>∫</w:t>
      </w:r>
      <w:r w:rsidR="00090CDA">
        <w:rPr>
          <w:b/>
        </w:rPr>
        <w:t>H</w:t>
      </w:r>
      <w:r w:rsidR="00090CDA">
        <w:t>•</w:t>
      </w:r>
      <w:r w:rsidR="00090CDA">
        <w:rPr>
          <w:b/>
        </w:rPr>
        <w:t>ds</w:t>
      </w:r>
      <w:r w:rsidR="00090CDA">
        <w:t xml:space="preserve"> </w:t>
      </w:r>
      <w:r w:rsidR="00113C9F">
        <w:t>=</w:t>
      </w:r>
      <w:r w:rsidR="0039104E">
        <w:t xml:space="preserve"> </w:t>
      </w:r>
      <w:r w:rsidR="00090CDA">
        <w:t xml:space="preserve"> </w:t>
      </w:r>
      <w:r w:rsidR="00090CDA">
        <w:rPr>
          <w:rFonts w:ascii="Lucida Sans Unicode" w:hAnsi="Lucida Sans Unicode" w:cs="Lucida Sans Unicode"/>
          <w:sz w:val="32"/>
        </w:rPr>
        <w:t>∫</w:t>
      </w:r>
      <w:r w:rsidR="00090CDA">
        <w:rPr>
          <w:b/>
        </w:rPr>
        <w:t>(</w:t>
      </w:r>
      <w:r w:rsidR="00090CDA" w:rsidRPr="00090CDA">
        <w:t>jωεε</w:t>
      </w:r>
      <w:r w:rsidR="00090CDA" w:rsidRPr="00090CDA">
        <w:rPr>
          <w:rStyle w:val="subscript"/>
        </w:rPr>
        <w:t>0</w:t>
      </w:r>
      <w:r w:rsidR="00090CDA" w:rsidRPr="00090CDA">
        <w:rPr>
          <w:b/>
        </w:rPr>
        <w:t>E</w:t>
      </w:r>
      <w:r w:rsidR="00090CDA">
        <w:t xml:space="preserve"> + σ</w:t>
      </w:r>
      <w:r w:rsidR="00090CDA" w:rsidRPr="00090CDA">
        <w:rPr>
          <w:b/>
        </w:rPr>
        <w:t>E</w:t>
      </w:r>
      <w:r w:rsidR="00090CDA">
        <w:t>)•</w:t>
      </w:r>
      <w:r w:rsidR="00090CDA">
        <w:rPr>
          <w:b/>
        </w:rPr>
        <w:t>dA</w:t>
      </w:r>
      <w:r w:rsidR="00090CDA">
        <w:tab/>
      </w:r>
      <w:r w:rsidR="00090CDA">
        <w:tab/>
      </w:r>
      <w:r w:rsidR="00090CDA">
        <w:tab/>
      </w:r>
      <w:r w:rsidR="00090CDA">
        <w:tab/>
      </w:r>
      <w:r w:rsidR="001D35AF">
        <w:tab/>
      </w:r>
      <w:r w:rsidR="001D35AF">
        <w:tab/>
      </w:r>
      <w:r w:rsidR="001D35AF">
        <w:tab/>
      </w:r>
      <w:r w:rsidR="001D35AF">
        <w:tab/>
      </w:r>
      <w:r w:rsidR="00113C9F">
        <w:t>(</w:t>
      </w:r>
      <w:r w:rsidR="006D186C">
        <w:t>3.4.</w:t>
      </w:r>
      <w:r w:rsidR="00113C9F">
        <w:t>1)</w:t>
      </w:r>
    </w:p>
    <w:p w14:paraId="6746D2C7" w14:textId="77777777" w:rsidR="00090CDA" w:rsidRDefault="00090CDA" w:rsidP="005A7F2A"/>
    <w:p w14:paraId="2310FA41" w14:textId="77777777" w:rsidR="00113C9F" w:rsidRDefault="00113C9F" w:rsidP="00113C9F">
      <w:r>
        <w:t>Imagine a "loop" which lies parallel to the surface. The integral of H around this loop does not change as the loop is moved through the surface, because the parallel component of H is continuous at a surface. [ This latter fact follows from (</w:t>
      </w:r>
      <w:r w:rsidR="00DA4FC9">
        <w:t>3.4.</w:t>
      </w:r>
      <w:r>
        <w:t>1) applied to a thin loop which bisects the surface. ]</w:t>
      </w:r>
      <w:r w:rsidR="0039104E">
        <w:t xml:space="preserve"> </w:t>
      </w:r>
      <w:r>
        <w:t>Thus, the total current, represented as the integrand of the right side of (</w:t>
      </w:r>
      <w:r w:rsidR="00DA4FC9">
        <w:t>3.4.1)</w:t>
      </w:r>
      <w:r>
        <w:t xml:space="preserve"> must be continuous at the surface. We can then write, </w:t>
      </w:r>
    </w:p>
    <w:p w14:paraId="5D5D60E9" w14:textId="77777777" w:rsidR="00113C9F" w:rsidRDefault="00113C9F" w:rsidP="00113C9F"/>
    <w:p w14:paraId="625BA78E" w14:textId="77777777" w:rsidR="00113C9F" w:rsidRDefault="008120A3" w:rsidP="00EA4975">
      <w:pPr>
        <w:tabs>
          <w:tab w:val="left" w:pos="7200"/>
          <w:tab w:val="left" w:pos="7920"/>
          <w:tab w:val="right" w:pos="9270"/>
        </w:tabs>
      </w:pPr>
      <w:r>
        <w:tab/>
      </w:r>
      <w:r w:rsidR="00113C9F">
        <w:t>(j</w:t>
      </w:r>
      <w:r w:rsidR="002C3552" w:rsidRPr="002C3552">
        <w:t>ω</w:t>
      </w:r>
      <w:r w:rsidR="00507068" w:rsidRPr="00507068">
        <w:t>ε</w:t>
      </w:r>
      <w:r w:rsidR="00113C9F" w:rsidRPr="00ED6797">
        <w:rPr>
          <w:rStyle w:val="subscript"/>
        </w:rPr>
        <w:t>d</w:t>
      </w:r>
      <w:r w:rsidR="00507068" w:rsidRPr="00507068">
        <w:t>ε</w:t>
      </w:r>
      <w:r w:rsidR="00113C9F" w:rsidRPr="00ED6797">
        <w:rPr>
          <w:rStyle w:val="subscript"/>
        </w:rPr>
        <w:t>0</w:t>
      </w:r>
      <w:r w:rsidR="0039104E">
        <w:t xml:space="preserve"> </w:t>
      </w:r>
      <w:r w:rsidR="00113C9F">
        <w:t xml:space="preserve">+ </w:t>
      </w:r>
      <w:r w:rsidR="00507068" w:rsidRPr="00507068">
        <w:t>σ</w:t>
      </w:r>
      <w:r w:rsidR="00113C9F" w:rsidRPr="00ED6797">
        <w:rPr>
          <w:rStyle w:val="subscript"/>
        </w:rPr>
        <w:t>d</w:t>
      </w:r>
      <w:r w:rsidR="00113C9F">
        <w:rPr>
          <w:rFonts w:ascii="Symbol" w:hAnsi="Symbol"/>
        </w:rPr>
        <w:t></w:t>
      </w:r>
      <w:r w:rsidR="00113C9F">
        <w:t>E</w:t>
      </w:r>
      <w:r w:rsidR="00113C9F" w:rsidRPr="00ED6797">
        <w:rPr>
          <w:rStyle w:val="subscript"/>
        </w:rPr>
        <w:t>d</w:t>
      </w:r>
      <w:r w:rsidR="0039104E">
        <w:rPr>
          <w:rStyle w:val="subscript"/>
        </w:rPr>
        <w:t xml:space="preserve"> </w:t>
      </w:r>
      <w:r w:rsidR="00113C9F">
        <w:t xml:space="preserve"> = (j</w:t>
      </w:r>
      <w:r w:rsidR="002C3552" w:rsidRPr="002C3552">
        <w:t>ω</w:t>
      </w:r>
      <w:r w:rsidR="00507068" w:rsidRPr="00507068">
        <w:t>ε</w:t>
      </w:r>
      <w:r w:rsidR="00113C9F" w:rsidRPr="00ED6797">
        <w:rPr>
          <w:rStyle w:val="subscript"/>
        </w:rPr>
        <w:t>0</w:t>
      </w:r>
      <w:r w:rsidR="0039104E">
        <w:t xml:space="preserve"> </w:t>
      </w:r>
      <w:r w:rsidR="00113C9F">
        <w:t xml:space="preserve">+ </w:t>
      </w:r>
      <w:r w:rsidR="00507068" w:rsidRPr="00507068">
        <w:t>σ</w:t>
      </w:r>
      <w:r w:rsidR="00113C9F" w:rsidRPr="00ED6797">
        <w:rPr>
          <w:rStyle w:val="subscript"/>
        </w:rPr>
        <w:t>c</w:t>
      </w:r>
      <w:r w:rsidR="00113C9F">
        <w:rPr>
          <w:rFonts w:ascii="Symbol" w:hAnsi="Symbol"/>
        </w:rPr>
        <w:t></w:t>
      </w:r>
      <w:r w:rsidR="00113C9F">
        <w:t>E</w:t>
      </w:r>
      <w:r w:rsidR="00113C9F" w:rsidRPr="00ED6797">
        <w:rPr>
          <w:rStyle w:val="subscript"/>
        </w:rPr>
        <w:t>c</w:t>
      </w:r>
      <w:r w:rsidR="00090CDA">
        <w:rPr>
          <w:rStyle w:val="subscript"/>
        </w:rPr>
        <w:tab/>
      </w:r>
      <w:r w:rsidR="00090CDA">
        <w:rPr>
          <w:rStyle w:val="subscript"/>
        </w:rPr>
        <w:tab/>
      </w:r>
      <w:r w:rsidR="00113C9F" w:rsidRPr="00ED6797">
        <w:rPr>
          <w:rStyle w:val="subscript"/>
        </w:rPr>
        <w:tab/>
      </w:r>
      <w:r w:rsidR="001D35AF">
        <w:rPr>
          <w:rStyle w:val="subscript"/>
        </w:rPr>
        <w:tab/>
      </w:r>
      <w:r w:rsidR="001D35AF">
        <w:rPr>
          <w:rStyle w:val="subscript"/>
        </w:rPr>
        <w:tab/>
      </w:r>
      <w:r w:rsidR="001D35AF">
        <w:rPr>
          <w:rStyle w:val="subscript"/>
        </w:rPr>
        <w:tab/>
      </w:r>
      <w:r>
        <w:rPr>
          <w:rStyle w:val="subscript"/>
        </w:rPr>
        <w:tab/>
      </w:r>
      <w:r w:rsidR="001D35AF">
        <w:rPr>
          <w:rStyle w:val="subscript"/>
        </w:rPr>
        <w:tab/>
      </w:r>
      <w:r w:rsidR="00113C9F">
        <w:t>(</w:t>
      </w:r>
      <w:r w:rsidR="006D186C">
        <w:t>3.4.</w:t>
      </w:r>
      <w:r w:rsidR="00113C9F">
        <w:t>2)</w:t>
      </w:r>
    </w:p>
    <w:p w14:paraId="7137D56A" w14:textId="77777777" w:rsidR="00113C9F" w:rsidRDefault="00113C9F" w:rsidP="00113C9F"/>
    <w:p w14:paraId="060333C1" w14:textId="77777777" w:rsidR="00113C9F" w:rsidRDefault="0039104E" w:rsidP="00113C9F">
      <w:r>
        <w:rPr>
          <w:rStyle w:val="subscript"/>
        </w:rPr>
        <w:t xml:space="preserve"> </w:t>
      </w:r>
      <w:r w:rsidR="00113C9F">
        <w:t xml:space="preserve">where d = dielectric and c = conductor. </w:t>
      </w:r>
    </w:p>
    <w:p w14:paraId="43E52A7C" w14:textId="77777777" w:rsidR="00113C9F" w:rsidRDefault="00113C9F" w:rsidP="00113C9F"/>
    <w:p w14:paraId="499BB9CD" w14:textId="77777777" w:rsidR="00113C9F" w:rsidRDefault="00113C9F" w:rsidP="00113C9F">
      <w:r>
        <w:t xml:space="preserve">On the conductor side, total current is dominated by the conduction current since </w:t>
      </w:r>
      <w:r w:rsidR="00507068" w:rsidRPr="00507068">
        <w:t>σ</w:t>
      </w:r>
      <w:r w:rsidRPr="00284D4C">
        <w:rPr>
          <w:rStyle w:val="subscript"/>
        </w:rPr>
        <w:t>c</w:t>
      </w:r>
      <w:r>
        <w:t xml:space="preserve"> is so large.</w:t>
      </w:r>
      <w:r w:rsidR="0039104E">
        <w:t xml:space="preserve"> </w:t>
      </w:r>
      <w:r>
        <w:t>In fact, for frequencies below 10</w:t>
      </w:r>
      <w:r w:rsidRPr="00ED6797">
        <w:rPr>
          <w:rStyle w:val="superscript"/>
        </w:rPr>
        <w:t xml:space="preserve">18 </w:t>
      </w:r>
      <w:r>
        <w:t>Hz, we can completely neglect j</w:t>
      </w:r>
      <w:r w:rsidR="002C3552" w:rsidRPr="002C3552">
        <w:t>ω</w:t>
      </w:r>
      <w:r w:rsidR="00507068" w:rsidRPr="00507068">
        <w:t>ε</w:t>
      </w:r>
      <w:r w:rsidRPr="00284D4C">
        <w:rPr>
          <w:rStyle w:val="subscript"/>
        </w:rPr>
        <w:t>0</w:t>
      </w:r>
      <w:r w:rsidR="0039104E">
        <w:t xml:space="preserve"> </w:t>
      </w:r>
      <w:r>
        <w:t xml:space="preserve">relative to </w:t>
      </w:r>
      <w:r w:rsidR="00507068" w:rsidRPr="00507068">
        <w:t>σ</w:t>
      </w:r>
      <w:r w:rsidRPr="00284D4C">
        <w:rPr>
          <w:rStyle w:val="subscript"/>
        </w:rPr>
        <w:t>c</w:t>
      </w:r>
      <w:r>
        <w:t xml:space="preserve">. </w:t>
      </w:r>
    </w:p>
    <w:p w14:paraId="7633D6BE" w14:textId="77777777" w:rsidR="00113C9F" w:rsidRDefault="00113C9F" w:rsidP="00113C9F"/>
    <w:p w14:paraId="3DC23F18" w14:textId="77777777" w:rsidR="00113C9F" w:rsidRDefault="00113C9F" w:rsidP="00113C9F">
      <w:r>
        <w:t>On the dielectric side, exactly the opposite is true. In Section 3.3 we showed that the DC conductivity of the dielectric is completely negligible, and the loss tangent contribution is on the order of 10</w:t>
      </w:r>
      <w:r w:rsidRPr="00ED6797">
        <w:rPr>
          <w:rStyle w:val="superscript"/>
        </w:rPr>
        <w:t>-4</w:t>
      </w:r>
      <w:r>
        <w:t xml:space="preserve"> times the displacement current.</w:t>
      </w:r>
      <w:r w:rsidR="0039104E">
        <w:t xml:space="preserve"> </w:t>
      </w:r>
      <w:r>
        <w:t xml:space="preserve">Thus, the displacement current is the dominant term in the dielectric. </w:t>
      </w:r>
    </w:p>
    <w:p w14:paraId="5FFB5029" w14:textId="77777777" w:rsidR="00113C9F" w:rsidRDefault="00113C9F" w:rsidP="00113C9F"/>
    <w:p w14:paraId="473F29EF" w14:textId="77777777" w:rsidR="00113C9F" w:rsidRDefault="00113C9F" w:rsidP="00113C9F">
      <w:r>
        <w:t>The ratio of</w:t>
      </w:r>
      <w:r w:rsidR="0039104E">
        <w:t xml:space="preserve"> </w:t>
      </w:r>
      <w:r>
        <w:t>normal E</w:t>
      </w:r>
      <w:r w:rsidRPr="00284D4C">
        <w:rPr>
          <w:rStyle w:val="subscript"/>
        </w:rPr>
        <w:t>d</w:t>
      </w:r>
      <w:r w:rsidR="0039104E">
        <w:t xml:space="preserve"> </w:t>
      </w:r>
      <w:r>
        <w:t>to normal E</w:t>
      </w:r>
      <w:r w:rsidRPr="00284D4C">
        <w:rPr>
          <w:rStyle w:val="subscript"/>
        </w:rPr>
        <w:t xml:space="preserve">c </w:t>
      </w:r>
      <w:r>
        <w:t>at a boundary between conductor and dielectric is therefore given by</w:t>
      </w:r>
    </w:p>
    <w:p w14:paraId="5D388506" w14:textId="77777777" w:rsidR="00113C9F" w:rsidRDefault="00113C9F" w:rsidP="00113C9F"/>
    <w:p w14:paraId="5C5410CB" w14:textId="77777777" w:rsidR="00113C9F" w:rsidRPr="00ED6797" w:rsidRDefault="008120A3" w:rsidP="00EA4975">
      <w:pPr>
        <w:tabs>
          <w:tab w:val="left" w:pos="7200"/>
          <w:tab w:val="left" w:pos="7920"/>
          <w:tab w:val="right" w:pos="9270"/>
        </w:tabs>
        <w:rPr>
          <w:rStyle w:val="subscript"/>
        </w:rPr>
      </w:pPr>
      <w:r>
        <w:tab/>
      </w:r>
      <w:r w:rsidR="00113C9F">
        <w:fldChar w:fldCharType="begin"/>
      </w:r>
      <w:r w:rsidR="00113C9F">
        <w:instrText xml:space="preserve"> EQ \F(E</w:instrText>
      </w:r>
      <w:r w:rsidR="00113C9F" w:rsidRPr="00ED6797">
        <w:rPr>
          <w:rStyle w:val="subscript"/>
        </w:rPr>
        <w:instrText>d</w:instrText>
      </w:r>
      <w:r w:rsidR="00113C9F">
        <w:instrText>,E</w:instrText>
      </w:r>
      <w:r w:rsidR="00113C9F" w:rsidRPr="00ED6797">
        <w:rPr>
          <w:rStyle w:val="subscript"/>
        </w:rPr>
        <w:instrText>c</w:instrText>
      </w:r>
      <w:r w:rsidR="00113C9F">
        <w:instrText xml:space="preserve">)   </w:instrText>
      </w:r>
      <w:r w:rsidR="00113C9F">
        <w:fldChar w:fldCharType="end"/>
      </w:r>
      <w:r w:rsidR="00113C9F">
        <w:t>≈</w:t>
      </w:r>
      <w:r w:rsidR="0039104E">
        <w:t xml:space="preserve"> </w:t>
      </w:r>
      <w:r w:rsidR="00113C9F">
        <w:fldChar w:fldCharType="begin"/>
      </w:r>
      <w:r w:rsidR="00113C9F">
        <w:instrText xml:space="preserve"> EQ \F(</w:instrText>
      </w:r>
      <w:r w:rsidR="002C3552" w:rsidRPr="002C3552">
        <w:instrText>σ</w:instrText>
      </w:r>
      <w:r w:rsidR="00113C9F" w:rsidRPr="00ED6797">
        <w:rPr>
          <w:rStyle w:val="subscript"/>
        </w:rPr>
        <w:instrText>c</w:instrText>
      </w:r>
      <w:r w:rsidR="00113C9F">
        <w:instrText>, j</w:instrText>
      </w:r>
      <w:r w:rsidR="00A020C0" w:rsidRPr="00A020C0">
        <w:instrText>ω</w:instrText>
      </w:r>
      <w:r w:rsidR="00507068" w:rsidRPr="00507068">
        <w:instrText>ε</w:instrText>
      </w:r>
      <w:r w:rsidR="00113C9F" w:rsidRPr="00ED6797">
        <w:rPr>
          <w:rStyle w:val="subscript"/>
        </w:rPr>
        <w:instrText>d</w:instrText>
      </w:r>
      <w:r w:rsidR="00507068" w:rsidRPr="00507068">
        <w:instrText>ε</w:instrText>
      </w:r>
      <w:r w:rsidR="00113C9F" w:rsidRPr="00ED6797">
        <w:rPr>
          <w:rStyle w:val="subscript"/>
        </w:rPr>
        <w:instrText>0)</w:instrText>
      </w:r>
      <w:r w:rsidR="00113C9F">
        <w:instrText xml:space="preserve"> </w:instrText>
      </w:r>
      <w:r w:rsidR="00113C9F">
        <w:fldChar w:fldCharType="end"/>
      </w:r>
      <w:r w:rsidR="00113C9F">
        <w:tab/>
      </w:r>
      <w:r w:rsidR="00090CDA">
        <w:tab/>
      </w:r>
      <w:r w:rsidR="00090CDA">
        <w:tab/>
      </w:r>
      <w:r w:rsidR="00090CDA">
        <w:tab/>
      </w:r>
      <w:r w:rsidR="00090CDA">
        <w:tab/>
      </w:r>
      <w:r w:rsidR="001D35AF">
        <w:tab/>
      </w:r>
      <w:r w:rsidR="001D35AF">
        <w:tab/>
      </w:r>
      <w:r w:rsidR="001D35AF">
        <w:tab/>
      </w:r>
      <w:r w:rsidR="001D35AF">
        <w:tab/>
      </w:r>
      <w:r w:rsidR="001D35AF">
        <w:tab/>
      </w:r>
      <w:r w:rsidR="00113C9F">
        <w:t>(</w:t>
      </w:r>
      <w:r w:rsidR="006D186C">
        <w:t>3.4.</w:t>
      </w:r>
      <w:r w:rsidR="00113C9F">
        <w:t>3)</w:t>
      </w:r>
    </w:p>
    <w:p w14:paraId="20151EE1" w14:textId="77777777" w:rsidR="00113C9F" w:rsidRPr="00284D4C" w:rsidRDefault="00113C9F" w:rsidP="00113C9F">
      <w:pPr>
        <w:rPr>
          <w:rStyle w:val="subscript"/>
        </w:rPr>
      </w:pPr>
    </w:p>
    <w:p w14:paraId="654E5D20" w14:textId="77777777" w:rsidR="00113C9F" w:rsidRDefault="00113C9F" w:rsidP="00113C9F">
      <w:r>
        <w:t xml:space="preserve">Again, we can look at some typical numbers. </w:t>
      </w:r>
    </w:p>
    <w:p w14:paraId="0A578818" w14:textId="77777777" w:rsidR="00113C9F" w:rsidRDefault="00113C9F" w:rsidP="00113C9F"/>
    <w:p w14:paraId="5B0CB0AC" w14:textId="77777777" w:rsidR="00113C9F" w:rsidRDefault="008120A3" w:rsidP="00113C9F">
      <w:r>
        <w:tab/>
      </w:r>
      <w:r w:rsidR="00507068" w:rsidRPr="00507068">
        <w:t>σ</w:t>
      </w:r>
      <w:r w:rsidR="00113C9F" w:rsidRPr="00284D4C">
        <w:rPr>
          <w:rStyle w:val="subscript"/>
        </w:rPr>
        <w:t>c</w:t>
      </w:r>
      <w:r w:rsidR="00113C9F">
        <w:t xml:space="preserve"> = 5.81 x 10</w:t>
      </w:r>
      <w:r w:rsidR="00113C9F" w:rsidRPr="00ED6797">
        <w:rPr>
          <w:rStyle w:val="superscript"/>
        </w:rPr>
        <w:t>7</w:t>
      </w:r>
      <w:r w:rsidR="00113C9F">
        <w:t xml:space="preserve"> mho/m</w:t>
      </w:r>
      <w:r w:rsidR="00113C9F">
        <w:tab/>
        <w:t>(copper)</w:t>
      </w:r>
    </w:p>
    <w:p w14:paraId="10E299EB" w14:textId="77777777" w:rsidR="00113C9F" w:rsidRDefault="00113C9F" w:rsidP="00113C9F">
      <w:r>
        <w:tab/>
      </w:r>
    </w:p>
    <w:p w14:paraId="60378145" w14:textId="77777777" w:rsidR="00113C9F" w:rsidRDefault="008120A3" w:rsidP="00EA4975">
      <w:pPr>
        <w:tabs>
          <w:tab w:val="left" w:pos="7200"/>
          <w:tab w:val="left" w:pos="7920"/>
          <w:tab w:val="right" w:pos="9270"/>
        </w:tabs>
      </w:pPr>
      <w:r>
        <w:rPr>
          <w:rFonts w:ascii="Symbol" w:hAnsi="Symbol"/>
        </w:rPr>
        <w:tab/>
      </w:r>
      <w:r w:rsidR="00507068" w:rsidRPr="00507068">
        <w:t>ε</w:t>
      </w:r>
      <w:r w:rsidR="00113C9F" w:rsidRPr="00284D4C">
        <w:rPr>
          <w:rStyle w:val="subscript"/>
        </w:rPr>
        <w:t>d</w:t>
      </w:r>
      <w:r w:rsidR="00113C9F">
        <w:t xml:space="preserve"> = 2.26</w:t>
      </w:r>
      <w:r w:rsidR="00113C9F">
        <w:tab/>
      </w:r>
      <w:r w:rsidR="00113C9F">
        <w:tab/>
        <w:t>(polyethylene)</w:t>
      </w:r>
      <w:r w:rsidR="00113C9F">
        <w:tab/>
      </w:r>
      <w:r w:rsidR="00113C9F">
        <w:tab/>
      </w:r>
      <w:r w:rsidR="00113C9F">
        <w:tab/>
      </w:r>
      <w:r w:rsidR="00113C9F">
        <w:tab/>
      </w:r>
      <w:r w:rsidR="001D35AF">
        <w:tab/>
      </w:r>
      <w:r w:rsidR="001D35AF">
        <w:tab/>
      </w:r>
      <w:r w:rsidR="001D35AF">
        <w:tab/>
      </w:r>
      <w:r>
        <w:tab/>
      </w:r>
      <w:r w:rsidR="00113C9F">
        <w:t>(</w:t>
      </w:r>
      <w:r w:rsidR="006D186C">
        <w:t>3.4.</w:t>
      </w:r>
      <w:r w:rsidR="00113C9F">
        <w:t>4)</w:t>
      </w:r>
    </w:p>
    <w:p w14:paraId="4C67170C" w14:textId="77777777" w:rsidR="00113C9F" w:rsidRDefault="00113C9F" w:rsidP="00113C9F"/>
    <w:p w14:paraId="29EBFF2D" w14:textId="77777777" w:rsidR="00113C9F" w:rsidRDefault="00113C9F" w:rsidP="00113C9F">
      <w:r>
        <w:t>At a "high" frequency of perhaps 500GHz this ratio is approximately 10</w:t>
      </w:r>
      <w:r w:rsidRPr="00ED6797">
        <w:rPr>
          <w:rStyle w:val="superscript"/>
        </w:rPr>
        <w:t>6</w:t>
      </w:r>
      <w:r>
        <w:t>, and at lower frequencies the ratio increases, since the displacement current drops off.</w:t>
      </w:r>
      <w:r w:rsidR="0039104E">
        <w:t xml:space="preserve"> </w:t>
      </w:r>
      <w:r>
        <w:t xml:space="preserve">Thus, we arrive at these useful facts: </w:t>
      </w:r>
    </w:p>
    <w:p w14:paraId="5DA936B1" w14:textId="77777777" w:rsidR="00113C9F" w:rsidRDefault="00113C9F" w:rsidP="00113C9F"/>
    <w:p w14:paraId="3FA3F9DF" w14:textId="77777777" w:rsidR="00113C9F" w:rsidRDefault="00113C9F" w:rsidP="00113C9F">
      <w:r>
        <w:rPr>
          <w:b/>
        </w:rPr>
        <w:t>Fact 1:</w:t>
      </w:r>
      <w:r w:rsidR="0039104E">
        <w:t xml:space="preserve"> </w:t>
      </w:r>
      <w:r>
        <w:t>The total current in a dielectric is dominated by displacement cur</w:t>
      </w:r>
      <w:r w:rsidR="00DA4FC9">
        <w:t>r</w:t>
      </w:r>
      <w:r>
        <w:t xml:space="preserve">ent, while that in a conductor is dominated by conduction current. </w:t>
      </w:r>
    </w:p>
    <w:p w14:paraId="10B5A420" w14:textId="77777777" w:rsidR="00113C9F" w:rsidRDefault="00113C9F" w:rsidP="00113C9F"/>
    <w:p w14:paraId="23661760" w14:textId="77777777" w:rsidR="00113C9F" w:rsidRDefault="00113C9F" w:rsidP="00113C9F">
      <w:r>
        <w:rPr>
          <w:b/>
        </w:rPr>
        <w:t>Fact 2</w:t>
      </w:r>
      <w:r>
        <w:t>:</w:t>
      </w:r>
      <w:r w:rsidR="0039104E">
        <w:t xml:space="preserve"> </w:t>
      </w:r>
      <w:r>
        <w:t xml:space="preserve">At a boundary between dielectric and conductor, the normal E field is at least 1 million times larger in the dielectric than it is in the conductor for frequencies under 500 GHz. </w:t>
      </w:r>
    </w:p>
    <w:p w14:paraId="1E9B76BF" w14:textId="77777777" w:rsidR="00113C9F" w:rsidRDefault="00113C9F" w:rsidP="00113C9F"/>
    <w:p w14:paraId="4D27520E" w14:textId="77777777" w:rsidR="00113C9F" w:rsidRDefault="00113C9F" w:rsidP="00113C9F"/>
    <w:p w14:paraId="7883C6AA" w14:textId="77777777" w:rsidR="00113C9F" w:rsidRDefault="00113C9F" w:rsidP="006B2E94">
      <w:pPr>
        <w:pStyle w:val="Heading3"/>
      </w:pPr>
      <w:r>
        <w:br w:type="page"/>
      </w:r>
      <w:bookmarkStart w:id="16" w:name="_Toc366569472"/>
      <w:r>
        <w:t>3.5</w:t>
      </w:r>
      <w:r w:rsidR="0039104E">
        <w:t xml:space="preserve"> </w:t>
      </w:r>
      <w:r>
        <w:t>The TEM mode fields and currents for an IDEAL transmission line .</w:t>
      </w:r>
      <w:bookmarkEnd w:id="16"/>
      <w:r w:rsidR="0039104E">
        <w:t xml:space="preserve"> </w:t>
      </w:r>
    </w:p>
    <w:p w14:paraId="726950F4" w14:textId="77777777" w:rsidR="00113C9F" w:rsidRDefault="00113C9F" w:rsidP="00113C9F"/>
    <w:p w14:paraId="4D53A1BE" w14:textId="77777777" w:rsidR="00113C9F" w:rsidRDefault="00113C9F" w:rsidP="00113C9F">
      <w:r>
        <w:t>By "ideal" we mean that the conductors have infinite conductivity and the dielectric has zero conductivity. Let us consider a cross sectional view of one conductor of a transmission line having arbitrarily shaped conductors</w:t>
      </w:r>
      <w:r w:rsidR="0039104E">
        <w:t xml:space="preserve"> </w:t>
      </w:r>
      <w:r>
        <w:t>(the shape is however uniform in the z direction).</w:t>
      </w:r>
      <w:r w:rsidR="0039104E">
        <w:t xml:space="preserve"> </w:t>
      </w:r>
      <w:r>
        <w:t>At some point on the surface, we define a little local coordinate system where</w:t>
      </w:r>
    </w:p>
    <w:p w14:paraId="1C70CEAB" w14:textId="77777777" w:rsidR="00113C9F" w:rsidRDefault="00113C9F" w:rsidP="00113C9F"/>
    <w:p w14:paraId="2EB52507" w14:textId="77777777" w:rsidR="00113C9F" w:rsidRDefault="00113C9F" w:rsidP="00113C9F">
      <w:r>
        <w:tab/>
        <w:t>r = radial direction = the normal outward from</w:t>
      </w:r>
      <w:r w:rsidR="0039104E">
        <w:t xml:space="preserve"> </w:t>
      </w:r>
      <w:r>
        <w:t>the surface</w:t>
      </w:r>
      <w:r w:rsidR="0039104E">
        <w:t xml:space="preserve"> </w:t>
      </w:r>
      <w:r>
        <w:t>(local x)</w:t>
      </w:r>
    </w:p>
    <w:p w14:paraId="765A4C24" w14:textId="77777777" w:rsidR="00113C9F" w:rsidRDefault="00113C9F" w:rsidP="00113C9F">
      <w:r>
        <w:tab/>
      </w:r>
      <w:r w:rsidR="002C3552" w:rsidRPr="002C3552">
        <w:t>φ</w:t>
      </w:r>
      <w:r>
        <w:t xml:space="preserve"> = azimuthal direction = tangential to the surface in the cross section plane (local y)</w:t>
      </w:r>
    </w:p>
    <w:p w14:paraId="0127EFAD" w14:textId="77777777" w:rsidR="00113C9F" w:rsidRDefault="00113C9F" w:rsidP="00113C9F">
      <w:r>
        <w:tab/>
        <w:t>z = tangential to the surface along the transmission line (local and global z)</w:t>
      </w:r>
    </w:p>
    <w:p w14:paraId="74227738" w14:textId="77777777" w:rsidR="00113C9F" w:rsidRDefault="00113C9F" w:rsidP="00113C9F"/>
    <w:p w14:paraId="69448219" w14:textId="77777777" w:rsidR="00113C9F" w:rsidRPr="00DA4FC9" w:rsidRDefault="00113C9F" w:rsidP="00113C9F">
      <w:pPr>
        <w:rPr>
          <w:color w:val="FF0000"/>
        </w:rPr>
      </w:pPr>
      <w:r>
        <w:tab/>
      </w:r>
      <w:r>
        <w:tab/>
      </w:r>
      <w:r>
        <w:tab/>
      </w:r>
      <w:r>
        <w:tab/>
      </w:r>
      <w:r>
        <w:tab/>
      </w:r>
      <w:r>
        <w:object w:dxaOrig="2700" w:dyaOrig="2020">
          <v:shape id="_x0000_i1032" type="#_x0000_t75" style="width:135pt;height:101.25pt" o:ole="">
            <v:imagedata r:id="rId21" o:title=""/>
          </v:shape>
          <o:OLEObject Type="Embed" ProgID="Word.Picture.8" ShapeID="_x0000_i1032" DrawAspect="Content" ObjectID="_1850218550" r:id="rId22"/>
        </w:object>
      </w:r>
      <w:r w:rsidR="00DA4FC9">
        <w:tab/>
      </w:r>
      <w:r w:rsidR="00DA4FC9" w:rsidRPr="00DA4FC9">
        <w:rPr>
          <w:color w:val="FF0000"/>
        </w:rPr>
        <w:t xml:space="preserve">pick some other surface spot! </w:t>
      </w:r>
    </w:p>
    <w:p w14:paraId="043FEDE6" w14:textId="77777777" w:rsidR="00113C9F" w:rsidRDefault="00113C9F" w:rsidP="00113C9F"/>
    <w:p w14:paraId="23964ADA" w14:textId="77777777" w:rsidR="00113C9F" w:rsidRDefault="00113C9F" w:rsidP="00113C9F">
      <w:r>
        <w:t>The following table shows the sizes of various components of E,B and J (conduction current) at the surface of a transmission line conductor.</w:t>
      </w:r>
      <w:r w:rsidR="0039104E">
        <w:t xml:space="preserve"> </w:t>
      </w:r>
      <w:r>
        <w:t xml:space="preserve">Several regions of space are of interest: </w:t>
      </w:r>
    </w:p>
    <w:p w14:paraId="57C24CCF" w14:textId="77777777" w:rsidR="00113C9F" w:rsidRDefault="00113C9F" w:rsidP="00113C9F"/>
    <w:p w14:paraId="54098334" w14:textId="77777777" w:rsidR="00113C9F" w:rsidRDefault="00113C9F" w:rsidP="00113C9F">
      <w:r>
        <w:tab/>
        <w:t xml:space="preserve">1. In the dielectric, just outside the super-thin surface charge layer. </w:t>
      </w:r>
    </w:p>
    <w:p w14:paraId="0BFB5236" w14:textId="77777777" w:rsidR="00113C9F" w:rsidRDefault="00113C9F" w:rsidP="00113C9F">
      <w:r>
        <w:tab/>
        <w:t>2. In the conductor, just under the surface charge layer, and in the</w:t>
      </w:r>
      <w:r w:rsidR="0039104E">
        <w:t xml:space="preserve"> </w:t>
      </w:r>
      <w:r>
        <w:t>current layer.</w:t>
      </w:r>
    </w:p>
    <w:p w14:paraId="438D9FCF" w14:textId="77777777" w:rsidR="00113C9F" w:rsidRDefault="00113C9F" w:rsidP="00113C9F">
      <w:r>
        <w:tab/>
        <w:t xml:space="preserve">3. In the conductor, under the surface charge layer and under any current layer. </w:t>
      </w:r>
    </w:p>
    <w:p w14:paraId="2B3898E6" w14:textId="77777777" w:rsidR="00113C9F" w:rsidRDefault="00113C9F" w:rsidP="00113C9F"/>
    <w:p w14:paraId="354E7B15" w14:textId="77777777" w:rsidR="00113C9F" w:rsidRDefault="00113C9F" w:rsidP="00113C9F">
      <w:r>
        <w:t xml:space="preserve">The purpose of defining region 2 is to make the connection to a real transmission line. </w:t>
      </w:r>
    </w:p>
    <w:p w14:paraId="1ED4B211" w14:textId="77777777" w:rsidR="00113C9F" w:rsidRDefault="00113C9F" w:rsidP="00113C9F"/>
    <w:p w14:paraId="60BFFD0E" w14:textId="77777777" w:rsidR="00113C9F" w:rsidRDefault="00113C9F" w:rsidP="00113C9F">
      <w:pPr>
        <w:rPr>
          <w:u w:val="single"/>
        </w:rPr>
      </w:pPr>
      <w:r>
        <w:tab/>
      </w:r>
      <w:r>
        <w:tab/>
      </w:r>
      <w:r>
        <w:rPr>
          <w:u w:val="single"/>
        </w:rPr>
        <w:t>Table 1: E,B,J for an ideal transmission line</w:t>
      </w:r>
    </w:p>
    <w:p w14:paraId="405BFBD8" w14:textId="77777777" w:rsidR="00113C9F" w:rsidRDefault="00113C9F" w:rsidP="00113C9F"/>
    <w:p w14:paraId="23D96DAE" w14:textId="77777777" w:rsidR="00113C9F" w:rsidRPr="00DA4FC9" w:rsidRDefault="00113C9F" w:rsidP="00113C9F">
      <w:pPr>
        <w:rPr>
          <w:color w:val="FF0000"/>
        </w:rPr>
      </w:pPr>
      <w:r>
        <w:tab/>
      </w:r>
      <w:r>
        <w:tab/>
        <w:t xml:space="preserve">1. In the dielectric, just outside the super-thin surface charge layer. </w:t>
      </w:r>
      <w:r w:rsidR="00DA4FC9">
        <w:tab/>
      </w:r>
      <w:r w:rsidR="00DA4FC9">
        <w:tab/>
      </w:r>
      <w:r w:rsidR="00DA4FC9" w:rsidRPr="00DA4FC9">
        <w:rPr>
          <w:color w:val="FF0000"/>
        </w:rPr>
        <w:t>// how justify?</w:t>
      </w:r>
    </w:p>
    <w:p w14:paraId="67516860" w14:textId="77777777" w:rsidR="00113C9F" w:rsidRDefault="00113C9F" w:rsidP="00113C9F"/>
    <w:p w14:paraId="391E259C" w14:textId="77777777" w:rsidR="00113C9F" w:rsidRDefault="00113C9F" w:rsidP="00113C9F">
      <w:r>
        <w:tab/>
      </w:r>
      <w:r>
        <w:tab/>
        <w:t>E</w:t>
      </w:r>
      <w:r w:rsidRPr="00284D4C">
        <w:rPr>
          <w:rStyle w:val="subscript"/>
        </w:rPr>
        <w:t>r</w:t>
      </w:r>
      <w:r>
        <w:t xml:space="preserve"> = large</w:t>
      </w:r>
      <w:r>
        <w:tab/>
      </w:r>
      <w:r>
        <w:tab/>
        <w:t>B</w:t>
      </w:r>
      <w:r w:rsidRPr="00284D4C">
        <w:rPr>
          <w:rStyle w:val="subscript"/>
        </w:rPr>
        <w:t xml:space="preserve">r </w:t>
      </w:r>
      <w:r>
        <w:t>= 0</w:t>
      </w:r>
      <w:r>
        <w:tab/>
      </w:r>
      <w:r>
        <w:tab/>
        <w:t>J</w:t>
      </w:r>
      <w:r w:rsidRPr="00284D4C">
        <w:rPr>
          <w:rStyle w:val="subscript"/>
        </w:rPr>
        <w:t>r</w:t>
      </w:r>
      <w:r>
        <w:t xml:space="preserve"> = 0</w:t>
      </w:r>
    </w:p>
    <w:p w14:paraId="54959961" w14:textId="77777777" w:rsidR="00113C9F" w:rsidRDefault="00113C9F" w:rsidP="00113C9F">
      <w:r>
        <w:tab/>
      </w:r>
      <w:r>
        <w:tab/>
        <w:t>E</w:t>
      </w:r>
      <w:r w:rsidR="002C3552" w:rsidRPr="00284D4C">
        <w:rPr>
          <w:rStyle w:val="subscript"/>
        </w:rPr>
        <w:t>φ</w:t>
      </w:r>
      <w:r>
        <w:t xml:space="preserve"> = 0</w:t>
      </w:r>
      <w:r>
        <w:tab/>
      </w:r>
      <w:r>
        <w:tab/>
      </w:r>
      <w:r>
        <w:tab/>
        <w:t>B</w:t>
      </w:r>
      <w:r w:rsidR="002C3552" w:rsidRPr="00284D4C">
        <w:rPr>
          <w:rStyle w:val="subscript"/>
        </w:rPr>
        <w:t>φ</w:t>
      </w:r>
      <w:r>
        <w:t xml:space="preserve"> = large</w:t>
      </w:r>
      <w:r>
        <w:tab/>
        <w:t>J</w:t>
      </w:r>
      <w:r w:rsidR="002C3552" w:rsidRPr="00284D4C">
        <w:rPr>
          <w:rStyle w:val="subscript"/>
        </w:rPr>
        <w:t>φ</w:t>
      </w:r>
      <w:r>
        <w:t xml:space="preserve"> = 0</w:t>
      </w:r>
    </w:p>
    <w:p w14:paraId="0A29F190" w14:textId="77777777" w:rsidR="00113C9F" w:rsidRDefault="00113C9F" w:rsidP="00113C9F">
      <w:r>
        <w:tab/>
      </w:r>
      <w:r>
        <w:tab/>
        <w:t>E</w:t>
      </w:r>
      <w:r w:rsidRPr="00284D4C">
        <w:rPr>
          <w:rStyle w:val="subscript"/>
        </w:rPr>
        <w:t>z</w:t>
      </w:r>
      <w:r>
        <w:t xml:space="preserve"> = 0</w:t>
      </w:r>
      <w:r>
        <w:tab/>
      </w:r>
      <w:r>
        <w:tab/>
      </w:r>
      <w:r>
        <w:tab/>
        <w:t>B</w:t>
      </w:r>
      <w:r w:rsidRPr="00284D4C">
        <w:rPr>
          <w:rStyle w:val="subscript"/>
        </w:rPr>
        <w:t>z</w:t>
      </w:r>
      <w:r>
        <w:t xml:space="preserve"> = 0</w:t>
      </w:r>
      <w:r>
        <w:tab/>
      </w:r>
      <w:r>
        <w:tab/>
        <w:t>J</w:t>
      </w:r>
      <w:r w:rsidRPr="00284D4C">
        <w:rPr>
          <w:rStyle w:val="subscript"/>
        </w:rPr>
        <w:t>z</w:t>
      </w:r>
      <w:r>
        <w:t xml:space="preserve"> = 0</w:t>
      </w:r>
      <w:r>
        <w:tab/>
      </w:r>
    </w:p>
    <w:p w14:paraId="0624D431" w14:textId="77777777" w:rsidR="00113C9F" w:rsidRDefault="00113C9F" w:rsidP="00113C9F"/>
    <w:p w14:paraId="4DED1C17" w14:textId="77777777" w:rsidR="00113C9F" w:rsidRDefault="00113C9F" w:rsidP="00113C9F">
      <w:r>
        <w:tab/>
      </w:r>
      <w:r>
        <w:tab/>
        <w:t>2. In the conductor, just under the surface charge layer, and in the</w:t>
      </w:r>
      <w:r w:rsidR="0039104E">
        <w:t xml:space="preserve"> </w:t>
      </w:r>
      <w:r>
        <w:t>current layer.</w:t>
      </w:r>
    </w:p>
    <w:p w14:paraId="1C5B725A" w14:textId="77777777" w:rsidR="00113C9F" w:rsidRDefault="00113C9F" w:rsidP="00113C9F"/>
    <w:p w14:paraId="7B3EB1EC" w14:textId="77777777" w:rsidR="00113C9F" w:rsidRDefault="00113C9F" w:rsidP="00113C9F">
      <w:r>
        <w:tab/>
      </w:r>
      <w:r>
        <w:tab/>
        <w:t>E</w:t>
      </w:r>
      <w:r w:rsidRPr="00284D4C">
        <w:rPr>
          <w:rStyle w:val="subscript"/>
        </w:rPr>
        <w:t>r</w:t>
      </w:r>
      <w:r>
        <w:t xml:space="preserve"> = 0</w:t>
      </w:r>
      <w:r>
        <w:tab/>
      </w:r>
      <w:r>
        <w:tab/>
      </w:r>
      <w:r>
        <w:tab/>
        <w:t>B</w:t>
      </w:r>
      <w:r w:rsidRPr="00284D4C">
        <w:rPr>
          <w:rStyle w:val="subscript"/>
        </w:rPr>
        <w:t xml:space="preserve">r </w:t>
      </w:r>
      <w:r>
        <w:t>= 0</w:t>
      </w:r>
      <w:r>
        <w:tab/>
      </w:r>
      <w:r>
        <w:tab/>
        <w:t>J</w:t>
      </w:r>
      <w:r w:rsidRPr="00284D4C">
        <w:rPr>
          <w:rStyle w:val="subscript"/>
        </w:rPr>
        <w:t>r</w:t>
      </w:r>
      <w:r>
        <w:t xml:space="preserve"> = small</w:t>
      </w:r>
    </w:p>
    <w:p w14:paraId="2F3C92A9" w14:textId="77777777" w:rsidR="00113C9F" w:rsidRDefault="00113C9F" w:rsidP="00113C9F">
      <w:r>
        <w:tab/>
      </w:r>
      <w:r>
        <w:tab/>
        <w:t>E</w:t>
      </w:r>
      <w:r w:rsidR="002C3552" w:rsidRPr="00284D4C">
        <w:rPr>
          <w:rStyle w:val="subscript"/>
        </w:rPr>
        <w:t>φ</w:t>
      </w:r>
      <w:r>
        <w:t xml:space="preserve"> = 0</w:t>
      </w:r>
      <w:r>
        <w:tab/>
      </w:r>
      <w:r>
        <w:tab/>
      </w:r>
      <w:r>
        <w:tab/>
        <w:t>B</w:t>
      </w:r>
      <w:r w:rsidR="002C3552" w:rsidRPr="00284D4C">
        <w:rPr>
          <w:rStyle w:val="subscript"/>
        </w:rPr>
        <w:t>φ</w:t>
      </w:r>
      <w:r>
        <w:t xml:space="preserve"> = large</w:t>
      </w:r>
      <w:r>
        <w:tab/>
        <w:t>J</w:t>
      </w:r>
      <w:r w:rsidR="002C3552" w:rsidRPr="00284D4C">
        <w:rPr>
          <w:rStyle w:val="subscript"/>
        </w:rPr>
        <w:t>φ</w:t>
      </w:r>
      <w:r>
        <w:t xml:space="preserve"> = 0</w:t>
      </w:r>
    </w:p>
    <w:p w14:paraId="41D334D6" w14:textId="77777777" w:rsidR="00113C9F" w:rsidRDefault="00113C9F" w:rsidP="00113C9F">
      <w:r>
        <w:tab/>
      </w:r>
      <w:r>
        <w:tab/>
        <w:t>E</w:t>
      </w:r>
      <w:r w:rsidRPr="00284D4C">
        <w:rPr>
          <w:rStyle w:val="subscript"/>
        </w:rPr>
        <w:t>z</w:t>
      </w:r>
      <w:r>
        <w:t xml:space="preserve"> = 0</w:t>
      </w:r>
      <w:r>
        <w:tab/>
      </w:r>
      <w:r>
        <w:tab/>
      </w:r>
      <w:r>
        <w:tab/>
        <w:t>B</w:t>
      </w:r>
      <w:r w:rsidRPr="00284D4C">
        <w:rPr>
          <w:rStyle w:val="subscript"/>
        </w:rPr>
        <w:t>z</w:t>
      </w:r>
      <w:r>
        <w:t xml:space="preserve"> = 0</w:t>
      </w:r>
      <w:r>
        <w:tab/>
      </w:r>
      <w:r>
        <w:tab/>
        <w:t>J</w:t>
      </w:r>
      <w:r w:rsidRPr="00284D4C">
        <w:rPr>
          <w:rStyle w:val="subscript"/>
        </w:rPr>
        <w:t>z</w:t>
      </w:r>
      <w:r>
        <w:t xml:space="preserve"> = very large</w:t>
      </w:r>
    </w:p>
    <w:p w14:paraId="5E9ECE9B" w14:textId="77777777" w:rsidR="00113C9F" w:rsidRDefault="00113C9F" w:rsidP="00113C9F"/>
    <w:p w14:paraId="0D68FA7C" w14:textId="77777777" w:rsidR="00113C9F" w:rsidRDefault="00113C9F" w:rsidP="00113C9F">
      <w:r>
        <w:tab/>
      </w:r>
      <w:r>
        <w:tab/>
        <w:t xml:space="preserve">3. In the conductor, under the surface charge layer and under any current layer. </w:t>
      </w:r>
    </w:p>
    <w:p w14:paraId="0F5E2949" w14:textId="77777777" w:rsidR="00113C9F" w:rsidRDefault="00113C9F" w:rsidP="00113C9F"/>
    <w:p w14:paraId="2A629EE0" w14:textId="77777777" w:rsidR="00113C9F" w:rsidRDefault="00113C9F" w:rsidP="00113C9F">
      <w:r>
        <w:tab/>
      </w:r>
      <w:r>
        <w:tab/>
        <w:t>E</w:t>
      </w:r>
      <w:r w:rsidRPr="00284D4C">
        <w:rPr>
          <w:rStyle w:val="subscript"/>
        </w:rPr>
        <w:t>r</w:t>
      </w:r>
      <w:r>
        <w:t xml:space="preserve"> = 0</w:t>
      </w:r>
      <w:r>
        <w:tab/>
      </w:r>
      <w:r>
        <w:tab/>
      </w:r>
      <w:r>
        <w:tab/>
        <w:t>B</w:t>
      </w:r>
      <w:r w:rsidRPr="00284D4C">
        <w:rPr>
          <w:rStyle w:val="subscript"/>
        </w:rPr>
        <w:t xml:space="preserve">r </w:t>
      </w:r>
      <w:r>
        <w:t>= 0</w:t>
      </w:r>
      <w:r>
        <w:tab/>
      </w:r>
      <w:r>
        <w:tab/>
        <w:t>J</w:t>
      </w:r>
      <w:r w:rsidRPr="00284D4C">
        <w:rPr>
          <w:rStyle w:val="subscript"/>
        </w:rPr>
        <w:t>r</w:t>
      </w:r>
      <w:r>
        <w:t xml:space="preserve"> = 0</w:t>
      </w:r>
    </w:p>
    <w:p w14:paraId="2475CA8C" w14:textId="77777777" w:rsidR="00113C9F" w:rsidRDefault="00113C9F" w:rsidP="00113C9F">
      <w:r>
        <w:tab/>
      </w:r>
      <w:r>
        <w:tab/>
        <w:t>E</w:t>
      </w:r>
      <w:r w:rsidR="002C3552" w:rsidRPr="00284D4C">
        <w:rPr>
          <w:rStyle w:val="subscript"/>
        </w:rPr>
        <w:t>φ</w:t>
      </w:r>
      <w:r>
        <w:t xml:space="preserve"> = 0</w:t>
      </w:r>
      <w:r>
        <w:tab/>
      </w:r>
      <w:r>
        <w:tab/>
      </w:r>
      <w:r>
        <w:tab/>
        <w:t>B</w:t>
      </w:r>
      <w:r w:rsidR="002C3552" w:rsidRPr="00284D4C">
        <w:rPr>
          <w:rStyle w:val="subscript"/>
        </w:rPr>
        <w:t>φ</w:t>
      </w:r>
      <w:r>
        <w:t xml:space="preserve"> = 0</w:t>
      </w:r>
      <w:r>
        <w:tab/>
      </w:r>
      <w:r>
        <w:tab/>
        <w:t>J</w:t>
      </w:r>
      <w:r w:rsidR="002C3552" w:rsidRPr="00284D4C">
        <w:rPr>
          <w:rStyle w:val="subscript"/>
        </w:rPr>
        <w:t>φ</w:t>
      </w:r>
      <w:r>
        <w:t xml:space="preserve"> = 0</w:t>
      </w:r>
    </w:p>
    <w:p w14:paraId="55E82829" w14:textId="77777777" w:rsidR="00113C9F" w:rsidRDefault="00113C9F" w:rsidP="00113C9F">
      <w:r>
        <w:tab/>
      </w:r>
      <w:r>
        <w:tab/>
        <w:t>E</w:t>
      </w:r>
      <w:r w:rsidRPr="00284D4C">
        <w:rPr>
          <w:rStyle w:val="subscript"/>
        </w:rPr>
        <w:t>z</w:t>
      </w:r>
      <w:r>
        <w:t xml:space="preserve"> = 0</w:t>
      </w:r>
      <w:r>
        <w:tab/>
      </w:r>
      <w:r>
        <w:tab/>
      </w:r>
      <w:r>
        <w:tab/>
        <w:t>B</w:t>
      </w:r>
      <w:r w:rsidRPr="00284D4C">
        <w:rPr>
          <w:rStyle w:val="subscript"/>
        </w:rPr>
        <w:t>z</w:t>
      </w:r>
      <w:r>
        <w:t xml:space="preserve"> = 0</w:t>
      </w:r>
      <w:r>
        <w:tab/>
      </w:r>
      <w:r>
        <w:tab/>
        <w:t>J</w:t>
      </w:r>
      <w:r w:rsidRPr="00284D4C">
        <w:rPr>
          <w:rStyle w:val="subscript"/>
        </w:rPr>
        <w:t>z</w:t>
      </w:r>
      <w:r>
        <w:t xml:space="preserve"> = 0</w:t>
      </w:r>
    </w:p>
    <w:p w14:paraId="46599BCA" w14:textId="77777777" w:rsidR="00113C9F" w:rsidRDefault="00113C9F" w:rsidP="00113C9F"/>
    <w:p w14:paraId="76BA67A0" w14:textId="77777777" w:rsidR="00113C9F" w:rsidRDefault="00113C9F" w:rsidP="00113C9F">
      <w:r>
        <w:rPr>
          <w:u w:val="single"/>
        </w:rPr>
        <w:t>Region 3</w:t>
      </w:r>
      <w:r>
        <w:t xml:space="preserve">: In the absence of </w:t>
      </w:r>
      <w:r w:rsidRPr="00DA4FC9">
        <w:rPr>
          <w:color w:val="FF0000"/>
        </w:rPr>
        <w:t>"applied" charges and currents,</w:t>
      </w:r>
      <w:r>
        <w:t xml:space="preserve"> we know that </w:t>
      </w:r>
      <w:r>
        <w:rPr>
          <w:b/>
        </w:rPr>
        <w:t>E</w:t>
      </w:r>
      <w:r>
        <w:t xml:space="preserve"> and </w:t>
      </w:r>
      <w:r>
        <w:rPr>
          <w:b/>
        </w:rPr>
        <w:t>B</w:t>
      </w:r>
      <w:r>
        <w:t xml:space="preserve"> satisfy Helmholtz equations of the form </w:t>
      </w:r>
      <w:r w:rsidR="00DA4FC9">
        <w:t>(1.5.1)</w:t>
      </w:r>
      <w:r>
        <w:t>.</w:t>
      </w:r>
      <w:r w:rsidR="0039104E">
        <w:t xml:space="preserve"> </w:t>
      </w:r>
      <w:r>
        <w:t xml:space="preserve">Due to the powerful exponential effect of this equation at the boundary, we know that </w:t>
      </w:r>
      <w:r>
        <w:rPr>
          <w:b/>
        </w:rPr>
        <w:t>E</w:t>
      </w:r>
      <w:r>
        <w:t xml:space="preserve"> and </w:t>
      </w:r>
      <w:r>
        <w:rPr>
          <w:b/>
        </w:rPr>
        <w:t>B</w:t>
      </w:r>
      <w:r>
        <w:t xml:space="preserve"> fields cannot exist deep inside the conductor, and can exist only in the skin depth region. A "perfect conductor" has </w:t>
      </w:r>
      <w:r w:rsidR="00507068" w:rsidRPr="00507068">
        <w:t>σ</w:t>
      </w:r>
      <w:r>
        <w:rPr>
          <w:rFonts w:ascii="Symbol" w:hAnsi="Symbol"/>
        </w:rPr>
        <w:t></w:t>
      </w:r>
      <w:r>
        <w:rPr>
          <w:rFonts w:ascii="Symbol" w:hAnsi="Symbol"/>
        </w:rPr>
        <w:t></w:t>
      </w:r>
      <w:r>
        <w:rPr>
          <w:rFonts w:ascii="Symbol" w:hAnsi="Symbol"/>
        </w:rPr>
        <w:t></w:t>
      </w:r>
      <w:r>
        <w:t xml:space="preserve"> extremely large,</w:t>
      </w:r>
      <w:r w:rsidR="0039104E">
        <w:t xml:space="preserve"> </w:t>
      </w:r>
      <w:r>
        <w:t xml:space="preserve">and </w:t>
      </w:r>
      <w:r w:rsidR="002C3552" w:rsidRPr="002C3552">
        <w:t>δ</w:t>
      </w:r>
      <w:r>
        <w:t xml:space="preserve"> ≈ 0, since</w:t>
      </w:r>
      <w:r w:rsidR="0039104E">
        <w:t xml:space="preserve"> </w:t>
      </w:r>
      <w:r w:rsidR="002C3552" w:rsidRPr="002C3552">
        <w:t>δ</w:t>
      </w:r>
      <w:r>
        <w:t xml:space="preserve"> = </w:t>
      </w:r>
      <w:r>
        <w:fldChar w:fldCharType="begin"/>
      </w:r>
      <w:r>
        <w:instrText xml:space="preserve"> EQ \R(2/</w:instrText>
      </w:r>
      <w:r w:rsidR="00507068" w:rsidRPr="00507068">
        <w:instrText>μμ</w:instrText>
      </w:r>
      <w:r w:rsidRPr="00284D4C">
        <w:rPr>
          <w:rStyle w:val="subscript"/>
        </w:rPr>
        <w:instrText>0</w:instrText>
      </w:r>
      <w:r w:rsidR="002C3552" w:rsidRPr="002C3552">
        <w:instrText>σ</w:instrText>
      </w:r>
      <w:r w:rsidR="00A020C0" w:rsidRPr="00A020C0">
        <w:instrText>ω</w:instrText>
      </w:r>
      <w:r>
        <w:instrText xml:space="preserve">)  </w:instrText>
      </w:r>
      <w:r>
        <w:fldChar w:fldCharType="end"/>
      </w:r>
      <w:r>
        <w:t>.</w:t>
      </w:r>
      <w:r w:rsidR="0039104E">
        <w:t xml:space="preserve"> </w:t>
      </w:r>
      <w:r>
        <w:t xml:space="preserve">Thus, </w:t>
      </w:r>
      <w:r>
        <w:rPr>
          <w:b/>
        </w:rPr>
        <w:t>E</w:t>
      </w:r>
      <w:r>
        <w:t xml:space="preserve"> and </w:t>
      </w:r>
      <w:r>
        <w:rPr>
          <w:b/>
        </w:rPr>
        <w:t>B</w:t>
      </w:r>
      <w:r>
        <w:t xml:space="preserve"> fields can only exist right at the surface.</w:t>
      </w:r>
      <w:r w:rsidR="0039104E">
        <w:t xml:space="preserve"> </w:t>
      </w:r>
      <w:r>
        <w:t xml:space="preserve">In region 3 of the above table, we show these fields as being 0 underneath the surface. </w:t>
      </w:r>
    </w:p>
    <w:p w14:paraId="68265DC2" w14:textId="77777777" w:rsidR="00113C9F" w:rsidRDefault="00113C9F" w:rsidP="00113C9F"/>
    <w:p w14:paraId="22E7C667" w14:textId="77777777" w:rsidR="00113C9F" w:rsidRDefault="00113C9F" w:rsidP="00113C9F">
      <w:r>
        <w:rPr>
          <w:u w:val="single"/>
        </w:rPr>
        <w:t>Region 2</w:t>
      </w:r>
      <w:r>
        <w:t>:</w:t>
      </w:r>
      <w:r w:rsidR="0039104E">
        <w:t xml:space="preserve"> </w:t>
      </w:r>
      <w:r>
        <w:t>We know that J</w:t>
      </w:r>
      <w:r w:rsidRPr="00284D4C">
        <w:rPr>
          <w:rStyle w:val="subscript"/>
        </w:rPr>
        <w:t>z</w:t>
      </w:r>
      <w:r>
        <w:t xml:space="preserve"> = </w:t>
      </w:r>
      <w:r w:rsidR="00507068" w:rsidRPr="00507068">
        <w:t>σ</w:t>
      </w:r>
      <w:r>
        <w:t>E</w:t>
      </w:r>
      <w:r w:rsidRPr="00284D4C">
        <w:rPr>
          <w:rStyle w:val="subscript"/>
        </w:rPr>
        <w:t>z</w:t>
      </w:r>
      <w:r>
        <w:t xml:space="preserve"> .</w:t>
      </w:r>
      <w:r w:rsidR="0039104E">
        <w:t xml:space="preserve"> </w:t>
      </w:r>
      <w:r>
        <w:t>Since E</w:t>
      </w:r>
      <w:r w:rsidRPr="00284D4C">
        <w:rPr>
          <w:rStyle w:val="subscript"/>
        </w:rPr>
        <w:t>z</w:t>
      </w:r>
      <w:r>
        <w:t xml:space="preserve"> = 0 in the perfect conductor interior, we presume that J</w:t>
      </w:r>
      <w:r w:rsidRPr="00284D4C">
        <w:rPr>
          <w:rStyle w:val="subscript"/>
        </w:rPr>
        <w:t>z</w:t>
      </w:r>
      <w:r>
        <w:t xml:space="preserve"> = 0 there as well.</w:t>
      </w:r>
      <w:r w:rsidR="0039104E">
        <w:t xml:space="preserve"> </w:t>
      </w:r>
      <w:r>
        <w:t>Thus,</w:t>
      </w:r>
      <w:r w:rsidR="0039104E">
        <w:t xml:space="preserve"> </w:t>
      </w:r>
      <w:r>
        <w:t xml:space="preserve">all current is in a very thin sheath at the surface of thickness </w:t>
      </w:r>
      <w:r w:rsidR="002C3552" w:rsidRPr="002C3552">
        <w:t>δ</w:t>
      </w:r>
      <w:r>
        <w:t>.</w:t>
      </w:r>
      <w:r w:rsidR="0039104E">
        <w:t xml:space="preserve"> </w:t>
      </w:r>
      <w:r>
        <w:t>Since the thickness is tiny, the current density there is "very large" as indicated in the table.</w:t>
      </w:r>
      <w:r w:rsidR="0039104E">
        <w:t xml:space="preserve"> </w:t>
      </w:r>
    </w:p>
    <w:p w14:paraId="30B3189D" w14:textId="77777777" w:rsidR="00113C9F" w:rsidRDefault="00113C9F" w:rsidP="00113C9F">
      <w:r>
        <w:tab/>
        <w:t>In this thin layer, there is some radial pumping of charge to the surface to "feed" the surface charge which is always changing in time, so we indicate a small J</w:t>
      </w:r>
      <w:r w:rsidRPr="00284D4C">
        <w:rPr>
          <w:rStyle w:val="subscript"/>
        </w:rPr>
        <w:t>r</w:t>
      </w:r>
      <w:r>
        <w:t xml:space="preserve"> term.</w:t>
      </w:r>
      <w:r w:rsidR="0039104E">
        <w:t xml:space="preserve"> </w:t>
      </w:r>
      <w:r>
        <w:t>A ballpark estimate for this cur</w:t>
      </w:r>
      <w:r w:rsidR="00090CDA">
        <w:t>r</w:t>
      </w:r>
      <w:r>
        <w:t xml:space="preserve">ent is given later in this section. </w:t>
      </w:r>
    </w:p>
    <w:p w14:paraId="61C4058A" w14:textId="77777777" w:rsidR="00113C9F" w:rsidRDefault="00113C9F" w:rsidP="00113C9F">
      <w:r>
        <w:tab/>
        <w:t>Since B = 0 inside,</w:t>
      </w:r>
      <w:r w:rsidR="0039104E">
        <w:t xml:space="preserve"> </w:t>
      </w:r>
      <w:r>
        <w:t>magnetic field lines run in a bundle inside the current layer, parallel to the surface, and we have B</w:t>
      </w:r>
      <w:r w:rsidR="002C3552" w:rsidRPr="00284D4C">
        <w:rPr>
          <w:rStyle w:val="subscript"/>
        </w:rPr>
        <w:t>φ</w:t>
      </w:r>
      <w:r>
        <w:t>.</w:t>
      </w:r>
      <w:r w:rsidR="0039104E">
        <w:t xml:space="preserve"> </w:t>
      </w:r>
      <w:r>
        <w:t xml:space="preserve">This field is 0 on the inside edge of the skin depth region, and builds up to a large value at the surface. </w:t>
      </w:r>
    </w:p>
    <w:p w14:paraId="38157C6A" w14:textId="77777777" w:rsidR="00113C9F" w:rsidRDefault="00113C9F" w:rsidP="00113C9F"/>
    <w:p w14:paraId="2B52BCF6" w14:textId="77777777" w:rsidR="00113C9F" w:rsidRDefault="00113C9F" w:rsidP="00113C9F">
      <w:r>
        <w:rPr>
          <w:u w:val="single"/>
        </w:rPr>
        <w:t>Region 1:</w:t>
      </w:r>
      <w:r>
        <w:t xml:space="preserve"> The H</w:t>
      </w:r>
      <w:r w:rsidR="002C3552" w:rsidRPr="00284D4C">
        <w:rPr>
          <w:rStyle w:val="subscript"/>
        </w:rPr>
        <w:t>φ</w:t>
      </w:r>
      <w:r>
        <w:t xml:space="preserve"> field is continuous through the surface charge layer, and also continues into the space just outside the surface.</w:t>
      </w:r>
      <w:r w:rsidR="0039104E">
        <w:t xml:space="preserve"> </w:t>
      </w:r>
      <w:r>
        <w:t xml:space="preserve">This follows from Maxwell </w:t>
      </w:r>
      <w:r w:rsidR="0027149B">
        <w:t>(1.1.1)</w:t>
      </w:r>
      <w:r>
        <w:t xml:space="preserve"> since there are no infinite electric fields at</w:t>
      </w:r>
      <w:r w:rsidR="0039104E">
        <w:t xml:space="preserve"> </w:t>
      </w:r>
      <w:r>
        <w:t>the surface.</w:t>
      </w:r>
      <w:r w:rsidR="0039104E">
        <w:t xml:space="preserve"> </w:t>
      </w:r>
      <w:r>
        <w:t xml:space="preserve">If the conductor and the dielectric have different </w:t>
      </w:r>
      <w:r w:rsidR="00507068" w:rsidRPr="00507068">
        <w:t>μ</w:t>
      </w:r>
      <w:r>
        <w:t>,</w:t>
      </w:r>
      <w:r w:rsidR="0039104E">
        <w:t xml:space="preserve"> </w:t>
      </w:r>
      <w:r>
        <w:t>then B</w:t>
      </w:r>
      <w:r w:rsidR="002C3552" w:rsidRPr="00284D4C">
        <w:rPr>
          <w:rStyle w:val="subscript"/>
        </w:rPr>
        <w:t>φ</w:t>
      </w:r>
      <w:r w:rsidR="0039104E">
        <w:t xml:space="preserve"> </w:t>
      </w:r>
      <w:r>
        <w:t>outside the surface will differ somewhat from B</w:t>
      </w:r>
      <w:r w:rsidR="002C3552" w:rsidRPr="00284D4C">
        <w:rPr>
          <w:rStyle w:val="subscript"/>
        </w:rPr>
        <w:t>φ</w:t>
      </w:r>
      <w:r>
        <w:t xml:space="preserve"> inside.</w:t>
      </w:r>
      <w:r w:rsidR="0039104E">
        <w:t xml:space="preserve"> </w:t>
      </w:r>
      <w:r>
        <w:t>In any event, B</w:t>
      </w:r>
      <w:r w:rsidR="002C3552" w:rsidRPr="00284D4C">
        <w:rPr>
          <w:rStyle w:val="subscript"/>
        </w:rPr>
        <w:t>φ</w:t>
      </w:r>
      <w:r>
        <w:t xml:space="preserve"> is still "large" outside the surface.</w:t>
      </w:r>
      <w:r w:rsidR="0039104E">
        <w:t xml:space="preserve"> </w:t>
      </w:r>
      <w:r>
        <w:t>This change in B</w:t>
      </w:r>
      <w:r w:rsidR="002C3552" w:rsidRPr="00284D4C">
        <w:rPr>
          <w:rStyle w:val="subscript"/>
        </w:rPr>
        <w:t>φ</w:t>
      </w:r>
      <w:r>
        <w:t xml:space="preserve"> would only be dramatic if the conductor were made of a ferromagnetic material, in which case B</w:t>
      </w:r>
      <w:r w:rsidR="002C3552" w:rsidRPr="00284D4C">
        <w:rPr>
          <w:rStyle w:val="subscript"/>
        </w:rPr>
        <w:t>φ</w:t>
      </w:r>
      <w:r>
        <w:t xml:space="preserve"> is larger inside. For copper and normal dielectrics, </w:t>
      </w:r>
      <w:r w:rsidR="00507068" w:rsidRPr="00507068">
        <w:t>μ</w:t>
      </w:r>
      <w:r>
        <w:t xml:space="preserve"> = 1 so this is a non</w:t>
      </w:r>
      <w:r w:rsidR="0027149B">
        <w:t>-</w:t>
      </w:r>
      <w:r>
        <w:t xml:space="preserve">issue. </w:t>
      </w:r>
    </w:p>
    <w:p w14:paraId="2027E3AA" w14:textId="77777777" w:rsidR="00113C9F" w:rsidRDefault="00113C9F" w:rsidP="00113C9F">
      <w:r>
        <w:tab/>
        <w:t>More significantly, since we are now outside the surface charge layer, we now have a large radial electric field E</w:t>
      </w:r>
      <w:r w:rsidRPr="00284D4C">
        <w:rPr>
          <w:rStyle w:val="subscript"/>
        </w:rPr>
        <w:t>r</w:t>
      </w:r>
      <w:r w:rsidR="0039104E">
        <w:t xml:space="preserve"> </w:t>
      </w:r>
      <w:r>
        <w:t>which is supported by this charge density.</w:t>
      </w:r>
      <w:r w:rsidR="0039104E">
        <w:t xml:space="preserve"> </w:t>
      </w:r>
      <w:r>
        <w:t xml:space="preserve">There are no tangential E field components since charges would run on the conductor and cancel them out infinitely quickly. See formula </w:t>
      </w:r>
      <w:r w:rsidR="0027149B">
        <w:t>(3.1.5)</w:t>
      </w:r>
      <w:r>
        <w:t xml:space="preserve"> for this time scale when </w:t>
      </w:r>
      <w:r w:rsidR="00507068" w:rsidRPr="00507068">
        <w:t>σ</w:t>
      </w:r>
      <w:r>
        <w:t xml:space="preserve"> = </w:t>
      </w:r>
      <w:r w:rsidR="00A020C0" w:rsidRPr="00A020C0">
        <w:t>∞</w:t>
      </w:r>
      <w:r>
        <w:t xml:space="preserve"> (ie, T = 0). </w:t>
      </w:r>
    </w:p>
    <w:p w14:paraId="3555B05F" w14:textId="77777777" w:rsidR="00113C9F" w:rsidRDefault="00113C9F" w:rsidP="00113C9F">
      <w:r>
        <w:tab/>
        <w:t xml:space="preserve">Notice that just outside the surface, the </w:t>
      </w:r>
      <w:r w:rsidRPr="0027149B">
        <w:rPr>
          <w:b/>
        </w:rPr>
        <w:t>E</w:t>
      </w:r>
      <w:r>
        <w:t xml:space="preserve"> and </w:t>
      </w:r>
      <w:r w:rsidRPr="0027149B">
        <w:rPr>
          <w:b/>
        </w:rPr>
        <w:t>B</w:t>
      </w:r>
      <w:r>
        <w:t xml:space="preserve"> fields are perpendicular. They are both in the transverse plane,</w:t>
      </w:r>
      <w:r w:rsidR="0039104E">
        <w:t xml:space="preserve"> </w:t>
      </w:r>
      <w:r>
        <w:t xml:space="preserve">hence this is a TEM mode of the transmission line. Their cross product is the Poynting vector </w:t>
      </w:r>
      <w:r w:rsidRPr="0027149B">
        <w:rPr>
          <w:b/>
        </w:rPr>
        <w:t>E</w:t>
      </w:r>
      <w:r>
        <w:t xml:space="preserve"> x </w:t>
      </w:r>
      <w:r w:rsidRPr="0027149B">
        <w:rPr>
          <w:b/>
        </w:rPr>
        <w:t>B</w:t>
      </w:r>
      <w:r>
        <w:t xml:space="preserve"> which is in the +z direction, see the above figure. This is the direction of power flow down the transmission line. </w:t>
      </w:r>
    </w:p>
    <w:p w14:paraId="335C0E85" w14:textId="77777777" w:rsidR="00113C9F" w:rsidRDefault="00113C9F" w:rsidP="00113C9F">
      <w:r>
        <w:tab/>
        <w:t xml:space="preserve">Finally, since we are now in the dielectric, and since it has zero conductivity, all current density components are zero. </w:t>
      </w:r>
    </w:p>
    <w:p w14:paraId="6DA5CE45" w14:textId="77777777" w:rsidR="00113C9F" w:rsidRDefault="00113C9F" w:rsidP="00113C9F"/>
    <w:p w14:paraId="0CE711A0" w14:textId="77777777" w:rsidR="00113C9F" w:rsidRDefault="00113C9F" w:rsidP="00113C9F">
      <w:r>
        <w:rPr>
          <w:u w:val="single"/>
        </w:rPr>
        <w:t>Estimate of J</w:t>
      </w:r>
      <w:r w:rsidRPr="00284D4C">
        <w:rPr>
          <w:rStyle w:val="subscript"/>
        </w:rPr>
        <w:t>r</w:t>
      </w:r>
      <w:r w:rsidR="0039104E">
        <w:rPr>
          <w:u w:val="single"/>
        </w:rPr>
        <w:t xml:space="preserve"> </w:t>
      </w:r>
      <w:r>
        <w:rPr>
          <w:u w:val="single"/>
        </w:rPr>
        <w:t xml:space="preserve">under the surface. </w:t>
      </w:r>
      <w:r>
        <w:t>The current J</w:t>
      </w:r>
      <w:r w:rsidRPr="00284D4C">
        <w:rPr>
          <w:rStyle w:val="subscript"/>
        </w:rPr>
        <w:t>r</w:t>
      </w:r>
      <w:r w:rsidR="0039104E">
        <w:t xml:space="preserve"> </w:t>
      </w:r>
      <w:r>
        <w:t>is the radial conduction current in the conductor which "feeds" the displacement current in the dielectric, as discussed in Section 3.4 above. This displacement current emits from a relatively large area of the conductor. We can estimate this area as the product of</w:t>
      </w:r>
      <w:r w:rsidR="0039104E">
        <w:t xml:space="preserve"> </w:t>
      </w:r>
      <w:r w:rsidR="00A020C0" w:rsidRPr="00A020C0">
        <w:t>λ</w:t>
      </w:r>
      <w:r>
        <w:t>/2 in the longitudinal direction, and perimeter p in the transverse plane.</w:t>
      </w:r>
      <w:r w:rsidR="0039104E">
        <w:t xml:space="preserve"> </w:t>
      </w:r>
      <w:r>
        <w:t xml:space="preserve">As shown in Figure 2 below, over a distance of </w:t>
      </w:r>
      <w:r w:rsidR="00A020C0" w:rsidRPr="00A020C0">
        <w:t>λ</w:t>
      </w:r>
      <w:r>
        <w:t>/2, we expect the total displacement current to be 2I, where I is the peak current.</w:t>
      </w:r>
      <w:r w:rsidR="0039104E">
        <w:t xml:space="preserve"> </w:t>
      </w:r>
      <w:r>
        <w:t xml:space="preserve">Since we are doing ballpark estimates, we omit factors of 2 and make this estimate for the average radial current, </w:t>
      </w:r>
    </w:p>
    <w:p w14:paraId="179BD19D" w14:textId="77777777" w:rsidR="00113C9F" w:rsidRDefault="00113C9F" w:rsidP="00113C9F"/>
    <w:p w14:paraId="4FC52723" w14:textId="77777777" w:rsidR="00113C9F" w:rsidRDefault="00113C9F" w:rsidP="00EA4975">
      <w:pPr>
        <w:tabs>
          <w:tab w:val="left" w:pos="7200"/>
          <w:tab w:val="left" w:pos="7920"/>
          <w:tab w:val="right" w:pos="9270"/>
        </w:tabs>
      </w:pPr>
      <w:r>
        <w:tab/>
      </w:r>
      <w:r>
        <w:tab/>
        <w:t>&lt;J</w:t>
      </w:r>
      <w:r w:rsidRPr="00ED6797">
        <w:rPr>
          <w:rStyle w:val="subscript"/>
        </w:rPr>
        <w:t>r</w:t>
      </w:r>
      <w:r>
        <w:t>&gt; ~</w:t>
      </w:r>
      <w:r w:rsidR="0039104E">
        <w:t xml:space="preserve"> </w:t>
      </w:r>
      <w:r>
        <w:t>I/(</w:t>
      </w:r>
      <w:r w:rsidR="00A020C0" w:rsidRPr="00A020C0">
        <w:t>λ</w:t>
      </w:r>
      <w:r>
        <w:t xml:space="preserve"> p)</w:t>
      </w:r>
      <w:r w:rsidR="0039104E">
        <w:t xml:space="preserve"> </w:t>
      </w:r>
      <w:r>
        <w:t>~</w:t>
      </w:r>
      <w:r w:rsidR="0039104E">
        <w:t xml:space="preserve"> </w:t>
      </w:r>
      <w:r>
        <w:t>(I f) / (pv)</w:t>
      </w:r>
      <w:r>
        <w:tab/>
      </w:r>
      <w:r w:rsidR="00090CDA">
        <w:tab/>
      </w:r>
      <w:r w:rsidR="00090CDA">
        <w:tab/>
      </w:r>
      <w:r w:rsidR="00090CDA">
        <w:tab/>
      </w:r>
      <w:r w:rsidR="00090CDA">
        <w:tab/>
      </w:r>
      <w:r w:rsidR="00090CDA">
        <w:tab/>
      </w:r>
      <w:r w:rsidR="00090CDA">
        <w:tab/>
      </w:r>
      <w:r w:rsidR="001D35AF">
        <w:tab/>
      </w:r>
      <w:r>
        <w:t>(</w:t>
      </w:r>
      <w:r w:rsidR="006D186C">
        <w:t>3.5.</w:t>
      </w:r>
      <w:r>
        <w:t>1)</w:t>
      </w:r>
    </w:p>
    <w:p w14:paraId="597B3EE8" w14:textId="77777777" w:rsidR="00113C9F" w:rsidRDefault="00113C9F" w:rsidP="00113C9F"/>
    <w:p w14:paraId="68293846" w14:textId="77777777" w:rsidR="00113C9F" w:rsidRDefault="00113C9F" w:rsidP="00113C9F">
      <w:r>
        <w:t xml:space="preserve">where we have replaced </w:t>
      </w:r>
      <w:r w:rsidR="00A020C0" w:rsidRPr="00A020C0">
        <w:t>λ</w:t>
      </w:r>
      <w:r>
        <w:t xml:space="preserve"> = v/f</w:t>
      </w:r>
      <w:r w:rsidR="0039104E">
        <w:t xml:space="preserve"> </w:t>
      </w:r>
      <w:r>
        <w:t>where v is the speed of light in the dielectric, and f the frequency. We expect this dependence on f since the displacement current "fed" by this current is proportional to f.</w:t>
      </w:r>
      <w:r w:rsidR="0039104E">
        <w:t xml:space="preserve"> </w:t>
      </w:r>
      <w:r>
        <w:t>As a rough but conservative estimate of the size of J</w:t>
      </w:r>
      <w:r w:rsidRPr="00284D4C">
        <w:rPr>
          <w:rStyle w:val="subscript"/>
        </w:rPr>
        <w:t>r</w:t>
      </w:r>
      <w:r>
        <w:t xml:space="preserve"> , let v ≈ c, p ≈ 2.5 mm, I ≈ 100 mA, f = 1 GHz.</w:t>
      </w:r>
      <w:r w:rsidR="0039104E">
        <w:t xml:space="preserve"> </w:t>
      </w:r>
      <w:r>
        <w:t>This perimeter applies to a small #20 wire as found in the center of Belden 8281 cable. Then J</w:t>
      </w:r>
      <w:r w:rsidRPr="00284D4C">
        <w:rPr>
          <w:rStyle w:val="subscript"/>
        </w:rPr>
        <w:t>r</w:t>
      </w:r>
      <w:r w:rsidR="0039104E">
        <w:rPr>
          <w:rStyle w:val="subscript"/>
        </w:rPr>
        <w:t xml:space="preserve"> </w:t>
      </w:r>
      <w:r>
        <w:t>≈ 1.33 x 10</w:t>
      </w:r>
      <w:r w:rsidRPr="00ED6797">
        <w:rPr>
          <w:rStyle w:val="superscript"/>
        </w:rPr>
        <w:t>2</w:t>
      </w:r>
      <w:r w:rsidR="0039104E">
        <w:t xml:space="preserve"> </w:t>
      </w:r>
      <w:r>
        <w:t>amps/m</w:t>
      </w:r>
      <w:r w:rsidRPr="00ED6797">
        <w:rPr>
          <w:rStyle w:val="superscript"/>
        </w:rPr>
        <w:t>2</w:t>
      </w:r>
      <w:r>
        <w:t>.</w:t>
      </w:r>
      <w:r w:rsidR="0039104E">
        <w:t xml:space="preserve"> </w:t>
      </w:r>
      <w:r>
        <w:t>As we shall see in later examples, this is a relatively "small" current density, so we have indicated this in the above table.</w:t>
      </w:r>
      <w:r w:rsidR="0039104E">
        <w:t xml:space="preserve"> </w:t>
      </w:r>
      <w:r>
        <w:t>For larger conductor size and lower frequency, J</w:t>
      </w:r>
      <w:r w:rsidRPr="00284D4C">
        <w:rPr>
          <w:rStyle w:val="subscript"/>
        </w:rPr>
        <w:t>r</w:t>
      </w:r>
      <w:r w:rsidR="008120A3">
        <w:t xml:space="preserve"> is even less. </w:t>
      </w:r>
    </w:p>
    <w:p w14:paraId="1060C826" w14:textId="77777777" w:rsidR="00113C9F" w:rsidRDefault="00113C9F" w:rsidP="00113C9F"/>
    <w:p w14:paraId="6BEB10CD" w14:textId="77777777" w:rsidR="00113C9F" w:rsidRDefault="00113C9F" w:rsidP="0025374D">
      <w:pPr>
        <w:pStyle w:val="Heading3"/>
      </w:pPr>
      <w:bookmarkStart w:id="17" w:name="_Toc366569473"/>
      <w:r>
        <w:t>3.6</w:t>
      </w:r>
      <w:r w:rsidR="0039104E">
        <w:t xml:space="preserve"> </w:t>
      </w:r>
      <w:r>
        <w:t>The TEM mode fields and currents for a REAL transmission line .</w:t>
      </w:r>
      <w:bookmarkEnd w:id="17"/>
      <w:r w:rsidR="0039104E">
        <w:t xml:space="preserve"> </w:t>
      </w:r>
    </w:p>
    <w:p w14:paraId="33F06EC0" w14:textId="77777777" w:rsidR="00113C9F" w:rsidRDefault="00113C9F" w:rsidP="00113C9F">
      <w:pPr>
        <w:keepNext/>
      </w:pPr>
    </w:p>
    <w:p w14:paraId="29D59358" w14:textId="77777777" w:rsidR="00113C9F" w:rsidRDefault="00113C9F" w:rsidP="00113C9F">
      <w:r>
        <w:t xml:space="preserve">Now let us "turn on" the imperfections of the transmission line. As soon as </w:t>
      </w:r>
      <w:r w:rsidR="00507068" w:rsidRPr="00507068">
        <w:t>σ</w:t>
      </w:r>
      <w:r>
        <w:t xml:space="preserve"> in the conductor becomes large but finite, the infinitely thin current sheath spreads out over some reasonable skin depth </w:t>
      </w:r>
      <w:r w:rsidR="002C3552" w:rsidRPr="002C3552">
        <w:t>δ</w:t>
      </w:r>
      <w:r>
        <w:t>. At very low frequencies, the current J</w:t>
      </w:r>
      <w:r w:rsidRPr="00284D4C">
        <w:rPr>
          <w:rStyle w:val="subscript"/>
        </w:rPr>
        <w:t>z </w:t>
      </w:r>
      <w:r>
        <w:t>is spread throughout the entire conductor.</w:t>
      </w:r>
    </w:p>
    <w:p w14:paraId="01825769" w14:textId="77777777" w:rsidR="00113C9F" w:rsidRDefault="00113C9F" w:rsidP="00113C9F"/>
    <w:p w14:paraId="006012B7" w14:textId="77777777" w:rsidR="00113C9F" w:rsidRDefault="00113C9F" w:rsidP="00113C9F">
      <w:r>
        <w:t>[ Note, by the way, that J</w:t>
      </w:r>
      <w:r w:rsidRPr="00284D4C">
        <w:rPr>
          <w:rStyle w:val="subscript"/>
        </w:rPr>
        <w:t>z</w:t>
      </w:r>
      <w:r>
        <w:t xml:space="preserve"> will be non-uniform if the surface charge is non-uniform.</w:t>
      </w:r>
      <w:r w:rsidR="0039104E">
        <w:t xml:space="preserve"> </w:t>
      </w:r>
      <w:r>
        <w:t>This non-uniformity of J</w:t>
      </w:r>
      <w:r w:rsidRPr="00284D4C">
        <w:rPr>
          <w:rStyle w:val="subscript"/>
        </w:rPr>
        <w:t>z</w:t>
      </w:r>
      <w:r>
        <w:t xml:space="preserve"> is therefore most noticeable in fat, closely spaced conductors, and it causes the surface impedance to vary somewhat with point of contact. ]</w:t>
      </w:r>
    </w:p>
    <w:p w14:paraId="00BAB979" w14:textId="77777777" w:rsidR="00113C9F" w:rsidRDefault="00113C9F" w:rsidP="00113C9F"/>
    <w:p w14:paraId="1669FE68" w14:textId="77777777" w:rsidR="00113C9F" w:rsidRDefault="00113C9F" w:rsidP="00113C9F">
      <w:r>
        <w:t>We are no longer interested in "region 3" in this case, but we are still interested in region 2 which is just inside the surface charge layer.</w:t>
      </w:r>
      <w:r w:rsidR="0039104E">
        <w:t xml:space="preserve"> </w:t>
      </w:r>
      <w:r>
        <w:t>Recall from Section 3.2 above that the surface charge layer remains nearly infinitely thin even for a non-perfect conductor.</w:t>
      </w:r>
      <w:r w:rsidR="0039104E">
        <w:t xml:space="preserve"> </w:t>
      </w:r>
      <w:r>
        <w:t xml:space="preserve">So here is our new table. </w:t>
      </w:r>
    </w:p>
    <w:p w14:paraId="7B51A6A1" w14:textId="77777777" w:rsidR="00113C9F" w:rsidRDefault="00113C9F" w:rsidP="00113C9F"/>
    <w:p w14:paraId="0672694D" w14:textId="77777777" w:rsidR="00113C9F" w:rsidRDefault="00113C9F" w:rsidP="00113C9F">
      <w:pPr>
        <w:rPr>
          <w:u w:val="single"/>
        </w:rPr>
      </w:pPr>
      <w:r>
        <w:tab/>
      </w:r>
      <w:r>
        <w:tab/>
      </w:r>
      <w:r>
        <w:rPr>
          <w:u w:val="single"/>
        </w:rPr>
        <w:t>Table 2: E,B,J for a real transmission line</w:t>
      </w:r>
    </w:p>
    <w:p w14:paraId="6E3E575B" w14:textId="77777777" w:rsidR="00113C9F" w:rsidRDefault="00113C9F" w:rsidP="00113C9F"/>
    <w:p w14:paraId="68AA3A96" w14:textId="77777777" w:rsidR="00113C9F" w:rsidRDefault="00113C9F" w:rsidP="00113C9F">
      <w:r>
        <w:tab/>
      </w:r>
      <w:r>
        <w:tab/>
        <w:t xml:space="preserve">1. In the dielectric, just outside the super-thin surface charge layer. </w:t>
      </w:r>
    </w:p>
    <w:p w14:paraId="6596887F" w14:textId="77777777" w:rsidR="00113C9F" w:rsidRDefault="00113C9F" w:rsidP="00113C9F"/>
    <w:p w14:paraId="5AFF6194" w14:textId="77777777" w:rsidR="00113C9F" w:rsidRDefault="00113C9F" w:rsidP="00113C9F">
      <w:r>
        <w:tab/>
      </w:r>
      <w:r>
        <w:tab/>
        <w:t>E</w:t>
      </w:r>
      <w:r w:rsidRPr="00284D4C">
        <w:rPr>
          <w:rStyle w:val="subscript"/>
        </w:rPr>
        <w:t>r</w:t>
      </w:r>
      <w:r>
        <w:t xml:space="preserve"> = large</w:t>
      </w:r>
      <w:r>
        <w:tab/>
      </w:r>
      <w:r>
        <w:tab/>
        <w:t>B</w:t>
      </w:r>
      <w:r w:rsidRPr="00284D4C">
        <w:rPr>
          <w:rStyle w:val="subscript"/>
        </w:rPr>
        <w:t xml:space="preserve">r </w:t>
      </w:r>
      <w:r>
        <w:t>= 0</w:t>
      </w:r>
      <w:r>
        <w:tab/>
      </w:r>
      <w:r>
        <w:tab/>
      </w:r>
      <w:r>
        <w:tab/>
        <w:t>J</w:t>
      </w:r>
      <w:r w:rsidRPr="00284D4C">
        <w:rPr>
          <w:rStyle w:val="subscript"/>
        </w:rPr>
        <w:t>r</w:t>
      </w:r>
      <w:r>
        <w:t xml:space="preserve"> = leakage</w:t>
      </w:r>
      <w:r w:rsidR="0039104E">
        <w:t xml:space="preserve"> </w:t>
      </w:r>
      <w:r w:rsidRPr="00ED6797">
        <w:rPr>
          <w:rStyle w:val="superscript"/>
        </w:rPr>
        <w:t>(d)</w:t>
      </w:r>
    </w:p>
    <w:p w14:paraId="124F44C2" w14:textId="77777777" w:rsidR="00113C9F" w:rsidRDefault="00113C9F" w:rsidP="00113C9F">
      <w:r>
        <w:tab/>
      </w:r>
      <w:r>
        <w:tab/>
        <w:t>E</w:t>
      </w:r>
      <w:r w:rsidR="002C3552" w:rsidRPr="00284D4C">
        <w:rPr>
          <w:rStyle w:val="subscript"/>
        </w:rPr>
        <w:t>φ</w:t>
      </w:r>
      <w:r>
        <w:t xml:space="preserve"> = 0</w:t>
      </w:r>
      <w:r>
        <w:tab/>
      </w:r>
      <w:r>
        <w:tab/>
      </w:r>
      <w:r>
        <w:tab/>
        <w:t>B</w:t>
      </w:r>
      <w:r w:rsidR="002C3552" w:rsidRPr="00284D4C">
        <w:rPr>
          <w:rStyle w:val="subscript"/>
        </w:rPr>
        <w:t>φ</w:t>
      </w:r>
      <w:r>
        <w:t xml:space="preserve"> = large</w:t>
      </w:r>
      <w:r>
        <w:tab/>
      </w:r>
      <w:r>
        <w:tab/>
        <w:t>J</w:t>
      </w:r>
      <w:r w:rsidR="002C3552" w:rsidRPr="00284D4C">
        <w:rPr>
          <w:rStyle w:val="subscript"/>
        </w:rPr>
        <w:t>φ</w:t>
      </w:r>
      <w:r>
        <w:t xml:space="preserve"> = 0</w:t>
      </w:r>
    </w:p>
    <w:p w14:paraId="060D7FBA" w14:textId="77777777" w:rsidR="00113C9F" w:rsidRDefault="00113C9F" w:rsidP="00113C9F">
      <w:r>
        <w:tab/>
      </w:r>
      <w:r>
        <w:tab/>
        <w:t>E</w:t>
      </w:r>
      <w:r w:rsidRPr="00284D4C">
        <w:rPr>
          <w:rStyle w:val="subscript"/>
        </w:rPr>
        <w:t>z</w:t>
      </w:r>
      <w:r>
        <w:t xml:space="preserve"> = small</w:t>
      </w:r>
      <w:r w:rsidR="0039104E">
        <w:t xml:space="preserve"> </w:t>
      </w:r>
      <w:r w:rsidRPr="00ED6797">
        <w:rPr>
          <w:rStyle w:val="superscript"/>
        </w:rPr>
        <w:t>(a)</w:t>
      </w:r>
      <w:r>
        <w:tab/>
      </w:r>
      <w:r>
        <w:tab/>
        <w:t>B</w:t>
      </w:r>
      <w:r w:rsidRPr="00284D4C">
        <w:rPr>
          <w:rStyle w:val="subscript"/>
        </w:rPr>
        <w:t>z</w:t>
      </w:r>
      <w:r>
        <w:t xml:space="preserve"> = leakage</w:t>
      </w:r>
      <w:r w:rsidR="0039104E">
        <w:t xml:space="preserve"> </w:t>
      </w:r>
      <w:r>
        <w:t xml:space="preserve"> </w:t>
      </w:r>
      <w:r w:rsidRPr="00ED6797">
        <w:rPr>
          <w:rStyle w:val="superscript"/>
        </w:rPr>
        <w:t>(b)</w:t>
      </w:r>
      <w:r>
        <w:tab/>
        <w:t>J</w:t>
      </w:r>
      <w:r w:rsidRPr="00284D4C">
        <w:rPr>
          <w:rStyle w:val="subscript"/>
        </w:rPr>
        <w:t>z</w:t>
      </w:r>
      <w:r>
        <w:t xml:space="preserve"> = leakage</w:t>
      </w:r>
      <w:r w:rsidR="0039104E">
        <w:t xml:space="preserve"> </w:t>
      </w:r>
      <w:r w:rsidRPr="00ED6797">
        <w:rPr>
          <w:rStyle w:val="superscript"/>
        </w:rPr>
        <w:t>(b)</w:t>
      </w:r>
      <w:r>
        <w:tab/>
      </w:r>
    </w:p>
    <w:p w14:paraId="4EE9AD5B" w14:textId="77777777" w:rsidR="00113C9F" w:rsidRDefault="00113C9F" w:rsidP="00113C9F"/>
    <w:p w14:paraId="75AC4B08" w14:textId="77777777" w:rsidR="00113C9F" w:rsidRDefault="00113C9F" w:rsidP="00113C9F">
      <w:r>
        <w:tab/>
      </w:r>
      <w:r>
        <w:tab/>
        <w:t>2. In the conductor, just under the surface charge layer, and in the</w:t>
      </w:r>
      <w:r w:rsidR="0039104E">
        <w:t xml:space="preserve"> </w:t>
      </w:r>
      <w:r>
        <w:t>current layer.</w:t>
      </w:r>
      <w:r w:rsidR="00090CDA">
        <w:t xml:space="preserve"> </w:t>
      </w:r>
    </w:p>
    <w:p w14:paraId="6DC75CFA" w14:textId="77777777" w:rsidR="00113C9F" w:rsidRDefault="00113C9F" w:rsidP="00113C9F"/>
    <w:p w14:paraId="1446D264" w14:textId="77777777" w:rsidR="00113C9F" w:rsidRDefault="00113C9F" w:rsidP="00113C9F">
      <w:r>
        <w:tab/>
      </w:r>
      <w:r>
        <w:tab/>
        <w:t>E</w:t>
      </w:r>
      <w:r w:rsidRPr="00284D4C">
        <w:rPr>
          <w:rStyle w:val="subscript"/>
        </w:rPr>
        <w:t>r</w:t>
      </w:r>
      <w:r>
        <w:t xml:space="preserve"> = small</w:t>
      </w:r>
      <w:r w:rsidR="0039104E">
        <w:t xml:space="preserve"> </w:t>
      </w:r>
      <w:r w:rsidRPr="00ED6797">
        <w:rPr>
          <w:rStyle w:val="superscript"/>
        </w:rPr>
        <w:t>(c)</w:t>
      </w:r>
      <w:r>
        <w:tab/>
      </w:r>
      <w:r>
        <w:tab/>
        <w:t>B</w:t>
      </w:r>
      <w:r w:rsidRPr="00284D4C">
        <w:rPr>
          <w:rStyle w:val="subscript"/>
        </w:rPr>
        <w:t xml:space="preserve">r </w:t>
      </w:r>
      <w:r>
        <w:t>= 0</w:t>
      </w:r>
      <w:r>
        <w:tab/>
      </w:r>
      <w:r>
        <w:tab/>
      </w:r>
      <w:r>
        <w:tab/>
        <w:t>J</w:t>
      </w:r>
      <w:r w:rsidRPr="00284D4C">
        <w:rPr>
          <w:rStyle w:val="subscript"/>
        </w:rPr>
        <w:t>r</w:t>
      </w:r>
      <w:r>
        <w:t xml:space="preserve"> = small</w:t>
      </w:r>
      <w:r w:rsidR="0039104E">
        <w:t xml:space="preserve"> </w:t>
      </w:r>
      <w:r w:rsidRPr="00ED6797">
        <w:rPr>
          <w:rStyle w:val="superscript"/>
        </w:rPr>
        <w:t>(d)</w:t>
      </w:r>
    </w:p>
    <w:p w14:paraId="7C020BA2" w14:textId="77777777" w:rsidR="00113C9F" w:rsidRDefault="00113C9F" w:rsidP="00113C9F">
      <w:r>
        <w:tab/>
      </w:r>
      <w:r>
        <w:tab/>
        <w:t>E</w:t>
      </w:r>
      <w:r w:rsidR="002C3552" w:rsidRPr="00284D4C">
        <w:rPr>
          <w:rStyle w:val="subscript"/>
        </w:rPr>
        <w:t>φ</w:t>
      </w:r>
      <w:r>
        <w:t xml:space="preserve"> = 0</w:t>
      </w:r>
      <w:r>
        <w:tab/>
      </w:r>
      <w:r>
        <w:tab/>
      </w:r>
      <w:r>
        <w:tab/>
        <w:t>B</w:t>
      </w:r>
      <w:r w:rsidR="002C3552" w:rsidRPr="00284D4C">
        <w:rPr>
          <w:rStyle w:val="subscript"/>
        </w:rPr>
        <w:t>φ</w:t>
      </w:r>
      <w:r>
        <w:t xml:space="preserve"> = large</w:t>
      </w:r>
      <w:r>
        <w:tab/>
      </w:r>
      <w:r>
        <w:tab/>
        <w:t>J</w:t>
      </w:r>
      <w:r w:rsidR="002C3552" w:rsidRPr="00284D4C">
        <w:rPr>
          <w:rStyle w:val="subscript"/>
        </w:rPr>
        <w:t>φ</w:t>
      </w:r>
      <w:r>
        <w:t xml:space="preserve"> = 0</w:t>
      </w:r>
    </w:p>
    <w:p w14:paraId="758546BA" w14:textId="77777777" w:rsidR="00113C9F" w:rsidRDefault="00113C9F" w:rsidP="00113C9F">
      <w:r>
        <w:tab/>
      </w:r>
      <w:r>
        <w:tab/>
        <w:t>E</w:t>
      </w:r>
      <w:r w:rsidRPr="00284D4C">
        <w:rPr>
          <w:rStyle w:val="subscript"/>
        </w:rPr>
        <w:t>z</w:t>
      </w:r>
      <w:r>
        <w:t xml:space="preserve"> = small</w:t>
      </w:r>
      <w:r w:rsidR="0039104E">
        <w:t xml:space="preserve"> </w:t>
      </w:r>
      <w:r w:rsidRPr="00ED6797">
        <w:rPr>
          <w:rStyle w:val="superscript"/>
        </w:rPr>
        <w:t>(a)</w:t>
      </w:r>
      <w:r>
        <w:tab/>
      </w:r>
      <w:r>
        <w:tab/>
        <w:t>B</w:t>
      </w:r>
      <w:r w:rsidRPr="00284D4C">
        <w:rPr>
          <w:rStyle w:val="subscript"/>
        </w:rPr>
        <w:t>z</w:t>
      </w:r>
      <w:r>
        <w:t xml:space="preserve"> = leakage</w:t>
      </w:r>
      <w:r w:rsidR="0039104E">
        <w:t xml:space="preserve"> </w:t>
      </w:r>
      <w:r w:rsidRPr="00ED6797">
        <w:rPr>
          <w:rStyle w:val="superscript"/>
        </w:rPr>
        <w:t>(b)</w:t>
      </w:r>
      <w:r>
        <w:tab/>
        <w:t>J</w:t>
      </w:r>
      <w:r w:rsidRPr="00284D4C">
        <w:rPr>
          <w:rStyle w:val="subscript"/>
        </w:rPr>
        <w:t>z</w:t>
      </w:r>
      <w:r>
        <w:t xml:space="preserve"> = large</w:t>
      </w:r>
      <w:r w:rsidR="0039104E">
        <w:t xml:space="preserve"> </w:t>
      </w:r>
      <w:r w:rsidRPr="00ED6797">
        <w:rPr>
          <w:rStyle w:val="superscript"/>
        </w:rPr>
        <w:t>(a)</w:t>
      </w:r>
    </w:p>
    <w:p w14:paraId="14F73799" w14:textId="77777777" w:rsidR="00113C9F" w:rsidRDefault="00113C9F" w:rsidP="00113C9F"/>
    <w:p w14:paraId="6B1C9CF4" w14:textId="77777777" w:rsidR="00113C9F" w:rsidRDefault="00113C9F" w:rsidP="00113C9F">
      <w:r>
        <w:t>Items which are significantly different from the previous section are indicated by superscripts which refer to the section below in which each is discussed.</w:t>
      </w:r>
    </w:p>
    <w:p w14:paraId="43BE3B92" w14:textId="77777777" w:rsidR="00113C9F" w:rsidRDefault="00113C9F" w:rsidP="00113C9F"/>
    <w:p w14:paraId="74001E7C" w14:textId="77777777" w:rsidR="00113C9F" w:rsidRDefault="00113C9F" w:rsidP="00113C9F">
      <w:r>
        <w:t xml:space="preserve">In order to make magnitude estimates, we assume that the transmission line is 75 ohms, is properly terminated, and is driven by a voltage of amplitude 7.5 volts, so the current is 100 mA. </w:t>
      </w:r>
    </w:p>
    <w:p w14:paraId="439E8211" w14:textId="77777777" w:rsidR="00113C9F" w:rsidRDefault="00113C9F" w:rsidP="00113C9F"/>
    <w:p w14:paraId="32F0AC4E" w14:textId="77777777" w:rsidR="00113C9F" w:rsidRDefault="00113C9F" w:rsidP="00113C9F">
      <w:pPr>
        <w:rPr>
          <w:u w:val="single"/>
        </w:rPr>
      </w:pPr>
      <w:r>
        <w:rPr>
          <w:u w:val="single"/>
        </w:rPr>
        <w:t>(a) Ez</w:t>
      </w:r>
      <w:r w:rsidR="0039104E">
        <w:rPr>
          <w:u w:val="single"/>
        </w:rPr>
        <w:t xml:space="preserve"> </w:t>
      </w:r>
      <w:r>
        <w:rPr>
          <w:u w:val="single"/>
        </w:rPr>
        <w:t>and Jz</w:t>
      </w:r>
      <w:r w:rsidR="0039104E">
        <w:rPr>
          <w:u w:val="single"/>
        </w:rPr>
        <w:t xml:space="preserve"> </w:t>
      </w:r>
      <w:r>
        <w:rPr>
          <w:u w:val="single"/>
        </w:rPr>
        <w:t>in the conductor</w:t>
      </w:r>
    </w:p>
    <w:p w14:paraId="560EF5EA" w14:textId="77777777" w:rsidR="00113C9F" w:rsidRDefault="00113C9F" w:rsidP="00113C9F"/>
    <w:p w14:paraId="16FCFA16" w14:textId="77777777" w:rsidR="00090CDA" w:rsidRDefault="00113C9F" w:rsidP="00113C9F">
      <w:r>
        <w:t>Inside the conductor, a non-zero E</w:t>
      </w:r>
      <w:r w:rsidRPr="00284D4C">
        <w:rPr>
          <w:rStyle w:val="subscript"/>
        </w:rPr>
        <w:t>z</w:t>
      </w:r>
      <w:r>
        <w:t xml:space="preserve"> arises due to the current flow in the z direction and the now-finite conductivity of the conductor. As a ball park estimate,</w:t>
      </w:r>
      <w:r w:rsidR="0039104E">
        <w:t xml:space="preserve"> </w:t>
      </w:r>
      <w:r>
        <w:t xml:space="preserve">assume that the conductor is a wire of diameter 1 mm, and is operating at 1 GHz with a skin depth </w:t>
      </w:r>
      <w:r w:rsidR="002C3552" w:rsidRPr="002C3552">
        <w:t>δ</w:t>
      </w:r>
      <w:r>
        <w:t xml:space="preserve"> of 2 microns. The cross sectional area for current flow is then about 2</w:t>
      </w:r>
      <w:r w:rsidR="002C3552" w:rsidRPr="002C3552">
        <w:t>π</w:t>
      </w:r>
      <w:r>
        <w:t>r</w:t>
      </w:r>
      <w:r w:rsidR="002C3552" w:rsidRPr="002C3552">
        <w:t>δ</w:t>
      </w:r>
      <w:r>
        <w:t xml:space="preserve"> = 2</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1.6 x 10</w:t>
      </w:r>
      <w:r w:rsidRPr="00ED6797">
        <w:rPr>
          <w:rStyle w:val="superscript"/>
        </w:rPr>
        <w:t>7</w:t>
      </w:r>
      <w:r>
        <w:t xml:space="preserve"> amps/m</w:t>
      </w:r>
      <w:r w:rsidRPr="00ED6797">
        <w:rPr>
          <w:rStyle w:val="superscript"/>
        </w:rPr>
        <w:t>2</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1.6 x 10</w:t>
      </w:r>
      <w:r w:rsidR="00090CDA">
        <w:rPr>
          <w:rStyle w:val="superscript"/>
        </w:rPr>
        <w:t xml:space="preserve">7 </w:t>
      </w:r>
      <w:r>
        <w:t>/ 5.81 x 10</w:t>
      </w:r>
      <w:r w:rsidRPr="00ED6797">
        <w:rPr>
          <w:rStyle w:val="superscript"/>
        </w:rPr>
        <w:t>7</w:t>
      </w:r>
      <w:r>
        <w:t xml:space="preserve"> = 0.3 volts/meter.</w:t>
      </w:r>
      <w:r w:rsidR="0039104E">
        <w:t xml:space="preserve"> </w:t>
      </w:r>
      <w:r>
        <w:t>[ Such a conductor is dissipating P = I</w:t>
      </w:r>
      <w:r w:rsidRPr="00ED6797">
        <w:rPr>
          <w:rStyle w:val="superscript"/>
        </w:rPr>
        <w:t>2</w:t>
      </w:r>
      <w:r>
        <w:t xml:space="preserve">R = </w:t>
      </w:r>
    </w:p>
    <w:p w14:paraId="0212DCF0" w14:textId="77777777" w:rsidR="00113C9F" w:rsidRDefault="00113C9F" w:rsidP="00113C9F">
      <w:r>
        <w:t>( 0.1 amp )</w:t>
      </w:r>
      <w:r w:rsidRPr="00ED6797">
        <w:rPr>
          <w:rStyle w:val="superscript"/>
        </w:rPr>
        <w:t>2</w:t>
      </w:r>
      <w:r>
        <w:t xml:space="preserve"> /(</w:t>
      </w:r>
      <w:r w:rsidR="00507068" w:rsidRPr="00507068">
        <w:t>σ</w:t>
      </w:r>
      <w:r>
        <w:t>A) ≈ 27 mW/meter, so we are not trying to do something impossible. ]</w:t>
      </w:r>
      <w:r w:rsidR="0039104E">
        <w:t xml:space="preserve"> </w:t>
      </w:r>
      <w:r>
        <w:t>At lower frequencies where skin depth is larger, E</w:t>
      </w:r>
      <w:r w:rsidRPr="00284D4C">
        <w:rPr>
          <w:rStyle w:val="subscript"/>
        </w:rPr>
        <w:t>z</w:t>
      </w:r>
      <w:r>
        <w:t xml:space="preserve"> is less, so we have a worst case here for HDTV frequencies. </w:t>
      </w:r>
    </w:p>
    <w:p w14:paraId="28B2867B" w14:textId="77777777" w:rsidR="00113C9F" w:rsidRDefault="00113C9F" w:rsidP="00113C9F"/>
    <w:p w14:paraId="63DDE55D" w14:textId="77777777" w:rsidR="00113C9F" w:rsidRDefault="00113C9F" w:rsidP="00113C9F">
      <w:r>
        <w:t>By contrast, if the conductor separation is 0.5 cm, the transverse field E</w:t>
      </w:r>
      <w:r w:rsidRPr="00284D4C">
        <w:rPr>
          <w:rStyle w:val="subscript"/>
        </w:rPr>
        <w:t>r</w:t>
      </w:r>
      <w:r>
        <w:t xml:space="preserve"> is 7.5 volts/ 5 x 10</w:t>
      </w:r>
      <w:r w:rsidRPr="00ED6797">
        <w:rPr>
          <w:rStyle w:val="superscript"/>
        </w:rPr>
        <w:t xml:space="preserve">-3 </w:t>
      </w:r>
      <w:r>
        <w:t>m</w:t>
      </w:r>
      <w:r w:rsidR="0039104E">
        <w:t xml:space="preserve"> </w:t>
      </w:r>
      <w:r>
        <w:t>= 1500 volts/m.</w:t>
      </w:r>
      <w:r w:rsidR="0039104E">
        <w:t xml:space="preserve"> </w:t>
      </w:r>
      <w:r>
        <w:t>This is what we mean by "large" in the above tables.</w:t>
      </w:r>
      <w:r w:rsidR="0039104E">
        <w:t xml:space="preserve"> </w:t>
      </w:r>
      <w:r>
        <w:t xml:space="preserve">So: </w:t>
      </w:r>
    </w:p>
    <w:p w14:paraId="52B518F8" w14:textId="77777777" w:rsidR="00113C9F" w:rsidRDefault="00113C9F" w:rsidP="00113C9F"/>
    <w:p w14:paraId="088BC96C" w14:textId="77777777" w:rsidR="00113C9F" w:rsidRDefault="00113C9F" w:rsidP="00113C9F">
      <w:r>
        <w:tab/>
        <w:t>E</w:t>
      </w:r>
      <w:r w:rsidRPr="00284D4C">
        <w:rPr>
          <w:rStyle w:val="subscript"/>
        </w:rPr>
        <w:t>r</w:t>
      </w:r>
      <w:r>
        <w:t xml:space="preserve"> ~ 1500 V/m</w:t>
      </w:r>
      <w:r>
        <w:tab/>
      </w:r>
      <w:r>
        <w:tab/>
        <w:t>E</w:t>
      </w:r>
      <w:r w:rsidRPr="00284D4C">
        <w:rPr>
          <w:rStyle w:val="subscript"/>
        </w:rPr>
        <w:t>z</w:t>
      </w:r>
      <w:r w:rsidR="0039104E">
        <w:t xml:space="preserve"> </w:t>
      </w:r>
      <w:r>
        <w:t>≤</w:t>
      </w:r>
      <w:r w:rsidR="0039104E">
        <w:t xml:space="preserve"> </w:t>
      </w:r>
      <w:r>
        <w:t>0.3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t>2 x 10</w:t>
      </w:r>
      <w:r w:rsidRPr="00ED6797">
        <w:rPr>
          <w:rStyle w:val="superscript"/>
        </w:rPr>
        <w:t>-4</w:t>
      </w:r>
    </w:p>
    <w:p w14:paraId="75BAFA37" w14:textId="77777777" w:rsidR="00113C9F" w:rsidRDefault="00113C9F" w:rsidP="00113C9F"/>
    <w:p w14:paraId="211E02D9" w14:textId="77777777" w:rsidR="00113C9F" w:rsidRDefault="00113C9F" w:rsidP="00113C9F">
      <w:r>
        <w:t>Since there now exists an E</w:t>
      </w:r>
      <w:r w:rsidRPr="00284D4C">
        <w:rPr>
          <w:rStyle w:val="subscript"/>
        </w:rPr>
        <w:t>z</w:t>
      </w:r>
      <w:r>
        <w:t xml:space="preserve"> inside the conductor at the surface, there must also exist an E</w:t>
      </w:r>
      <w:r w:rsidRPr="00284D4C">
        <w:rPr>
          <w:rStyle w:val="subscript"/>
        </w:rPr>
        <w:t>z</w:t>
      </w:r>
      <w:r>
        <w:t xml:space="preserve"> in the dielectric of the same size just outside the surface.</w:t>
      </w:r>
      <w:r w:rsidR="0039104E">
        <w:t xml:space="preserve"> </w:t>
      </w:r>
      <w:r>
        <w:t>This is because tangential E fields are continuous through a boundary.</w:t>
      </w:r>
      <w:r w:rsidR="0039104E">
        <w:t xml:space="preserve"> </w:t>
      </w:r>
      <w:r>
        <w:t>[</w:t>
      </w:r>
      <w:r w:rsidR="0039104E">
        <w:t xml:space="preserve"> </w:t>
      </w:r>
      <w:r>
        <w:t xml:space="preserve">This in turn follows from Maxwell </w:t>
      </w:r>
      <w:r w:rsidR="0035001F">
        <w:t>(1.1.2)</w:t>
      </w:r>
      <w:r>
        <w:t xml:space="preserve"> since there are no infinite B fields at a boundary.</w:t>
      </w:r>
      <w:r w:rsidR="0039104E">
        <w:t xml:space="preserve"> </w:t>
      </w:r>
      <w:r>
        <w:t xml:space="preserve"> ]</w:t>
      </w:r>
    </w:p>
    <w:p w14:paraId="176003D8" w14:textId="77777777" w:rsidR="00311D88" w:rsidRDefault="00311D88" w:rsidP="00113C9F"/>
    <w:p w14:paraId="5980341C" w14:textId="77777777" w:rsidR="00311D88" w:rsidRPr="00311D88" w:rsidRDefault="00311D88" w:rsidP="00113C9F">
      <w:pPr>
        <w:rPr>
          <w:color w:val="FF0000"/>
        </w:rPr>
      </w:pPr>
      <w:r w:rsidRPr="00311D88">
        <w:rPr>
          <w:color w:val="FF0000"/>
        </w:rPr>
        <w:t>Is E</w:t>
      </w:r>
      <w:r w:rsidRPr="00311D88">
        <w:rPr>
          <w:rStyle w:val="subscript"/>
          <w:color w:val="FF0000"/>
        </w:rPr>
        <w:t>z</w:t>
      </w:r>
      <w:r w:rsidRPr="00311D88">
        <w:rPr>
          <w:color w:val="FF0000"/>
        </w:rPr>
        <w:t xml:space="preserve"> continuous thru boundary? </w:t>
      </w:r>
    </w:p>
    <w:p w14:paraId="265BEA51" w14:textId="77777777" w:rsidR="00113C9F" w:rsidRDefault="00113C9F" w:rsidP="00113C9F"/>
    <w:p w14:paraId="2F38FE98" w14:textId="77777777" w:rsidR="00113C9F" w:rsidRDefault="00113C9F" w:rsidP="00113C9F">
      <w:pPr>
        <w:rPr>
          <w:u w:val="single"/>
        </w:rPr>
      </w:pPr>
      <w:r>
        <w:rPr>
          <w:u w:val="single"/>
        </w:rPr>
        <w:t>(b) Leakage:</w:t>
      </w:r>
      <w:r w:rsidR="0039104E">
        <w:rPr>
          <w:u w:val="single"/>
        </w:rPr>
        <w:t xml:space="preserve"> </w:t>
      </w:r>
      <w:r>
        <w:rPr>
          <w:u w:val="single"/>
        </w:rPr>
        <w:t xml:space="preserve"> B</w:t>
      </w:r>
      <w:r>
        <w:t>z</w:t>
      </w:r>
      <w:r>
        <w:rPr>
          <w:u w:val="single"/>
        </w:rPr>
        <w:t xml:space="preserve"> in the dielectric</w:t>
      </w:r>
    </w:p>
    <w:p w14:paraId="388BC68A" w14:textId="77777777" w:rsidR="00113C9F" w:rsidRDefault="00113C9F" w:rsidP="00113C9F"/>
    <w:p w14:paraId="654C743F" w14:textId="77777777" w:rsidR="00113C9F" w:rsidRDefault="00113C9F" w:rsidP="00113C9F">
      <w:r>
        <w:t xml:space="preserve">By "leakage" is meant conduction through the </w:t>
      </w:r>
      <w:r w:rsidR="00090CDA">
        <w:t>dielectric</w:t>
      </w:r>
      <w:r>
        <w:t>.</w:t>
      </w:r>
      <w:r w:rsidR="0039104E">
        <w:t xml:space="preserve"> </w:t>
      </w:r>
      <w:r>
        <w:t xml:space="preserve">As shown in Section 3.3, the effective conductivity in the dielectric is given by </w:t>
      </w:r>
    </w:p>
    <w:p w14:paraId="4114861B" w14:textId="77777777" w:rsidR="00113C9F" w:rsidRDefault="00113C9F" w:rsidP="00113C9F"/>
    <w:p w14:paraId="4B697EE4"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507068" w:rsidRPr="00507068">
        <w:t>ε</w:t>
      </w:r>
      <w:r w:rsidR="00113C9F" w:rsidRPr="00ED6797">
        <w:rPr>
          <w:rStyle w:val="subscript"/>
        </w:rPr>
        <w:t>0</w:t>
      </w:r>
      <w:r w:rsidR="0039104E">
        <w:t xml:space="preserve"> </w:t>
      </w:r>
      <w:r w:rsidR="00113C9F">
        <w:t>tan</w:t>
      </w:r>
      <w:r w:rsidR="00113C9F" w:rsidRPr="00ED6797">
        <w:rPr>
          <w:rStyle w:val="subscript"/>
        </w:rPr>
        <w:t>L</w:t>
      </w:r>
      <w:r w:rsidR="00113C9F">
        <w:t>)</w:t>
      </w:r>
      <w:r w:rsidR="00113C9F">
        <w:tab/>
      </w:r>
      <w:r w:rsidR="00090CDA">
        <w:tab/>
      </w:r>
      <w:r w:rsidR="00090CDA">
        <w:tab/>
      </w:r>
      <w:r w:rsidR="00090CDA">
        <w:tab/>
      </w:r>
      <w:r w:rsidR="00090CDA">
        <w:tab/>
      </w:r>
      <w:r w:rsidR="001D35AF">
        <w:tab/>
      </w:r>
      <w:r w:rsidR="001D35AF">
        <w:tab/>
      </w:r>
      <w:r w:rsidR="001D35AF">
        <w:tab/>
      </w:r>
      <w:r>
        <w:tab/>
      </w:r>
      <w:r w:rsidR="00113C9F">
        <w:t>(</w:t>
      </w:r>
      <w:r w:rsidR="006D186C">
        <w:t>3.6.</w:t>
      </w:r>
      <w:r w:rsidR="00113C9F">
        <w:t>1)</w:t>
      </w:r>
    </w:p>
    <w:p w14:paraId="2935DCCD" w14:textId="77777777" w:rsidR="00113C9F" w:rsidRDefault="00113C9F" w:rsidP="00113C9F"/>
    <w:p w14:paraId="12647480" w14:textId="77777777" w:rsidR="00113C9F" w:rsidRDefault="00113C9F" w:rsidP="00113C9F">
      <w:r>
        <w:t>which has a value of about 2.5 x 10</w:t>
      </w:r>
      <w:r w:rsidRPr="00ED6797">
        <w:rPr>
          <w:rStyle w:val="superscript"/>
        </w:rPr>
        <w:t xml:space="preserve">-5 </w:t>
      </w:r>
      <w:r>
        <w:t xml:space="preserve">mho/m at 1 GHz. This is still 12 orders of magnitude smaller than the </w:t>
      </w:r>
      <w:r w:rsidR="00507068" w:rsidRPr="00507068">
        <w:t>σ</w:t>
      </w:r>
      <w:r>
        <w:t xml:space="preserve"> of copper, but it is 10 orders of magnitude larger than the DC conductivity of the dielectric. </w:t>
      </w:r>
    </w:p>
    <w:p w14:paraId="32D605AD" w14:textId="77777777" w:rsidR="00113C9F" w:rsidRDefault="00113C9F" w:rsidP="00113C9F"/>
    <w:p w14:paraId="57A49A02" w14:textId="77777777" w:rsidR="00113C9F" w:rsidRDefault="00113C9F" w:rsidP="00113C9F">
      <w:r>
        <w:t xml:space="preserve">To estimate the significance of this leakage at high frequencies, we can compare the leakage current to the displacement current in the dielectric. </w:t>
      </w:r>
    </w:p>
    <w:p w14:paraId="60B52899" w14:textId="77777777" w:rsidR="00113C9F" w:rsidRDefault="00113C9F" w:rsidP="00113C9F"/>
    <w:p w14:paraId="20E368AD" w14:textId="77777777" w:rsidR="00113C9F" w:rsidRDefault="008120A3" w:rsidP="00EA4975">
      <w:pPr>
        <w:tabs>
          <w:tab w:val="left" w:pos="7200"/>
          <w:tab w:val="left" w:pos="7920"/>
          <w:tab w:val="right" w:pos="9270"/>
        </w:tabs>
      </w:pPr>
      <w:r>
        <w:tab/>
      </w:r>
      <w:r w:rsidR="0039104E">
        <w:t xml:space="preserve"> </w:t>
      </w:r>
      <w:r w:rsidR="00113C9F">
        <w:fldChar w:fldCharType="begin"/>
      </w:r>
      <w:r w:rsidR="00113C9F">
        <w:instrText xml:space="preserve"> EQ \F(I(leakage) , I(displacement))    </w:instrText>
      </w:r>
      <w:r w:rsidR="00113C9F">
        <w:fldChar w:fldCharType="end"/>
      </w:r>
      <w:r w:rsidR="00113C9F">
        <w:t>=</w:t>
      </w:r>
      <w:r w:rsidR="0039104E">
        <w:t xml:space="preserve"> </w:t>
      </w:r>
      <w:r w:rsidR="00113C9F">
        <w:t xml:space="preserve"> </w:t>
      </w:r>
      <w:r w:rsidR="00113C9F">
        <w:fldChar w:fldCharType="begin"/>
      </w:r>
      <w:r w:rsidR="00113C9F">
        <w:instrText xml:space="preserve"> EQ \F((</w:instrText>
      </w:r>
      <w:r w:rsidR="002C3552" w:rsidRPr="002C3552">
        <w:instrText>σ</w:instrText>
      </w:r>
      <w:r w:rsidR="00113C9F">
        <w:instrText xml:space="preserve"> + </w:instrText>
      </w:r>
      <w:r w:rsidR="00507068" w:rsidRPr="00507068">
        <w:instrText>ε</w:instrText>
      </w:r>
      <w:r w:rsidR="00113C9F" w:rsidRPr="00ED6797">
        <w:rPr>
          <w:rStyle w:val="subscript"/>
        </w:rPr>
        <w:instrText>0</w:instrText>
      </w:r>
      <w:r w:rsidR="00113C9F">
        <w:instrText xml:space="preserve"> </w:instrText>
      </w:r>
      <w:r w:rsidR="00A020C0" w:rsidRPr="00A020C0">
        <w:instrText>ω</w:instrText>
      </w:r>
      <w:r w:rsidR="00507068" w:rsidRPr="00507068">
        <w:instrText>ε</w:instrText>
      </w:r>
      <w:r w:rsidR="00113C9F">
        <w:instrText>tan</w:instrText>
      </w:r>
      <w:r w:rsidR="00113C9F" w:rsidRPr="00ED6797">
        <w:rPr>
          <w:rStyle w:val="subscript"/>
        </w:rPr>
        <w:instrText>L</w:instrText>
      </w:r>
      <w:r w:rsidR="00113C9F">
        <w:instrText>)E,j</w:instrText>
      </w:r>
      <w:r w:rsidR="00A020C0" w:rsidRPr="00A020C0">
        <w:instrText>ω</w:instrText>
      </w:r>
      <w:r w:rsidR="00507068" w:rsidRPr="00507068">
        <w:instrText>εε</w:instrText>
      </w:r>
      <w:r w:rsidR="00113C9F" w:rsidRPr="00ED6797">
        <w:rPr>
          <w:rStyle w:val="subscript"/>
        </w:rPr>
        <w:instrText>0</w:instrText>
      </w:r>
      <w:r w:rsidR="00113C9F">
        <w:instrText xml:space="preserve"> E )    </w:instrText>
      </w:r>
      <w:r w:rsidR="00113C9F">
        <w:fldChar w:fldCharType="end"/>
      </w:r>
      <w:r w:rsidR="00113C9F">
        <w:t>=</w:t>
      </w:r>
      <w:r w:rsidR="0039104E">
        <w:t xml:space="preserve"> </w:t>
      </w:r>
      <w:r w:rsidR="00113C9F">
        <w:t>tan</w:t>
      </w:r>
      <w:r w:rsidR="00113C9F" w:rsidRPr="00ED6797">
        <w:rPr>
          <w:rStyle w:val="subscript"/>
        </w:rPr>
        <w:t>L</w:t>
      </w:r>
      <w:r w:rsidR="0039104E">
        <w:t xml:space="preserve"> </w:t>
      </w:r>
      <w:r w:rsidR="00113C9F">
        <w:t xml:space="preserve"> ≈ 2 x 10</w:t>
      </w:r>
      <w:r w:rsidR="00113C9F" w:rsidRPr="00ED6797">
        <w:rPr>
          <w:rStyle w:val="superscript"/>
        </w:rPr>
        <w:t>-4</w:t>
      </w:r>
      <w:r w:rsidR="00113C9F" w:rsidRPr="00ED6797">
        <w:rPr>
          <w:rStyle w:val="superscript"/>
        </w:rPr>
        <w:tab/>
      </w:r>
      <w:r w:rsidR="00090CDA">
        <w:rPr>
          <w:rStyle w:val="superscript"/>
        </w:rPr>
        <w:tab/>
      </w:r>
      <w:r w:rsidR="00090CDA">
        <w:rPr>
          <w:rStyle w:val="superscript"/>
        </w:rPr>
        <w:tab/>
      </w:r>
      <w:r w:rsidR="001D35AF">
        <w:rPr>
          <w:rStyle w:val="superscript"/>
        </w:rPr>
        <w:tab/>
      </w:r>
      <w:r>
        <w:rPr>
          <w:rStyle w:val="superscript"/>
        </w:rPr>
        <w:tab/>
      </w:r>
      <w:r w:rsidR="00113C9F">
        <w:t>(</w:t>
      </w:r>
      <w:r w:rsidR="006D186C">
        <w:t>3.6.</w:t>
      </w:r>
      <w:r w:rsidR="00113C9F">
        <w:t>2)</w:t>
      </w:r>
    </w:p>
    <w:p w14:paraId="4F336853" w14:textId="77777777" w:rsidR="00113C9F" w:rsidRDefault="00113C9F" w:rsidP="00113C9F"/>
    <w:p w14:paraId="023609D4" w14:textId="77777777" w:rsidR="00113C9F" w:rsidRDefault="00113C9F" w:rsidP="00113C9F">
      <w:r>
        <w:t>Thus, even at high frequencies, the effect of leakage on the current flowing through the dielectric is quite small, when compared to the displacement current.</w:t>
      </w:r>
      <w:r w:rsidR="0039104E">
        <w:t xml:space="preserve"> </w:t>
      </w:r>
      <w:r>
        <w:t>Since this current has a resistive phase, we included it in Table 2 for J</w:t>
      </w:r>
      <w:r w:rsidRPr="00284D4C">
        <w:rPr>
          <w:rStyle w:val="subscript"/>
        </w:rPr>
        <w:t>r</w:t>
      </w:r>
      <w:r>
        <w:t xml:space="preserve"> in region 1.</w:t>
      </w:r>
      <w:r w:rsidR="0039104E">
        <w:t xml:space="preserve"> </w:t>
      </w:r>
      <w:r>
        <w:t>If the transmission line carries 100 mA of current,</w:t>
      </w:r>
      <w:r w:rsidR="0039104E">
        <w:t xml:space="preserve"> </w:t>
      </w:r>
      <w:r>
        <w:t>then the displacement current flowing across one half wavelength worth of transmission line is 100 mA, and the leakage current is 20 µA over this same distance.</w:t>
      </w:r>
      <w:r w:rsidR="0039104E">
        <w:t xml:space="preserve"> </w:t>
      </w:r>
      <w:r>
        <w:t>This leakage current must be fed by a small radial current J</w:t>
      </w:r>
      <w:r w:rsidRPr="00284D4C">
        <w:rPr>
          <w:rStyle w:val="subscript"/>
        </w:rPr>
        <w:t>r</w:t>
      </w:r>
      <w:r w:rsidR="0039104E">
        <w:t xml:space="preserve"> </w:t>
      </w:r>
      <w:r>
        <w:t>within the conductor surface of the same size.</w:t>
      </w:r>
      <w:r w:rsidR="0039104E">
        <w:t xml:space="preserve"> </w:t>
      </w:r>
    </w:p>
    <w:p w14:paraId="6E23BD0A" w14:textId="77777777" w:rsidR="00113C9F" w:rsidRDefault="00113C9F" w:rsidP="00113C9F"/>
    <w:p w14:paraId="6C181D39" w14:textId="77777777" w:rsidR="00113C9F" w:rsidRDefault="00113C9F" w:rsidP="00113C9F">
      <w:r>
        <w:t>Since there is a leakage current flowing across the transmission line, there will be a small B</w:t>
      </w:r>
      <w:r w:rsidRPr="00284D4C">
        <w:rPr>
          <w:rStyle w:val="subscript"/>
        </w:rPr>
        <w:t xml:space="preserve">z </w:t>
      </w:r>
      <w:r>
        <w:t>field resulting.</w:t>
      </w:r>
      <w:r w:rsidR="0039104E">
        <w:t xml:space="preserve"> </w:t>
      </w:r>
      <w:r>
        <w:t>We can estimate the size of this B field relative to the main B</w:t>
      </w:r>
      <w:r w:rsidR="002C3552" w:rsidRPr="00284D4C">
        <w:rPr>
          <w:rStyle w:val="subscript"/>
        </w:rPr>
        <w:t>φ</w:t>
      </w:r>
      <w:r>
        <w:t xml:space="preserve"> field as follows: </w:t>
      </w:r>
    </w:p>
    <w:p w14:paraId="7425F689" w14:textId="77777777" w:rsidR="00113C9F" w:rsidRDefault="00113C9F" w:rsidP="00113C9F"/>
    <w:p w14:paraId="6F6FD616" w14:textId="77777777" w:rsidR="00113C9F" w:rsidRDefault="00113C9F" w:rsidP="00113C9F">
      <w:r>
        <w:tab/>
        <w:t>loop around one conductor in transverse plane:</w:t>
      </w:r>
      <w:r w:rsidR="0039104E">
        <w:t xml:space="preserve"> </w:t>
      </w:r>
      <w:r>
        <w:tab/>
        <w:t>p &lt;H</w:t>
      </w:r>
      <w:r w:rsidR="002C3552" w:rsidRPr="00284D4C">
        <w:rPr>
          <w:rStyle w:val="subscript"/>
        </w:rPr>
        <w:t>φ</w:t>
      </w:r>
      <w:r>
        <w:t>&gt; ~ I,</w:t>
      </w:r>
      <w:r w:rsidR="0039104E">
        <w:t xml:space="preserve"> </w:t>
      </w:r>
      <w:r>
        <w:t>p = perimeter</w:t>
      </w:r>
    </w:p>
    <w:p w14:paraId="3074EE9F" w14:textId="77777777" w:rsidR="00113C9F" w:rsidRDefault="00113C9F" w:rsidP="00113C9F"/>
    <w:p w14:paraId="10F32182" w14:textId="77777777" w:rsidR="00113C9F" w:rsidRDefault="00113C9F" w:rsidP="00113C9F">
      <w:r>
        <w:tab/>
        <w:t>loop around one half wave in z direction:</w:t>
      </w:r>
      <w:r w:rsidR="0039104E">
        <w:t xml:space="preserve"> </w:t>
      </w:r>
      <w:r>
        <w:t xml:space="preserve"> </w:t>
      </w:r>
      <w:r w:rsidR="00090CDA">
        <w:tab/>
      </w:r>
      <w:r w:rsidR="00090CDA">
        <w:tab/>
      </w:r>
      <w:r>
        <w:t>2 (</w:t>
      </w:r>
      <w:r w:rsidR="00A020C0" w:rsidRPr="00A020C0">
        <w:t>λ</w:t>
      </w:r>
      <w:r>
        <w:t>/2) &lt;H</w:t>
      </w:r>
      <w:r w:rsidRPr="00284D4C">
        <w:rPr>
          <w:rStyle w:val="subscript"/>
        </w:rPr>
        <w:t>z</w:t>
      </w:r>
      <w:r>
        <w:t>&gt; = I</w:t>
      </w:r>
      <w:r w:rsidRPr="00284D4C">
        <w:rPr>
          <w:rStyle w:val="subscript"/>
        </w:rPr>
        <w:t>leak</w:t>
      </w:r>
    </w:p>
    <w:p w14:paraId="5A59203D" w14:textId="77777777" w:rsidR="00113C9F" w:rsidRDefault="00113C9F" w:rsidP="00113C9F"/>
    <w:p w14:paraId="28369DDA" w14:textId="77777777" w:rsidR="00113C9F" w:rsidRDefault="00113C9F" w:rsidP="00113C9F">
      <w:r>
        <w:t>Thus,</w:t>
      </w:r>
      <w:r w:rsidR="0039104E">
        <w:t xml:space="preserve"> </w:t>
      </w:r>
    </w:p>
    <w:p w14:paraId="525277EE" w14:textId="77777777" w:rsidR="00113C9F" w:rsidRDefault="00113C9F" w:rsidP="00113C9F"/>
    <w:p w14:paraId="40CFC718" w14:textId="77777777" w:rsidR="00113C9F" w:rsidRDefault="008120A3" w:rsidP="00EA4975">
      <w:pPr>
        <w:tabs>
          <w:tab w:val="left" w:pos="7200"/>
          <w:tab w:val="left" w:pos="7920"/>
          <w:tab w:val="right" w:pos="9270"/>
        </w:tabs>
      </w:pPr>
      <w:r>
        <w:tab/>
      </w:r>
      <w:r w:rsidR="00113C9F">
        <w:t>B</w:t>
      </w:r>
      <w:r w:rsidR="00113C9F" w:rsidRPr="00ED6797">
        <w:rPr>
          <w:rStyle w:val="subscript"/>
        </w:rPr>
        <w:t>z</w:t>
      </w:r>
      <w:r w:rsidR="00113C9F">
        <w:t xml:space="preserve"> /B</w:t>
      </w:r>
      <w:r w:rsidR="002C3552" w:rsidRPr="00ED6797">
        <w:rPr>
          <w:rStyle w:val="subscript"/>
        </w:rPr>
        <w:t>φ</w:t>
      </w:r>
      <w:r w:rsidR="00113C9F">
        <w:t xml:space="preserve"> ≈ H</w:t>
      </w:r>
      <w:r w:rsidR="00113C9F" w:rsidRPr="00ED6797">
        <w:rPr>
          <w:rStyle w:val="subscript"/>
        </w:rPr>
        <w:t>z</w:t>
      </w:r>
      <w:r w:rsidR="00113C9F">
        <w:t>/ H</w:t>
      </w:r>
      <w:r w:rsidR="002C3552" w:rsidRPr="00ED6797">
        <w:rPr>
          <w:rStyle w:val="subscript"/>
        </w:rPr>
        <w:t>φ</w:t>
      </w:r>
      <w:r w:rsidR="00113C9F">
        <w:t xml:space="preserve"> =</w:t>
      </w:r>
      <w:r w:rsidR="0039104E">
        <w:t xml:space="preserve"> </w:t>
      </w:r>
      <w:r w:rsidR="00113C9F">
        <w:t>(</w:t>
      </w:r>
      <w:r w:rsidR="00A020C0" w:rsidRPr="00A020C0">
        <w:t>λ</w:t>
      </w:r>
      <w:r w:rsidR="00113C9F">
        <w:t>/p) (I</w:t>
      </w:r>
      <w:r w:rsidR="00113C9F" w:rsidRPr="00ED6797">
        <w:rPr>
          <w:rStyle w:val="subscript"/>
        </w:rPr>
        <w:t>leak</w:t>
      </w:r>
      <w:r w:rsidR="00113C9F">
        <w:t>/I) = (</w:t>
      </w:r>
      <w:r w:rsidR="00A020C0" w:rsidRPr="00A020C0">
        <w:t>λ</w:t>
      </w:r>
      <w:r w:rsidR="00113C9F">
        <w:t>/p) tan</w:t>
      </w:r>
      <w:r w:rsidR="00113C9F" w:rsidRPr="00ED6797">
        <w:rPr>
          <w:rStyle w:val="subscript"/>
        </w:rPr>
        <w:t>L</w:t>
      </w:r>
      <w:r w:rsidR="0039104E">
        <w:t xml:space="preserve"> </w:t>
      </w:r>
      <w:r w:rsidR="00113C9F">
        <w:t xml:space="preserve"> ≤</w:t>
      </w:r>
      <w:r w:rsidR="0039104E">
        <w:t xml:space="preserve"> </w:t>
      </w:r>
      <w:r w:rsidR="00113C9F">
        <w:t>2 x 10</w:t>
      </w:r>
      <w:r w:rsidR="00113C9F" w:rsidRPr="00ED6797">
        <w:rPr>
          <w:rStyle w:val="superscript"/>
        </w:rPr>
        <w:t>-5</w:t>
      </w:r>
      <w:r w:rsidR="00090CDA">
        <w:rPr>
          <w:rStyle w:val="superscript"/>
        </w:rPr>
        <w:tab/>
      </w:r>
      <w:r w:rsidR="00090CDA">
        <w:rPr>
          <w:rStyle w:val="superscript"/>
        </w:rPr>
        <w:tab/>
      </w:r>
      <w:r w:rsidR="00113C9F" w:rsidRPr="00ED6797">
        <w:rPr>
          <w:rStyle w:val="superscript"/>
        </w:rPr>
        <w:tab/>
      </w:r>
      <w:r w:rsidR="001D35AF">
        <w:rPr>
          <w:rStyle w:val="superscript"/>
        </w:rPr>
        <w:tab/>
      </w:r>
      <w:r>
        <w:rPr>
          <w:rStyle w:val="superscript"/>
        </w:rPr>
        <w:tab/>
      </w:r>
      <w:r w:rsidR="00113C9F">
        <w:t>(</w:t>
      </w:r>
      <w:r w:rsidR="006D186C">
        <w:t>3.6.</w:t>
      </w:r>
      <w:r w:rsidR="00113C9F">
        <w:t>3)</w:t>
      </w:r>
    </w:p>
    <w:p w14:paraId="7E15B131" w14:textId="77777777" w:rsidR="00113C9F" w:rsidRDefault="00113C9F" w:rsidP="00113C9F"/>
    <w:p w14:paraId="213B9DF6" w14:textId="77777777" w:rsidR="00113C9F" w:rsidRDefault="00113C9F" w:rsidP="00113C9F">
      <w:r>
        <w:t xml:space="preserve">Here we assume , consistent with the transmission line limit, that </w:t>
      </w:r>
      <w:r>
        <w:rPr>
          <w:rFonts w:ascii="Symbol" w:hAnsi="Symbol"/>
        </w:rPr>
        <w:t></w:t>
      </w:r>
      <w:r w:rsidR="00A020C0" w:rsidRPr="00A020C0">
        <w:t>λ</w:t>
      </w:r>
      <w:r>
        <w:rPr>
          <w:rFonts w:ascii="Symbol" w:hAnsi="Symbol"/>
        </w:rPr>
        <w:t></w:t>
      </w:r>
      <w:r>
        <w:t>p</w:t>
      </w:r>
      <w:r>
        <w:rPr>
          <w:rFonts w:ascii="Symbol" w:hAnsi="Symbol"/>
        </w:rPr>
        <w:t></w:t>
      </w:r>
      <w:r>
        <w:t xml:space="preserve"> ≥ 10.</w:t>
      </w:r>
      <w:r w:rsidR="0039104E">
        <w:t xml:space="preserve"> </w:t>
      </w:r>
    </w:p>
    <w:p w14:paraId="0727B545" w14:textId="77777777" w:rsidR="00113C9F" w:rsidRDefault="00113C9F" w:rsidP="00113C9F"/>
    <w:p w14:paraId="1961D5CF" w14:textId="77777777" w:rsidR="00113C9F" w:rsidRDefault="00113C9F" w:rsidP="00113C9F">
      <w:r>
        <w:t xml:space="preserve">Since the dielectric has </w:t>
      </w:r>
      <w:r w:rsidR="0044767C">
        <w:t>conductivity</w:t>
      </w:r>
      <w:r>
        <w:t xml:space="preserve"> </w:t>
      </w:r>
      <w:r w:rsidR="00507068" w:rsidRPr="00507068">
        <w:t>σ</w:t>
      </w:r>
      <w:r w:rsidRPr="00284D4C">
        <w:rPr>
          <w:rStyle w:val="subscript"/>
        </w:rPr>
        <w:t>eff</w:t>
      </w:r>
      <w:r>
        <w:t xml:space="preserve"> , and since there is an E</w:t>
      </w:r>
      <w:r w:rsidRPr="00284D4C">
        <w:rPr>
          <w:rStyle w:val="subscript"/>
        </w:rPr>
        <w:t>z</w:t>
      </w:r>
      <w:r>
        <w:t xml:space="preserve"> field at the conductor surfaces, there will be some leakage current parallel to the conductors, J</w:t>
      </w:r>
      <w:r w:rsidRPr="00284D4C">
        <w:rPr>
          <w:rStyle w:val="subscript"/>
        </w:rPr>
        <w:t>z</w:t>
      </w:r>
      <w:r>
        <w:t>, in the dielectric.</w:t>
      </w:r>
      <w:r w:rsidR="0039104E">
        <w:t xml:space="preserve"> </w:t>
      </w:r>
      <w:r>
        <w:t xml:space="preserve">Due to the huge discrepancy between </w:t>
      </w:r>
      <w:r w:rsidR="00507068" w:rsidRPr="00507068">
        <w:t>σ</w:t>
      </w:r>
      <w:r>
        <w:t xml:space="preserve"> in the conductor (10</w:t>
      </w:r>
      <w:r w:rsidRPr="00ED6797">
        <w:rPr>
          <w:rStyle w:val="superscript"/>
        </w:rPr>
        <w:t>8</w:t>
      </w:r>
      <w:r>
        <w:t>) and in the dielectric</w:t>
      </w:r>
      <w:r w:rsidR="0039104E">
        <w:t xml:space="preserve"> </w:t>
      </w:r>
      <w:r>
        <w:t>(10</w:t>
      </w:r>
      <w:r w:rsidRPr="00ED6797">
        <w:rPr>
          <w:rStyle w:val="superscript"/>
        </w:rPr>
        <w:t>-4</w:t>
      </w:r>
      <w:r>
        <w:t xml:space="preserve"> at 10 GHz),</w:t>
      </w:r>
      <w:r w:rsidR="0039104E">
        <w:t xml:space="preserve"> </w:t>
      </w:r>
      <w:r>
        <w:t>the magnitude of this effect is on the order of 10</w:t>
      </w:r>
      <w:r w:rsidRPr="00ED6797">
        <w:rPr>
          <w:rStyle w:val="superscript"/>
        </w:rPr>
        <w:t>-12</w:t>
      </w:r>
      <w:r>
        <w:t xml:space="preserve"> , so we certainly shall not worry much about it. </w:t>
      </w:r>
    </w:p>
    <w:p w14:paraId="59543373" w14:textId="77777777" w:rsidR="00113C9F" w:rsidRDefault="00113C9F" w:rsidP="00113C9F"/>
    <w:p w14:paraId="0E46A709" w14:textId="77777777" w:rsidR="00113C9F" w:rsidRDefault="00113C9F" w:rsidP="00113C9F">
      <w:pPr>
        <w:keepNext/>
      </w:pPr>
      <w:r>
        <w:rPr>
          <w:u w:val="single"/>
        </w:rPr>
        <w:t>(c) E</w:t>
      </w:r>
      <w:r>
        <w:t>r</w:t>
      </w:r>
      <w:r w:rsidR="0039104E">
        <w:rPr>
          <w:u w:val="single"/>
        </w:rPr>
        <w:t xml:space="preserve"> </w:t>
      </w:r>
      <w:r>
        <w:rPr>
          <w:u w:val="single"/>
        </w:rPr>
        <w:t>inside the conductor</w:t>
      </w:r>
    </w:p>
    <w:p w14:paraId="4782B918" w14:textId="77777777" w:rsidR="00113C9F" w:rsidRDefault="00113C9F" w:rsidP="00113C9F">
      <w:pPr>
        <w:keepNext/>
      </w:pPr>
    </w:p>
    <w:p w14:paraId="7D03A9BA" w14:textId="77777777" w:rsidR="00113C9F"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090CDA">
        <w:t xml:space="preserve">er frequencies. </w:t>
      </w:r>
    </w:p>
    <w:p w14:paraId="109346E0" w14:textId="77777777" w:rsidR="00113C9F" w:rsidRDefault="00113C9F" w:rsidP="00113C9F"/>
    <w:p w14:paraId="7D12AE0D" w14:textId="77777777" w:rsidR="00113C9F" w:rsidRDefault="00113C9F" w:rsidP="00113C9F">
      <w:pPr>
        <w:rPr>
          <w:u w:val="single"/>
        </w:rPr>
      </w:pPr>
      <w:r>
        <w:rPr>
          <w:u w:val="single"/>
        </w:rPr>
        <w:t xml:space="preserve">(d) Jz and Jr in the conductor. </w:t>
      </w:r>
    </w:p>
    <w:p w14:paraId="50AC2F25" w14:textId="77777777" w:rsidR="00113C9F" w:rsidRDefault="00113C9F" w:rsidP="00113C9F"/>
    <w:p w14:paraId="7899732F" w14:textId="77777777" w:rsidR="00113C9F" w:rsidRDefault="00113C9F" w:rsidP="00113C9F">
      <w:r>
        <w:t>We shall now make an estimate of the relative size of J</w:t>
      </w:r>
      <w:r w:rsidRPr="00284D4C">
        <w:rPr>
          <w:rStyle w:val="subscript"/>
        </w:rPr>
        <w:t xml:space="preserve">r </w:t>
      </w:r>
      <w:r>
        <w:t>to J</w:t>
      </w:r>
      <w:r w:rsidRPr="00284D4C">
        <w:rPr>
          <w:rStyle w:val="subscript"/>
        </w:rPr>
        <w:t xml:space="preserve">z </w:t>
      </w:r>
      <w:r>
        <w:t>in the conductor.</w:t>
      </w:r>
      <w:r w:rsidR="0039104E">
        <w:t xml:space="preserve"> </w:t>
      </w:r>
      <w:r>
        <w:t>We shall assume a frequency that is high enough that the skin effect is operative and controls the cross sectional area in the conductor through which conduction current can flow. For a round wire conductor of radius r, we can write,</w:t>
      </w:r>
      <w:r w:rsidR="0039104E">
        <w:t xml:space="preserve"> </w:t>
      </w:r>
    </w:p>
    <w:p w14:paraId="31E4BCA0" w14:textId="77777777" w:rsidR="00113C9F" w:rsidRDefault="00113C9F" w:rsidP="00113C9F"/>
    <w:p w14:paraId="2F2504FE" w14:textId="77777777" w:rsidR="00113C9F" w:rsidRDefault="008120A3" w:rsidP="00EA4975">
      <w:pPr>
        <w:tabs>
          <w:tab w:val="left" w:pos="7200"/>
          <w:tab w:val="left" w:pos="7920"/>
          <w:tab w:val="right" w:pos="9270"/>
        </w:tabs>
      </w:pPr>
      <w:r>
        <w:tab/>
      </w:r>
      <w:r w:rsidR="00113C9F">
        <w:t>J</w:t>
      </w:r>
      <w:r w:rsidR="00113C9F" w:rsidRPr="00ED6797">
        <w:rPr>
          <w:rStyle w:val="subscript"/>
        </w:rPr>
        <w:t>z</w:t>
      </w:r>
      <w:r w:rsidR="00113C9F">
        <w:t xml:space="preserve"> = I/(2</w:t>
      </w:r>
      <w:r w:rsidR="002C3552" w:rsidRPr="002C3552">
        <w:t>π</w:t>
      </w:r>
      <w:r w:rsidR="00113C9F">
        <w:t>r</w:t>
      </w:r>
      <w:r w:rsidR="002C3552" w:rsidRPr="002C3552">
        <w:t>δ</w:t>
      </w:r>
      <w:r w:rsidR="00113C9F">
        <w:t>)</w:t>
      </w:r>
      <w:r w:rsidR="00113C9F">
        <w:tab/>
      </w:r>
      <w:r w:rsidR="00090CDA">
        <w:tab/>
      </w:r>
      <w:r w:rsidR="00090CDA">
        <w:tab/>
      </w:r>
      <w:r w:rsidR="00090CDA">
        <w:tab/>
      </w:r>
      <w:r w:rsidR="00090CDA">
        <w:tab/>
      </w:r>
      <w:r w:rsidR="00090CDA">
        <w:tab/>
      </w:r>
      <w:r w:rsidR="00090CDA">
        <w:tab/>
      </w:r>
      <w:r w:rsidR="001D35AF">
        <w:tab/>
      </w:r>
      <w:r w:rsidR="001D35AF">
        <w:tab/>
      </w:r>
      <w:r w:rsidR="001D35AF">
        <w:tab/>
      </w:r>
      <w:r w:rsidR="00113C9F">
        <w:t>(</w:t>
      </w:r>
      <w:r w:rsidR="006D186C">
        <w:t>3.6.</w:t>
      </w:r>
      <w:r w:rsidR="00113C9F">
        <w:t>4)</w:t>
      </w:r>
    </w:p>
    <w:p w14:paraId="3A3D46F6" w14:textId="77777777" w:rsidR="00113C9F" w:rsidRDefault="00113C9F" w:rsidP="00113C9F"/>
    <w:p w14:paraId="5BD8182B" w14:textId="77777777" w:rsidR="00113C9F" w:rsidRDefault="00113C9F" w:rsidP="00113C9F">
      <w:r>
        <w:t xml:space="preserve">where </w:t>
      </w:r>
      <w:r w:rsidR="002C3552" w:rsidRPr="002C3552">
        <w:t>δ</w:t>
      </w:r>
      <w:r>
        <w:t xml:space="preserve"> is the skin depth.</w:t>
      </w:r>
      <w:r w:rsidR="0039104E">
        <w:t xml:space="preserve"> </w:t>
      </w:r>
      <w:r>
        <w:t>That is, the current must flow through a thin shell near the surface of the conductor.</w:t>
      </w:r>
      <w:r w:rsidR="0039104E">
        <w:t xml:space="preserve"> </w:t>
      </w:r>
      <w:r>
        <w:t>The displacement current, by contrast, flows through the much larger area between the two conductors of a transmission line.</w:t>
      </w:r>
      <w:r w:rsidR="0039104E">
        <w:t xml:space="preserve"> </w:t>
      </w:r>
      <w:r>
        <w:t xml:space="preserve">From 3.5 (1) we have, </w:t>
      </w:r>
    </w:p>
    <w:p w14:paraId="0C240A6F" w14:textId="77777777" w:rsidR="00113C9F" w:rsidRDefault="00113C9F" w:rsidP="00113C9F"/>
    <w:p w14:paraId="5DB0EB83" w14:textId="77777777" w:rsidR="00113C9F" w:rsidRDefault="008120A3" w:rsidP="00EA4975">
      <w:pPr>
        <w:tabs>
          <w:tab w:val="left" w:pos="7200"/>
          <w:tab w:val="left" w:pos="7920"/>
          <w:tab w:val="right" w:pos="9270"/>
        </w:tabs>
      </w:pPr>
      <w:r>
        <w:tab/>
      </w:r>
      <w:r w:rsidR="00113C9F">
        <w:t>&lt;J</w:t>
      </w:r>
      <w:r w:rsidR="00113C9F" w:rsidRPr="00ED6797">
        <w:rPr>
          <w:rStyle w:val="subscript"/>
        </w:rPr>
        <w:t>r</w:t>
      </w:r>
      <w:r w:rsidR="00113C9F">
        <w:t>&gt; ~</w:t>
      </w:r>
      <w:r w:rsidR="0039104E">
        <w:t xml:space="preserve"> </w:t>
      </w:r>
      <w:r w:rsidR="00113C9F">
        <w:t>I/(</w:t>
      </w:r>
      <w:r w:rsidR="00A020C0" w:rsidRPr="00A020C0">
        <w:t>λ</w:t>
      </w:r>
      <w:r w:rsidR="00113C9F">
        <w:t xml:space="preserve"> p)</w:t>
      </w:r>
      <w:r w:rsidR="0039104E">
        <w:t xml:space="preserve"> </w:t>
      </w:r>
      <w:r w:rsidR="00113C9F">
        <w:t>= I/(2</w:t>
      </w:r>
      <w:r w:rsidR="002C3552" w:rsidRPr="002C3552">
        <w:t>π</w:t>
      </w:r>
      <w:r w:rsidR="00113C9F">
        <w:t>r</w:t>
      </w:r>
      <w:r w:rsidR="00A020C0" w:rsidRPr="00A020C0">
        <w:t>λ</w:t>
      </w:r>
      <w:r w:rsidR="00113C9F">
        <w:t>)</w:t>
      </w:r>
      <w:r w:rsidR="00113C9F">
        <w:tab/>
      </w:r>
      <w:r w:rsidR="00090CDA">
        <w:tab/>
      </w:r>
      <w:r w:rsidR="00090CDA">
        <w:tab/>
      </w:r>
      <w:r w:rsidR="00090CDA">
        <w:tab/>
      </w:r>
      <w:r w:rsidR="00090CDA">
        <w:tab/>
      </w:r>
      <w:r w:rsidR="001D35AF">
        <w:tab/>
      </w:r>
      <w:r w:rsidR="001D35AF">
        <w:tab/>
      </w:r>
      <w:r w:rsidR="001D35AF">
        <w:tab/>
      </w:r>
      <w:r>
        <w:tab/>
      </w:r>
      <w:r w:rsidR="00113C9F">
        <w:t>(</w:t>
      </w:r>
      <w:r w:rsidR="006D186C">
        <w:t>3.6.</w:t>
      </w:r>
      <w:r w:rsidR="00113C9F">
        <w:t>5)</w:t>
      </w:r>
    </w:p>
    <w:p w14:paraId="6747DA5A" w14:textId="77777777" w:rsidR="00113C9F" w:rsidRDefault="00113C9F" w:rsidP="00113C9F"/>
    <w:p w14:paraId="4A909FC3" w14:textId="77777777" w:rsidR="00113C9F" w:rsidRDefault="00113C9F" w:rsidP="00113C9F">
      <w:r>
        <w:t>The ratio is therefore</w:t>
      </w:r>
    </w:p>
    <w:p w14:paraId="294DD95A" w14:textId="77777777" w:rsidR="00113C9F" w:rsidRDefault="00113C9F" w:rsidP="00113C9F"/>
    <w:p w14:paraId="2A981F8C" w14:textId="77777777" w:rsidR="00113C9F" w:rsidRDefault="008120A3" w:rsidP="00EA4975">
      <w:pPr>
        <w:tabs>
          <w:tab w:val="left" w:pos="7200"/>
          <w:tab w:val="left" w:pos="7920"/>
          <w:tab w:val="right" w:pos="9270"/>
        </w:tabs>
      </w:pPr>
      <w:r>
        <w:tab/>
      </w:r>
      <w:r w:rsidR="00113C9F">
        <w:t>J</w:t>
      </w:r>
      <w:r w:rsidR="00113C9F" w:rsidRPr="00ED6797">
        <w:rPr>
          <w:rStyle w:val="subscript"/>
        </w:rPr>
        <w:t>r</w:t>
      </w:r>
      <w:r w:rsidR="00113C9F">
        <w:t xml:space="preserve"> / J</w:t>
      </w:r>
      <w:r w:rsidR="00113C9F" w:rsidRPr="00ED6797">
        <w:rPr>
          <w:rStyle w:val="subscript"/>
        </w:rPr>
        <w:t>z</w:t>
      </w:r>
      <w:r w:rsidR="0039104E">
        <w:t xml:space="preserve"> </w:t>
      </w:r>
      <w:r w:rsidR="00113C9F">
        <w:t>≈</w:t>
      </w:r>
      <w:r w:rsidR="0039104E">
        <w:t xml:space="preserve"> </w:t>
      </w:r>
      <w:r w:rsidR="00113C9F">
        <w:rPr>
          <w:rFonts w:ascii="Symbol" w:hAnsi="Symbol"/>
        </w:rPr>
        <w:t></w:t>
      </w:r>
      <w:r w:rsidR="002C3552" w:rsidRPr="002C3552">
        <w:t>δ</w:t>
      </w:r>
      <w:r w:rsidR="00113C9F">
        <w:rPr>
          <w:rFonts w:ascii="Symbol" w:hAnsi="Symbol"/>
        </w:rPr>
        <w:t></w:t>
      </w:r>
      <w:r w:rsidR="00A020C0" w:rsidRPr="00A020C0">
        <w:t>λ</w:t>
      </w:r>
      <w:r w:rsidR="00113C9F">
        <w:t>)</w:t>
      </w:r>
      <w:r w:rsidR="0039104E">
        <w:t xml:space="preserve"> </w:t>
      </w:r>
      <w:r w:rsidR="00113C9F">
        <w:t>=</w:t>
      </w:r>
      <w:r w:rsidR="0039104E">
        <w:t xml:space="preserve"> </w:t>
      </w:r>
      <w:r w:rsidR="00113C9F">
        <w:t xml:space="preserve"> </w:t>
      </w:r>
      <w:r w:rsidR="00113C9F">
        <w:fldChar w:fldCharType="begin"/>
      </w:r>
      <w:r w:rsidR="00113C9F">
        <w:instrText xml:space="preserve"> EQ \F(1,2</w:instrText>
      </w:r>
      <w:r w:rsidR="002C3552" w:rsidRPr="002C3552">
        <w:instrText>π</w:instrText>
      </w:r>
      <w:r w:rsidR="00113C9F">
        <w:instrText>v)  \R(\F(4</w:instrText>
      </w:r>
      <w:r w:rsidR="002C3552" w:rsidRPr="002C3552">
        <w:instrText>π</w:instrText>
      </w:r>
      <w:r w:rsidR="00113C9F">
        <w:instrText>,</w:instrText>
      </w:r>
      <w:r w:rsidR="00507068" w:rsidRPr="00507068">
        <w:instrText>μμ</w:instrText>
      </w:r>
      <w:r w:rsidR="00113C9F" w:rsidRPr="00ED6797">
        <w:rPr>
          <w:rStyle w:val="subscript"/>
        </w:rPr>
        <w:instrText>0</w:instrText>
      </w:r>
      <w:r w:rsidR="002C3552" w:rsidRPr="002C3552">
        <w:instrText>σ</w:instrText>
      </w:r>
      <w:r w:rsidR="00113C9F">
        <w:rPr>
          <w:rFonts w:ascii="Symbol" w:hAnsi="Symbol"/>
        </w:rPr>
        <w:instrText>))</w:instrText>
      </w:r>
      <w:r w:rsidR="00113C9F">
        <w:instrText xml:space="preserve">  \R(f) </w:instrText>
      </w:r>
      <w:r w:rsidR="00113C9F">
        <w:fldChar w:fldCharType="end"/>
      </w:r>
      <w:r w:rsidR="005C1D73">
        <w:tab/>
      </w:r>
      <w:r w:rsidR="005C1D73">
        <w:tab/>
      </w:r>
      <w:r w:rsidR="00090CDA">
        <w:tab/>
      </w:r>
      <w:r w:rsidR="00090CDA">
        <w:tab/>
      </w:r>
      <w:r w:rsidR="001D35AF">
        <w:tab/>
      </w:r>
      <w:r w:rsidR="001D35AF">
        <w:tab/>
      </w:r>
      <w:r w:rsidR="001D35AF">
        <w:tab/>
      </w:r>
      <w:r>
        <w:tab/>
      </w:r>
      <w:r w:rsidR="00090CDA">
        <w:t>(</w:t>
      </w:r>
      <w:r w:rsidR="006D186C">
        <w:t>3.6.</w:t>
      </w:r>
      <w:r w:rsidR="00090CDA">
        <w:t>6)</w:t>
      </w:r>
    </w:p>
    <w:p w14:paraId="28FF0D23" w14:textId="77777777" w:rsidR="00113C9F" w:rsidRDefault="00113C9F" w:rsidP="00113C9F"/>
    <w:p w14:paraId="5BA7B1EF" w14:textId="77777777" w:rsidR="00113C9F" w:rsidRDefault="00113C9F" w:rsidP="00113C9F">
      <w:r>
        <w:t xml:space="preserve">where we have used </w:t>
      </w:r>
      <w:r w:rsidR="00A020C0" w:rsidRPr="00A020C0">
        <w:t>λ</w:t>
      </w:r>
      <w:r>
        <w:t xml:space="preserve"> = 2</w:t>
      </w:r>
      <w:r w:rsidR="002C3552" w:rsidRPr="002C3552">
        <w:t>π</w:t>
      </w:r>
      <w:r>
        <w:t>v/</w:t>
      </w:r>
      <w:r w:rsidR="002C3552" w:rsidRPr="002C3552">
        <w:t>ω</w:t>
      </w:r>
      <w:r>
        <w:t xml:space="preserve"> and</w:t>
      </w:r>
      <w:r w:rsidR="0039104E">
        <w:t xml:space="preserve"> </w:t>
      </w:r>
      <w:r w:rsidR="002C3552" w:rsidRPr="002C3552">
        <w:t>δ</w:t>
      </w:r>
      <w:r>
        <w:t xml:space="preserve"> = </w:t>
      </w:r>
      <w:r>
        <w:fldChar w:fldCharType="begin"/>
      </w:r>
      <w:r>
        <w:instrText xml:space="preserve"> EQ \R(2/</w:instrText>
      </w:r>
      <w:r w:rsidR="00507068" w:rsidRPr="00507068">
        <w:instrText>μμ</w:instrText>
      </w:r>
      <w:r w:rsidRPr="00284D4C">
        <w:rPr>
          <w:rStyle w:val="subscript"/>
        </w:rPr>
        <w:instrText>0</w:instrText>
      </w:r>
      <w:r w:rsidR="002C3552" w:rsidRPr="002C3552">
        <w:instrText>σ</w:instrText>
      </w:r>
      <w:r w:rsidR="00A020C0" w:rsidRPr="00A020C0">
        <w:instrText>ω</w:instrText>
      </w:r>
      <w:r>
        <w:instrText xml:space="preserve">)  </w:instrText>
      </w:r>
      <w:r>
        <w:fldChar w:fldCharType="end"/>
      </w:r>
      <w:r>
        <w:t>.</w:t>
      </w:r>
      <w:r w:rsidR="0039104E">
        <w:t xml:space="preserve"> </w:t>
      </w:r>
      <w:r>
        <w:t>As expected, this ratio increases with frequency f, since the displacement current increases faster than the skin depth decreases.</w:t>
      </w:r>
      <w:r w:rsidR="0039104E">
        <w:t xml:space="preserve"> </w:t>
      </w:r>
      <w:r>
        <w:t>Assume v ~ c, the speed of light.</w:t>
      </w:r>
      <w:r w:rsidR="0039104E">
        <w:t xml:space="preserve"> </w:t>
      </w:r>
      <w:r w:rsidR="00507068" w:rsidRPr="00507068">
        <w:t>μ</w:t>
      </w:r>
      <w:r>
        <w:rPr>
          <w:rFonts w:ascii="Symbol" w:hAnsi="Symbol"/>
        </w:rPr>
        <w:t></w:t>
      </w:r>
      <w:r w:rsidR="0035001F">
        <w:t xml:space="preserve">= 1 for </w:t>
      </w:r>
      <w:r>
        <w:t xml:space="preserve">the conductor, and for copper we use </w:t>
      </w:r>
      <w:r w:rsidR="00507068" w:rsidRPr="00507068">
        <w:t>σ</w:t>
      </w:r>
      <w:r>
        <w:t xml:space="preserve"> =</w:t>
      </w:r>
      <w:r w:rsidR="0039104E">
        <w:t xml:space="preserve"> </w:t>
      </w:r>
      <w:r>
        <w:t>5.81 x 10</w:t>
      </w:r>
      <w:r w:rsidRPr="00ED6797">
        <w:rPr>
          <w:rStyle w:val="superscript"/>
        </w:rPr>
        <w:t>7</w:t>
      </w:r>
      <w:r>
        <w:t xml:space="preserve"> mho/m.</w:t>
      </w:r>
      <w:r w:rsidR="0039104E">
        <w:t xml:space="preserve"> </w:t>
      </w:r>
      <w:r>
        <w:t xml:space="preserve">Thus, </w:t>
      </w:r>
    </w:p>
    <w:p w14:paraId="4B61FCD5" w14:textId="77777777" w:rsidR="00113C9F" w:rsidRDefault="00113C9F" w:rsidP="00113C9F"/>
    <w:p w14:paraId="092D5D83" w14:textId="77777777" w:rsidR="00113C9F" w:rsidRDefault="008120A3" w:rsidP="00EA4975">
      <w:pPr>
        <w:tabs>
          <w:tab w:val="left" w:pos="7200"/>
          <w:tab w:val="left" w:pos="7920"/>
          <w:tab w:val="right" w:pos="9270"/>
        </w:tabs>
      </w:pPr>
      <w:r>
        <w:tab/>
      </w:r>
      <w:r w:rsidR="00113C9F">
        <w:t>J</w:t>
      </w:r>
      <w:r w:rsidR="00113C9F" w:rsidRPr="00ED6797">
        <w:rPr>
          <w:rStyle w:val="subscript"/>
        </w:rPr>
        <w:t>r</w:t>
      </w:r>
      <w:r w:rsidR="00113C9F">
        <w:t xml:space="preserve"> / J</w:t>
      </w:r>
      <w:r w:rsidR="00113C9F" w:rsidRPr="00ED6797">
        <w:rPr>
          <w:rStyle w:val="subscript"/>
        </w:rPr>
        <w:t>z</w:t>
      </w:r>
      <w:r w:rsidR="00113C9F">
        <w:t xml:space="preserve"> ≈ (1/2</w:t>
      </w:r>
      <w:r w:rsidR="002C3552" w:rsidRPr="002C3552">
        <w:t>π</w:t>
      </w:r>
      <w:r w:rsidR="00113C9F">
        <w:t>c)</w:t>
      </w:r>
      <w:r w:rsidR="0039104E">
        <w:t xml:space="preserve"> </w:t>
      </w:r>
      <w:r w:rsidR="00113C9F">
        <w:fldChar w:fldCharType="begin"/>
      </w:r>
      <w:r w:rsidR="00113C9F">
        <w:instrText xml:space="preserve"> EQ \R(\F(4</w:instrText>
      </w:r>
      <w:r w:rsidR="002C3552" w:rsidRPr="002C3552">
        <w:instrText>π</w:instrText>
      </w:r>
      <w:r w:rsidR="00113C9F">
        <w:instrText>,</w:instrText>
      </w:r>
      <w:r w:rsidR="00507068" w:rsidRPr="00507068">
        <w:instrText>μ</w:instrText>
      </w:r>
      <w:r w:rsidR="00113C9F" w:rsidRPr="00ED6797">
        <w:rPr>
          <w:rStyle w:val="subscript"/>
        </w:rPr>
        <w:instrText>0</w:instrText>
      </w:r>
      <w:r w:rsidR="002C3552" w:rsidRPr="002C3552">
        <w:instrText>σ</w:instrText>
      </w:r>
      <w:r w:rsidR="00113C9F">
        <w:rPr>
          <w:rFonts w:ascii="Symbol" w:hAnsi="Symbol"/>
        </w:rPr>
        <w:instrText>))</w:instrText>
      </w:r>
      <w:r w:rsidR="00113C9F">
        <w:instrText xml:space="preserve">  \R(f)   ~  2 x 10</w:instrText>
      </w:r>
      <w:r w:rsidR="00113C9F" w:rsidRPr="00ED6797">
        <w:rPr>
          <w:rStyle w:val="superscript"/>
        </w:rPr>
        <w:instrText>-10</w:instrText>
      </w:r>
      <w:r w:rsidR="00113C9F">
        <w:instrText xml:space="preserve"> \R(f) </w:instrText>
      </w:r>
      <w:r w:rsidR="00113C9F">
        <w:fldChar w:fldCharType="end"/>
      </w:r>
      <w:r w:rsidR="005C1D73">
        <w:tab/>
      </w:r>
      <w:r w:rsidR="005C1D73">
        <w:tab/>
      </w:r>
      <w:r w:rsidR="005C1D73">
        <w:tab/>
      </w:r>
      <w:r w:rsidR="0039104E">
        <w:t xml:space="preserve"> </w:t>
      </w:r>
      <w:r w:rsidR="001D35AF">
        <w:tab/>
      </w:r>
      <w:r w:rsidR="001D35AF">
        <w:tab/>
      </w:r>
      <w:r w:rsidR="005C1D73">
        <w:tab/>
        <w:t>(</w:t>
      </w:r>
      <w:r w:rsidR="006D186C">
        <w:t>3.6.</w:t>
      </w:r>
      <w:r w:rsidR="005C1D73">
        <w:t>7)</w:t>
      </w:r>
    </w:p>
    <w:p w14:paraId="2C690DCF" w14:textId="77777777" w:rsidR="00113C9F" w:rsidRDefault="00113C9F" w:rsidP="00113C9F"/>
    <w:p w14:paraId="55437FE9" w14:textId="77777777" w:rsidR="00113C9F" w:rsidRDefault="00113C9F" w:rsidP="00113C9F">
      <w:r>
        <w:t>If we use f = 10 GHz = 10</w:t>
      </w:r>
      <w:r w:rsidRPr="00ED6797">
        <w:rPr>
          <w:rStyle w:val="superscript"/>
        </w:rPr>
        <w:t>10</w:t>
      </w:r>
      <w:r w:rsidR="0039104E">
        <w:t xml:space="preserve"> </w:t>
      </w:r>
      <w:r>
        <w:t>Hz, we find</w:t>
      </w:r>
      <w:r w:rsidR="0039104E">
        <w:t xml:space="preserve"> </w:t>
      </w:r>
      <w:r>
        <w:t>that</w:t>
      </w:r>
      <w:r w:rsidR="0039104E">
        <w:t xml:space="preserve"> </w:t>
      </w:r>
      <w:r>
        <w:t>J</w:t>
      </w:r>
      <w:r w:rsidRPr="00284D4C">
        <w:rPr>
          <w:rStyle w:val="subscript"/>
        </w:rPr>
        <w:t>r</w:t>
      </w:r>
      <w:r>
        <w:t xml:space="preserve"> / J</w:t>
      </w:r>
      <w:r w:rsidRPr="00284D4C">
        <w:rPr>
          <w:rStyle w:val="subscript"/>
        </w:rPr>
        <w:t>z</w:t>
      </w:r>
      <w:r w:rsidR="0039104E">
        <w:t xml:space="preserve"> </w:t>
      </w:r>
      <w:r>
        <w:t>≈</w:t>
      </w:r>
      <w:r w:rsidR="0039104E">
        <w:t xml:space="preserve"> </w:t>
      </w:r>
      <w:r>
        <w:t>2 x 10</w:t>
      </w:r>
      <w:r w:rsidRPr="00ED6797">
        <w:rPr>
          <w:rStyle w:val="superscript"/>
        </w:rPr>
        <w:t>-5</w:t>
      </w:r>
      <w:r>
        <w:t>.</w:t>
      </w:r>
      <w:r w:rsidR="0039104E">
        <w:t xml:space="preserve"> </w:t>
      </w:r>
      <w:r>
        <w:t>Thus, we can estimate that J</w:t>
      </w:r>
      <w:r w:rsidRPr="00284D4C">
        <w:rPr>
          <w:rStyle w:val="subscript"/>
        </w:rPr>
        <w:t>r </w:t>
      </w:r>
      <w:r>
        <w:t>(conductor) ≈ 2 x 10</w:t>
      </w:r>
      <w:r w:rsidRPr="00ED6797">
        <w:rPr>
          <w:rStyle w:val="superscript"/>
        </w:rPr>
        <w:t>-5</w:t>
      </w:r>
      <w:r>
        <w:t xml:space="preserve"> J</w:t>
      </w:r>
      <w:r w:rsidRPr="00284D4C">
        <w:rPr>
          <w:rStyle w:val="subscript"/>
        </w:rPr>
        <w:t>z</w:t>
      </w:r>
      <w:r w:rsidR="0039104E">
        <w:t xml:space="preserve"> </w:t>
      </w:r>
      <w:r>
        <w:t>at 10 GHz, and is smaller at lower frequencies.</w:t>
      </w:r>
      <w:r w:rsidR="0039104E">
        <w:t xml:space="preserve"> </w:t>
      </w:r>
    </w:p>
    <w:p w14:paraId="198EF2F3" w14:textId="77777777" w:rsidR="00113C9F" w:rsidRDefault="00113C9F" w:rsidP="00113C9F"/>
    <w:p w14:paraId="1C0B1DEF" w14:textId="77777777" w:rsidR="00113C9F" w:rsidRDefault="00113C9F" w:rsidP="00113C9F">
      <w:r>
        <w:t>At the surface, J</w:t>
      </w:r>
      <w:r w:rsidRPr="00284D4C">
        <w:rPr>
          <w:rStyle w:val="subscript"/>
        </w:rPr>
        <w:t>r</w:t>
      </w:r>
      <w:r>
        <w:t xml:space="preserve"> is converted to displacement current in the dielectric, except that a fraction tan</w:t>
      </w:r>
      <w:r w:rsidRPr="00284D4C">
        <w:rPr>
          <w:rStyle w:val="subscript"/>
        </w:rPr>
        <w:t>L</w:t>
      </w:r>
      <w:r>
        <w:t xml:space="preserve"> </w:t>
      </w:r>
      <w:r w:rsidR="007E6334">
        <w:t>of</w:t>
      </w:r>
      <w:r>
        <w:t xml:space="preserve"> this current remains resistive, as noted in (</w:t>
      </w:r>
      <w:r w:rsidR="007E6334">
        <w:t>3.6.</w:t>
      </w:r>
      <w:r>
        <w:t>2) above. Thus,</w:t>
      </w:r>
      <w:r w:rsidR="0039104E">
        <w:t xml:space="preserve"> </w:t>
      </w:r>
      <w:r>
        <w:t>J</w:t>
      </w:r>
      <w:r w:rsidRPr="00284D4C">
        <w:rPr>
          <w:rStyle w:val="subscript"/>
        </w:rPr>
        <w:t>r</w:t>
      </w:r>
      <w:r>
        <w:t>(dielectric) = tan</w:t>
      </w:r>
      <w:r w:rsidRPr="00284D4C">
        <w:rPr>
          <w:rStyle w:val="subscript"/>
        </w:rPr>
        <w:t>L</w:t>
      </w:r>
      <w:r>
        <w:t xml:space="preserve"> J</w:t>
      </w:r>
      <w:r w:rsidRPr="00284D4C">
        <w:rPr>
          <w:rStyle w:val="subscript"/>
        </w:rPr>
        <w:t>r </w:t>
      </w:r>
      <w:r>
        <w:t xml:space="preserve">(conductor). </w:t>
      </w:r>
    </w:p>
    <w:p w14:paraId="71882281" w14:textId="77777777" w:rsidR="00113C9F" w:rsidRDefault="00113C9F" w:rsidP="00113C9F"/>
    <w:p w14:paraId="0EA0900C" w14:textId="77777777" w:rsidR="00113C9F" w:rsidRPr="007E6334" w:rsidRDefault="00113C9F" w:rsidP="00113C9F">
      <w:pPr>
        <w:rPr>
          <w:color w:val="FF0000"/>
        </w:rPr>
      </w:pPr>
      <w:r>
        <w:t>At low frequencies, (</w:t>
      </w:r>
      <w:r w:rsidR="007E6334">
        <w:t>3.6.</w:t>
      </w:r>
      <w:r>
        <w:t>4) is no longer valid, and we have to use J</w:t>
      </w:r>
      <w:r w:rsidRPr="00284D4C">
        <w:rPr>
          <w:rStyle w:val="subscript"/>
        </w:rPr>
        <w:t>z</w:t>
      </w:r>
      <w:r>
        <w:t xml:space="preserve"> = I/A, where A is the cross sectional area of our conductor.</w:t>
      </w:r>
      <w:r w:rsidR="0039104E">
        <w:t xml:space="preserve"> </w:t>
      </w:r>
      <w:r>
        <w:t>In this case, J</w:t>
      </w:r>
      <w:r w:rsidRPr="00284D4C">
        <w:rPr>
          <w:rStyle w:val="subscript"/>
        </w:rPr>
        <w:t>r</w:t>
      </w:r>
      <w:r>
        <w:t>/J</w:t>
      </w:r>
      <w:r w:rsidRPr="00284D4C">
        <w:rPr>
          <w:rStyle w:val="subscript"/>
        </w:rPr>
        <w:t>z</w:t>
      </w:r>
      <w:r>
        <w:t xml:space="preserve"> ≈ A/(</w:t>
      </w:r>
      <w:r w:rsidR="00A020C0" w:rsidRPr="00A020C0">
        <w:t>λ</w:t>
      </w:r>
      <w:r>
        <w:t xml:space="preserve">p). However, since we are low frequency, </w:t>
      </w:r>
      <w:r w:rsidR="00A020C0" w:rsidRPr="00A020C0">
        <w:t>λ</w:t>
      </w:r>
      <w:r>
        <w:t xml:space="preserve"> is now very large, so we expect this ratio to be small.</w:t>
      </w:r>
      <w:r w:rsidR="0039104E">
        <w:t xml:space="preserve"> </w:t>
      </w:r>
      <w:r>
        <w:t xml:space="preserve">To check this claim, assume again that the conductor is round, so A = </w:t>
      </w:r>
      <w:r w:rsidR="002C3552" w:rsidRPr="002C3552">
        <w:t>π</w:t>
      </w:r>
      <w:r>
        <w:t>r</w:t>
      </w:r>
      <w:r w:rsidRPr="00ED6797">
        <w:rPr>
          <w:rStyle w:val="superscript"/>
        </w:rPr>
        <w:t>2</w:t>
      </w:r>
      <w:r>
        <w:t xml:space="preserve"> and p = 2</w:t>
      </w:r>
      <w:r w:rsidR="002C3552" w:rsidRPr="002C3552">
        <w:t>π</w:t>
      </w:r>
      <w:r w:rsidRPr="007E6334">
        <w:rPr>
          <w:color w:val="FF0000"/>
        </w:rPr>
        <w:t>r.</w:t>
      </w:r>
      <w:r w:rsidR="0039104E" w:rsidRPr="007E6334">
        <w:rPr>
          <w:color w:val="FF0000"/>
        </w:rPr>
        <w:t xml:space="preserve"> </w:t>
      </w:r>
      <w:r w:rsidRPr="007E6334">
        <w:rPr>
          <w:color w:val="FF0000"/>
        </w:rPr>
        <w:t>Then</w:t>
      </w:r>
    </w:p>
    <w:p w14:paraId="40C2E677" w14:textId="77777777" w:rsidR="00113C9F" w:rsidRDefault="00113C9F" w:rsidP="00113C9F"/>
    <w:p w14:paraId="10102F5C" w14:textId="77777777" w:rsidR="00113C9F" w:rsidRDefault="00113C9F" w:rsidP="00113C9F">
      <w:r>
        <w:t xml:space="preserve"> In this case we may write </w:t>
      </w:r>
    </w:p>
    <w:p w14:paraId="57F5A4E0" w14:textId="77777777" w:rsidR="00113C9F" w:rsidRDefault="00113C9F" w:rsidP="00113C9F"/>
    <w:p w14:paraId="05C31805" w14:textId="77777777" w:rsidR="00113C9F" w:rsidRDefault="008120A3" w:rsidP="00EA4975">
      <w:pPr>
        <w:tabs>
          <w:tab w:val="left" w:pos="7200"/>
          <w:tab w:val="left" w:pos="7920"/>
          <w:tab w:val="right" w:pos="9270"/>
        </w:tabs>
      </w:pPr>
      <w:r>
        <w:tab/>
      </w:r>
      <w:r w:rsidR="00113C9F">
        <w:t>J</w:t>
      </w:r>
      <w:r w:rsidR="00113C9F" w:rsidRPr="00ED6797">
        <w:rPr>
          <w:rStyle w:val="subscript"/>
        </w:rPr>
        <w:t>r</w:t>
      </w:r>
      <w:r w:rsidR="00113C9F">
        <w:t>/J</w:t>
      </w:r>
      <w:r w:rsidR="00113C9F" w:rsidRPr="00ED6797">
        <w:rPr>
          <w:rStyle w:val="subscript"/>
        </w:rPr>
        <w:t>z</w:t>
      </w:r>
      <w:r w:rsidR="00113C9F">
        <w:t xml:space="preserve"> ≈</w:t>
      </w:r>
      <w:r w:rsidR="0039104E">
        <w:t xml:space="preserve"> </w:t>
      </w:r>
      <w:r w:rsidR="00113C9F">
        <w:t>(1/2)(r/</w:t>
      </w:r>
      <w:r w:rsidR="00A020C0" w:rsidRPr="00A020C0">
        <w:t>λ</w:t>
      </w:r>
      <w:r w:rsidR="00113C9F">
        <w:t xml:space="preserve">) </w:t>
      </w:r>
      <w:r w:rsidR="00113C9F">
        <w:tab/>
      </w:r>
      <w:r w:rsidR="005C1D73">
        <w:tab/>
      </w:r>
      <w:r w:rsidR="005C1D73">
        <w:tab/>
      </w:r>
      <w:r w:rsidR="005C1D73">
        <w:tab/>
      </w:r>
      <w:r w:rsidR="001D35AF">
        <w:tab/>
      </w:r>
      <w:r w:rsidR="001D35AF">
        <w:tab/>
      </w:r>
      <w:r w:rsidR="001D35AF">
        <w:tab/>
      </w:r>
      <w:r w:rsidR="001D35AF">
        <w:tab/>
      </w:r>
      <w:r w:rsidR="001D35AF">
        <w:tab/>
      </w:r>
      <w:r>
        <w:tab/>
      </w:r>
      <w:r w:rsidR="00113C9F">
        <w:t>(</w:t>
      </w:r>
      <w:r w:rsidR="006D186C">
        <w:t>3.6.</w:t>
      </w:r>
      <w:r w:rsidR="00113C9F">
        <w:t>8)</w:t>
      </w:r>
    </w:p>
    <w:p w14:paraId="287D27D9" w14:textId="77777777" w:rsidR="00113C9F" w:rsidRDefault="00113C9F" w:rsidP="00113C9F"/>
    <w:p w14:paraId="646E73DD" w14:textId="77777777" w:rsidR="00113C9F" w:rsidRDefault="00113C9F" w:rsidP="00113C9F">
      <w:r>
        <w:t xml:space="preserve">Now, by "low frequencies" we mean frequencies where </w:t>
      </w:r>
      <w:r w:rsidR="002C3552" w:rsidRPr="002C3552">
        <w:t>δ</w:t>
      </w:r>
      <w:r>
        <w:t xml:space="preserve"> ≥ r.</w:t>
      </w:r>
      <w:r w:rsidR="0039104E">
        <w:t xml:space="preserve"> </w:t>
      </w:r>
      <w:r>
        <w:t>This inequality means that</w:t>
      </w:r>
    </w:p>
    <w:p w14:paraId="7C5FE2C9" w14:textId="77777777" w:rsidR="00113C9F" w:rsidRDefault="00113C9F" w:rsidP="00113C9F"/>
    <w:p w14:paraId="058C42BE" w14:textId="77777777" w:rsidR="00113C9F" w:rsidRDefault="008120A3" w:rsidP="00EA4975">
      <w:pPr>
        <w:tabs>
          <w:tab w:val="left" w:pos="7200"/>
          <w:tab w:val="left" w:pos="7920"/>
          <w:tab w:val="right" w:pos="9270"/>
        </w:tabs>
      </w:pPr>
      <w:r>
        <w:tab/>
      </w:r>
      <w:r w:rsidR="002C3552" w:rsidRPr="002C3552">
        <w:t>ω</w:t>
      </w:r>
      <w:r w:rsidR="00113C9F">
        <w:rPr>
          <w:rFonts w:ascii="Symbol" w:hAnsi="Symbol"/>
        </w:rPr>
        <w:t></w:t>
      </w:r>
      <w:r w:rsidR="00113C9F">
        <w:t>≤</w:t>
      </w:r>
      <w:r w:rsidR="0039104E">
        <w:t xml:space="preserve"> </w:t>
      </w:r>
      <w:r w:rsidR="00113C9F">
        <w:t>2/ (</w:t>
      </w:r>
      <w:r w:rsidR="005C1D73">
        <w:t>μ</w:t>
      </w:r>
      <w:r w:rsidR="005C1D73">
        <w:rPr>
          <w:rStyle w:val="subscript"/>
        </w:rPr>
        <w:t>0</w:t>
      </w:r>
      <w:r w:rsidR="00507068" w:rsidRPr="00507068">
        <w:t>σ</w:t>
      </w:r>
      <w:r w:rsidR="00113C9F">
        <w:t xml:space="preserve"> r</w:t>
      </w:r>
      <w:r w:rsidR="00113C9F" w:rsidRPr="00ED6797">
        <w:rPr>
          <w:rStyle w:val="superscript"/>
        </w:rPr>
        <w:t>2</w:t>
      </w:r>
      <w:r w:rsidR="00113C9F">
        <w:t>)</w:t>
      </w:r>
      <w:r w:rsidR="005C1D73">
        <w:tab/>
      </w:r>
      <w:r w:rsidR="005C1D73">
        <w:tab/>
      </w:r>
      <w:r w:rsidR="005C1D73">
        <w:tab/>
      </w:r>
      <w:r w:rsidR="005C1D73">
        <w:tab/>
      </w:r>
      <w:r w:rsidR="00113C9F">
        <w:tab/>
      </w:r>
      <w:r w:rsidR="001D35AF">
        <w:tab/>
      </w:r>
      <w:r w:rsidR="001D35AF">
        <w:tab/>
      </w:r>
      <w:r w:rsidR="001D35AF">
        <w:tab/>
      </w:r>
      <w:r w:rsidR="001D35AF">
        <w:tab/>
      </w:r>
      <w:r w:rsidR="001D35AF">
        <w:tab/>
      </w:r>
      <w:r w:rsidR="00113C9F">
        <w:t>(</w:t>
      </w:r>
      <w:r w:rsidR="006D186C">
        <w:t>3.6.</w:t>
      </w:r>
      <w:r w:rsidR="00113C9F">
        <w:t>9)</w:t>
      </w:r>
    </w:p>
    <w:p w14:paraId="70E9211A" w14:textId="77777777" w:rsidR="00113C9F" w:rsidRDefault="00113C9F" w:rsidP="00113C9F"/>
    <w:p w14:paraId="3AA7D77C" w14:textId="77777777" w:rsidR="00113C9F" w:rsidRDefault="00113C9F" w:rsidP="00113C9F">
      <w:r>
        <w:t xml:space="preserve">Since </w:t>
      </w:r>
      <w:r w:rsidR="00A020C0" w:rsidRPr="00A020C0">
        <w:t>λ</w:t>
      </w:r>
      <w:r>
        <w:t xml:space="preserve"> = 2</w:t>
      </w:r>
      <w:r w:rsidR="002C3552" w:rsidRPr="002C3552">
        <w:t>π</w:t>
      </w:r>
      <w:r>
        <w:t>v/</w:t>
      </w:r>
      <w:r w:rsidR="002C3552" w:rsidRPr="002C3552">
        <w:t>ω</w:t>
      </w:r>
      <w:r>
        <w:t xml:space="preserve">, the this becomes, </w:t>
      </w:r>
    </w:p>
    <w:p w14:paraId="54027F65" w14:textId="77777777" w:rsidR="00113C9F" w:rsidRDefault="00113C9F" w:rsidP="00113C9F"/>
    <w:p w14:paraId="7EDE2D3D" w14:textId="77777777" w:rsidR="00113C9F" w:rsidRDefault="008120A3" w:rsidP="00EA4975">
      <w:pPr>
        <w:tabs>
          <w:tab w:val="left" w:pos="7200"/>
          <w:tab w:val="left" w:pos="7920"/>
          <w:tab w:val="right" w:pos="9270"/>
        </w:tabs>
      </w:pPr>
      <w:r>
        <w:tab/>
      </w:r>
      <w:r w:rsidR="00113C9F">
        <w:t>(</w:t>
      </w:r>
      <w:r w:rsidR="00A020C0" w:rsidRPr="00A020C0">
        <w:t>λ</w:t>
      </w:r>
      <w:r w:rsidR="00113C9F">
        <w:t>/r) ≥ (</w:t>
      </w:r>
      <w:r w:rsidR="002C3552" w:rsidRPr="002C3552">
        <w:t>π</w:t>
      </w:r>
      <w:r w:rsidR="00113C9F">
        <w:t>v</w:t>
      </w:r>
      <w:r w:rsidR="00507068" w:rsidRPr="00507068">
        <w:t>μ</w:t>
      </w:r>
      <w:r w:rsidR="00113C9F" w:rsidRPr="00ED6797">
        <w:rPr>
          <w:rStyle w:val="subscript"/>
        </w:rPr>
        <w:t>0</w:t>
      </w:r>
      <w:r w:rsidR="00507068" w:rsidRPr="00507068">
        <w:t>σ</w:t>
      </w:r>
      <w:r w:rsidR="00113C9F">
        <w:t>r)</w:t>
      </w:r>
      <w:r w:rsidR="005C1D73">
        <w:tab/>
      </w:r>
      <w:r w:rsidR="005C1D73">
        <w:tab/>
      </w:r>
      <w:r w:rsidR="005C1D73">
        <w:tab/>
      </w:r>
      <w:r w:rsidR="005C1D73">
        <w:tab/>
      </w:r>
      <w:r w:rsidR="00113C9F">
        <w:tab/>
      </w:r>
      <w:r w:rsidR="001D35AF">
        <w:tab/>
      </w:r>
      <w:r w:rsidR="001D35AF">
        <w:tab/>
      </w:r>
      <w:r w:rsidR="001D35AF">
        <w:tab/>
      </w:r>
      <w:r w:rsidR="001D35AF">
        <w:tab/>
      </w:r>
      <w:r w:rsidR="001D35AF">
        <w:tab/>
      </w:r>
      <w:r w:rsidR="00113C9F">
        <w:t>(</w:t>
      </w:r>
      <w:r w:rsidR="006D186C">
        <w:t>3.6.</w:t>
      </w:r>
      <w:r w:rsidR="00113C9F">
        <w:t>10)</w:t>
      </w:r>
    </w:p>
    <w:p w14:paraId="2C7A7E6A" w14:textId="77777777" w:rsidR="00113C9F" w:rsidRDefault="00113C9F" w:rsidP="00113C9F"/>
    <w:p w14:paraId="725068B8" w14:textId="77777777" w:rsidR="00113C9F" w:rsidRDefault="00113C9F" w:rsidP="00113C9F">
      <w:r>
        <w:t xml:space="preserve">Using v ≈ c, </w:t>
      </w:r>
      <w:r w:rsidR="00507068" w:rsidRPr="00507068">
        <w:t>σ</w:t>
      </w:r>
      <w:r>
        <w:t xml:space="preserve"> = 5.81 x 10</w:t>
      </w:r>
      <w:r w:rsidRPr="00ED6797">
        <w:rPr>
          <w:rStyle w:val="superscript"/>
        </w:rPr>
        <w:t>7</w:t>
      </w:r>
      <w:r>
        <w:t>mho/m for copper, and r = 1 mm, we find (</w:t>
      </w:r>
      <w:r w:rsidR="002C3552" w:rsidRPr="002C3552">
        <w:t>π</w:t>
      </w:r>
      <w:r>
        <w:t>v</w:t>
      </w:r>
      <w:r w:rsidR="00507068" w:rsidRPr="00507068">
        <w:t>μ</w:t>
      </w:r>
      <w:r w:rsidRPr="00284D4C">
        <w:rPr>
          <w:rStyle w:val="subscript"/>
        </w:rPr>
        <w:t>0</w:t>
      </w:r>
      <w:r w:rsidR="00507068" w:rsidRPr="00507068">
        <w:t>σ</w:t>
      </w:r>
      <w:r>
        <w:t>r) ≈ 10</w:t>
      </w:r>
      <w:r w:rsidRPr="00ED6797">
        <w:rPr>
          <w:rStyle w:val="superscript"/>
        </w:rPr>
        <w:t>7</w:t>
      </w:r>
      <w:r>
        <w:t>.</w:t>
      </w:r>
      <w:r w:rsidR="0039104E">
        <w:t xml:space="preserve"> </w:t>
      </w:r>
      <w:r>
        <w:t xml:space="preserve"> In this case, we get that J</w:t>
      </w:r>
      <w:r w:rsidRPr="00284D4C">
        <w:rPr>
          <w:rStyle w:val="subscript"/>
        </w:rPr>
        <w:t>r</w:t>
      </w:r>
      <w:r>
        <w:t>/J</w:t>
      </w:r>
      <w:r w:rsidRPr="00284D4C">
        <w:rPr>
          <w:rStyle w:val="subscript"/>
        </w:rPr>
        <w:t>z</w:t>
      </w:r>
      <w:r w:rsidR="0039104E">
        <w:t xml:space="preserve"> </w:t>
      </w:r>
      <w:r>
        <w:t>≤ 5 x 10</w:t>
      </w:r>
      <w:r w:rsidRPr="00ED6797">
        <w:rPr>
          <w:rStyle w:val="superscript"/>
        </w:rPr>
        <w:t>-8</w:t>
      </w:r>
      <w:r>
        <w:t>.</w:t>
      </w:r>
      <w:r w:rsidR="0039104E">
        <w:t xml:space="preserve"> </w:t>
      </w:r>
      <w:r>
        <w:t>Therefore, our high frequency result of 2 x 10</w:t>
      </w:r>
      <w:r w:rsidRPr="00ED6797">
        <w:rPr>
          <w:rStyle w:val="superscript"/>
        </w:rPr>
        <w:t>-5</w:t>
      </w:r>
      <w:r w:rsidR="0039104E">
        <w:t xml:space="preserve"> </w:t>
      </w:r>
      <w:r>
        <w:t xml:space="preserve">represents a much worse case, so we will stick with that number. </w:t>
      </w:r>
    </w:p>
    <w:p w14:paraId="11CE4E3D" w14:textId="77777777" w:rsidR="00113C9F" w:rsidRDefault="00113C9F" w:rsidP="00113C9F"/>
    <w:p w14:paraId="329C2326" w14:textId="77777777" w:rsidR="00113C9F" w:rsidRDefault="00113C9F" w:rsidP="00113C9F">
      <w:r>
        <w:t>An argument for why B</w:t>
      </w:r>
      <w:r w:rsidRPr="00284D4C">
        <w:rPr>
          <w:rStyle w:val="subscript"/>
        </w:rPr>
        <w:t>r</w:t>
      </w:r>
      <w:r>
        <w:t xml:space="preserve"> = 0 is given in the next section</w:t>
      </w:r>
      <w:r w:rsidR="0039104E">
        <w:t xml:space="preserve"> </w:t>
      </w:r>
      <w:r>
        <w:t xml:space="preserve">[ see Fact 5 ]. </w:t>
      </w:r>
    </w:p>
    <w:p w14:paraId="2AFD29FE" w14:textId="77777777" w:rsidR="00113C9F" w:rsidRDefault="00113C9F" w:rsidP="00113C9F"/>
    <w:p w14:paraId="4D40D029" w14:textId="77777777" w:rsidR="00113C9F" w:rsidRPr="007E6334" w:rsidRDefault="00113C9F" w:rsidP="00113C9F">
      <w:pPr>
        <w:rPr>
          <w:color w:val="FF0000"/>
        </w:rPr>
      </w:pPr>
      <w:r>
        <w:t>We now display once again the table for a real transmission line, showing relative estimates of the sizes of things .</w:t>
      </w:r>
      <w:r w:rsidR="0039104E">
        <w:t xml:space="preserve"> </w:t>
      </w:r>
      <w:r w:rsidRPr="007E6334">
        <w:rPr>
          <w:color w:val="FF0000"/>
        </w:rPr>
        <w:t xml:space="preserve">A few primes have been added to remove ambiguities. </w:t>
      </w:r>
      <w:r w:rsidR="007E6334">
        <w:rPr>
          <w:color w:val="FF0000"/>
        </w:rPr>
        <w:t xml:space="preserve">  [ huh? ] </w:t>
      </w:r>
    </w:p>
    <w:p w14:paraId="4A7E9B65" w14:textId="77777777" w:rsidR="00113C9F" w:rsidRDefault="00113C9F" w:rsidP="00113C9F"/>
    <w:p w14:paraId="761C5E1C" w14:textId="77777777" w:rsidR="00113C9F" w:rsidRDefault="00113C9F" w:rsidP="00113C9F">
      <w:pPr>
        <w:pBdr>
          <w:top w:val="single" w:sz="6" w:space="0" w:color="auto"/>
          <w:left w:val="single" w:sz="6" w:space="0" w:color="auto"/>
          <w:bottom w:val="single" w:sz="6" w:space="0" w:color="auto"/>
          <w:right w:val="single" w:sz="6" w:space="0" w:color="auto"/>
        </w:pBdr>
      </w:pPr>
    </w:p>
    <w:p w14:paraId="39535202" w14:textId="77777777" w:rsidR="00113C9F" w:rsidRDefault="00113C9F" w:rsidP="00113C9F">
      <w:pPr>
        <w:pBdr>
          <w:top w:val="single" w:sz="6" w:space="0" w:color="auto"/>
          <w:left w:val="single" w:sz="6" w:space="0" w:color="auto"/>
          <w:bottom w:val="single" w:sz="6" w:space="0" w:color="auto"/>
          <w:right w:val="single" w:sz="6" w:space="0" w:color="auto"/>
        </w:pBdr>
        <w:rPr>
          <w:u w:val="single"/>
        </w:rPr>
      </w:pPr>
      <w:r>
        <w:tab/>
      </w:r>
      <w:r>
        <w:tab/>
      </w:r>
      <w:r>
        <w:rPr>
          <w:u w:val="single"/>
        </w:rPr>
        <w:t>Table 3: E,</w:t>
      </w:r>
      <w:r w:rsidR="005C1D73">
        <w:rPr>
          <w:u w:val="single"/>
        </w:rPr>
        <w:t xml:space="preserve"> </w:t>
      </w:r>
      <w:r>
        <w:rPr>
          <w:u w:val="single"/>
        </w:rPr>
        <w:t>B</w:t>
      </w:r>
      <w:r w:rsidR="005C1D73">
        <w:rPr>
          <w:u w:val="single"/>
        </w:rPr>
        <w:t xml:space="preserve"> </w:t>
      </w:r>
      <w:r>
        <w:rPr>
          <w:u w:val="single"/>
        </w:rPr>
        <w:t>and</w:t>
      </w:r>
      <w:r w:rsidR="005C1D73">
        <w:rPr>
          <w:u w:val="single"/>
        </w:rPr>
        <w:t xml:space="preserve"> </w:t>
      </w:r>
      <w:r>
        <w:rPr>
          <w:u w:val="single"/>
        </w:rPr>
        <w:t>J for a real transmission line</w:t>
      </w:r>
    </w:p>
    <w:p w14:paraId="4C7DD7B0" w14:textId="77777777" w:rsidR="00113C9F" w:rsidRDefault="00113C9F" w:rsidP="00113C9F">
      <w:pPr>
        <w:pBdr>
          <w:top w:val="single" w:sz="6" w:space="0" w:color="auto"/>
          <w:left w:val="single" w:sz="6" w:space="0" w:color="auto"/>
          <w:bottom w:val="single" w:sz="6" w:space="0" w:color="auto"/>
          <w:right w:val="single" w:sz="6" w:space="0" w:color="auto"/>
        </w:pBdr>
      </w:pPr>
    </w:p>
    <w:p w14:paraId="12C86749"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xml:space="preserve">1. In the dielectric, just outside the super-thin surface charge layer. </w:t>
      </w:r>
    </w:p>
    <w:p w14:paraId="2D2F2806" w14:textId="77777777" w:rsidR="00113C9F" w:rsidRDefault="00113C9F" w:rsidP="00113C9F">
      <w:pPr>
        <w:pBdr>
          <w:top w:val="single" w:sz="6" w:space="0" w:color="auto"/>
          <w:left w:val="single" w:sz="6" w:space="0" w:color="auto"/>
          <w:bottom w:val="single" w:sz="6" w:space="0" w:color="auto"/>
          <w:right w:val="single" w:sz="6" w:space="0" w:color="auto"/>
        </w:pBdr>
      </w:pPr>
    </w:p>
    <w:p w14:paraId="051F331E"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E</w:t>
      </w:r>
      <w:r w:rsidRPr="00284D4C">
        <w:rPr>
          <w:rStyle w:val="subscript"/>
        </w:rPr>
        <w:t>r</w:t>
      </w:r>
      <w:r>
        <w:t xml:space="preserve"> = large [ 1500 v/m]</w:t>
      </w:r>
      <w:r>
        <w:tab/>
        <w:t>B</w:t>
      </w:r>
      <w:r w:rsidRPr="00284D4C">
        <w:rPr>
          <w:rStyle w:val="subscript"/>
        </w:rPr>
        <w:t xml:space="preserve">r </w:t>
      </w:r>
      <w:r>
        <w:t>= 0</w:t>
      </w:r>
      <w:r>
        <w:tab/>
      </w:r>
      <w:r>
        <w:tab/>
      </w:r>
      <w:r>
        <w:tab/>
        <w:t>J'</w:t>
      </w:r>
      <w:r w:rsidRPr="00284D4C">
        <w:rPr>
          <w:rStyle w:val="subscript"/>
        </w:rPr>
        <w:t xml:space="preserve">r </w:t>
      </w:r>
      <w:r>
        <w:t>≤</w:t>
      </w:r>
      <w:r w:rsidR="0039104E">
        <w:t xml:space="preserve"> </w:t>
      </w:r>
      <w:r>
        <w:t>2x10</w:t>
      </w:r>
      <w:r w:rsidRPr="00ED6797">
        <w:rPr>
          <w:rStyle w:val="superscript"/>
        </w:rPr>
        <w:t>-4</w:t>
      </w:r>
      <w:r>
        <w:t xml:space="preserve"> J</w:t>
      </w:r>
      <w:r w:rsidR="005C1D73">
        <w:rPr>
          <w:rStyle w:val="subscript"/>
        </w:rPr>
        <w:t xml:space="preserve">r </w:t>
      </w:r>
      <w:r w:rsidRPr="00ED6797">
        <w:rPr>
          <w:rStyle w:val="superscript"/>
        </w:rPr>
        <w:t>(d)</w:t>
      </w:r>
    </w:p>
    <w:p w14:paraId="18F8BD93"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E</w:t>
      </w:r>
      <w:r w:rsidR="002C3552" w:rsidRPr="00284D4C">
        <w:rPr>
          <w:rStyle w:val="subscript"/>
        </w:rPr>
        <w:t>φ</w:t>
      </w:r>
      <w:r>
        <w:t xml:space="preserve"> = 0</w:t>
      </w:r>
      <w:r>
        <w:tab/>
      </w:r>
      <w:r>
        <w:tab/>
      </w:r>
      <w:r>
        <w:tab/>
        <w:t>B</w:t>
      </w:r>
      <w:r w:rsidR="002C3552" w:rsidRPr="00284D4C">
        <w:rPr>
          <w:rStyle w:val="subscript"/>
        </w:rPr>
        <w:t>φ</w:t>
      </w:r>
      <w:r>
        <w:t xml:space="preserve"> = large</w:t>
      </w:r>
      <w:r>
        <w:tab/>
      </w:r>
      <w:r>
        <w:tab/>
        <w:t>J</w:t>
      </w:r>
      <w:r w:rsidR="002C3552" w:rsidRPr="00284D4C">
        <w:rPr>
          <w:rStyle w:val="subscript"/>
        </w:rPr>
        <w:t>φ</w:t>
      </w:r>
      <w:r>
        <w:t xml:space="preserve"> = 0</w:t>
      </w:r>
    </w:p>
    <w:p w14:paraId="198D624F"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E</w:t>
      </w:r>
      <w:r w:rsidRPr="00284D4C">
        <w:rPr>
          <w:rStyle w:val="subscript"/>
        </w:rPr>
        <w:t>z</w:t>
      </w:r>
      <w:r>
        <w:t xml:space="preserve"> ≤ 2x10</w:t>
      </w:r>
      <w:r w:rsidRPr="00ED6797">
        <w:rPr>
          <w:rStyle w:val="superscript"/>
        </w:rPr>
        <w:t xml:space="preserve">-4 </w:t>
      </w:r>
      <w:r>
        <w:t>E</w:t>
      </w:r>
      <w:r w:rsidRPr="00284D4C">
        <w:rPr>
          <w:rStyle w:val="subscript"/>
        </w:rPr>
        <w:t>r</w:t>
      </w:r>
      <w:r w:rsidR="005C1D73">
        <w:rPr>
          <w:rStyle w:val="subscript"/>
        </w:rPr>
        <w:t xml:space="preserve"> </w:t>
      </w:r>
      <w:r w:rsidRPr="00ED6797">
        <w:rPr>
          <w:rStyle w:val="superscript"/>
        </w:rPr>
        <w:t>(a)</w:t>
      </w:r>
      <w:r>
        <w:tab/>
        <w:t>B</w:t>
      </w:r>
      <w:r w:rsidRPr="00284D4C">
        <w:rPr>
          <w:rStyle w:val="subscript"/>
        </w:rPr>
        <w:t>z</w:t>
      </w:r>
      <w:r>
        <w:t xml:space="preserve"> ≤ 2 x 10</w:t>
      </w:r>
      <w:r w:rsidRPr="00ED6797">
        <w:rPr>
          <w:rStyle w:val="superscript"/>
        </w:rPr>
        <w:t xml:space="preserve">-5 </w:t>
      </w:r>
      <w:r>
        <w:t>B</w:t>
      </w:r>
      <w:r w:rsidR="002C3552" w:rsidRPr="00284D4C">
        <w:rPr>
          <w:rStyle w:val="subscript"/>
        </w:rPr>
        <w:t>φ</w:t>
      </w:r>
      <w:r w:rsidR="005C1D73">
        <w:rPr>
          <w:rStyle w:val="subscript"/>
        </w:rPr>
        <w:t xml:space="preserve"> </w:t>
      </w:r>
      <w:r w:rsidRPr="00ED6797">
        <w:rPr>
          <w:rStyle w:val="superscript"/>
        </w:rPr>
        <w:t>(b)</w:t>
      </w:r>
      <w:r>
        <w:tab/>
        <w:t>J</w:t>
      </w:r>
      <w:r w:rsidRPr="00284D4C">
        <w:rPr>
          <w:rStyle w:val="subscript"/>
        </w:rPr>
        <w:t>z</w:t>
      </w:r>
      <w:r>
        <w:t xml:space="preserve"> '</w:t>
      </w:r>
      <w:r w:rsidR="007E6334">
        <w:t xml:space="preserve"> </w:t>
      </w:r>
      <w:r>
        <w:t>≈ 10</w:t>
      </w:r>
      <w:r w:rsidRPr="00ED6797">
        <w:rPr>
          <w:rStyle w:val="superscript"/>
        </w:rPr>
        <w:t>-12</w:t>
      </w:r>
      <w:r>
        <w:t xml:space="preserve"> J</w:t>
      </w:r>
      <w:r w:rsidRPr="00284D4C">
        <w:rPr>
          <w:rStyle w:val="subscript"/>
        </w:rPr>
        <w:t>z</w:t>
      </w:r>
      <w:r w:rsidR="0039104E">
        <w:t xml:space="preserve"> </w:t>
      </w:r>
      <w:r w:rsidRPr="00ED6797">
        <w:rPr>
          <w:rStyle w:val="superscript"/>
        </w:rPr>
        <w:t>(b)</w:t>
      </w:r>
    </w:p>
    <w:p w14:paraId="60012320" w14:textId="77777777" w:rsidR="00113C9F" w:rsidRDefault="00113C9F" w:rsidP="00113C9F">
      <w:pPr>
        <w:pBdr>
          <w:top w:val="single" w:sz="6" w:space="0" w:color="auto"/>
          <w:left w:val="single" w:sz="6" w:space="0" w:color="auto"/>
          <w:bottom w:val="single" w:sz="6" w:space="0" w:color="auto"/>
          <w:right w:val="single" w:sz="6" w:space="0" w:color="auto"/>
        </w:pBdr>
      </w:pPr>
    </w:p>
    <w:p w14:paraId="26AD65D5"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2. In the conductor, just under the surface charge layer, and in the</w:t>
      </w:r>
      <w:r w:rsidR="0039104E">
        <w:t xml:space="preserve"> </w:t>
      </w:r>
      <w:r>
        <w:t>current layer.</w:t>
      </w:r>
    </w:p>
    <w:p w14:paraId="652862BC" w14:textId="77777777" w:rsidR="00113C9F" w:rsidRDefault="00113C9F" w:rsidP="00113C9F">
      <w:pPr>
        <w:pBdr>
          <w:top w:val="single" w:sz="6" w:space="0" w:color="auto"/>
          <w:left w:val="single" w:sz="6" w:space="0" w:color="auto"/>
          <w:bottom w:val="single" w:sz="6" w:space="0" w:color="auto"/>
          <w:right w:val="single" w:sz="6" w:space="0" w:color="auto"/>
        </w:pBdr>
      </w:pPr>
    </w:p>
    <w:p w14:paraId="5960B5A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E</w:t>
      </w:r>
      <w:r w:rsidRPr="00284D4C">
        <w:rPr>
          <w:rStyle w:val="subscript"/>
        </w:rPr>
        <w:t>r</w:t>
      </w:r>
      <w:r>
        <w:t>' ≤ 10</w:t>
      </w:r>
      <w:r w:rsidRPr="00ED6797">
        <w:rPr>
          <w:rStyle w:val="superscript"/>
        </w:rPr>
        <w:t xml:space="preserve">-6 </w:t>
      </w:r>
      <w:r>
        <w:t>E</w:t>
      </w:r>
      <w:r w:rsidR="005C1D73">
        <w:rPr>
          <w:rStyle w:val="subscript"/>
        </w:rPr>
        <w:t xml:space="preserve">r </w:t>
      </w:r>
      <w:r w:rsidRPr="00ED6797">
        <w:rPr>
          <w:rStyle w:val="superscript"/>
        </w:rPr>
        <w:t>(c)</w:t>
      </w:r>
      <w:r>
        <w:tab/>
        <w:t>B</w:t>
      </w:r>
      <w:r w:rsidRPr="00284D4C">
        <w:rPr>
          <w:rStyle w:val="subscript"/>
        </w:rPr>
        <w:t xml:space="preserve">r </w:t>
      </w:r>
      <w:r>
        <w:t>= 0</w:t>
      </w:r>
      <w:r>
        <w:tab/>
      </w:r>
      <w:r>
        <w:tab/>
      </w:r>
      <w:r>
        <w:tab/>
        <w:t>J</w:t>
      </w:r>
      <w:r w:rsidRPr="00284D4C">
        <w:rPr>
          <w:rStyle w:val="subscript"/>
        </w:rPr>
        <w:t>r</w:t>
      </w:r>
      <w:r>
        <w:t xml:space="preserve"> ≤</w:t>
      </w:r>
      <w:r w:rsidR="0039104E">
        <w:t xml:space="preserve"> </w:t>
      </w:r>
      <w:r>
        <w:t>2 x 10</w:t>
      </w:r>
      <w:r w:rsidRPr="00ED6797">
        <w:rPr>
          <w:rStyle w:val="superscript"/>
        </w:rPr>
        <w:t>-5</w:t>
      </w:r>
      <w:r>
        <w:t xml:space="preserve"> J</w:t>
      </w:r>
      <w:r w:rsidR="005C1D73">
        <w:rPr>
          <w:rStyle w:val="subscript"/>
        </w:rPr>
        <w:t xml:space="preserve">z </w:t>
      </w:r>
      <w:r w:rsidRPr="00ED6797">
        <w:rPr>
          <w:rStyle w:val="superscript"/>
        </w:rPr>
        <w:t>(d)</w:t>
      </w:r>
    </w:p>
    <w:p w14:paraId="6E252B45"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E</w:t>
      </w:r>
      <w:r w:rsidR="002C3552" w:rsidRPr="00284D4C">
        <w:rPr>
          <w:rStyle w:val="subscript"/>
        </w:rPr>
        <w:t>φ</w:t>
      </w:r>
      <w:r>
        <w:t xml:space="preserve"> = 0</w:t>
      </w:r>
      <w:r>
        <w:tab/>
      </w:r>
      <w:r>
        <w:tab/>
      </w:r>
      <w:r>
        <w:tab/>
        <w:t>B</w:t>
      </w:r>
      <w:r w:rsidR="002C3552" w:rsidRPr="00284D4C">
        <w:rPr>
          <w:rStyle w:val="subscript"/>
        </w:rPr>
        <w:t>φ</w:t>
      </w:r>
      <w:r>
        <w:t xml:space="preserve"> = large</w:t>
      </w:r>
      <w:r>
        <w:tab/>
      </w:r>
      <w:r>
        <w:tab/>
        <w:t>J</w:t>
      </w:r>
      <w:r w:rsidR="002C3552" w:rsidRPr="00284D4C">
        <w:rPr>
          <w:rStyle w:val="subscript"/>
        </w:rPr>
        <w:t>φ</w:t>
      </w:r>
      <w:r>
        <w:t xml:space="preserve"> = 0</w:t>
      </w:r>
    </w:p>
    <w:p w14:paraId="22F9D5FA"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E</w:t>
      </w:r>
      <w:r w:rsidRPr="00284D4C">
        <w:rPr>
          <w:rStyle w:val="subscript"/>
        </w:rPr>
        <w:t>z</w:t>
      </w:r>
      <w:r>
        <w:t xml:space="preserve"> ≤ 2x10</w:t>
      </w:r>
      <w:r w:rsidRPr="00ED6797">
        <w:rPr>
          <w:rStyle w:val="superscript"/>
        </w:rPr>
        <w:t xml:space="preserve">-4 </w:t>
      </w:r>
      <w:r>
        <w:t>E</w:t>
      </w:r>
      <w:r w:rsidRPr="00284D4C">
        <w:rPr>
          <w:rStyle w:val="subscript"/>
        </w:rPr>
        <w:t>r</w:t>
      </w:r>
      <w:r w:rsidRPr="00ED6797">
        <w:rPr>
          <w:rStyle w:val="superscript"/>
        </w:rPr>
        <w:t>(a)</w:t>
      </w:r>
      <w:r>
        <w:tab/>
        <w:t>B</w:t>
      </w:r>
      <w:r w:rsidRPr="00284D4C">
        <w:rPr>
          <w:rStyle w:val="subscript"/>
        </w:rPr>
        <w:t>z</w:t>
      </w:r>
      <w:r>
        <w:t xml:space="preserve"> ≤ 2 x 10</w:t>
      </w:r>
      <w:r w:rsidRPr="00ED6797">
        <w:rPr>
          <w:rStyle w:val="superscript"/>
        </w:rPr>
        <w:t xml:space="preserve">-5 </w:t>
      </w:r>
      <w:r>
        <w:t>B</w:t>
      </w:r>
      <w:r w:rsidR="002C3552" w:rsidRPr="00284D4C">
        <w:rPr>
          <w:rStyle w:val="subscript"/>
        </w:rPr>
        <w:t>φ</w:t>
      </w:r>
      <w:r w:rsidR="005C1D73">
        <w:rPr>
          <w:rStyle w:val="subscript"/>
        </w:rPr>
        <w:t xml:space="preserve"> </w:t>
      </w:r>
      <w:r w:rsidRPr="00ED6797">
        <w:rPr>
          <w:rStyle w:val="superscript"/>
        </w:rPr>
        <w:t>(b)</w:t>
      </w:r>
      <w:r>
        <w:tab/>
        <w:t>J</w:t>
      </w:r>
      <w:r w:rsidRPr="00284D4C">
        <w:rPr>
          <w:rStyle w:val="subscript"/>
        </w:rPr>
        <w:t>z</w:t>
      </w:r>
      <w:r>
        <w:t xml:space="preserve"> = large [ ~10</w:t>
      </w:r>
      <w:r w:rsidRPr="00ED6797">
        <w:rPr>
          <w:rStyle w:val="superscript"/>
        </w:rPr>
        <w:t xml:space="preserve">7 </w:t>
      </w:r>
      <w:r>
        <w:t>A/m</w:t>
      </w:r>
      <w:r w:rsidRPr="00ED6797">
        <w:rPr>
          <w:rStyle w:val="superscript"/>
        </w:rPr>
        <w:t xml:space="preserve">2 </w:t>
      </w:r>
      <w:r>
        <w:t>]</w:t>
      </w:r>
    </w:p>
    <w:p w14:paraId="65929E7A" w14:textId="77777777" w:rsidR="00113C9F" w:rsidRDefault="00113C9F" w:rsidP="00113C9F">
      <w:pPr>
        <w:pBdr>
          <w:top w:val="single" w:sz="6" w:space="0" w:color="auto"/>
          <w:left w:val="single" w:sz="6" w:space="0" w:color="auto"/>
          <w:bottom w:val="single" w:sz="6" w:space="0" w:color="auto"/>
          <w:right w:val="single" w:sz="6" w:space="0" w:color="auto"/>
        </w:pBdr>
      </w:pPr>
    </w:p>
    <w:p w14:paraId="44D6932C" w14:textId="77777777" w:rsidR="00113C9F" w:rsidRDefault="00113C9F" w:rsidP="00113C9F"/>
    <w:p w14:paraId="76D8EB8D" w14:textId="77777777" w:rsidR="00113C9F" w:rsidRDefault="00113C9F" w:rsidP="00113C9F">
      <w:pPr>
        <w:rPr>
          <w:b/>
        </w:rPr>
      </w:pPr>
    </w:p>
    <w:p w14:paraId="7AD187FD" w14:textId="77777777" w:rsidR="00113C9F" w:rsidRDefault="00113C9F" w:rsidP="0025374D">
      <w:pPr>
        <w:pStyle w:val="Heading3"/>
      </w:pPr>
      <w:bookmarkStart w:id="18" w:name="_Toc366569474"/>
      <w:r>
        <w:t>3.7 The general shape of fields, charges, and currents on a transmission line.</w:t>
      </w:r>
      <w:bookmarkEnd w:id="18"/>
      <w:r>
        <w:t xml:space="preserve"> </w:t>
      </w:r>
    </w:p>
    <w:p w14:paraId="535AFA35" w14:textId="77777777" w:rsidR="00113C9F" w:rsidRDefault="00113C9F" w:rsidP="00113C9F"/>
    <w:p w14:paraId="643DA27C" w14:textId="77777777" w:rsidR="00113C9F" w:rsidRDefault="00113C9F" w:rsidP="00113C9F">
      <w:r>
        <w:t>Based on the information in Table 3 above, we are in a position to draw the general field structure for a real transmission line.</w:t>
      </w:r>
      <w:r w:rsidR="0039104E">
        <w:t xml:space="preserve"> </w:t>
      </w:r>
      <w:r>
        <w:t xml:space="preserve">Some general rules are now </w:t>
      </w:r>
      <w:r w:rsidR="00EA4975">
        <w:t>apparent</w:t>
      </w:r>
      <w:r>
        <w:t>:</w:t>
      </w:r>
    </w:p>
    <w:p w14:paraId="2B8F6A15" w14:textId="77777777" w:rsidR="00113C9F" w:rsidRDefault="00113C9F" w:rsidP="00113C9F"/>
    <w:p w14:paraId="37E564D9" w14:textId="77777777" w:rsidR="00113C9F" w:rsidRDefault="00113C9F" w:rsidP="00113C9F">
      <w:r>
        <w:rPr>
          <w:b/>
        </w:rPr>
        <w:t>Fact 1</w:t>
      </w:r>
      <w:r>
        <w:t>:</w:t>
      </w:r>
      <w:r w:rsidR="0039104E">
        <w:t xml:space="preserve"> </w:t>
      </w:r>
      <w:r>
        <w:t xml:space="preserve">In a </w:t>
      </w:r>
      <w:r>
        <w:rPr>
          <w:i/>
        </w:rPr>
        <w:t>cross sectional</w:t>
      </w:r>
      <w:r>
        <w:t xml:space="preserve"> sketch of a transmission line, the </w:t>
      </w:r>
      <w:r>
        <w:rPr>
          <w:b/>
        </w:rPr>
        <w:t>E</w:t>
      </w:r>
      <w:r>
        <w:t xml:space="preserve"> field lines land on the conductors at right angles to the conductor surface.</w:t>
      </w:r>
      <w:r w:rsidR="0039104E">
        <w:t xml:space="preserve"> </w:t>
      </w:r>
      <w:r>
        <w:t xml:space="preserve">This is exactly true for the TEM mode, and applies to all points on the conductor surfaces. </w:t>
      </w:r>
    </w:p>
    <w:p w14:paraId="765A9BAA" w14:textId="77777777" w:rsidR="00113C9F" w:rsidRDefault="00113C9F" w:rsidP="00113C9F"/>
    <w:p w14:paraId="0D12C9DD" w14:textId="77777777" w:rsidR="00113C9F" w:rsidRDefault="00113C9F" w:rsidP="00113C9F">
      <w:r>
        <w:rPr>
          <w:b/>
        </w:rPr>
        <w:t>Proof</w:t>
      </w:r>
      <w:r>
        <w:t>:</w:t>
      </w:r>
      <w:r w:rsidR="0039104E">
        <w:t xml:space="preserve"> </w:t>
      </w:r>
      <w:r>
        <w:t>There are no transverse surface currents in the TEM mode, so E</w:t>
      </w:r>
      <w:r w:rsidR="002C3552" w:rsidRPr="00284D4C">
        <w:rPr>
          <w:rStyle w:val="subscript"/>
        </w:rPr>
        <w:t>φ</w:t>
      </w:r>
      <w:r>
        <w:t xml:space="preserve"> = 0 exactly. Even if this were not true, we would expect the right angle rule to be very nearly exact, since transverse E fields must in any event by miniscule. See Fact</w:t>
      </w:r>
      <w:r w:rsidR="0039104E">
        <w:t xml:space="preserve"> </w:t>
      </w:r>
      <w:r>
        <w:t xml:space="preserve">2 below. </w:t>
      </w:r>
    </w:p>
    <w:p w14:paraId="24D6D590" w14:textId="77777777" w:rsidR="00113C9F" w:rsidRDefault="00113C9F" w:rsidP="00113C9F"/>
    <w:p w14:paraId="60CBCA94" w14:textId="77777777" w:rsidR="00113C9F" w:rsidRDefault="00113C9F" w:rsidP="00113C9F">
      <w:r>
        <w:rPr>
          <w:b/>
        </w:rPr>
        <w:t>Fact 2</w:t>
      </w:r>
      <w:r>
        <w:t>:</w:t>
      </w:r>
      <w:r w:rsidR="0039104E">
        <w:t xml:space="preserve"> </w:t>
      </w:r>
      <w:r>
        <w:t xml:space="preserve">In a </w:t>
      </w:r>
      <w:r>
        <w:rPr>
          <w:i/>
        </w:rPr>
        <w:t>longitudinal</w:t>
      </w:r>
      <w:r>
        <w:t xml:space="preserve"> sketch of a transmission line,</w:t>
      </w:r>
      <w:r w:rsidR="0039104E">
        <w:t xml:space="preserve"> </w:t>
      </w:r>
      <w:r>
        <w:t>the E fields still land on the conductors at very close to right angles.</w:t>
      </w:r>
      <w:r w:rsidR="0039104E">
        <w:t xml:space="preserve"> </w:t>
      </w:r>
      <w:r>
        <w:t xml:space="preserve">The deviation from angle </w:t>
      </w:r>
      <w:r w:rsidR="002C3552" w:rsidRPr="002C3552">
        <w:t>π</w:t>
      </w:r>
      <w:r>
        <w:t>/2 is less than 2x10</w:t>
      </w:r>
      <w:r w:rsidRPr="00ED6797">
        <w:rPr>
          <w:rStyle w:val="superscript"/>
        </w:rPr>
        <w:t xml:space="preserve">-4 </w:t>
      </w:r>
      <w:r>
        <w:t xml:space="preserve">radians, and the deviation is in the direction of current flow at each conductor. </w:t>
      </w:r>
    </w:p>
    <w:p w14:paraId="052784BC" w14:textId="77777777" w:rsidR="00113C9F" w:rsidRDefault="00113C9F" w:rsidP="00113C9F"/>
    <w:p w14:paraId="581BC22A" w14:textId="77777777" w:rsidR="00113C9F" w:rsidRDefault="00113C9F" w:rsidP="00113C9F">
      <w:r>
        <w:rPr>
          <w:b/>
        </w:rPr>
        <w:t>Proof</w:t>
      </w:r>
      <w:r>
        <w:t>:</w:t>
      </w:r>
      <w:r w:rsidR="0039104E">
        <w:t xml:space="preserve"> </w:t>
      </w:r>
      <w:r>
        <w:t xml:space="preserve"> This follows from the Table 3 claim that E</w:t>
      </w:r>
      <w:r w:rsidRPr="00284D4C">
        <w:rPr>
          <w:rStyle w:val="subscript"/>
        </w:rPr>
        <w:t>z</w:t>
      </w:r>
      <w:r>
        <w:t xml:space="preserve"> ≤ 2x10</w:t>
      </w:r>
      <w:r w:rsidRPr="00ED6797">
        <w:rPr>
          <w:rStyle w:val="superscript"/>
        </w:rPr>
        <w:t xml:space="preserve">-4 </w:t>
      </w:r>
      <w:r>
        <w:t>E</w:t>
      </w:r>
      <w:r w:rsidRPr="00284D4C">
        <w:rPr>
          <w:rStyle w:val="subscript"/>
        </w:rPr>
        <w:t>r</w:t>
      </w:r>
      <w:r>
        <w:t xml:space="preserve"> .</w:t>
      </w:r>
      <w:r w:rsidR="0039104E">
        <w:t xml:space="preserve"> </w:t>
      </w:r>
      <w:r>
        <w:t>The E</w:t>
      </w:r>
      <w:r w:rsidRPr="00284D4C">
        <w:rPr>
          <w:rStyle w:val="subscript"/>
        </w:rPr>
        <w:t xml:space="preserve">z </w:t>
      </w:r>
      <w:r>
        <w:t xml:space="preserve">field is really caused by current flowing just inside the conductor boundary. </w:t>
      </w:r>
    </w:p>
    <w:p w14:paraId="3BF4A2FE" w14:textId="77777777" w:rsidR="00113C9F" w:rsidRDefault="00113C9F" w:rsidP="00113C9F"/>
    <w:p w14:paraId="331DCD08" w14:textId="77777777" w:rsidR="00113C9F" w:rsidRDefault="00113C9F" w:rsidP="00113C9F">
      <w:r>
        <w:rPr>
          <w:b/>
        </w:rPr>
        <w:t>Fact 3</w:t>
      </w:r>
      <w:r>
        <w:t>:</w:t>
      </w:r>
      <w:r w:rsidR="0039104E">
        <w:t xml:space="preserve"> </w:t>
      </w:r>
      <w:r>
        <w:t xml:space="preserve">Apart from an overall scale factor, the cross sectional field shape of a TEM wave on a transmission line is independent of position z along the transmission line, and is independent of time t. The shape is also independent of </w:t>
      </w:r>
      <w:r w:rsidR="002C3552" w:rsidRPr="002C3552">
        <w:t>ω</w:t>
      </w:r>
      <w:r>
        <w:t>.</w:t>
      </w:r>
      <w:r w:rsidR="0039104E">
        <w:t xml:space="preserve"> </w:t>
      </w:r>
    </w:p>
    <w:p w14:paraId="194F6ED2" w14:textId="77777777" w:rsidR="00113C9F" w:rsidRDefault="00113C9F" w:rsidP="00113C9F"/>
    <w:p w14:paraId="175B29A3" w14:textId="77777777" w:rsidR="00113C9F" w:rsidRDefault="00113C9F" w:rsidP="00113C9F">
      <w:r>
        <w:rPr>
          <w:b/>
        </w:rPr>
        <w:t>Discussion</w:t>
      </w:r>
      <w:r>
        <w:t>: For sinusoidal excitation, the TEM mode on a transmission line is a wave pattern that moves down the line in z.</w:t>
      </w:r>
      <w:r w:rsidR="0039104E">
        <w:t xml:space="preserve"> </w:t>
      </w:r>
      <w:r>
        <w:t xml:space="preserve">At any instant in time, as one scans in z one sees the overall amplitude of the structure rise and fall for each </w:t>
      </w:r>
      <w:r w:rsidR="005203E8" w:rsidRPr="005203E8">
        <w:rPr>
          <w:color w:val="FF0000"/>
        </w:rPr>
        <w:t>half</w:t>
      </w:r>
      <w:r w:rsidR="005203E8">
        <w:rPr>
          <w:color w:val="FF0000"/>
        </w:rPr>
        <w:t>?</w:t>
      </w:r>
      <w:r w:rsidR="005203E8">
        <w:t xml:space="preserve"> </w:t>
      </w:r>
      <w:r>
        <w:t xml:space="preserve">wavelength </w:t>
      </w:r>
      <w:r w:rsidR="00A020C0" w:rsidRPr="00A020C0">
        <w:t>λ</w:t>
      </w:r>
      <w:r>
        <w:t xml:space="preserve"> of transmission line. Since there is some loss in a real transmission line, the scale of the cross sectional shape may gradually reduce as z increases.</w:t>
      </w:r>
      <w:r w:rsidR="0039104E">
        <w:t xml:space="preserve"> </w:t>
      </w:r>
      <w:r>
        <w:t xml:space="preserve"> Apart </w:t>
      </w:r>
      <w:r w:rsidR="005203E8">
        <w:t>from</w:t>
      </w:r>
      <w:r>
        <w:t xml:space="preserve"> the scale factor, the shape of the field structure is a constant in z.</w:t>
      </w:r>
      <w:r w:rsidR="0039104E">
        <w:t xml:space="preserve"> </w:t>
      </w:r>
      <w:r>
        <w:t xml:space="preserve">Later we will see that this shape can be found by solving a certain Helmholtz equation, and we find that the shape is determined entirely by the boundaries of the conductors. </w:t>
      </w:r>
    </w:p>
    <w:p w14:paraId="1F59004C" w14:textId="77777777" w:rsidR="00113C9F" w:rsidRDefault="00113C9F" w:rsidP="00113C9F">
      <w:r>
        <w:tab/>
        <w:t xml:space="preserve">Similarly, if one sits at a particular value of z and watches the wave go by in time, the scale of the cross sectional field shape rises and falls with each </w:t>
      </w:r>
      <w:r w:rsidR="005203E8" w:rsidRPr="005203E8">
        <w:rPr>
          <w:color w:val="FF0000"/>
        </w:rPr>
        <w:t>half</w:t>
      </w:r>
      <w:r w:rsidR="005203E8">
        <w:rPr>
          <w:color w:val="FF0000"/>
        </w:rPr>
        <w:t xml:space="preserve">? </w:t>
      </w:r>
      <w:r>
        <w:t xml:space="preserve">period T, but the shape itself does not change. As </w:t>
      </w:r>
      <w:r w:rsidR="002C3552" w:rsidRPr="002C3552">
        <w:t>ω</w:t>
      </w:r>
      <w:r>
        <w:t xml:space="preserve"> is altered, the speed of the rise and fall is altered, but again the shape is constant. </w:t>
      </w:r>
    </w:p>
    <w:p w14:paraId="346D3249" w14:textId="77777777" w:rsidR="00113C9F" w:rsidRDefault="00113C9F" w:rsidP="00113C9F">
      <w:r>
        <w:tab/>
        <w:t xml:space="preserve">One should not confuse the constancy of the cross sectional field shape with the possible dispersion of the longitudinal shape of a pulse going down the line in z. </w:t>
      </w:r>
    </w:p>
    <w:p w14:paraId="5C2EE9B8" w14:textId="77777777" w:rsidR="00113C9F" w:rsidRDefault="00113C9F" w:rsidP="00113C9F"/>
    <w:p w14:paraId="0EC91176" w14:textId="77777777" w:rsidR="00113C9F" w:rsidRDefault="00113C9F" w:rsidP="00113C9F">
      <w:r>
        <w:rPr>
          <w:b/>
        </w:rPr>
        <w:t>Fact 4</w:t>
      </w:r>
      <w:r>
        <w:t>:</w:t>
      </w:r>
      <w:r w:rsidR="0039104E">
        <w:t xml:space="preserve"> </w:t>
      </w:r>
      <w:r>
        <w:t xml:space="preserve">In a cross sectional sketch of a transmission line, the </w:t>
      </w:r>
      <w:r>
        <w:rPr>
          <w:b/>
        </w:rPr>
        <w:t>E</w:t>
      </w:r>
      <w:r>
        <w:t xml:space="preserve"> and </w:t>
      </w:r>
      <w:r>
        <w:rPr>
          <w:b/>
        </w:rPr>
        <w:t>B</w:t>
      </w:r>
      <w:r>
        <w:t xml:space="preserve"> field lines are perpendicular at every point in the dielectric. </w:t>
      </w:r>
    </w:p>
    <w:p w14:paraId="52AF98A2" w14:textId="77777777" w:rsidR="00113C9F" w:rsidRDefault="00113C9F" w:rsidP="00113C9F"/>
    <w:p w14:paraId="357F649B" w14:textId="77777777" w:rsidR="00113C9F" w:rsidRDefault="00113C9F" w:rsidP="00113C9F">
      <w:r>
        <w:rPr>
          <w:b/>
        </w:rPr>
        <w:t>Proof</w:t>
      </w:r>
      <w:r>
        <w:t>:</w:t>
      </w:r>
      <w:r w:rsidR="0039104E">
        <w:t xml:space="preserve"> </w:t>
      </w:r>
      <w:r>
        <w:t xml:space="preserve">Consider Maxwell </w:t>
      </w:r>
      <w:r w:rsidR="005203E8">
        <w:t>(1.1.2)</w:t>
      </w:r>
      <w:r>
        <w:t xml:space="preserve"> which we can write in the notation of Section 1.5 as, </w:t>
      </w:r>
    </w:p>
    <w:p w14:paraId="73435B68" w14:textId="77777777" w:rsidR="00113C9F" w:rsidRDefault="00113C9F" w:rsidP="00113C9F"/>
    <w:p w14:paraId="7A16A175" w14:textId="77777777" w:rsidR="00113C9F" w:rsidRDefault="008120A3" w:rsidP="005A7F2A">
      <w:r>
        <w:tab/>
      </w:r>
      <w:r w:rsidR="00113C9F">
        <w:rPr>
          <w:b/>
        </w:rPr>
        <w:t>curl</w:t>
      </w:r>
      <w:r w:rsidR="00113C9F">
        <w:t xml:space="preserve"> </w:t>
      </w:r>
      <w:r w:rsidR="00113C9F">
        <w:rPr>
          <w:b/>
        </w:rPr>
        <w:t>B</w:t>
      </w:r>
      <w:r w:rsidR="00113C9F">
        <w:t xml:space="preserve"> = j(</w:t>
      </w:r>
      <w:r w:rsidR="002C3552" w:rsidRPr="002C3552">
        <w:t>β</w:t>
      </w:r>
      <w:r w:rsidR="00113C9F" w:rsidRPr="00ED6797">
        <w:rPr>
          <w:rStyle w:val="superscript"/>
        </w:rPr>
        <w:t>2</w:t>
      </w:r>
      <w:r w:rsidR="005C1D73">
        <w:t>/</w:t>
      </w:r>
      <w:r w:rsidR="002C3552" w:rsidRPr="002C3552">
        <w:t>ω</w:t>
      </w:r>
      <w:r w:rsidR="00113C9F">
        <w:t xml:space="preserve">) </w:t>
      </w:r>
      <w:r w:rsidR="00113C9F">
        <w:rPr>
          <w:b/>
        </w:rPr>
        <w:t>E</w:t>
      </w:r>
      <w:r w:rsidR="0039104E">
        <w:t xml:space="preserve"> </w:t>
      </w:r>
      <w:r w:rsidR="005C1D73">
        <w:t>≡</w:t>
      </w:r>
      <w:r w:rsidR="0039104E">
        <w:t xml:space="preserve"> </w:t>
      </w:r>
      <w:r w:rsidR="00113C9F">
        <w:t>k</w:t>
      </w:r>
      <w:r w:rsidR="00113C9F">
        <w:rPr>
          <w:b/>
        </w:rPr>
        <w:t>E</w:t>
      </w:r>
      <w:r w:rsidR="00113C9F">
        <w:rPr>
          <w:b/>
        </w:rPr>
        <w:tab/>
      </w:r>
    </w:p>
    <w:p w14:paraId="513D0F4C" w14:textId="77777777" w:rsidR="00113C9F" w:rsidRDefault="00113C9F" w:rsidP="00113C9F"/>
    <w:p w14:paraId="2E80B1F3" w14:textId="77777777" w:rsidR="00113C9F" w:rsidRDefault="00113C9F" w:rsidP="00113C9F">
      <w:r>
        <w:t xml:space="preserve">To show that the cross sectional </w:t>
      </w:r>
      <w:r w:rsidRPr="005203E8">
        <w:rPr>
          <w:b/>
        </w:rPr>
        <w:t>E</w:t>
      </w:r>
      <w:r>
        <w:t xml:space="preserve"> and </w:t>
      </w:r>
      <w:r w:rsidRPr="005203E8">
        <w:rPr>
          <w:b/>
        </w:rPr>
        <w:t>B</w:t>
      </w:r>
      <w:r>
        <w:t xml:space="preserve"> fields are perpendicular, we will show that </w:t>
      </w:r>
      <w:r>
        <w:rPr>
          <w:b/>
        </w:rPr>
        <w:t>E•B</w:t>
      </w:r>
      <w:r>
        <w:t xml:space="preserve"> = 0 in the transverse plane.</w:t>
      </w:r>
      <w:r w:rsidR="0039104E">
        <w:t xml:space="preserve"> </w:t>
      </w:r>
      <w:r>
        <w:t>We have:</w:t>
      </w:r>
    </w:p>
    <w:p w14:paraId="1A377ADE" w14:textId="77777777" w:rsidR="00113C9F" w:rsidRDefault="00113C9F" w:rsidP="00113C9F"/>
    <w:p w14:paraId="5D7143FB" w14:textId="77777777" w:rsidR="00113C9F" w:rsidRDefault="008120A3" w:rsidP="005A7F2A">
      <w:r>
        <w:tab/>
      </w:r>
      <w:r w:rsidR="00113C9F">
        <w:t>k</w:t>
      </w:r>
      <w:r w:rsidR="00113C9F">
        <w:rPr>
          <w:b/>
        </w:rPr>
        <w:t>E</w:t>
      </w:r>
      <w:r w:rsidR="00113C9F">
        <w:t>•</w:t>
      </w:r>
      <w:r w:rsidR="00113C9F">
        <w:rPr>
          <w:b/>
        </w:rPr>
        <w:t>B</w:t>
      </w:r>
      <w:r w:rsidR="00113C9F">
        <w:t xml:space="preserve"> = (kE</w:t>
      </w:r>
      <w:r w:rsidR="00113C9F" w:rsidRPr="00ED6797">
        <w:rPr>
          <w:rStyle w:val="subscript"/>
        </w:rPr>
        <w:t>x</w:t>
      </w:r>
      <w:r w:rsidR="00113C9F">
        <w:t>)B</w:t>
      </w:r>
      <w:r w:rsidR="00113C9F" w:rsidRPr="00ED6797">
        <w:rPr>
          <w:rStyle w:val="subscript"/>
        </w:rPr>
        <w:t>x</w:t>
      </w:r>
      <w:r w:rsidR="0039104E">
        <w:t xml:space="preserve"> </w:t>
      </w:r>
      <w:r w:rsidR="00113C9F">
        <w:t>+ (kE</w:t>
      </w:r>
      <w:r w:rsidR="00113C9F" w:rsidRPr="00ED6797">
        <w:rPr>
          <w:rStyle w:val="subscript"/>
        </w:rPr>
        <w:t>y</w:t>
      </w:r>
      <w:r w:rsidR="00113C9F">
        <w:t>)B</w:t>
      </w:r>
      <w:r w:rsidR="00113C9F" w:rsidRPr="00ED6797">
        <w:rPr>
          <w:rStyle w:val="subscript"/>
        </w:rPr>
        <w:t>y</w:t>
      </w:r>
      <w:r w:rsidR="0039104E">
        <w:t xml:space="preserve"> </w:t>
      </w:r>
      <w:r w:rsidR="00113C9F">
        <w:t xml:space="preserve">= ( </w:t>
      </w:r>
      <w:r w:rsidR="00A020C0" w:rsidRPr="00A020C0">
        <w:t>∂</w:t>
      </w:r>
      <w:r w:rsidR="00113C9F" w:rsidRPr="00ED6797">
        <w:rPr>
          <w:rStyle w:val="subscript"/>
        </w:rPr>
        <w:t>y</w:t>
      </w:r>
      <w:r w:rsidR="00113C9F">
        <w:t>B</w:t>
      </w:r>
      <w:r w:rsidR="00113C9F" w:rsidRPr="00ED6797">
        <w:rPr>
          <w:rStyle w:val="subscript"/>
        </w:rPr>
        <w:t>z</w:t>
      </w:r>
      <w:r w:rsidR="00113C9F">
        <w:t xml:space="preserve"> -</w:t>
      </w:r>
      <w:r w:rsidR="0039104E">
        <w:t xml:space="preserve"> </w:t>
      </w:r>
      <w:r w:rsidR="00A020C0" w:rsidRPr="00A020C0">
        <w:t>∂</w:t>
      </w:r>
      <w:r w:rsidR="00113C9F" w:rsidRPr="00ED6797">
        <w:rPr>
          <w:rStyle w:val="subscript"/>
        </w:rPr>
        <w:t>z</w:t>
      </w:r>
      <w:r w:rsidR="00113C9F">
        <w:t>B</w:t>
      </w:r>
      <w:r w:rsidR="00113C9F" w:rsidRPr="00ED6797">
        <w:rPr>
          <w:rStyle w:val="subscript"/>
        </w:rPr>
        <w:t>y</w:t>
      </w:r>
      <w:r w:rsidR="00113C9F">
        <w:t>)B</w:t>
      </w:r>
      <w:r w:rsidR="00113C9F" w:rsidRPr="00ED6797">
        <w:rPr>
          <w:rStyle w:val="subscript"/>
        </w:rPr>
        <w:t>x</w:t>
      </w:r>
      <w:r w:rsidR="0039104E">
        <w:t xml:space="preserve"> </w:t>
      </w:r>
      <w:r w:rsidR="00113C9F">
        <w:t xml:space="preserve">+ ( </w:t>
      </w:r>
      <w:r w:rsidR="00A020C0" w:rsidRPr="00A020C0">
        <w:t>∂</w:t>
      </w:r>
      <w:r w:rsidR="00113C9F" w:rsidRPr="00ED6797">
        <w:rPr>
          <w:rStyle w:val="subscript"/>
        </w:rPr>
        <w:t>z</w:t>
      </w:r>
      <w:r w:rsidR="00113C9F">
        <w:t>B</w:t>
      </w:r>
      <w:r w:rsidR="00113C9F" w:rsidRPr="00ED6797">
        <w:rPr>
          <w:rStyle w:val="subscript"/>
        </w:rPr>
        <w:t>x</w:t>
      </w:r>
      <w:r w:rsidR="00113C9F">
        <w:t xml:space="preserve"> -</w:t>
      </w:r>
      <w:r w:rsidR="0039104E">
        <w:t xml:space="preserve"> </w:t>
      </w:r>
      <w:r w:rsidR="00A020C0" w:rsidRPr="00A020C0">
        <w:t>∂</w:t>
      </w:r>
      <w:r w:rsidR="00113C9F" w:rsidRPr="00ED6797">
        <w:rPr>
          <w:rStyle w:val="subscript"/>
        </w:rPr>
        <w:t>x</w:t>
      </w:r>
      <w:r w:rsidR="00113C9F">
        <w:t>B</w:t>
      </w:r>
      <w:r w:rsidR="00113C9F" w:rsidRPr="00ED6797">
        <w:rPr>
          <w:rStyle w:val="subscript"/>
        </w:rPr>
        <w:t>z</w:t>
      </w:r>
      <w:r w:rsidR="00113C9F">
        <w:t>)B</w:t>
      </w:r>
      <w:r w:rsidR="00113C9F" w:rsidRPr="00ED6797">
        <w:rPr>
          <w:rStyle w:val="subscript"/>
        </w:rPr>
        <w:t>y</w:t>
      </w:r>
      <w:r w:rsidR="00113C9F" w:rsidRPr="00ED6797">
        <w:rPr>
          <w:rStyle w:val="subscript"/>
        </w:rPr>
        <w:tab/>
      </w:r>
    </w:p>
    <w:p w14:paraId="5D49C9E6" w14:textId="77777777" w:rsidR="00113C9F" w:rsidRDefault="00113C9F" w:rsidP="00113C9F"/>
    <w:p w14:paraId="72D374F6" w14:textId="77777777" w:rsidR="00113C9F" w:rsidRDefault="00113C9F" w:rsidP="00113C9F">
      <w:r>
        <w:t>Since B</w:t>
      </w:r>
      <w:r w:rsidRPr="00284D4C">
        <w:rPr>
          <w:rStyle w:val="subscript"/>
        </w:rPr>
        <w:t>z</w:t>
      </w:r>
      <w:r>
        <w:t xml:space="preserve"> ≈ 0</w:t>
      </w:r>
      <w:r w:rsidR="0039104E">
        <w:t xml:space="preserve"> </w:t>
      </w:r>
      <w:r>
        <w:t>( see estimate in previous section), we are left with only two terms</w:t>
      </w:r>
    </w:p>
    <w:p w14:paraId="353AFD99" w14:textId="77777777" w:rsidR="00113C9F" w:rsidRDefault="00113C9F" w:rsidP="00113C9F"/>
    <w:p w14:paraId="331FB6B7" w14:textId="77777777" w:rsidR="00113C9F" w:rsidRDefault="008120A3" w:rsidP="005A7F2A">
      <w:r>
        <w:tab/>
      </w:r>
      <w:r w:rsidR="00113C9F">
        <w:t>k</w:t>
      </w:r>
      <w:r w:rsidR="00113C9F">
        <w:rPr>
          <w:b/>
        </w:rPr>
        <w:t>E</w:t>
      </w:r>
      <w:r w:rsidR="00113C9F">
        <w:t>•</w:t>
      </w:r>
      <w:r w:rsidR="00113C9F">
        <w:rPr>
          <w:b/>
        </w:rPr>
        <w:t>B</w:t>
      </w:r>
      <w:r w:rsidR="0039104E">
        <w:rPr>
          <w:b/>
        </w:rPr>
        <w:t xml:space="preserve"> </w:t>
      </w:r>
      <w:r w:rsidR="00113C9F">
        <w:t>=</w:t>
      </w:r>
      <w:r w:rsidR="0039104E">
        <w:t xml:space="preserve"> </w:t>
      </w:r>
      <w:r w:rsidR="00113C9F">
        <w:t xml:space="preserve"> B</w:t>
      </w:r>
      <w:r w:rsidR="00113C9F" w:rsidRPr="00ED6797">
        <w:rPr>
          <w:rStyle w:val="subscript"/>
        </w:rPr>
        <w:t>y</w:t>
      </w:r>
      <w:r w:rsidR="005C1D73">
        <w:t>(</w:t>
      </w:r>
      <w:r w:rsidR="00A020C0" w:rsidRPr="00A020C0">
        <w:t>∂</w:t>
      </w:r>
      <w:r w:rsidR="00113C9F" w:rsidRPr="00ED6797">
        <w:rPr>
          <w:rStyle w:val="subscript"/>
        </w:rPr>
        <w:t>z</w:t>
      </w:r>
      <w:r w:rsidR="00113C9F">
        <w:t>B</w:t>
      </w:r>
      <w:r w:rsidR="00113C9F" w:rsidRPr="00ED6797">
        <w:rPr>
          <w:rStyle w:val="subscript"/>
        </w:rPr>
        <w:t>x</w:t>
      </w:r>
      <w:r w:rsidR="00113C9F">
        <w:t>)</w:t>
      </w:r>
      <w:r w:rsidR="0039104E">
        <w:t xml:space="preserve"> </w:t>
      </w:r>
      <w:r w:rsidR="00113C9F">
        <w:t>-</w:t>
      </w:r>
      <w:r w:rsidR="0039104E">
        <w:t xml:space="preserve"> </w:t>
      </w:r>
      <w:r w:rsidR="00113C9F">
        <w:t>B</w:t>
      </w:r>
      <w:r w:rsidR="00113C9F" w:rsidRPr="00ED6797">
        <w:rPr>
          <w:rStyle w:val="subscript"/>
        </w:rPr>
        <w:t>x</w:t>
      </w:r>
      <w:r w:rsidR="00113C9F">
        <w:t>(</w:t>
      </w:r>
      <w:r w:rsidR="00A020C0" w:rsidRPr="00A020C0">
        <w:t>∂</w:t>
      </w:r>
      <w:r w:rsidR="00113C9F" w:rsidRPr="00ED6797">
        <w:rPr>
          <w:rStyle w:val="subscript"/>
        </w:rPr>
        <w:t>z</w:t>
      </w:r>
      <w:r w:rsidR="00113C9F">
        <w:t>B</w:t>
      </w:r>
      <w:r w:rsidR="00113C9F" w:rsidRPr="00ED6797">
        <w:rPr>
          <w:rStyle w:val="subscript"/>
        </w:rPr>
        <w:t>y</w:t>
      </w:r>
      <w:r w:rsidR="00113C9F">
        <w:t>)</w:t>
      </w:r>
      <w:r w:rsidR="0039104E">
        <w:t xml:space="preserve"> </w:t>
      </w:r>
      <w:r w:rsidR="00113C9F">
        <w:t>=</w:t>
      </w:r>
      <w:r w:rsidR="0039104E">
        <w:t xml:space="preserve"> </w:t>
      </w:r>
      <w:r w:rsidR="00113C9F">
        <w:t>B</w:t>
      </w:r>
      <w:r w:rsidR="00113C9F" w:rsidRPr="00ED6797">
        <w:rPr>
          <w:rStyle w:val="subscript"/>
        </w:rPr>
        <w:t>y</w:t>
      </w:r>
      <w:r w:rsidR="00113C9F" w:rsidRPr="00ED6797">
        <w:rPr>
          <w:rStyle w:val="superscript"/>
        </w:rPr>
        <w:t>2</w:t>
      </w:r>
      <w:r w:rsidR="00113C9F">
        <w:t xml:space="preserve"> </w:t>
      </w:r>
      <w:r w:rsidR="00A020C0" w:rsidRPr="00A020C0">
        <w:t>∂</w:t>
      </w:r>
      <w:r w:rsidR="00113C9F" w:rsidRPr="00ED6797">
        <w:rPr>
          <w:rStyle w:val="subscript"/>
        </w:rPr>
        <w:t>z</w:t>
      </w:r>
      <w:r w:rsidR="00113C9F">
        <w:t xml:space="preserve"> (B</w:t>
      </w:r>
      <w:r w:rsidR="00113C9F" w:rsidRPr="00ED6797">
        <w:rPr>
          <w:rStyle w:val="subscript"/>
        </w:rPr>
        <w:t>x</w:t>
      </w:r>
      <w:r w:rsidR="00113C9F">
        <w:t>/B</w:t>
      </w:r>
      <w:r w:rsidR="00113C9F" w:rsidRPr="00ED6797">
        <w:rPr>
          <w:rStyle w:val="subscript"/>
        </w:rPr>
        <w:t>y</w:t>
      </w:r>
      <w:r w:rsidR="00113C9F">
        <w:t>)</w:t>
      </w:r>
      <w:r w:rsidR="00113C9F">
        <w:tab/>
      </w:r>
    </w:p>
    <w:p w14:paraId="62B1660B" w14:textId="77777777" w:rsidR="00113C9F" w:rsidRDefault="00113C9F" w:rsidP="00113C9F"/>
    <w:p w14:paraId="4AA48C7C" w14:textId="77777777" w:rsidR="00113C9F" w:rsidRDefault="00113C9F" w:rsidP="00113C9F">
      <w:r>
        <w:t>However, we argued in the previous Fact that the shape of fields does not vary with z, only their total magnitude.</w:t>
      </w:r>
      <w:r w:rsidR="0039104E">
        <w:t xml:space="preserve"> </w:t>
      </w:r>
      <w:r>
        <w:t>Thus, the ratio of two components like B</w:t>
      </w:r>
      <w:r w:rsidRPr="00284D4C">
        <w:rPr>
          <w:rStyle w:val="subscript"/>
        </w:rPr>
        <w:t>x</w:t>
      </w:r>
      <w:r w:rsidR="005203E8">
        <w:t>/</w:t>
      </w:r>
      <w:r>
        <w:t>B</w:t>
      </w:r>
      <w:r w:rsidRPr="00284D4C">
        <w:rPr>
          <w:rStyle w:val="subscript"/>
        </w:rPr>
        <w:t>y</w:t>
      </w:r>
      <w:r>
        <w:t xml:space="preserve"> cannot vary. Th</w:t>
      </w:r>
      <w:r w:rsidR="005203E8">
        <w:t>u</w:t>
      </w:r>
      <w:r>
        <w:t xml:space="preserve">s, </w:t>
      </w:r>
      <w:r>
        <w:rPr>
          <w:b/>
        </w:rPr>
        <w:t>E•B</w:t>
      </w:r>
      <w:r w:rsidR="001D35AF">
        <w:t xml:space="preserve"> = 0 in the</w:t>
      </w:r>
      <w:r>
        <w:t xml:space="preserve"> transverse direction, so the </w:t>
      </w:r>
      <w:r w:rsidRPr="005203E8">
        <w:rPr>
          <w:b/>
        </w:rPr>
        <w:t>E</w:t>
      </w:r>
      <w:r>
        <w:t xml:space="preserve"> and </w:t>
      </w:r>
      <w:r w:rsidRPr="005203E8">
        <w:rPr>
          <w:b/>
        </w:rPr>
        <w:t>B</w:t>
      </w:r>
      <w:r>
        <w:t xml:space="preserve"> lines are perpendicular everywhere in the dielectric. </w:t>
      </w:r>
    </w:p>
    <w:p w14:paraId="25AE5EBE" w14:textId="77777777" w:rsidR="00113C9F" w:rsidRDefault="00113C9F" w:rsidP="00113C9F"/>
    <w:p w14:paraId="2D7575DE" w14:textId="77777777" w:rsidR="00113C9F" w:rsidRDefault="00113C9F" w:rsidP="00113C9F">
      <w:r>
        <w:rPr>
          <w:b/>
        </w:rPr>
        <w:t>Fact 5</w:t>
      </w:r>
      <w:r>
        <w:t>:</w:t>
      </w:r>
      <w:r w:rsidR="0039104E">
        <w:t xml:space="preserve"> </w:t>
      </w:r>
      <w:r>
        <w:t xml:space="preserve">In a cross sectional sketch of a transmission line, the </w:t>
      </w:r>
      <w:r w:rsidRPr="005203E8">
        <w:rPr>
          <w:b/>
        </w:rPr>
        <w:t>B</w:t>
      </w:r>
      <w:r>
        <w:t xml:space="preserve"> field lines just outside the conductor surfaces are exactly parallel to the surface.</w:t>
      </w:r>
      <w:r w:rsidR="0039104E">
        <w:t xml:space="preserve"> </w:t>
      </w:r>
      <w:r>
        <w:t>Thus, B</w:t>
      </w:r>
      <w:r w:rsidRPr="00284D4C">
        <w:rPr>
          <w:rStyle w:val="subscript"/>
        </w:rPr>
        <w:t>r</w:t>
      </w:r>
      <w:r>
        <w:t xml:space="preserve"> = 0 at the surface. </w:t>
      </w:r>
    </w:p>
    <w:p w14:paraId="0E378D22" w14:textId="77777777" w:rsidR="00113C9F" w:rsidRDefault="00113C9F" w:rsidP="00113C9F"/>
    <w:p w14:paraId="042E0FC5" w14:textId="77777777" w:rsidR="00113C9F" w:rsidRDefault="00113C9F" w:rsidP="00113C9F">
      <w:r>
        <w:rPr>
          <w:b/>
        </w:rPr>
        <w:t>Proof:</w:t>
      </w:r>
      <w:r w:rsidR="0039104E">
        <w:t xml:space="preserve"> </w:t>
      </w:r>
      <w:r>
        <w:t xml:space="preserve"> We have shown in Fact 4 that B lines must be perpendicular to the E lines everywhere in the dielectric, and this includes just outside the conductor.</w:t>
      </w:r>
      <w:r w:rsidR="0039104E">
        <w:t xml:space="preserve"> </w:t>
      </w:r>
      <w:r>
        <w:t>But from Fact 1 we know that E = E</w:t>
      </w:r>
      <w:r w:rsidRPr="00284D4C">
        <w:rPr>
          <w:rStyle w:val="subscript"/>
        </w:rPr>
        <w:t>r</w:t>
      </w:r>
      <w:r w:rsidR="0039104E">
        <w:t xml:space="preserve"> </w:t>
      </w:r>
      <w:r>
        <w:t>at the surface.</w:t>
      </w:r>
      <w:r w:rsidR="0039104E">
        <w:t xml:space="preserve"> </w:t>
      </w:r>
      <w:r>
        <w:t>Therefore B = B</w:t>
      </w:r>
      <w:r w:rsidR="002C3552" w:rsidRPr="00284D4C">
        <w:rPr>
          <w:rStyle w:val="subscript"/>
        </w:rPr>
        <w:t>φ</w:t>
      </w:r>
      <w:r w:rsidR="0039104E">
        <w:t xml:space="preserve"> </w:t>
      </w:r>
      <w:r>
        <w:t>and B</w:t>
      </w:r>
      <w:r w:rsidRPr="00284D4C">
        <w:rPr>
          <w:rStyle w:val="subscript"/>
        </w:rPr>
        <w:t>r</w:t>
      </w:r>
      <w:r>
        <w:t xml:space="preserve"> = 0.</w:t>
      </w:r>
      <w:r w:rsidR="0039104E">
        <w:t xml:space="preserve"> </w:t>
      </w:r>
      <w:r>
        <w:t>This then is the justification for maintaining the condition B</w:t>
      </w:r>
      <w:r w:rsidRPr="00284D4C">
        <w:rPr>
          <w:rStyle w:val="subscript"/>
        </w:rPr>
        <w:t>r</w:t>
      </w:r>
      <w:r>
        <w:t xml:space="preserve"> = 0 in Table 3 where we have a non-perfect conductor. </w:t>
      </w:r>
    </w:p>
    <w:p w14:paraId="761FB7CE" w14:textId="77777777" w:rsidR="00113C9F" w:rsidRDefault="00113C9F" w:rsidP="00113C9F"/>
    <w:p w14:paraId="39DB3F5D" w14:textId="77777777" w:rsidR="00113C9F" w:rsidRDefault="00113C9F" w:rsidP="00113C9F">
      <w:r>
        <w:rPr>
          <w:b/>
        </w:rPr>
        <w:t>Comment</w:t>
      </w:r>
      <w:r>
        <w:t>:</w:t>
      </w:r>
      <w:r w:rsidR="0039104E">
        <w:t xml:space="preserve"> </w:t>
      </w:r>
      <w:r>
        <w:t>Fact 5 is a non-trivial and non-obvious fact, and applies to arbitrarily shaped conductor cross sections, as do all our facts here. The result seems obvious for round wires, but is in fact non-obvious even in that case.</w:t>
      </w:r>
      <w:r w:rsidR="0039104E">
        <w:t xml:space="preserve"> </w:t>
      </w:r>
      <w:r>
        <w:t>If a transmission line is made of two fat round conductors closely spaced, one imagines that the B lines due to current in one conductor are perfectly circular about the center of that conductor.</w:t>
      </w:r>
      <w:r w:rsidR="0039104E">
        <w:t xml:space="preserve"> </w:t>
      </w:r>
      <w:r>
        <w:t xml:space="preserve">In fact this must be false, because we are claiming in Fact 4 that the vector sum of </w:t>
      </w:r>
      <w:r>
        <w:rPr>
          <w:i/>
        </w:rPr>
        <w:t>both</w:t>
      </w:r>
      <w:r>
        <w:t xml:space="preserve"> conductor's B fields</w:t>
      </w:r>
      <w:r w:rsidR="0039104E">
        <w:t xml:space="preserve"> </w:t>
      </w:r>
      <w:r>
        <w:t>(ie, the total or actual B field) has a round contour line at the surface of each conductor. Thus, the B field contours due to one conductor alone must not be circular.</w:t>
      </w:r>
      <w:r w:rsidR="0039104E">
        <w:t xml:space="preserve"> </w:t>
      </w:r>
      <w:r>
        <w:t xml:space="preserve">In fact, the current density inside each conductor is non-uniform by just the right amount to make this work out. For widely spaced round conductors, the effect is not very </w:t>
      </w:r>
      <w:r w:rsidR="005203E8">
        <w:t>noticeable</w:t>
      </w:r>
      <w:r>
        <w:t xml:space="preserve"> because the effect of one conductor's B field at the surface of the other conductor is so small. </w:t>
      </w:r>
    </w:p>
    <w:p w14:paraId="2B1AB16C" w14:textId="77777777" w:rsidR="00113C9F" w:rsidRDefault="00113C9F" w:rsidP="00113C9F"/>
    <w:p w14:paraId="3A153F85" w14:textId="77777777" w:rsidR="00113C9F" w:rsidRDefault="00113C9F" w:rsidP="00113C9F">
      <w:r>
        <w:t xml:space="preserve">We are now in a position to draw some sketches of fields on a transmission line. Let's start with the transverse or cross section picture: </w:t>
      </w:r>
    </w:p>
    <w:p w14:paraId="5C32AF80" w14:textId="77777777" w:rsidR="00113C9F" w:rsidRDefault="00113C9F" w:rsidP="00113C9F"/>
    <w:p w14:paraId="1F83A7B4" w14:textId="77777777" w:rsidR="00113C9F" w:rsidRDefault="00113C9F" w:rsidP="00113C9F">
      <w:r>
        <w:tab/>
      </w:r>
      <w:r>
        <w:fldChar w:fldCharType="begin"/>
      </w:r>
      <w:r>
        <w:instrText xml:space="preserve"> EQ \S\UP60(Fig 1:  Cross section view.) </w:instrText>
      </w:r>
      <w:r>
        <w:fldChar w:fldCharType="end"/>
      </w:r>
      <w:r>
        <w:tab/>
      </w:r>
      <w:r>
        <w:object w:dxaOrig="5580" w:dyaOrig="2780">
          <v:shape id="_x0000_i1033" type="#_x0000_t75" style="width:279pt;height:138.75pt" o:ole="">
            <v:imagedata r:id="rId23" o:title=""/>
          </v:shape>
          <o:OLEObject Type="Embed" ProgID="Word.Picture.8" ShapeID="_x0000_i1033" DrawAspect="Content" ObjectID="_1850218551" r:id="rId24"/>
        </w:object>
      </w:r>
    </w:p>
    <w:p w14:paraId="18C574F1" w14:textId="77777777" w:rsidR="00113C9F" w:rsidRDefault="00113C9F" w:rsidP="00113C9F"/>
    <w:p w14:paraId="6A23FF24" w14:textId="77777777" w:rsidR="00113C9F" w:rsidRDefault="00113C9F" w:rsidP="00113C9F"/>
    <w:p w14:paraId="01FFEDC3" w14:textId="77777777" w:rsidR="00113C9F" w:rsidRDefault="00113C9F" w:rsidP="00113C9F">
      <w:r>
        <w:t xml:space="preserve">Although this figure is drawn for two round conductors, its general features apply to any conductors. The figure is a snapshot at one instant in time. The • and </w:t>
      </w:r>
      <w:r w:rsidR="005C1D73">
        <w:rPr>
          <w:rFonts w:ascii="Symbol" w:hAnsi="Symbol"/>
        </w:rPr>
        <w:sym w:font="Symbol" w:char="F0C4"/>
      </w:r>
      <w:r w:rsidR="0039104E">
        <w:t xml:space="preserve"> </w:t>
      </w:r>
      <w:r>
        <w:t>indicate current flow in the conductors.</w:t>
      </w:r>
      <w:r w:rsidR="0039104E">
        <w:t xml:space="preserve"> </w:t>
      </w:r>
      <w:r>
        <w:t>Positive charge exists on the surface of the left conductor, and is strongest on the face of that conductor which is closest to the other conductor. Negative surface charge lies on the other conductor. The electric fields are as shown and are strongest in the region between the conductors.</w:t>
      </w:r>
      <w:r w:rsidR="0039104E">
        <w:t xml:space="preserve"> </w:t>
      </w:r>
      <w:r>
        <w:t xml:space="preserve">The magnetic fields derive from the right hand rule relative to the current in each conductor. The B fields of the two conductors are additive between the conductors. </w:t>
      </w:r>
    </w:p>
    <w:p w14:paraId="5250F19C" w14:textId="77777777" w:rsidR="00113C9F" w:rsidRDefault="00113C9F" w:rsidP="00113C9F">
      <w:r>
        <w:tab/>
        <w:t>The magnitude of the E field is completely determined by the potential difference between the conductors and the geometry.</w:t>
      </w:r>
      <w:r w:rsidR="0039104E">
        <w:t xml:space="preserve"> </w:t>
      </w:r>
      <w:r>
        <w:t>It is independent of frequency.</w:t>
      </w:r>
      <w:r w:rsidR="0039104E">
        <w:t xml:space="preserve"> </w:t>
      </w:r>
      <w:r>
        <w:t>Similarly, the magnitude of the B field is determined by the size of the current in either conductor and is also independent of frequency.</w:t>
      </w:r>
      <w:r w:rsidR="0039104E">
        <w:t xml:space="preserve"> </w:t>
      </w:r>
    </w:p>
    <w:p w14:paraId="0651C81E" w14:textId="77777777" w:rsidR="00113C9F" w:rsidRDefault="00113C9F" w:rsidP="00113C9F">
      <w:r>
        <w:tab/>
        <w:t>Consider a 75</w:t>
      </w:r>
      <w:r>
        <w:rPr>
          <w:rFonts w:ascii="Symbol" w:hAnsi="Symbol"/>
        </w:rPr>
        <w:t></w:t>
      </w:r>
      <w:r w:rsidR="005C1D73">
        <w:t>Ω</w:t>
      </w:r>
      <w:r>
        <w:rPr>
          <w:rFonts w:ascii="Symbol" w:hAnsi="Symbol"/>
        </w:rPr>
        <w:t></w:t>
      </w:r>
      <w:r>
        <w:t>transmission line that is properly terminated and is driven by a 7.5 volt amplitude sine wave oscillator.</w:t>
      </w:r>
      <w:r w:rsidR="0039104E">
        <w:t xml:space="preserve"> </w:t>
      </w:r>
      <w:r>
        <w:t xml:space="preserve">Regardless of frequency </w:t>
      </w:r>
      <w:r w:rsidR="002C3552" w:rsidRPr="002C3552">
        <w:t>ω</w:t>
      </w:r>
      <w:r>
        <w:t>, the magnitude of the current in this transmission line is 100 mA, and the magnitude of the potential difference is 7.5 volts.</w:t>
      </w:r>
      <w:r w:rsidR="0039104E">
        <w:t xml:space="preserve"> </w:t>
      </w:r>
      <w:r>
        <w:t>Of course both these quantities have sinusoidal time dependence.</w:t>
      </w:r>
      <w:r w:rsidR="0039104E">
        <w:t xml:space="preserve"> </w:t>
      </w:r>
      <w:r>
        <w:t>At some instant in time, the fields and currents are as in Fig 1.</w:t>
      </w:r>
      <w:r w:rsidR="0039104E">
        <w:t xml:space="preserve"> </w:t>
      </w:r>
    </w:p>
    <w:p w14:paraId="0A76D43C" w14:textId="77777777" w:rsidR="00113C9F" w:rsidRDefault="00113C9F" w:rsidP="00113C9F">
      <w:r>
        <w:tab/>
        <w:t>We have just argued then that not much happens in the transverse directions x and y as frequency sweeps from very low to very high.</w:t>
      </w:r>
      <w:r w:rsidR="0039104E">
        <w:t xml:space="preserve"> </w:t>
      </w:r>
      <w:r>
        <w:t>Of course the rate at which the pattern oscillates back and forth increases, but the sh</w:t>
      </w:r>
      <w:r w:rsidR="005C1D73">
        <w:t xml:space="preserve">ape of things does not change. </w:t>
      </w:r>
      <w:r>
        <w:t xml:space="preserve">At the peak of each cycle, things look like Fig 1 regardless of </w:t>
      </w:r>
      <w:r w:rsidR="002C3552" w:rsidRPr="002C3552">
        <w:t>ω</w:t>
      </w:r>
      <w:r>
        <w:t xml:space="preserve">. </w:t>
      </w:r>
    </w:p>
    <w:p w14:paraId="0BB8B128" w14:textId="77777777" w:rsidR="00113C9F" w:rsidRDefault="00113C9F" w:rsidP="00113C9F">
      <w:r>
        <w:tab/>
        <w:t xml:space="preserve">This may seem contradictory. In general, one is used to </w:t>
      </w:r>
      <w:r w:rsidR="002C3552" w:rsidRPr="002C3552">
        <w:t>ω</w:t>
      </w:r>
      <w:r>
        <w:t xml:space="preserve"> affecting things due to equation like curl </w:t>
      </w:r>
      <w:r>
        <w:rPr>
          <w:b/>
        </w:rPr>
        <w:t>E</w:t>
      </w:r>
      <w:r>
        <w:t xml:space="preserve"> = -j</w:t>
      </w:r>
      <w:r w:rsidR="002C3552" w:rsidRPr="002C3552">
        <w:t>ω</w:t>
      </w:r>
      <w:r>
        <w:rPr>
          <w:b/>
        </w:rPr>
        <w:t>B</w:t>
      </w:r>
      <w:r>
        <w:t>.</w:t>
      </w:r>
      <w:r w:rsidR="0039104E">
        <w:t xml:space="preserve"> </w:t>
      </w:r>
      <w:r>
        <w:t xml:space="preserve">The resolution is that all the variation happens in the </w:t>
      </w:r>
      <w:r>
        <w:rPr>
          <w:i/>
        </w:rPr>
        <w:t>longitudinal</w:t>
      </w:r>
      <w:r>
        <w:t xml:space="preserve"> direction.</w:t>
      </w:r>
      <w:r w:rsidR="0039104E">
        <w:t xml:space="preserve"> </w:t>
      </w:r>
      <w:r>
        <w:t xml:space="preserve">Here then is a top view of the same transmission line: </w:t>
      </w:r>
    </w:p>
    <w:p w14:paraId="4770F737" w14:textId="77777777" w:rsidR="00113C9F" w:rsidRDefault="00113C9F" w:rsidP="00113C9F"/>
    <w:p w14:paraId="53C8CED9" w14:textId="77777777" w:rsidR="00113C9F" w:rsidRDefault="00113C9F" w:rsidP="00113C9F">
      <w:r>
        <w:object w:dxaOrig="8800" w:dyaOrig="4880">
          <v:shape id="_x0000_i1034" type="#_x0000_t75" style="width:440.25pt;height:243.75pt" o:ole="">
            <v:imagedata r:id="rId25" o:title=""/>
          </v:shape>
          <o:OLEObject Type="Embed" ProgID="Word.Picture.8" ShapeID="_x0000_i1034" DrawAspect="Content" ObjectID="_1850218552" r:id="rId26"/>
        </w:object>
      </w:r>
    </w:p>
    <w:p w14:paraId="59B43AD0" w14:textId="77777777" w:rsidR="00113C9F" w:rsidRDefault="00113C9F" w:rsidP="00113C9F"/>
    <w:p w14:paraId="7241318C" w14:textId="77777777" w:rsidR="00113C9F" w:rsidRDefault="00113C9F" w:rsidP="00113C9F">
      <w:r>
        <w:tab/>
      </w:r>
      <w:r>
        <w:tab/>
      </w:r>
      <w:r>
        <w:tab/>
        <w:t>Fig 2:</w:t>
      </w:r>
      <w:r w:rsidR="0039104E">
        <w:t xml:space="preserve"> </w:t>
      </w:r>
      <w:r>
        <w:t>Top view of transmission line.</w:t>
      </w:r>
    </w:p>
    <w:p w14:paraId="4A16CEF4" w14:textId="77777777" w:rsidR="00113C9F" w:rsidRDefault="00113C9F" w:rsidP="00113C9F"/>
    <w:p w14:paraId="680E53A9" w14:textId="77777777" w:rsidR="00113C9F" w:rsidRDefault="00113C9F" w:rsidP="00113C9F"/>
    <w:p w14:paraId="08AC5F40" w14:textId="77777777" w:rsidR="00113C9F" w:rsidRDefault="00113C9F" w:rsidP="00113C9F">
      <w:r>
        <w:t>The vertical "cut" is a reminder that this figure is highly distorted.</w:t>
      </w:r>
      <w:r w:rsidR="0039104E">
        <w:t xml:space="preserve"> </w:t>
      </w:r>
      <w:r>
        <w:t xml:space="preserve">One half wavelength of a longitudinal wave is represented, but the transmission line limit (to be discussed later) requires that </w:t>
      </w:r>
      <w:r w:rsidR="00A020C0" w:rsidRPr="00A020C0">
        <w:t>λ</w:t>
      </w:r>
      <w:r>
        <w:t xml:space="preserve"> be much larger than the transverse dimensions of the transmission line.</w:t>
      </w:r>
      <w:r w:rsidR="0039104E">
        <w:t xml:space="preserve"> </w:t>
      </w:r>
    </w:p>
    <w:p w14:paraId="57CEE075" w14:textId="77777777" w:rsidR="00113C9F" w:rsidRDefault="00113C9F" w:rsidP="00113C9F">
      <w:r>
        <w:tab/>
        <w:t>In this figure the magnetic field is perpendicular to the plane of paper.</w:t>
      </w:r>
      <w:r w:rsidR="0039104E">
        <w:t xml:space="preserve"> </w:t>
      </w:r>
      <w:r>
        <w:t xml:space="preserve">On the left </w:t>
      </w:r>
      <w:r w:rsidRPr="00D75533">
        <w:rPr>
          <w:b/>
        </w:rPr>
        <w:t>B</w:t>
      </w:r>
      <w:r>
        <w:t xml:space="preserve"> is coming up out of paper, on the right it is going into paper.</w:t>
      </w:r>
      <w:r w:rsidR="0039104E">
        <w:t xml:space="preserve"> </w:t>
      </w:r>
      <w:r>
        <w:t xml:space="preserve">At all places </w:t>
      </w:r>
      <w:r>
        <w:rPr>
          <w:b/>
        </w:rPr>
        <w:t>E</w:t>
      </w:r>
      <w:r>
        <w:t>x</w:t>
      </w:r>
      <w:r>
        <w:rPr>
          <w:b/>
        </w:rPr>
        <w:t>B</w:t>
      </w:r>
      <w:r>
        <w:t xml:space="preserve"> points to the right, so we have a wave propagating to the right (+z).</w:t>
      </w:r>
      <w:r w:rsidR="0039104E">
        <w:t xml:space="preserve"> </w:t>
      </w:r>
      <w:r>
        <w:t>The sine curve plotted in the upper conductor represents the manner in which all quantities behave in the z direction:</w:t>
      </w:r>
      <w:r w:rsidR="0039104E">
        <w:t xml:space="preserve"> </w:t>
      </w:r>
      <w:r>
        <w:t>charge, E, B, current J.</w:t>
      </w:r>
      <w:r w:rsidR="0039104E">
        <w:t xml:space="preserve"> </w:t>
      </w:r>
    </w:p>
    <w:p w14:paraId="3685C9E9" w14:textId="77777777" w:rsidR="00113C9F" w:rsidRDefault="00113C9F" w:rsidP="00113C9F">
      <w:r>
        <w:tab/>
        <w:t xml:space="preserve">The shape of the </w:t>
      </w:r>
      <w:r>
        <w:rPr>
          <w:i/>
        </w:rPr>
        <w:t>current</w:t>
      </w:r>
      <w:r>
        <w:t xml:space="preserve"> at this instant in time is shown in the lower conductor. Since the whole field pattern is travelling to the right at the speed of light in the dielectric, positive charge must now be accumulating on the lower conductor near the center of the figure.</w:t>
      </w:r>
      <w:r w:rsidR="0039104E">
        <w:t xml:space="preserve"> </w:t>
      </w:r>
      <w:r>
        <w:t>Both current arrows contribute to this cause. Notice that these current arrows are also consistent with the direction of the magnetic field on the left and on the right.</w:t>
      </w:r>
      <w:r w:rsidR="0039104E">
        <w:t xml:space="preserve"> </w:t>
      </w:r>
      <w:r>
        <w:t>Similar current of course flows in the upper conductor.</w:t>
      </w:r>
      <w:r w:rsidR="0039104E">
        <w:t xml:space="preserve"> </w:t>
      </w:r>
      <w:r>
        <w:t xml:space="preserve">As discussed in Section 2.1, at high frequency the current will be constrained to flow within a skin depth </w:t>
      </w:r>
      <w:r w:rsidR="002C3552" w:rsidRPr="002C3552">
        <w:t>δ</w:t>
      </w:r>
      <w:r>
        <w:t xml:space="preserve"> of the surface of the conductors. </w:t>
      </w:r>
    </w:p>
    <w:p w14:paraId="459FCE94" w14:textId="77777777" w:rsidR="00113C9F" w:rsidRDefault="00113C9F" w:rsidP="00113C9F">
      <w:r>
        <w:tab/>
        <w:t>Where the current is pumping directly into the surface from the conductor side, and where the charge is building up (center of Fig 2), a corresponding displacement current is being fed from the surface into the dielect</w:t>
      </w:r>
      <w:r w:rsidR="000C3A5E">
        <w:t>ric</w:t>
      </w:r>
      <w:r>
        <w:t>. This displacement current arrives at the other conductor and is "converted" back to real current. One can see in the figure that there can be some "radial" component of the current density within the conductors.</w:t>
      </w:r>
      <w:r w:rsidR="0039104E">
        <w:t xml:space="preserve"> </w:t>
      </w:r>
      <w:r>
        <w:t>When averaged over half a wavelength in z, this radial current is the small J</w:t>
      </w:r>
      <w:r w:rsidRPr="00284D4C">
        <w:rPr>
          <w:rStyle w:val="subscript"/>
        </w:rPr>
        <w:t>r</w:t>
      </w:r>
      <w:r>
        <w:t xml:space="preserve"> noted in Table 3 of Section 3.6.</w:t>
      </w:r>
    </w:p>
    <w:p w14:paraId="1EC4E2ED" w14:textId="77777777" w:rsidR="00113C9F" w:rsidRDefault="00113C9F" w:rsidP="00113C9F">
      <w:r>
        <w:tab/>
        <w:t>We are now ready to apply the curl equations using the two loops shown.</w:t>
      </w:r>
      <w:r w:rsidR="0039104E">
        <w:t xml:space="preserve"> </w:t>
      </w:r>
      <w:r>
        <w:t>Loop 1 is positioned to pick up magnetic flux, so we use Maxwell</w:t>
      </w:r>
      <w:r w:rsidR="000C3A5E">
        <w:t xml:space="preserve"> (2.1.2)</w:t>
      </w:r>
      <w:r>
        <w:t xml:space="preserve"> which says, </w:t>
      </w:r>
    </w:p>
    <w:p w14:paraId="02426BCD" w14:textId="77777777" w:rsidR="005C1D73" w:rsidRDefault="005C1D73" w:rsidP="00113C9F"/>
    <w:p w14:paraId="492E58CF" w14:textId="77777777" w:rsidR="00113C9F" w:rsidRDefault="008120A3" w:rsidP="00EA4975">
      <w:pPr>
        <w:tabs>
          <w:tab w:val="left" w:pos="7200"/>
          <w:tab w:val="left" w:pos="7920"/>
          <w:tab w:val="right" w:pos="9270"/>
        </w:tabs>
      </w:pPr>
      <w:r>
        <w:tab/>
      </w:r>
      <w:r w:rsidR="005C1D73">
        <w:rPr>
          <w:rFonts w:ascii="Lucida Sans Unicode" w:hAnsi="Lucida Sans Unicode" w:cs="Lucida Sans Unicode"/>
          <w:sz w:val="32"/>
        </w:rPr>
        <w:t>∫</w:t>
      </w:r>
      <w:r w:rsidR="005C1D73">
        <w:rPr>
          <w:b/>
        </w:rPr>
        <w:t>E</w:t>
      </w:r>
      <w:r w:rsidR="005C1D73">
        <w:t>•</w:t>
      </w:r>
      <w:r w:rsidR="005C1D73">
        <w:rPr>
          <w:b/>
        </w:rPr>
        <w:t>ds</w:t>
      </w:r>
      <w:r w:rsidR="005C1D73">
        <w:t xml:space="preserve"> </w:t>
      </w:r>
      <w:r w:rsidR="00113C9F">
        <w:t>=</w:t>
      </w:r>
      <w:r w:rsidR="0039104E">
        <w:t xml:space="preserve"> </w:t>
      </w:r>
      <w:r w:rsidR="00113C9F">
        <w:t>-j</w:t>
      </w:r>
      <w:r w:rsidR="002C3552" w:rsidRPr="002C3552">
        <w:t>ω</w:t>
      </w:r>
      <w:r w:rsidR="005C1D73">
        <w:rPr>
          <w:rFonts w:ascii="Lucida Sans Unicode" w:hAnsi="Lucida Sans Unicode" w:cs="Lucida Sans Unicode"/>
          <w:sz w:val="32"/>
        </w:rPr>
        <w:t>∫</w:t>
      </w:r>
      <w:r w:rsidR="005C1D73">
        <w:rPr>
          <w:b/>
        </w:rPr>
        <w:t>B</w:t>
      </w:r>
      <w:r w:rsidR="005C1D73">
        <w:t>•</w:t>
      </w:r>
      <w:r w:rsidR="005C1D73">
        <w:rPr>
          <w:b/>
        </w:rPr>
        <w:t>dA</w:t>
      </w:r>
      <w:r w:rsidR="00113C9F">
        <w:rPr>
          <w:b/>
        </w:rPr>
        <w:tab/>
      </w:r>
      <w:r w:rsidR="005C1D73">
        <w:rPr>
          <w:b/>
        </w:rPr>
        <w:tab/>
      </w:r>
      <w:r w:rsidR="005C1D73">
        <w:rPr>
          <w:b/>
        </w:rPr>
        <w:tab/>
      </w:r>
      <w:r w:rsidR="005C1D73">
        <w:rPr>
          <w:b/>
        </w:rPr>
        <w:tab/>
      </w:r>
      <w:r>
        <w:rPr>
          <w:b/>
        </w:rPr>
        <w:tab/>
      </w:r>
      <w:r>
        <w:rPr>
          <w:b/>
        </w:rPr>
        <w:tab/>
      </w:r>
      <w:r w:rsidR="000C3A5E">
        <w:rPr>
          <w:b/>
        </w:rPr>
        <w:tab/>
      </w:r>
      <w:r w:rsidR="000C3A5E">
        <w:rPr>
          <w:b/>
        </w:rPr>
        <w:tab/>
      </w:r>
      <w:r w:rsidR="000C3A5E">
        <w:rPr>
          <w:b/>
        </w:rPr>
        <w:tab/>
      </w:r>
      <w:r w:rsidR="00113C9F">
        <w:t>(</w:t>
      </w:r>
      <w:r w:rsidR="006D186C">
        <w:t>3.7.</w:t>
      </w:r>
      <w:r w:rsidR="00113C9F">
        <w:t>1)</w:t>
      </w:r>
    </w:p>
    <w:p w14:paraId="1211E608" w14:textId="77777777" w:rsidR="005C1D73" w:rsidRDefault="005C1D73" w:rsidP="005A7F2A"/>
    <w:p w14:paraId="53B26971" w14:textId="77777777" w:rsidR="00113C9F" w:rsidRDefault="00113C9F" w:rsidP="00113C9F">
      <w:r>
        <w:t xml:space="preserve">Notice the </w:t>
      </w:r>
      <w:r w:rsidR="002C3552" w:rsidRPr="002C3552">
        <w:t>ω</w:t>
      </w:r>
      <w:r>
        <w:t xml:space="preserve"> sitting on the right side.</w:t>
      </w:r>
      <w:r w:rsidR="0039104E">
        <w:t xml:space="preserve"> </w:t>
      </w:r>
      <w:r>
        <w:t xml:space="preserve">We argued in the last section that the amplitude of the B field does not change as </w:t>
      </w:r>
      <w:r w:rsidR="002C3552" w:rsidRPr="002C3552">
        <w:t>ω</w:t>
      </w:r>
      <w:r>
        <w:t xml:space="preserve"> changes.</w:t>
      </w:r>
      <w:r w:rsidR="0039104E">
        <w:t xml:space="preserve"> </w:t>
      </w:r>
      <w:r>
        <w:t>Thus, the right side of (</w:t>
      </w:r>
      <w:r w:rsidR="000C3A5E">
        <w:t>3.7.</w:t>
      </w:r>
      <w:r>
        <w:t xml:space="preserve">1) is proportional to </w:t>
      </w:r>
      <w:r w:rsidR="002C3552" w:rsidRPr="002C3552">
        <w:t>ω</w:t>
      </w:r>
      <w:r>
        <w:t>.</w:t>
      </w:r>
      <w:r w:rsidR="0039104E">
        <w:t xml:space="preserve"> </w:t>
      </w:r>
      <w:r>
        <w:t xml:space="preserve">As </w:t>
      </w:r>
      <w:r w:rsidR="002C3552" w:rsidRPr="002C3552">
        <w:t>ω</w:t>
      </w:r>
      <w:r>
        <w:t xml:space="preserve"> increases, the line integral of the E field around loop 1 must increase.</w:t>
      </w:r>
      <w:r w:rsidR="0039104E">
        <w:t xml:space="preserve"> </w:t>
      </w:r>
      <w:r>
        <w:t xml:space="preserve">Thus, there must be a </w:t>
      </w:r>
      <w:r>
        <w:rPr>
          <w:i/>
        </w:rPr>
        <w:t>rate of change</w:t>
      </w:r>
      <w:r>
        <w:t xml:space="preserve"> of E in the z direction! In other words, as </w:t>
      </w:r>
      <w:r w:rsidR="002C3552" w:rsidRPr="002C3552">
        <w:t>ω</w:t>
      </w:r>
      <w:r>
        <w:t xml:space="preserve"> increases, the whole pattern of Fig 2 contracts in the z direction, which causes all z derivatives to increase.</w:t>
      </w:r>
    </w:p>
    <w:p w14:paraId="7E83F827" w14:textId="77777777" w:rsidR="00113C9F" w:rsidRDefault="00113C9F" w:rsidP="00113C9F">
      <w:r>
        <w:tab/>
        <w:t>A similar argument applies to loop 2.</w:t>
      </w:r>
      <w:r w:rsidR="0039104E">
        <w:t xml:space="preserve"> </w:t>
      </w:r>
      <w:r w:rsidR="000C3A5E">
        <w:t>This loop is appears end-</w:t>
      </w:r>
      <w:r>
        <w:t>on in Fig 2.</w:t>
      </w:r>
      <w:r w:rsidR="0039104E">
        <w:t xml:space="preserve"> </w:t>
      </w:r>
      <w:r>
        <w:t>It is set up to sense the electric field flux.</w:t>
      </w:r>
      <w:r w:rsidR="0039104E">
        <w:t xml:space="preserve"> </w:t>
      </w:r>
      <w:r>
        <w:t xml:space="preserve">The appropriate curl equation is Maxwell </w:t>
      </w:r>
      <w:r w:rsidR="000C3A5E">
        <w:t>(2.1.1)</w:t>
      </w:r>
      <w:r>
        <w:t xml:space="preserve"> which says, </w:t>
      </w:r>
    </w:p>
    <w:p w14:paraId="27D3E3C9" w14:textId="77777777" w:rsidR="005C1D73" w:rsidRDefault="005C1D73" w:rsidP="00113C9F"/>
    <w:p w14:paraId="06D653FD" w14:textId="77777777" w:rsidR="00113C9F" w:rsidRDefault="008120A3" w:rsidP="00EA4975">
      <w:pPr>
        <w:tabs>
          <w:tab w:val="left" w:pos="7200"/>
          <w:tab w:val="left" w:pos="7920"/>
          <w:tab w:val="right" w:pos="9270"/>
        </w:tabs>
      </w:pPr>
      <w:r>
        <w:tab/>
      </w:r>
      <w:r w:rsidR="005C1D73">
        <w:rPr>
          <w:rFonts w:ascii="Lucida Sans Unicode" w:hAnsi="Lucida Sans Unicode" w:cs="Lucida Sans Unicode"/>
          <w:sz w:val="32"/>
        </w:rPr>
        <w:t>∫</w:t>
      </w:r>
      <w:r w:rsidR="005C1D73">
        <w:rPr>
          <w:b/>
        </w:rPr>
        <w:t>B</w:t>
      </w:r>
      <w:r w:rsidR="005C1D73">
        <w:t>•</w:t>
      </w:r>
      <w:r w:rsidR="005C1D73">
        <w:rPr>
          <w:b/>
        </w:rPr>
        <w:t>ds</w:t>
      </w:r>
      <w:r w:rsidR="005C1D73">
        <w:t xml:space="preserve"> </w:t>
      </w:r>
      <w:r w:rsidR="00113C9F">
        <w:t>=</w:t>
      </w:r>
      <w:r w:rsidR="0039104E">
        <w:t xml:space="preserve"> </w:t>
      </w:r>
      <w:r w:rsidR="00113C9F">
        <w:t>j</w:t>
      </w:r>
      <w:r w:rsidR="002C3552" w:rsidRPr="002C3552">
        <w:t>ω</w:t>
      </w:r>
      <w:r w:rsidR="00113C9F">
        <w:rPr>
          <w:rFonts w:ascii="Symbol" w:hAnsi="Symbol"/>
        </w:rPr>
        <w:t></w:t>
      </w:r>
      <w:r w:rsidR="00507068" w:rsidRPr="00507068">
        <w:t>μμ</w:t>
      </w:r>
      <w:r w:rsidR="005C1D73">
        <w:rPr>
          <w:rStyle w:val="subscript"/>
        </w:rPr>
        <w:t>0</w:t>
      </w:r>
      <w:r w:rsidR="00507068" w:rsidRPr="00507068">
        <w:t>εε</w:t>
      </w:r>
      <w:r w:rsidR="00113C9F" w:rsidRPr="00ED6797">
        <w:rPr>
          <w:rStyle w:val="subscript"/>
        </w:rPr>
        <w:t>0</w:t>
      </w:r>
      <w:r w:rsidR="00113C9F">
        <w:t xml:space="preserve"> ]</w:t>
      </w:r>
      <w:r w:rsidR="005C1D73" w:rsidRPr="005C1D73">
        <w:rPr>
          <w:rFonts w:ascii="Lucida Sans Unicode" w:hAnsi="Lucida Sans Unicode" w:cs="Lucida Sans Unicode"/>
          <w:sz w:val="32"/>
        </w:rPr>
        <w:t xml:space="preserve"> </w:t>
      </w:r>
      <w:r w:rsidR="005C1D73">
        <w:rPr>
          <w:rFonts w:ascii="Lucida Sans Unicode" w:hAnsi="Lucida Sans Unicode" w:cs="Lucida Sans Unicode"/>
          <w:sz w:val="32"/>
        </w:rPr>
        <w:t>∫</w:t>
      </w:r>
      <w:r w:rsidR="005C1D73">
        <w:rPr>
          <w:b/>
        </w:rPr>
        <w:t>B</w:t>
      </w:r>
      <w:r w:rsidR="005C1D73">
        <w:t>•</w:t>
      </w:r>
      <w:r w:rsidR="005C1D73">
        <w:rPr>
          <w:b/>
        </w:rPr>
        <w:t>dA</w:t>
      </w:r>
      <w:r w:rsidR="00113C9F">
        <w:rPr>
          <w:b/>
        </w:rPr>
        <w:tab/>
      </w:r>
      <w:r w:rsidR="005C1D73">
        <w:rPr>
          <w:b/>
        </w:rPr>
        <w:tab/>
      </w:r>
      <w:r w:rsidR="005C1D73">
        <w:rPr>
          <w:b/>
        </w:rPr>
        <w:tab/>
      </w:r>
      <w:r w:rsidR="001D35AF">
        <w:rPr>
          <w:b/>
        </w:rPr>
        <w:tab/>
      </w:r>
      <w:r w:rsidR="001D35AF">
        <w:rPr>
          <w:b/>
        </w:rPr>
        <w:tab/>
      </w:r>
      <w:r w:rsidR="001D35AF">
        <w:rPr>
          <w:b/>
        </w:rPr>
        <w:tab/>
      </w:r>
      <w:r w:rsidR="001D35AF">
        <w:rPr>
          <w:b/>
        </w:rPr>
        <w:tab/>
      </w:r>
      <w:r w:rsidR="001D35AF">
        <w:rPr>
          <w:b/>
        </w:rPr>
        <w:tab/>
      </w:r>
      <w:r w:rsidR="00113C9F">
        <w:t>(</w:t>
      </w:r>
      <w:r w:rsidR="006D186C">
        <w:t>3.7.</w:t>
      </w:r>
      <w:r w:rsidR="00113C9F">
        <w:t>2)</w:t>
      </w:r>
    </w:p>
    <w:p w14:paraId="6760CCB3" w14:textId="77777777" w:rsidR="005C1D73" w:rsidRDefault="005C1D73" w:rsidP="005A7F2A"/>
    <w:p w14:paraId="0799ED49" w14:textId="77777777" w:rsidR="00113C9F" w:rsidRDefault="00113C9F" w:rsidP="00113C9F">
      <w:r>
        <w:t>Since we are now in the dielectric, we have ignored the small leakage conduction current, and have kept the dominant displacement current.</w:t>
      </w:r>
      <w:r w:rsidR="0039104E">
        <w:t xml:space="preserve"> </w:t>
      </w:r>
      <w:r>
        <w:t xml:space="preserve">This is just the opposite of what we do in a conductor. Again there is a factor of </w:t>
      </w:r>
      <w:r w:rsidR="002C3552" w:rsidRPr="002C3552">
        <w:t>ω</w:t>
      </w:r>
      <w:r>
        <w:t xml:space="preserve"> on the right side, arising from a time derivative.</w:t>
      </w:r>
      <w:r w:rsidR="0039104E">
        <w:t xml:space="preserve"> </w:t>
      </w:r>
      <w:r>
        <w:t xml:space="preserve">As </w:t>
      </w:r>
      <w:r w:rsidR="002C3552" w:rsidRPr="002C3552">
        <w:t>ω</w:t>
      </w:r>
      <w:r>
        <w:t xml:space="preserve"> increases, the line integral of the B field must increase. Thus, the B field must change in the z direction.</w:t>
      </w:r>
      <w:r w:rsidR="0039104E">
        <w:t xml:space="preserve"> </w:t>
      </w:r>
      <w:r>
        <w:t>Again, the curl equation (</w:t>
      </w:r>
      <w:r w:rsidR="000C3A5E">
        <w:t>3.7.</w:t>
      </w:r>
      <w:r>
        <w:t xml:space="preserve">2) is satisfied by having the entire pattern contract in the z dimension. </w:t>
      </w:r>
    </w:p>
    <w:p w14:paraId="3730BF78" w14:textId="77777777" w:rsidR="00113C9F" w:rsidRDefault="00113C9F" w:rsidP="00113C9F">
      <w:r>
        <w:tab/>
        <w:t xml:space="preserve">If the frequency </w:t>
      </w:r>
      <w:r w:rsidR="000C3A5E">
        <w:t>ω doubles</w:t>
      </w:r>
      <w:r>
        <w:t>,</w:t>
      </w:r>
      <w:r w:rsidR="0039104E">
        <w:t xml:space="preserve"> </w:t>
      </w:r>
      <w:r>
        <w:t xml:space="preserve">the wavelength </w:t>
      </w:r>
      <w:r w:rsidR="00A020C0" w:rsidRPr="00A020C0">
        <w:t>λ</w:t>
      </w:r>
      <w:r>
        <w:t xml:space="preserve"> goes to half.</w:t>
      </w:r>
      <w:r w:rsidR="0039104E">
        <w:t xml:space="preserve"> </w:t>
      </w:r>
      <w:r>
        <w:t xml:space="preserve">This of course is no surprise, since </w:t>
      </w:r>
      <w:r w:rsidR="002C3552" w:rsidRPr="002C3552">
        <w:t>ω</w:t>
      </w:r>
      <w:r>
        <w:t xml:space="preserve"> and </w:t>
      </w:r>
      <w:r w:rsidR="00A020C0" w:rsidRPr="00A020C0">
        <w:t>λ</w:t>
      </w:r>
      <w:r>
        <w:t xml:space="preserve"> are related by the speed of light in the medium </w:t>
      </w:r>
      <w:r w:rsidR="00B5566A" w:rsidRPr="00B5566A">
        <w:t>ν</w:t>
      </w:r>
      <w:r>
        <w:t xml:space="preserve">, </w:t>
      </w:r>
    </w:p>
    <w:p w14:paraId="642E300A" w14:textId="77777777" w:rsidR="00113C9F" w:rsidRDefault="00113C9F" w:rsidP="00113C9F"/>
    <w:p w14:paraId="5AF5DA7B" w14:textId="77777777" w:rsidR="00113C9F" w:rsidRDefault="008120A3" w:rsidP="00EA4975">
      <w:pPr>
        <w:tabs>
          <w:tab w:val="left" w:pos="7200"/>
          <w:tab w:val="left" w:pos="7920"/>
          <w:tab w:val="right" w:pos="9270"/>
        </w:tabs>
      </w:pPr>
      <w:r>
        <w:tab/>
      </w:r>
      <w:r w:rsidR="002C3552" w:rsidRPr="002C3552">
        <w:t>β</w:t>
      </w:r>
      <w:r w:rsidR="00113C9F">
        <w:t xml:space="preserve"> = 2</w:t>
      </w:r>
      <w:r w:rsidR="002C3552" w:rsidRPr="002C3552">
        <w:t>π</w:t>
      </w:r>
      <w:r w:rsidR="00113C9F">
        <w:t>/</w:t>
      </w:r>
      <w:r w:rsidR="00A020C0" w:rsidRPr="00A020C0">
        <w:t>λ</w:t>
      </w:r>
      <w:r w:rsidR="0039104E">
        <w:t xml:space="preserve"> </w:t>
      </w:r>
      <w:r w:rsidR="00113C9F">
        <w:t xml:space="preserve">= </w:t>
      </w:r>
      <w:r w:rsidR="002C3552" w:rsidRPr="002C3552">
        <w:t>ω</w:t>
      </w:r>
      <w:r w:rsidR="00113C9F">
        <w:t>/</w:t>
      </w:r>
      <w:r w:rsidR="00B5566A" w:rsidRPr="00B5566A">
        <w:t>ν</w:t>
      </w:r>
      <w:r w:rsidR="00113C9F">
        <w:rPr>
          <w:rFonts w:ascii="Symbol" w:hAnsi="Symbol"/>
        </w:rPr>
        <w:tab/>
      </w:r>
      <w:r w:rsidR="005C1D73">
        <w:rPr>
          <w:rFonts w:ascii="Symbol" w:hAnsi="Symbol"/>
        </w:rPr>
        <w:tab/>
      </w:r>
      <w:r w:rsidR="005C1D73">
        <w:rPr>
          <w:rFonts w:ascii="Symbol" w:hAnsi="Symbol"/>
        </w:rPr>
        <w:tab/>
      </w:r>
      <w:r w:rsidR="005C1D73">
        <w:rPr>
          <w:rFonts w:ascii="Symbol" w:hAnsi="Symbol"/>
        </w:rPr>
        <w:tab/>
      </w:r>
      <w:r w:rsidR="005C1D73">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3.7.</w:t>
      </w:r>
      <w:r w:rsidR="00113C9F">
        <w:t>3)</w:t>
      </w:r>
    </w:p>
    <w:p w14:paraId="24CB7B46" w14:textId="77777777" w:rsidR="00113C9F" w:rsidRDefault="00113C9F" w:rsidP="00113C9F"/>
    <w:p w14:paraId="2D44F70F" w14:textId="77777777" w:rsidR="00113C9F" w:rsidRDefault="00113C9F" w:rsidP="00113C9F">
      <w:r>
        <w:tab/>
        <w:t xml:space="preserve">The main point of the above discussion is to show how the curl equations force the field pattern to contract in the z direction as </w:t>
      </w:r>
      <w:r w:rsidR="002C3552" w:rsidRPr="002C3552">
        <w:t>ω</w:t>
      </w:r>
      <w:r>
        <w:t xml:space="preserve"> increases.</w:t>
      </w:r>
      <w:r w:rsidR="0039104E">
        <w:t xml:space="preserve"> </w:t>
      </w:r>
      <w:r>
        <w:t>In the transverse direction, the field pattern shape stays constant.</w:t>
      </w:r>
      <w:r w:rsidR="0039104E">
        <w:t xml:space="preserve"> </w:t>
      </w:r>
      <w:r>
        <w:t xml:space="preserve">The whole pattern moves to the right on the transmission line. </w:t>
      </w:r>
    </w:p>
    <w:p w14:paraId="49C6D0FE" w14:textId="77777777" w:rsidR="00113C9F" w:rsidRDefault="00113C9F" w:rsidP="00113C9F"/>
    <w:p w14:paraId="6B4C723E" w14:textId="77777777" w:rsidR="00113C9F" w:rsidRDefault="00113C9F" w:rsidP="00113C9F">
      <w:r>
        <w:rPr>
          <w:u w:val="single"/>
        </w:rPr>
        <w:t xml:space="preserve">Understanding the low frequency limit. </w:t>
      </w:r>
    </w:p>
    <w:p w14:paraId="6EC7A9C9" w14:textId="77777777" w:rsidR="00113C9F" w:rsidRDefault="00113C9F" w:rsidP="00113C9F"/>
    <w:p w14:paraId="7CC96832" w14:textId="77777777" w:rsidR="00113C9F" w:rsidRDefault="00113C9F" w:rsidP="00113C9F">
      <w:r>
        <w:tab/>
        <w:t xml:space="preserve">Fig 2 provides a way to understand the extreme </w:t>
      </w:r>
      <w:r>
        <w:rPr>
          <w:i/>
        </w:rPr>
        <w:t>low</w:t>
      </w:r>
      <w:r>
        <w:t xml:space="preserve"> frequency limit of a transmission line.</w:t>
      </w:r>
      <w:r w:rsidR="0039104E">
        <w:t xml:space="preserve"> </w:t>
      </w:r>
      <w:r>
        <w:t xml:space="preserve">At very low </w:t>
      </w:r>
      <w:r w:rsidR="002C3552" w:rsidRPr="002C3552">
        <w:t>ω</w:t>
      </w:r>
      <w:r>
        <w:t xml:space="preserve">, the length L of the entire </w:t>
      </w:r>
      <w:r w:rsidR="005C1D73">
        <w:t>transmission</w:t>
      </w:r>
      <w:r>
        <w:t xml:space="preserve"> line becomes much less than </w:t>
      </w:r>
      <w:r w:rsidR="00A020C0" w:rsidRPr="00A020C0">
        <w:t>λ</w:t>
      </w:r>
      <w:r>
        <w:t>.</w:t>
      </w:r>
      <w:r w:rsidR="0039104E">
        <w:t xml:space="preserve"> </w:t>
      </w:r>
      <w:r>
        <w:t>In this case, one can think of the entire transmission line as being say 1 mm long in Fig 2. As the field pattern moves over such a transmission line,</w:t>
      </w:r>
      <w:r w:rsidR="0039104E">
        <w:t xml:space="preserve"> </w:t>
      </w:r>
      <w:r>
        <w:t>the line is so short that everything is a constant at all z on the line.</w:t>
      </w:r>
      <w:r w:rsidR="0039104E">
        <w:t xml:space="preserve"> </w:t>
      </w:r>
    </w:p>
    <w:p w14:paraId="55AF40D2" w14:textId="77777777" w:rsidR="00113C9F" w:rsidRDefault="00113C9F" w:rsidP="00113C9F">
      <w:r>
        <w:tab/>
        <w:t>Instead of thinking of the transmission line as being fixed and the E and B fields moving to the right in Figure 2 at the speed of light, it is perhaps easier to think of the field</w:t>
      </w:r>
      <w:r w:rsidR="0039104E">
        <w:t xml:space="preserve"> </w:t>
      </w:r>
      <w:r>
        <w:t xml:space="preserve">pattern as fixed, and the little 1 mm long transmission line is moving to the </w:t>
      </w:r>
      <w:r w:rsidRPr="000C3A5E">
        <w:rPr>
          <w:color w:val="FF0000"/>
        </w:rPr>
        <w:t>right</w:t>
      </w:r>
      <w:r>
        <w:t xml:space="preserve"> in Fig 2. </w:t>
      </w:r>
    </w:p>
    <w:p w14:paraId="3F569F77" w14:textId="77777777" w:rsidR="00113C9F" w:rsidRDefault="00113C9F" w:rsidP="00113C9F">
      <w:r>
        <w:tab/>
        <w:t>For example, if 7.5 volts DC is applied to a term</w:t>
      </w:r>
      <w:r w:rsidR="00661864">
        <w:t>inated 75 ohm transmission line</w:t>
      </w:r>
      <w:r>
        <w:t>, 100 mA flows, and it is as if the entire line is located at position z=0 in Figure 2</w:t>
      </w:r>
      <w:r w:rsidR="00661864" w:rsidRPr="00661864">
        <w:rPr>
          <w:color w:val="FF0000"/>
        </w:rPr>
        <w:t xml:space="preserve"> [ needs to be marked more clearly! ]</w:t>
      </w:r>
      <w:r w:rsidR="00661864">
        <w:t xml:space="preserve"> </w:t>
      </w:r>
      <w:r>
        <w:t>.</w:t>
      </w:r>
      <w:r w:rsidR="0039104E">
        <w:t xml:space="preserve"> </w:t>
      </w:r>
      <w:r>
        <w:t xml:space="preserve">The current is completely longitudinal, and the E and B fields are very large. </w:t>
      </w:r>
    </w:p>
    <w:p w14:paraId="793076A3" w14:textId="77777777" w:rsidR="00113C9F" w:rsidRDefault="00113C9F" w:rsidP="00113C9F">
      <w:r>
        <w:tab/>
        <w:t xml:space="preserve"> If this DC is raised to a very low frequency </w:t>
      </w:r>
      <w:r w:rsidR="002C3552" w:rsidRPr="002C3552">
        <w:t>ω</w:t>
      </w:r>
      <w:r>
        <w:t xml:space="preserve">, then one can think of the 1 mm long transmission line moving to the </w:t>
      </w:r>
      <w:r w:rsidRPr="00661864">
        <w:rPr>
          <w:color w:val="FF0000"/>
        </w:rPr>
        <w:t>right</w:t>
      </w:r>
      <w:r>
        <w:t xml:space="preserve"> in Figure 2.</w:t>
      </w:r>
      <w:r w:rsidR="0039104E">
        <w:t xml:space="preserve"> </w:t>
      </w:r>
      <w:r>
        <w:t xml:space="preserve">When it reaches the point z = </w:t>
      </w:r>
      <w:r w:rsidR="00A020C0" w:rsidRPr="00A020C0">
        <w:t>λ</w:t>
      </w:r>
      <w:r>
        <w:t>/4 , the longitudinal current is zero and the fields are also 0.</w:t>
      </w:r>
      <w:r w:rsidR="0039104E">
        <w:t xml:space="preserve"> </w:t>
      </w:r>
      <w:r>
        <w:t>At this point, there is a small transverse current in the transmission line which feeds the very small displacement current in the dielectric.</w:t>
      </w:r>
      <w:r w:rsidR="0039104E">
        <w:t xml:space="preserve"> </w:t>
      </w:r>
    </w:p>
    <w:p w14:paraId="53444652" w14:textId="77777777" w:rsidR="00113C9F" w:rsidRDefault="00113C9F" w:rsidP="00113C9F"/>
    <w:p w14:paraId="7D4AA269" w14:textId="77777777" w:rsidR="00113C9F" w:rsidRDefault="00113C9F" w:rsidP="0025374D">
      <w:pPr>
        <w:pStyle w:val="Heading3"/>
      </w:pPr>
      <w:bookmarkStart w:id="19" w:name="_Toc366569475"/>
      <w:r>
        <w:t>3.8 Transmission Line Preliminaries</w:t>
      </w:r>
      <w:bookmarkEnd w:id="19"/>
    </w:p>
    <w:p w14:paraId="33458231" w14:textId="77777777" w:rsidR="00113C9F" w:rsidRDefault="00113C9F" w:rsidP="00113C9F">
      <w:pPr>
        <w:rPr>
          <w:b/>
        </w:rPr>
      </w:pPr>
    </w:p>
    <w:p w14:paraId="0CA068F2" w14:textId="77777777" w:rsidR="00113C9F" w:rsidRDefault="00113C9F" w:rsidP="00113C9F">
      <w:r>
        <w:tab/>
        <w:t xml:space="preserve">A transmission line has two conductors. The cross sectional shape of these conductors is assumed constant in the direction z along the transmission line. The transverse directions are x and y. </w:t>
      </w:r>
    </w:p>
    <w:p w14:paraId="00E6C8E9" w14:textId="77777777" w:rsidR="00113C9F" w:rsidRDefault="00113C9F" w:rsidP="00113C9F">
      <w:r>
        <w:tab/>
        <w:t xml:space="preserve">A wave </w:t>
      </w:r>
      <w:r w:rsidR="005C1D73">
        <w:t>propagates</w:t>
      </w:r>
      <w:r>
        <w:t xml:space="preserve"> down a transmission line in what is called the</w:t>
      </w:r>
      <w:r w:rsidR="0039104E">
        <w:t xml:space="preserve"> </w:t>
      </w:r>
      <w:r>
        <w:t xml:space="preserve">TEM mode. TEM means that the electric and magnetic fields of a wave traveling down the guide are transverse, as in Fig 3.7 (1) and (2). What this really means is that an electromagnetic wave goes straight down the </w:t>
      </w:r>
      <w:r w:rsidR="00661864">
        <w:t xml:space="preserve">conductors as </w:t>
      </w:r>
      <w:r>
        <w:t>gu</w:t>
      </w:r>
      <w:r w:rsidR="00661864">
        <w:t>ides with no surface reflections</w:t>
      </w:r>
      <w:r>
        <w:t>, unlike what happens in a waveguide,</w:t>
      </w:r>
      <w:r w:rsidR="0039104E">
        <w:t xml:space="preserve"> </w:t>
      </w:r>
      <w:r>
        <w:t xml:space="preserve">see </w:t>
      </w:r>
      <w:r w:rsidRPr="00661864">
        <w:rPr>
          <w:color w:val="FF0000"/>
        </w:rPr>
        <w:t>Appendix 3.2</w:t>
      </w:r>
      <w:r>
        <w:t>.</w:t>
      </w:r>
      <w:r w:rsidR="0039104E">
        <w:t xml:space="preserve"> </w:t>
      </w:r>
      <w:r>
        <w:t xml:space="preserve">Apart from a small drag on the wave due to losses in the conductors, the wave proceeds with wavenumber </w:t>
      </w:r>
      <w:r w:rsidR="002C3552" w:rsidRPr="002C3552">
        <w:t>β</w:t>
      </w:r>
      <w:r>
        <w:t xml:space="preserve"> and velocity </w:t>
      </w:r>
      <w:r w:rsidR="00B5566A" w:rsidRPr="00B5566A">
        <w:t>ν</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and </w:t>
      </w:r>
      <w:r>
        <w:rPr>
          <w:b/>
        </w:rPr>
        <w:t>E x B</w:t>
      </w:r>
      <w:r>
        <w:t xml:space="preserve"> points down the transmission line.</w:t>
      </w:r>
      <w:r w:rsidR="0039104E">
        <w:t xml:space="preserve"> </w:t>
      </w:r>
      <w:r>
        <w:t xml:space="preserve"> </w:t>
      </w:r>
    </w:p>
    <w:p w14:paraId="30B64094" w14:textId="77777777" w:rsidR="00113C9F" w:rsidRDefault="00113C9F" w:rsidP="00113C9F"/>
    <w:p w14:paraId="5AD82E81" w14:textId="77777777" w:rsidR="00113C9F" w:rsidRDefault="00113C9F" w:rsidP="00113C9F">
      <w:r>
        <w:t xml:space="preserve">We now summarize a set of basic facts about this TEM mode: </w:t>
      </w:r>
    </w:p>
    <w:p w14:paraId="327CEDCF" w14:textId="77777777" w:rsidR="00113C9F" w:rsidRDefault="00113C9F" w:rsidP="00113C9F"/>
    <w:p w14:paraId="7DBBDF62" w14:textId="77777777" w:rsidR="00113C9F" w:rsidRDefault="00113C9F" w:rsidP="00113C9F">
      <w:r>
        <w:rPr>
          <w:b/>
        </w:rPr>
        <w:t>Fact 1</w:t>
      </w:r>
      <w:r>
        <w:t>:</w:t>
      </w:r>
      <w:r w:rsidR="0039104E">
        <w:t xml:space="preserve"> </w:t>
      </w:r>
      <w:r>
        <w:t xml:space="preserve">The major current for the TEM mode is the </w:t>
      </w:r>
      <w:r>
        <w:rPr>
          <w:i/>
        </w:rPr>
        <w:t>longitudinal</w:t>
      </w:r>
      <w:r>
        <w:t xml:space="preserve"> current J</w:t>
      </w:r>
      <w:r w:rsidRPr="00284D4C">
        <w:rPr>
          <w:rStyle w:val="subscript"/>
        </w:rPr>
        <w:t>z</w:t>
      </w:r>
      <w:r>
        <w:t xml:space="preserve">. </w:t>
      </w:r>
    </w:p>
    <w:p w14:paraId="2B75B3DB" w14:textId="77777777" w:rsidR="00113C9F" w:rsidRDefault="00113C9F" w:rsidP="00113C9F">
      <w:r>
        <w:tab/>
        <w:t>In Table 3 above it was shown that there can be small radial transverse currents J</w:t>
      </w:r>
      <w:r w:rsidRPr="00284D4C">
        <w:rPr>
          <w:rStyle w:val="subscript"/>
        </w:rPr>
        <w:t>r</w:t>
      </w:r>
      <w:r>
        <w:t xml:space="preserve"> in the conductors.</w:t>
      </w:r>
      <w:r w:rsidR="0039104E">
        <w:t xml:space="preserve"> </w:t>
      </w:r>
      <w:r>
        <w:t>It was shown that such radial currents are on average smaller than J</w:t>
      </w:r>
      <w:r w:rsidRPr="00284D4C">
        <w:rPr>
          <w:rStyle w:val="subscript"/>
        </w:rPr>
        <w:t>z</w:t>
      </w:r>
      <w:r>
        <w:t xml:space="preserve"> by a factor of at least 2 x 10</w:t>
      </w:r>
      <w:r w:rsidRPr="00ED6797">
        <w:rPr>
          <w:rStyle w:val="superscript"/>
        </w:rPr>
        <w:t>-5</w:t>
      </w:r>
      <w:r>
        <w:t xml:space="preserve"> .</w:t>
      </w:r>
      <w:r w:rsidR="0039104E">
        <w:t xml:space="preserve"> </w:t>
      </w:r>
      <w:r>
        <w:t>There are no azimuthal transverse currents J</w:t>
      </w:r>
      <w:r w:rsidR="002C3552" w:rsidRPr="00284D4C">
        <w:rPr>
          <w:rStyle w:val="subscript"/>
        </w:rPr>
        <w:t>φ</w:t>
      </w:r>
      <w:r w:rsidR="0039104E">
        <w:t xml:space="preserve"> </w:t>
      </w:r>
      <w:r>
        <w:t>at the conductor surface, but there can be very small such currents inside the conductors of a magnitude similar to that of J</w:t>
      </w:r>
      <w:r w:rsidRPr="00284D4C">
        <w:rPr>
          <w:rStyle w:val="subscript"/>
        </w:rPr>
        <w:t>r</w:t>
      </w:r>
      <w:r>
        <w:t>.</w:t>
      </w:r>
      <w:r w:rsidR="0039104E">
        <w:t xml:space="preserve"> </w:t>
      </w:r>
    </w:p>
    <w:p w14:paraId="5D8198C5" w14:textId="77777777" w:rsidR="00113C9F" w:rsidRDefault="00113C9F" w:rsidP="00113C9F"/>
    <w:p w14:paraId="4FCEB0F5" w14:textId="77777777" w:rsidR="00113C9F" w:rsidRDefault="00113C9F" w:rsidP="00113C9F">
      <w:r>
        <w:rPr>
          <w:b/>
        </w:rPr>
        <w:t>Fact 2</w:t>
      </w:r>
      <w:r>
        <w:t>:</w:t>
      </w:r>
      <w:r w:rsidR="0039104E">
        <w:t xml:space="preserve"> </w:t>
      </w:r>
      <w:r>
        <w:t>There is no cutoff frequency one has to operate above.</w:t>
      </w:r>
      <w:r w:rsidR="0039104E">
        <w:t xml:space="preserve"> </w:t>
      </w:r>
      <w:r>
        <w:t xml:space="preserve">The TEM mode works all the way down to DC (although at low frequencies, the </w:t>
      </w:r>
      <w:r w:rsidR="005C1D73">
        <w:t>attenuation</w:t>
      </w:r>
      <w:r>
        <w:t xml:space="preserve"> per wavelength may become large). See Appendix 3.2 for why this is not true in a waveguide. </w:t>
      </w:r>
    </w:p>
    <w:p w14:paraId="4767765A" w14:textId="77777777" w:rsidR="00113C9F" w:rsidRDefault="00113C9F" w:rsidP="00113C9F">
      <w:r>
        <w:t xml:space="preserve"> </w:t>
      </w:r>
    </w:p>
    <w:p w14:paraId="6734423F" w14:textId="77777777" w:rsidR="00113C9F" w:rsidRDefault="00113C9F" w:rsidP="00113C9F">
      <w:r>
        <w:rPr>
          <w:b/>
        </w:rPr>
        <w:t>Corollary 2</w:t>
      </w:r>
      <w:r>
        <w:t>:</w:t>
      </w:r>
      <w:r w:rsidR="0039104E">
        <w:t xml:space="preserve"> </w:t>
      </w:r>
      <w:r>
        <w:t xml:space="preserve">If </w:t>
      </w:r>
      <w:r w:rsidR="00661864">
        <w:t>one</w:t>
      </w:r>
      <w:r>
        <w:t xml:space="preserve"> operate</w:t>
      </w:r>
      <w:r w:rsidR="00661864">
        <w:t>s</w:t>
      </w:r>
      <w:r>
        <w:t xml:space="preserve"> a transmission line below the cutoff of the lowest waveguide mode, the TEM mode is the only possible way of moving energy down the line. </w:t>
      </w:r>
    </w:p>
    <w:p w14:paraId="5ADE45C6" w14:textId="77777777" w:rsidR="00113C9F" w:rsidRDefault="00113C9F" w:rsidP="00113C9F"/>
    <w:p w14:paraId="1C27A36F" w14:textId="77777777" w:rsidR="00113C9F" w:rsidRDefault="00113C9F" w:rsidP="00113C9F">
      <w:pPr>
        <w:rPr>
          <w:b/>
        </w:rPr>
      </w:pPr>
      <w:r>
        <w:rPr>
          <w:b/>
        </w:rPr>
        <w:t>Fact 3</w:t>
      </w:r>
      <w:r>
        <w:t>:</w:t>
      </w:r>
      <w:r w:rsidR="0039104E">
        <w:t xml:space="preserve"> </w:t>
      </w:r>
      <w:r>
        <w:t xml:space="preserve">The simplest expression of the boundary conditions are in terms of </w:t>
      </w:r>
      <w:r>
        <w:rPr>
          <w:i/>
        </w:rPr>
        <w:t>potentials</w:t>
      </w:r>
      <w:r>
        <w:t>, not fields, so the potential wave equations are used to solve problems.</w:t>
      </w:r>
      <w:r w:rsidR="0039104E">
        <w:t xml:space="preserve"> </w:t>
      </w:r>
      <w:r>
        <w:t xml:space="preserve">For example, a boundary condition might be that the electric potential between the two conductors is 0.8 volts. </w:t>
      </w:r>
    </w:p>
    <w:p w14:paraId="37B59F62" w14:textId="77777777" w:rsidR="00113C9F" w:rsidRDefault="00113C9F" w:rsidP="00113C9F">
      <w:pPr>
        <w:rPr>
          <w:b/>
        </w:rPr>
      </w:pPr>
    </w:p>
    <w:p w14:paraId="4DB04612" w14:textId="77777777" w:rsidR="00113C9F" w:rsidRDefault="00113C9F" w:rsidP="00113C9F">
      <w:r>
        <w:rPr>
          <w:b/>
        </w:rPr>
        <w:t>Fact 4</w:t>
      </w:r>
      <w:r>
        <w:t>:</w:t>
      </w:r>
      <w:r w:rsidR="0039104E">
        <w:t xml:space="preserve"> </w:t>
      </w:r>
      <w:r>
        <w:t xml:space="preserve">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p>
    <w:p w14:paraId="7E7D07B6" w14:textId="77777777" w:rsidR="00113C9F" w:rsidRDefault="00113C9F" w:rsidP="00113C9F"/>
    <w:p w14:paraId="1D9DD5E4" w14:textId="77777777" w:rsidR="00113C9F" w:rsidRDefault="00113C9F" w:rsidP="00113C9F">
      <w:r>
        <w:rPr>
          <w:b/>
        </w:rPr>
        <w:t>Proof</w:t>
      </w:r>
      <w:r>
        <w:t>:</w:t>
      </w:r>
      <w:r w:rsidR="0039104E">
        <w:t xml:space="preserve"> </w:t>
      </w:r>
      <w:r>
        <w:t xml:space="preserve">Consider equation </w:t>
      </w:r>
      <w:r w:rsidR="00661864">
        <w:t xml:space="preserve">(1.5.8): </w:t>
      </w:r>
    </w:p>
    <w:p w14:paraId="4B236092" w14:textId="77777777" w:rsidR="00113C9F" w:rsidRDefault="008120A3" w:rsidP="00EA4975">
      <w:pPr>
        <w:tabs>
          <w:tab w:val="left" w:pos="7200"/>
          <w:tab w:val="left" w:pos="7920"/>
          <w:tab w:val="right" w:pos="9270"/>
        </w:tabs>
      </w:pPr>
      <w:r>
        <w:tab/>
      </w:r>
      <w:r w:rsidR="00113C9F">
        <w:rPr>
          <w:b/>
        </w:rPr>
        <w:t>A</w:t>
      </w:r>
      <w:r w:rsidR="00113C9F">
        <w:t>(</w:t>
      </w:r>
      <w:r w:rsidR="00113C9F">
        <w:rPr>
          <w:b/>
        </w:rPr>
        <w:t>x</w:t>
      </w:r>
      <w:r w:rsidR="00113C9F">
        <w:t xml:space="preserve">) = </w:t>
      </w:r>
      <w:r w:rsidR="00113C9F">
        <w:fldChar w:fldCharType="begin"/>
      </w:r>
      <w:r w:rsidR="00113C9F">
        <w:instrText xml:space="preserve"> EQ \F(</w:instrText>
      </w:r>
      <w:r w:rsidR="00507068" w:rsidRPr="00507068">
        <w:instrText>μμ</w:instrText>
      </w:r>
      <w:r w:rsidR="00113C9F" w:rsidRPr="00ED6797">
        <w:rPr>
          <w:rStyle w:val="subscript"/>
        </w:rPr>
        <w:instrText>0</w:instrText>
      </w:r>
      <w:r w:rsidR="00113C9F">
        <w:instrText>,4</w:instrText>
      </w:r>
      <w:r w:rsidR="002C3552" w:rsidRPr="002C3552">
        <w:instrText>π</w:instrText>
      </w:r>
      <w:r w:rsidR="00113C9F">
        <w:instrText xml:space="preserve">)\I( , , </w:instrText>
      </w:r>
      <w:r w:rsidR="00113C9F">
        <w:rPr>
          <w:b/>
        </w:rPr>
        <w:instrText>J</w:instrText>
      </w:r>
      <w:r w:rsidR="00113C9F" w:rsidRPr="00ED6797">
        <w:rPr>
          <w:rStyle w:val="subscript"/>
        </w:rPr>
        <w:instrText>a</w:instrText>
      </w:r>
      <w:r w:rsidR="00113C9F">
        <w:instrText>(</w:instrText>
      </w:r>
      <w:r w:rsidR="00113C9F">
        <w:rPr>
          <w:b/>
        </w:rPr>
        <w:instrText>x</w:instrText>
      </w:r>
      <w:r w:rsidR="00113C9F">
        <w:instrText>') \F(e</w:instrText>
      </w:r>
      <w:r w:rsidR="00113C9F" w:rsidRPr="00ED6797">
        <w:rPr>
          <w:rStyle w:val="superscript"/>
        </w:rPr>
        <w:instrText>-j</w:instrText>
      </w:r>
      <w:r w:rsidR="005A7F2A" w:rsidRPr="00ED6797">
        <w:rPr>
          <w:rStyle w:val="superscript"/>
        </w:rPr>
        <w:instrText>β</w:instrText>
      </w:r>
      <w:r w:rsidR="00113C9F" w:rsidRPr="00ED6797">
        <w:rPr>
          <w:rStyle w:val="superscript"/>
        </w:rPr>
        <w:instrText>R</w:instrText>
      </w:r>
      <w:r w:rsidR="00113C9F">
        <w:instrText xml:space="preserve">,R)dV') </w:instrText>
      </w:r>
      <w:r w:rsidR="00113C9F">
        <w:fldChar w:fldCharType="end"/>
      </w:r>
      <w:r w:rsidR="00113C9F">
        <w:tab/>
      </w:r>
      <w:r w:rsidR="005C1D73">
        <w:tab/>
      </w:r>
      <w:r w:rsidR="005C1D73">
        <w:tab/>
      </w:r>
      <w:r w:rsidR="005C1D73">
        <w:tab/>
      </w:r>
      <w:r w:rsidR="001D35AF">
        <w:tab/>
      </w:r>
      <w:r w:rsidR="001D35AF">
        <w:tab/>
      </w:r>
      <w:r w:rsidR="001D35AF">
        <w:tab/>
      </w:r>
      <w:r w:rsidR="001D35AF">
        <w:tab/>
      </w:r>
      <w:r w:rsidR="00113C9F">
        <w:t>(</w:t>
      </w:r>
      <w:r w:rsidR="006D186C">
        <w:t>3.8.</w:t>
      </w:r>
      <w:r w:rsidR="00113C9F">
        <w:t>1)</w:t>
      </w:r>
    </w:p>
    <w:p w14:paraId="273CAB97" w14:textId="77777777" w:rsidR="00113C9F" w:rsidRDefault="00113C9F" w:rsidP="00113C9F">
      <w:r>
        <w:t xml:space="preserve">Here, </w:t>
      </w:r>
      <w:r>
        <w:rPr>
          <w:b/>
        </w:rPr>
        <w:t>J</w:t>
      </w:r>
      <w:r w:rsidRPr="00284D4C">
        <w:rPr>
          <w:rStyle w:val="subscript"/>
        </w:rPr>
        <w:t>a</w:t>
      </w:r>
      <w:r>
        <w:t xml:space="preserve"> represents some prescribed currents in the conductors and the volume integration is over both conductors in x,y and z, and</w:t>
      </w:r>
      <w:r w:rsidR="0039104E">
        <w:t xml:space="preserve"> </w:t>
      </w:r>
      <w:r>
        <w:t>R = |</w:t>
      </w:r>
      <w:r>
        <w:rPr>
          <w:b/>
        </w:rPr>
        <w:t>x</w:t>
      </w:r>
      <w:r>
        <w:t xml:space="preserve"> - </w:t>
      </w:r>
      <w:r>
        <w:rPr>
          <w:b/>
        </w:rPr>
        <w:t>x</w:t>
      </w:r>
      <w:r>
        <w:t>'|. There is clearly going to be a strong A</w:t>
      </w:r>
      <w:r w:rsidRPr="00284D4C">
        <w:rPr>
          <w:rStyle w:val="subscript"/>
        </w:rPr>
        <w:t>z</w:t>
      </w:r>
      <w:r>
        <w:t xml:space="preserve"> component since the predominant conductor currents are in the longitudinal direction.</w:t>
      </w:r>
      <w:r w:rsidR="0039104E">
        <w:t xml:space="preserve"> </w:t>
      </w:r>
    </w:p>
    <w:p w14:paraId="5D8F7E92" w14:textId="77777777" w:rsidR="00113C9F" w:rsidRDefault="00113C9F" w:rsidP="00113C9F">
      <w:r>
        <w:tab/>
        <w:t>According to Fact 1 above,</w:t>
      </w:r>
      <w:r w:rsidR="0039104E">
        <w:t xml:space="preserve"> </w:t>
      </w:r>
      <w:r>
        <w:t>transverse currents are very small.</w:t>
      </w:r>
      <w:r w:rsidR="0039104E">
        <w:t xml:space="preserve"> </w:t>
      </w:r>
      <w:r>
        <w:t>With respect to a local coordinate system at a surface point on one conductor, it was shown in Table 3 that J</w:t>
      </w:r>
      <w:r w:rsidRPr="00284D4C">
        <w:rPr>
          <w:rStyle w:val="subscript"/>
        </w:rPr>
        <w:t>r</w:t>
      </w:r>
      <w:r>
        <w:t xml:space="preserve"> = small and J</w:t>
      </w:r>
      <w:r w:rsidR="002C3552" w:rsidRPr="00284D4C">
        <w:rPr>
          <w:rStyle w:val="subscript"/>
        </w:rPr>
        <w:t>φ</w:t>
      </w:r>
      <w:r>
        <w:t xml:space="preserve"> = 0.</w:t>
      </w:r>
      <w:r w:rsidR="0039104E">
        <w:t xml:space="preserve"> </w:t>
      </w:r>
      <w:r>
        <w:t>However, inside the conductors, we can have some J</w:t>
      </w:r>
      <w:r w:rsidR="002C3552" w:rsidRPr="00284D4C">
        <w:rPr>
          <w:rStyle w:val="subscript"/>
        </w:rPr>
        <w:t>φ</w:t>
      </w:r>
      <w:r>
        <w:t xml:space="preserve"> the same order as J</w:t>
      </w:r>
      <w:r w:rsidRPr="00284D4C">
        <w:rPr>
          <w:rStyle w:val="subscript"/>
        </w:rPr>
        <w:t>r</w:t>
      </w:r>
      <w:r>
        <w:t xml:space="preserve">. </w:t>
      </w:r>
    </w:p>
    <w:p w14:paraId="64F78226" w14:textId="77777777" w:rsidR="00113C9F" w:rsidRDefault="00113C9F" w:rsidP="00113C9F">
      <w:r>
        <w:tab/>
        <w:t xml:space="preserve">When we compute </w:t>
      </w:r>
      <w:r>
        <w:rPr>
          <w:b/>
        </w:rPr>
        <w:t>A</w:t>
      </w:r>
      <w:r>
        <w:t xml:space="preserve"> in the above integral, we can still decompose </w:t>
      </w:r>
      <w:r>
        <w:rPr>
          <w:b/>
        </w:rPr>
        <w:t>A</w:t>
      </w:r>
      <w:r>
        <w:t xml:space="preserve"> into A</w:t>
      </w:r>
      <w:r w:rsidRPr="00284D4C">
        <w:rPr>
          <w:rStyle w:val="subscript"/>
        </w:rPr>
        <w:t>z</w:t>
      </w:r>
      <w:r>
        <w:t>,</w:t>
      </w:r>
      <w:r w:rsidR="0039104E">
        <w:t xml:space="preserve"> </w:t>
      </w:r>
      <w:r>
        <w:t>A</w:t>
      </w:r>
      <w:r w:rsidRPr="00284D4C">
        <w:rPr>
          <w:rStyle w:val="subscript"/>
        </w:rPr>
        <w:t>r</w:t>
      </w:r>
      <w:r w:rsidR="0039104E">
        <w:rPr>
          <w:rStyle w:val="subscript"/>
        </w:rPr>
        <w:t xml:space="preserve"> </w:t>
      </w:r>
      <w:r>
        <w:t>and A</w:t>
      </w:r>
      <w:r w:rsidR="002C3552" w:rsidRPr="00284D4C">
        <w:rPr>
          <w:rStyle w:val="subscript"/>
        </w:rPr>
        <w:t>φ</w:t>
      </w:r>
      <w:r>
        <w:t xml:space="preserve"> .</w:t>
      </w:r>
      <w:r w:rsidR="0039104E">
        <w:t xml:space="preserve"> </w:t>
      </w:r>
      <w:r>
        <w:t>These components are, however, with respect to some fixed coordinate system located perhaps on some approximate center line between the two conductors.</w:t>
      </w:r>
      <w:r w:rsidR="0039104E">
        <w:t xml:space="preserve"> </w:t>
      </w:r>
      <w:r>
        <w:t>Thus, each potential of the pair A</w:t>
      </w:r>
      <w:r w:rsidRPr="00284D4C">
        <w:rPr>
          <w:rStyle w:val="subscript"/>
        </w:rPr>
        <w:t>r</w:t>
      </w:r>
      <w:r w:rsidR="0039104E">
        <w:rPr>
          <w:rStyle w:val="subscript"/>
        </w:rPr>
        <w:t xml:space="preserve"> </w:t>
      </w:r>
      <w:r>
        <w:t>and A</w:t>
      </w:r>
      <w:r w:rsidR="002C3552" w:rsidRPr="00284D4C">
        <w:rPr>
          <w:rStyle w:val="subscript"/>
        </w:rPr>
        <w:t>φ</w:t>
      </w:r>
      <w:r w:rsidR="0039104E">
        <w:t xml:space="preserve"> </w:t>
      </w:r>
      <w:r>
        <w:t>will feel the effect of both J</w:t>
      </w:r>
      <w:r w:rsidRPr="00284D4C">
        <w:rPr>
          <w:rStyle w:val="subscript"/>
        </w:rPr>
        <w:t>r</w:t>
      </w:r>
      <w:r w:rsidR="0039104E">
        <w:rPr>
          <w:rStyle w:val="subscript"/>
        </w:rPr>
        <w:t xml:space="preserve"> </w:t>
      </w:r>
      <w:r>
        <w:t>and J</w:t>
      </w:r>
      <w:r w:rsidR="002C3552" w:rsidRPr="00284D4C">
        <w:rPr>
          <w:rStyle w:val="subscript"/>
        </w:rPr>
        <w:t>φ</w:t>
      </w:r>
      <w:r>
        <w:t xml:space="preserve"> , but these are both very small.</w:t>
      </w:r>
      <w:r w:rsidR="0039104E">
        <w:t xml:space="preserve"> </w:t>
      </w:r>
      <w:r w:rsidR="005C1D73">
        <w:t>Moreover</w:t>
      </w:r>
      <w:r>
        <w:t>, there is considerable cancellation which takes place as pieces of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t>add together, but just how effective this is is hard to tell.</w:t>
      </w:r>
      <w:r w:rsidR="0039104E">
        <w:t xml:space="preserve"> </w:t>
      </w:r>
      <w:r w:rsidR="00661864">
        <w:t>We rel</w:t>
      </w:r>
      <w:r>
        <w:t>y on the fact that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t xml:space="preserve">are very small to </w:t>
      </w:r>
      <w:r w:rsidR="005C1D73">
        <w:t>conclude</w:t>
      </w:r>
      <w:r>
        <w:t xml:space="preserve"> that A</w:t>
      </w:r>
      <w:r w:rsidRPr="00284D4C">
        <w:rPr>
          <w:rStyle w:val="subscript"/>
        </w:rPr>
        <w:t>r</w:t>
      </w:r>
      <w:r w:rsidR="0039104E">
        <w:rPr>
          <w:rStyle w:val="subscript"/>
        </w:rPr>
        <w:t xml:space="preserve"> </w:t>
      </w:r>
      <w:r>
        <w:t>and A</w:t>
      </w:r>
      <w:r w:rsidR="002C3552" w:rsidRPr="00284D4C">
        <w:rPr>
          <w:rStyle w:val="subscript"/>
        </w:rPr>
        <w:t>φ</w:t>
      </w:r>
      <w:r>
        <w:t xml:space="preserve"> may be safely neglected. </w:t>
      </w:r>
    </w:p>
    <w:p w14:paraId="0648E737" w14:textId="77777777" w:rsidR="00113C9F" w:rsidRDefault="00113C9F" w:rsidP="00113C9F">
      <w:r>
        <w:tab/>
        <w:t>This is very different from what happens with A</w:t>
      </w:r>
      <w:r w:rsidRPr="00284D4C">
        <w:rPr>
          <w:rStyle w:val="subscript"/>
        </w:rPr>
        <w:t>z</w:t>
      </w:r>
      <w:r>
        <w:t>.</w:t>
      </w:r>
      <w:r w:rsidR="0039104E">
        <w:t xml:space="preserve"> </w:t>
      </w:r>
      <w:r>
        <w:t>In the region of one conductor, the summation is additive for all nearby pieces of current J</w:t>
      </w:r>
      <w:r w:rsidR="005C1D73">
        <w:rPr>
          <w:rStyle w:val="subscript"/>
        </w:rPr>
        <w:t>z </w:t>
      </w:r>
      <w:r w:rsidR="005C1D73">
        <w:t xml:space="preserve">in that conductor, assuming </w:t>
      </w:r>
      <w:r>
        <w:t xml:space="preserve">that the wavelength </w:t>
      </w:r>
      <w:r w:rsidR="00A020C0"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35DAE2AD" w14:textId="77777777" w:rsidR="00113C9F" w:rsidRDefault="00113C9F" w:rsidP="00113C9F">
      <w:r>
        <w:tab/>
        <w:t>We conclude then that A</w:t>
      </w:r>
      <w:r w:rsidRPr="00284D4C">
        <w:rPr>
          <w:rStyle w:val="subscript"/>
        </w:rPr>
        <w:t>r</w:t>
      </w:r>
      <w:r>
        <w:t xml:space="preserve"> and A</w:t>
      </w:r>
      <w:r w:rsidR="002C3552" w:rsidRPr="00284D4C">
        <w:rPr>
          <w:rStyle w:val="subscript"/>
        </w:rPr>
        <w:t>φ</w:t>
      </w:r>
      <w:r w:rsidRPr="00284D4C">
        <w:rPr>
          <w:rStyle w:val="subscript"/>
        </w:rPr>
        <w:t xml:space="preserve"> </w:t>
      </w:r>
      <w:r>
        <w:t>can be neglected relative to A</w:t>
      </w:r>
      <w:r w:rsidRPr="00284D4C">
        <w:rPr>
          <w:rStyle w:val="subscript"/>
        </w:rPr>
        <w:t>z</w:t>
      </w:r>
      <w:r>
        <w:t>.</w:t>
      </w:r>
      <w:r w:rsidR="0039104E">
        <w:t xml:space="preserve"> </w:t>
      </w:r>
    </w:p>
    <w:p w14:paraId="2936DB72" w14:textId="77777777" w:rsidR="00113C9F" w:rsidRDefault="00113C9F" w:rsidP="00113C9F"/>
    <w:p w14:paraId="388D5AAA" w14:textId="77777777" w:rsidR="00113C9F" w:rsidRDefault="00113C9F" w:rsidP="00113C9F">
      <w:r>
        <w:rPr>
          <w:b/>
        </w:rPr>
        <w:t>Fact 5:</w:t>
      </w:r>
      <w:r w:rsidR="0039104E">
        <w:t xml:space="preserve"> </w:t>
      </w:r>
      <w:r>
        <w:t xml:space="preserve">The potential </w:t>
      </w:r>
      <w:r w:rsidR="002C3552" w:rsidRPr="002C3552">
        <w:t>φ</w:t>
      </w:r>
      <w:r>
        <w:t>(x) can be identified with the transverse "voltmeter voltage" .</w:t>
      </w:r>
    </w:p>
    <w:p w14:paraId="21DBF2B8" w14:textId="77777777" w:rsidR="00113C9F" w:rsidRDefault="00113C9F" w:rsidP="00113C9F"/>
    <w:p w14:paraId="0DFB30D9" w14:textId="77777777" w:rsidR="00113C9F" w:rsidRDefault="00113C9F" w:rsidP="00113C9F">
      <w:r>
        <w:rPr>
          <w:b/>
        </w:rPr>
        <w:t>Proof</w:t>
      </w:r>
      <w:r>
        <w:t>:</w:t>
      </w:r>
      <w:r w:rsidR="0039104E">
        <w:t xml:space="preserve"> </w:t>
      </w:r>
      <w:r>
        <w:t>This is not immediately obvious. The thing one measures as "voltmeter voltage" is the line integral of the electric field between two points.</w:t>
      </w:r>
      <w:r w:rsidR="0039104E">
        <w:t xml:space="preserve"> </w:t>
      </w:r>
      <w:r>
        <w:t xml:space="preserve">If </w:t>
      </w:r>
      <w:r>
        <w:rPr>
          <w:b/>
        </w:rPr>
        <w:t>E</w:t>
      </w:r>
      <w:r>
        <w:t xml:space="preserve"> = - </w:t>
      </w:r>
      <w:r w:rsidR="004E289B" w:rsidRPr="004E289B">
        <w:rPr>
          <w:rFonts w:ascii="Symbol" w:hAnsi="Symbol"/>
          <w:b/>
        </w:rPr>
        <w:t></w:t>
      </w:r>
      <w:r w:rsidR="002C3552" w:rsidRPr="002C3552">
        <w:t>φ</w:t>
      </w:r>
      <w:r>
        <w:t xml:space="preserve">, one can identify </w:t>
      </w:r>
      <w:r w:rsidR="002C3552" w:rsidRPr="002C3552">
        <w:t>φ</w:t>
      </w:r>
      <w:r>
        <w:t xml:space="preserve"> with this voltmeter voltage, but according to Eq. (1.3.1), we have an extra term to worry about, </w:t>
      </w:r>
    </w:p>
    <w:p w14:paraId="788DAA8D" w14:textId="77777777" w:rsidR="00113C9F" w:rsidRDefault="00113C9F" w:rsidP="00113C9F"/>
    <w:p w14:paraId="6DD4EC7D" w14:textId="77777777" w:rsidR="00113C9F" w:rsidRDefault="008120A3" w:rsidP="00EA4975">
      <w:pPr>
        <w:tabs>
          <w:tab w:val="left" w:pos="7200"/>
          <w:tab w:val="left" w:pos="7920"/>
          <w:tab w:val="right" w:pos="9270"/>
        </w:tabs>
      </w:pPr>
      <w:r>
        <w:tab/>
      </w:r>
      <w:r w:rsidR="00113C9F">
        <w:rPr>
          <w:b/>
        </w:rPr>
        <w:t>E</w:t>
      </w:r>
      <w:r w:rsidR="00113C9F">
        <w:t xml:space="preserve"> = - </w:t>
      </w:r>
      <w:r w:rsidR="004E289B" w:rsidRPr="004E289B">
        <w:rPr>
          <w:rFonts w:ascii="Symbol" w:hAnsi="Symbol"/>
          <w:b/>
        </w:rPr>
        <w:t></w:t>
      </w:r>
      <w:r w:rsidR="002C3552" w:rsidRPr="002C3552">
        <w:t>φ</w:t>
      </w:r>
      <w:r w:rsidR="00113C9F">
        <w:t xml:space="preserve"> - </w:t>
      </w:r>
      <w:r w:rsidR="00A020C0" w:rsidRPr="00A020C0">
        <w:t>∂</w:t>
      </w:r>
      <w:r w:rsidR="00113C9F">
        <w:rPr>
          <w:b/>
        </w:rPr>
        <w:t>A</w:t>
      </w:r>
      <w:r w:rsidR="00113C9F">
        <w:t>/</w:t>
      </w:r>
      <w:r w:rsidR="00A020C0" w:rsidRPr="00A020C0">
        <w:t>∂</w:t>
      </w:r>
      <w:r w:rsidR="00113C9F">
        <w:t>t</w:t>
      </w:r>
      <w:r w:rsidR="0039104E">
        <w:t xml:space="preserve"> </w:t>
      </w:r>
      <w:r w:rsidR="00113C9F">
        <w:t>.</w:t>
      </w:r>
      <w:r w:rsidR="00113C9F">
        <w:tab/>
      </w:r>
      <w:r w:rsidR="005C1D73">
        <w:tab/>
      </w:r>
      <w:r w:rsidR="005C1D73">
        <w:tab/>
      </w:r>
      <w:r w:rsidR="005C1D73">
        <w:tab/>
      </w:r>
      <w:r w:rsidR="005C1D73">
        <w:tab/>
      </w:r>
      <w:r w:rsidR="005C1D73">
        <w:tab/>
      </w:r>
      <w:r w:rsidR="001D35AF">
        <w:tab/>
      </w:r>
      <w:r w:rsidR="001D35AF">
        <w:tab/>
      </w:r>
      <w:r w:rsidR="001D35AF">
        <w:tab/>
      </w:r>
      <w:r>
        <w:tab/>
      </w:r>
      <w:r w:rsidR="00113C9F">
        <w:t>(</w:t>
      </w:r>
      <w:r w:rsidR="006D186C">
        <w:t>3.8.</w:t>
      </w:r>
      <w:r w:rsidR="00113C9F">
        <w:t>2)</w:t>
      </w:r>
    </w:p>
    <w:p w14:paraId="1C816EA0" w14:textId="77777777" w:rsidR="00113C9F" w:rsidRDefault="00113C9F" w:rsidP="00113C9F"/>
    <w:p w14:paraId="2C7DA34D" w14:textId="77777777" w:rsidR="00113C9F" w:rsidRDefault="00113C9F" w:rsidP="00113C9F">
      <w:r>
        <w:t xml:space="preserve">However, according to Fact 4, the transverse components of </w:t>
      </w:r>
      <w:r>
        <w:rPr>
          <w:b/>
        </w:rPr>
        <w:t>A</w:t>
      </w:r>
      <w:r>
        <w:t xml:space="preserve"> are negligible, so we have </w:t>
      </w:r>
    </w:p>
    <w:p w14:paraId="6AEE9D22" w14:textId="77777777" w:rsidR="00113C9F" w:rsidRDefault="00113C9F" w:rsidP="00113C9F"/>
    <w:p w14:paraId="5F0F0B39" w14:textId="77777777" w:rsidR="00113C9F" w:rsidRPr="00DA1371" w:rsidRDefault="008120A3" w:rsidP="00EA4975">
      <w:pPr>
        <w:tabs>
          <w:tab w:val="left" w:pos="7200"/>
          <w:tab w:val="left" w:pos="7920"/>
          <w:tab w:val="right" w:pos="9270"/>
        </w:tabs>
      </w:pPr>
      <w:r>
        <w:tab/>
      </w:r>
      <w:r w:rsidR="00113C9F">
        <w:rPr>
          <w:b/>
        </w:rPr>
        <w:t>E</w:t>
      </w:r>
      <w:r w:rsidR="00113C9F" w:rsidRPr="00284D4C">
        <w:rPr>
          <w:rStyle w:val="subscript"/>
        </w:rPr>
        <w:t>t</w:t>
      </w:r>
      <w:r w:rsidR="0039104E">
        <w:t xml:space="preserve"> </w:t>
      </w:r>
      <w:r w:rsidR="00113C9F">
        <w:t xml:space="preserve"> =</w:t>
      </w:r>
      <w:r w:rsidR="0039104E">
        <w:t xml:space="preserve"> </w:t>
      </w:r>
      <w:r w:rsidR="00113C9F">
        <w:t>-</w:t>
      </w:r>
      <w:r w:rsidR="004E289B" w:rsidRPr="004E289B">
        <w:rPr>
          <w:rFonts w:ascii="Symbol" w:hAnsi="Symbol"/>
          <w:b/>
        </w:rPr>
        <w:t></w:t>
      </w:r>
      <w:r w:rsidR="00113C9F" w:rsidRPr="00284D4C">
        <w:rPr>
          <w:rStyle w:val="subscript"/>
        </w:rPr>
        <w:t>t</w:t>
      </w:r>
      <w:r w:rsidR="00113C9F">
        <w:t xml:space="preserve"> </w:t>
      </w:r>
      <w:r w:rsidR="002C3552" w:rsidRPr="002C3552">
        <w:t>φ</w:t>
      </w:r>
      <w:r w:rsidR="0039104E">
        <w:t xml:space="preserve"> </w:t>
      </w:r>
      <w:r w:rsidR="00113C9F">
        <w:tab/>
        <w:t>where</w:t>
      </w:r>
      <w:r w:rsidR="00113C9F">
        <w:tab/>
      </w:r>
      <w:r w:rsidR="004E289B" w:rsidRPr="004E289B">
        <w:rPr>
          <w:rFonts w:ascii="Symbol" w:hAnsi="Symbol"/>
          <w:b/>
        </w:rPr>
        <w:t></w:t>
      </w:r>
      <w:r w:rsidR="00113C9F" w:rsidRPr="00284D4C">
        <w:rPr>
          <w:rStyle w:val="subscript"/>
        </w:rPr>
        <w:t>t</w:t>
      </w:r>
      <w:r w:rsidR="0039104E">
        <w:t xml:space="preserve"> </w:t>
      </w:r>
      <w:r w:rsidR="00113C9F">
        <w:t xml:space="preserve"> </w:t>
      </w:r>
      <w:r w:rsidR="00DA1371">
        <w:t>≡</w:t>
      </w:r>
      <w:r w:rsidR="00113C9F">
        <w:rPr>
          <w:rFonts w:ascii="Symbol" w:hAnsi="Symbol"/>
        </w:rPr>
        <w:t></w:t>
      </w:r>
      <w:r w:rsidR="00113C9F">
        <w:t xml:space="preserve"> </w:t>
      </w:r>
      <w:r w:rsidR="005C1D73">
        <w:rPr>
          <w:b/>
          <w:bCs/>
        </w:rPr>
        <w:fldChar w:fldCharType="begin"/>
      </w:r>
      <w:r w:rsidR="005C1D73">
        <w:rPr>
          <w:b/>
          <w:bCs/>
        </w:rPr>
        <w:instrText>EQ \O(x,\S\up2(</w:instrText>
      </w:r>
      <w:r w:rsidR="005C1D73">
        <w:rPr>
          <w:rFonts w:ascii="MS Serif" w:hAnsi="MS Serif"/>
          <w:sz w:val="24"/>
          <w:szCs w:val="24"/>
        </w:rPr>
        <w:instrText>^</w:instrText>
      </w:r>
      <w:r w:rsidR="005C1D73">
        <w:rPr>
          <w:b/>
          <w:bCs/>
        </w:rPr>
        <w:instrText>))</w:instrText>
      </w:r>
      <w:r w:rsidR="005C1D73">
        <w:rPr>
          <w:b/>
          <w:bCs/>
        </w:rPr>
        <w:fldChar w:fldCharType="end"/>
      </w:r>
      <w:r w:rsidR="005C1D73">
        <w:rPr>
          <w:b/>
          <w:bCs/>
        </w:rPr>
        <w:t xml:space="preserve"> </w:t>
      </w:r>
      <w:r w:rsidR="00A020C0" w:rsidRPr="00A020C0">
        <w:t>∂</w:t>
      </w:r>
      <w:r w:rsidR="00113C9F">
        <w:t>/</w:t>
      </w:r>
      <w:r w:rsidR="00DA1371">
        <w:t>∂</w:t>
      </w:r>
      <w:r w:rsidR="00113C9F">
        <w:t>x</w:t>
      </w:r>
      <w:r w:rsidR="0039104E">
        <w:t xml:space="preserve"> </w:t>
      </w:r>
      <w:r w:rsidR="00113C9F">
        <w:t>+</w:t>
      </w:r>
      <w:r w:rsidR="005C1D73">
        <w:rPr>
          <w:b/>
          <w:bCs/>
        </w:rPr>
        <w:t xml:space="preserve"> </w:t>
      </w:r>
      <w:r w:rsidR="005C1D73">
        <w:rPr>
          <w:b/>
          <w:bCs/>
        </w:rPr>
        <w:fldChar w:fldCharType="begin"/>
      </w:r>
      <w:r w:rsidR="005C1D73">
        <w:rPr>
          <w:b/>
          <w:bCs/>
        </w:rPr>
        <w:instrText xml:space="preserve"> EQ \O(y,\S\up2(^))</w:instrText>
      </w:r>
      <w:r w:rsidR="005C1D73">
        <w:rPr>
          <w:b/>
          <w:bCs/>
        </w:rPr>
        <w:fldChar w:fldCharType="end"/>
      </w:r>
      <w:r w:rsidR="005C1D73">
        <w:t xml:space="preserve"> ∂/∂y</w:t>
      </w:r>
      <w:r w:rsidR="00DA1371">
        <w:tab/>
      </w:r>
      <w:r w:rsidR="00DA1371">
        <w:tab/>
      </w:r>
      <w:r w:rsidR="00DA1371">
        <w:tab/>
      </w:r>
      <w:r w:rsidR="001D35AF">
        <w:tab/>
      </w:r>
      <w:r w:rsidR="001D35AF">
        <w:tab/>
      </w:r>
      <w:r w:rsidR="001D35AF">
        <w:tab/>
      </w:r>
      <w:r w:rsidR="00DA1371">
        <w:t>(</w:t>
      </w:r>
      <w:r w:rsidR="006D186C">
        <w:t>3.8.</w:t>
      </w:r>
      <w:r w:rsidR="00DA1371">
        <w:t>3)</w:t>
      </w:r>
    </w:p>
    <w:p w14:paraId="5F2E7CDF" w14:textId="77777777" w:rsidR="00113C9F" w:rsidRDefault="00113C9F" w:rsidP="00113C9F"/>
    <w:p w14:paraId="157957D2" w14:textId="77777777" w:rsidR="00113C9F" w:rsidRDefault="00113C9F" w:rsidP="00113C9F">
      <w:r>
        <w:t xml:space="preserve"> If </w:t>
      </w:r>
      <w:r w:rsidR="00661864">
        <w:t>one</w:t>
      </w:r>
      <w:r>
        <w:t xml:space="preserve"> line-integrate</w:t>
      </w:r>
      <w:r w:rsidR="00661864">
        <w:t>s</w:t>
      </w:r>
      <w:r>
        <w:t xml:space="preserve"> E</w:t>
      </w:r>
      <w:r w:rsidRPr="00284D4C">
        <w:rPr>
          <w:rStyle w:val="subscript"/>
        </w:rPr>
        <w:t xml:space="preserve">t </w:t>
      </w:r>
      <w:r>
        <w:t>from one conductor to the other</w:t>
      </w:r>
      <w:r w:rsidR="00661864">
        <w:t xml:space="preserve"> </w:t>
      </w:r>
      <w:r>
        <w:t>(keeping z fixed),</w:t>
      </w:r>
      <w:r w:rsidR="0039104E">
        <w:t xml:space="preserve"> </w:t>
      </w:r>
      <w:r w:rsidR="00661864">
        <w:t>one gets</w:t>
      </w:r>
      <w:r>
        <w:t xml:space="preserve"> </w:t>
      </w:r>
      <w:r w:rsidR="002C3552" w:rsidRPr="002C3552">
        <w:t>φ</w:t>
      </w:r>
      <w:r w:rsidRPr="00284D4C">
        <w:rPr>
          <w:rStyle w:val="subscript"/>
        </w:rPr>
        <w:t>1</w:t>
      </w:r>
      <w:r>
        <w:t xml:space="preserve"> - </w:t>
      </w:r>
      <w:r w:rsidR="002C3552" w:rsidRPr="002C3552">
        <w:t>φ</w:t>
      </w:r>
      <w:r w:rsidRPr="00284D4C">
        <w:rPr>
          <w:rStyle w:val="subscript"/>
        </w:rPr>
        <w:t>2</w:t>
      </w:r>
      <w:r w:rsidR="0039104E">
        <w:t xml:space="preserve"> </w:t>
      </w:r>
      <w:r>
        <w:t>which is a voltage that a voltmeter would really measure.</w:t>
      </w:r>
    </w:p>
    <w:p w14:paraId="6B2AE0D6" w14:textId="77777777" w:rsidR="00113C9F" w:rsidRDefault="00113C9F" w:rsidP="00113C9F"/>
    <w:p w14:paraId="670071DE" w14:textId="77777777" w:rsidR="00113C9F" w:rsidRDefault="00113C9F" w:rsidP="00113C9F">
      <w:r>
        <w:rPr>
          <w:b/>
        </w:rPr>
        <w:t>Fact 6</w:t>
      </w:r>
      <w:r>
        <w:t>:</w:t>
      </w:r>
      <w:r w:rsidR="0039104E">
        <w:t xml:space="preserve"> </w:t>
      </w:r>
      <w:r>
        <w:t xml:space="preserve">The potential </w:t>
      </w:r>
      <w:r w:rsidR="002C3552" w:rsidRPr="002C3552">
        <w:t>φ</w:t>
      </w:r>
      <w:r>
        <w:t xml:space="preserve"> is </w:t>
      </w:r>
      <w:r>
        <w:rPr>
          <w:i/>
        </w:rPr>
        <w:t>constant</w:t>
      </w:r>
      <w:r>
        <w:t xml:space="preserve"> over the surface of either conductor at a fixed z. </w:t>
      </w:r>
    </w:p>
    <w:p w14:paraId="171D42DE" w14:textId="77777777" w:rsidR="00113C9F" w:rsidRDefault="00113C9F" w:rsidP="00113C9F"/>
    <w:p w14:paraId="589B03BB" w14:textId="77777777" w:rsidR="00113C9F" w:rsidRDefault="00113C9F" w:rsidP="00113C9F">
      <w:r>
        <w:rPr>
          <w:b/>
        </w:rPr>
        <w:t>Proof</w:t>
      </w:r>
      <w:r>
        <w:t>:</w:t>
      </w:r>
      <w:r w:rsidR="0039104E">
        <w:t xml:space="preserve"> </w:t>
      </w:r>
      <w:r>
        <w:t>This follows from the Section 3.6 Table 3 fact that E</w:t>
      </w:r>
      <w:r w:rsidR="002C3552" w:rsidRPr="00284D4C">
        <w:rPr>
          <w:rStyle w:val="subscript"/>
        </w:rPr>
        <w:t>φ</w:t>
      </w:r>
      <w:r>
        <w:t xml:space="preserve"> = 0.</w:t>
      </w:r>
      <w:r w:rsidR="0039104E">
        <w:t xml:space="preserve"> </w:t>
      </w:r>
      <w:r>
        <w:t xml:space="preserve">Since there is no azimuthal component of electric field at the surface, we get zero doing a line integral of </w:t>
      </w:r>
      <w:r>
        <w:rPr>
          <w:b/>
        </w:rPr>
        <w:t>E</w:t>
      </w:r>
      <w:r w:rsidR="0039104E">
        <w:t xml:space="preserve"> </w:t>
      </w:r>
      <w:r>
        <w:t>between any two points on the surface of a conductor in a cross section slice.</w:t>
      </w:r>
      <w:r w:rsidR="0039104E">
        <w:t xml:space="preserve"> </w:t>
      </w:r>
      <w:r>
        <w:t>According to Fact 5, this gives not only the voltmeter voltage between the start and end of such an integration, but it also gives the potential difference ∆</w:t>
      </w:r>
      <w:r w:rsidR="002C3552" w:rsidRPr="002C3552">
        <w:t>φ</w:t>
      </w:r>
      <w:r>
        <w:t xml:space="preserve"> between these two points.</w:t>
      </w:r>
      <w:r w:rsidR="0039104E">
        <w:t xml:space="preserve"> </w:t>
      </w:r>
      <w:r>
        <w:t>Since the integration must give 0, we conclude that ∆</w:t>
      </w:r>
      <w:r w:rsidR="002C3552" w:rsidRPr="002C3552">
        <w:t>φ</w:t>
      </w:r>
      <w:r>
        <w:t xml:space="preserve"> = 0 between any two points, so </w:t>
      </w:r>
      <w:r w:rsidR="002C3552" w:rsidRPr="002C3552">
        <w:t>φ</w:t>
      </w:r>
      <w:r>
        <w:t xml:space="preserve"> must be constant over the surface at fixed z. </w:t>
      </w:r>
    </w:p>
    <w:p w14:paraId="4DEB08E8" w14:textId="77777777" w:rsidR="00113C9F" w:rsidRDefault="00113C9F" w:rsidP="00113C9F"/>
    <w:p w14:paraId="4CC17C4E" w14:textId="77777777" w:rsidR="00113C9F" w:rsidRDefault="00113C9F" w:rsidP="00113C9F">
      <w:r>
        <w:rPr>
          <w:b/>
        </w:rPr>
        <w:t>Fact 7</w:t>
      </w:r>
      <w:r>
        <w:t>:</w:t>
      </w:r>
      <w:r w:rsidR="0039104E">
        <w:t xml:space="preserve"> </w:t>
      </w:r>
      <w:r>
        <w:t>The potential A</w:t>
      </w:r>
      <w:r w:rsidRPr="00284D4C">
        <w:rPr>
          <w:rStyle w:val="subscript"/>
        </w:rPr>
        <w:t>z</w:t>
      </w:r>
      <w:r>
        <w:t xml:space="preserve"> is </w:t>
      </w:r>
      <w:r>
        <w:rPr>
          <w:i/>
        </w:rPr>
        <w:t>constant</w:t>
      </w:r>
      <w:r>
        <w:t xml:space="preserve"> over the surface of either conductor at a fixed z. </w:t>
      </w:r>
    </w:p>
    <w:p w14:paraId="35CA95E0" w14:textId="77777777" w:rsidR="00113C9F" w:rsidRDefault="00113C9F" w:rsidP="00113C9F"/>
    <w:p w14:paraId="37E48E8A" w14:textId="77777777" w:rsidR="00113C9F" w:rsidRDefault="00113C9F" w:rsidP="00113C9F">
      <w:r>
        <w:rPr>
          <w:b/>
        </w:rPr>
        <w:t>Proof A</w:t>
      </w:r>
      <w:r>
        <w:t>:</w:t>
      </w:r>
      <w:r w:rsidR="0039104E">
        <w:t xml:space="preserve"> </w:t>
      </w:r>
      <w:r>
        <w:t>Consider putting thin sensing math loops in Figure 1 perpendicular to the plane of paper.</w:t>
      </w:r>
      <w:r w:rsidR="0039104E">
        <w:t xml:space="preserve"> </w:t>
      </w:r>
      <w:r>
        <w:t>When such a loop is parallel to the B lines,</w:t>
      </w:r>
      <w:r w:rsidR="0039104E">
        <w:t xml:space="preserve"> </w:t>
      </w:r>
      <w:r>
        <w:t>there is no threading B flux. Since B = curlA, this means that A</w:t>
      </w:r>
      <w:r w:rsidRPr="00284D4C">
        <w:rPr>
          <w:rStyle w:val="subscript"/>
        </w:rPr>
        <w:t>z</w:t>
      </w:r>
      <w:r w:rsidR="0039104E">
        <w:t xml:space="preserve"> </w:t>
      </w:r>
      <w:r>
        <w:t>is then constant on both sides of such a loop.</w:t>
      </w:r>
      <w:r w:rsidR="0039104E">
        <w:t xml:space="preserve"> </w:t>
      </w:r>
      <w:r>
        <w:t>In other words, since B = curlA, the B field lines represent contours of constant A</w:t>
      </w:r>
      <w:r w:rsidRPr="00284D4C">
        <w:rPr>
          <w:rStyle w:val="subscript"/>
        </w:rPr>
        <w:t>z</w:t>
      </w:r>
      <w:r>
        <w:t xml:space="preserve">. </w:t>
      </w:r>
    </w:p>
    <w:p w14:paraId="563D07A4" w14:textId="77777777" w:rsidR="00113C9F" w:rsidRDefault="00113C9F" w:rsidP="00113C9F">
      <w:r>
        <w:tab/>
        <w:t>According to Fact 5 of Section 3.7, the B field lines just above the surface of a conductor run parallel to the surface, regardless of the cross sectional shape. These B lines cannot "dip" into the surface.</w:t>
      </w:r>
      <w:r w:rsidR="0039104E">
        <w:t xml:space="preserve"> </w:t>
      </w:r>
      <w:r>
        <w:t>Thus, since B field lines are surfaces of constant A</w:t>
      </w:r>
      <w:r w:rsidRPr="00284D4C">
        <w:rPr>
          <w:rStyle w:val="subscript"/>
        </w:rPr>
        <w:t>z</w:t>
      </w:r>
      <w:r>
        <w:t>,</w:t>
      </w:r>
      <w:r w:rsidR="0039104E">
        <w:t xml:space="preserve"> </w:t>
      </w:r>
      <w:r>
        <w:t>we conclude that</w:t>
      </w:r>
      <w:r w:rsidRPr="00284D4C">
        <w:rPr>
          <w:rStyle w:val="subscript"/>
        </w:rPr>
        <w:t xml:space="preserve"> </w:t>
      </w:r>
      <w:r>
        <w:t>A</w:t>
      </w:r>
      <w:r w:rsidRPr="00284D4C">
        <w:rPr>
          <w:rStyle w:val="subscript"/>
        </w:rPr>
        <w:t>z</w:t>
      </w:r>
      <w:r>
        <w:t xml:space="preserve"> must be constant on either conductor surface in a slice at fixed z. </w:t>
      </w:r>
    </w:p>
    <w:p w14:paraId="7E5B11AA" w14:textId="77777777" w:rsidR="00113C9F" w:rsidRDefault="00113C9F" w:rsidP="00113C9F">
      <w:r>
        <w:tab/>
        <w:t>Fact 7 is true regardless of that fact that there can be considerable non-uniformity of the current density J</w:t>
      </w:r>
      <w:r w:rsidRPr="00284D4C">
        <w:rPr>
          <w:rStyle w:val="subscript"/>
        </w:rPr>
        <w:t>z</w:t>
      </w:r>
      <w:r>
        <w:t xml:space="preserve"> inside a conductor, see the Comment after Section 3.7 Fact 5. </w:t>
      </w:r>
    </w:p>
    <w:p w14:paraId="06C1A6F7" w14:textId="77777777" w:rsidR="00113C9F" w:rsidRDefault="00113C9F" w:rsidP="00113C9F"/>
    <w:p w14:paraId="4E2EFD1D" w14:textId="77777777" w:rsidR="00113C9F" w:rsidRDefault="00113C9F" w:rsidP="00113C9F">
      <w:r>
        <w:rPr>
          <w:b/>
        </w:rPr>
        <w:t>Proof B</w:t>
      </w:r>
      <w:r>
        <w:t>:</w:t>
      </w:r>
      <w:r w:rsidR="0039104E">
        <w:t xml:space="preserve"> </w:t>
      </w:r>
      <w:r>
        <w:t xml:space="preserve">Since Fact 7 is so important, and is fairly non-obvious, we give here another proof. According to </w:t>
      </w:r>
      <w:r w:rsidR="00786FF8">
        <w:t>(1.5.5)</w:t>
      </w:r>
      <w:r>
        <w:t>,</w:t>
      </w:r>
      <w:r w:rsidR="0039104E">
        <w:t xml:space="preserve"> </w:t>
      </w:r>
      <w:r>
        <w:t>we have a gauge condition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which relates </w:t>
      </w:r>
      <w:r>
        <w:rPr>
          <w:b/>
        </w:rPr>
        <w:t>A</w:t>
      </w:r>
      <w:r>
        <w:t xml:space="preserve"> and </w:t>
      </w:r>
      <w:r w:rsidR="002C3552" w:rsidRPr="002C3552">
        <w:t>φ</w:t>
      </w:r>
      <w:r>
        <w:t xml:space="preserve">. We have argued in Fact 4 that, at least in the dielectric region between the conductors, we can neglect all components of </w:t>
      </w:r>
      <w:r>
        <w:rPr>
          <w:b/>
        </w:rPr>
        <w:t>A</w:t>
      </w:r>
      <w:r>
        <w:t xml:space="preserve"> except A</w:t>
      </w:r>
      <w:r w:rsidRPr="00284D4C">
        <w:rPr>
          <w:rStyle w:val="subscript"/>
        </w:rPr>
        <w:t>z</w:t>
      </w:r>
      <w:r>
        <w:t>.</w:t>
      </w:r>
      <w:r w:rsidR="0039104E">
        <w:t xml:space="preserve"> </w:t>
      </w:r>
      <w:r>
        <w:t xml:space="preserve">In this case, the gauge condition reads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w:t>
      </w:r>
      <w:r w:rsidR="0039104E">
        <w:t xml:space="preserve"> </w:t>
      </w:r>
      <w:r>
        <w:t>Now, as we will soon be doing in Chapter 5, assume a separation of variables so that</w:t>
      </w:r>
    </w:p>
    <w:p w14:paraId="7BB121E4" w14:textId="77777777" w:rsidR="00113C9F" w:rsidRDefault="00113C9F" w:rsidP="00113C9F"/>
    <w:p w14:paraId="556E184B" w14:textId="77777777" w:rsidR="00113C9F" w:rsidRDefault="008120A3" w:rsidP="00EA4975">
      <w:pPr>
        <w:tabs>
          <w:tab w:val="left" w:pos="7200"/>
          <w:tab w:val="left" w:pos="7920"/>
          <w:tab w:val="right" w:pos="9270"/>
        </w:tabs>
      </w:pPr>
      <w:r>
        <w:tab/>
      </w:r>
      <w:r w:rsidR="00113C9F">
        <w:t>A</w:t>
      </w:r>
      <w:r w:rsidR="00113C9F" w:rsidRPr="00ED6797">
        <w:rPr>
          <w:rStyle w:val="subscript"/>
        </w:rPr>
        <w:t>z</w:t>
      </w:r>
      <w:r w:rsidR="00113C9F">
        <w:t>(x,y,z) = (</w:t>
      </w:r>
      <w:r w:rsidR="00507068" w:rsidRPr="00507068">
        <w:t>μ</w:t>
      </w:r>
      <w:r w:rsidR="00F9627D">
        <w:t>μ</w:t>
      </w:r>
      <w:r w:rsidR="00F9627D">
        <w:rPr>
          <w:rStyle w:val="subscript"/>
        </w:rPr>
        <w:t>0</w:t>
      </w:r>
      <w:r w:rsidR="00113C9F">
        <w:t>/2</w:t>
      </w:r>
      <w:r w:rsidR="002C3552" w:rsidRPr="002C3552">
        <w:t>π</w:t>
      </w:r>
      <w:r w:rsidR="00113C9F">
        <w:t>) i(z) A</w:t>
      </w:r>
      <w:r w:rsidR="00F9627D">
        <w:rPr>
          <w:rStyle w:val="subscript"/>
        </w:rPr>
        <w:t>zt</w:t>
      </w:r>
      <w:r w:rsidR="00113C9F">
        <w:t>(x,y)</w:t>
      </w:r>
      <w:r w:rsidR="00113C9F">
        <w:tab/>
      </w:r>
      <w:r w:rsidR="00F9627D">
        <w:tab/>
      </w:r>
      <w:r w:rsidR="00F9627D">
        <w:tab/>
      </w:r>
      <w:r w:rsidR="001D35AF">
        <w:tab/>
      </w:r>
      <w:r w:rsidR="001D35AF">
        <w:tab/>
      </w:r>
      <w:r w:rsidR="001D35AF">
        <w:tab/>
      </w:r>
      <w:r w:rsidR="001D35AF">
        <w:tab/>
      </w:r>
      <w:r>
        <w:tab/>
      </w:r>
      <w:r w:rsidR="00113C9F">
        <w:t>(</w:t>
      </w:r>
      <w:r w:rsidR="006D186C">
        <w:t>3.8.</w:t>
      </w:r>
      <w:r w:rsidR="00113C9F">
        <w:t>4)</w:t>
      </w:r>
    </w:p>
    <w:p w14:paraId="7BA6E7CF" w14:textId="77777777" w:rsidR="00113C9F" w:rsidRDefault="00113C9F" w:rsidP="00113C9F"/>
    <w:p w14:paraId="4D17E5FC" w14:textId="77777777" w:rsidR="00113C9F" w:rsidRDefault="00113C9F" w:rsidP="00113C9F">
      <w:r>
        <w:t>This separation is justified in the "transmission line limit" to be discussed in Chapter 4.</w:t>
      </w:r>
      <w:r w:rsidR="0039104E">
        <w:t xml:space="preserve"> </w:t>
      </w:r>
      <w:r>
        <w:t xml:space="preserve">If we insert this separated form into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we end up with, </w:t>
      </w:r>
    </w:p>
    <w:p w14:paraId="28DEE311" w14:textId="77777777" w:rsidR="00113C9F" w:rsidRDefault="00113C9F" w:rsidP="00113C9F"/>
    <w:p w14:paraId="09B9D9F2" w14:textId="77777777" w:rsidR="00113C9F" w:rsidRDefault="008120A3" w:rsidP="00EA4975">
      <w:pPr>
        <w:tabs>
          <w:tab w:val="left" w:pos="7200"/>
          <w:tab w:val="left" w:pos="7920"/>
          <w:tab w:val="right" w:pos="9270"/>
        </w:tabs>
      </w:pPr>
      <w:r>
        <w:tab/>
      </w:r>
      <w:r w:rsidR="00113C9F">
        <w:t>[</w:t>
      </w:r>
      <w:r w:rsidR="00A020C0" w:rsidRPr="00A020C0">
        <w:t>∂</w:t>
      </w:r>
      <w:r w:rsidR="00113C9F" w:rsidRPr="00ED6797">
        <w:rPr>
          <w:rStyle w:val="subscript"/>
        </w:rPr>
        <w:t>z</w:t>
      </w:r>
      <w:r w:rsidR="00113C9F">
        <w:t>i(z) /i(z)] A</w:t>
      </w:r>
      <w:r w:rsidR="00113C9F" w:rsidRPr="00ED6797">
        <w:rPr>
          <w:rStyle w:val="subscript"/>
        </w:rPr>
        <w:t>z</w:t>
      </w:r>
      <w:r w:rsidR="00113C9F">
        <w:t xml:space="preserve"> = -j(</w:t>
      </w:r>
      <w:r w:rsidR="002C3552" w:rsidRPr="002C3552">
        <w:t>β</w:t>
      </w:r>
      <w:r w:rsidR="00113C9F" w:rsidRPr="00ED6797">
        <w:rPr>
          <w:rStyle w:val="superscript"/>
        </w:rPr>
        <w:t>2</w:t>
      </w:r>
      <w:r w:rsidR="00113C9F">
        <w:t>/</w:t>
      </w:r>
      <w:r w:rsidR="002C3552" w:rsidRPr="002C3552">
        <w:t>ω</w:t>
      </w:r>
      <w:r w:rsidR="00113C9F">
        <w:t xml:space="preserve">) </w:t>
      </w:r>
      <w:r w:rsidR="002C3552" w:rsidRPr="002C3552">
        <w:t>φ</w:t>
      </w:r>
      <w:r w:rsidR="00113C9F">
        <w:rPr>
          <w:rFonts w:ascii="Symbol" w:hAnsi="Symbol"/>
        </w:rPr>
        <w:tab/>
      </w:r>
      <w:r w:rsidR="00F9627D">
        <w:rPr>
          <w:rFonts w:ascii="Symbol" w:hAnsi="Symbol"/>
        </w:rPr>
        <w:tab/>
      </w:r>
      <w:r w:rsidR="00F9627D">
        <w:rPr>
          <w:rFonts w:ascii="Symbol" w:hAnsi="Symbol"/>
        </w:rPr>
        <w:tab/>
      </w:r>
      <w:r w:rsidR="00F9627D">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Pr>
          <w:rFonts w:ascii="Symbol" w:hAnsi="Symbol"/>
        </w:rPr>
        <w:tab/>
      </w:r>
      <w:r w:rsidR="00113C9F">
        <w:t>(</w:t>
      </w:r>
      <w:r w:rsidR="006D186C">
        <w:t>3.8.</w:t>
      </w:r>
      <w:r w:rsidR="00113C9F">
        <w:t>5)</w:t>
      </w:r>
    </w:p>
    <w:p w14:paraId="39EAD96E" w14:textId="77777777" w:rsidR="00113C9F" w:rsidRDefault="00113C9F" w:rsidP="00113C9F"/>
    <w:p w14:paraId="01A41380" w14:textId="77777777" w:rsidR="00113C9F" w:rsidRDefault="00113C9F" w:rsidP="00113C9F">
      <w:r>
        <w:t>T</w:t>
      </w:r>
      <w:r w:rsidR="00786FF8">
        <w:t>hu</w:t>
      </w:r>
      <w:r>
        <w:t xml:space="preserve">s, since </w:t>
      </w:r>
      <w:r w:rsidR="002C3552" w:rsidRPr="002C3552">
        <w:t>φ</w:t>
      </w:r>
      <w:r>
        <w:t xml:space="preserve"> is constant over a cross section conductor surface according to Fact 6, we conclude that A</w:t>
      </w:r>
      <w:r w:rsidRPr="00284D4C">
        <w:rPr>
          <w:rStyle w:val="subscript"/>
        </w:rPr>
        <w:t>z</w:t>
      </w:r>
      <w:r>
        <w:t xml:space="preserve"> must also be constant over the same surface,</w:t>
      </w:r>
      <w:r w:rsidR="0039104E">
        <w:t xml:space="preserve"> </w:t>
      </w:r>
      <w:r>
        <w:t>since there are no other functions of (x,y) in the above equation.</w:t>
      </w:r>
      <w:r w:rsidR="0039104E">
        <w:t xml:space="preserve"> </w:t>
      </w:r>
      <w:r>
        <w:t xml:space="preserve">This concludes our Proof B. </w:t>
      </w:r>
    </w:p>
    <w:p w14:paraId="0E8CD45E" w14:textId="77777777" w:rsidR="00113C9F" w:rsidRDefault="00113C9F" w:rsidP="00113C9F"/>
    <w:p w14:paraId="4BBBDCD6" w14:textId="77777777" w:rsidR="00113C9F" w:rsidRDefault="00113C9F" w:rsidP="00113C9F">
      <w:r>
        <w:rPr>
          <w:b/>
        </w:rPr>
        <w:t>Proof C</w:t>
      </w:r>
      <w:r>
        <w:t>:</w:t>
      </w:r>
      <w:r w:rsidR="0039104E">
        <w:t xml:space="preserve"> </w:t>
      </w:r>
      <w:r>
        <w:t xml:space="preserve">Here is one more proof, a variant of Proof A. We know that </w:t>
      </w:r>
      <w:r>
        <w:rPr>
          <w:b/>
        </w:rPr>
        <w:t>B</w:t>
      </w:r>
      <w:r>
        <w:t xml:space="preserve"> = </w:t>
      </w:r>
      <w:r>
        <w:rPr>
          <w:b/>
        </w:rPr>
        <w:t>curl A</w:t>
      </w:r>
      <w:r>
        <w:t xml:space="preserve">. Thus, </w:t>
      </w:r>
    </w:p>
    <w:p w14:paraId="0113D60D" w14:textId="77777777" w:rsidR="00113C9F" w:rsidRDefault="00113C9F" w:rsidP="00113C9F"/>
    <w:p w14:paraId="7107537D" w14:textId="77777777" w:rsidR="00113C9F" w:rsidRDefault="008120A3" w:rsidP="00EA4975">
      <w:pPr>
        <w:tabs>
          <w:tab w:val="left" w:pos="7200"/>
          <w:tab w:val="left" w:pos="7920"/>
          <w:tab w:val="right" w:pos="9270"/>
        </w:tabs>
      </w:pPr>
      <w:r>
        <w:tab/>
      </w:r>
      <w:r w:rsidR="00113C9F">
        <w:t>B</w:t>
      </w:r>
      <w:r w:rsidR="00113C9F" w:rsidRPr="00ED6797">
        <w:rPr>
          <w:rStyle w:val="subscript"/>
        </w:rPr>
        <w:t>x</w:t>
      </w:r>
      <w:r w:rsidR="00113C9F">
        <w:t xml:space="preserve"> = </w:t>
      </w:r>
      <w:r w:rsidR="00A020C0" w:rsidRPr="00A020C0">
        <w:t>∂</w:t>
      </w:r>
      <w:r w:rsidR="00113C9F" w:rsidRPr="00ED6797">
        <w:rPr>
          <w:rStyle w:val="subscript"/>
        </w:rPr>
        <w:t>y</w:t>
      </w:r>
      <w:r w:rsidR="00113C9F">
        <w:t>A</w:t>
      </w:r>
      <w:r w:rsidR="00113C9F" w:rsidRPr="00ED6797">
        <w:rPr>
          <w:rStyle w:val="subscript"/>
        </w:rPr>
        <w:t xml:space="preserve">z </w:t>
      </w:r>
      <w:r w:rsidR="00113C9F">
        <w:t xml:space="preserve">- </w:t>
      </w:r>
      <w:r w:rsidR="00A020C0" w:rsidRPr="00A020C0">
        <w:t>∂</w:t>
      </w:r>
      <w:r w:rsidR="00113C9F" w:rsidRPr="00ED6797">
        <w:rPr>
          <w:rStyle w:val="subscript"/>
        </w:rPr>
        <w:t>z</w:t>
      </w:r>
      <w:r w:rsidR="00113C9F">
        <w:t>A</w:t>
      </w:r>
      <w:r w:rsidR="00113C9F" w:rsidRPr="00ED6797">
        <w:rPr>
          <w:rStyle w:val="subscript"/>
        </w:rPr>
        <w:t>x</w:t>
      </w:r>
      <w:r w:rsidR="00113C9F" w:rsidRPr="00ED6797">
        <w:rPr>
          <w:rStyle w:val="subscript"/>
        </w:rPr>
        <w:tab/>
      </w:r>
      <w:r w:rsidR="00F9627D">
        <w:rPr>
          <w:rStyle w:val="subscript"/>
        </w:rPr>
        <w:tab/>
      </w:r>
      <w:r w:rsidR="00F9627D">
        <w:rPr>
          <w:rStyle w:val="subscript"/>
        </w:rPr>
        <w:tab/>
      </w:r>
      <w:r w:rsidR="00F9627D">
        <w:rPr>
          <w:rStyle w:val="subscript"/>
        </w:rPr>
        <w:tab/>
      </w:r>
      <w:r w:rsidR="00F9627D">
        <w:rPr>
          <w:rStyle w:val="subscript"/>
        </w:rPr>
        <w:tab/>
      </w:r>
      <w:r w:rsidR="001D35AF">
        <w:rPr>
          <w:rStyle w:val="subscript"/>
        </w:rPr>
        <w:tab/>
      </w:r>
      <w:r w:rsidR="001D35AF">
        <w:rPr>
          <w:rStyle w:val="subscript"/>
        </w:rPr>
        <w:tab/>
      </w:r>
      <w:r w:rsidR="001D35AF">
        <w:rPr>
          <w:rStyle w:val="subscript"/>
        </w:rPr>
        <w:tab/>
      </w:r>
      <w:r w:rsidR="001D35AF">
        <w:rPr>
          <w:rStyle w:val="subscript"/>
        </w:rPr>
        <w:tab/>
      </w:r>
      <w:r>
        <w:rPr>
          <w:rStyle w:val="subscript"/>
        </w:rPr>
        <w:tab/>
      </w:r>
      <w:r w:rsidR="00113C9F">
        <w:t>(</w:t>
      </w:r>
      <w:r w:rsidR="006D186C">
        <w:t>3.8.</w:t>
      </w:r>
      <w:r w:rsidR="00113C9F">
        <w:t>6)</w:t>
      </w:r>
    </w:p>
    <w:p w14:paraId="411AC70A" w14:textId="77777777" w:rsidR="00113C9F" w:rsidRPr="00284D4C" w:rsidRDefault="00113C9F" w:rsidP="00113C9F">
      <w:pPr>
        <w:rPr>
          <w:rStyle w:val="subscript"/>
        </w:rPr>
      </w:pPr>
    </w:p>
    <w:p w14:paraId="3B52ADEA" w14:textId="77777777" w:rsidR="00113C9F" w:rsidRDefault="00113C9F" w:rsidP="00113C9F">
      <w:r>
        <w:t>We have argued in Fact 4 that A</w:t>
      </w:r>
      <w:r w:rsidRPr="00284D4C">
        <w:rPr>
          <w:rStyle w:val="subscript"/>
        </w:rPr>
        <w:t>x</w:t>
      </w:r>
      <w:r>
        <w:t xml:space="preserve"> must be very small because transverse currents are so small, and due to cancellations in the potential integration.</w:t>
      </w:r>
      <w:r w:rsidR="0039104E">
        <w:t xml:space="preserve"> </w:t>
      </w:r>
      <w:r>
        <w:t xml:space="preserve">Moreover, in the transmission line limit, things change very slowly in the z direction, so </w:t>
      </w:r>
      <w:r w:rsidR="00A020C0" w:rsidRPr="00A020C0">
        <w:t>∂</w:t>
      </w:r>
      <w:r w:rsidRPr="00284D4C">
        <w:rPr>
          <w:rStyle w:val="subscript"/>
        </w:rPr>
        <w:t>z</w:t>
      </w:r>
      <w:r>
        <w:t>A</w:t>
      </w:r>
      <w:r w:rsidRPr="00284D4C">
        <w:rPr>
          <w:rStyle w:val="subscript"/>
        </w:rPr>
        <w:t>x</w:t>
      </w:r>
      <w:r>
        <w:t xml:space="preserve"> is then </w:t>
      </w:r>
      <w:r>
        <w:rPr>
          <w:i/>
        </w:rPr>
        <w:t>extremely</w:t>
      </w:r>
      <w:r>
        <w:t xml:space="preserve"> small.</w:t>
      </w:r>
      <w:r w:rsidR="0039104E">
        <w:t xml:space="preserve"> </w:t>
      </w:r>
      <w:r>
        <w:t xml:space="preserve">We neglect it to get, </w:t>
      </w:r>
    </w:p>
    <w:p w14:paraId="6DE6B755" w14:textId="77777777" w:rsidR="00113C9F" w:rsidRDefault="00113C9F" w:rsidP="00113C9F"/>
    <w:p w14:paraId="4714231A" w14:textId="77777777" w:rsidR="00113C9F" w:rsidRPr="00ED6797" w:rsidRDefault="008120A3" w:rsidP="00EA4975">
      <w:pPr>
        <w:tabs>
          <w:tab w:val="left" w:pos="7200"/>
          <w:tab w:val="left" w:pos="7920"/>
          <w:tab w:val="right" w:pos="9270"/>
        </w:tabs>
        <w:rPr>
          <w:rStyle w:val="subscript"/>
        </w:rPr>
      </w:pPr>
      <w:r>
        <w:tab/>
      </w:r>
      <w:r w:rsidR="00113C9F">
        <w:t>B</w:t>
      </w:r>
      <w:r w:rsidR="00113C9F" w:rsidRPr="00ED6797">
        <w:rPr>
          <w:rStyle w:val="subscript"/>
        </w:rPr>
        <w:t>x</w:t>
      </w:r>
      <w:r w:rsidR="00113C9F">
        <w:t xml:space="preserve"> = </w:t>
      </w:r>
      <w:r w:rsidR="00A020C0" w:rsidRPr="00A020C0">
        <w:t>∂</w:t>
      </w:r>
      <w:r w:rsidR="00113C9F" w:rsidRPr="00ED6797">
        <w:rPr>
          <w:rStyle w:val="subscript"/>
        </w:rPr>
        <w:t>y</w:t>
      </w:r>
      <w:r w:rsidR="00113C9F">
        <w:t>A</w:t>
      </w:r>
      <w:r w:rsidR="00113C9F" w:rsidRPr="00ED6797">
        <w:rPr>
          <w:rStyle w:val="subscript"/>
        </w:rPr>
        <w:t xml:space="preserve">z </w:t>
      </w:r>
      <w:r w:rsidR="00113C9F" w:rsidRPr="00ED6797">
        <w:rPr>
          <w:rStyle w:val="subscript"/>
        </w:rPr>
        <w:tab/>
      </w:r>
      <w:r w:rsidR="00F9627D">
        <w:rPr>
          <w:rStyle w:val="subscript"/>
        </w:rPr>
        <w:tab/>
      </w:r>
      <w:r w:rsidR="00F9627D">
        <w:rPr>
          <w:rStyle w:val="subscript"/>
        </w:rPr>
        <w:tab/>
      </w:r>
      <w:r w:rsidR="00F9627D">
        <w:rPr>
          <w:rStyle w:val="subscript"/>
        </w:rPr>
        <w:tab/>
      </w:r>
      <w:r w:rsidR="00F9627D">
        <w:rPr>
          <w:rStyle w:val="subscript"/>
        </w:rPr>
        <w:tab/>
      </w:r>
      <w:r w:rsidR="001D35AF">
        <w:rPr>
          <w:rStyle w:val="subscript"/>
        </w:rPr>
        <w:tab/>
      </w:r>
      <w:r w:rsidR="001D35AF">
        <w:rPr>
          <w:rStyle w:val="subscript"/>
        </w:rPr>
        <w:tab/>
      </w:r>
      <w:r w:rsidR="001D35AF">
        <w:rPr>
          <w:rStyle w:val="subscript"/>
        </w:rPr>
        <w:tab/>
      </w:r>
      <w:r w:rsidR="001D35AF">
        <w:rPr>
          <w:rStyle w:val="subscript"/>
        </w:rPr>
        <w:tab/>
      </w:r>
      <w:r w:rsidR="001D35AF">
        <w:rPr>
          <w:rStyle w:val="subscript"/>
        </w:rPr>
        <w:tab/>
      </w:r>
      <w:r>
        <w:rPr>
          <w:rStyle w:val="subscript"/>
        </w:rPr>
        <w:tab/>
      </w:r>
      <w:r w:rsidR="00113C9F">
        <w:t>(</w:t>
      </w:r>
      <w:r w:rsidR="006D186C">
        <w:t>3.8.</w:t>
      </w:r>
      <w:r w:rsidR="00113C9F">
        <w:t>7)</w:t>
      </w:r>
    </w:p>
    <w:p w14:paraId="6A937396" w14:textId="77777777" w:rsidR="00113C9F" w:rsidRDefault="00113C9F" w:rsidP="00113C9F"/>
    <w:p w14:paraId="35C624D9" w14:textId="77777777" w:rsidR="00113C9F" w:rsidRDefault="00113C9F" w:rsidP="00113C9F">
      <w:r>
        <w:t>Looking at the local coordinate system shown in the figure of</w:t>
      </w:r>
      <w:r w:rsidR="0039104E">
        <w:t xml:space="preserve"> </w:t>
      </w:r>
      <w:r>
        <w:t>Section 3.5,</w:t>
      </w:r>
      <w:r w:rsidR="0039104E">
        <w:t xml:space="preserve"> </w:t>
      </w:r>
      <w:r w:rsidR="00786FF8">
        <w:t>we can identify x=r and y=</w:t>
      </w:r>
      <w:r w:rsidR="002C3552" w:rsidRPr="002C3552">
        <w:t>φ</w:t>
      </w:r>
      <w:r>
        <w:t>.</w:t>
      </w:r>
      <w:r w:rsidR="0039104E">
        <w:t xml:space="preserve"> </w:t>
      </w:r>
      <w:r>
        <w:t xml:space="preserve">Thus, the above states, </w:t>
      </w:r>
    </w:p>
    <w:p w14:paraId="0D806D21" w14:textId="77777777" w:rsidR="00113C9F" w:rsidRDefault="00113C9F" w:rsidP="00113C9F"/>
    <w:p w14:paraId="12E74BBB" w14:textId="77777777" w:rsidR="00113C9F" w:rsidRDefault="008120A3" w:rsidP="00EA4975">
      <w:pPr>
        <w:tabs>
          <w:tab w:val="left" w:pos="7200"/>
          <w:tab w:val="left" w:pos="7920"/>
          <w:tab w:val="right" w:pos="9270"/>
        </w:tabs>
      </w:pPr>
      <w:r>
        <w:tab/>
      </w:r>
      <w:r w:rsidR="00113C9F">
        <w:t>B</w:t>
      </w:r>
      <w:r w:rsidR="00113C9F" w:rsidRPr="00ED6797">
        <w:rPr>
          <w:rStyle w:val="subscript"/>
        </w:rPr>
        <w:t>r</w:t>
      </w:r>
      <w:r w:rsidR="00113C9F">
        <w:t xml:space="preserve"> = </w:t>
      </w:r>
      <w:r w:rsidR="00A020C0" w:rsidRPr="00A020C0">
        <w:t>∂</w:t>
      </w:r>
      <w:r w:rsidR="002C3552" w:rsidRPr="00ED6797">
        <w:rPr>
          <w:rStyle w:val="subscript"/>
        </w:rPr>
        <w:t>φ</w:t>
      </w:r>
      <w:r w:rsidR="00113C9F">
        <w:t>A</w:t>
      </w:r>
      <w:r w:rsidR="00113C9F" w:rsidRPr="00ED6797">
        <w:rPr>
          <w:rStyle w:val="subscript"/>
        </w:rPr>
        <w:t xml:space="preserve">z </w:t>
      </w:r>
      <w:r w:rsidR="00113C9F" w:rsidRPr="00ED6797">
        <w:rPr>
          <w:rStyle w:val="subscript"/>
        </w:rPr>
        <w:tab/>
      </w:r>
      <w:r w:rsidR="00F9627D">
        <w:rPr>
          <w:rStyle w:val="subscript"/>
        </w:rPr>
        <w:tab/>
      </w:r>
      <w:r w:rsidR="00F9627D">
        <w:rPr>
          <w:rStyle w:val="subscript"/>
        </w:rPr>
        <w:tab/>
      </w:r>
      <w:r w:rsidR="00F9627D">
        <w:rPr>
          <w:rStyle w:val="subscript"/>
        </w:rPr>
        <w:tab/>
      </w:r>
      <w:r w:rsidR="00F9627D">
        <w:rPr>
          <w:rStyle w:val="subscript"/>
        </w:rPr>
        <w:tab/>
      </w:r>
      <w:r w:rsidR="001D35AF">
        <w:rPr>
          <w:rStyle w:val="subscript"/>
        </w:rPr>
        <w:tab/>
      </w:r>
      <w:r w:rsidR="001D35AF">
        <w:rPr>
          <w:rStyle w:val="subscript"/>
        </w:rPr>
        <w:tab/>
      </w:r>
      <w:r w:rsidR="001D35AF">
        <w:rPr>
          <w:rStyle w:val="subscript"/>
        </w:rPr>
        <w:tab/>
      </w:r>
      <w:r w:rsidR="001D35AF">
        <w:rPr>
          <w:rStyle w:val="subscript"/>
        </w:rPr>
        <w:tab/>
      </w:r>
      <w:r w:rsidR="001D35AF">
        <w:rPr>
          <w:rStyle w:val="subscript"/>
        </w:rPr>
        <w:tab/>
      </w:r>
      <w:r>
        <w:rPr>
          <w:rStyle w:val="subscript"/>
        </w:rPr>
        <w:tab/>
      </w:r>
      <w:r w:rsidR="00113C9F">
        <w:t>(</w:t>
      </w:r>
      <w:r w:rsidR="006D186C">
        <w:t>3.8.</w:t>
      </w:r>
      <w:r w:rsidR="00113C9F">
        <w:t>8)</w:t>
      </w:r>
    </w:p>
    <w:p w14:paraId="4E50F603" w14:textId="77777777" w:rsidR="00113C9F" w:rsidRDefault="00113C9F" w:rsidP="00113C9F"/>
    <w:p w14:paraId="12FAA9F5" w14:textId="77777777" w:rsidR="00113C9F" w:rsidRDefault="00113C9F" w:rsidP="00113C9F">
      <w:r>
        <w:t>But, according to Section 3.7 Fact 5,</w:t>
      </w:r>
      <w:r w:rsidR="0039104E">
        <w:t xml:space="preserve"> </w:t>
      </w:r>
      <w:r>
        <w:t>B</w:t>
      </w:r>
      <w:r w:rsidRPr="00284D4C">
        <w:rPr>
          <w:rStyle w:val="subscript"/>
        </w:rPr>
        <w:t>r</w:t>
      </w:r>
      <w:r>
        <w:t xml:space="preserve"> = 0.</w:t>
      </w:r>
      <w:r w:rsidR="0039104E">
        <w:t xml:space="preserve"> </w:t>
      </w:r>
      <w:r>
        <w:t>Thus,</w:t>
      </w:r>
      <w:r w:rsidR="0039104E">
        <w:t xml:space="preserve"> </w:t>
      </w:r>
      <w:r w:rsidR="00A020C0" w:rsidRPr="00A020C0">
        <w:t>∂</w:t>
      </w:r>
      <w:r w:rsidR="002C3552" w:rsidRPr="00284D4C">
        <w:rPr>
          <w:rStyle w:val="subscript"/>
        </w:rPr>
        <w:t>φ</w:t>
      </w:r>
      <w:r>
        <w:t>A</w:t>
      </w:r>
      <w:r w:rsidRPr="00284D4C">
        <w:rPr>
          <w:rStyle w:val="subscript"/>
        </w:rPr>
        <w:t>z</w:t>
      </w:r>
      <w:r>
        <w:t xml:space="preserve"> = 0.</w:t>
      </w:r>
      <w:r w:rsidR="0039104E">
        <w:t xml:space="preserve"> </w:t>
      </w:r>
      <w:r>
        <w:t>This says that A</w:t>
      </w:r>
      <w:r w:rsidRPr="00284D4C">
        <w:rPr>
          <w:rStyle w:val="subscript"/>
        </w:rPr>
        <w:t>z</w:t>
      </w:r>
      <w:r>
        <w:t xml:space="preserve"> does not change as one moves along the cross section surface of a conductor, since this is locally always the </w:t>
      </w:r>
      <w:r w:rsidR="002C3552" w:rsidRPr="002C3552">
        <w:t>φ</w:t>
      </w:r>
      <w:r>
        <w:t xml:space="preserve"> direction. Thus, A</w:t>
      </w:r>
      <w:r w:rsidRPr="00284D4C">
        <w:rPr>
          <w:rStyle w:val="subscript"/>
        </w:rPr>
        <w:t>z</w:t>
      </w:r>
      <w:r>
        <w:t xml:space="preserve"> is constan</w:t>
      </w:r>
      <w:r w:rsidR="00786FF8">
        <w:t xml:space="preserve">t over the surface at fixed z. </w:t>
      </w:r>
    </w:p>
    <w:p w14:paraId="3556DFD1" w14:textId="77777777" w:rsidR="00113C9F" w:rsidRDefault="00113C9F" w:rsidP="00113C9F"/>
    <w:p w14:paraId="60D51729" w14:textId="77777777" w:rsidR="00F9627D" w:rsidRDefault="00F9627D" w:rsidP="00113C9F">
      <w:pPr>
        <w:pStyle w:val="Heading2"/>
        <w:sectPr w:rsidR="00F9627D">
          <w:pgSz w:w="12240" w:h="15840"/>
          <w:pgMar w:top="1440" w:right="1440" w:bottom="1440" w:left="1440" w:header="720" w:footer="720" w:gutter="0"/>
          <w:cols w:space="720"/>
        </w:sectPr>
      </w:pPr>
    </w:p>
    <w:p w14:paraId="69E66F9C" w14:textId="77777777" w:rsidR="00113C9F" w:rsidRDefault="00113C9F" w:rsidP="00113C9F">
      <w:pPr>
        <w:pStyle w:val="Heading2"/>
      </w:pPr>
      <w:bookmarkStart w:id="20" w:name="_Toc366569476"/>
      <w:r>
        <w:t>Chapter 4: Transmission Line Equations</w:t>
      </w:r>
      <w:bookmarkEnd w:id="20"/>
    </w:p>
    <w:p w14:paraId="4854AD35" w14:textId="77777777" w:rsidR="00113C9F" w:rsidRDefault="00113C9F" w:rsidP="00113C9F"/>
    <w:p w14:paraId="7385958E" w14:textId="77777777" w:rsidR="00113C9F" w:rsidRDefault="00113C9F" w:rsidP="00113C9F">
      <w:r>
        <w:t>In this Chapter we use the potential integral expressions derived in Chapter 1 to derive the classic transmission line equations. We learn the all "external" transmission line parameters are determined by a single geometric integral K.</w:t>
      </w:r>
      <w:r w:rsidR="0039104E">
        <w:t xml:space="preserve"> </w:t>
      </w:r>
      <w:r>
        <w:t xml:space="preserve">The approximations assumed are clearly stated. </w:t>
      </w:r>
    </w:p>
    <w:p w14:paraId="66C7577A" w14:textId="77777777" w:rsidR="00113C9F" w:rsidRDefault="00113C9F" w:rsidP="00113C9F"/>
    <w:p w14:paraId="0873DCEF" w14:textId="77777777" w:rsidR="00113C9F" w:rsidRDefault="00113C9F" w:rsidP="0025374D">
      <w:pPr>
        <w:pStyle w:val="Heading3"/>
      </w:pPr>
      <w:bookmarkStart w:id="21" w:name="_Toc366569477"/>
      <w:r>
        <w:t xml:space="preserve">4.1 Computation of </w:t>
      </w:r>
      <w:r w:rsidR="002C3552" w:rsidRPr="002C3552">
        <w:t>φ</w:t>
      </w:r>
      <w:r>
        <w:t xml:space="preserve"> due to one conductor of a transmission line.</w:t>
      </w:r>
      <w:bookmarkEnd w:id="21"/>
      <w:r>
        <w:t xml:space="preserve"> </w:t>
      </w:r>
    </w:p>
    <w:p w14:paraId="5FEF68BB" w14:textId="77777777" w:rsidR="00113C9F" w:rsidRDefault="00113C9F" w:rsidP="00113C9F"/>
    <w:p w14:paraId="7E91B8B4" w14:textId="77777777" w:rsidR="00113C9F" w:rsidRDefault="00113C9F" w:rsidP="00113C9F">
      <w:r>
        <w:t xml:space="preserve">Our starting point is </w:t>
      </w:r>
      <w:r w:rsidR="00115114">
        <w:t>(1.5.9)</w:t>
      </w:r>
      <w:r>
        <w:t xml:space="preserve"> which expresses the potential </w:t>
      </w:r>
      <w:r w:rsidR="002C3552" w:rsidRPr="002C3552">
        <w:t>φ</w:t>
      </w:r>
      <w:r>
        <w:t xml:space="preserve"> at some arbitrary point </w:t>
      </w:r>
      <w:r>
        <w:rPr>
          <w:b/>
        </w:rPr>
        <w:t>x</w:t>
      </w:r>
      <w:r>
        <w:t xml:space="preserve"> in space </w:t>
      </w:r>
      <w:r>
        <w:rPr>
          <w:i/>
        </w:rPr>
        <w:t>due to conductor C</w:t>
      </w:r>
      <w:r w:rsidRPr="00284D4C">
        <w:rPr>
          <w:rStyle w:val="subscript"/>
        </w:rPr>
        <w:t xml:space="preserve">1 </w:t>
      </w:r>
      <w:r>
        <w:t>as an integral over the charge density on the surface of conductor C</w:t>
      </w:r>
      <w:r w:rsidRPr="00284D4C">
        <w:rPr>
          <w:rStyle w:val="subscript"/>
        </w:rPr>
        <w:t>1</w:t>
      </w:r>
      <w:r>
        <w:t xml:space="preserve">: </w:t>
      </w:r>
    </w:p>
    <w:p w14:paraId="3767CB60" w14:textId="77777777" w:rsidR="00113C9F" w:rsidRDefault="00113C9F" w:rsidP="001D35AF">
      <w:pPr>
        <w:tabs>
          <w:tab w:val="left" w:pos="7200"/>
          <w:tab w:val="left" w:pos="7920"/>
          <w:tab w:val="right" w:pos="9270"/>
        </w:tabs>
      </w:pPr>
      <w:r>
        <w:tab/>
      </w:r>
      <w:r w:rsidR="002C3552" w:rsidRPr="002C3552">
        <w:t>φ</w:t>
      </w:r>
      <w:r w:rsidR="00FC68C9">
        <w:rPr>
          <w:rStyle w:val="subscript"/>
          <w:rFonts w:ascii="Tahoma" w:hAnsi="Tahoma" w:cs="Tahoma"/>
        </w:rPr>
        <w:t>1</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rsidR="00507068" w:rsidRPr="00507068">
        <w:instrText>εε</w:instrText>
      </w:r>
      <w:r w:rsidRPr="00284D4C">
        <w:rPr>
          <w:rStyle w:val="subscript"/>
        </w:rPr>
        <w:instrText>0 )\I</w:instrText>
      </w:r>
      <w:r>
        <w:instrText xml:space="preserve">( , , </w:instrText>
      </w:r>
      <w:r w:rsidR="00FC68C9">
        <w:instrText>ρ</w:instrText>
      </w:r>
      <w:r w:rsidR="00FC68C9">
        <w:rPr>
          <w:rStyle w:val="subscript"/>
        </w:rPr>
        <w:instrText>1</w:instrText>
      </w:r>
      <w:r>
        <w:instrText>(</w:instrText>
      </w:r>
      <w:r>
        <w:rPr>
          <w:b/>
        </w:rPr>
        <w:instrText>x</w:instrText>
      </w:r>
      <w:r>
        <w:instrText>')</w:instrText>
      </w:r>
      <w:r w:rsidRPr="00284D4C">
        <w:rPr>
          <w:rStyle w:val="subscript"/>
        </w:rPr>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 dx'dy'dz') </w:instrText>
      </w:r>
      <w:r>
        <w:fldChar w:fldCharType="end"/>
      </w:r>
      <w:r>
        <w:tab/>
      </w:r>
      <w:r>
        <w:tab/>
      </w:r>
      <w:r>
        <w:tab/>
      </w:r>
      <w:r>
        <w:tab/>
      </w:r>
      <w:r w:rsidR="001D35AF">
        <w:tab/>
      </w:r>
      <w:r>
        <w:tab/>
      </w:r>
      <w:r>
        <w:tab/>
        <w:t>(</w:t>
      </w:r>
      <w:r w:rsidR="006D186C">
        <w:t>4.1.</w:t>
      </w:r>
      <w:r>
        <w:t>1)</w:t>
      </w:r>
    </w:p>
    <w:p w14:paraId="23F1F0A0" w14:textId="77777777" w:rsidR="00113C9F" w:rsidRDefault="00113C9F" w:rsidP="00113C9F">
      <w:r>
        <w:t xml:space="preserve">where R is the distance between </w:t>
      </w:r>
      <w:r>
        <w:rPr>
          <w:b/>
        </w:rPr>
        <w:t>x</w:t>
      </w:r>
      <w:r>
        <w:t xml:space="preserve"> and </w:t>
      </w:r>
      <w:r>
        <w:rPr>
          <w:b/>
        </w:rPr>
        <w:t>x</w:t>
      </w:r>
      <w:r>
        <w:t xml:space="preserve">'. Consider now this charge density </w:t>
      </w:r>
      <w:r w:rsidR="00507068" w:rsidRPr="00507068">
        <w:t>ρ</w:t>
      </w:r>
      <w:r w:rsidR="00115114">
        <w:rPr>
          <w:rStyle w:val="subscript"/>
        </w:rPr>
        <w:t>1</w:t>
      </w:r>
      <w:r>
        <w:t>(</w:t>
      </w:r>
      <w:r>
        <w:rPr>
          <w:b/>
        </w:rPr>
        <w:t>x</w:t>
      </w:r>
      <w:r>
        <w:t>).</w:t>
      </w:r>
      <w:r w:rsidR="0039104E">
        <w:t xml:space="preserve"> </w:t>
      </w:r>
      <w:r>
        <w:t xml:space="preserve">Following a standard methodology, we will </w:t>
      </w:r>
      <w:r>
        <w:rPr>
          <w:i/>
        </w:rPr>
        <w:t>assume</w:t>
      </w:r>
      <w:r>
        <w:t xml:space="preserve"> that its functional form may be factored in the following manner:</w:t>
      </w:r>
    </w:p>
    <w:p w14:paraId="13A9004C" w14:textId="77777777" w:rsidR="00113C9F" w:rsidRDefault="00113C9F" w:rsidP="00113C9F"/>
    <w:p w14:paraId="557D12BD" w14:textId="77777777" w:rsidR="00113C9F" w:rsidRDefault="00113C9F" w:rsidP="001D35AF">
      <w:pPr>
        <w:tabs>
          <w:tab w:val="left" w:pos="7200"/>
          <w:tab w:val="left" w:pos="7920"/>
          <w:tab w:val="right" w:pos="9270"/>
        </w:tabs>
      </w:pPr>
      <w:r>
        <w:tab/>
      </w:r>
      <w:r w:rsidR="00507068" w:rsidRPr="00507068">
        <w:t>ρ</w:t>
      </w:r>
      <w:r w:rsidR="00FC68C9">
        <w:rPr>
          <w:rStyle w:val="subscript"/>
          <w:rFonts w:ascii="Tahoma" w:hAnsi="Tahoma" w:cs="Tahoma"/>
        </w:rPr>
        <w:t>1</w:t>
      </w:r>
      <w:r>
        <w:t>(x,y,z) = a</w:t>
      </w:r>
      <w:r w:rsidRPr="00284D4C">
        <w:rPr>
          <w:rStyle w:val="subscript"/>
        </w:rPr>
        <w:t>1</w:t>
      </w:r>
      <w:r>
        <w:t>(x,y) q</w:t>
      </w:r>
      <w:r w:rsidRPr="00284D4C">
        <w:rPr>
          <w:rStyle w:val="subscript"/>
        </w:rPr>
        <w:t>1</w:t>
      </w:r>
      <w:r>
        <w:t>(z)</w:t>
      </w:r>
      <w:r>
        <w:tab/>
      </w:r>
      <w:r>
        <w:tab/>
      </w:r>
      <w:r>
        <w:tab/>
      </w:r>
      <w:r>
        <w:tab/>
      </w:r>
      <w:r>
        <w:tab/>
      </w:r>
      <w:r>
        <w:tab/>
      </w:r>
      <w:r w:rsidR="001D35AF">
        <w:tab/>
      </w:r>
      <w:r>
        <w:tab/>
      </w:r>
      <w:r>
        <w:tab/>
        <w:t>(</w:t>
      </w:r>
      <w:r w:rsidR="006D186C">
        <w:t>4.1.</w:t>
      </w:r>
      <w:r>
        <w:t>2)</w:t>
      </w:r>
    </w:p>
    <w:p w14:paraId="3A44C02A" w14:textId="77777777" w:rsidR="00113C9F" w:rsidRDefault="00113C9F" w:rsidP="00113C9F"/>
    <w:p w14:paraId="7A8CED7C" w14:textId="77777777" w:rsidR="00113C9F" w:rsidRDefault="00113C9F" w:rsidP="00113C9F">
      <w:r>
        <w:t>Moreover, without any loss of generality we select the relative scale of these two factors such that the integral of a</w:t>
      </w:r>
      <w:r w:rsidRPr="00284D4C">
        <w:rPr>
          <w:rStyle w:val="subscript"/>
        </w:rPr>
        <w:t>1</w:t>
      </w:r>
      <w:r>
        <w:t>(x,y) over a slice of conductor C</w:t>
      </w:r>
      <w:r w:rsidRPr="00284D4C">
        <w:rPr>
          <w:rStyle w:val="subscript"/>
        </w:rPr>
        <w:t>1</w:t>
      </w:r>
      <w:r>
        <w:t xml:space="preserve"> at any z is unity, </w:t>
      </w:r>
    </w:p>
    <w:p w14:paraId="0B7FB346" w14:textId="77777777" w:rsidR="00FC68C9" w:rsidRDefault="00FC68C9" w:rsidP="00113C9F"/>
    <w:p w14:paraId="3D0D3668" w14:textId="77777777" w:rsidR="00113C9F" w:rsidRDefault="00FC68C9" w:rsidP="001D35AF">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w:t>
      </w:r>
      <w:r w:rsidR="0039104E">
        <w:t xml:space="preserve"> </w:t>
      </w:r>
      <w:r>
        <w:t>= 1</w:t>
      </w:r>
      <w:r w:rsidR="00113C9F">
        <w:tab/>
      </w:r>
      <w:r>
        <w:tab/>
      </w:r>
      <w:r>
        <w:tab/>
      </w:r>
      <w:r>
        <w:tab/>
      </w:r>
      <w:r>
        <w:tab/>
      </w:r>
      <w:r>
        <w:tab/>
      </w:r>
      <w:r w:rsidR="001D35AF">
        <w:tab/>
      </w:r>
      <w:r w:rsidR="001D35AF">
        <w:tab/>
      </w:r>
      <w:r>
        <w:tab/>
      </w:r>
      <w:r w:rsidR="00113C9F">
        <w:t>(</w:t>
      </w:r>
      <w:r w:rsidR="006D186C">
        <w:t>4.1.</w:t>
      </w:r>
      <w:r w:rsidR="00113C9F">
        <w:t>3)</w:t>
      </w:r>
    </w:p>
    <w:p w14:paraId="3EED138A" w14:textId="77777777" w:rsidR="00113C9F" w:rsidRDefault="00113C9F" w:rsidP="00113C9F"/>
    <w:p w14:paraId="28137438" w14:textId="77777777" w:rsidR="00FC68C9" w:rsidRDefault="00113C9F" w:rsidP="00113C9F">
      <w:r>
        <w:t>Therefore, we can interpret q</w:t>
      </w:r>
      <w:r w:rsidRPr="00284D4C">
        <w:rPr>
          <w:rStyle w:val="subscript"/>
        </w:rPr>
        <w:t>1</w:t>
      </w:r>
      <w:r>
        <w:t xml:space="preserve">(z) as the </w:t>
      </w:r>
      <w:r>
        <w:rPr>
          <w:i/>
        </w:rPr>
        <w:t>total charge per unit length</w:t>
      </w:r>
      <w:r>
        <w:t xml:space="preserve"> on C</w:t>
      </w:r>
      <w:r w:rsidRPr="00284D4C">
        <w:rPr>
          <w:rStyle w:val="subscript"/>
        </w:rPr>
        <w:t>1</w:t>
      </w:r>
      <w:r>
        <w:t xml:space="preserve"> , since</w:t>
      </w:r>
    </w:p>
    <w:p w14:paraId="0D5E4F14" w14:textId="77777777" w:rsidR="00FC68C9" w:rsidRDefault="00FC68C9" w:rsidP="00113C9F"/>
    <w:p w14:paraId="760C77B9" w14:textId="77777777" w:rsidR="00FC68C9" w:rsidRPr="00FC68C9" w:rsidRDefault="00FC68C9" w:rsidP="00113C9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w:t>
      </w:r>
      <w:r w:rsidR="0039104E">
        <w:t xml:space="preserve"> </w:t>
      </w:r>
      <w:r>
        <w:t>=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 q</w:t>
      </w:r>
      <w:r w:rsidRPr="00284D4C">
        <w:rPr>
          <w:rStyle w:val="subscript"/>
        </w:rPr>
        <w:t>1</w:t>
      </w:r>
      <w:r>
        <w:t>(z) • 1</w:t>
      </w:r>
      <w:r w:rsidR="0039104E">
        <w:t xml:space="preserve"> </w:t>
      </w:r>
      <w:r>
        <w:t xml:space="preserve"> =</w:t>
      </w:r>
      <w:r w:rsidR="0039104E">
        <w:t xml:space="preserve"> </w:t>
      </w:r>
      <w:r>
        <w:t>q</w:t>
      </w:r>
      <w:r w:rsidRPr="00284D4C">
        <w:rPr>
          <w:rStyle w:val="subscript"/>
        </w:rPr>
        <w:t>1</w:t>
      </w:r>
      <w:r>
        <w:t>(z) .</w:t>
      </w:r>
    </w:p>
    <w:p w14:paraId="5759DCA8" w14:textId="77777777" w:rsidR="00113C9F" w:rsidRDefault="00113C9F" w:rsidP="00113C9F"/>
    <w:p w14:paraId="2D72FAF7" w14:textId="77777777" w:rsidR="00113C9F" w:rsidRDefault="00113C9F" w:rsidP="00113C9F">
      <w:r>
        <w:t>Assume that q</w:t>
      </w:r>
      <w:r w:rsidRPr="00284D4C">
        <w:rPr>
          <w:rStyle w:val="subscript"/>
        </w:rPr>
        <w:t>2</w:t>
      </w:r>
      <w:r>
        <w:t>(z) is the charge on the other conductor C</w:t>
      </w:r>
      <w:r w:rsidRPr="00284D4C">
        <w:rPr>
          <w:rStyle w:val="subscript"/>
        </w:rPr>
        <w:t>2</w:t>
      </w:r>
      <w:r>
        <w:t>.</w:t>
      </w:r>
      <w:r w:rsidR="0039104E">
        <w:t xml:space="preserve"> </w:t>
      </w:r>
      <w:r>
        <w:t>If q</w:t>
      </w:r>
      <w:r w:rsidRPr="00284D4C">
        <w:rPr>
          <w:rStyle w:val="subscript"/>
        </w:rPr>
        <w:t>1</w:t>
      </w:r>
      <w:r>
        <w:t>(z) + q</w:t>
      </w:r>
      <w:r w:rsidRPr="00284D4C">
        <w:rPr>
          <w:rStyle w:val="subscript"/>
        </w:rPr>
        <w:t>2</w:t>
      </w:r>
      <w:r>
        <w:t>(z) ≠ 0, then we have a net charge per unit length and the transmission line is acting as a radiating antenna as well as a transmission line.</w:t>
      </w:r>
      <w:r w:rsidR="0039104E">
        <w:t xml:space="preserve"> </w:t>
      </w:r>
      <w:r>
        <w:t>From now on, we ignore this superposed problem and assume that at each value of z, the net charge on both conductors is 0.</w:t>
      </w:r>
      <w:r w:rsidR="0039104E">
        <w:t xml:space="preserve"> </w:t>
      </w:r>
      <w:r>
        <w:t xml:space="preserve">This means that </w:t>
      </w:r>
    </w:p>
    <w:p w14:paraId="2F1298B8" w14:textId="77777777" w:rsidR="00113C9F" w:rsidRDefault="00113C9F" w:rsidP="00113C9F"/>
    <w:p w14:paraId="77798D27" w14:textId="77777777" w:rsidR="00113C9F" w:rsidRDefault="00113C9F" w:rsidP="001D35AF">
      <w:pPr>
        <w:tabs>
          <w:tab w:val="left" w:pos="7200"/>
          <w:tab w:val="left" w:pos="7920"/>
          <w:tab w:val="right" w:pos="9270"/>
        </w:tabs>
      </w:pPr>
      <w:r>
        <w:tab/>
        <w:t>q</w:t>
      </w:r>
      <w:r w:rsidRPr="00284D4C">
        <w:rPr>
          <w:rStyle w:val="subscript"/>
        </w:rPr>
        <w:t>2</w:t>
      </w:r>
      <w:r>
        <w:t>(z) = - q</w:t>
      </w:r>
      <w:r w:rsidRPr="00284D4C">
        <w:rPr>
          <w:rStyle w:val="subscript"/>
        </w:rPr>
        <w:t>1</w:t>
      </w:r>
      <w:r>
        <w:t>(z)</w:t>
      </w:r>
      <w:r w:rsidR="0039104E">
        <w:t xml:space="preserve"> </w:t>
      </w:r>
      <w:r w:rsidR="00115114">
        <w:t>≡</w:t>
      </w:r>
      <w:r>
        <w:t xml:space="preserve"> -q(z)</w:t>
      </w:r>
      <w:r>
        <w:tab/>
      </w:r>
      <w:r>
        <w:tab/>
      </w:r>
      <w:r>
        <w:tab/>
      </w:r>
      <w:r>
        <w:tab/>
      </w:r>
      <w:r>
        <w:tab/>
      </w:r>
      <w:r>
        <w:tab/>
      </w:r>
      <w:r>
        <w:tab/>
      </w:r>
      <w:r>
        <w:tab/>
      </w:r>
      <w:r>
        <w:tab/>
        <w:t>(</w:t>
      </w:r>
      <w:r w:rsidR="006D186C">
        <w:t>4.1.</w:t>
      </w:r>
      <w:r>
        <w:t>4)</w:t>
      </w:r>
    </w:p>
    <w:p w14:paraId="0D2907DC" w14:textId="77777777" w:rsidR="00113C9F" w:rsidRDefault="00113C9F" w:rsidP="00113C9F"/>
    <w:p w14:paraId="7A1F2B9B" w14:textId="77777777" w:rsidR="00113C9F" w:rsidRDefault="00113C9F" w:rsidP="00113C9F">
      <w:r>
        <w:t>To simplify notation, we now dispense with the subscript and denote q</w:t>
      </w:r>
      <w:r w:rsidRPr="00284D4C">
        <w:rPr>
          <w:rStyle w:val="subscript"/>
        </w:rPr>
        <w:t>1</w:t>
      </w:r>
      <w:r>
        <w:t>(z)</w:t>
      </w:r>
      <w:r w:rsidR="0039104E">
        <w:t xml:space="preserve"> </w:t>
      </w:r>
      <w:r>
        <w:t>= q(z).</w:t>
      </w:r>
      <w:r w:rsidR="0039104E">
        <w:t xml:space="preserve"> </w:t>
      </w:r>
      <w:r>
        <w:t>However, we maintain the subscript on a</w:t>
      </w:r>
      <w:r w:rsidRPr="00284D4C">
        <w:rPr>
          <w:rStyle w:val="subscript"/>
        </w:rPr>
        <w:t>1</w:t>
      </w:r>
      <w:r>
        <w:t>(x,y) to emphasize that the two conductors can have completely different cross sectional shapes.</w:t>
      </w:r>
      <w:r w:rsidR="0039104E">
        <w:t xml:space="preserve"> </w:t>
      </w:r>
      <w:r>
        <w:t>The shape of the transverse distribution of charge on C</w:t>
      </w:r>
      <w:r w:rsidRPr="00284D4C">
        <w:rPr>
          <w:rStyle w:val="subscript"/>
        </w:rPr>
        <w:t>1</w:t>
      </w:r>
      <w:r>
        <w:t xml:space="preserve"> is determined by a</w:t>
      </w:r>
      <w:r w:rsidRPr="00284D4C">
        <w:rPr>
          <w:rStyle w:val="subscript"/>
        </w:rPr>
        <w:t>1</w:t>
      </w:r>
      <w:r>
        <w:t>(x,y),</w:t>
      </w:r>
      <w:r w:rsidR="0039104E">
        <w:t xml:space="preserve"> </w:t>
      </w:r>
      <w:r>
        <w:t xml:space="preserve">but the total charge is q(z) per unit length. </w:t>
      </w:r>
    </w:p>
    <w:p w14:paraId="18D8CB5A" w14:textId="77777777" w:rsidR="00113C9F" w:rsidRDefault="00113C9F" w:rsidP="00113C9F"/>
    <w:p w14:paraId="4FFE00DA" w14:textId="77777777" w:rsidR="00113C9F" w:rsidRDefault="00115114" w:rsidP="00113C9F">
      <w:r>
        <w:t>How can we justify assumption (4.1.2)</w:t>
      </w:r>
      <w:r w:rsidR="00113C9F">
        <w:t>?</w:t>
      </w:r>
      <w:r w:rsidR="0039104E">
        <w:t xml:space="preserve"> </w:t>
      </w:r>
      <w:r w:rsidR="00113C9F">
        <w:t>This is called "separation of variables". The idea is that we assume it without any justification,</w:t>
      </w:r>
      <w:r w:rsidR="0039104E">
        <w:t xml:space="preserve"> </w:t>
      </w:r>
      <w:r w:rsidR="00113C9F">
        <w:t>and then we try to find a solution to our problem which is consistent with the assumption.</w:t>
      </w:r>
      <w:r w:rsidR="0039104E">
        <w:t xml:space="preserve"> </w:t>
      </w:r>
      <w:r w:rsidR="00113C9F">
        <w:t>All we really want is to find a solution to our basic differential equations with their boundary conditions, and any assumptions we make can be justified in the end once we have found a solution.</w:t>
      </w:r>
      <w:r w:rsidR="0039104E">
        <w:t xml:space="preserve"> </w:t>
      </w:r>
      <w:r w:rsidR="00113C9F">
        <w:t>On the other hand, if an assumption like</w:t>
      </w:r>
      <w:r>
        <w:t>( 4.1.2)</w:t>
      </w:r>
      <w:r w:rsidR="00113C9F">
        <w:t xml:space="preserve"> does not lead to a solution, then it must have been a bad assumption. </w:t>
      </w:r>
    </w:p>
    <w:p w14:paraId="5E739E22" w14:textId="77777777" w:rsidR="00113C9F" w:rsidRDefault="00113C9F" w:rsidP="00113C9F"/>
    <w:p w14:paraId="1486709F" w14:textId="77777777" w:rsidR="00FC68C9" w:rsidRDefault="00113C9F" w:rsidP="00113C9F">
      <w:r>
        <w:t>Now insert (</w:t>
      </w:r>
      <w:r w:rsidR="008E644A">
        <w:t>4.1.</w:t>
      </w:r>
      <w:r>
        <w:t>2) into (</w:t>
      </w:r>
      <w:r w:rsidR="008E644A">
        <w:t>4.1.</w:t>
      </w:r>
      <w:r>
        <w:t xml:space="preserve">1) to get, </w:t>
      </w:r>
    </w:p>
    <w:p w14:paraId="049B3751" w14:textId="77777777" w:rsidR="00FC68C9" w:rsidRDefault="00FC68C9" w:rsidP="00113C9F"/>
    <w:p w14:paraId="51A5D0B4" w14:textId="77777777" w:rsidR="00FC68C9" w:rsidRPr="00FC68C9" w:rsidRDefault="00115114" w:rsidP="001D35AF">
      <w:pPr>
        <w:tabs>
          <w:tab w:val="left" w:pos="7200"/>
          <w:tab w:val="left" w:pos="7920"/>
          <w:tab w:val="right" w:pos="9270"/>
        </w:tabs>
      </w:pPr>
      <w:r>
        <w:tab/>
      </w:r>
      <w:r w:rsidR="00FC68C9" w:rsidRPr="002C3552">
        <w:t>φ</w:t>
      </w:r>
      <w:r w:rsidR="00FC68C9">
        <w:rPr>
          <w:rStyle w:val="subscript"/>
          <w:rFonts w:ascii="Tahoma" w:hAnsi="Tahoma" w:cs="Tahoma"/>
        </w:rPr>
        <w:t>1</w:t>
      </w:r>
      <w:r w:rsidR="00FC68C9">
        <w:t>(x,y,z)</w:t>
      </w:r>
      <w:r w:rsidR="0039104E">
        <w:t xml:space="preserve"> </w:t>
      </w:r>
      <w:r w:rsidR="00FC68C9">
        <w:t>=</w:t>
      </w:r>
      <w:r w:rsidR="0039104E">
        <w:t xml:space="preserve"> </w:t>
      </w:r>
      <w:r w:rsidR="00FC68C9">
        <w:t xml:space="preserve"> </w:t>
      </w:r>
      <w:r w:rsidR="00FC68C9">
        <w:fldChar w:fldCharType="begin"/>
      </w:r>
      <w:r w:rsidR="00FC68C9">
        <w:instrText xml:space="preserve"> EQ \f(1,4πεε</w:instrText>
      </w:r>
      <w:r w:rsidR="00FC68C9">
        <w:rPr>
          <w:rStyle w:val="subscript"/>
        </w:rPr>
        <w:instrText>0</w:instrText>
      </w:r>
      <w:r w:rsidR="00FC68C9">
        <w:instrText xml:space="preserve">) </w:instrText>
      </w:r>
      <w:r w:rsidR="00FC68C9">
        <w:fldChar w:fldCharType="end"/>
      </w:r>
      <w:r w:rsidR="00FC68C9" w:rsidRPr="001D0D05">
        <w:rPr>
          <w:color w:val="000000"/>
        </w:rPr>
        <w:fldChar w:fldCharType="begin"/>
      </w:r>
      <w:r w:rsidR="00FC68C9" w:rsidRPr="001D0D05">
        <w:rPr>
          <w:color w:val="000000"/>
        </w:rPr>
        <w:instrText>EQ \s\up4( \i \fc\</w:instrText>
      </w:r>
      <w:r w:rsidR="00FC68C9" w:rsidRPr="001D0D05">
        <w:rPr>
          <w:rFonts w:ascii="Lucida Sans Unicode" w:hAnsi="Lucida Sans Unicode" w:cs="Lucida Sans Unicode"/>
          <w:color w:val="000000"/>
          <w:sz w:val="32"/>
        </w:rPr>
        <w:instrText>∫</w:instrText>
      </w:r>
      <w:r w:rsidR="00FC68C9" w:rsidRPr="001D0D05">
        <w:rPr>
          <w:color w:val="000000"/>
        </w:rPr>
        <w:instrText>\in</w:instrText>
      </w:r>
      <w:r w:rsidR="00FC68C9" w:rsidRPr="001D0D05">
        <w:rPr>
          <w:color w:val="000000"/>
          <w:szCs w:val="22"/>
        </w:rPr>
        <w:instrText>(</w:instrText>
      </w:r>
      <w:r w:rsidR="00FC68C9">
        <w:rPr>
          <w:b/>
          <w:color w:val="000000"/>
          <w:sz w:val="18"/>
          <w:szCs w:val="18"/>
        </w:rPr>
        <w:instrText>C</w:instrText>
      </w:r>
      <w:r w:rsidR="00FC68C9">
        <w:rPr>
          <w:rStyle w:val="subscript"/>
        </w:rPr>
        <w:instrText>1</w:instrText>
      </w:r>
      <w:r w:rsidR="00FC68C9" w:rsidRPr="001D0D05">
        <w:rPr>
          <w:b/>
          <w:color w:val="000000"/>
          <w:sz w:val="18"/>
          <w:szCs w:val="18"/>
        </w:rPr>
        <w:instrText xml:space="preserve">, </w:instrText>
      </w:r>
      <w:r w:rsidR="00FC68C9">
        <w:rPr>
          <w:b/>
          <w:color w:val="000000"/>
          <w:sz w:val="18"/>
          <w:szCs w:val="18"/>
        </w:rPr>
        <w:instrText xml:space="preserve"> </w:instrText>
      </w:r>
      <w:r w:rsidR="00FC68C9" w:rsidRPr="001D0D05">
        <w:rPr>
          <w:color w:val="000000"/>
          <w:szCs w:val="22"/>
        </w:rPr>
        <w:instrText>, )</w:instrText>
      </w:r>
      <w:r w:rsidR="00FC68C9" w:rsidRPr="001D0D05">
        <w:rPr>
          <w:color w:val="000000"/>
        </w:rPr>
        <w:instrText>)</w:instrText>
      </w:r>
      <w:r w:rsidR="00FC68C9" w:rsidRPr="001D0D05">
        <w:rPr>
          <w:color w:val="000000"/>
        </w:rPr>
        <w:fldChar w:fldCharType="separate"/>
      </w:r>
      <w:r w:rsidR="00FC68C9" w:rsidRPr="001D0D05">
        <w:rPr>
          <w:b/>
          <w:noProof/>
          <w:color w:val="000000"/>
        </w:rPr>
        <w:t>!Syntax Error, I</w:t>
      </w:r>
      <w:r w:rsidR="00FC68C9" w:rsidRPr="001D0D05">
        <w:rPr>
          <w:color w:val="000000"/>
        </w:rPr>
        <w:fldChar w:fldCharType="end"/>
      </w:r>
      <w:r w:rsidR="00FC68C9">
        <w:t>dx dy a</w:t>
      </w:r>
      <w:r w:rsidR="00FC68C9">
        <w:rPr>
          <w:rStyle w:val="subscript"/>
        </w:rPr>
        <w:t>1</w:t>
      </w:r>
      <w:r w:rsidR="00FC68C9">
        <w:t xml:space="preserve">(x',y') </w:t>
      </w:r>
      <w:r w:rsidR="00FC68C9" w:rsidRPr="001D0D05">
        <w:rPr>
          <w:color w:val="000000"/>
        </w:rPr>
        <w:fldChar w:fldCharType="begin"/>
      </w:r>
      <w:r w:rsidR="00FC68C9" w:rsidRPr="001D0D05">
        <w:rPr>
          <w:color w:val="000000"/>
        </w:rPr>
        <w:instrText>EQ \s\up4( \i \fc\</w:instrText>
      </w:r>
      <w:r w:rsidR="00FC68C9" w:rsidRPr="001D0D05">
        <w:rPr>
          <w:rFonts w:ascii="Lucida Sans Unicode" w:hAnsi="Lucida Sans Unicode" w:cs="Lucida Sans Unicode"/>
          <w:color w:val="000000"/>
          <w:sz w:val="32"/>
        </w:rPr>
        <w:instrText>∫</w:instrText>
      </w:r>
      <w:r w:rsidR="00FC68C9" w:rsidRPr="001D0D05">
        <w:rPr>
          <w:color w:val="000000"/>
        </w:rPr>
        <w:instrText>\in</w:instrText>
      </w:r>
      <w:r w:rsidR="00FC68C9" w:rsidRPr="001D0D05">
        <w:rPr>
          <w:color w:val="000000"/>
          <w:szCs w:val="22"/>
        </w:rPr>
        <w:instrText>(</w:instrText>
      </w:r>
      <w:r w:rsidR="00FC68C9">
        <w:rPr>
          <w:b/>
          <w:color w:val="000000"/>
          <w:sz w:val="18"/>
          <w:szCs w:val="18"/>
        </w:rPr>
        <w:instrText>-∞</w:instrText>
      </w:r>
      <w:r w:rsidR="00FC68C9" w:rsidRPr="001D0D05">
        <w:rPr>
          <w:b/>
          <w:color w:val="000000"/>
          <w:sz w:val="18"/>
          <w:szCs w:val="18"/>
        </w:rPr>
        <w:instrText xml:space="preserve">, </w:instrText>
      </w:r>
      <w:r w:rsidR="00FC68C9">
        <w:rPr>
          <w:b/>
          <w:color w:val="000000"/>
          <w:sz w:val="18"/>
          <w:szCs w:val="18"/>
        </w:rPr>
        <w:instrText>∞</w:instrText>
      </w:r>
      <w:r w:rsidR="00FC68C9" w:rsidRPr="001D0D05">
        <w:rPr>
          <w:color w:val="000000"/>
          <w:szCs w:val="22"/>
        </w:rPr>
        <w:instrText>, )</w:instrText>
      </w:r>
      <w:r w:rsidR="00FC68C9" w:rsidRPr="001D0D05">
        <w:rPr>
          <w:color w:val="000000"/>
        </w:rPr>
        <w:instrText>)</w:instrText>
      </w:r>
      <w:r w:rsidR="00FC68C9" w:rsidRPr="001D0D05">
        <w:rPr>
          <w:color w:val="000000"/>
        </w:rPr>
        <w:fldChar w:fldCharType="separate"/>
      </w:r>
      <w:r w:rsidR="00FC68C9" w:rsidRPr="001D0D05">
        <w:rPr>
          <w:b/>
          <w:noProof/>
          <w:color w:val="000000"/>
        </w:rPr>
        <w:t>!Syntax Error, I</w:t>
      </w:r>
      <w:r w:rsidR="00FC68C9" w:rsidRPr="001D0D05">
        <w:rPr>
          <w:color w:val="000000"/>
        </w:rPr>
        <w:fldChar w:fldCharType="end"/>
      </w:r>
      <w:r w:rsidR="00FC68C9">
        <w:rPr>
          <w:color w:val="000000"/>
        </w:rPr>
        <w:t>dz' q(z')</w:t>
      </w:r>
      <w:r w:rsidR="00FC68C9" w:rsidRPr="00FC68C9">
        <w:t xml:space="preserve"> </w:t>
      </w:r>
      <w:r w:rsidR="00FC68C9">
        <w:fldChar w:fldCharType="begin"/>
      </w:r>
      <w:r w:rsidR="00FC68C9">
        <w:instrText xml:space="preserve"> EQ \f(e</w:instrText>
      </w:r>
      <w:r w:rsidR="00FC68C9">
        <w:rPr>
          <w:rStyle w:val="superscript"/>
        </w:rPr>
        <w:instrText>-jβR</w:instrText>
      </w:r>
      <w:r w:rsidR="00FC68C9">
        <w:instrText xml:space="preserve">,R) </w:instrText>
      </w:r>
      <w:r w:rsidR="00FC68C9">
        <w:fldChar w:fldCharType="end"/>
      </w:r>
      <w:r w:rsidR="00FC68C9">
        <w:tab/>
      </w:r>
      <w:r w:rsidR="00FC68C9">
        <w:tab/>
      </w:r>
      <w:r w:rsidR="00FC68C9">
        <w:tab/>
      </w:r>
      <w:r>
        <w:tab/>
      </w:r>
      <w:r w:rsidR="001D35AF">
        <w:tab/>
      </w:r>
      <w:r w:rsidR="00FC68C9">
        <w:t>(</w:t>
      </w:r>
      <w:r w:rsidR="006D186C">
        <w:t>4.1.</w:t>
      </w:r>
      <w:r w:rsidR="00FC68C9">
        <w:t>5)</w:t>
      </w:r>
    </w:p>
    <w:p w14:paraId="61445EA8" w14:textId="77777777" w:rsidR="00113C9F" w:rsidRDefault="00113C9F" w:rsidP="00113C9F"/>
    <w:p w14:paraId="16F047FF" w14:textId="77777777" w:rsidR="00113C9F" w:rsidRDefault="00113C9F" w:rsidP="00113C9F">
      <w:r>
        <w:t>The next move is to write a power series expansion for q(z') about the point z:</w:t>
      </w:r>
    </w:p>
    <w:p w14:paraId="1B06C9DF" w14:textId="77777777" w:rsidR="00113C9F" w:rsidRDefault="00113C9F" w:rsidP="00113C9F"/>
    <w:p w14:paraId="6E7B2762" w14:textId="77777777" w:rsidR="00113C9F" w:rsidRDefault="00113C9F" w:rsidP="001D35AF">
      <w:pPr>
        <w:tabs>
          <w:tab w:val="left" w:pos="7200"/>
          <w:tab w:val="left" w:pos="7920"/>
          <w:tab w:val="right" w:pos="9270"/>
        </w:tabs>
      </w:pPr>
      <w:r>
        <w:tab/>
        <w:t>q(z') = q(z) + q'(z) (z'-z) + ...</w:t>
      </w:r>
      <w:r w:rsidR="0039104E">
        <w:t xml:space="preserve">  </w:t>
      </w:r>
      <w:r>
        <w:t>=</w:t>
      </w:r>
      <w:r w:rsidR="0039104E">
        <w:t xml:space="preserve"> </w:t>
      </w:r>
      <w:r>
        <w:fldChar w:fldCharType="begin"/>
      </w:r>
      <w:r>
        <w:instrText xml:space="preserve"> EQ \I\SU(n=0,</w:instrText>
      </w:r>
      <w:r w:rsidR="00A020C0" w:rsidRPr="00A020C0">
        <w:instrText>∞</w:instrText>
      </w:r>
      <w:r>
        <w:instrText>, q</w:instrText>
      </w:r>
      <w:r w:rsidRPr="00ED6797">
        <w:rPr>
          <w:rStyle w:val="superscript"/>
        </w:rPr>
        <w:instrText>(n)</w:instrText>
      </w:r>
      <w:r>
        <w:instrText>(z) (z' - z)</w:instrText>
      </w:r>
      <w:r w:rsidRPr="00ED6797">
        <w:rPr>
          <w:rStyle w:val="superscript"/>
        </w:rPr>
        <w:instrText>n</w:instrText>
      </w:r>
      <w:r>
        <w:instrText xml:space="preserve"> / n!) </w:instrText>
      </w:r>
      <w:r>
        <w:fldChar w:fldCharType="end"/>
      </w:r>
      <w:r>
        <w:tab/>
      </w:r>
      <w:r>
        <w:tab/>
      </w:r>
      <w:r>
        <w:tab/>
      </w:r>
      <w:r>
        <w:tab/>
      </w:r>
      <w:r w:rsidR="001D35AF">
        <w:tab/>
      </w:r>
      <w:r>
        <w:t>(</w:t>
      </w:r>
      <w:r w:rsidR="006D186C">
        <w:t>4.1.</w:t>
      </w:r>
      <w:r>
        <w:t>6)</w:t>
      </w:r>
    </w:p>
    <w:p w14:paraId="05A2BD5C" w14:textId="77777777" w:rsidR="00113C9F" w:rsidRDefault="00113C9F" w:rsidP="00113C9F"/>
    <w:p w14:paraId="4F47357B" w14:textId="77777777" w:rsidR="00113C9F" w:rsidRDefault="00113C9F" w:rsidP="00113C9F">
      <w:r>
        <w:t>where we mean by q</w:t>
      </w:r>
      <w:r w:rsidRPr="00ED6797">
        <w:rPr>
          <w:rStyle w:val="superscript"/>
        </w:rPr>
        <w:t>(n)</w:t>
      </w:r>
      <w:r>
        <w:t>(z) the n</w:t>
      </w:r>
      <w:r w:rsidRPr="00ED6797">
        <w:rPr>
          <w:rStyle w:val="superscript"/>
        </w:rPr>
        <w:t>th</w:t>
      </w:r>
      <w:r>
        <w:t xml:space="preserve"> derivative with respect to z. If we stick this expansion into </w:t>
      </w:r>
      <w:r w:rsidR="002C3552" w:rsidRPr="002C3552">
        <w:t>φ</w:t>
      </w:r>
      <w:r w:rsidRPr="00284D4C">
        <w:rPr>
          <w:rStyle w:val="subscript"/>
        </w:rPr>
        <w:t>1</w:t>
      </w:r>
      <w:r>
        <w:t xml:space="preserve"> we get, </w:t>
      </w:r>
    </w:p>
    <w:p w14:paraId="79DB9F53" w14:textId="77777777" w:rsidR="00FC68C9" w:rsidRDefault="00FC68C9" w:rsidP="00113C9F"/>
    <w:p w14:paraId="797C25B7" w14:textId="77777777" w:rsidR="00FC68C9" w:rsidRPr="0020113C" w:rsidRDefault="00FC68C9" w:rsidP="001D35AF">
      <w:pPr>
        <w:tabs>
          <w:tab w:val="left" w:pos="7200"/>
          <w:tab w:val="left" w:pos="7920"/>
          <w:tab w:val="right" w:pos="9270"/>
        </w:tabs>
      </w:pPr>
      <w:r>
        <w:tab/>
      </w:r>
      <w:r w:rsidRPr="002C3552">
        <w:t>φ</w:t>
      </w:r>
      <w:r>
        <w:rPr>
          <w:rStyle w:val="subscript"/>
          <w:rFonts w:ascii="Tahoma" w:hAnsi="Tahoma" w:cs="Tahoma"/>
        </w:rPr>
        <w:t>1</w:t>
      </w:r>
      <w:r>
        <w:t>(x,y,z)</w:t>
      </w:r>
      <w:r w:rsidR="0039104E">
        <w:t xml:space="preserve"> </w:t>
      </w:r>
      <w:r>
        <w:t>=</w:t>
      </w:r>
      <w:r w:rsidR="0039104E">
        <w:t xml:space="preserve"> </w:t>
      </w:r>
      <w:r>
        <w:t xml:space="preserve"> </w:t>
      </w:r>
      <w:r>
        <w:fldChar w:fldCharType="begin"/>
      </w:r>
      <w:r>
        <w:instrText xml:space="preserve"> EQ \f(1,4πεε</w:instrText>
      </w:r>
      <w:r>
        <w:rPr>
          <w:rStyle w:val="subscript"/>
        </w:rPr>
        <w:instrText>0</w:instrText>
      </w:r>
      <w:r>
        <w:instrText xml:space="preserve">) </w:instrText>
      </w:r>
      <w:r>
        <w:fldChar w:fldCharType="end"/>
      </w:r>
      <w:r>
        <w:fldChar w:fldCharType="begin"/>
      </w:r>
      <w:r>
        <w:instrText>EQ \i \su(</w:instrText>
      </w:r>
      <w:r w:rsidR="0020113C">
        <w:rPr>
          <w:szCs w:val="22"/>
        </w:rPr>
        <w:instrText>n=0</w:instrText>
      </w:r>
      <w:r w:rsidRPr="00FC68C9">
        <w:rPr>
          <w:szCs w:val="22"/>
        </w:rPr>
        <w:instrText>,∞</w:instrText>
      </w:r>
      <w:r>
        <w:instrText xml:space="preserve">, ) </w:instrText>
      </w:r>
      <w:r>
        <w:fldChar w:fldCharType="separate"/>
      </w:r>
      <w:r>
        <w:rPr>
          <w:b/>
          <w:noProof/>
        </w:rPr>
        <w:t>!Syntax Error, I</w:t>
      </w:r>
      <w:r>
        <w:fldChar w:fldCharType="end"/>
      </w:r>
      <w:r w:rsidR="0020113C">
        <w:t>(1/n!) q</w:t>
      </w:r>
      <w:r w:rsidR="0020113C">
        <w:rPr>
          <w:rStyle w:val="superscript"/>
        </w:rPr>
        <w:t>(n)</w:t>
      </w:r>
      <w:r w:rsidR="0020113C">
        <w:t xml:space="preserve">(z) </w:t>
      </w:r>
      <w:r w:rsidR="0020113C" w:rsidRPr="001D0D05">
        <w:rPr>
          <w:color w:val="000000"/>
        </w:rPr>
        <w:fldChar w:fldCharType="begin"/>
      </w:r>
      <w:r w:rsidR="0020113C" w:rsidRPr="001D0D05">
        <w:rPr>
          <w:color w:val="000000"/>
        </w:rPr>
        <w:instrText>EQ \s\up4( \i \fc\</w:instrText>
      </w:r>
      <w:r w:rsidR="0020113C" w:rsidRPr="001D0D05">
        <w:rPr>
          <w:rFonts w:ascii="Lucida Sans Unicode" w:hAnsi="Lucida Sans Unicode" w:cs="Lucida Sans Unicode"/>
          <w:color w:val="000000"/>
          <w:sz w:val="32"/>
        </w:rPr>
        <w:instrText>∫</w:instrText>
      </w:r>
      <w:r w:rsidR="0020113C" w:rsidRPr="001D0D05">
        <w:rPr>
          <w:color w:val="000000"/>
        </w:rPr>
        <w:instrText>\in</w:instrText>
      </w:r>
      <w:r w:rsidR="0020113C" w:rsidRPr="001D0D05">
        <w:rPr>
          <w:color w:val="000000"/>
          <w:szCs w:val="22"/>
        </w:rPr>
        <w:instrText>(</w:instrText>
      </w:r>
      <w:r w:rsidR="0020113C">
        <w:rPr>
          <w:b/>
          <w:color w:val="000000"/>
          <w:sz w:val="18"/>
          <w:szCs w:val="18"/>
        </w:rPr>
        <w:instrText>C</w:instrText>
      </w:r>
      <w:r w:rsidR="0020113C">
        <w:rPr>
          <w:rStyle w:val="subscript"/>
        </w:rPr>
        <w:instrText>1</w:instrText>
      </w:r>
      <w:r w:rsidR="0020113C" w:rsidRPr="001D0D05">
        <w:rPr>
          <w:b/>
          <w:color w:val="000000"/>
          <w:sz w:val="18"/>
          <w:szCs w:val="18"/>
        </w:rPr>
        <w:instrText xml:space="preserve">, </w:instrText>
      </w:r>
      <w:r w:rsidR="0020113C">
        <w:rPr>
          <w:b/>
          <w:color w:val="000000"/>
          <w:sz w:val="18"/>
          <w:szCs w:val="18"/>
        </w:rPr>
        <w:instrText xml:space="preserve"> </w:instrText>
      </w:r>
      <w:r w:rsidR="0020113C" w:rsidRPr="001D0D05">
        <w:rPr>
          <w:color w:val="000000"/>
          <w:szCs w:val="22"/>
        </w:rPr>
        <w:instrText>, )</w:instrText>
      </w:r>
      <w:r w:rsidR="0020113C" w:rsidRPr="001D0D05">
        <w:rPr>
          <w:color w:val="000000"/>
        </w:rPr>
        <w:instrText>)</w:instrText>
      </w:r>
      <w:r w:rsidR="0020113C" w:rsidRPr="001D0D05">
        <w:rPr>
          <w:color w:val="000000"/>
        </w:rPr>
        <w:fldChar w:fldCharType="separate"/>
      </w:r>
      <w:r w:rsidR="0020113C" w:rsidRPr="001D0D05">
        <w:rPr>
          <w:b/>
          <w:noProof/>
          <w:color w:val="000000"/>
        </w:rPr>
        <w:t>!Syntax Error, I</w:t>
      </w:r>
      <w:r w:rsidR="0020113C" w:rsidRPr="001D0D05">
        <w:rPr>
          <w:color w:val="000000"/>
        </w:rPr>
        <w:fldChar w:fldCharType="end"/>
      </w:r>
      <w:r w:rsidR="0020113C">
        <w:t>dx' dy' a</w:t>
      </w:r>
      <w:r w:rsidR="0020113C">
        <w:rPr>
          <w:rStyle w:val="subscript"/>
        </w:rPr>
        <w:t>1</w:t>
      </w:r>
      <w:r w:rsidR="0020113C">
        <w:t xml:space="preserve">(x',y') </w:t>
      </w:r>
      <w:r w:rsidR="0020113C" w:rsidRPr="001D0D05">
        <w:rPr>
          <w:color w:val="000000"/>
        </w:rPr>
        <w:fldChar w:fldCharType="begin"/>
      </w:r>
      <w:r w:rsidR="0020113C" w:rsidRPr="001D0D05">
        <w:rPr>
          <w:color w:val="000000"/>
        </w:rPr>
        <w:instrText>EQ \s\up4( \i \fc\</w:instrText>
      </w:r>
      <w:r w:rsidR="0020113C" w:rsidRPr="001D0D05">
        <w:rPr>
          <w:rFonts w:ascii="Lucida Sans Unicode" w:hAnsi="Lucida Sans Unicode" w:cs="Lucida Sans Unicode"/>
          <w:color w:val="000000"/>
          <w:sz w:val="32"/>
        </w:rPr>
        <w:instrText>∫</w:instrText>
      </w:r>
      <w:r w:rsidR="0020113C" w:rsidRPr="001D0D05">
        <w:rPr>
          <w:color w:val="000000"/>
        </w:rPr>
        <w:instrText>\in</w:instrText>
      </w:r>
      <w:r w:rsidR="0020113C" w:rsidRPr="001D0D05">
        <w:rPr>
          <w:color w:val="000000"/>
          <w:szCs w:val="22"/>
        </w:rPr>
        <w:instrText>(</w:instrText>
      </w:r>
      <w:r w:rsidR="0020113C">
        <w:rPr>
          <w:b/>
          <w:color w:val="000000"/>
          <w:sz w:val="18"/>
          <w:szCs w:val="18"/>
        </w:rPr>
        <w:instrText>-∞</w:instrText>
      </w:r>
      <w:r w:rsidR="0020113C" w:rsidRPr="001D0D05">
        <w:rPr>
          <w:b/>
          <w:color w:val="000000"/>
          <w:sz w:val="18"/>
          <w:szCs w:val="18"/>
        </w:rPr>
        <w:instrText xml:space="preserve">, </w:instrText>
      </w:r>
      <w:r w:rsidR="0020113C">
        <w:rPr>
          <w:b/>
          <w:color w:val="000000"/>
          <w:sz w:val="18"/>
          <w:szCs w:val="18"/>
        </w:rPr>
        <w:instrText>∞</w:instrText>
      </w:r>
      <w:r w:rsidR="0020113C" w:rsidRPr="001D0D05">
        <w:rPr>
          <w:color w:val="000000"/>
          <w:szCs w:val="22"/>
        </w:rPr>
        <w:instrText>, )</w:instrText>
      </w:r>
      <w:r w:rsidR="0020113C" w:rsidRPr="001D0D05">
        <w:rPr>
          <w:color w:val="000000"/>
        </w:rPr>
        <w:instrText>)</w:instrText>
      </w:r>
      <w:r w:rsidR="0020113C" w:rsidRPr="001D0D05">
        <w:rPr>
          <w:color w:val="000000"/>
        </w:rPr>
        <w:fldChar w:fldCharType="separate"/>
      </w:r>
      <w:r w:rsidR="0020113C" w:rsidRPr="001D0D05">
        <w:rPr>
          <w:b/>
          <w:noProof/>
          <w:color w:val="000000"/>
        </w:rPr>
        <w:t>!Syntax Error, I</w:t>
      </w:r>
      <w:r w:rsidR="0020113C" w:rsidRPr="001D0D05">
        <w:rPr>
          <w:color w:val="000000"/>
        </w:rPr>
        <w:fldChar w:fldCharType="end"/>
      </w:r>
      <w:r w:rsidR="0020113C">
        <w:rPr>
          <w:color w:val="000000"/>
        </w:rPr>
        <w:t>dz' (z'-z)</w:t>
      </w:r>
      <w:r w:rsidR="0020113C">
        <w:rPr>
          <w:rStyle w:val="superscript"/>
        </w:rPr>
        <w:t>n</w:t>
      </w:r>
      <w:r w:rsidR="0020113C" w:rsidRPr="00FC68C9">
        <w:t xml:space="preserve"> </w:t>
      </w:r>
      <w:r w:rsidR="0020113C">
        <w:fldChar w:fldCharType="begin"/>
      </w:r>
      <w:r w:rsidR="0020113C">
        <w:instrText xml:space="preserve"> EQ \f(e</w:instrText>
      </w:r>
      <w:r w:rsidR="0020113C">
        <w:rPr>
          <w:rStyle w:val="superscript"/>
        </w:rPr>
        <w:instrText>-jβR</w:instrText>
      </w:r>
      <w:r w:rsidR="0020113C">
        <w:instrText xml:space="preserve">,R) </w:instrText>
      </w:r>
      <w:r w:rsidR="0020113C">
        <w:fldChar w:fldCharType="end"/>
      </w:r>
      <w:r w:rsidR="0020113C">
        <w:tab/>
      </w:r>
      <w:r w:rsidR="001D35AF">
        <w:tab/>
      </w:r>
      <w:r w:rsidR="0020113C">
        <w:t>(</w:t>
      </w:r>
      <w:r w:rsidR="006D186C">
        <w:t>4.1.</w:t>
      </w:r>
      <w:r w:rsidR="0020113C">
        <w:t>7)</w:t>
      </w:r>
    </w:p>
    <w:p w14:paraId="2ABFD358" w14:textId="77777777" w:rsidR="00113C9F" w:rsidRDefault="00113C9F" w:rsidP="00113C9F"/>
    <w:p w14:paraId="1C1BA62C" w14:textId="77777777" w:rsidR="00113C9F" w:rsidRDefault="00113C9F" w:rsidP="00113C9F">
      <w:r>
        <w:t>In Appendix 4.1</w:t>
      </w:r>
      <w:r w:rsidR="0039104E">
        <w:t xml:space="preserve"> </w:t>
      </w:r>
      <w:r>
        <w:t>we investigate the dz' integral on the right.</w:t>
      </w:r>
      <w:r w:rsidR="0039104E">
        <w:t xml:space="preserve"> </w:t>
      </w:r>
      <w:r>
        <w:t xml:space="preserve">If we define the following symbol, </w:t>
      </w:r>
    </w:p>
    <w:p w14:paraId="6BC2993C" w14:textId="77777777" w:rsidR="00113C9F" w:rsidRDefault="00113C9F" w:rsidP="00113C9F"/>
    <w:p w14:paraId="237D75EE" w14:textId="77777777" w:rsidR="00113C9F" w:rsidRDefault="00113C9F" w:rsidP="001D35AF">
      <w:pPr>
        <w:tabs>
          <w:tab w:val="left" w:pos="7200"/>
          <w:tab w:val="left" w:pos="7920"/>
          <w:tab w:val="right" w:pos="9270"/>
        </w:tabs>
      </w:pPr>
      <w:r>
        <w:tab/>
        <w:t xml:space="preserve">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ab/>
      </w:r>
      <w:r>
        <w:tab/>
      </w:r>
      <w:r>
        <w:tab/>
      </w:r>
      <w:r>
        <w:tab/>
      </w:r>
      <w:r>
        <w:tab/>
      </w:r>
      <w:r>
        <w:tab/>
      </w:r>
      <w:r>
        <w:tab/>
      </w:r>
      <w:r>
        <w:tab/>
      </w:r>
      <w:r w:rsidR="001D35AF">
        <w:tab/>
      </w:r>
      <w:r>
        <w:t>(</w:t>
      </w:r>
      <w:r w:rsidR="006D186C">
        <w:t>4.1.</w:t>
      </w:r>
      <w:r>
        <w:t>8)</w:t>
      </w:r>
    </w:p>
    <w:p w14:paraId="1F21EAED" w14:textId="77777777" w:rsidR="00113C9F" w:rsidRDefault="00113C9F" w:rsidP="00113C9F"/>
    <w:p w14:paraId="733E5A2A" w14:textId="77777777" w:rsidR="00113C9F" w:rsidRDefault="00113C9F" w:rsidP="00113C9F">
      <w:r>
        <w:t>then the integral has the following functional form:</w:t>
      </w:r>
    </w:p>
    <w:p w14:paraId="3A15F5D1" w14:textId="77777777" w:rsidR="0020113C" w:rsidRDefault="0020113C" w:rsidP="00113C9F"/>
    <w:p w14:paraId="778436CD" w14:textId="77777777" w:rsidR="0020113C" w:rsidRPr="0020113C" w:rsidRDefault="0020113C" w:rsidP="001D35AF">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(z'-z)</w:t>
      </w:r>
      <w:r>
        <w:rPr>
          <w:rStyle w:val="superscript"/>
        </w:rPr>
        <w:t>n</w:t>
      </w:r>
      <w:r w:rsidRPr="00FC68C9">
        <w:t xml:space="preserve"> </w:t>
      </w:r>
      <w:r>
        <w:fldChar w:fldCharType="begin"/>
      </w:r>
      <w:r>
        <w:instrText xml:space="preserve"> EQ \f(e</w:instrText>
      </w:r>
      <w:r>
        <w:rPr>
          <w:rStyle w:val="superscript"/>
        </w:rPr>
        <w:instrText>-jβR</w:instrText>
      </w:r>
      <w:r>
        <w:instrText xml:space="preserve">,R) </w:instrText>
      </w:r>
      <w:r>
        <w:fldChar w:fldCharType="end"/>
      </w:r>
      <w:r>
        <w:t>=</w:t>
      </w:r>
      <w:r w:rsidR="0039104E">
        <w:t xml:space="preserve"> </w:t>
      </w:r>
      <w:r>
        <w:t>s</w:t>
      </w:r>
      <w:r w:rsidRPr="00ED6797">
        <w:rPr>
          <w:rStyle w:val="superscript"/>
        </w:rPr>
        <w:t>n</w:t>
      </w:r>
      <w:r w:rsidR="0039104E">
        <w:t xml:space="preserve"> </w:t>
      </w:r>
      <w:r>
        <w:t>f</w:t>
      </w:r>
      <w:r w:rsidRPr="00284D4C">
        <w:rPr>
          <w:rStyle w:val="subscript"/>
        </w:rPr>
        <w:t>n</w:t>
      </w:r>
      <w:r>
        <w:t xml:space="preserve"> (</w:t>
      </w:r>
      <w:r w:rsidRPr="002C3552">
        <w:t>β</w:t>
      </w:r>
      <w:r>
        <w:t>s)</w:t>
      </w:r>
      <w:r>
        <w:tab/>
      </w:r>
      <w:r>
        <w:tab/>
      </w:r>
      <w:r>
        <w:tab/>
      </w:r>
      <w:r>
        <w:tab/>
      </w:r>
      <w:r>
        <w:tab/>
      </w:r>
      <w:r>
        <w:tab/>
      </w:r>
      <w:r>
        <w:tab/>
      </w:r>
      <w:r w:rsidR="001D35AF">
        <w:tab/>
      </w:r>
      <w:r>
        <w:t>(</w:t>
      </w:r>
      <w:r w:rsidR="006D186C">
        <w:t>4.1.</w:t>
      </w:r>
      <w:r>
        <w:t>9)</w:t>
      </w:r>
    </w:p>
    <w:p w14:paraId="26375B8C" w14:textId="77777777" w:rsidR="0020113C" w:rsidRDefault="0020113C" w:rsidP="00113C9F"/>
    <w:p w14:paraId="34BFD41D" w14:textId="77777777" w:rsidR="00BD1822" w:rsidRDefault="00113C9F" w:rsidP="00113C9F">
      <w:r>
        <w:t>Without even doing the integral, one could arrive at this general form based on the fact that the integral must have dimensions of (distance)</w:t>
      </w:r>
      <w:r w:rsidRPr="00ED6797">
        <w:rPr>
          <w:rStyle w:val="superscript"/>
        </w:rPr>
        <w:t>n</w:t>
      </w:r>
      <w:r>
        <w:t>.</w:t>
      </w:r>
      <w:r w:rsidR="0039104E">
        <w:t xml:space="preserve"> </w:t>
      </w:r>
      <w:r>
        <w:t xml:space="preserve"> It happens that the integral is zero for odd n, since the integrand is then odd and the range of integration is symmetric. It is then convenient to change to summation variable m = n/2 , so (</w:t>
      </w:r>
      <w:r w:rsidR="008E644A">
        <w:t>4.1.</w:t>
      </w:r>
      <w:r>
        <w:t xml:space="preserve">7) now becomes, </w:t>
      </w:r>
    </w:p>
    <w:p w14:paraId="3E393699" w14:textId="77777777" w:rsidR="00BD1822" w:rsidRDefault="00BD1822" w:rsidP="00113C9F"/>
    <w:p w14:paraId="33F07229" w14:textId="77777777" w:rsidR="00BD1822" w:rsidRPr="00BD1822" w:rsidRDefault="00BD1822" w:rsidP="001D35AF">
      <w:pPr>
        <w:tabs>
          <w:tab w:val="left" w:pos="7200"/>
          <w:tab w:val="left" w:pos="7920"/>
          <w:tab w:val="right" w:pos="9270"/>
        </w:tabs>
      </w:pPr>
      <w:r>
        <w:tab/>
      </w:r>
      <w:r w:rsidRPr="002C3552">
        <w:t>φ</w:t>
      </w:r>
      <w:r>
        <w:rPr>
          <w:rStyle w:val="subscript"/>
          <w:rFonts w:ascii="Tahoma" w:hAnsi="Tahoma" w:cs="Tahoma"/>
        </w:rPr>
        <w:t>1</w:t>
      </w:r>
      <w:r>
        <w:t>(x,y,z)</w:t>
      </w:r>
      <w:r w:rsidR="0039104E">
        <w:t xml:space="preserve"> </w:t>
      </w:r>
      <w:r>
        <w:t>=</w:t>
      </w:r>
      <w:r w:rsidR="0039104E">
        <w:t xml:space="preserve"> </w:t>
      </w:r>
      <w:r>
        <w:t xml:space="preserve"> </w:t>
      </w:r>
      <w:r>
        <w:fldChar w:fldCharType="begin"/>
      </w:r>
      <w:r>
        <w:instrText xml:space="preserve"> EQ \f(1,4πεε</w:instrText>
      </w:r>
      <w:r>
        <w:rPr>
          <w:rStyle w:val="subscript"/>
        </w:rPr>
        <w:instrText>0</w:instrText>
      </w:r>
      <w:r>
        <w:instrText xml:space="preserve">) </w:instrText>
      </w:r>
      <w:r>
        <w:fldChar w:fldCharType="end"/>
      </w:r>
      <w:r>
        <w:fldChar w:fldCharType="begin"/>
      </w:r>
      <w:r>
        <w:instrText>EQ \i \su(</w:instrText>
      </w:r>
      <w:r>
        <w:rPr>
          <w:szCs w:val="22"/>
        </w:rPr>
        <w:instrText>m=0</w:instrText>
      </w:r>
      <w:r w:rsidRPr="00FC68C9">
        <w:rPr>
          <w:szCs w:val="22"/>
        </w:rPr>
        <w:instrText>,∞</w:instrText>
      </w:r>
      <w:r>
        <w:instrText xml:space="preserve">, ) </w:instrText>
      </w:r>
      <w:r>
        <w:fldChar w:fldCharType="separate"/>
      </w:r>
      <w:r>
        <w:rPr>
          <w:b/>
          <w:noProof/>
        </w:rPr>
        <w:t>!Syntax Error, I</w:t>
      </w:r>
      <w:r>
        <w:fldChar w:fldCharType="end"/>
      </w:r>
      <w:r>
        <w:t>(1/(2m)!) q</w:t>
      </w:r>
      <w:r>
        <w:rPr>
          <w:rStyle w:val="superscript"/>
        </w:rPr>
        <w:t>(2m)</w:t>
      </w:r>
      <w:r>
        <w:t>(z)</w:t>
      </w:r>
      <w:r w:rsidRPr="00BD182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s</w:t>
      </w:r>
      <w:r>
        <w:rPr>
          <w:rStyle w:val="superscript"/>
        </w:rPr>
        <w:t xml:space="preserve">2m </w:t>
      </w:r>
      <w:r>
        <w:t>f</w:t>
      </w:r>
      <w:r>
        <w:rPr>
          <w:rStyle w:val="subscript"/>
        </w:rPr>
        <w:t>2m</w:t>
      </w:r>
      <w:r>
        <w:t>(βs)</w:t>
      </w:r>
      <w:r>
        <w:tab/>
      </w:r>
      <w:r>
        <w:tab/>
      </w:r>
      <w:r w:rsidR="001D35AF">
        <w:tab/>
      </w:r>
      <w:r>
        <w:t>(</w:t>
      </w:r>
      <w:r w:rsidR="006D186C">
        <w:t>4.1.</w:t>
      </w:r>
      <w:r>
        <w:t>10)</w:t>
      </w:r>
    </w:p>
    <w:p w14:paraId="2A585BEC" w14:textId="77777777" w:rsidR="00113C9F" w:rsidRDefault="00113C9F" w:rsidP="00113C9F"/>
    <w:p w14:paraId="1ACB3C16" w14:textId="77777777" w:rsidR="00113C9F" w:rsidRDefault="00113C9F" w:rsidP="00113C9F">
      <w:r>
        <w:t>To eliminate any further suspense, we now state the integral from Appendix 4.1:</w:t>
      </w:r>
    </w:p>
    <w:p w14:paraId="01CCD92F" w14:textId="77777777" w:rsidR="00113C9F" w:rsidRDefault="00113C9F" w:rsidP="00113C9F"/>
    <w:p w14:paraId="2AB4949A" w14:textId="77777777" w:rsidR="00113C9F" w:rsidRDefault="00113C9F" w:rsidP="001D35AF">
      <w:pPr>
        <w:tabs>
          <w:tab w:val="left" w:pos="7200"/>
          <w:tab w:val="left" w:pos="7920"/>
          <w:tab w:val="right" w:pos="9270"/>
        </w:tabs>
      </w:pPr>
      <w:r>
        <w:tab/>
        <w:t>f</w:t>
      </w:r>
      <w:r w:rsidRPr="00284D4C">
        <w:rPr>
          <w:rStyle w:val="subscript"/>
        </w:rPr>
        <w:t>2m</w:t>
      </w:r>
      <w:r>
        <w:t xml:space="preserve"> (</w:t>
      </w:r>
      <w:r w:rsidR="002C3552" w:rsidRPr="002C3552">
        <w:t>β</w:t>
      </w:r>
      <w:r>
        <w:t>s) =</w:t>
      </w:r>
      <w:r w:rsidR="0039104E">
        <w:t xml:space="preserve"> </w:t>
      </w:r>
      <w:r>
        <w:t>2</w:t>
      </w:r>
      <w:r w:rsidRPr="00ED6797">
        <w:rPr>
          <w:rStyle w:val="superscript"/>
        </w:rPr>
        <w:t>1-m</w:t>
      </w:r>
      <w:r>
        <w:t xml:space="preserve"> (j</w:t>
      </w:r>
      <w:r w:rsidR="002C3552" w:rsidRPr="002C3552">
        <w:t>β</w:t>
      </w:r>
      <w:r>
        <w:t>)</w:t>
      </w:r>
      <w:r w:rsidRPr="00ED6797">
        <w:rPr>
          <w:rStyle w:val="superscript"/>
        </w:rPr>
        <w:t>-m</w:t>
      </w:r>
      <w:r>
        <w:t xml:space="preserve"> </w:t>
      </w:r>
      <w:r>
        <w:fldChar w:fldCharType="begin"/>
      </w:r>
      <w:r>
        <w:instrText xml:space="preserve"> EQ \F((2m)!,m!)   </w:instrText>
      </w:r>
      <w:r>
        <w:fldChar w:fldCharType="end"/>
      </w:r>
      <w:r>
        <w:t>s</w:t>
      </w:r>
      <w:r w:rsidRPr="00ED6797">
        <w:rPr>
          <w:rStyle w:val="superscript"/>
        </w:rPr>
        <w:t>-m</w:t>
      </w:r>
      <w:r>
        <w:t xml:space="preserve"> K</w:t>
      </w:r>
      <w:r w:rsidRPr="00284D4C">
        <w:rPr>
          <w:rStyle w:val="subscript"/>
        </w:rPr>
        <w:t>m</w:t>
      </w:r>
      <w:r>
        <w:t>(j</w:t>
      </w:r>
      <w:r w:rsidR="002C3552" w:rsidRPr="002C3552">
        <w:t>β</w:t>
      </w:r>
      <w:r>
        <w:t>s)</w:t>
      </w:r>
      <w:r>
        <w:tab/>
      </w:r>
      <w:r>
        <w:tab/>
      </w:r>
      <w:r>
        <w:tab/>
      </w:r>
      <w:r>
        <w:tab/>
      </w:r>
      <w:r>
        <w:tab/>
      </w:r>
      <w:r>
        <w:tab/>
      </w:r>
      <w:r w:rsidR="001D35AF">
        <w:tab/>
      </w:r>
      <w:r>
        <w:t>(</w:t>
      </w:r>
      <w:r w:rsidR="006D186C">
        <w:t>4.1.</w:t>
      </w:r>
      <w:r>
        <w:t>11)</w:t>
      </w:r>
    </w:p>
    <w:p w14:paraId="6CB59815" w14:textId="77777777" w:rsidR="00113C9F" w:rsidRDefault="00113C9F" w:rsidP="00113C9F"/>
    <w:p w14:paraId="0D98610E" w14:textId="77777777" w:rsidR="00113C9F" w:rsidRDefault="00113C9F" w:rsidP="00113C9F">
      <w:r>
        <w:t>where K</w:t>
      </w:r>
      <w:r w:rsidRPr="00284D4C">
        <w:rPr>
          <w:rStyle w:val="subscript"/>
        </w:rPr>
        <w:t>m</w:t>
      </w:r>
      <w:r>
        <w:t>(z) is a certain standard kind of Bessel function. If we stick (</w:t>
      </w:r>
      <w:r w:rsidR="008E644A">
        <w:t>4.1.</w:t>
      </w:r>
      <w:r>
        <w:t xml:space="preserve">11) into </w:t>
      </w:r>
      <w:r w:rsidR="002C3552" w:rsidRPr="002C3552">
        <w:t>φ</w:t>
      </w:r>
      <w:r w:rsidRPr="00284D4C">
        <w:rPr>
          <w:rStyle w:val="subscript"/>
        </w:rPr>
        <w:t>1</w:t>
      </w:r>
      <w:r>
        <w:t xml:space="preserve"> we get:</w:t>
      </w:r>
    </w:p>
    <w:p w14:paraId="29D020A4" w14:textId="77777777" w:rsidR="00BD1822" w:rsidRDefault="00BD1822" w:rsidP="00BD1822"/>
    <w:p w14:paraId="30810327" w14:textId="77777777" w:rsidR="00113C9F" w:rsidRDefault="00113C9F" w:rsidP="001D35AF">
      <w:pPr>
        <w:tabs>
          <w:tab w:val="left" w:pos="7200"/>
          <w:tab w:val="left" w:pos="7920"/>
          <w:tab w:val="right" w:pos="9270"/>
        </w:tabs>
      </w:pPr>
      <w:r>
        <w:tab/>
      </w:r>
      <w:r w:rsidR="008E644A" w:rsidRPr="002C3552">
        <w:t>φ</w:t>
      </w:r>
      <w:r w:rsidR="008E644A">
        <w:rPr>
          <w:rStyle w:val="subscript"/>
          <w:rFonts w:ascii="Tahoma" w:hAnsi="Tahoma" w:cs="Tahoma"/>
        </w:rPr>
        <w:t>1</w:t>
      </w:r>
      <w:r w:rsidR="008E644A">
        <w:t>(x,y,z)</w:t>
      </w:r>
      <w:r w:rsidR="0039104E">
        <w:t xml:space="preserve"> </w:t>
      </w:r>
      <w:r>
        <w:t>=</w:t>
      </w:r>
      <w:r w:rsidR="0039104E">
        <w:t xml:space="preserve"> </w:t>
      </w:r>
      <w:r>
        <w:fldChar w:fldCharType="begin"/>
      </w:r>
      <w:r>
        <w:instrText xml:space="preserve"> EQ \F(1,4</w:instrText>
      </w:r>
      <w:r w:rsidR="002C3552" w:rsidRPr="002C3552">
        <w:instrText>π</w:instrText>
      </w:r>
      <w:r w:rsidR="00507068" w:rsidRPr="00507068">
        <w:instrText>εε</w:instrText>
      </w:r>
      <w:r w:rsidRPr="00284D4C">
        <w:rPr>
          <w:rStyle w:val="subscript"/>
        </w:rPr>
        <w:instrText>0</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-m</w:t>
      </w:r>
      <w:r w:rsidR="0039104E">
        <w:rPr>
          <w:rStyle w:val="superscript"/>
        </w:rPr>
        <w:t xml:space="preserve"> </w:t>
      </w:r>
      <w:r>
        <w:t>q</w:t>
      </w:r>
      <w:r w:rsidRPr="00ED6797">
        <w:rPr>
          <w:rStyle w:val="superscript"/>
        </w:rPr>
        <w:t>(2m)</w:t>
      </w:r>
      <w:r>
        <w:t>(z)</w:t>
      </w:r>
      <w:r w:rsidR="0039104E">
        <w:t xml:space="preserve"> </w:t>
      </w:r>
      <w:r w:rsidR="008E644A" w:rsidRPr="001D0D05">
        <w:rPr>
          <w:color w:val="000000"/>
        </w:rPr>
        <w:fldChar w:fldCharType="begin"/>
      </w:r>
      <w:r w:rsidR="008E644A" w:rsidRPr="001D0D05">
        <w:rPr>
          <w:color w:val="000000"/>
        </w:rPr>
        <w:instrText>EQ \s\up4( \i \fc\</w:instrText>
      </w:r>
      <w:r w:rsidR="008E644A" w:rsidRPr="001D0D05">
        <w:rPr>
          <w:rFonts w:ascii="Lucida Sans Unicode" w:hAnsi="Lucida Sans Unicode" w:cs="Lucida Sans Unicode"/>
          <w:color w:val="000000"/>
          <w:sz w:val="32"/>
        </w:rPr>
        <w:instrText>∫</w:instrText>
      </w:r>
      <w:r w:rsidR="008E644A" w:rsidRPr="001D0D05">
        <w:rPr>
          <w:color w:val="000000"/>
        </w:rPr>
        <w:instrText>\in</w:instrText>
      </w:r>
      <w:r w:rsidR="008E644A" w:rsidRPr="001D0D05">
        <w:rPr>
          <w:color w:val="000000"/>
          <w:szCs w:val="22"/>
        </w:rPr>
        <w:instrText>(</w:instrText>
      </w:r>
      <w:r w:rsidR="008E644A">
        <w:rPr>
          <w:b/>
          <w:color w:val="000000"/>
          <w:sz w:val="18"/>
          <w:szCs w:val="18"/>
        </w:rPr>
        <w:instrText>C</w:instrText>
      </w:r>
      <w:r w:rsidR="008E644A">
        <w:rPr>
          <w:rStyle w:val="subscript"/>
        </w:rPr>
        <w:instrText>1</w:instrText>
      </w:r>
      <w:r w:rsidR="008E644A" w:rsidRPr="001D0D05">
        <w:rPr>
          <w:b/>
          <w:color w:val="000000"/>
          <w:sz w:val="18"/>
          <w:szCs w:val="18"/>
        </w:rPr>
        <w:instrText xml:space="preserve">, </w:instrText>
      </w:r>
      <w:r w:rsidR="008E644A">
        <w:rPr>
          <w:b/>
          <w:color w:val="000000"/>
          <w:sz w:val="18"/>
          <w:szCs w:val="18"/>
        </w:rPr>
        <w:instrText xml:space="preserve"> </w:instrText>
      </w:r>
      <w:r w:rsidR="008E644A" w:rsidRPr="001D0D05">
        <w:rPr>
          <w:color w:val="000000"/>
          <w:szCs w:val="22"/>
        </w:rPr>
        <w:instrText>, )</w:instrText>
      </w:r>
      <w:r w:rsidR="008E644A" w:rsidRPr="001D0D05">
        <w:rPr>
          <w:color w:val="000000"/>
        </w:rPr>
        <w:instrText>)</w:instrText>
      </w:r>
      <w:r w:rsidR="008E644A" w:rsidRPr="001D0D05">
        <w:rPr>
          <w:color w:val="000000"/>
        </w:rPr>
        <w:fldChar w:fldCharType="separate"/>
      </w:r>
      <w:r w:rsidR="008E644A" w:rsidRPr="001D0D05">
        <w:rPr>
          <w:b/>
          <w:noProof/>
          <w:color w:val="000000"/>
        </w:rPr>
        <w:t>!Syntax Error, I</w:t>
      </w:r>
      <w:r w:rsidR="008E644A" w:rsidRPr="001D0D05">
        <w:rPr>
          <w:color w:val="000000"/>
        </w:rPr>
        <w:fldChar w:fldCharType="end"/>
      </w:r>
      <w:r w:rsidR="008E644A">
        <w:t>dx' dy' a</w:t>
      </w:r>
      <w:r w:rsidR="008E644A">
        <w:rPr>
          <w:rStyle w:val="subscript"/>
        </w:rPr>
        <w:t>1</w:t>
      </w:r>
      <w:r w:rsidR="008E644A">
        <w:t xml:space="preserve">(x',y') </w:t>
      </w:r>
      <w:r>
        <w:t>s</w:t>
      </w:r>
      <w:r w:rsidRPr="00ED6797">
        <w:rPr>
          <w:rStyle w:val="superscript"/>
        </w:rPr>
        <w:t>m</w:t>
      </w:r>
      <w:r w:rsidR="0039104E">
        <w:t xml:space="preserve"> </w:t>
      </w:r>
      <w:r>
        <w:t>K</w:t>
      </w:r>
      <w:r w:rsidRPr="00284D4C">
        <w:rPr>
          <w:rStyle w:val="subscript"/>
        </w:rPr>
        <w:t>m</w:t>
      </w:r>
      <w:r>
        <w:t xml:space="preserve"> (j</w:t>
      </w:r>
      <w:r w:rsidR="002C3552" w:rsidRPr="002C3552">
        <w:t>β</w:t>
      </w:r>
      <w:r>
        <w:t>s)</w:t>
      </w:r>
      <w:r>
        <w:tab/>
      </w:r>
      <w:r w:rsidR="001D35AF">
        <w:tab/>
      </w:r>
      <w:r>
        <w:t>(</w:t>
      </w:r>
      <w:r w:rsidR="006D186C">
        <w:t>4.1.</w:t>
      </w:r>
      <w:r>
        <w:t>12)</w:t>
      </w:r>
    </w:p>
    <w:p w14:paraId="6062C542" w14:textId="77777777" w:rsidR="00113C9F" w:rsidRDefault="00113C9F" w:rsidP="00113C9F"/>
    <w:p w14:paraId="483669DD" w14:textId="77777777" w:rsidR="00113C9F" w:rsidRDefault="00113C9F" w:rsidP="00113C9F">
      <w:r>
        <w:t>We are now done.</w:t>
      </w:r>
      <w:r w:rsidR="0039104E">
        <w:t xml:space="preserve"> </w:t>
      </w:r>
      <w:r>
        <w:t>The interesting thing is that so far we have made no assumptions whatsoever other than the separation of variables in (</w:t>
      </w:r>
      <w:r w:rsidR="008E644A">
        <w:t>4.1.</w:t>
      </w:r>
      <w:r>
        <w:t>2).</w:t>
      </w:r>
      <w:r w:rsidR="0039104E">
        <w:t xml:space="preserve"> </w:t>
      </w:r>
      <w:r>
        <w:t>If we knew the way the charge was distributed on conductor C</w:t>
      </w:r>
      <w:r w:rsidRPr="00284D4C">
        <w:rPr>
          <w:rStyle w:val="subscript"/>
        </w:rPr>
        <w:t>1</w:t>
      </w:r>
      <w:r>
        <w:t xml:space="preserve"> , as indicated by a</w:t>
      </w:r>
      <w:r w:rsidR="008E644A">
        <w:rPr>
          <w:rStyle w:val="subscript"/>
        </w:rPr>
        <w:t>1</w:t>
      </w:r>
      <w:r>
        <w:t>(x',y'),</w:t>
      </w:r>
      <w:r w:rsidR="0039104E">
        <w:t xml:space="preserve"> </w:t>
      </w:r>
      <w:r>
        <w:t xml:space="preserve">we </w:t>
      </w:r>
      <w:r w:rsidR="008E644A">
        <w:t xml:space="preserve">would </w:t>
      </w:r>
      <w:r>
        <w:t xml:space="preserve">have an exact closed form solution for </w:t>
      </w:r>
      <w:r w:rsidR="002C3552" w:rsidRPr="002C3552">
        <w:t>φ</w:t>
      </w:r>
      <w:r>
        <w:t xml:space="preserve"> at any point in space.</w:t>
      </w:r>
      <w:r w:rsidR="0039104E">
        <w:t xml:space="preserve"> </w:t>
      </w:r>
      <w:r>
        <w:t xml:space="preserve">Notice that the general form is the following: </w:t>
      </w:r>
    </w:p>
    <w:p w14:paraId="6A882AE9" w14:textId="77777777" w:rsidR="00113C9F" w:rsidRDefault="00113C9F" w:rsidP="00113C9F"/>
    <w:p w14:paraId="04E30E81" w14:textId="77777777" w:rsidR="00113C9F" w:rsidRDefault="00113C9F" w:rsidP="001D35AF">
      <w:pPr>
        <w:tabs>
          <w:tab w:val="left" w:pos="7200"/>
          <w:tab w:val="left" w:pos="7920"/>
          <w:tab w:val="right" w:pos="9270"/>
        </w:tabs>
      </w:pPr>
      <w:r>
        <w:tab/>
      </w:r>
      <w:r w:rsidR="002C3552" w:rsidRPr="002C3552">
        <w:t>φ</w:t>
      </w:r>
      <w:r w:rsidR="00BD1822">
        <w:rPr>
          <w:rStyle w:val="subscript"/>
          <w:rFonts w:ascii="Tahoma" w:hAnsi="Tahoma" w:cs="Tahoma"/>
        </w:rPr>
        <w:t>1</w:t>
      </w:r>
      <w:r>
        <w:t>(x,y,z) = k</w:t>
      </w:r>
      <w:r w:rsidRPr="00284D4C">
        <w:rPr>
          <w:rStyle w:val="subscript"/>
        </w:rPr>
        <w:t xml:space="preserve">0 </w:t>
      </w:r>
      <w:r>
        <w:t>q(z)</w:t>
      </w:r>
      <w:r w:rsidR="0039104E">
        <w:t xml:space="preserve"> </w:t>
      </w:r>
      <w:r>
        <w:t>+ k</w:t>
      </w:r>
      <w:r w:rsidRPr="00284D4C">
        <w:rPr>
          <w:rStyle w:val="subscript"/>
        </w:rPr>
        <w:t xml:space="preserve">1 </w:t>
      </w:r>
      <w:r>
        <w:t>q"(z) + k</w:t>
      </w:r>
      <w:r w:rsidRPr="00284D4C">
        <w:rPr>
          <w:rStyle w:val="subscript"/>
        </w:rPr>
        <w:t>2</w:t>
      </w:r>
      <w:r>
        <w:t xml:space="preserve"> q</w:t>
      </w:r>
      <w:r w:rsidRPr="00ED6797">
        <w:rPr>
          <w:rStyle w:val="superscript"/>
        </w:rPr>
        <w:t>(4)</w:t>
      </w:r>
      <w:r>
        <w:t>(z)</w:t>
      </w:r>
      <w:r w:rsidR="0039104E">
        <w:t xml:space="preserve"> </w:t>
      </w:r>
      <w:r>
        <w:t>+ ...</w:t>
      </w:r>
      <w:r>
        <w:tab/>
      </w:r>
      <w:r>
        <w:tab/>
      </w:r>
      <w:r>
        <w:tab/>
      </w:r>
      <w:r>
        <w:tab/>
      </w:r>
      <w:r>
        <w:tab/>
      </w:r>
      <w:r w:rsidR="001D35AF">
        <w:tab/>
      </w:r>
      <w:r>
        <w:t>(</w:t>
      </w:r>
      <w:r w:rsidR="006D186C">
        <w:t>4.1.</w:t>
      </w:r>
      <w:r>
        <w:t>13)</w:t>
      </w:r>
    </w:p>
    <w:p w14:paraId="15B026E2" w14:textId="77777777" w:rsidR="00113C9F" w:rsidRDefault="00113C9F" w:rsidP="00113C9F"/>
    <w:p w14:paraId="21D07289" w14:textId="77777777" w:rsidR="00113C9F" w:rsidRDefault="00113C9F" w:rsidP="00113C9F">
      <w:r>
        <w:t>We can now consider applying our first approximation:</w:t>
      </w:r>
    </w:p>
    <w:p w14:paraId="54C6C1B8" w14:textId="77777777" w:rsidR="00113C9F" w:rsidRDefault="00113C9F" w:rsidP="00113C9F"/>
    <w:p w14:paraId="6802826A" w14:textId="77777777" w:rsidR="00113C9F" w:rsidRDefault="00113C9F" w:rsidP="00113C9F">
      <w:r>
        <w:rPr>
          <w:b/>
        </w:rPr>
        <w:t>The Transmission Line Limit</w:t>
      </w:r>
      <w:r>
        <w:t>:</w:t>
      </w:r>
      <w:r w:rsidR="0039104E">
        <w:t xml:space="preserve"> </w:t>
      </w:r>
      <w:r>
        <w:t xml:space="preserve"> </w:t>
      </w:r>
      <w:r w:rsidR="008E644A">
        <w:t xml:space="preserve">Assume that λ is large compared to the transverse dimensions of the transmission line as characterized by variable s. Since </w:t>
      </w:r>
      <w:r w:rsidR="008E644A" w:rsidRPr="002C3552">
        <w:t>β</w:t>
      </w:r>
      <w:r w:rsidR="008E644A">
        <w:t xml:space="preserve"> = 2</w:t>
      </w:r>
      <w:r w:rsidR="008E644A" w:rsidRPr="002C3552">
        <w:t>π</w:t>
      </w:r>
      <w:r w:rsidR="008E644A">
        <w:t>/</w:t>
      </w:r>
      <w:r w:rsidR="008E644A" w:rsidRPr="00A020C0">
        <w:t>λ</w:t>
      </w:r>
      <w:r w:rsidR="008E644A">
        <w:t>, this means</w:t>
      </w:r>
      <w:r>
        <w:t xml:space="preserve"> that (</w:t>
      </w:r>
      <w:r w:rsidR="002C3552" w:rsidRPr="002C3552">
        <w:t>β</w:t>
      </w:r>
      <w:r>
        <w:t>s) is small, so we can then use the small-argument limit of the Bessel function K</w:t>
      </w:r>
      <w:r w:rsidRPr="00284D4C">
        <w:rPr>
          <w:rStyle w:val="subscript"/>
        </w:rPr>
        <w:t>m</w:t>
      </w:r>
      <w:r>
        <w:t>(j</w:t>
      </w:r>
      <w:r w:rsidR="002C3552" w:rsidRPr="002C3552">
        <w:t>β</w:t>
      </w:r>
      <w:r>
        <w:t>s).</w:t>
      </w:r>
      <w:r w:rsidR="0039104E">
        <w:t xml:space="preserve"> </w:t>
      </w:r>
      <w:r>
        <w:t>If we do this, what we find is that the series (</w:t>
      </w:r>
      <w:r w:rsidR="008E644A">
        <w:t>4.1.</w:t>
      </w:r>
      <w:r>
        <w:t>13) is not rapidly convergent and may even diverge.</w:t>
      </w:r>
      <w:r w:rsidR="0039104E">
        <w:t xml:space="preserve"> </w:t>
      </w:r>
      <w:r>
        <w:t xml:space="preserve">If we make the reasonable assumption that the charge density q(z) behaves as a wave of wavevector </w:t>
      </w:r>
      <w:r w:rsidR="00BD1822">
        <w:t>β along</w:t>
      </w:r>
      <w:r>
        <w:t xml:space="preserve"> the line, exp(-j</w:t>
      </w:r>
      <w:r w:rsidR="002C3552" w:rsidRPr="002C3552">
        <w:t>β</w:t>
      </w:r>
      <w:r>
        <w:t>z),</w:t>
      </w:r>
      <w:r w:rsidR="0039104E">
        <w:t xml:space="preserve"> </w:t>
      </w:r>
      <w:r>
        <w:t>we find that the terms in (</w:t>
      </w:r>
      <w:r w:rsidR="008E644A">
        <w:t>4.1.</w:t>
      </w:r>
      <w:r>
        <w:t>12) drop off on the order of 1/m. This suggests a possible formal logarithmic divergence of (</w:t>
      </w:r>
      <w:r w:rsidR="008E644A">
        <w:t>4.1.</w:t>
      </w:r>
      <w:r>
        <w:t>12).</w:t>
      </w:r>
      <w:r w:rsidR="0039104E">
        <w:t xml:space="preserve"> </w:t>
      </w:r>
      <w:r>
        <w:t>In any event, it is clear that the q"(z) term certainly cannot be "neglected" in (</w:t>
      </w:r>
      <w:r w:rsidR="008E644A">
        <w:t>4.1.</w:t>
      </w:r>
      <w:r>
        <w:t xml:space="preserve">13). </w:t>
      </w:r>
    </w:p>
    <w:p w14:paraId="4351FCCA" w14:textId="77777777" w:rsidR="00113C9F" w:rsidRDefault="00113C9F" w:rsidP="00113C9F"/>
    <w:p w14:paraId="3B5BBAE2" w14:textId="77777777" w:rsidR="00113C9F" w:rsidRDefault="00113C9F" w:rsidP="00113C9F">
      <w:r>
        <w:t xml:space="preserve">In our transmission line analysis, what we really want is the potential due to </w:t>
      </w:r>
      <w:r>
        <w:rPr>
          <w:i/>
        </w:rPr>
        <w:t>both</w:t>
      </w:r>
      <w:r>
        <w:t xml:space="preserve"> conductors C</w:t>
      </w:r>
      <w:r w:rsidRPr="00284D4C">
        <w:rPr>
          <w:rStyle w:val="subscript"/>
        </w:rPr>
        <w:t>1</w:t>
      </w:r>
      <w:r>
        <w:t xml:space="preserve"> and C</w:t>
      </w:r>
      <w:r w:rsidRPr="00284D4C">
        <w:rPr>
          <w:rStyle w:val="subscript"/>
        </w:rPr>
        <w:t>2</w:t>
      </w:r>
      <w:r>
        <w:t>,</w:t>
      </w:r>
      <w:r w:rsidR="0039104E">
        <w:t xml:space="preserve"> </w:t>
      </w:r>
      <w:r>
        <w:t xml:space="preserve">call this </w:t>
      </w:r>
      <w:r w:rsidR="002C3552" w:rsidRPr="002C3552">
        <w:t>φ</w:t>
      </w:r>
      <w:r w:rsidRPr="00284D4C">
        <w:rPr>
          <w:rStyle w:val="subscript"/>
        </w:rPr>
        <w:t>12</w:t>
      </w:r>
      <w:r>
        <w:t>.</w:t>
      </w:r>
      <w:r w:rsidR="0039104E">
        <w:t xml:space="preserve"> </w:t>
      </w:r>
      <w:r w:rsidR="00BD1822">
        <w:t>Moreover</w:t>
      </w:r>
      <w:r>
        <w:t xml:space="preserve">, we are interested in the difference V(z) = </w:t>
      </w:r>
      <w:r w:rsidR="002C3552" w:rsidRPr="002C3552">
        <w:t>φ</w:t>
      </w:r>
      <w:r w:rsidRPr="00284D4C">
        <w:rPr>
          <w:rStyle w:val="subscript"/>
        </w:rPr>
        <w:t>12</w:t>
      </w:r>
      <w:r w:rsidR="008A2FE2">
        <w:t>(</w:t>
      </w:r>
      <w:r>
        <w:rPr>
          <w:b/>
        </w:rPr>
        <w:t>x</w:t>
      </w:r>
      <w:r w:rsidRPr="00284D4C">
        <w:rPr>
          <w:rStyle w:val="subscript"/>
        </w:rPr>
        <w:t>1</w:t>
      </w:r>
      <w:r>
        <w:t xml:space="preserve">) - </w:t>
      </w:r>
      <w:r w:rsidR="002C3552" w:rsidRPr="002C3552">
        <w:t>φ</w:t>
      </w:r>
      <w:r w:rsidRPr="00284D4C">
        <w:rPr>
          <w:rStyle w:val="subscript"/>
        </w:rPr>
        <w:t>12</w:t>
      </w:r>
      <w:r w:rsidR="008A2FE2">
        <w:t>(</w:t>
      </w:r>
      <w:r>
        <w:rPr>
          <w:b/>
        </w:rPr>
        <w:t>x</w:t>
      </w:r>
      <w:r w:rsidRPr="00284D4C">
        <w:rPr>
          <w:rStyle w:val="subscript"/>
        </w:rPr>
        <w:t>2</w:t>
      </w:r>
      <w:r>
        <w:t xml:space="preserve">), where </w:t>
      </w:r>
      <w:r>
        <w:rPr>
          <w:b/>
        </w:rPr>
        <w:t>x</w:t>
      </w:r>
      <w:r w:rsidRPr="00284D4C">
        <w:rPr>
          <w:rStyle w:val="subscript"/>
        </w:rPr>
        <w:t xml:space="preserve">1 </w:t>
      </w:r>
      <w:r>
        <w:t>is a point on C</w:t>
      </w:r>
      <w:r w:rsidRPr="00284D4C">
        <w:rPr>
          <w:rStyle w:val="subscript"/>
        </w:rPr>
        <w:t>1</w:t>
      </w:r>
      <w:r>
        <w:t xml:space="preserve">, and </w:t>
      </w:r>
      <w:r>
        <w:rPr>
          <w:b/>
        </w:rPr>
        <w:t>x</w:t>
      </w:r>
      <w:r w:rsidRPr="00284D4C">
        <w:rPr>
          <w:rStyle w:val="subscript"/>
        </w:rPr>
        <w:t>2</w:t>
      </w:r>
      <w:r>
        <w:t xml:space="preserve"> a point on C</w:t>
      </w:r>
      <w:r w:rsidRPr="00284D4C">
        <w:rPr>
          <w:rStyle w:val="subscript"/>
        </w:rPr>
        <w:t>2</w:t>
      </w:r>
      <w:r>
        <w:t>, such that these two points have the same value of z.</w:t>
      </w:r>
      <w:r w:rsidR="0039104E">
        <w:t xml:space="preserve"> </w:t>
      </w:r>
      <w:r>
        <w:t>This difference V(z) is the normal "voltmeter voltage" between the two conductors of the transmission line at z.</w:t>
      </w:r>
      <w:r w:rsidR="0039104E">
        <w:t xml:space="preserve"> </w:t>
      </w:r>
      <w:r>
        <w:t>In the next section we will show that, when this four-term combination V(z) is constructed, the series corresponding to (</w:t>
      </w:r>
      <w:r w:rsidR="008A2FE2">
        <w:t>4.1.</w:t>
      </w:r>
      <w:r>
        <w:t>12) or (</w:t>
      </w:r>
      <w:r w:rsidR="008A2FE2">
        <w:t>4.1.</w:t>
      </w:r>
      <w:r>
        <w:t>13) is highly convergent when we assume the transmission line limit.</w:t>
      </w:r>
      <w:r w:rsidR="0039104E">
        <w:t xml:space="preserve"> </w:t>
      </w:r>
      <w:r>
        <w:t xml:space="preserve">In fact, if we drop terms that are of order </w:t>
      </w:r>
      <w:r w:rsidR="002C3552" w:rsidRPr="002C3552">
        <w:t>β</w:t>
      </w:r>
      <w:r w:rsidRPr="00ED6797">
        <w:rPr>
          <w:rStyle w:val="superscript"/>
        </w:rPr>
        <w:t xml:space="preserve">2 </w:t>
      </w:r>
      <w:r>
        <w:t>and smaller, we will find that</w:t>
      </w:r>
    </w:p>
    <w:p w14:paraId="491D4059" w14:textId="77777777" w:rsidR="00113C9F" w:rsidRDefault="00113C9F" w:rsidP="00113C9F"/>
    <w:p w14:paraId="023A84C8" w14:textId="77777777" w:rsidR="00113C9F" w:rsidRDefault="00113C9F" w:rsidP="00113C9F">
      <w:r>
        <w:tab/>
        <w:t>V(z) = k</w:t>
      </w:r>
      <w:r w:rsidRPr="00284D4C">
        <w:rPr>
          <w:rStyle w:val="subscript"/>
        </w:rPr>
        <w:t>0</w:t>
      </w:r>
      <w:r>
        <w:t xml:space="preserve"> q(z)</w:t>
      </w:r>
    </w:p>
    <w:p w14:paraId="1A049618" w14:textId="77777777" w:rsidR="00113C9F" w:rsidRDefault="00113C9F" w:rsidP="00113C9F"/>
    <w:p w14:paraId="3CFEDB5B" w14:textId="77777777" w:rsidR="00113C9F" w:rsidRDefault="00113C9F" w:rsidP="00113C9F">
      <w:r>
        <w:t>and we will then interpret k</w:t>
      </w:r>
      <w:r w:rsidRPr="00284D4C">
        <w:rPr>
          <w:rStyle w:val="subscript"/>
        </w:rPr>
        <w:t>0</w:t>
      </w:r>
      <w:r>
        <w:t xml:space="preserve"> as the inverse capacitance of the line. </w:t>
      </w:r>
    </w:p>
    <w:p w14:paraId="18320B3A" w14:textId="77777777" w:rsidR="00113C9F" w:rsidRDefault="00113C9F" w:rsidP="00113C9F"/>
    <w:p w14:paraId="52E56964" w14:textId="77777777" w:rsidR="00113C9F" w:rsidRDefault="00113C9F" w:rsidP="00113C9F">
      <w:r>
        <w:t xml:space="preserve">If we do </w:t>
      </w:r>
      <w:r>
        <w:rPr>
          <w:i/>
        </w:rPr>
        <w:t>not</w:t>
      </w:r>
      <w:r>
        <w:t xml:space="preserve"> assume the transmission line limit, then the result for V(z) is more like (</w:t>
      </w:r>
      <w:r w:rsidR="008A2FE2">
        <w:t>4.1.</w:t>
      </w:r>
      <w:r>
        <w:t>13) , and we then have some entity that is more complex than</w:t>
      </w:r>
      <w:r w:rsidR="008A2FE2">
        <w:t xml:space="preserve"> a "standard transmission line"</w:t>
      </w:r>
      <w:r>
        <w:t>, since it has some sort of higher "capacitive moments" k</w:t>
      </w:r>
      <w:r w:rsidRPr="00284D4C">
        <w:rPr>
          <w:rStyle w:val="subscript"/>
        </w:rPr>
        <w:t>i</w:t>
      </w:r>
      <w:r w:rsidR="0039104E">
        <w:t xml:space="preserve"> </w:t>
      </w:r>
      <w:r>
        <w:t>that have to be kept track of.</w:t>
      </w:r>
      <w:r w:rsidR="0039104E">
        <w:t xml:space="preserve"> </w:t>
      </w:r>
      <w:r>
        <w:t>We do not in this case obtain the classic transmission line equations.</w:t>
      </w:r>
      <w:r w:rsidR="0039104E">
        <w:t xml:space="preserve"> </w:t>
      </w:r>
      <w:r>
        <w:t xml:space="preserve">This is a whole painful world we plan to steer clear of. We are happy to live with the transmission line limit since it also serves to rule out the waveguide modes of the line. </w:t>
      </w:r>
    </w:p>
    <w:p w14:paraId="4608F972" w14:textId="77777777" w:rsidR="00113C9F" w:rsidRDefault="00113C9F" w:rsidP="00113C9F"/>
    <w:p w14:paraId="61565544" w14:textId="77777777" w:rsidR="00113C9F" w:rsidRDefault="00113C9F" w:rsidP="00113C9F">
      <w:r>
        <w:t xml:space="preserve">The implication of the above discussion is that there is a region of frequency </w:t>
      </w:r>
      <w:r w:rsidR="002C3552" w:rsidRPr="002C3552">
        <w:t>ω</w:t>
      </w:r>
      <w:r>
        <w:t xml:space="preserve"> where the waveguide modes have not yet been activated,</w:t>
      </w:r>
      <w:r w:rsidR="0039104E">
        <w:t xml:space="preserve"> </w:t>
      </w:r>
      <w:r>
        <w:t xml:space="preserve">but in which the TEM mode does not really obey the classic transmission line equations. This happens when </w:t>
      </w:r>
      <w:r w:rsidR="00A020C0" w:rsidRPr="00A020C0">
        <w:t>λ</w:t>
      </w:r>
      <w:r>
        <w:t>/2 is slightly larger than the transverse dimens</w:t>
      </w:r>
      <w:r w:rsidR="00115114">
        <w:t xml:space="preserve">ions of the transmission line. </w:t>
      </w:r>
    </w:p>
    <w:p w14:paraId="4811FD26" w14:textId="77777777" w:rsidR="00115114" w:rsidRDefault="00115114" w:rsidP="00113C9F"/>
    <w:p w14:paraId="752986C6" w14:textId="77777777" w:rsidR="00113C9F" w:rsidRDefault="00113C9F" w:rsidP="0025374D">
      <w:pPr>
        <w:pStyle w:val="Heading3"/>
      </w:pPr>
      <w:r>
        <w:br w:type="page"/>
      </w:r>
      <w:bookmarkStart w:id="22" w:name="_Toc366569478"/>
      <w:r>
        <w:t>4.2 Computation of V(z) .</w:t>
      </w:r>
      <w:bookmarkEnd w:id="22"/>
      <w:r>
        <w:t xml:space="preserve"> </w:t>
      </w:r>
    </w:p>
    <w:p w14:paraId="55245051" w14:textId="77777777" w:rsidR="00113C9F" w:rsidRDefault="00113C9F" w:rsidP="00113C9F"/>
    <w:p w14:paraId="6D2A0CF6" w14:textId="77777777" w:rsidR="00113C9F" w:rsidRDefault="00113C9F" w:rsidP="00113C9F">
      <w:r>
        <w:t xml:space="preserve">First, as outlined above, we form </w:t>
      </w:r>
      <w:r w:rsidR="002C3552" w:rsidRPr="002C3552">
        <w:t>φ</w:t>
      </w:r>
      <w:r w:rsidRPr="00284D4C">
        <w:rPr>
          <w:rStyle w:val="subscript"/>
        </w:rPr>
        <w:t>12</w:t>
      </w:r>
      <w:r>
        <w:t xml:space="preserve">(x) as the potential of both conductors. We get basically two terms each of the form of </w:t>
      </w:r>
      <w:r w:rsidR="008A2FE2">
        <w:t>(4.1.12)</w:t>
      </w:r>
      <w:r>
        <w:t>. The relative minus sign is due to q</w:t>
      </w:r>
      <w:r w:rsidRPr="00284D4C">
        <w:rPr>
          <w:rStyle w:val="subscript"/>
        </w:rPr>
        <w:t>2</w:t>
      </w:r>
      <w:r>
        <w:t>(z)</w:t>
      </w:r>
      <w:r w:rsidR="0039104E">
        <w:t xml:space="preserve"> </w:t>
      </w:r>
      <w:r>
        <w:t xml:space="preserve">= -q(z): </w:t>
      </w:r>
    </w:p>
    <w:p w14:paraId="01403BE5" w14:textId="77777777" w:rsidR="00113C9F" w:rsidRDefault="00113C9F" w:rsidP="00113C9F">
      <w:pPr>
        <w:keepNext/>
      </w:pPr>
      <w:r>
        <w:tab/>
      </w:r>
      <w:r w:rsidR="002C3552" w:rsidRPr="002C3552">
        <w:t>φ</w:t>
      </w:r>
      <w:r w:rsidR="00BD1822">
        <w:rPr>
          <w:rStyle w:val="subscript"/>
          <w:rFonts w:ascii="Tahoma" w:hAnsi="Tahoma" w:cs="Tahoma"/>
        </w:rPr>
        <w:t>12</w:t>
      </w:r>
      <w:r>
        <w:t>(x,y,z)</w:t>
      </w:r>
      <w:r w:rsidR="0039104E">
        <w:t xml:space="preserve"> </w:t>
      </w:r>
      <w:r>
        <w:t>=</w:t>
      </w:r>
      <w:r w:rsidR="0039104E">
        <w:t xml:space="preserve"> </w:t>
      </w:r>
      <w:r>
        <w:fldChar w:fldCharType="begin"/>
      </w:r>
      <w:r>
        <w:instrText xml:space="preserve"> EQ \F(1,4</w:instrText>
      </w:r>
      <w:r w:rsidR="002C3552" w:rsidRPr="002C3552">
        <w:instrText>π</w:instrText>
      </w:r>
      <w:r w:rsidR="00507068" w:rsidRPr="00507068">
        <w:instrText>εε</w:instrText>
      </w:r>
      <w:r w:rsidRPr="00284D4C">
        <w:rPr>
          <w:rStyle w:val="subscript"/>
        </w:rPr>
        <w:instrText>0</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-m</w:t>
      </w:r>
      <w:r w:rsidR="0039104E">
        <w:rPr>
          <w:rStyle w:val="superscript"/>
        </w:rPr>
        <w:t xml:space="preserve"> </w:t>
      </w:r>
      <w:r>
        <w:t>q</w:t>
      </w:r>
      <w:r w:rsidRPr="00ED6797">
        <w:rPr>
          <w:rStyle w:val="superscript"/>
        </w:rPr>
        <w:t>(2m)</w:t>
      </w:r>
      <w:r>
        <w:t>(z)</w:t>
      </w:r>
      <w:r w:rsidR="0039104E">
        <w:t xml:space="preserve"> </w:t>
      </w:r>
      <w:r w:rsidR="00BD1822">
        <w:t>*</w:t>
      </w:r>
    </w:p>
    <w:p w14:paraId="184683DB" w14:textId="77777777" w:rsidR="00113C9F" w:rsidRPr="00835C3A" w:rsidRDefault="00113C9F" w:rsidP="001D35AF">
      <w:pPr>
        <w:tabs>
          <w:tab w:val="left" w:pos="7200"/>
          <w:tab w:val="left" w:pos="7920"/>
          <w:tab w:val="right" w:pos="9270"/>
        </w:tabs>
      </w:pPr>
      <w:r>
        <w:tab/>
        <w:t>{</w:t>
      </w:r>
      <w:r w:rsidR="0039104E">
        <w:t xml:space="preserve">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1</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1</w:t>
      </w:r>
      <w:r w:rsidR="00BD1822">
        <w:t xml:space="preserve">(x',y') </w:t>
      </w:r>
      <w:r>
        <w:t>s</w:t>
      </w:r>
      <w:r w:rsidRPr="00ED6797">
        <w:rPr>
          <w:rStyle w:val="superscript"/>
        </w:rPr>
        <w:t>m</w:t>
      </w:r>
      <w:r w:rsidR="0039104E">
        <w:t xml:space="preserve"> </w:t>
      </w:r>
      <w:r>
        <w:t>K</w:t>
      </w:r>
      <w:r w:rsidRPr="00284D4C">
        <w:rPr>
          <w:rStyle w:val="subscript"/>
        </w:rPr>
        <w:t>m</w:t>
      </w:r>
      <w:r>
        <w:t>(j</w:t>
      </w:r>
      <w:r w:rsidR="002C3552" w:rsidRPr="002C3552">
        <w:t>β</w:t>
      </w:r>
      <w:r>
        <w:t>s)</w:t>
      </w:r>
      <w:r w:rsidR="0039104E">
        <w:t xml:space="preserve"> </w:t>
      </w:r>
      <w:r>
        <w:t xml:space="preserve"> -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2</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2</w:t>
      </w:r>
      <w:r w:rsidR="00BD1822">
        <w:t xml:space="preserve">(x',y') </w:t>
      </w:r>
      <w:r>
        <w:t>s</w:t>
      </w:r>
      <w:r w:rsidRPr="00ED6797">
        <w:rPr>
          <w:rStyle w:val="superscript"/>
        </w:rPr>
        <w:t>m</w:t>
      </w:r>
      <w:r w:rsidR="0039104E">
        <w:t xml:space="preserve"> </w:t>
      </w:r>
      <w:r>
        <w:t>K</w:t>
      </w:r>
      <w:r w:rsidRPr="00284D4C">
        <w:rPr>
          <w:rStyle w:val="subscript"/>
        </w:rPr>
        <w:t>m</w:t>
      </w:r>
      <w:r>
        <w:t>(j</w:t>
      </w:r>
      <w:r w:rsidR="002C3552" w:rsidRPr="002C3552">
        <w:t>β</w:t>
      </w:r>
      <w:r>
        <w:t>s)</w:t>
      </w:r>
      <w:r w:rsidR="0039104E">
        <w:t xml:space="preserve"> </w:t>
      </w:r>
      <w:r>
        <w:t>}</w:t>
      </w:r>
      <w:r w:rsidR="00835C3A">
        <w:tab/>
      </w:r>
      <w:r w:rsidR="00835C3A">
        <w:tab/>
      </w:r>
      <w:r w:rsidR="00835C3A">
        <w:tab/>
        <w:t>(</w:t>
      </w:r>
      <w:r w:rsidR="006D186C">
        <w:t>4.2.</w:t>
      </w:r>
      <w:r w:rsidR="00835C3A">
        <w:t>1)</w:t>
      </w:r>
    </w:p>
    <w:p w14:paraId="643D1CDC" w14:textId="77777777" w:rsidR="00113C9F" w:rsidRDefault="00113C9F" w:rsidP="00113C9F"/>
    <w:p w14:paraId="17890106" w14:textId="77777777" w:rsidR="00113C9F" w:rsidRDefault="00113C9F" w:rsidP="00113C9F">
      <w:r>
        <w:t xml:space="preserve">with distance s still given by </w:t>
      </w:r>
      <w:r w:rsidR="008A2FE2">
        <w:t>(4.1.8)</w:t>
      </w:r>
      <w:r>
        <w:t>.</w:t>
      </w:r>
      <w:r w:rsidR="0039104E">
        <w:t xml:space="preserve"> </w:t>
      </w:r>
      <w:r>
        <w:t xml:space="preserve">Next, we form </w:t>
      </w:r>
    </w:p>
    <w:p w14:paraId="7DF8FDEC" w14:textId="77777777" w:rsidR="00113C9F" w:rsidRDefault="00113C9F" w:rsidP="00113C9F"/>
    <w:p w14:paraId="54323028" w14:textId="77777777" w:rsidR="00113C9F" w:rsidRDefault="00113C9F" w:rsidP="00113C9F">
      <w:r>
        <w:tab/>
        <w:t xml:space="preserve">V(z) = </w:t>
      </w:r>
      <w:r w:rsidR="002C3552" w:rsidRPr="002C3552">
        <w:t>φ</w:t>
      </w:r>
      <w:r w:rsidRPr="00284D4C">
        <w:rPr>
          <w:rStyle w:val="subscript"/>
        </w:rPr>
        <w:t>12</w:t>
      </w:r>
      <w:r w:rsidR="00BD1822">
        <w:t>(</w:t>
      </w:r>
      <w:r>
        <w:rPr>
          <w:b/>
        </w:rPr>
        <w:t>x</w:t>
      </w:r>
      <w:r w:rsidRPr="00284D4C">
        <w:rPr>
          <w:rStyle w:val="subscript"/>
        </w:rPr>
        <w:t>1</w:t>
      </w:r>
      <w:r>
        <w:t xml:space="preserve">) - </w:t>
      </w:r>
      <w:r w:rsidR="002C3552" w:rsidRPr="002C3552">
        <w:t>φ</w:t>
      </w:r>
      <w:r w:rsidRPr="00284D4C">
        <w:rPr>
          <w:rStyle w:val="subscript"/>
        </w:rPr>
        <w:t>12</w:t>
      </w:r>
      <w:r w:rsidR="00BD1822">
        <w:t>(</w:t>
      </w:r>
      <w:r>
        <w:rPr>
          <w:b/>
        </w:rPr>
        <w:t>x</w:t>
      </w:r>
      <w:r w:rsidRPr="00284D4C">
        <w:rPr>
          <w:rStyle w:val="subscript"/>
        </w:rPr>
        <w:t>2</w:t>
      </w:r>
      <w:r>
        <w:t>)</w:t>
      </w:r>
      <w:r>
        <w:tab/>
      </w:r>
      <w:r>
        <w:tab/>
      </w:r>
      <w:r>
        <w:tab/>
      </w:r>
      <w:r>
        <w:tab/>
      </w:r>
      <w:r>
        <w:tab/>
      </w:r>
      <w:r>
        <w:tab/>
      </w:r>
    </w:p>
    <w:p w14:paraId="246E5E40" w14:textId="77777777" w:rsidR="00113C9F" w:rsidRDefault="00113C9F" w:rsidP="00113C9F"/>
    <w:p w14:paraId="3922906C" w14:textId="77777777" w:rsidR="00113C9F" w:rsidRDefault="00113C9F" w:rsidP="00113C9F">
      <w:r>
        <w:t xml:space="preserve"> to get, </w:t>
      </w:r>
    </w:p>
    <w:p w14:paraId="7E0B4A89" w14:textId="77777777" w:rsidR="00113C9F" w:rsidRDefault="00113C9F" w:rsidP="00113C9F"/>
    <w:p w14:paraId="123758AB" w14:textId="77777777" w:rsidR="00113C9F" w:rsidRDefault="00113C9F" w:rsidP="00113C9F">
      <w:r>
        <w:tab/>
        <w:t>V(z)</w:t>
      </w:r>
      <w:r w:rsidR="0039104E">
        <w:t xml:space="preserve"> </w:t>
      </w:r>
      <w:r>
        <w:t>=</w:t>
      </w:r>
      <w:r w:rsidR="0039104E">
        <w:t xml:space="preserve"> </w:t>
      </w:r>
      <w:r>
        <w:fldChar w:fldCharType="begin"/>
      </w:r>
      <w:r>
        <w:instrText xml:space="preserve"> EQ \F(1,4</w:instrText>
      </w:r>
      <w:r w:rsidR="002C3552" w:rsidRPr="002C3552">
        <w:instrText>π</w:instrText>
      </w:r>
      <w:r w:rsidR="00507068" w:rsidRPr="00507068">
        <w:instrText>εε</w:instrText>
      </w:r>
      <w:r w:rsidRPr="00284D4C">
        <w:rPr>
          <w:rStyle w:val="subscript"/>
        </w:rPr>
        <w:instrText>0</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-m</w:t>
      </w:r>
      <w:r w:rsidR="0039104E">
        <w:rPr>
          <w:rStyle w:val="superscript"/>
        </w:rPr>
        <w:t xml:space="preserve"> </w:t>
      </w:r>
      <w:r>
        <w:t>q</w:t>
      </w:r>
      <w:r w:rsidRPr="00ED6797">
        <w:rPr>
          <w:rStyle w:val="superscript"/>
        </w:rPr>
        <w:t>(2m)</w:t>
      </w:r>
      <w:r>
        <w:t>(z)</w:t>
      </w:r>
      <w:r w:rsidR="0039104E">
        <w:t xml:space="preserve"> </w:t>
      </w:r>
      <w:r w:rsidR="00835C3A">
        <w:t>*</w:t>
      </w:r>
      <w:r>
        <w:t xml:space="preserve"> </w:t>
      </w:r>
      <w:r>
        <w:tab/>
      </w:r>
    </w:p>
    <w:p w14:paraId="70514500" w14:textId="77777777" w:rsidR="00113C9F" w:rsidRDefault="00113C9F" w:rsidP="00113C9F">
      <w:r>
        <w:tab/>
      </w:r>
      <w:r>
        <w:tab/>
        <w:t>{</w:t>
      </w:r>
      <w:r w:rsidR="0039104E">
        <w:t xml:space="preserve">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1</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1</w:t>
      </w:r>
      <w:r w:rsidR="00BD1822">
        <w:t xml:space="preserve">(x',y')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835C3A">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p>
    <w:p w14:paraId="78D109A2" w14:textId="77777777" w:rsidR="00113C9F" w:rsidRPr="00835C3A" w:rsidRDefault="00113C9F" w:rsidP="001D35AF">
      <w:pPr>
        <w:tabs>
          <w:tab w:val="left" w:pos="7200"/>
          <w:tab w:val="left" w:pos="7920"/>
          <w:tab w:val="right" w:pos="9270"/>
        </w:tabs>
      </w:pPr>
      <w:r>
        <w:tab/>
      </w:r>
      <w:r>
        <w:tab/>
        <w:t>-</w:t>
      </w:r>
      <w:r w:rsidR="0039104E">
        <w:t xml:space="preserve">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2</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2</w:t>
      </w:r>
      <w:r w:rsidR="00BD1822">
        <w:t>(x',y')</w:t>
      </w:r>
      <w:r w:rsidR="0039104E">
        <w:t xml:space="preserve">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835C3A">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r w:rsidR="0039104E">
        <w:t xml:space="preserve">  </w:t>
      </w:r>
      <w:r>
        <w:t xml:space="preserve"> }</w:t>
      </w:r>
      <w:r w:rsidR="00835C3A">
        <w:tab/>
      </w:r>
      <w:r w:rsidR="00835C3A">
        <w:tab/>
      </w:r>
      <w:r w:rsidR="00835C3A">
        <w:tab/>
      </w:r>
      <w:r w:rsidR="00115114">
        <w:tab/>
      </w:r>
      <w:r w:rsidR="00835C3A">
        <w:tab/>
        <w:t>(</w:t>
      </w:r>
      <w:r w:rsidR="006D186C">
        <w:t>4.2.</w:t>
      </w:r>
      <w:r w:rsidR="00835C3A">
        <w:t>2)</w:t>
      </w:r>
    </w:p>
    <w:p w14:paraId="066B76C7" w14:textId="77777777" w:rsidR="00113C9F" w:rsidRDefault="00113C9F" w:rsidP="00113C9F"/>
    <w:p w14:paraId="63B86B8F" w14:textId="77777777" w:rsidR="00113C9F" w:rsidRDefault="00113C9F" w:rsidP="00113C9F">
      <w:r>
        <w:t>where now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w:t>
      </w:r>
    </w:p>
    <w:p w14:paraId="350340CA" w14:textId="77777777" w:rsidR="00113C9F" w:rsidRDefault="00113C9F" w:rsidP="00113C9F"/>
    <w:p w14:paraId="58D9582D" w14:textId="77777777" w:rsidR="00113C9F" w:rsidRDefault="00113C9F" w:rsidP="00113C9F">
      <w:r>
        <w:t xml:space="preserve">One might wonder why it is that V(z) is independent of the location of the contact points </w:t>
      </w:r>
      <w:r>
        <w:rPr>
          <w:b/>
        </w:rPr>
        <w:t>x</w:t>
      </w:r>
      <w:r w:rsidRPr="00284D4C">
        <w:rPr>
          <w:rStyle w:val="subscript"/>
        </w:rPr>
        <w:t>1</w:t>
      </w:r>
      <w:r>
        <w:t xml:space="preserve"> and </w:t>
      </w:r>
      <w:r>
        <w:rPr>
          <w:b/>
        </w:rPr>
        <w:t>x</w:t>
      </w:r>
      <w:r w:rsidRPr="00284D4C">
        <w:rPr>
          <w:rStyle w:val="subscript"/>
        </w:rPr>
        <w:t>2</w:t>
      </w:r>
      <w:r>
        <w:t>, since this dependence seems to be present on the right side of (</w:t>
      </w:r>
      <w:r w:rsidR="008A2FE2">
        <w:t>4.2.</w:t>
      </w:r>
      <w:r>
        <w:t>2).</w:t>
      </w:r>
      <w:r w:rsidR="0039104E">
        <w:t xml:space="preserve"> </w:t>
      </w:r>
      <w:r>
        <w:t>If the charge distributions a</w:t>
      </w:r>
      <w:r w:rsidRPr="00284D4C">
        <w:rPr>
          <w:rStyle w:val="subscript"/>
        </w:rPr>
        <w:t>1</w:t>
      </w:r>
      <w:r>
        <w:t xml:space="preserve"> and a</w:t>
      </w:r>
      <w:r w:rsidRPr="00284D4C">
        <w:rPr>
          <w:rStyle w:val="subscript"/>
        </w:rPr>
        <w:t>2</w:t>
      </w:r>
      <w:r>
        <w:t xml:space="preserve"> were prescribed by fiat, V(z) given by (2) </w:t>
      </w:r>
      <w:r>
        <w:rPr>
          <w:i/>
        </w:rPr>
        <w:t>would</w:t>
      </w:r>
      <w:r>
        <w:t xml:space="preserve"> be a function of </w:t>
      </w:r>
      <w:r>
        <w:rPr>
          <w:b/>
        </w:rPr>
        <w:t>x</w:t>
      </w:r>
      <w:r w:rsidRPr="00284D4C">
        <w:rPr>
          <w:rStyle w:val="subscript"/>
        </w:rPr>
        <w:t>1</w:t>
      </w:r>
      <w:r>
        <w:t xml:space="preserve"> and </w:t>
      </w:r>
      <w:r>
        <w:rPr>
          <w:b/>
        </w:rPr>
        <w:t>x</w:t>
      </w:r>
      <w:r w:rsidRPr="00284D4C">
        <w:rPr>
          <w:rStyle w:val="subscript"/>
        </w:rPr>
        <w:t>2</w:t>
      </w:r>
      <w:r>
        <w:t>.</w:t>
      </w:r>
      <w:r w:rsidR="0039104E">
        <w:t xml:space="preserve"> </w:t>
      </w:r>
      <w:r>
        <w:t>However, the charge distributions in fact arrange themselves in such a way as to cause each conductor to be an equipotential surface at any given z.</w:t>
      </w:r>
      <w:r w:rsidR="0039104E">
        <w:t xml:space="preserve"> </w:t>
      </w:r>
      <w:r>
        <w:t>This was Fact 6 of Section 3.8.</w:t>
      </w:r>
      <w:r w:rsidR="0039104E">
        <w:t xml:space="preserve"> </w:t>
      </w:r>
      <w:r>
        <w:t xml:space="preserve">Since the sliced surfaces are equipotentials, the potential difference cannot possibly depend on where contact is made on each surface, assuming both contacts are in the same z plane. </w:t>
      </w:r>
    </w:p>
    <w:p w14:paraId="2518AB8A" w14:textId="77777777" w:rsidR="00113C9F" w:rsidRDefault="00113C9F" w:rsidP="00113C9F"/>
    <w:p w14:paraId="3E7983E8" w14:textId="77777777" w:rsidR="00113C9F" w:rsidRPr="00BC3DFA" w:rsidRDefault="00113C9F" w:rsidP="00113C9F">
      <w:pPr>
        <w:rPr>
          <w:color w:val="FF0000"/>
        </w:rPr>
      </w:pPr>
      <w:r>
        <w:t xml:space="preserve">We now make the following claim, and relegate its proof to </w:t>
      </w:r>
      <w:r w:rsidRPr="00BC3DFA">
        <w:rPr>
          <w:color w:val="FF0000"/>
        </w:rPr>
        <w:t xml:space="preserve">Appendix 4.1: </w:t>
      </w:r>
    </w:p>
    <w:p w14:paraId="56C62CA7" w14:textId="77777777" w:rsidR="00113C9F" w:rsidRDefault="00113C9F" w:rsidP="00113C9F"/>
    <w:p w14:paraId="0BABE68D" w14:textId="77777777" w:rsidR="00113C9F" w:rsidRDefault="00113C9F" w:rsidP="00113C9F">
      <w:r>
        <w:rPr>
          <w:b/>
        </w:rPr>
        <w:t>Fact</w:t>
      </w:r>
      <w:r>
        <w:t>:</w:t>
      </w:r>
      <w:r w:rsidR="0039104E">
        <w:t xml:space="preserve"> </w:t>
      </w:r>
      <w:r>
        <w:t>In (</w:t>
      </w:r>
      <w:r w:rsidR="008A2FE2">
        <w:t>4.2.</w:t>
      </w:r>
      <w:r>
        <w:t>2), each term m=1 and higher makes a contribution to the sum which is of order (</w:t>
      </w:r>
      <w:r w:rsidR="002C3552" w:rsidRPr="002C3552">
        <w:t>β</w:t>
      </w:r>
      <w:r w:rsidRPr="00ED6797">
        <w:rPr>
          <w:rStyle w:val="superscript"/>
        </w:rPr>
        <w:t>2</w:t>
      </w:r>
      <w:r>
        <w:t>) or smaller.</w:t>
      </w:r>
      <w:r w:rsidR="0039104E">
        <w:t xml:space="preserve"> </w:t>
      </w:r>
      <w:r>
        <w:t>In the small-</w:t>
      </w:r>
      <w:r w:rsidR="002C3552" w:rsidRPr="002C3552">
        <w:t>β</w:t>
      </w:r>
      <w:r>
        <w:t xml:space="preserve"> limit</w:t>
      </w:r>
      <w:r w:rsidR="008A2FE2">
        <w:t xml:space="preserve"> of the transmission line limit</w:t>
      </w:r>
      <w:r>
        <w:t xml:space="preserve">, we can neglect all these terms, so that the only term left is the term with m=0. </w:t>
      </w:r>
    </w:p>
    <w:p w14:paraId="5CB86791" w14:textId="77777777" w:rsidR="00113C9F" w:rsidRDefault="00113C9F" w:rsidP="00113C9F"/>
    <w:p w14:paraId="296A164B" w14:textId="77777777" w:rsidR="00113C9F" w:rsidRDefault="00113C9F" w:rsidP="00113C9F">
      <w:r>
        <w:t>Here then is the m=0 term in (</w:t>
      </w:r>
      <w:r w:rsidR="008A2FE2">
        <w:t>4.2.</w:t>
      </w:r>
      <w:r>
        <w:t xml:space="preserve">2): </w:t>
      </w:r>
    </w:p>
    <w:p w14:paraId="65E6154F" w14:textId="77777777" w:rsidR="00113C9F" w:rsidRDefault="00113C9F" w:rsidP="00113C9F"/>
    <w:p w14:paraId="46CC5E47" w14:textId="77777777" w:rsidR="00113C9F" w:rsidRDefault="00113C9F" w:rsidP="00113C9F">
      <w:r>
        <w:br w:type="page"/>
      </w:r>
      <w:r>
        <w:tab/>
        <w:t>V(z)</w:t>
      </w:r>
      <w:r w:rsidR="0039104E">
        <w:t xml:space="preserve"> </w:t>
      </w:r>
      <w:r>
        <w:t>=</w:t>
      </w:r>
      <w:r w:rsidR="0039104E">
        <w:t xml:space="preserve"> </w:t>
      </w:r>
      <w:r>
        <w:fldChar w:fldCharType="begin"/>
      </w:r>
      <w:r>
        <w:instrText xml:space="preserve"> EQ \F(2,4</w:instrText>
      </w:r>
      <w:r w:rsidR="002C3552" w:rsidRPr="002C3552">
        <w:instrText>π</w:instrText>
      </w:r>
      <w:r w:rsidR="00507068" w:rsidRPr="00507068">
        <w:instrText>εε</w:instrText>
      </w:r>
      <w:r w:rsidRPr="00284D4C">
        <w:rPr>
          <w:rStyle w:val="subscript"/>
        </w:rPr>
        <w:instrText>0</w:instrText>
      </w:r>
      <w:r>
        <w:instrText xml:space="preserve">)   </w:instrText>
      </w:r>
      <w:r>
        <w:fldChar w:fldCharType="end"/>
      </w:r>
      <w:r>
        <w:t>q(z)</w:t>
      </w:r>
      <w:r w:rsidR="0039104E">
        <w:t xml:space="preserve"> </w:t>
      </w:r>
      <w:r>
        <w:t xml:space="preserve">X </w:t>
      </w:r>
      <w:r>
        <w:tab/>
      </w:r>
      <w:r>
        <w:tab/>
      </w:r>
      <w:r>
        <w:tab/>
      </w:r>
      <w:r>
        <w:tab/>
      </w:r>
      <w:r>
        <w:tab/>
      </w:r>
      <w:r>
        <w:tab/>
      </w:r>
      <w:r>
        <w:tab/>
      </w:r>
      <w:r>
        <w:tab/>
      </w:r>
      <w:r>
        <w:tab/>
      </w:r>
    </w:p>
    <w:p w14:paraId="294996D2" w14:textId="77777777" w:rsidR="00113C9F" w:rsidRDefault="00113C9F" w:rsidP="00113C9F">
      <w:r>
        <w:tab/>
      </w:r>
      <w:r>
        <w:tab/>
        <w:t>{</w:t>
      </w:r>
      <w:r w:rsidR="0039104E">
        <w:t xml:space="preserve">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1</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1</w:t>
      </w:r>
      <w:r w:rsidR="00835C3A">
        <w:t xml:space="preserve">(x',y') </w:t>
      </w:r>
      <w:r>
        <w:t>[</w:t>
      </w:r>
      <w:r w:rsidR="0039104E">
        <w:t xml:space="preserve"> </w:t>
      </w:r>
      <w:r>
        <w:t>K</w:t>
      </w:r>
      <w:r w:rsidRPr="00284D4C">
        <w:rPr>
          <w:rStyle w:val="subscript"/>
        </w:rPr>
        <w:t>0</w:t>
      </w:r>
      <w:r>
        <w:t>(j</w:t>
      </w:r>
      <w:r w:rsidR="002C3552" w:rsidRPr="002C3552">
        <w:t>β</w:t>
      </w:r>
      <w:r>
        <w:t>s</w:t>
      </w:r>
      <w:r w:rsidRPr="00284D4C">
        <w:rPr>
          <w:rStyle w:val="subscript"/>
        </w:rPr>
        <w:t>1</w:t>
      </w:r>
      <w:r>
        <w:t>)</w:t>
      </w:r>
      <w:r w:rsidR="0039104E">
        <w:t xml:space="preserve"> </w:t>
      </w:r>
      <w:r>
        <w:t xml:space="preserve"> - K</w:t>
      </w:r>
      <w:r w:rsidRPr="00284D4C">
        <w:rPr>
          <w:rStyle w:val="subscript"/>
        </w:rPr>
        <w:t>0</w:t>
      </w:r>
      <w:r>
        <w:t>(j</w:t>
      </w:r>
      <w:r w:rsidR="002C3552" w:rsidRPr="002C3552">
        <w:t>β</w:t>
      </w:r>
      <w:r>
        <w:t>s</w:t>
      </w:r>
      <w:r w:rsidRPr="00284D4C">
        <w:rPr>
          <w:rStyle w:val="subscript"/>
        </w:rPr>
        <w:t>2</w:t>
      </w:r>
      <w:r>
        <w:t>)]</w:t>
      </w:r>
    </w:p>
    <w:p w14:paraId="072BC5A4" w14:textId="77777777" w:rsidR="00113C9F" w:rsidRDefault="00113C9F" w:rsidP="001D35AF">
      <w:pPr>
        <w:tabs>
          <w:tab w:val="left" w:pos="7200"/>
          <w:tab w:val="left" w:pos="7920"/>
          <w:tab w:val="right" w:pos="9270"/>
        </w:tabs>
      </w:pPr>
      <w:r>
        <w:tab/>
      </w:r>
      <w:r>
        <w:tab/>
        <w:t>-</w:t>
      </w:r>
      <w:r w:rsidR="0039104E">
        <w:t xml:space="preserve">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2</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2</w:t>
      </w:r>
      <w:r w:rsidR="00835C3A">
        <w:t>(x',y')</w:t>
      </w:r>
      <w:r w:rsidR="0039104E">
        <w:t xml:space="preserve"> </w:t>
      </w:r>
      <w:r>
        <w:t>[ K</w:t>
      </w:r>
      <w:r w:rsidRPr="00284D4C">
        <w:rPr>
          <w:rStyle w:val="subscript"/>
        </w:rPr>
        <w:t>0</w:t>
      </w:r>
      <w:r>
        <w:t>(j</w:t>
      </w:r>
      <w:r w:rsidR="002C3552" w:rsidRPr="002C3552">
        <w:t>β</w:t>
      </w:r>
      <w:r>
        <w:t>s</w:t>
      </w:r>
      <w:r w:rsidRPr="00284D4C">
        <w:rPr>
          <w:rStyle w:val="subscript"/>
        </w:rPr>
        <w:t>1</w:t>
      </w:r>
      <w:r>
        <w:t>)</w:t>
      </w:r>
      <w:r w:rsidR="0039104E">
        <w:t xml:space="preserve"> </w:t>
      </w:r>
      <w:r>
        <w:t xml:space="preserve"> - K</w:t>
      </w:r>
      <w:r w:rsidRPr="00284D4C">
        <w:rPr>
          <w:rStyle w:val="subscript"/>
        </w:rPr>
        <w:t>0</w:t>
      </w:r>
      <w:r>
        <w:t>(j</w:t>
      </w:r>
      <w:r w:rsidR="002C3552" w:rsidRPr="002C3552">
        <w:t>β</w:t>
      </w:r>
      <w:r>
        <w:t>s</w:t>
      </w:r>
      <w:r w:rsidRPr="00284D4C">
        <w:rPr>
          <w:rStyle w:val="subscript"/>
        </w:rPr>
        <w:t>2</w:t>
      </w:r>
      <w:r>
        <w:t>)]</w:t>
      </w:r>
      <w:r w:rsidR="0039104E">
        <w:t xml:space="preserve">  </w:t>
      </w:r>
      <w:r>
        <w:t xml:space="preserve"> }</w:t>
      </w:r>
      <w:r w:rsidR="00835C3A">
        <w:t xml:space="preserve"> </w:t>
      </w:r>
      <w:r w:rsidR="00835C3A">
        <w:tab/>
      </w:r>
      <w:r w:rsidR="00835C3A">
        <w:tab/>
      </w:r>
      <w:r w:rsidR="00835C3A">
        <w:tab/>
      </w:r>
      <w:r w:rsidR="00835C3A">
        <w:tab/>
      </w:r>
      <w:r w:rsidR="00115114">
        <w:tab/>
      </w:r>
      <w:r w:rsidR="00835C3A">
        <w:tab/>
        <w:t>(</w:t>
      </w:r>
      <w:r w:rsidR="006D186C">
        <w:t>4.2.</w:t>
      </w:r>
      <w:r w:rsidR="00835C3A">
        <w:t>3)</w:t>
      </w:r>
    </w:p>
    <w:p w14:paraId="3549E5C4" w14:textId="77777777" w:rsidR="00113C9F" w:rsidRDefault="00113C9F" w:rsidP="00113C9F"/>
    <w:p w14:paraId="6F006B17"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Since we have already assumed </w:t>
      </w:r>
      <w:r w:rsidR="002C3552" w:rsidRPr="002C3552">
        <w:t>β</w:t>
      </w:r>
      <w:r>
        <w:t>s</w:t>
      </w:r>
      <w:r w:rsidRPr="00284D4C">
        <w:rPr>
          <w:rStyle w:val="subscript"/>
        </w:rPr>
        <w:t>i</w:t>
      </w:r>
      <w:r>
        <w:t xml:space="preserve"> is small, we should take the small-z limit of the K</w:t>
      </w:r>
      <w:r w:rsidRPr="00284D4C">
        <w:rPr>
          <w:rStyle w:val="subscript"/>
        </w:rPr>
        <w:t>0</w:t>
      </w:r>
      <w:r>
        <w:t xml:space="preserve">(z) Bessel function which is, </w:t>
      </w:r>
    </w:p>
    <w:p w14:paraId="7E1937DB" w14:textId="77777777" w:rsidR="00113C9F" w:rsidRDefault="00113C9F" w:rsidP="00113C9F"/>
    <w:p w14:paraId="2880B8FB" w14:textId="77777777" w:rsidR="00113C9F" w:rsidRDefault="00113C9F" w:rsidP="001D35AF">
      <w:pPr>
        <w:tabs>
          <w:tab w:val="left" w:pos="7200"/>
          <w:tab w:val="left" w:pos="7920"/>
          <w:tab w:val="right" w:pos="9270"/>
        </w:tabs>
      </w:pPr>
      <w:r>
        <w:tab/>
        <w:t>K</w:t>
      </w:r>
      <w:r w:rsidRPr="00284D4C">
        <w:rPr>
          <w:rStyle w:val="subscript"/>
        </w:rPr>
        <w:t>0</w:t>
      </w:r>
      <w:r>
        <w:t>(z)</w:t>
      </w:r>
      <w:r w:rsidR="0039104E">
        <w:t xml:space="preserve"> </w:t>
      </w:r>
      <w:r w:rsidR="00835C3A">
        <w:t>≈</w:t>
      </w:r>
      <w:r w:rsidR="0039104E">
        <w:t xml:space="preserve"> </w:t>
      </w:r>
      <w:r>
        <w:t>-ln(z/2) [ 1 + (z/2)</w:t>
      </w:r>
      <w:r w:rsidRPr="00ED6797">
        <w:rPr>
          <w:rStyle w:val="superscript"/>
        </w:rPr>
        <w:t>2</w:t>
      </w:r>
      <w:r>
        <w:t xml:space="preserve"> + order(z</w:t>
      </w:r>
      <w:r w:rsidRPr="00ED6797">
        <w:rPr>
          <w:rStyle w:val="superscript"/>
        </w:rPr>
        <w:t>4</w:t>
      </w:r>
      <w:r>
        <w:t xml:space="preserve">) ] + </w:t>
      </w:r>
      <w:r w:rsidR="00B5566A" w:rsidRPr="00B5566A">
        <w:t>ψ</w:t>
      </w:r>
      <w:r>
        <w:t>(1) + (z/2)</w:t>
      </w:r>
      <w:r w:rsidRPr="00ED6797">
        <w:rPr>
          <w:rStyle w:val="superscript"/>
        </w:rPr>
        <w:t>2</w:t>
      </w:r>
      <w:r>
        <w:t xml:space="preserve"> </w:t>
      </w:r>
      <w:r w:rsidR="00B5566A" w:rsidRPr="00B5566A">
        <w:t>ψ</w:t>
      </w:r>
      <w:r>
        <w:t>(2) + order(z</w:t>
      </w:r>
      <w:r w:rsidRPr="00ED6797">
        <w:rPr>
          <w:rStyle w:val="superscript"/>
        </w:rPr>
        <w:t xml:space="preserve">4 </w:t>
      </w:r>
      <w:r>
        <w:t xml:space="preserve">) </w:t>
      </w:r>
      <w:r>
        <w:tab/>
      </w:r>
      <w:r>
        <w:tab/>
      </w:r>
      <w:r w:rsidR="00835C3A">
        <w:tab/>
      </w:r>
      <w:r>
        <w:t>(</w:t>
      </w:r>
      <w:r w:rsidR="006D186C">
        <w:t>4.2.</w:t>
      </w:r>
      <w:r>
        <w:t>4)</w:t>
      </w:r>
    </w:p>
    <w:p w14:paraId="6D4548BA" w14:textId="77777777" w:rsidR="00113C9F" w:rsidRDefault="00113C9F" w:rsidP="00113C9F"/>
    <w:p w14:paraId="1603F5B8" w14:textId="77777777" w:rsidR="00113C9F" w:rsidRDefault="00113C9F" w:rsidP="00113C9F">
      <w:r>
        <w:t xml:space="preserve">The main item here is -ln(z/2), but we have shown the non-leading terms as well. The </w:t>
      </w:r>
      <w:r w:rsidR="00B5566A" w:rsidRPr="00B5566A">
        <w:t>ψ</w:t>
      </w:r>
      <w:r>
        <w:t xml:space="preserve"> things are </w:t>
      </w:r>
      <w:r w:rsidR="008A2FE2">
        <w:t>certain</w:t>
      </w:r>
      <w:r>
        <w:t xml:space="preserve"> constants relating to the gamma function </w:t>
      </w:r>
      <w:r w:rsidR="00977ABE">
        <w:t>Γ</w:t>
      </w:r>
      <w:r>
        <w:t>(z).</w:t>
      </w:r>
      <w:r w:rsidR="0039104E">
        <w:t xml:space="preserve"> </w:t>
      </w:r>
      <w:r>
        <w:t>We can see what happens with t</w:t>
      </w:r>
      <w:r w:rsidR="00977ABE">
        <w:t>hese non-leading terms in (</w:t>
      </w:r>
      <w:r w:rsidR="008A2FE2">
        <w:t>4.2.</w:t>
      </w:r>
      <w:r w:rsidR="00977ABE">
        <w:t xml:space="preserve">3). </w:t>
      </w:r>
      <w:r>
        <w:t>A power z</w:t>
      </w:r>
      <w:r w:rsidRPr="00ED6797">
        <w:rPr>
          <w:rStyle w:val="superscript"/>
        </w:rPr>
        <w:t>2</w:t>
      </w:r>
      <w:r w:rsidR="00977ABE">
        <w:t xml:space="preserve"> </w:t>
      </w:r>
      <w:r>
        <w:t xml:space="preserve">causes a factor of </w:t>
      </w:r>
      <w:r w:rsidR="002C3552" w:rsidRPr="002C3552">
        <w:t>β</w:t>
      </w:r>
      <w:r w:rsidRPr="00ED6797">
        <w:rPr>
          <w:rStyle w:val="superscript"/>
        </w:rPr>
        <w:t>2</w:t>
      </w:r>
      <w:r>
        <w:t xml:space="preserve"> or </w:t>
      </w:r>
      <w:r w:rsidR="002C3552" w:rsidRPr="002C3552">
        <w:t>β</w:t>
      </w:r>
      <w:r w:rsidRPr="00ED6797">
        <w:rPr>
          <w:rStyle w:val="superscript"/>
        </w:rPr>
        <w:t>2</w:t>
      </w:r>
      <w:r>
        <w:t>ln(</w:t>
      </w:r>
      <w:r w:rsidR="002C3552" w:rsidRPr="002C3552">
        <w:t>β</w:t>
      </w:r>
      <w:r>
        <w:t>) so we can throw these terms out, and the z</w:t>
      </w:r>
      <w:r w:rsidRPr="00ED6797">
        <w:rPr>
          <w:rStyle w:val="superscript"/>
        </w:rPr>
        <w:t>4</w:t>
      </w:r>
      <w:r>
        <w:t xml:space="preserve"> terms are even smaller. The </w:t>
      </w:r>
      <w:r w:rsidR="00B5566A" w:rsidRPr="00B5566A">
        <w:t>ψ</w:t>
      </w:r>
      <w:r>
        <w:t>(1) term cancels in each square bracket difference.</w:t>
      </w:r>
      <w:r w:rsidR="0039104E">
        <w:t xml:space="preserve"> </w:t>
      </w:r>
      <w:r>
        <w:t xml:space="preserve">The bottom line is then this relatively simple result: </w:t>
      </w:r>
    </w:p>
    <w:p w14:paraId="30F647EC" w14:textId="77777777" w:rsidR="00113C9F" w:rsidRDefault="00113C9F" w:rsidP="00113C9F"/>
    <w:p w14:paraId="7331E56C" w14:textId="77777777" w:rsidR="00113C9F" w:rsidRDefault="00113C9F" w:rsidP="001D35AF">
      <w:pPr>
        <w:tabs>
          <w:tab w:val="left" w:pos="7200"/>
          <w:tab w:val="left" w:pos="7920"/>
          <w:tab w:val="right" w:pos="9270"/>
        </w:tabs>
      </w:pPr>
      <w:r>
        <w:tab/>
        <w:t>V(z)</w:t>
      </w:r>
      <w:r w:rsidR="0039104E">
        <w:t xml:space="preserve"> </w:t>
      </w:r>
      <w:r>
        <w:t>=</w:t>
      </w:r>
      <w:r w:rsidR="0039104E">
        <w:t xml:space="preserve"> </w:t>
      </w:r>
      <w:r>
        <w:fldChar w:fldCharType="begin"/>
      </w:r>
      <w:r>
        <w:instrText xml:space="preserve"> EQ \F(2,4</w:instrText>
      </w:r>
      <w:r w:rsidR="002C3552" w:rsidRPr="002C3552">
        <w:instrText>π</w:instrText>
      </w:r>
      <w:r w:rsidR="00507068" w:rsidRPr="00507068">
        <w:instrText>εε</w:instrText>
      </w:r>
      <w:r w:rsidRPr="00284D4C">
        <w:rPr>
          <w:rStyle w:val="subscript"/>
        </w:rPr>
        <w:instrText>0</w:instrText>
      </w:r>
      <w:r>
        <w:instrText xml:space="preserve">)  </w:instrText>
      </w:r>
      <w:r>
        <w:fldChar w:fldCharType="end"/>
      </w:r>
      <w:r>
        <w:t>q(z){</w:t>
      </w:r>
      <w:r w:rsidR="00835C3A" w:rsidRPr="00835C3A">
        <w:rPr>
          <w:color w:val="000000"/>
        </w:rPr>
        <w:t xml:space="preserve">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1</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1</w:t>
      </w:r>
      <w:r w:rsidR="00835C3A">
        <w:t xml:space="preserve">(x',y') </w:t>
      </w:r>
      <w:r>
        <w:t>ln(s2/s1)</w:t>
      </w:r>
      <w:r w:rsidR="0039104E">
        <w:t xml:space="preserve"> </w:t>
      </w:r>
      <w:r>
        <w:t>-</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2</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2</w:t>
      </w:r>
      <w:r w:rsidR="00835C3A">
        <w:t xml:space="preserve">(x',y') </w:t>
      </w:r>
      <w:r>
        <w:t>ln(s2/s1)</w:t>
      </w:r>
      <w:r w:rsidR="0039104E">
        <w:t xml:space="preserve">  </w:t>
      </w:r>
      <w:r>
        <w:t>}</w:t>
      </w:r>
      <w:r>
        <w:tab/>
      </w:r>
      <w:r w:rsidR="00115114">
        <w:tab/>
      </w:r>
      <w:r>
        <w:t>(</w:t>
      </w:r>
      <w:r w:rsidR="006D186C">
        <w:t>4.2.</w:t>
      </w:r>
      <w:r>
        <w:t>5)</w:t>
      </w:r>
    </w:p>
    <w:p w14:paraId="5C3B6561" w14:textId="77777777" w:rsidR="00113C9F" w:rsidRDefault="00113C9F" w:rsidP="00113C9F"/>
    <w:p w14:paraId="6DAD31E5"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w:t>
      </w:r>
      <w:r>
        <w:tab/>
      </w:r>
      <w:r>
        <w:tab/>
      </w:r>
      <w:r>
        <w:tab/>
      </w:r>
      <w:r>
        <w:tab/>
      </w:r>
      <w:r>
        <w:tab/>
      </w:r>
      <w:r>
        <w:tab/>
      </w:r>
      <w:r>
        <w:tab/>
      </w:r>
      <w:r>
        <w:tab/>
      </w:r>
      <w:r>
        <w:tab/>
      </w:r>
    </w:p>
    <w:p w14:paraId="28602178" w14:textId="77777777" w:rsidR="00113C9F" w:rsidRDefault="00113C9F" w:rsidP="00113C9F"/>
    <w:p w14:paraId="0AF0B510" w14:textId="77777777" w:rsidR="00113C9F" w:rsidRDefault="00113C9F" w:rsidP="00113C9F">
      <w:r>
        <w:t xml:space="preserve">At this point, we invoke the discussion of Appendix 1.2 about the complex dielectric constant to make this replacement: </w:t>
      </w:r>
    </w:p>
    <w:p w14:paraId="4F5EF0B1" w14:textId="77777777" w:rsidR="00113C9F" w:rsidRDefault="00113C9F" w:rsidP="00113C9F"/>
    <w:p w14:paraId="084493E4" w14:textId="77777777" w:rsidR="00113C9F" w:rsidRDefault="00113C9F" w:rsidP="001D35AF">
      <w:pPr>
        <w:tabs>
          <w:tab w:val="left" w:pos="7200"/>
          <w:tab w:val="left" w:pos="7920"/>
          <w:tab w:val="right" w:pos="9270"/>
        </w:tabs>
      </w:pPr>
      <w:r>
        <w:tab/>
        <w:t>q(z)/</w:t>
      </w:r>
      <w:r w:rsidR="00507068" w:rsidRPr="00507068">
        <w:t>εε</w:t>
      </w:r>
      <w:r w:rsidRPr="00284D4C">
        <w:rPr>
          <w:rStyle w:val="subscript"/>
        </w:rPr>
        <w:t>0</w:t>
      </w:r>
      <w:r>
        <w:t xml:space="preserve"> = q</w:t>
      </w:r>
      <w:r w:rsidRPr="00284D4C">
        <w:rPr>
          <w:rStyle w:val="subscript"/>
        </w:rPr>
        <w:t>eff</w:t>
      </w:r>
      <w:r>
        <w:t>(z)/</w:t>
      </w:r>
      <w:r w:rsidR="00A020C0" w:rsidRPr="00A020C0">
        <w:t>ξ</w:t>
      </w:r>
      <w:r>
        <w:tab/>
      </w:r>
      <w:r>
        <w:tab/>
      </w:r>
      <w:r>
        <w:tab/>
      </w:r>
      <w:r>
        <w:tab/>
      </w:r>
      <w:r>
        <w:tab/>
      </w:r>
      <w:r>
        <w:tab/>
      </w:r>
      <w:r>
        <w:tab/>
      </w:r>
      <w:r>
        <w:tab/>
      </w:r>
      <w:r>
        <w:tab/>
      </w:r>
      <w:r w:rsidR="001D35AF">
        <w:tab/>
      </w:r>
      <w:r>
        <w:t>(</w:t>
      </w:r>
      <w:r w:rsidR="006D186C">
        <w:t>4.2.</w:t>
      </w:r>
      <w:r>
        <w:t>6)</w:t>
      </w:r>
    </w:p>
    <w:p w14:paraId="49EA4049" w14:textId="77777777" w:rsidR="00113C9F" w:rsidRDefault="00113C9F" w:rsidP="00113C9F"/>
    <w:p w14:paraId="3AB0FBAC" w14:textId="77777777" w:rsidR="00113C9F" w:rsidRDefault="00113C9F" w:rsidP="00113C9F">
      <w:r>
        <w:t>The ratio of q</w:t>
      </w:r>
      <w:r w:rsidRPr="00284D4C">
        <w:rPr>
          <w:rStyle w:val="subscript"/>
        </w:rPr>
        <w:t>eff</w:t>
      </w:r>
      <w:r>
        <w:t>(z)/ V(z) is the complex capacitance C' per unit length of the transmission line.</w:t>
      </w:r>
      <w:r w:rsidR="0039104E">
        <w:t xml:space="preserve"> </w:t>
      </w:r>
      <w:r>
        <w:t xml:space="preserve">This is nothing fancy, we are just saying that if the dielectric has some conductivity </w:t>
      </w:r>
      <w:r w:rsidR="00507068" w:rsidRPr="00507068">
        <w:t>σ</w:t>
      </w:r>
      <w:r>
        <w:t xml:space="preserve"> ≠ 0, then this effective C' is complex, so it includes the parts normally called G and C.</w:t>
      </w:r>
      <w:r w:rsidR="0039104E">
        <w:t xml:space="preserve"> </w:t>
      </w:r>
    </w:p>
    <w:p w14:paraId="32B3D671" w14:textId="77777777" w:rsidR="00113C9F" w:rsidRDefault="00113C9F" w:rsidP="00113C9F"/>
    <w:p w14:paraId="3836888A" w14:textId="77777777" w:rsidR="00113C9F" w:rsidRDefault="00113C9F" w:rsidP="001D35AF">
      <w:pPr>
        <w:tabs>
          <w:tab w:val="left" w:pos="7200"/>
          <w:tab w:val="left" w:pos="7920"/>
          <w:tab w:val="right" w:pos="9270"/>
        </w:tabs>
      </w:pPr>
      <w:r>
        <w:tab/>
        <w:t>C'</w:t>
      </w:r>
      <w:r w:rsidR="0039104E">
        <w:t xml:space="preserve"> </w:t>
      </w:r>
      <w:r>
        <w:t>= C + G/j</w:t>
      </w:r>
      <w:r w:rsidR="002C3552" w:rsidRPr="002C3552">
        <w:t>ω</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6D186C">
        <w:t>4.2.</w:t>
      </w:r>
      <w:r>
        <w:t>7)</w:t>
      </w:r>
    </w:p>
    <w:p w14:paraId="1F20E7A8" w14:textId="77777777" w:rsidR="00113C9F" w:rsidRDefault="00113C9F" w:rsidP="00113C9F"/>
    <w:p w14:paraId="4C63E37C" w14:textId="77777777" w:rsidR="00113C9F" w:rsidRDefault="00113C9F" w:rsidP="00113C9F">
      <w:r>
        <w:t>From (</w:t>
      </w:r>
      <w:r w:rsidR="008A2FE2">
        <w:t>4.2.</w:t>
      </w:r>
      <w:r>
        <w:t xml:space="preserve">5) we then get, </w:t>
      </w:r>
    </w:p>
    <w:p w14:paraId="2F1AE284" w14:textId="77777777" w:rsidR="00835C3A" w:rsidRDefault="00835C3A" w:rsidP="00113C9F"/>
    <w:p w14:paraId="3570ACF5" w14:textId="77777777" w:rsidR="00113C9F" w:rsidRDefault="00113C9F" w:rsidP="001D35AF">
      <w:pPr>
        <w:tabs>
          <w:tab w:val="left" w:pos="7200"/>
          <w:tab w:val="left" w:pos="7920"/>
          <w:tab w:val="right" w:pos="9270"/>
        </w:tabs>
      </w:pPr>
      <w:r>
        <w:tab/>
        <w:t>1/C'</w:t>
      </w:r>
      <w:r w:rsidR="0039104E">
        <w:t xml:space="preserve"> </w:t>
      </w:r>
      <w:r>
        <w:t>=</w:t>
      </w:r>
      <w:r w:rsidR="0039104E">
        <w:t xml:space="preserve"> </w:t>
      </w:r>
      <w:r>
        <w:t>(1/2</w:t>
      </w:r>
      <w:r w:rsidR="002C3552" w:rsidRPr="002C3552">
        <w:t>π</w:t>
      </w:r>
      <w:r w:rsidR="00A020C0" w:rsidRPr="00A020C0">
        <w:t>ξ</w:t>
      </w:r>
      <w:r>
        <w:t>)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1</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1</w:t>
      </w:r>
      <w:r w:rsidR="00835C3A">
        <w:t xml:space="preserve">(x',y') </w:t>
      </w:r>
      <w:r>
        <w:t>ln(s2/s1)</w:t>
      </w:r>
      <w:r w:rsidR="0039104E">
        <w:t xml:space="preserve"> </w:t>
      </w:r>
      <w:r>
        <w:t>-</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2</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2</w:t>
      </w:r>
      <w:r w:rsidR="00835C3A">
        <w:t>(x',y') ln(s2/s1)</w:t>
      </w:r>
      <w:r w:rsidR="0039104E">
        <w:t xml:space="preserve"> </w:t>
      </w:r>
      <w:r>
        <w:t>}</w:t>
      </w:r>
      <w:r>
        <w:tab/>
      </w:r>
      <w:r w:rsidR="00835C3A">
        <w:tab/>
        <w:t>(</w:t>
      </w:r>
      <w:r w:rsidR="006D186C">
        <w:t>4.2.</w:t>
      </w:r>
      <w:r>
        <w:t>8)</w:t>
      </w:r>
    </w:p>
    <w:p w14:paraId="3EA80606" w14:textId="77777777" w:rsidR="00113C9F" w:rsidRDefault="00113C9F" w:rsidP="00113C9F">
      <w:pPr>
        <w:rPr>
          <w:b/>
        </w:rPr>
      </w:pPr>
    </w:p>
    <w:p w14:paraId="4EFBF7E9" w14:textId="77777777" w:rsidR="00113C9F" w:rsidRDefault="00113C9F" w:rsidP="00113C9F">
      <w:r>
        <w:t>This is our first major result.</w:t>
      </w:r>
      <w:r w:rsidR="0039104E">
        <w:t xml:space="preserve"> </w:t>
      </w:r>
      <w:r>
        <w:t>We have used Maxwell's equations and have ended up with an expression for the</w:t>
      </w:r>
      <w:r w:rsidR="0039104E">
        <w:t xml:space="preserve"> </w:t>
      </w:r>
      <w:r>
        <w:t>C and G of a transmission line as a purely geometric transverse integral of the charge densities on the two conductors. Later we will show how these charge distributions can be computed for very general situations. For simple situations, such as twin lead and coaxial cables, we can (and will) use (</w:t>
      </w:r>
      <w:r w:rsidR="008A2FE2">
        <w:t>4.2.</w:t>
      </w:r>
      <w:r>
        <w:t>8) "as is" to</w:t>
      </w:r>
      <w:r w:rsidR="00977ABE">
        <w:t xml:space="preserve"> get all the familiar results. </w:t>
      </w:r>
    </w:p>
    <w:p w14:paraId="3362766B" w14:textId="77777777" w:rsidR="00113C9F" w:rsidRDefault="00113C9F" w:rsidP="00113C9F"/>
    <w:p w14:paraId="6365B95E" w14:textId="77777777" w:rsidR="00113C9F" w:rsidRDefault="00113C9F" w:rsidP="0025374D">
      <w:pPr>
        <w:pStyle w:val="Heading3"/>
      </w:pPr>
      <w:bookmarkStart w:id="23" w:name="_Toc366569479"/>
      <w:r>
        <w:t xml:space="preserve">4.3 Computation of </w:t>
      </w:r>
      <w:r>
        <w:rPr>
          <w:rFonts w:ascii="Symbol" w:hAnsi="Symbol"/>
        </w:rPr>
        <w:t></w:t>
      </w:r>
      <w:r w:rsidRPr="00284D4C">
        <w:rPr>
          <w:rStyle w:val="subscript"/>
        </w:rPr>
        <w:t>z</w:t>
      </w:r>
      <w:r>
        <w:t xml:space="preserve"> due to one conductor of a transmission line.</w:t>
      </w:r>
      <w:bookmarkEnd w:id="23"/>
      <w:r>
        <w:t xml:space="preserve"> </w:t>
      </w:r>
    </w:p>
    <w:p w14:paraId="50852476" w14:textId="77777777" w:rsidR="00113C9F" w:rsidRDefault="00113C9F" w:rsidP="00113C9F">
      <w:pPr>
        <w:keepNext/>
      </w:pPr>
    </w:p>
    <w:p w14:paraId="1ED4B07D" w14:textId="77777777" w:rsidR="00113C9F" w:rsidRDefault="00113C9F" w:rsidP="00113C9F">
      <w:r>
        <w:t>In this section, we quickly develop a set of expressions for A</w:t>
      </w:r>
      <w:r w:rsidRPr="00284D4C">
        <w:rPr>
          <w:rStyle w:val="subscript"/>
        </w:rPr>
        <w:t>z</w:t>
      </w:r>
      <w:r>
        <w:t xml:space="preserve"> which are entirely analogous to those for </w:t>
      </w:r>
      <w:r w:rsidR="002C3552" w:rsidRPr="002C3552">
        <w:t>φ</w:t>
      </w:r>
      <w:r>
        <w:t>.</w:t>
      </w:r>
      <w:r w:rsidR="0039104E">
        <w:t xml:space="preserve"> </w:t>
      </w:r>
      <w:r>
        <w:t>The similarity is not coincidental but is in fact necessary due to the fact that A</w:t>
      </w:r>
      <w:r w:rsidRPr="00284D4C">
        <w:rPr>
          <w:rStyle w:val="subscript"/>
        </w:rPr>
        <w:t>z</w:t>
      </w:r>
      <w:r>
        <w:t xml:space="preserve"> and </w:t>
      </w:r>
      <w:r w:rsidR="002C3552" w:rsidRPr="002C3552">
        <w:t>φ</w:t>
      </w:r>
      <w:r>
        <w:t xml:space="preserve"> are components of the same Lorentz 4-vector, and we have selected a reasonably covariant gauge. This was discussed in Section 1.3. </w:t>
      </w:r>
    </w:p>
    <w:p w14:paraId="60837B48" w14:textId="77777777" w:rsidR="00113C9F" w:rsidRDefault="00113C9F" w:rsidP="00113C9F"/>
    <w:p w14:paraId="2F1D6B20" w14:textId="77777777" w:rsidR="00113C9F" w:rsidRDefault="00113C9F" w:rsidP="00113C9F">
      <w:r>
        <w:t>In Section 3.5 Fact 5 it was noted that A</w:t>
      </w:r>
      <w:r w:rsidRPr="00284D4C">
        <w:rPr>
          <w:rStyle w:val="subscript"/>
        </w:rPr>
        <w:t>z</w:t>
      </w:r>
      <w:r>
        <w:t xml:space="preserve"> is the only significant component of </w:t>
      </w:r>
      <w:r>
        <w:rPr>
          <w:b/>
        </w:rPr>
        <w:t>A</w:t>
      </w:r>
      <w:r>
        <w:t>.</w:t>
      </w:r>
      <w:r w:rsidR="0039104E">
        <w:t xml:space="preserve"> </w:t>
      </w:r>
      <w:r>
        <w:t xml:space="preserve">Our starting point then is the z-component of </w:t>
      </w:r>
      <w:r w:rsidR="00BC3DFA">
        <w:t>(1.5.8)</w:t>
      </w:r>
      <w:r>
        <w:t>, which expresses the potential A</w:t>
      </w:r>
      <w:r w:rsidRPr="00284D4C">
        <w:rPr>
          <w:rStyle w:val="subscript"/>
        </w:rPr>
        <w:t>z</w:t>
      </w:r>
      <w:r>
        <w:t xml:space="preserve"> at some arbitrary point </w:t>
      </w:r>
      <w:r>
        <w:rPr>
          <w:b/>
        </w:rPr>
        <w:t>x</w:t>
      </w:r>
      <w:r>
        <w:t xml:space="preserve"> in space </w:t>
      </w:r>
      <w:r>
        <w:rPr>
          <w:i/>
        </w:rPr>
        <w:t>due to conductor C</w:t>
      </w:r>
      <w:r w:rsidRPr="00284D4C">
        <w:rPr>
          <w:rStyle w:val="subscript"/>
        </w:rPr>
        <w:t xml:space="preserve">1 </w:t>
      </w:r>
      <w:r>
        <w:t>as an integral over the current density J</w:t>
      </w:r>
      <w:r w:rsidRPr="00284D4C">
        <w:rPr>
          <w:rStyle w:val="subscript"/>
        </w:rPr>
        <w:t xml:space="preserve">z </w:t>
      </w:r>
      <w:r>
        <w:t>on the surface of conductor C</w:t>
      </w:r>
      <w:r w:rsidRPr="00284D4C">
        <w:rPr>
          <w:rStyle w:val="subscript"/>
        </w:rPr>
        <w:t>1</w:t>
      </w:r>
      <w:r>
        <w:t xml:space="preserve">: </w:t>
      </w:r>
    </w:p>
    <w:p w14:paraId="16A368AB" w14:textId="77777777" w:rsidR="00113C9F" w:rsidRDefault="00113C9F" w:rsidP="001D35AF">
      <w:pPr>
        <w:tabs>
          <w:tab w:val="left" w:pos="7200"/>
          <w:tab w:val="left" w:pos="7920"/>
          <w:tab w:val="right" w:pos="9270"/>
        </w:tabs>
      </w:pPr>
      <w:r>
        <w:tab/>
        <w:t>A</w:t>
      </w:r>
      <w:r w:rsidR="00977ABE">
        <w:rPr>
          <w:rStyle w:val="subscript"/>
        </w:rPr>
        <w:t>z1</w:t>
      </w:r>
      <w:r>
        <w:t>(</w:t>
      </w:r>
      <w:r>
        <w:rPr>
          <w:b/>
        </w:rPr>
        <w:t>x</w:t>
      </w:r>
      <w:r>
        <w:t>)</w:t>
      </w:r>
      <w:r w:rsidR="0039104E">
        <w:t xml:space="preserve"> </w:t>
      </w:r>
      <w:r>
        <w:t>=</w:t>
      </w:r>
      <w:r w:rsidR="0039104E">
        <w:t xml:space="preserve"> </w:t>
      </w:r>
      <w:r>
        <w:fldChar w:fldCharType="begin"/>
      </w:r>
      <w:r>
        <w:instrText xml:space="preserve"> EQ \F(</w:instrText>
      </w:r>
      <w:r w:rsidR="00507068" w:rsidRPr="00507068">
        <w:instrText>μμ</w:instrText>
      </w:r>
      <w:r w:rsidRPr="00284D4C">
        <w:rPr>
          <w:rStyle w:val="subscript"/>
        </w:rPr>
        <w:instrText>0</w:instrText>
      </w:r>
      <w:r>
        <w:instrText>,4</w:instrText>
      </w:r>
      <w:r w:rsidR="002C3552" w:rsidRPr="002C3552">
        <w:instrText>π</w:instrText>
      </w:r>
      <w:r>
        <w:instrText>)\I( , , J</w:instrText>
      </w:r>
      <w:r w:rsidR="00977ABE">
        <w:rPr>
          <w:rStyle w:val="subscript"/>
        </w:rPr>
        <w:instrText>z1</w:instrText>
      </w:r>
      <w:r>
        <w:instrText>(</w:instrText>
      </w:r>
      <w:r>
        <w:rPr>
          <w:b/>
        </w:rPr>
        <w:instrText>x</w:instrText>
      </w:r>
      <w:r>
        <w:instrText>')</w:instrText>
      </w:r>
      <w:r w:rsidRPr="00284D4C">
        <w:rPr>
          <w:rStyle w:val="subscript"/>
        </w:rPr>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 dx'dy'dz') </w:instrText>
      </w:r>
      <w:r>
        <w:fldChar w:fldCharType="end"/>
      </w:r>
      <w:r>
        <w:tab/>
      </w:r>
      <w:r>
        <w:tab/>
      </w:r>
      <w:r>
        <w:tab/>
      </w:r>
      <w:r>
        <w:tab/>
      </w:r>
      <w:r>
        <w:tab/>
      </w:r>
      <w:r>
        <w:tab/>
      </w:r>
      <w:r w:rsidR="001D35AF">
        <w:tab/>
      </w:r>
      <w:r>
        <w:t>(</w:t>
      </w:r>
      <w:r w:rsidR="006D186C">
        <w:t>4.3.</w:t>
      </w:r>
      <w:r>
        <w:t>1)</w:t>
      </w:r>
    </w:p>
    <w:p w14:paraId="15F32AE3" w14:textId="77777777" w:rsidR="00113C9F" w:rsidRDefault="00113C9F" w:rsidP="00113C9F">
      <w:r>
        <w:t xml:space="preserve">We then make the same assumption of separation of variables to write </w:t>
      </w:r>
    </w:p>
    <w:p w14:paraId="2CC0F3DF" w14:textId="77777777" w:rsidR="00113C9F" w:rsidRDefault="00113C9F" w:rsidP="00113C9F"/>
    <w:p w14:paraId="01588EB4" w14:textId="77777777" w:rsidR="00113C9F" w:rsidRDefault="00113C9F" w:rsidP="001D35AF">
      <w:pPr>
        <w:tabs>
          <w:tab w:val="left" w:pos="7200"/>
          <w:tab w:val="left" w:pos="7920"/>
          <w:tab w:val="right" w:pos="9270"/>
        </w:tabs>
      </w:pPr>
      <w:r>
        <w:tab/>
        <w:t>J</w:t>
      </w:r>
      <w:r w:rsidR="00977ABE">
        <w:rPr>
          <w:rStyle w:val="subscript"/>
        </w:rPr>
        <w:t>z1</w:t>
      </w:r>
      <w:r>
        <w:t>(x,y,z) = b</w:t>
      </w:r>
      <w:r w:rsidRPr="00284D4C">
        <w:rPr>
          <w:rStyle w:val="subscript"/>
        </w:rPr>
        <w:t>1</w:t>
      </w:r>
      <w:r>
        <w:t>(x,y) i</w:t>
      </w:r>
      <w:r w:rsidRPr="00284D4C">
        <w:rPr>
          <w:rStyle w:val="subscript"/>
        </w:rPr>
        <w:t>1</w:t>
      </w:r>
      <w:r>
        <w:t>(z)</w:t>
      </w:r>
      <w:r>
        <w:tab/>
      </w:r>
      <w:r>
        <w:tab/>
      </w:r>
      <w:r>
        <w:tab/>
      </w:r>
      <w:r>
        <w:tab/>
      </w:r>
      <w:r>
        <w:tab/>
      </w:r>
      <w:r>
        <w:tab/>
      </w:r>
      <w:r>
        <w:tab/>
      </w:r>
      <w:r>
        <w:tab/>
      </w:r>
      <w:r w:rsidR="001D35AF">
        <w:tab/>
      </w:r>
      <w:r>
        <w:t>(</w:t>
      </w:r>
      <w:r w:rsidR="006D186C">
        <w:t>4.3.</w:t>
      </w:r>
      <w:r>
        <w:t>2)</w:t>
      </w:r>
    </w:p>
    <w:p w14:paraId="3D6736F4" w14:textId="77777777" w:rsidR="00113C9F" w:rsidRDefault="00113C9F" w:rsidP="00113C9F"/>
    <w:p w14:paraId="3BB404E3" w14:textId="77777777" w:rsidR="00113C9F" w:rsidRDefault="00113C9F" w:rsidP="00113C9F">
      <w:r>
        <w:t>where i</w:t>
      </w:r>
      <w:r w:rsidRPr="00284D4C">
        <w:rPr>
          <w:rStyle w:val="subscript"/>
        </w:rPr>
        <w:t>1</w:t>
      </w:r>
      <w:r>
        <w:t xml:space="preserve"> is scaled such that</w:t>
      </w:r>
    </w:p>
    <w:p w14:paraId="042C3A08" w14:textId="77777777" w:rsidR="00113C9F" w:rsidRDefault="00113C9F" w:rsidP="00113C9F"/>
    <w:p w14:paraId="2FBAF5E9" w14:textId="77777777" w:rsidR="00113C9F" w:rsidRDefault="00977ABE" w:rsidP="001D35A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w:t>
      </w:r>
      <w:r>
        <w:tab/>
      </w:r>
      <w:r>
        <w:tab/>
      </w:r>
      <w:r>
        <w:tab/>
      </w:r>
      <w:r>
        <w:tab/>
      </w:r>
      <w:r>
        <w:tab/>
      </w:r>
      <w:r>
        <w:tab/>
      </w:r>
      <w:r>
        <w:tab/>
      </w:r>
      <w:r>
        <w:tab/>
      </w:r>
      <w:r>
        <w:tab/>
        <w:t>(</w:t>
      </w:r>
      <w:r w:rsidR="006D186C">
        <w:t>4.3.</w:t>
      </w:r>
      <w:r>
        <w:t>3)</w:t>
      </w:r>
    </w:p>
    <w:p w14:paraId="3278BD8B" w14:textId="77777777" w:rsidR="00977ABE" w:rsidRDefault="00977ABE" w:rsidP="00113C9F"/>
    <w:p w14:paraId="5D0C456D" w14:textId="77777777" w:rsidR="00113C9F" w:rsidRDefault="00113C9F" w:rsidP="00113C9F">
      <w:r>
        <w:t>As before, we can now interpret i</w:t>
      </w:r>
      <w:r w:rsidRPr="00284D4C">
        <w:rPr>
          <w:rStyle w:val="subscript"/>
        </w:rPr>
        <w:t>1</w:t>
      </w:r>
      <w:r>
        <w:t xml:space="preserve">(z) as the </w:t>
      </w:r>
      <w:r>
        <w:rPr>
          <w:i/>
        </w:rPr>
        <w:t>total current</w:t>
      </w:r>
      <w:r w:rsidR="0039104E">
        <w:rPr>
          <w:i/>
        </w:rPr>
        <w:t xml:space="preserve"> </w:t>
      </w:r>
      <w:r>
        <w:t>in C</w:t>
      </w:r>
      <w:r w:rsidRPr="00284D4C">
        <w:rPr>
          <w:rStyle w:val="subscript"/>
        </w:rPr>
        <w:t xml:space="preserve">1 </w:t>
      </w:r>
      <w:r>
        <w:t xml:space="preserve">at z. Again assuming that there is no net superposed radiating antenna current, we have equal and opposite currents in the two conductors, </w:t>
      </w:r>
    </w:p>
    <w:p w14:paraId="3AD04ED3" w14:textId="77777777" w:rsidR="00113C9F" w:rsidRDefault="00113C9F" w:rsidP="00113C9F"/>
    <w:p w14:paraId="646CC187" w14:textId="77777777" w:rsidR="00113C9F" w:rsidRDefault="00113C9F" w:rsidP="001D35AF">
      <w:pPr>
        <w:tabs>
          <w:tab w:val="left" w:pos="7200"/>
          <w:tab w:val="left" w:pos="7920"/>
          <w:tab w:val="right" w:pos="9270"/>
        </w:tabs>
      </w:pPr>
      <w:r>
        <w:tab/>
        <w:t>i</w:t>
      </w:r>
      <w:r w:rsidRPr="00284D4C">
        <w:rPr>
          <w:rStyle w:val="subscript"/>
        </w:rPr>
        <w:t>2</w:t>
      </w:r>
      <w:r>
        <w:t>(z) = - i</w:t>
      </w:r>
      <w:r w:rsidRPr="00284D4C">
        <w:rPr>
          <w:rStyle w:val="subscript"/>
        </w:rPr>
        <w:t>1</w:t>
      </w:r>
      <w:r>
        <w:t>(z)</w:t>
      </w:r>
      <w:r w:rsidR="0039104E">
        <w:t xml:space="preserve"> </w:t>
      </w:r>
      <w:r>
        <w:t>= -i(z)</w:t>
      </w:r>
      <w:r>
        <w:tab/>
      </w:r>
      <w:r>
        <w:tab/>
      </w:r>
      <w:r>
        <w:tab/>
      </w:r>
      <w:r>
        <w:tab/>
      </w:r>
      <w:r>
        <w:tab/>
      </w:r>
      <w:r>
        <w:tab/>
      </w:r>
      <w:r>
        <w:tab/>
      </w:r>
      <w:r>
        <w:tab/>
      </w:r>
      <w:r>
        <w:tab/>
      </w:r>
      <w:r w:rsidR="00115114">
        <w:tab/>
      </w:r>
      <w:r>
        <w:t>(</w:t>
      </w:r>
      <w:r w:rsidR="006D186C">
        <w:t>4.3.</w:t>
      </w:r>
      <w:r>
        <w:t>4)</w:t>
      </w:r>
    </w:p>
    <w:p w14:paraId="3B493FD2" w14:textId="77777777" w:rsidR="00113C9F" w:rsidRDefault="00113C9F" w:rsidP="00113C9F"/>
    <w:p w14:paraId="042224B9" w14:textId="77777777" w:rsidR="00977ABE" w:rsidRDefault="00113C9F" w:rsidP="00113C9F">
      <w:r>
        <w:t xml:space="preserve">We are of course led at once to an analogous version of </w:t>
      </w:r>
      <w:r w:rsidR="00BC3DFA">
        <w:t>(4.1.5)</w:t>
      </w:r>
      <w:r>
        <w:t xml:space="preserve">, </w:t>
      </w:r>
    </w:p>
    <w:p w14:paraId="2CE780FC" w14:textId="77777777" w:rsidR="00977ABE" w:rsidRDefault="00977ABE" w:rsidP="00113C9F"/>
    <w:p w14:paraId="484C0ABB" w14:textId="77777777" w:rsidR="00977ABE" w:rsidRPr="00FC68C9" w:rsidRDefault="00977ABE" w:rsidP="001D35AF">
      <w:pPr>
        <w:tabs>
          <w:tab w:val="left" w:pos="7200"/>
          <w:tab w:val="left" w:pos="7920"/>
          <w:tab w:val="right" w:pos="9270"/>
        </w:tabs>
      </w:pPr>
      <w:r>
        <w:tab/>
        <w:t>A</w:t>
      </w:r>
      <w:r>
        <w:rPr>
          <w:rStyle w:val="subscript"/>
        </w:rPr>
        <w:t>z1</w:t>
      </w:r>
      <w:r>
        <w:t>(x,y,z)</w:t>
      </w:r>
      <w:r w:rsidR="0039104E">
        <w:t xml:space="preserve"> </w:t>
      </w:r>
      <w:r>
        <w:t>=</w:t>
      </w:r>
      <w:r w:rsidR="0039104E">
        <w:t xml:space="preserve"> </w:t>
      </w:r>
      <w:r>
        <w:t xml:space="preserve"> </w:t>
      </w:r>
      <w:r>
        <w:fldChar w:fldCharType="begin"/>
      </w:r>
      <w:r>
        <w:instrText xml:space="preserve"> EQ \f(μμ</w:instrText>
      </w:r>
      <w:r>
        <w:rPr>
          <w:rStyle w:val="subscript"/>
        </w:rPr>
        <w:instrText>0</w:instrText>
      </w:r>
      <w:r>
        <w:instrText xml:space="preserve">,4π)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i(z')</w:t>
      </w:r>
      <w:r w:rsidRPr="00FC68C9">
        <w:t xml:space="preserve"> </w:t>
      </w:r>
      <w:r>
        <w:fldChar w:fldCharType="begin"/>
      </w:r>
      <w:r>
        <w:instrText xml:space="preserve"> EQ \f(e</w:instrText>
      </w:r>
      <w:r>
        <w:rPr>
          <w:rStyle w:val="superscript"/>
        </w:rPr>
        <w:instrText>-jβR</w:instrText>
      </w:r>
      <w:r>
        <w:instrText xml:space="preserve">,R) </w:instrText>
      </w:r>
      <w:r>
        <w:fldChar w:fldCharType="end"/>
      </w:r>
      <w:r>
        <w:tab/>
      </w:r>
      <w:r>
        <w:tab/>
      </w:r>
      <w:r>
        <w:tab/>
      </w:r>
      <w:r>
        <w:tab/>
      </w:r>
      <w:r w:rsidR="001D35AF">
        <w:tab/>
      </w:r>
      <w:r>
        <w:t>(</w:t>
      </w:r>
      <w:r w:rsidR="006D186C">
        <w:t>4.3.</w:t>
      </w:r>
      <w:r>
        <w:t>5)</w:t>
      </w:r>
    </w:p>
    <w:p w14:paraId="284470D7" w14:textId="77777777" w:rsidR="00113C9F" w:rsidRDefault="00113C9F" w:rsidP="00113C9F"/>
    <w:p w14:paraId="64A9B7D4" w14:textId="77777777" w:rsidR="00113C9F" w:rsidRDefault="00113C9F" w:rsidP="00113C9F">
      <w:r>
        <w:t xml:space="preserve">This is </w:t>
      </w:r>
      <w:r>
        <w:rPr>
          <w:i/>
        </w:rPr>
        <w:t>identical</w:t>
      </w:r>
      <w:r>
        <w:t xml:space="preserve"> to 4.1 (5) with these replacements:</w:t>
      </w:r>
    </w:p>
    <w:p w14:paraId="5DFE240B" w14:textId="77777777" w:rsidR="00113C9F" w:rsidRDefault="00113C9F" w:rsidP="00113C9F"/>
    <w:p w14:paraId="79B9A6A4" w14:textId="77777777" w:rsidR="00113C9F" w:rsidRDefault="00113C9F" w:rsidP="001D35AF">
      <w:pPr>
        <w:tabs>
          <w:tab w:val="left" w:pos="7200"/>
          <w:tab w:val="left" w:pos="7920"/>
          <w:tab w:val="right" w:pos="9270"/>
        </w:tabs>
      </w:pPr>
      <w:r>
        <w:tab/>
      </w:r>
      <w:r w:rsidR="002C3552" w:rsidRPr="002C3552">
        <w:t>φ</w:t>
      </w:r>
      <w:r w:rsidRPr="00284D4C">
        <w:rPr>
          <w:rStyle w:val="subscript"/>
        </w:rPr>
        <w:t>1</w:t>
      </w:r>
      <w:r>
        <w:t xml:space="preserve"> </w:t>
      </w:r>
      <w:r w:rsidR="00977ABE">
        <w:t>→</w:t>
      </w:r>
      <w:r w:rsidR="0039104E">
        <w:t xml:space="preserve"> </w:t>
      </w:r>
      <w:r>
        <w:t>A</w:t>
      </w:r>
      <w:r w:rsidRPr="00284D4C">
        <w:rPr>
          <w:rStyle w:val="subscript"/>
        </w:rPr>
        <w:t>z1</w:t>
      </w:r>
      <w:r>
        <w:t xml:space="preserve"> </w:t>
      </w:r>
      <w:r w:rsidR="00977ABE">
        <w:tab/>
      </w:r>
      <w:r w:rsidR="00977ABE">
        <w:tab/>
      </w:r>
      <w:r>
        <w:t xml:space="preserve">q(z) </w:t>
      </w:r>
      <w:r w:rsidR="00977ABE">
        <w:t>→</w:t>
      </w:r>
      <w:r w:rsidR="0039104E">
        <w:t xml:space="preserve"> </w:t>
      </w:r>
      <w:r w:rsidR="00977ABE">
        <w:t>i(z)</w:t>
      </w:r>
      <w:r w:rsidR="00977ABE">
        <w:tab/>
      </w:r>
      <w:r w:rsidR="00977ABE">
        <w:tab/>
      </w:r>
      <w:r w:rsidR="00977ABE">
        <w:tab/>
      </w:r>
      <w:r w:rsidR="00977ABE">
        <w:tab/>
      </w:r>
      <w:r w:rsidR="00977ABE">
        <w:tab/>
      </w:r>
      <w:r w:rsidR="00977ABE">
        <w:tab/>
      </w:r>
      <w:r w:rsidR="00977ABE">
        <w:tab/>
      </w:r>
      <w:r w:rsidR="001D35AF">
        <w:tab/>
      </w:r>
      <w:r>
        <w:t>(</w:t>
      </w:r>
      <w:r w:rsidR="006D186C">
        <w:t>4.3.</w:t>
      </w:r>
      <w:r>
        <w:t>6)</w:t>
      </w:r>
    </w:p>
    <w:p w14:paraId="623AC9F4" w14:textId="77777777" w:rsidR="00113C9F" w:rsidRDefault="00113C9F" w:rsidP="00113C9F">
      <w:r>
        <w:tab/>
        <w:t>a</w:t>
      </w:r>
      <w:r w:rsidRPr="00284D4C">
        <w:rPr>
          <w:rStyle w:val="subscript"/>
        </w:rPr>
        <w:t>1</w:t>
      </w:r>
      <w:r w:rsidR="00977ABE">
        <w:rPr>
          <w:rStyle w:val="subscript"/>
        </w:rPr>
        <w:t xml:space="preserve"> </w:t>
      </w:r>
      <w:r w:rsidR="00977ABE">
        <w:t>→</w:t>
      </w:r>
      <w:r w:rsidR="0039104E">
        <w:t xml:space="preserve"> </w:t>
      </w:r>
      <w:r>
        <w:t>b</w:t>
      </w:r>
      <w:r w:rsidRPr="00284D4C">
        <w:rPr>
          <w:rStyle w:val="subscript"/>
        </w:rPr>
        <w:t>1</w:t>
      </w:r>
      <w:r>
        <w:t xml:space="preserve"> </w:t>
      </w:r>
      <w:r>
        <w:tab/>
      </w:r>
      <w:r w:rsidR="00977ABE">
        <w:tab/>
      </w:r>
      <w:r>
        <w:t>(1/</w:t>
      </w:r>
      <w:r w:rsidR="00507068" w:rsidRPr="00507068">
        <w:t>εε</w:t>
      </w:r>
      <w:r w:rsidRPr="00284D4C">
        <w:rPr>
          <w:rStyle w:val="subscript"/>
        </w:rPr>
        <w:t>0</w:t>
      </w:r>
      <w:r>
        <w:t xml:space="preserve">) </w:t>
      </w:r>
      <w:r w:rsidR="00977ABE">
        <w:t>→</w:t>
      </w:r>
      <w:r w:rsidR="0039104E">
        <w:t xml:space="preserve"> </w:t>
      </w:r>
      <w:r>
        <w:t>(</w:t>
      </w:r>
      <w:r w:rsidR="00507068" w:rsidRPr="00507068">
        <w:t>μμ</w:t>
      </w:r>
      <w:r w:rsidRPr="00284D4C">
        <w:rPr>
          <w:rStyle w:val="subscript"/>
        </w:rPr>
        <w:t>0</w:t>
      </w:r>
      <w:r>
        <w:t>)</w:t>
      </w:r>
    </w:p>
    <w:p w14:paraId="04627088" w14:textId="77777777" w:rsidR="00113C9F" w:rsidRDefault="00113C9F" w:rsidP="00113C9F"/>
    <w:p w14:paraId="4F83D18B" w14:textId="77777777" w:rsidR="00113C9F" w:rsidRDefault="00113C9F" w:rsidP="00113C9F">
      <w:r>
        <w:t>We can now dispense with duplicating the next several steps and jump right to the bottom line,</w:t>
      </w:r>
      <w:r w:rsidR="0039104E">
        <w:t xml:space="preserve"> </w:t>
      </w:r>
    </w:p>
    <w:p w14:paraId="0F0AADEC" w14:textId="77777777" w:rsidR="00113C9F" w:rsidRDefault="00113C9F" w:rsidP="00113C9F"/>
    <w:p w14:paraId="27BEE3D8" w14:textId="77777777" w:rsidR="00113C9F" w:rsidRDefault="00113C9F" w:rsidP="00113C9F">
      <w:r>
        <w:tab/>
        <w:t>A</w:t>
      </w:r>
      <w:r w:rsidR="00824BB4">
        <w:rPr>
          <w:rStyle w:val="subscript"/>
        </w:rPr>
        <w:t>z1</w:t>
      </w:r>
      <w:r>
        <w:t>(x,y,z)</w:t>
      </w:r>
      <w:r w:rsidR="0039104E">
        <w:t xml:space="preserve"> </w:t>
      </w:r>
      <w:r w:rsidR="00BC3DFA">
        <w:t xml:space="preserve"> </w:t>
      </w:r>
      <w:r>
        <w:t>=</w:t>
      </w:r>
      <w:r w:rsidR="00BC3DFA">
        <w:t xml:space="preserve"> </w:t>
      </w:r>
      <w:r w:rsidR="0039104E">
        <w:t xml:space="preserve"> </w:t>
      </w:r>
      <w:r>
        <w:fldChar w:fldCharType="begin"/>
      </w:r>
      <w:r>
        <w:instrText xml:space="preserve"> EQ \F(</w:instrText>
      </w:r>
      <w:r w:rsidR="00507068" w:rsidRPr="00507068">
        <w:instrText>μμ</w:instrText>
      </w:r>
      <w:r w:rsidRPr="00284D4C">
        <w:rPr>
          <w:rStyle w:val="subscript"/>
        </w:rPr>
        <w:instrText>0</w:instrText>
      </w:r>
      <w:r>
        <w:instrText>,4</w:instrText>
      </w:r>
      <w:r w:rsidR="002C3552" w:rsidRPr="002C3552">
        <w:instrText>π</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00977ABE">
        <w:rPr>
          <w:rStyle w:val="superscript"/>
        </w:rPr>
        <w:t>-m</w:t>
      </w:r>
      <w:r w:rsidRPr="00ED6797">
        <w:rPr>
          <w:rStyle w:val="superscript"/>
        </w:rPr>
        <w:t xml:space="preserve"> </w:t>
      </w:r>
      <w:r>
        <w:t>i</w:t>
      </w:r>
      <w:r w:rsidRPr="00ED6797">
        <w:rPr>
          <w:rStyle w:val="superscript"/>
        </w:rPr>
        <w:t>(2m)</w:t>
      </w:r>
      <w:r>
        <w:t>(z)</w:t>
      </w:r>
      <w:r w:rsidR="00977ABE" w:rsidRPr="001D0D05">
        <w:rPr>
          <w:color w:val="000000"/>
        </w:rPr>
        <w:fldChar w:fldCharType="begin"/>
      </w:r>
      <w:r w:rsidR="00977ABE" w:rsidRPr="001D0D05">
        <w:rPr>
          <w:color w:val="000000"/>
        </w:rPr>
        <w:instrText>EQ \s\up4( \i \fc\</w:instrText>
      </w:r>
      <w:r w:rsidR="00977ABE" w:rsidRPr="001D0D05">
        <w:rPr>
          <w:rFonts w:ascii="Lucida Sans Unicode" w:hAnsi="Lucida Sans Unicode" w:cs="Lucida Sans Unicode"/>
          <w:color w:val="000000"/>
          <w:sz w:val="32"/>
        </w:rPr>
        <w:instrText>∫</w:instrText>
      </w:r>
      <w:r w:rsidR="00977ABE" w:rsidRPr="001D0D05">
        <w:rPr>
          <w:color w:val="000000"/>
        </w:rPr>
        <w:instrText>\in</w:instrText>
      </w:r>
      <w:r w:rsidR="00977ABE" w:rsidRPr="001D0D05">
        <w:rPr>
          <w:color w:val="000000"/>
          <w:szCs w:val="22"/>
        </w:rPr>
        <w:instrText>(</w:instrText>
      </w:r>
      <w:r w:rsidR="00977ABE">
        <w:rPr>
          <w:b/>
          <w:color w:val="000000"/>
          <w:sz w:val="18"/>
          <w:szCs w:val="18"/>
        </w:rPr>
        <w:instrText>C</w:instrText>
      </w:r>
      <w:r w:rsidR="00977ABE">
        <w:rPr>
          <w:rStyle w:val="subscript"/>
        </w:rPr>
        <w:instrText>1</w:instrText>
      </w:r>
      <w:r w:rsidR="00977ABE" w:rsidRPr="001D0D05">
        <w:rPr>
          <w:b/>
          <w:color w:val="000000"/>
          <w:sz w:val="18"/>
          <w:szCs w:val="18"/>
        </w:rPr>
        <w:instrText xml:space="preserve">, </w:instrText>
      </w:r>
      <w:r w:rsidR="00977ABE">
        <w:rPr>
          <w:b/>
          <w:color w:val="000000"/>
          <w:sz w:val="18"/>
          <w:szCs w:val="18"/>
        </w:rPr>
        <w:instrText xml:space="preserve"> </w:instrText>
      </w:r>
      <w:r w:rsidR="00977ABE" w:rsidRPr="001D0D05">
        <w:rPr>
          <w:color w:val="000000"/>
          <w:szCs w:val="22"/>
        </w:rPr>
        <w:instrText>, )</w:instrText>
      </w:r>
      <w:r w:rsidR="00977ABE" w:rsidRPr="001D0D05">
        <w:rPr>
          <w:color w:val="000000"/>
        </w:rPr>
        <w:instrText>)</w:instrText>
      </w:r>
      <w:r w:rsidR="00977ABE" w:rsidRPr="001D0D05">
        <w:rPr>
          <w:color w:val="000000"/>
        </w:rPr>
        <w:fldChar w:fldCharType="separate"/>
      </w:r>
      <w:r w:rsidR="00977ABE" w:rsidRPr="001D0D05">
        <w:rPr>
          <w:b/>
          <w:noProof/>
          <w:color w:val="000000"/>
        </w:rPr>
        <w:t>!Syntax Error, I</w:t>
      </w:r>
      <w:r w:rsidR="00977ABE" w:rsidRPr="001D0D05">
        <w:rPr>
          <w:color w:val="000000"/>
        </w:rPr>
        <w:fldChar w:fldCharType="end"/>
      </w:r>
      <w:r w:rsidR="00977ABE">
        <w:t>dx' dy' b</w:t>
      </w:r>
      <w:r w:rsidR="00977ABE">
        <w:rPr>
          <w:rStyle w:val="subscript"/>
        </w:rPr>
        <w:t>1</w:t>
      </w:r>
      <w:r w:rsidR="00977ABE">
        <w:t xml:space="preserve">(x',y') </w:t>
      </w:r>
      <w:r>
        <w:t>s</w:t>
      </w:r>
      <w:r w:rsidRPr="00ED6797">
        <w:rPr>
          <w:rStyle w:val="superscript"/>
        </w:rPr>
        <w:t>m</w:t>
      </w:r>
      <w:r w:rsidR="0039104E">
        <w:t xml:space="preserve"> </w:t>
      </w:r>
      <w:r>
        <w:t>K</w:t>
      </w:r>
      <w:r w:rsidRPr="00284D4C">
        <w:rPr>
          <w:rStyle w:val="subscript"/>
        </w:rPr>
        <w:t>m</w:t>
      </w:r>
      <w:r>
        <w:t>(j</w:t>
      </w:r>
      <w:r w:rsidR="002C3552" w:rsidRPr="002C3552">
        <w:t>β</w:t>
      </w:r>
      <w:r>
        <w:t>s)</w:t>
      </w:r>
      <w:r>
        <w:tab/>
      </w:r>
      <w:r w:rsidR="001D35AF">
        <w:tab/>
      </w:r>
      <w:r>
        <w:t>(</w:t>
      </w:r>
      <w:r w:rsidR="006D186C">
        <w:t>4.3.</w:t>
      </w:r>
      <w:r>
        <w:t>7)</w:t>
      </w:r>
    </w:p>
    <w:p w14:paraId="61379648" w14:textId="77777777" w:rsidR="00113C9F" w:rsidRDefault="00113C9F" w:rsidP="00113C9F"/>
    <w:p w14:paraId="2C8D2691" w14:textId="77777777" w:rsidR="00113C9F" w:rsidRDefault="00113C9F" w:rsidP="00113C9F"/>
    <w:p w14:paraId="3E0D5D6C" w14:textId="77777777" w:rsidR="00113C9F" w:rsidRDefault="00113C9F" w:rsidP="0025374D">
      <w:pPr>
        <w:pStyle w:val="Heading3"/>
      </w:pPr>
      <w:bookmarkStart w:id="24" w:name="_Toc366569480"/>
      <w:r>
        <w:t>4.4 Computation of W(z) .</w:t>
      </w:r>
      <w:bookmarkEnd w:id="24"/>
      <w:r>
        <w:t xml:space="preserve"> </w:t>
      </w:r>
    </w:p>
    <w:p w14:paraId="21C5BC6C" w14:textId="77777777" w:rsidR="00113C9F" w:rsidRDefault="00113C9F" w:rsidP="00113C9F">
      <w:pPr>
        <w:keepNext/>
      </w:pPr>
    </w:p>
    <w:p w14:paraId="39DA39F3" w14:textId="77777777" w:rsidR="00113C9F" w:rsidRDefault="00113C9F" w:rsidP="00113C9F">
      <w:r>
        <w:t>Our analogous treatment continues.</w:t>
      </w:r>
      <w:r w:rsidR="0039104E">
        <w:t xml:space="preserve"> </w:t>
      </w:r>
      <w:r>
        <w:t>We first construct A</w:t>
      </w:r>
      <w:r w:rsidRPr="00284D4C">
        <w:rPr>
          <w:rStyle w:val="subscript"/>
        </w:rPr>
        <w:t>z12</w:t>
      </w:r>
      <w:r>
        <w:t xml:space="preserve"> (x) as the potential of both conductors C</w:t>
      </w:r>
      <w:r w:rsidRPr="00284D4C">
        <w:rPr>
          <w:rStyle w:val="subscript"/>
        </w:rPr>
        <w:t>1</w:t>
      </w:r>
      <w:r>
        <w:t xml:space="preserve"> and C</w:t>
      </w:r>
      <w:r w:rsidRPr="00284D4C">
        <w:rPr>
          <w:rStyle w:val="subscript"/>
        </w:rPr>
        <w:t>2</w:t>
      </w:r>
      <w:r>
        <w:t xml:space="preserve"> which gives a result identical to </w:t>
      </w:r>
      <w:r w:rsidR="00BC3DFA">
        <w:t>(4.2.1)</w:t>
      </w:r>
      <w:r>
        <w:t xml:space="preserve"> with changes </w:t>
      </w:r>
      <w:r w:rsidR="00BC3DFA">
        <w:t>(4.3.6)</w:t>
      </w:r>
      <w:r>
        <w:t xml:space="preserve">. We then take the difference of this potential evaluated at the two conductor surfaces, </w:t>
      </w:r>
    </w:p>
    <w:p w14:paraId="03EDFA65" w14:textId="77777777" w:rsidR="00113C9F" w:rsidRDefault="00113C9F" w:rsidP="00113C9F"/>
    <w:p w14:paraId="5BABA35F" w14:textId="77777777" w:rsidR="00113C9F" w:rsidRDefault="00113C9F" w:rsidP="001D35AF">
      <w:pPr>
        <w:tabs>
          <w:tab w:val="left" w:pos="7200"/>
          <w:tab w:val="left" w:pos="7920"/>
          <w:tab w:val="right" w:pos="9270"/>
        </w:tabs>
      </w:pPr>
      <w:r>
        <w:tab/>
        <w:t xml:space="preserve">W(z) </w:t>
      </w:r>
      <w:r w:rsidR="00BC3DFA">
        <w:t>≡</w:t>
      </w:r>
      <w:r>
        <w:t xml:space="preserve"> A</w:t>
      </w:r>
      <w:r w:rsidR="00824BB4">
        <w:rPr>
          <w:rStyle w:val="subscript"/>
        </w:rPr>
        <w:t>z12</w:t>
      </w:r>
      <w:r w:rsidR="00824BB4">
        <w:t>(</w:t>
      </w:r>
      <w:r>
        <w:rPr>
          <w:b/>
        </w:rPr>
        <w:t>x</w:t>
      </w:r>
      <w:r w:rsidRPr="00284D4C">
        <w:rPr>
          <w:rStyle w:val="subscript"/>
        </w:rPr>
        <w:t>1</w:t>
      </w:r>
      <w:r>
        <w:t>) - A</w:t>
      </w:r>
      <w:r w:rsidR="00824BB4">
        <w:rPr>
          <w:rStyle w:val="subscript"/>
        </w:rPr>
        <w:t>z12</w:t>
      </w:r>
      <w:r w:rsidR="00824BB4">
        <w:t>(</w:t>
      </w:r>
      <w:r>
        <w:rPr>
          <w:b/>
        </w:rPr>
        <w:t>x</w:t>
      </w:r>
      <w:r w:rsidRPr="00284D4C">
        <w:rPr>
          <w:rStyle w:val="subscript"/>
        </w:rPr>
        <w:t>2</w:t>
      </w:r>
      <w:r>
        <w:t>)</w:t>
      </w:r>
      <w:r>
        <w:tab/>
      </w:r>
      <w:r>
        <w:tab/>
      </w:r>
      <w:r>
        <w:tab/>
      </w:r>
      <w:r>
        <w:tab/>
      </w:r>
      <w:r>
        <w:tab/>
      </w:r>
      <w:r>
        <w:tab/>
      </w:r>
      <w:r>
        <w:tab/>
      </w:r>
      <w:r>
        <w:tab/>
      </w:r>
      <w:r w:rsidR="001D35AF">
        <w:tab/>
      </w:r>
      <w:r>
        <w:t>(</w:t>
      </w:r>
      <w:r w:rsidR="006D186C">
        <w:t>4.4.</w:t>
      </w:r>
      <w:r>
        <w:t>1)</w:t>
      </w:r>
    </w:p>
    <w:p w14:paraId="62A75391" w14:textId="77777777" w:rsidR="00113C9F" w:rsidRDefault="00113C9F" w:rsidP="00113C9F"/>
    <w:p w14:paraId="483DDCA2" w14:textId="77777777" w:rsidR="00113C9F" w:rsidRDefault="00113C9F" w:rsidP="00113C9F">
      <w:r>
        <w:t xml:space="preserve"> to get, </w:t>
      </w:r>
    </w:p>
    <w:p w14:paraId="08460F77" w14:textId="77777777" w:rsidR="00113C9F" w:rsidRDefault="00113C9F" w:rsidP="00113C9F"/>
    <w:p w14:paraId="02CC0F31" w14:textId="77777777" w:rsidR="00113C9F" w:rsidRDefault="00113C9F" w:rsidP="001D35AF">
      <w:pPr>
        <w:tabs>
          <w:tab w:val="left" w:pos="7200"/>
          <w:tab w:val="left" w:pos="7920"/>
          <w:tab w:val="right" w:pos="9270"/>
        </w:tabs>
      </w:pPr>
      <w:r>
        <w:tab/>
        <w:t>W(z)</w:t>
      </w:r>
      <w:r w:rsidR="0039104E">
        <w:t xml:space="preserve"> </w:t>
      </w:r>
      <w:r>
        <w:t>=</w:t>
      </w:r>
      <w:r w:rsidR="0039104E">
        <w:t xml:space="preserve"> </w:t>
      </w:r>
      <w:r>
        <w:fldChar w:fldCharType="begin"/>
      </w:r>
      <w:r>
        <w:instrText xml:space="preserve"> EQ \F(</w:instrText>
      </w:r>
      <w:r w:rsidR="00507068" w:rsidRPr="00507068">
        <w:instrText>μμ</w:instrText>
      </w:r>
      <w:r w:rsidRPr="00284D4C">
        <w:rPr>
          <w:rStyle w:val="subscript"/>
        </w:rPr>
        <w:instrText>0</w:instrText>
      </w:r>
      <w:r>
        <w:instrText>,4</w:instrText>
      </w:r>
      <w:r w:rsidR="002C3552" w:rsidRPr="002C3552">
        <w:instrText>π</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 xml:space="preserve">-m </w:t>
      </w:r>
      <w:r>
        <w:t>i</w:t>
      </w:r>
      <w:r w:rsidRPr="00ED6797">
        <w:rPr>
          <w:rStyle w:val="superscript"/>
        </w:rPr>
        <w:t>(2m)</w:t>
      </w:r>
      <w:r>
        <w:t>(z)</w:t>
      </w:r>
      <w:r w:rsidR="0039104E">
        <w:t xml:space="preserve"> </w:t>
      </w:r>
      <w:r w:rsidR="00824BB4">
        <w:t>*</w:t>
      </w:r>
      <w:r>
        <w:t xml:space="preserve"> </w:t>
      </w:r>
      <w:r>
        <w:tab/>
      </w:r>
      <w:r>
        <w:tab/>
      </w:r>
      <w:r>
        <w:tab/>
      </w:r>
      <w:r>
        <w:tab/>
      </w:r>
      <w:r>
        <w:tab/>
      </w:r>
      <w:r>
        <w:tab/>
      </w:r>
      <w:r w:rsidR="001D35AF">
        <w:tab/>
      </w:r>
      <w:r>
        <w:t>(</w:t>
      </w:r>
      <w:r w:rsidR="006D186C">
        <w:t>4.4.</w:t>
      </w:r>
      <w:r>
        <w:t>2)</w:t>
      </w:r>
    </w:p>
    <w:p w14:paraId="696F7ECC" w14:textId="77777777" w:rsidR="00113C9F" w:rsidRDefault="00113C9F" w:rsidP="00113C9F">
      <w:pPr>
        <w:keepNext/>
      </w:pPr>
      <w:r>
        <w:tab/>
      </w:r>
      <w:r>
        <w:tab/>
        <w:t>{</w:t>
      </w:r>
      <w:r w:rsidR="0039104E">
        <w:t xml:space="preserve"> </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1</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1</w:t>
      </w:r>
      <w:r w:rsidR="00824BB4">
        <w:t xml:space="preserve">(x',y') </w:t>
      </w:r>
      <w:r>
        <w:t>[ s</w:t>
      </w:r>
      <w:r w:rsidRPr="00284D4C">
        <w:rPr>
          <w:rStyle w:val="subscript"/>
        </w:rPr>
        <w:t>1</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1</w:t>
      </w:r>
      <w:r>
        <w:t>)</w:t>
      </w:r>
      <w:r w:rsidR="0039104E">
        <w:t xml:space="preserve"> </w:t>
      </w:r>
      <w:r>
        <w:t xml:space="preserve"> - s</w:t>
      </w:r>
      <w:r w:rsidRPr="00284D4C">
        <w:rPr>
          <w:rStyle w:val="subscript"/>
        </w:rPr>
        <w:t>2</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2</w:t>
      </w:r>
      <w:r>
        <w:t>)]</w:t>
      </w:r>
    </w:p>
    <w:p w14:paraId="75605A8F" w14:textId="77777777" w:rsidR="00113C9F" w:rsidRDefault="00113C9F" w:rsidP="00113C9F">
      <w:r>
        <w:tab/>
      </w:r>
      <w:r>
        <w:tab/>
        <w:t>-</w:t>
      </w:r>
      <w:r w:rsidR="0039104E">
        <w:t xml:space="preserve"> </w:t>
      </w:r>
      <w:r w:rsidR="00824BB4">
        <w:t xml:space="preserve"> </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2</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2</w:t>
      </w:r>
      <w:r w:rsidR="00824BB4">
        <w:t xml:space="preserve">(x',y') </w:t>
      </w:r>
      <w:r>
        <w:t>[ s</w:t>
      </w:r>
      <w:r w:rsidRPr="00284D4C">
        <w:rPr>
          <w:rStyle w:val="subscript"/>
        </w:rPr>
        <w:t>1</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1</w:t>
      </w:r>
      <w:r>
        <w:t>)</w:t>
      </w:r>
      <w:r w:rsidR="0039104E">
        <w:t xml:space="preserve"> </w:t>
      </w:r>
      <w:r>
        <w:t xml:space="preserve"> - s</w:t>
      </w:r>
      <w:r w:rsidRPr="00284D4C">
        <w:rPr>
          <w:rStyle w:val="subscript"/>
        </w:rPr>
        <w:t>2</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2</w:t>
      </w:r>
      <w:r w:rsidR="00824BB4">
        <w:t>)]</w:t>
      </w:r>
      <w:r w:rsidR="0039104E">
        <w:t xml:space="preserve">  </w:t>
      </w:r>
      <w:r>
        <w:t>}</w:t>
      </w:r>
    </w:p>
    <w:p w14:paraId="0C7F19DC" w14:textId="77777777" w:rsidR="00113C9F" w:rsidRDefault="00113C9F" w:rsidP="00113C9F"/>
    <w:p w14:paraId="030FD4C8"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w:t>
      </w:r>
      <w:r w:rsidR="0039104E">
        <w:t xml:space="preserve"> </w:t>
      </w:r>
      <w:r>
        <w:t xml:space="preserve">We go on to assume the transmission line limit so </w:t>
      </w:r>
      <w:r w:rsidR="002C3552" w:rsidRPr="002C3552">
        <w:t>β</w:t>
      </w:r>
      <w:r>
        <w:t xml:space="preserve"> is small.</w:t>
      </w:r>
      <w:r w:rsidR="0039104E">
        <w:t xml:space="preserve"> </w:t>
      </w:r>
      <w:r>
        <w:t xml:space="preserve">This leads to a result similar to </w:t>
      </w:r>
      <w:r w:rsidR="00BC3DFA">
        <w:t>(4.2.3)</w:t>
      </w:r>
      <w:r>
        <w:t>.</w:t>
      </w:r>
      <w:r w:rsidR="0039104E">
        <w:t xml:space="preserve"> </w:t>
      </w:r>
      <w:r>
        <w:t xml:space="preserve">We then install the limit </w:t>
      </w:r>
      <w:r w:rsidR="00BC3DFA">
        <w:t>(4.2.4)</w:t>
      </w:r>
      <w:r>
        <w:t xml:space="preserve"> to end up with this final result: </w:t>
      </w:r>
    </w:p>
    <w:p w14:paraId="1162B78E" w14:textId="77777777" w:rsidR="00113C9F" w:rsidRDefault="00113C9F" w:rsidP="00113C9F"/>
    <w:p w14:paraId="13286D3A" w14:textId="77777777" w:rsidR="00113C9F" w:rsidRDefault="00113C9F" w:rsidP="001D35AF">
      <w:pPr>
        <w:tabs>
          <w:tab w:val="left" w:pos="7200"/>
          <w:tab w:val="left" w:pos="7920"/>
          <w:tab w:val="right" w:pos="9270"/>
        </w:tabs>
      </w:pPr>
      <w:r>
        <w:tab/>
        <w:t>W(z)</w:t>
      </w:r>
      <w:r w:rsidR="0039104E">
        <w:t xml:space="preserve"> </w:t>
      </w:r>
      <w:r>
        <w:t>=</w:t>
      </w:r>
      <w:r w:rsidR="0039104E">
        <w:t xml:space="preserve"> </w:t>
      </w:r>
      <w:r>
        <w:fldChar w:fldCharType="begin"/>
      </w:r>
      <w:r>
        <w:instrText xml:space="preserve"> EQ \F(2</w:instrText>
      </w:r>
      <w:r w:rsidR="00507068" w:rsidRPr="00507068">
        <w:instrText>μμ</w:instrText>
      </w:r>
      <w:r w:rsidRPr="00284D4C">
        <w:rPr>
          <w:rStyle w:val="subscript"/>
        </w:rPr>
        <w:instrText>0</w:instrText>
      </w:r>
      <w:r>
        <w:instrText>,4</w:instrText>
      </w:r>
      <w:r w:rsidR="002C3552" w:rsidRPr="002C3552">
        <w:instrText>π</w:instrText>
      </w:r>
      <w:r>
        <w:instrText xml:space="preserve">)  </w:instrText>
      </w:r>
      <w:r>
        <w:fldChar w:fldCharType="end"/>
      </w:r>
      <w:r>
        <w:t>i(z){</w:t>
      </w:r>
      <w:r w:rsidR="00824BB4" w:rsidRPr="00824BB4">
        <w:rPr>
          <w:color w:val="000000"/>
        </w:rPr>
        <w:t xml:space="preserve"> </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1</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1</w:t>
      </w:r>
      <w:r w:rsidR="00824BB4">
        <w:t xml:space="preserve">(x',y') </w:t>
      </w:r>
      <w:r>
        <w:t>ln(s2/s1)</w:t>
      </w:r>
      <w:r w:rsidR="0039104E">
        <w:t xml:space="preserve"> </w:t>
      </w:r>
      <w:r>
        <w:t>-</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2</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2</w:t>
      </w:r>
      <w:r w:rsidR="00824BB4">
        <w:t xml:space="preserve">(x',y') </w:t>
      </w:r>
      <w:r>
        <w:t>ln(s2/s1)</w:t>
      </w:r>
      <w:r w:rsidR="0039104E">
        <w:t xml:space="preserve">  </w:t>
      </w:r>
      <w:r>
        <w:t>}</w:t>
      </w:r>
      <w:r>
        <w:tab/>
      </w:r>
      <w:r w:rsidR="00115114">
        <w:tab/>
      </w:r>
      <w:r>
        <w:t>(</w:t>
      </w:r>
      <w:r w:rsidR="006D186C">
        <w:t>4.4.</w:t>
      </w:r>
      <w:r>
        <w:t>3)</w:t>
      </w:r>
    </w:p>
    <w:p w14:paraId="10F2FBC0" w14:textId="77777777" w:rsidR="00113C9F" w:rsidRDefault="00113C9F" w:rsidP="00113C9F"/>
    <w:p w14:paraId="54B0B8A2"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w:t>
      </w:r>
      <w:r>
        <w:tab/>
      </w:r>
      <w:r>
        <w:tab/>
      </w:r>
      <w:r>
        <w:tab/>
      </w:r>
      <w:r>
        <w:tab/>
      </w:r>
      <w:r>
        <w:tab/>
      </w:r>
      <w:r>
        <w:tab/>
      </w:r>
      <w:r>
        <w:tab/>
      </w:r>
      <w:r>
        <w:tab/>
      </w:r>
      <w:r>
        <w:tab/>
      </w:r>
    </w:p>
    <w:p w14:paraId="1AA80E6C" w14:textId="77777777" w:rsidR="00113C9F" w:rsidRDefault="00113C9F" w:rsidP="00113C9F"/>
    <w:p w14:paraId="3C3E0A78" w14:textId="77777777" w:rsidR="00113C9F" w:rsidRDefault="00113C9F" w:rsidP="00113C9F">
      <w:r>
        <w:t>Recall that functions b</w:t>
      </w:r>
      <w:r w:rsidRPr="00284D4C">
        <w:rPr>
          <w:rStyle w:val="subscript"/>
        </w:rPr>
        <w:t>i</w:t>
      </w:r>
      <w:r>
        <w:t>(x,y) describe how the current J</w:t>
      </w:r>
      <w:r w:rsidRPr="00284D4C">
        <w:rPr>
          <w:rStyle w:val="subscript"/>
        </w:rPr>
        <w:t>z</w:t>
      </w:r>
      <w:r>
        <w:t> is distributed in the conductors, and the leading factor of 2 is left over from the 2</w:t>
      </w:r>
      <w:r w:rsidRPr="00ED6797">
        <w:rPr>
          <w:rStyle w:val="superscript"/>
        </w:rPr>
        <w:t>1-m</w:t>
      </w:r>
      <w:r>
        <w:t xml:space="preserve"> factor in (</w:t>
      </w:r>
      <w:r w:rsidR="00BC3DFA">
        <w:t>4.4.</w:t>
      </w:r>
      <w:r>
        <w:t xml:space="preserve">2). </w:t>
      </w:r>
    </w:p>
    <w:p w14:paraId="33247124" w14:textId="77777777" w:rsidR="00113C9F" w:rsidRDefault="00113C9F" w:rsidP="00113C9F"/>
    <w:p w14:paraId="181539DD" w14:textId="77777777" w:rsidR="00113C9F" w:rsidRDefault="00113C9F" w:rsidP="00113C9F">
      <w:r>
        <w:t>The "magnetic potential"</w:t>
      </w:r>
      <w:r w:rsidR="0039104E">
        <w:t xml:space="preserve"> </w:t>
      </w:r>
      <w:r>
        <w:t>W(z) is not as familiar to us as the electric potential V(z). You cannot just hook up a magnetic voltmeter between the two conductors and measure W(z). However, looking at the dimensions of the right side of (</w:t>
      </w:r>
      <w:r w:rsidR="00BC3DFA">
        <w:t>4.4.</w:t>
      </w:r>
      <w:r>
        <w:t>3), we can arrive at a certain conclusion.</w:t>
      </w:r>
      <w:r w:rsidR="0039104E">
        <w:t xml:space="preserve"> </w:t>
      </w:r>
      <w:r>
        <w:t>The current densities b</w:t>
      </w:r>
      <w:r w:rsidRPr="00284D4C">
        <w:rPr>
          <w:rStyle w:val="subscript"/>
        </w:rPr>
        <w:t>i</w:t>
      </w:r>
      <w:r>
        <w:t xml:space="preserve"> are normalized so that dxdy b</w:t>
      </w:r>
      <w:r w:rsidRPr="00284D4C">
        <w:rPr>
          <w:rStyle w:val="subscript"/>
        </w:rPr>
        <w:t>i</w:t>
      </w:r>
      <w:r>
        <w:t xml:space="preserve"> is dimensionless. This is so because the integral of b</w:t>
      </w:r>
      <w:r w:rsidRPr="00284D4C">
        <w:rPr>
          <w:rStyle w:val="subscript"/>
        </w:rPr>
        <w:t>i</w:t>
      </w:r>
      <w:r>
        <w:t xml:space="preserve"> across conductor C</w:t>
      </w:r>
      <w:r w:rsidRPr="00284D4C">
        <w:rPr>
          <w:rStyle w:val="subscript"/>
        </w:rPr>
        <w:t>i</w:t>
      </w:r>
      <w:r w:rsidR="0039104E">
        <w:t xml:space="preserve"> </w:t>
      </w:r>
      <w:r>
        <w:t>is set to unity.</w:t>
      </w:r>
      <w:r w:rsidR="0039104E">
        <w:t xml:space="preserve"> </w:t>
      </w:r>
      <w:r>
        <w:t xml:space="preserve">The "dimensions" all went with the i(z) part in </w:t>
      </w:r>
      <w:r w:rsidR="00BC3DFA">
        <w:t>(4.3.2)</w:t>
      </w:r>
      <w:r>
        <w:t>.</w:t>
      </w:r>
      <w:r w:rsidR="0039104E">
        <w:t xml:space="preserve"> </w:t>
      </w:r>
      <w:r>
        <w:t xml:space="preserve">Since the dimensions of </w:t>
      </w:r>
      <w:r w:rsidR="00507068" w:rsidRPr="00507068">
        <w:t>μ</w:t>
      </w:r>
      <w:r w:rsidR="00BC3DFA">
        <w:rPr>
          <w:rStyle w:val="subscript"/>
        </w:rPr>
        <w:t>0</w:t>
      </w:r>
      <w:r>
        <w:t xml:space="preserve"> are henries/meter, we may conclude that the integral in (</w:t>
      </w:r>
      <w:r w:rsidR="00BC3DFA">
        <w:t>4.4.</w:t>
      </w:r>
      <w:r>
        <w:t>3) is some kind of inductance, and we thus define L</w:t>
      </w:r>
      <w:r w:rsidRPr="00284D4C">
        <w:rPr>
          <w:rStyle w:val="subscript"/>
        </w:rPr>
        <w:t>e</w:t>
      </w:r>
      <w:r>
        <w:t xml:space="preserve"> </w:t>
      </w:r>
      <w:r w:rsidR="00BC3DFA">
        <w:t>by</w:t>
      </w:r>
      <w:r>
        <w:t xml:space="preserve"> W(z) = L</w:t>
      </w:r>
      <w:r w:rsidRPr="00284D4C">
        <w:rPr>
          <w:rStyle w:val="subscript"/>
        </w:rPr>
        <w:t>e</w:t>
      </w:r>
      <w:r w:rsidR="0039104E">
        <w:t xml:space="preserve"> </w:t>
      </w:r>
      <w:r>
        <w:t>i(z) to get,</w:t>
      </w:r>
    </w:p>
    <w:p w14:paraId="01598737" w14:textId="77777777" w:rsidR="00113C9F" w:rsidRDefault="00113C9F" w:rsidP="00113C9F"/>
    <w:p w14:paraId="62A4F7BC" w14:textId="77777777" w:rsidR="00113C9F" w:rsidRDefault="00113C9F" w:rsidP="001D35AF">
      <w:pPr>
        <w:tabs>
          <w:tab w:val="left" w:pos="7200"/>
          <w:tab w:val="left" w:pos="7920"/>
          <w:tab w:val="right" w:pos="9270"/>
        </w:tabs>
      </w:pPr>
      <w:r>
        <w:tab/>
        <w:t>L</w:t>
      </w:r>
      <w:r w:rsidRPr="00284D4C">
        <w:rPr>
          <w:rStyle w:val="subscript"/>
        </w:rPr>
        <w:t>e</w:t>
      </w:r>
      <w:r w:rsidR="0039104E">
        <w:t xml:space="preserve"> </w:t>
      </w:r>
      <w:r>
        <w:t>=</w:t>
      </w:r>
      <w:r w:rsidR="0039104E">
        <w:t xml:space="preserve"> </w:t>
      </w:r>
      <w:r>
        <w:t xml:space="preserve"> </w:t>
      </w:r>
      <w:r>
        <w:fldChar w:fldCharType="begin"/>
      </w:r>
      <w:r>
        <w:instrText xml:space="preserve"> EQ \F(</w:instrText>
      </w:r>
      <w:r w:rsidR="00507068" w:rsidRPr="00507068">
        <w:instrText>μμ</w:instrText>
      </w:r>
      <w:r w:rsidRPr="00284D4C">
        <w:rPr>
          <w:rStyle w:val="subscript"/>
        </w:rPr>
        <w:instrText>0</w:instrText>
      </w:r>
      <w:r>
        <w:instrText>,2</w:instrText>
      </w:r>
      <w:r w:rsidR="002C3552" w:rsidRPr="002C3552">
        <w:instrText>π</w:instrText>
      </w:r>
      <w:r>
        <w:instrText xml:space="preserve">)  </w:instrText>
      </w:r>
      <w:r>
        <w:fldChar w:fldCharType="end"/>
      </w:r>
      <w:r>
        <w:t>{</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1</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1</w:t>
      </w:r>
      <w:r w:rsidR="00824BB4">
        <w:t xml:space="preserve">(x',y') </w:t>
      </w:r>
      <w:r>
        <w:t>ln(s2/s1)</w:t>
      </w:r>
      <w:r w:rsidR="0039104E">
        <w:t xml:space="preserve"> </w:t>
      </w:r>
      <w:r>
        <w:t>-</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2</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2</w:t>
      </w:r>
      <w:r w:rsidR="00824BB4">
        <w:t xml:space="preserve">(x',y') </w:t>
      </w:r>
      <w:r>
        <w:t>ln(s2/s1)</w:t>
      </w:r>
      <w:r w:rsidR="0039104E">
        <w:t xml:space="preserve">  </w:t>
      </w:r>
      <w:r>
        <w:t>}</w:t>
      </w:r>
      <w:r>
        <w:tab/>
      </w:r>
      <w:r>
        <w:tab/>
      </w:r>
      <w:r w:rsidR="00115114">
        <w:tab/>
      </w:r>
      <w:r>
        <w:t>(</w:t>
      </w:r>
      <w:r w:rsidR="006D186C">
        <w:t>4.4.</w:t>
      </w:r>
      <w:r>
        <w:t>4)</w:t>
      </w:r>
    </w:p>
    <w:p w14:paraId="6DC0CE52" w14:textId="77777777" w:rsidR="00113C9F" w:rsidRDefault="00113C9F" w:rsidP="00113C9F"/>
    <w:p w14:paraId="18B82218" w14:textId="77777777" w:rsidR="00113C9F" w:rsidRDefault="00113C9F" w:rsidP="00113C9F">
      <w:r>
        <w:t>When we develop the standard transmission line equations below, we will see that L</w:t>
      </w:r>
      <w:r w:rsidRPr="00284D4C">
        <w:rPr>
          <w:rStyle w:val="subscript"/>
        </w:rPr>
        <w:t>e</w:t>
      </w:r>
      <w:r w:rsidR="0039104E">
        <w:t xml:space="preserve"> </w:t>
      </w:r>
      <w:r>
        <w:t xml:space="preserve">is the mutual inductance between the two conductors. The subscript e stands for "external" and reminds us that this inductance is due to magnetic field storage between the conductors. We will soon encounter an "internal" inductance as well which arises because there is some B field storage inside the conductors as well. </w:t>
      </w:r>
    </w:p>
    <w:p w14:paraId="6B00A166" w14:textId="77777777" w:rsidR="00113C9F" w:rsidRDefault="00113C9F" w:rsidP="00113C9F"/>
    <w:p w14:paraId="123CA61E" w14:textId="77777777" w:rsidR="00113C9F" w:rsidRDefault="00113C9F" w:rsidP="00113C9F">
      <w:r>
        <w:t>As noted in the V(z) discussion, if we do not assume the transmission line limit, we end up with a transmission line described by several "inductive moments" in addition to (</w:t>
      </w:r>
      <w:r w:rsidR="00BC3DFA">
        <w:t>4.4.4)</w:t>
      </w:r>
      <w:r>
        <w:t xml:space="preserve">. These are the coefficients of the derivatives of i(z), that is, we have a situation similar to </w:t>
      </w:r>
      <w:r w:rsidR="00BC3DFA">
        <w:t>(4.1.13)</w:t>
      </w:r>
      <w:r>
        <w:t>. As before,</w:t>
      </w:r>
      <w:r w:rsidR="0039104E">
        <w:t xml:space="preserve"> </w:t>
      </w:r>
      <w:r>
        <w:t xml:space="preserve">we steer clear of this situation and cling happily to the transmission line limit. </w:t>
      </w:r>
    </w:p>
    <w:p w14:paraId="3BBD7B48" w14:textId="77777777" w:rsidR="00113C9F" w:rsidRDefault="00113C9F" w:rsidP="00113C9F"/>
    <w:p w14:paraId="6F2F3D57" w14:textId="77777777" w:rsidR="00113C9F" w:rsidRDefault="00113C9F" w:rsidP="00113C9F">
      <w:r>
        <w:rPr>
          <w:b/>
        </w:rPr>
        <w:t xml:space="preserve">Observation </w:t>
      </w:r>
      <w:r>
        <w:t>:</w:t>
      </w:r>
      <w:r w:rsidR="0039104E">
        <w:t xml:space="preserve"> </w:t>
      </w:r>
      <w:r>
        <w:t xml:space="preserve">If the dielectric between the conductors has any kind of </w:t>
      </w:r>
      <w:r w:rsidR="00BC3DFA">
        <w:t>hysteresis</w:t>
      </w:r>
      <w:r>
        <w:t xml:space="preserve">, which is not usual for a dielectric, this would be reflected by </w:t>
      </w:r>
      <w:r w:rsidR="00507068" w:rsidRPr="00507068">
        <w:t>μ</w:t>
      </w:r>
      <w:r>
        <w:rPr>
          <w:rFonts w:ascii="Symbol" w:hAnsi="Symbol"/>
        </w:rPr>
        <w:t></w:t>
      </w:r>
      <w:r w:rsidR="002C3552" w:rsidRPr="002C3552">
        <w:t>ω</w:t>
      </w:r>
      <w:r>
        <w:rPr>
          <w:rFonts w:ascii="Symbol" w:hAnsi="Symbol"/>
        </w:rPr>
        <w:t></w:t>
      </w:r>
      <w:r w:rsidR="0039104E">
        <w:t xml:space="preserve"> </w:t>
      </w:r>
      <w:r>
        <w:t>in (</w:t>
      </w:r>
      <w:r w:rsidR="00BC3DFA">
        <w:t>4.4.</w:t>
      </w:r>
      <w:r>
        <w:t>4) being complex.</w:t>
      </w:r>
      <w:r w:rsidR="0039104E">
        <w:t xml:space="preserve"> </w:t>
      </w:r>
      <w:r>
        <w:t>In this case, L</w:t>
      </w:r>
      <w:r w:rsidRPr="00284D4C">
        <w:rPr>
          <w:rStyle w:val="subscript"/>
        </w:rPr>
        <w:t>e</w:t>
      </w:r>
      <w:r>
        <w:t xml:space="preserve"> has a slight imaginary part which we interpret as a resistive loss effect due to the </w:t>
      </w:r>
      <w:r w:rsidR="00BC3DFA">
        <w:t>hysteresis</w:t>
      </w:r>
      <w:r>
        <w:t>.</w:t>
      </w:r>
      <w:r w:rsidR="0039104E">
        <w:t xml:space="preserve"> </w:t>
      </w:r>
      <w:r>
        <w:t>In general, we shall consider L</w:t>
      </w:r>
      <w:r w:rsidRPr="00284D4C">
        <w:rPr>
          <w:rStyle w:val="subscript"/>
        </w:rPr>
        <w:t>e</w:t>
      </w:r>
      <w:r>
        <w:t xml:space="preserve"> to be completely real. </w:t>
      </w:r>
    </w:p>
    <w:p w14:paraId="025117B0" w14:textId="77777777" w:rsidR="00113C9F" w:rsidRDefault="00113C9F" w:rsidP="00113C9F"/>
    <w:p w14:paraId="7C066FC2" w14:textId="77777777" w:rsidR="00113C9F" w:rsidRDefault="00113C9F" w:rsidP="0025374D">
      <w:pPr>
        <w:pStyle w:val="Heading3"/>
      </w:pPr>
      <w:bookmarkStart w:id="25" w:name="_Toc366569481"/>
      <w:r>
        <w:t>4.5 The Classic Transmission Line Equations.</w:t>
      </w:r>
      <w:bookmarkEnd w:id="25"/>
      <w:r>
        <w:t xml:space="preserve"> </w:t>
      </w:r>
    </w:p>
    <w:p w14:paraId="1DFA67DB" w14:textId="77777777" w:rsidR="00113C9F" w:rsidRDefault="00113C9F" w:rsidP="00113C9F"/>
    <w:p w14:paraId="2A6F0936" w14:textId="77777777" w:rsidR="00113C9F" w:rsidRDefault="00113C9F" w:rsidP="00113C9F">
      <w:r>
        <w:t xml:space="preserve">The results of the previous sections of this chapter may be succinctly summarized as: </w:t>
      </w:r>
    </w:p>
    <w:p w14:paraId="00C12F7E" w14:textId="77777777" w:rsidR="00113C9F" w:rsidRDefault="00113C9F" w:rsidP="00113C9F"/>
    <w:p w14:paraId="0E47A435" w14:textId="77777777" w:rsidR="00113C9F" w:rsidRDefault="00113C9F" w:rsidP="001D35AF">
      <w:pPr>
        <w:tabs>
          <w:tab w:val="left" w:pos="7200"/>
          <w:tab w:val="left" w:pos="7920"/>
          <w:tab w:val="right" w:pos="9270"/>
        </w:tabs>
      </w:pPr>
      <w:r>
        <w:tab/>
        <w:t>q</w:t>
      </w:r>
      <w:r w:rsidRPr="00284D4C">
        <w:rPr>
          <w:rStyle w:val="subscript"/>
        </w:rPr>
        <w:t>eff</w:t>
      </w:r>
      <w:r>
        <w:t>(z) = C' V(z)</w:t>
      </w:r>
      <w:r w:rsidR="0039104E">
        <w:t xml:space="preserve">   </w:t>
      </w:r>
      <w:r>
        <w:t>[ q(z) = C V(z) ]</w:t>
      </w:r>
      <w:r>
        <w:tab/>
      </w:r>
      <w:r>
        <w:tab/>
        <w:t>W(z) = L</w:t>
      </w:r>
      <w:r w:rsidRPr="00284D4C">
        <w:rPr>
          <w:rStyle w:val="subscript"/>
        </w:rPr>
        <w:t>e</w:t>
      </w:r>
      <w:r w:rsidR="0039104E">
        <w:t xml:space="preserve"> </w:t>
      </w:r>
      <w:r>
        <w:t>i(z)</w:t>
      </w:r>
      <w:r>
        <w:tab/>
      </w:r>
      <w:r>
        <w:tab/>
      </w:r>
      <w:r>
        <w:tab/>
      </w:r>
      <w:r>
        <w:tab/>
      </w:r>
      <w:r w:rsidR="00115114">
        <w:tab/>
      </w:r>
      <w:r>
        <w:t>(</w:t>
      </w:r>
      <w:r w:rsidR="006D186C">
        <w:t>4.5.</w:t>
      </w:r>
      <w:r>
        <w:t>1)</w:t>
      </w:r>
    </w:p>
    <w:p w14:paraId="6D7337E7" w14:textId="77777777" w:rsidR="00113C9F" w:rsidRDefault="00113C9F" w:rsidP="00113C9F"/>
    <w:p w14:paraId="78349C87" w14:textId="77777777" w:rsidR="00113C9F" w:rsidRDefault="00113C9F" w:rsidP="00113C9F">
      <w:r>
        <w:t xml:space="preserve">where C' is given by </w:t>
      </w:r>
      <w:r w:rsidR="00BC3DFA">
        <w:t>(4.2.8)</w:t>
      </w:r>
      <w:r>
        <w:t xml:space="preserve"> and L</w:t>
      </w:r>
      <w:r w:rsidRPr="00284D4C">
        <w:rPr>
          <w:rStyle w:val="subscript"/>
        </w:rPr>
        <w:t>e</w:t>
      </w:r>
      <w:r>
        <w:t xml:space="preserve"> by </w:t>
      </w:r>
      <w:r w:rsidR="00BC3DFA">
        <w:t>(4.4.4)</w:t>
      </w:r>
      <w:r>
        <w:t>.</w:t>
      </w:r>
      <w:r w:rsidR="0039104E">
        <w:t xml:space="preserve"> </w:t>
      </w:r>
      <w:r>
        <w:t>Notice that we have made no assumptions whatsoever about the cross-sectional shape of the transmission line.</w:t>
      </w:r>
      <w:r w:rsidR="0039104E">
        <w:t xml:space="preserve"> </w:t>
      </w:r>
      <w:r>
        <w:t xml:space="preserve">We have only assumed that the transverse dimensions are small compared to the wavelength </w:t>
      </w:r>
      <w:r w:rsidR="00A020C0" w:rsidRPr="00A020C0">
        <w:t>λ</w:t>
      </w:r>
      <w:r>
        <w:t xml:space="preserve"> that corresponds to </w:t>
      </w:r>
      <w:r w:rsidR="002C3552" w:rsidRPr="002C3552">
        <w:t>β</w:t>
      </w:r>
      <w:r>
        <w:t xml:space="preserve"> -- this was the transmission line limit. </w:t>
      </w:r>
    </w:p>
    <w:p w14:paraId="1565D62A" w14:textId="77777777" w:rsidR="00113C9F" w:rsidRDefault="00113C9F" w:rsidP="00113C9F"/>
    <w:p w14:paraId="7ED5CB1E" w14:textId="77777777" w:rsidR="00113C9F" w:rsidRDefault="00113C9F" w:rsidP="00113C9F">
      <w:r>
        <w:t xml:space="preserve">There are two equations from Chapter 1 which we now wish to press into service: </w:t>
      </w:r>
    </w:p>
    <w:p w14:paraId="6ADE3123" w14:textId="77777777" w:rsidR="00113C9F" w:rsidRDefault="00113C9F" w:rsidP="00113C9F"/>
    <w:p w14:paraId="690FF3A3" w14:textId="77777777" w:rsidR="00113C9F" w:rsidRDefault="00113C9F" w:rsidP="001D35AF">
      <w:pPr>
        <w:tabs>
          <w:tab w:val="left" w:pos="7200"/>
          <w:tab w:val="left" w:pos="7920"/>
          <w:tab w:val="right" w:pos="9270"/>
        </w:tabs>
      </w:pPr>
      <w:r>
        <w:tab/>
      </w:r>
      <w:r>
        <w:rPr>
          <w:b/>
        </w:rPr>
        <w:t>E</w:t>
      </w:r>
      <w:r w:rsidR="0039104E">
        <w:t xml:space="preserve"> </w:t>
      </w:r>
      <w:r>
        <w:t xml:space="preserve">= - </w:t>
      </w:r>
      <w:r>
        <w:rPr>
          <w:b/>
        </w:rPr>
        <w:t>grad</w:t>
      </w:r>
      <w:r>
        <w:t xml:space="preserve"> </w:t>
      </w:r>
      <w:r w:rsidR="002C3552" w:rsidRPr="002C3552">
        <w:t>φ</w:t>
      </w:r>
      <w:r>
        <w:t xml:space="preserve"> - </w:t>
      </w:r>
      <w:r w:rsidR="00A020C0" w:rsidRPr="00A020C0">
        <w:t>∂</w:t>
      </w:r>
      <w:r>
        <w:rPr>
          <w:b/>
        </w:rPr>
        <w:t>A</w:t>
      </w:r>
      <w:r>
        <w:t>/</w:t>
      </w:r>
      <w:r w:rsidR="00A020C0" w:rsidRPr="00A020C0">
        <w:t>∂</w:t>
      </w:r>
      <w:r w:rsidR="00824BB4">
        <w:t>t</w:t>
      </w:r>
      <w:r w:rsidR="00824BB4">
        <w:tab/>
      </w:r>
      <w:r w:rsidR="00824BB4">
        <w:tab/>
      </w:r>
      <w:r>
        <w:t xml:space="preserve">div </w:t>
      </w:r>
      <w:r>
        <w:rPr>
          <w:b/>
        </w:rPr>
        <w:t>A</w:t>
      </w:r>
      <w:r w:rsidR="0039104E">
        <w:t xml:space="preserve"> </w:t>
      </w:r>
      <w:r>
        <w:t>=</w:t>
      </w:r>
      <w:r w:rsidR="0039104E">
        <w:t xml:space="preserve"> </w:t>
      </w:r>
      <w:r>
        <w:t>-</w:t>
      </w:r>
      <w:r w:rsidR="0039104E">
        <w:t xml:space="preserve"> </w:t>
      </w:r>
      <w:r w:rsidR="00507068" w:rsidRPr="00507068">
        <w:t>σ</w:t>
      </w:r>
      <w:r>
        <w:t xml:space="preserve"> </w:t>
      </w:r>
      <w:r w:rsidR="00507068" w:rsidRPr="00507068">
        <w:t>μμ</w:t>
      </w:r>
      <w:r w:rsidRPr="00284D4C">
        <w:rPr>
          <w:rStyle w:val="subscript"/>
        </w:rPr>
        <w:t>0</w:t>
      </w:r>
      <w:r>
        <w:t xml:space="preserve"> </w:t>
      </w:r>
      <w:r w:rsidR="002C3552" w:rsidRPr="002C3552">
        <w:t>φ</w:t>
      </w:r>
      <w:r w:rsidR="0039104E">
        <w:t xml:space="preserve"> </w:t>
      </w:r>
      <w:r>
        <w:t>-</w:t>
      </w:r>
      <w:r w:rsidR="0039104E">
        <w:t xml:space="preserve"> </w:t>
      </w:r>
      <w:r>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00B5566A" w:rsidRPr="00B5566A">
        <w:instrText>φ</w:instrText>
      </w:r>
      <w:r>
        <w:instrText>,</w:instrText>
      </w:r>
      <w:r w:rsidR="00A020C0" w:rsidRPr="00A020C0">
        <w:instrText>∂</w:instrText>
      </w:r>
      <w:r>
        <w:instrText xml:space="preserve">t)  </w:instrText>
      </w:r>
      <w:r>
        <w:fldChar w:fldCharType="end"/>
      </w:r>
      <w:r>
        <w:tab/>
      </w:r>
      <w:r>
        <w:tab/>
      </w:r>
      <w:r>
        <w:tab/>
      </w:r>
      <w:r>
        <w:tab/>
        <w:t>(</w:t>
      </w:r>
      <w:r w:rsidR="006D186C">
        <w:t>4.5.</w:t>
      </w:r>
      <w:r>
        <w:t>2)</w:t>
      </w:r>
    </w:p>
    <w:p w14:paraId="2402B205" w14:textId="77777777" w:rsidR="00113C9F" w:rsidRDefault="00113C9F" w:rsidP="00113C9F"/>
    <w:p w14:paraId="167442AF" w14:textId="77777777" w:rsidR="00113C9F" w:rsidRDefault="00113C9F" w:rsidP="00113C9F">
      <w:r>
        <w:t xml:space="preserve">If we regard </w:t>
      </w:r>
      <w:r>
        <w:rPr>
          <w:b/>
        </w:rPr>
        <w:t>B</w:t>
      </w:r>
      <w:r>
        <w:t xml:space="preserve"> = </w:t>
      </w:r>
      <w:r>
        <w:rPr>
          <w:b/>
        </w:rPr>
        <w:t>curl</w:t>
      </w:r>
      <w:r>
        <w:t xml:space="preserve"> </w:t>
      </w:r>
      <w:r>
        <w:rPr>
          <w:b/>
        </w:rPr>
        <w:t>A</w:t>
      </w:r>
      <w:r>
        <w:t xml:space="preserve"> as the definition of </w:t>
      </w:r>
      <w:r>
        <w:rPr>
          <w:b/>
        </w:rPr>
        <w:t>A</w:t>
      </w:r>
      <w:r>
        <w:t xml:space="preserve">, then the first equation above can be regarded as the definition of </w:t>
      </w:r>
      <w:r w:rsidR="002C3552" w:rsidRPr="002C3552">
        <w:t>φ</w:t>
      </w:r>
      <w:r>
        <w:t>.</w:t>
      </w:r>
      <w:r w:rsidR="0039104E">
        <w:t xml:space="preserve"> </w:t>
      </w:r>
      <w:r>
        <w:t>The second equation above is our "modified Lorentz gauge" condition.</w:t>
      </w:r>
      <w:r w:rsidR="0039104E">
        <w:t xml:space="preserve"> </w:t>
      </w:r>
      <w:r>
        <w:t>In the frequency domain these equations become</w:t>
      </w:r>
    </w:p>
    <w:p w14:paraId="052EF763" w14:textId="77777777" w:rsidR="00113C9F" w:rsidRDefault="00113C9F" w:rsidP="00113C9F"/>
    <w:p w14:paraId="75D55333" w14:textId="77777777" w:rsidR="00113C9F" w:rsidRDefault="00113C9F" w:rsidP="001D35AF">
      <w:pPr>
        <w:tabs>
          <w:tab w:val="left" w:pos="7200"/>
          <w:tab w:val="left" w:pos="7920"/>
          <w:tab w:val="right" w:pos="9270"/>
        </w:tabs>
      </w:pPr>
      <w:r>
        <w:tab/>
      </w:r>
      <w:r>
        <w:rPr>
          <w:b/>
        </w:rPr>
        <w:t>E</w:t>
      </w:r>
      <w:r w:rsidR="0039104E">
        <w:t xml:space="preserve"> </w:t>
      </w:r>
      <w:r>
        <w:t xml:space="preserve">= - </w:t>
      </w:r>
      <w:r>
        <w:rPr>
          <w:b/>
        </w:rPr>
        <w:t>grad</w:t>
      </w:r>
      <w:r>
        <w:t xml:space="preserve"> </w:t>
      </w:r>
      <w:r w:rsidR="002C3552" w:rsidRPr="002C3552">
        <w:t>φ</w:t>
      </w:r>
      <w:r>
        <w:t xml:space="preserve"> - j</w:t>
      </w:r>
      <w:r w:rsidR="002C3552" w:rsidRPr="002C3552">
        <w:t>ω</w:t>
      </w:r>
      <w:r>
        <w:rPr>
          <w:b/>
        </w:rPr>
        <w:t>A</w:t>
      </w:r>
      <w:r>
        <w:tab/>
      </w:r>
      <w:r>
        <w:tab/>
      </w:r>
      <w:r w:rsidR="00824BB4">
        <w:tab/>
      </w:r>
      <w:r>
        <w:t xml:space="preserve">div </w:t>
      </w:r>
      <w:r>
        <w:rPr>
          <w:b/>
        </w:rPr>
        <w:t>A</w:t>
      </w:r>
      <w:r w:rsidR="0039104E">
        <w:rPr>
          <w:b/>
        </w:rPr>
        <w:t xml:space="preserve"> </w:t>
      </w:r>
      <w:r>
        <w:t>=</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rsidR="002C3552" w:rsidRPr="002C3552">
        <w:t>φ</w:t>
      </w:r>
      <w:r>
        <w:rPr>
          <w:rFonts w:ascii="Symbol" w:hAnsi="Symbol"/>
        </w:rPr>
        <w:tab/>
      </w:r>
      <w:r>
        <w:rPr>
          <w:rFonts w:ascii="Symbol" w:hAnsi="Symbol"/>
        </w:rPr>
        <w:tab/>
      </w:r>
      <w:r>
        <w:rPr>
          <w:rFonts w:ascii="Symbol" w:hAnsi="Symbol"/>
        </w:rPr>
        <w:tab/>
      </w:r>
      <w:r>
        <w:tab/>
      </w:r>
      <w:r>
        <w:tab/>
        <w:t>(</w:t>
      </w:r>
      <w:r w:rsidR="006D186C">
        <w:t>4.5.</w:t>
      </w:r>
      <w:r>
        <w:t>3)</w:t>
      </w:r>
    </w:p>
    <w:p w14:paraId="13E5BB40" w14:textId="77777777" w:rsidR="00113C9F" w:rsidRDefault="00113C9F" w:rsidP="00113C9F">
      <w:pPr>
        <w:rPr>
          <w:rFonts w:ascii="Symbol" w:hAnsi="Symbol"/>
        </w:rPr>
      </w:pPr>
    </w:p>
    <w:p w14:paraId="6F4D3321" w14:textId="77777777" w:rsidR="00113C9F" w:rsidRDefault="00113C9F" w:rsidP="00113C9F">
      <w:r>
        <w:t xml:space="preserve">Since </w:t>
      </w:r>
      <w:r w:rsidRPr="00BC3DFA">
        <w:rPr>
          <w:b/>
        </w:rPr>
        <w:t>A</w:t>
      </w:r>
      <w:r>
        <w:t xml:space="preserve"> has only component A</w:t>
      </w:r>
      <w:r w:rsidRPr="00284D4C">
        <w:rPr>
          <w:rStyle w:val="subscript"/>
        </w:rPr>
        <w:t>z</w:t>
      </w:r>
      <w:r>
        <w:t xml:space="preserve">, these equations become, </w:t>
      </w:r>
    </w:p>
    <w:p w14:paraId="7FAF719F" w14:textId="77777777" w:rsidR="00113C9F" w:rsidRDefault="00113C9F" w:rsidP="00113C9F"/>
    <w:p w14:paraId="08A6CBB0" w14:textId="77777777" w:rsidR="00113C9F" w:rsidRDefault="00113C9F" w:rsidP="001D35AF">
      <w:pPr>
        <w:tabs>
          <w:tab w:val="left" w:pos="7200"/>
          <w:tab w:val="left" w:pos="7920"/>
          <w:tab w:val="right" w:pos="9270"/>
        </w:tabs>
        <w:rPr>
          <w:rFonts w:ascii="Symbol" w:hAnsi="Symbol"/>
        </w:rPr>
      </w:pPr>
      <w:r>
        <w:tab/>
        <w:t>E</w:t>
      </w:r>
      <w:r w:rsidRPr="00284D4C">
        <w:rPr>
          <w:rStyle w:val="subscript"/>
        </w:rPr>
        <w:t>z</w:t>
      </w:r>
      <w:r>
        <w:t xml:space="preserve"> = -</w:t>
      </w:r>
      <w:r w:rsidR="00824BB4">
        <w:t xml:space="preserve"> </w:t>
      </w:r>
      <w:r w:rsidR="00A020C0" w:rsidRPr="00A020C0">
        <w:t>∂</w:t>
      </w:r>
      <w:r w:rsidR="002C3552" w:rsidRPr="002C3552">
        <w:t>φ</w:t>
      </w:r>
      <w:r>
        <w:t>/</w:t>
      </w:r>
      <w:r w:rsidR="00A020C0" w:rsidRPr="00A020C0">
        <w:t>∂</w:t>
      </w:r>
      <w:r>
        <w:t>z</w:t>
      </w:r>
      <w:r w:rsidR="0039104E">
        <w:t xml:space="preserve"> </w:t>
      </w:r>
      <w:r>
        <w:t>- j</w:t>
      </w:r>
      <w:r w:rsidR="002C3552" w:rsidRPr="002C3552">
        <w:t>ω</w:t>
      </w:r>
      <w:r>
        <w:t>A</w:t>
      </w:r>
      <w:r w:rsidRPr="00284D4C">
        <w:rPr>
          <w:rStyle w:val="subscript"/>
        </w:rPr>
        <w:t>z</w:t>
      </w:r>
      <w:r>
        <w:tab/>
      </w:r>
      <w:r>
        <w:tab/>
      </w:r>
      <w:r w:rsidR="00824BB4">
        <w:tab/>
      </w:r>
      <w:r w:rsidR="00A020C0" w:rsidRPr="00A020C0">
        <w:t>∂</w:t>
      </w:r>
      <w:r>
        <w:t>A</w:t>
      </w:r>
      <w:r w:rsidRPr="00284D4C">
        <w:rPr>
          <w:rStyle w:val="subscript"/>
        </w:rPr>
        <w:t>z</w:t>
      </w:r>
      <w:r>
        <w:t>/</w:t>
      </w:r>
      <w:r w:rsidR="00A020C0" w:rsidRPr="00A020C0">
        <w:t>∂</w:t>
      </w:r>
      <w:r>
        <w:t>z =</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rsidR="002C3552" w:rsidRPr="002C3552">
        <w:t>φ</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6D186C">
        <w:t>4.5.</w:t>
      </w:r>
      <w:r>
        <w:t>4)</w:t>
      </w:r>
    </w:p>
    <w:p w14:paraId="01E0DA36" w14:textId="77777777" w:rsidR="00113C9F" w:rsidRDefault="00113C9F" w:rsidP="00113C9F">
      <w:pPr>
        <w:rPr>
          <w:rFonts w:ascii="Symbol" w:hAnsi="Symbol"/>
        </w:rPr>
      </w:pPr>
    </w:p>
    <w:p w14:paraId="2A1FF0BB" w14:textId="77777777" w:rsidR="00113C9F" w:rsidRDefault="00113C9F" w:rsidP="00113C9F">
      <w:r>
        <w:t xml:space="preserve">The potentials in the above equations are those due to both conductors and were denoted as </w:t>
      </w:r>
      <w:r w:rsidR="002C3552" w:rsidRPr="002C3552">
        <w:t>φ</w:t>
      </w:r>
      <w:r w:rsidR="00824BB4">
        <w:rPr>
          <w:rStyle w:val="subscript"/>
        </w:rPr>
        <w:t>12</w:t>
      </w:r>
      <w:r>
        <w:t xml:space="preserve"> and A</w:t>
      </w:r>
      <w:r w:rsidR="00824BB4">
        <w:rPr>
          <w:rStyle w:val="subscript"/>
        </w:rPr>
        <w:t>z12</w:t>
      </w:r>
      <w:r>
        <w:t xml:space="preserve"> in the previous sections. Looking back out our definitions of V(z) and W(z) as differences, we can rewrite the above as: </w:t>
      </w:r>
    </w:p>
    <w:p w14:paraId="266308BC" w14:textId="77777777" w:rsidR="00113C9F" w:rsidRDefault="00113C9F" w:rsidP="00113C9F"/>
    <w:p w14:paraId="4052D3C3" w14:textId="77777777" w:rsidR="00113C9F" w:rsidRDefault="00113C9F" w:rsidP="001D35AF">
      <w:pPr>
        <w:tabs>
          <w:tab w:val="left" w:pos="7200"/>
          <w:tab w:val="left" w:pos="7920"/>
          <w:tab w:val="right" w:pos="9270"/>
        </w:tabs>
      </w:pPr>
      <w:r>
        <w:tab/>
        <w:t>E</w:t>
      </w:r>
      <w:r w:rsidR="00824BB4">
        <w:rPr>
          <w:rStyle w:val="subscript"/>
        </w:rPr>
        <w:t>z1</w:t>
      </w:r>
      <w:r>
        <w:t xml:space="preserve"> - E</w:t>
      </w:r>
      <w:r w:rsidR="00824BB4">
        <w:rPr>
          <w:rStyle w:val="subscript"/>
        </w:rPr>
        <w:t>z2</w:t>
      </w:r>
      <w:r>
        <w:t xml:space="preserve"> = - </w:t>
      </w:r>
      <w:r w:rsidR="00A020C0" w:rsidRPr="00A020C0">
        <w:t>∂</w:t>
      </w:r>
      <w:r>
        <w:t>V/</w:t>
      </w:r>
      <w:r w:rsidR="00A020C0" w:rsidRPr="00A020C0">
        <w:t>∂</w:t>
      </w:r>
      <w:r>
        <w:t>z - j</w:t>
      </w:r>
      <w:r w:rsidR="002C3552" w:rsidRPr="002C3552">
        <w:t>ω</w:t>
      </w:r>
      <w:r>
        <w:t>W</w:t>
      </w:r>
      <w:r>
        <w:tab/>
      </w:r>
      <w:r w:rsidR="00824BB4">
        <w:tab/>
      </w:r>
      <w:r w:rsidR="00A020C0" w:rsidRPr="00A020C0">
        <w:t>∂</w:t>
      </w:r>
      <w:r>
        <w:t>W/</w:t>
      </w:r>
      <w:r w:rsidR="00A020C0" w:rsidRPr="00A020C0">
        <w:t>∂</w:t>
      </w:r>
      <w:r>
        <w:t>z =</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t>V</w:t>
      </w:r>
      <w:r>
        <w:tab/>
      </w:r>
      <w:r>
        <w:tab/>
      </w:r>
      <w:r>
        <w:tab/>
      </w:r>
      <w:r>
        <w:tab/>
      </w:r>
      <w:r>
        <w:tab/>
        <w:t>(</w:t>
      </w:r>
      <w:r w:rsidR="006D186C">
        <w:t>4.5.</w:t>
      </w:r>
      <w:r>
        <w:t>5)</w:t>
      </w:r>
    </w:p>
    <w:p w14:paraId="4492B3E9" w14:textId="77777777" w:rsidR="00113C9F" w:rsidRDefault="00113C9F" w:rsidP="00113C9F"/>
    <w:p w14:paraId="4B0CC3D7" w14:textId="77777777" w:rsidR="00113C9F" w:rsidRDefault="00113C9F" w:rsidP="00113C9F">
      <w:r>
        <w:t>The quantity E</w:t>
      </w:r>
      <w:r w:rsidR="00824BB4">
        <w:rPr>
          <w:rStyle w:val="subscript"/>
        </w:rPr>
        <w:t>z1</w:t>
      </w:r>
      <w:r>
        <w:t xml:space="preserve"> is the longitudinal electric field at the surface of conductor C</w:t>
      </w:r>
      <w:r w:rsidRPr="00284D4C">
        <w:rPr>
          <w:rStyle w:val="subscript"/>
        </w:rPr>
        <w:t>1</w:t>
      </w:r>
      <w:r>
        <w:t>.</w:t>
      </w:r>
      <w:r w:rsidR="0039104E">
        <w:t xml:space="preserve"> </w:t>
      </w:r>
      <w:r>
        <w:t>It is related to the conductor's surface current density by J</w:t>
      </w:r>
      <w:r w:rsidRPr="00284D4C">
        <w:rPr>
          <w:rStyle w:val="subscript"/>
        </w:rPr>
        <w:t>z</w:t>
      </w:r>
      <w:r w:rsidRPr="00284D4C">
        <w:rPr>
          <w:rStyle w:val="subscript"/>
          <w:rFonts w:ascii="Tahoma" w:hAnsi="Tahoma" w:cs="Tahoma"/>
        </w:rPr>
        <w:t></w:t>
      </w:r>
      <w:r>
        <w:t xml:space="preserve"> = </w:t>
      </w:r>
      <w:r w:rsidR="00507068" w:rsidRPr="00507068">
        <w:t>σ</w:t>
      </w:r>
      <w:r>
        <w:t xml:space="preserve"> E</w:t>
      </w:r>
      <w:r w:rsidRPr="00284D4C">
        <w:rPr>
          <w:rStyle w:val="subscript"/>
        </w:rPr>
        <w:t>z</w:t>
      </w:r>
      <w:r w:rsidRPr="00284D4C">
        <w:rPr>
          <w:rStyle w:val="subscript"/>
          <w:rFonts w:ascii="Tahoma" w:hAnsi="Tahoma" w:cs="Tahoma"/>
        </w:rPr>
        <w:t></w:t>
      </w:r>
      <w:r>
        <w:t>.</w:t>
      </w:r>
      <w:r w:rsidR="0039104E">
        <w:t xml:space="preserve"> </w:t>
      </w:r>
      <w:r>
        <w:t xml:space="preserve">If the conductor were "perfect", we would have </w:t>
      </w:r>
      <w:r w:rsidR="00507068" w:rsidRPr="00507068">
        <w:t>σ</w:t>
      </w:r>
      <w:r>
        <w:t xml:space="preserve"> = </w:t>
      </w:r>
      <w:r w:rsidR="00A020C0" w:rsidRPr="00A020C0">
        <w:t>∞</w:t>
      </w:r>
      <w:r>
        <w:t xml:space="preserve"> and E</w:t>
      </w:r>
      <w:r w:rsidR="00824BB4">
        <w:rPr>
          <w:rStyle w:val="subscript"/>
        </w:rPr>
        <w:t>z1</w:t>
      </w:r>
      <w:r>
        <w:t xml:space="preserve"> = 0.</w:t>
      </w:r>
      <w:r w:rsidR="0039104E">
        <w:t xml:space="preserve"> </w:t>
      </w:r>
      <w:r>
        <w:t>Real conductors are of course not perfect.</w:t>
      </w:r>
      <w:r w:rsidR="0039104E">
        <w:t xml:space="preserve"> </w:t>
      </w:r>
      <w:r>
        <w:t xml:space="preserve">As shown in </w:t>
      </w:r>
      <w:r w:rsidR="00301828">
        <w:t>(2.3.5)</w:t>
      </w:r>
      <w:r>
        <w:t>, E</w:t>
      </w:r>
      <w:r w:rsidR="00824BB4">
        <w:rPr>
          <w:rStyle w:val="subscript"/>
        </w:rPr>
        <w:t>z1</w:t>
      </w:r>
      <w:r>
        <w:t xml:space="preserve"> can be related to the total current in the conductor i(z) by a quantity known as the </w:t>
      </w:r>
      <w:r>
        <w:rPr>
          <w:i/>
        </w:rPr>
        <w:t>surface impedance</w:t>
      </w:r>
      <w:r>
        <w:t>, so</w:t>
      </w:r>
    </w:p>
    <w:p w14:paraId="43C1F2E9" w14:textId="77777777" w:rsidR="00113C9F" w:rsidRDefault="00113C9F" w:rsidP="00113C9F"/>
    <w:p w14:paraId="0290AC64" w14:textId="77777777" w:rsidR="00113C9F" w:rsidRDefault="00113C9F" w:rsidP="001D35AF">
      <w:pPr>
        <w:tabs>
          <w:tab w:val="left" w:pos="7200"/>
          <w:tab w:val="left" w:pos="7920"/>
          <w:tab w:val="right" w:pos="9270"/>
        </w:tabs>
      </w:pPr>
      <w:r>
        <w:tab/>
        <w:t>E</w:t>
      </w:r>
      <w:r w:rsidR="00824BB4">
        <w:rPr>
          <w:rStyle w:val="subscript"/>
        </w:rPr>
        <w:t>z1</w:t>
      </w:r>
      <w:r>
        <w:t xml:space="preserve"> = Z</w:t>
      </w:r>
      <w:r w:rsidR="00824BB4">
        <w:rPr>
          <w:rStyle w:val="subscript"/>
        </w:rPr>
        <w:t xml:space="preserve">i1 </w:t>
      </w:r>
      <w:r>
        <w:t>i</w:t>
      </w:r>
      <w:r w:rsidRPr="00284D4C">
        <w:rPr>
          <w:rStyle w:val="subscript"/>
        </w:rPr>
        <w:t>1</w:t>
      </w:r>
      <w:r>
        <w:t>(z)</w:t>
      </w:r>
      <w:r>
        <w:tab/>
      </w:r>
      <w:r>
        <w:tab/>
      </w:r>
      <w:r w:rsidR="00824BB4">
        <w:tab/>
      </w:r>
      <w:r>
        <w:t>E</w:t>
      </w:r>
      <w:r w:rsidR="00824BB4">
        <w:rPr>
          <w:rStyle w:val="subscript"/>
        </w:rPr>
        <w:t>z2</w:t>
      </w:r>
      <w:r>
        <w:t xml:space="preserve"> = Z</w:t>
      </w:r>
      <w:r w:rsidR="00824BB4">
        <w:rPr>
          <w:rStyle w:val="subscript"/>
        </w:rPr>
        <w:t xml:space="preserve">i2 </w:t>
      </w:r>
      <w:r>
        <w:t>i</w:t>
      </w:r>
      <w:r w:rsidRPr="00824BB4">
        <w:rPr>
          <w:rStyle w:val="subscript"/>
        </w:rPr>
        <w:t>2</w:t>
      </w:r>
      <w:r w:rsidR="00824BB4">
        <w:t>(z)</w:t>
      </w:r>
      <w:r w:rsidR="00824BB4">
        <w:tab/>
      </w:r>
      <w:r w:rsidR="00824BB4">
        <w:tab/>
      </w:r>
      <w:r w:rsidR="00824BB4">
        <w:tab/>
      </w:r>
      <w:r w:rsidR="00824BB4">
        <w:tab/>
      </w:r>
      <w:r w:rsidR="00824BB4">
        <w:tab/>
      </w:r>
      <w:r w:rsidR="00824BB4">
        <w:tab/>
      </w:r>
      <w:r>
        <w:t>(</w:t>
      </w:r>
      <w:r w:rsidR="006D186C">
        <w:t>4.5.</w:t>
      </w:r>
      <w:r>
        <w:t>6)</w:t>
      </w:r>
    </w:p>
    <w:p w14:paraId="03322058" w14:textId="77777777" w:rsidR="00113C9F" w:rsidRDefault="00113C9F" w:rsidP="00113C9F"/>
    <w:p w14:paraId="350F834C" w14:textId="77777777" w:rsidR="00113C9F" w:rsidRDefault="00113C9F" w:rsidP="00113C9F">
      <w:r>
        <w:t xml:space="preserve">The surface </w:t>
      </w:r>
      <w:r w:rsidR="00824BB4">
        <w:t>impedance</w:t>
      </w:r>
      <w:r>
        <w:t xml:space="preserve"> of a perfect conductor is zero.</w:t>
      </w:r>
      <w:r w:rsidR="0039104E">
        <w:t xml:space="preserve"> </w:t>
      </w:r>
      <w:r>
        <w:t>Since i</w:t>
      </w:r>
      <w:r w:rsidRPr="00284D4C">
        <w:rPr>
          <w:rStyle w:val="subscript"/>
        </w:rPr>
        <w:t>1</w:t>
      </w:r>
      <w:r>
        <w:t>(z) = -i</w:t>
      </w:r>
      <w:r w:rsidRPr="00284D4C">
        <w:rPr>
          <w:rStyle w:val="subscript"/>
        </w:rPr>
        <w:t>2</w:t>
      </w:r>
      <w:r>
        <w:t>(z) = i(z), we rewrite(</w:t>
      </w:r>
      <w:r w:rsidR="00301828">
        <w:t>4.5.</w:t>
      </w:r>
      <w:r>
        <w:t xml:space="preserve">5) as, </w:t>
      </w:r>
    </w:p>
    <w:p w14:paraId="2F2CD558" w14:textId="77777777" w:rsidR="00113C9F" w:rsidRDefault="00113C9F" w:rsidP="00113C9F"/>
    <w:p w14:paraId="660161E4" w14:textId="77777777" w:rsidR="00113C9F" w:rsidRDefault="00113C9F" w:rsidP="001D35AF">
      <w:pPr>
        <w:tabs>
          <w:tab w:val="left" w:pos="7200"/>
          <w:tab w:val="left" w:pos="7920"/>
          <w:tab w:val="right" w:pos="9270"/>
        </w:tabs>
      </w:pPr>
      <w:r>
        <w:tab/>
        <w:t>(Z</w:t>
      </w:r>
      <w:r w:rsidR="00824BB4">
        <w:rPr>
          <w:rStyle w:val="subscript"/>
        </w:rPr>
        <w:t>i1</w:t>
      </w:r>
      <w:r w:rsidR="00301828">
        <w:rPr>
          <w:rStyle w:val="subscript"/>
        </w:rPr>
        <w:t xml:space="preserve"> </w:t>
      </w:r>
      <w:r>
        <w:t>+ Z</w:t>
      </w:r>
      <w:r w:rsidR="00824BB4">
        <w:rPr>
          <w:rStyle w:val="subscript"/>
        </w:rPr>
        <w:t>i2</w:t>
      </w:r>
      <w:r>
        <w:t>) i(z)</w:t>
      </w:r>
      <w:r w:rsidR="0039104E">
        <w:t xml:space="preserve"> </w:t>
      </w:r>
      <w:r>
        <w:t xml:space="preserve">= - </w:t>
      </w:r>
      <w:r w:rsidR="00A020C0" w:rsidRPr="00A020C0">
        <w:t>∂</w:t>
      </w:r>
      <w:r>
        <w:t>V/</w:t>
      </w:r>
      <w:r w:rsidR="00A020C0" w:rsidRPr="00A020C0">
        <w:t>∂</w:t>
      </w:r>
      <w:r>
        <w:t>z - j</w:t>
      </w:r>
      <w:r w:rsidR="002C3552" w:rsidRPr="002C3552">
        <w:t>ω</w:t>
      </w:r>
      <w:r>
        <w:t>W</w:t>
      </w:r>
      <w:r>
        <w:tab/>
      </w:r>
      <w:r w:rsidR="00824BB4">
        <w:tab/>
      </w:r>
      <w:r w:rsidR="00A020C0" w:rsidRPr="00A020C0">
        <w:t>∂</w:t>
      </w:r>
      <w:r>
        <w:t>W/</w:t>
      </w:r>
      <w:r w:rsidR="00A020C0" w:rsidRPr="00A020C0">
        <w:t>∂</w:t>
      </w:r>
      <w:r>
        <w:t>z =</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t>V</w:t>
      </w:r>
      <w:r>
        <w:tab/>
      </w:r>
      <w:r>
        <w:tab/>
      </w:r>
      <w:r>
        <w:tab/>
      </w:r>
      <w:r>
        <w:tab/>
        <w:t>(</w:t>
      </w:r>
      <w:r w:rsidR="006D186C">
        <w:t>4.5.</w:t>
      </w:r>
      <w:r>
        <w:t>7)</w:t>
      </w:r>
    </w:p>
    <w:p w14:paraId="5E154842" w14:textId="77777777" w:rsidR="00113C9F" w:rsidRDefault="00113C9F" w:rsidP="00113C9F"/>
    <w:p w14:paraId="71820369" w14:textId="77777777" w:rsidR="00113C9F" w:rsidRDefault="00113C9F" w:rsidP="00113C9F">
      <w:r>
        <w:t>The circle now closes when we insert into (</w:t>
      </w:r>
      <w:r w:rsidR="00301828">
        <w:t>4.5.</w:t>
      </w:r>
      <w:r>
        <w:t>7) the second expression in (</w:t>
      </w:r>
      <w:r w:rsidR="00301828">
        <w:t>4.5.</w:t>
      </w:r>
      <w:r>
        <w:t>1):</w:t>
      </w:r>
      <w:r w:rsidR="0039104E">
        <w:t xml:space="preserve"> </w:t>
      </w:r>
    </w:p>
    <w:p w14:paraId="23C9C184" w14:textId="77777777" w:rsidR="00113C9F" w:rsidRDefault="00113C9F" w:rsidP="00113C9F"/>
    <w:p w14:paraId="0E11ADDD"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V(z),</w:instrText>
      </w:r>
      <w:r w:rsidR="00A020C0" w:rsidRPr="00A020C0">
        <w:instrText>∂</w:instrText>
      </w:r>
      <w:r>
        <w:instrText xml:space="preserve">z)   </w:instrText>
      </w:r>
      <w:r>
        <w:fldChar w:fldCharType="end"/>
      </w:r>
      <w:r>
        <w:t>= - [ Z</w:t>
      </w:r>
      <w:r w:rsidR="00824BB4">
        <w:rPr>
          <w:rStyle w:val="subscript"/>
        </w:rPr>
        <w:t>i1</w:t>
      </w:r>
      <w:r>
        <w:t>+ Z</w:t>
      </w:r>
      <w:r w:rsidR="00824BB4">
        <w:rPr>
          <w:rStyle w:val="subscript"/>
        </w:rPr>
        <w:t>i1</w:t>
      </w:r>
      <w:r>
        <w:t>+ j</w:t>
      </w:r>
      <w:r w:rsidR="002C3552" w:rsidRPr="002C3552">
        <w:t>ω</w:t>
      </w:r>
      <w:r>
        <w:t>L</w:t>
      </w:r>
      <w:r w:rsidRPr="00284D4C">
        <w:rPr>
          <w:rStyle w:val="subscript"/>
        </w:rPr>
        <w:t xml:space="preserve">e </w:t>
      </w:r>
      <w:r>
        <w:t>] i(z)</w:t>
      </w:r>
      <w:r>
        <w:tab/>
      </w:r>
      <w:r w:rsidR="00824BB4">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 -</w:t>
      </w:r>
      <w:r w:rsidR="0039104E">
        <w:t xml:space="preserve"> </w:t>
      </w:r>
      <w:r>
        <w:t>[ j</w:t>
      </w:r>
      <w:r w:rsidR="002C3552" w:rsidRPr="002C3552">
        <w:t>β</w:t>
      </w:r>
      <w:r w:rsidRPr="00ED6797">
        <w:rPr>
          <w:rStyle w:val="superscript"/>
        </w:rPr>
        <w:t>2</w:t>
      </w:r>
      <w:r>
        <w:t>/(</w:t>
      </w:r>
      <w:r w:rsidR="002C3552" w:rsidRPr="002C3552">
        <w:t>ω</w:t>
      </w:r>
      <w:r>
        <w:t>L</w:t>
      </w:r>
      <w:r w:rsidRPr="00284D4C">
        <w:rPr>
          <w:rStyle w:val="subscript"/>
        </w:rPr>
        <w:t>e</w:t>
      </w:r>
      <w:r>
        <w:t>)] V(z)</w:t>
      </w:r>
      <w:r>
        <w:tab/>
      </w:r>
      <w:r>
        <w:tab/>
      </w:r>
      <w:r>
        <w:tab/>
        <w:t>(</w:t>
      </w:r>
      <w:r w:rsidR="006D186C">
        <w:t>4.5.</w:t>
      </w:r>
      <w:r>
        <w:t>8)</w:t>
      </w:r>
    </w:p>
    <w:p w14:paraId="5747A0A5" w14:textId="77777777" w:rsidR="00113C9F" w:rsidRDefault="00113C9F" w:rsidP="00113C9F"/>
    <w:p w14:paraId="71EABDF8" w14:textId="77777777" w:rsidR="00113C9F" w:rsidRDefault="00113C9F" w:rsidP="00113C9F">
      <w:r>
        <w:t xml:space="preserve">These are the classic transmission line equations. They are usually written in this form: </w:t>
      </w:r>
    </w:p>
    <w:p w14:paraId="5586BFBD" w14:textId="77777777" w:rsidR="00113C9F" w:rsidRDefault="00113C9F" w:rsidP="00113C9F"/>
    <w:p w14:paraId="2D769E30"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V(z),</w:instrText>
      </w:r>
      <w:r w:rsidR="00A020C0" w:rsidRPr="00A020C0">
        <w:instrText>∂</w:instrText>
      </w:r>
      <w:r>
        <w:instrText xml:space="preserve">z)   </w:instrText>
      </w:r>
      <w:r>
        <w:fldChar w:fldCharType="end"/>
      </w:r>
      <w:r>
        <w:t>=</w:t>
      </w:r>
      <w:r w:rsidR="0039104E">
        <w:t xml:space="preserve"> </w:t>
      </w:r>
      <w:r>
        <w:t xml:space="preserve">- </w:t>
      </w:r>
      <w:r>
        <w:rPr>
          <w:b/>
        </w:rPr>
        <w:t>z</w:t>
      </w:r>
      <w:r>
        <w:t xml:space="preserve"> i(z)</w:t>
      </w:r>
      <w:r>
        <w:tab/>
      </w:r>
      <w:r w:rsidR="00824BB4">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w:t>
      </w:r>
      <w:r w:rsidR="0039104E">
        <w:t xml:space="preserve"> </w:t>
      </w:r>
      <w:r>
        <w:t xml:space="preserve"> -</w:t>
      </w:r>
      <w:r w:rsidR="0039104E">
        <w:t xml:space="preserve"> </w:t>
      </w:r>
      <w:r>
        <w:rPr>
          <w:b/>
        </w:rPr>
        <w:t xml:space="preserve">y </w:t>
      </w:r>
      <w:r w:rsidR="00824BB4">
        <w:t>V(z)</w:t>
      </w:r>
      <w:r w:rsidR="00824BB4">
        <w:tab/>
      </w:r>
      <w:r w:rsidR="00824BB4">
        <w:tab/>
      </w:r>
      <w:r w:rsidR="00824BB4">
        <w:tab/>
      </w:r>
      <w:r w:rsidR="00824BB4">
        <w:tab/>
      </w:r>
      <w:r w:rsidR="00824BB4">
        <w:tab/>
      </w:r>
      <w:r w:rsidR="00824BB4">
        <w:tab/>
      </w:r>
      <w:r>
        <w:t>(</w:t>
      </w:r>
      <w:r w:rsidR="006D186C">
        <w:t>4.5.</w:t>
      </w:r>
      <w:r>
        <w:t>9)</w:t>
      </w:r>
    </w:p>
    <w:p w14:paraId="3A9F59D3" w14:textId="77777777" w:rsidR="00113C9F" w:rsidRDefault="00113C9F" w:rsidP="00113C9F"/>
    <w:p w14:paraId="0E45CAF2" w14:textId="77777777" w:rsidR="00113C9F" w:rsidRDefault="00113C9F" w:rsidP="00113C9F">
      <w:r>
        <w:t>where</w:t>
      </w:r>
    </w:p>
    <w:p w14:paraId="268770D8" w14:textId="77777777" w:rsidR="00113C9F" w:rsidRDefault="00113C9F" w:rsidP="00113C9F"/>
    <w:p w14:paraId="3500DA86" w14:textId="77777777" w:rsidR="00113C9F" w:rsidRDefault="00113C9F" w:rsidP="001D35AF">
      <w:pPr>
        <w:tabs>
          <w:tab w:val="left" w:pos="7200"/>
          <w:tab w:val="left" w:pos="7920"/>
          <w:tab w:val="right" w:pos="9270"/>
        </w:tabs>
      </w:pPr>
      <w:r>
        <w:tab/>
      </w:r>
      <w:r>
        <w:rPr>
          <w:b/>
        </w:rPr>
        <w:t>z</w:t>
      </w:r>
      <w:r>
        <w:t xml:space="preserve"> = R + j</w:t>
      </w:r>
      <w:r w:rsidR="002C3552" w:rsidRPr="002C3552">
        <w:t>ω</w:t>
      </w:r>
      <w:r>
        <w:t>L</w:t>
      </w:r>
      <w:r>
        <w:tab/>
      </w:r>
      <w:r>
        <w:tab/>
      </w:r>
      <w:r>
        <w:rPr>
          <w:b/>
        </w:rPr>
        <w:t>y</w:t>
      </w:r>
      <w:r>
        <w:t xml:space="preserve"> = G +j</w:t>
      </w:r>
      <w:r w:rsidR="002C3552" w:rsidRPr="002C3552">
        <w:t>ω</w:t>
      </w:r>
      <w:r>
        <w:t>C</w:t>
      </w:r>
      <w:r>
        <w:tab/>
      </w:r>
      <w:r>
        <w:tab/>
      </w:r>
      <w:r>
        <w:tab/>
      </w:r>
      <w:r>
        <w:tab/>
      </w:r>
      <w:r>
        <w:tab/>
      </w:r>
      <w:r>
        <w:tab/>
      </w:r>
      <w:r w:rsidR="00824BB4">
        <w:tab/>
      </w:r>
      <w:r>
        <w:tab/>
        <w:t>(</w:t>
      </w:r>
      <w:r w:rsidR="006D186C">
        <w:t>4.5.</w:t>
      </w:r>
      <w:r>
        <w:t>10)</w:t>
      </w:r>
    </w:p>
    <w:p w14:paraId="7CCC082A" w14:textId="77777777" w:rsidR="00113C9F" w:rsidRDefault="00113C9F" w:rsidP="00113C9F"/>
    <w:p w14:paraId="3A622A05" w14:textId="77777777" w:rsidR="00113C9F" w:rsidRDefault="00113C9F" w:rsidP="00113C9F">
      <w:r>
        <w:t xml:space="preserve">Here, </w:t>
      </w:r>
      <w:r>
        <w:rPr>
          <w:b/>
        </w:rPr>
        <w:t>z</w:t>
      </w:r>
      <w:r>
        <w:t xml:space="preserve"> and </w:t>
      </w:r>
      <w:r>
        <w:rPr>
          <w:b/>
        </w:rPr>
        <w:t>y</w:t>
      </w:r>
      <w:r>
        <w:t xml:space="preserve"> are called the transmission line impedance and admittance, and the four numbers R,L,G,C are defined to be the appropriate real and imaginary parts.</w:t>
      </w:r>
      <w:r w:rsidR="0039104E">
        <w:t xml:space="preserve"> </w:t>
      </w:r>
      <w:r>
        <w:t>Looking at (</w:t>
      </w:r>
      <w:r w:rsidR="00301828">
        <w:t>4.5.</w:t>
      </w:r>
      <w:r>
        <w:t xml:space="preserve">8), we may therefore conclude that: </w:t>
      </w:r>
    </w:p>
    <w:p w14:paraId="62F2D7E8" w14:textId="77777777" w:rsidR="00113C9F" w:rsidRDefault="00113C9F" w:rsidP="00113C9F"/>
    <w:p w14:paraId="1951D42C" w14:textId="77777777" w:rsidR="00113C9F" w:rsidRDefault="00113C9F" w:rsidP="001D35AF">
      <w:pPr>
        <w:tabs>
          <w:tab w:val="left" w:pos="7200"/>
          <w:tab w:val="left" w:pos="7920"/>
          <w:tab w:val="right" w:pos="9270"/>
        </w:tabs>
      </w:pPr>
      <w:r>
        <w:tab/>
      </w:r>
      <w:r>
        <w:rPr>
          <w:b/>
        </w:rPr>
        <w:t>z</w:t>
      </w:r>
      <w:r>
        <w:t xml:space="preserve"> = R + j</w:t>
      </w:r>
      <w:r w:rsidR="002C3552" w:rsidRPr="002C3552">
        <w:t>ω</w:t>
      </w:r>
      <w:r>
        <w:t>L</w:t>
      </w:r>
      <w:r w:rsidR="0039104E">
        <w:t xml:space="preserve"> </w:t>
      </w:r>
      <w:r>
        <w:t>= Z</w:t>
      </w:r>
      <w:r w:rsidR="00824BB4">
        <w:rPr>
          <w:rStyle w:val="subscript"/>
        </w:rPr>
        <w:t xml:space="preserve">i1 </w:t>
      </w:r>
      <w:r>
        <w:t>+</w:t>
      </w:r>
      <w:r w:rsidR="0039104E">
        <w:t xml:space="preserve"> </w:t>
      </w:r>
      <w:r>
        <w:t>Z</w:t>
      </w:r>
      <w:r w:rsidR="00824BB4">
        <w:rPr>
          <w:rStyle w:val="subscript"/>
        </w:rPr>
        <w:t xml:space="preserve">i2 </w:t>
      </w:r>
      <w:r>
        <w:t>+</w:t>
      </w:r>
      <w:r w:rsidR="0039104E">
        <w:t xml:space="preserve"> </w:t>
      </w:r>
      <w:r>
        <w:t>j</w:t>
      </w:r>
      <w:r w:rsidR="002C3552" w:rsidRPr="002C3552">
        <w:t>ω</w:t>
      </w:r>
      <w:r>
        <w:t>L</w:t>
      </w:r>
      <w:r w:rsidRPr="00284D4C">
        <w:rPr>
          <w:rStyle w:val="subscript"/>
        </w:rPr>
        <w:t>e</w:t>
      </w:r>
      <w:r>
        <w:tab/>
      </w:r>
      <w:r>
        <w:tab/>
      </w:r>
      <w:r>
        <w:tab/>
      </w:r>
      <w:r>
        <w:tab/>
      </w:r>
      <w:r>
        <w:tab/>
      </w:r>
      <w:r>
        <w:tab/>
      </w:r>
      <w:r>
        <w:tab/>
      </w:r>
      <w:r>
        <w:tab/>
        <w:t>(</w:t>
      </w:r>
      <w:r w:rsidR="006D186C">
        <w:t>4.5.</w:t>
      </w:r>
      <w:r>
        <w:t>11)</w:t>
      </w:r>
    </w:p>
    <w:p w14:paraId="73455D3E" w14:textId="77777777" w:rsidR="00113C9F" w:rsidRDefault="00113C9F" w:rsidP="00113C9F"/>
    <w:p w14:paraId="47171BBE" w14:textId="77777777" w:rsidR="00113C9F" w:rsidRDefault="00113C9F" w:rsidP="001D35AF">
      <w:pPr>
        <w:tabs>
          <w:tab w:val="left" w:pos="7200"/>
          <w:tab w:val="left" w:pos="7920"/>
          <w:tab w:val="right" w:pos="9270"/>
        </w:tabs>
      </w:pPr>
      <w:r>
        <w:tab/>
      </w:r>
      <w:r>
        <w:rPr>
          <w:b/>
        </w:rPr>
        <w:t>y</w:t>
      </w:r>
      <w:r>
        <w:t xml:space="preserve"> = G</w:t>
      </w:r>
      <w:r w:rsidR="0039104E">
        <w:t xml:space="preserve"> </w:t>
      </w:r>
      <w:r>
        <w:t>+</w:t>
      </w:r>
      <w:r w:rsidR="00824BB4">
        <w:t xml:space="preserve"> </w:t>
      </w:r>
      <w:r>
        <w:t>j</w:t>
      </w:r>
      <w:r w:rsidR="002C3552" w:rsidRPr="002C3552">
        <w:t>ω</w:t>
      </w:r>
      <w:r>
        <w:t>C = j</w:t>
      </w:r>
      <w:r w:rsidR="002C3552" w:rsidRPr="002C3552">
        <w:t>β</w:t>
      </w:r>
      <w:r w:rsidRPr="00ED6797">
        <w:rPr>
          <w:rStyle w:val="superscript"/>
        </w:rPr>
        <w:t>2</w:t>
      </w:r>
      <w:r>
        <w:t>/(</w:t>
      </w:r>
      <w:r w:rsidR="002C3552" w:rsidRPr="002C3552">
        <w:t>ω</w:t>
      </w:r>
      <w:r>
        <w:t>L</w:t>
      </w:r>
      <w:r w:rsidRPr="00284D4C">
        <w:rPr>
          <w:rStyle w:val="subscript"/>
        </w:rPr>
        <w:t>e</w:t>
      </w:r>
      <w:r>
        <w:t>)</w:t>
      </w:r>
      <w:r>
        <w:tab/>
      </w:r>
      <w:r>
        <w:tab/>
      </w:r>
      <w:r>
        <w:tab/>
      </w:r>
      <w:r>
        <w:tab/>
      </w:r>
      <w:r>
        <w:tab/>
      </w:r>
      <w:r>
        <w:tab/>
      </w:r>
      <w:r w:rsidR="00824BB4">
        <w:tab/>
      </w:r>
      <w:r>
        <w:tab/>
      </w:r>
      <w:r>
        <w:tab/>
        <w:t>(</w:t>
      </w:r>
      <w:r w:rsidR="006D186C">
        <w:t>4.5.</w:t>
      </w:r>
      <w:r>
        <w:t>12)</w:t>
      </w:r>
    </w:p>
    <w:p w14:paraId="5C902A8D" w14:textId="77777777" w:rsidR="00113C9F" w:rsidRDefault="00113C9F" w:rsidP="00113C9F"/>
    <w:p w14:paraId="21BD5DF5" w14:textId="77777777" w:rsidR="00113C9F" w:rsidRDefault="00113C9F" w:rsidP="00113C9F">
      <w:r>
        <w:t xml:space="preserve">The expression for </w:t>
      </w:r>
      <w:r>
        <w:rPr>
          <w:b/>
        </w:rPr>
        <w:t>z</w:t>
      </w:r>
      <w:r>
        <w:t xml:space="preserve"> seems quite reasonable, but the one for </w:t>
      </w:r>
      <w:r>
        <w:rPr>
          <w:b/>
        </w:rPr>
        <w:t>y</w:t>
      </w:r>
      <w:r>
        <w:t xml:space="preserve"> seems a bit unusual. This is because we still have more work to do. </w:t>
      </w:r>
    </w:p>
    <w:p w14:paraId="78CA47B5" w14:textId="77777777" w:rsidR="00CC49CA" w:rsidRDefault="00CC49CA" w:rsidP="00113C9F"/>
    <w:p w14:paraId="032DE471" w14:textId="77777777" w:rsidR="00CC49CA" w:rsidRDefault="00CC49CA" w:rsidP="00113C9F">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The purpose of this bolding is to distinguish them from Cartesian coordinates z and y which typically appear in the same problem. Apologies. </w:t>
      </w:r>
    </w:p>
    <w:p w14:paraId="12A175EE" w14:textId="77777777" w:rsidR="00113C9F" w:rsidRDefault="00113C9F" w:rsidP="00113C9F"/>
    <w:p w14:paraId="5735EBC0" w14:textId="77777777" w:rsidR="00113C9F" w:rsidRDefault="00113C9F" w:rsidP="00113C9F">
      <w:r>
        <w:t>There is one more equation we have not yet made use of.</w:t>
      </w:r>
      <w:r w:rsidR="0039104E">
        <w:t xml:space="preserve"> </w:t>
      </w:r>
      <w:r>
        <w:t xml:space="preserve">It is the equation of continuity applied to either conductor. In differential form this is div </w:t>
      </w:r>
      <w:r w:rsidRPr="00301828">
        <w:rPr>
          <w:b/>
        </w:rPr>
        <w:t>J</w:t>
      </w:r>
      <w:r>
        <w:t xml:space="preserve"> = -</w:t>
      </w:r>
      <w:r w:rsidR="00A020C0" w:rsidRPr="00A020C0">
        <w:t>∂</w:t>
      </w:r>
      <w:r w:rsidR="00507068" w:rsidRPr="00507068">
        <w:t>ρ</w:t>
      </w:r>
      <w:r>
        <w:t>/</w:t>
      </w:r>
      <w:r w:rsidR="00A020C0" w:rsidRPr="00A020C0">
        <w:t>∂</w:t>
      </w:r>
      <w:r>
        <w:t>t</w:t>
      </w:r>
      <w:r w:rsidR="0039104E">
        <w:t xml:space="preserve"> </w:t>
      </w:r>
      <w:r>
        <w:t>= -j</w:t>
      </w:r>
      <w:r w:rsidR="002C3552" w:rsidRPr="002C3552">
        <w:t>ω</w:t>
      </w:r>
      <w:r w:rsidR="00507068" w:rsidRPr="00507068">
        <w:t>ρ</w:t>
      </w:r>
      <w:r>
        <w:t>.</w:t>
      </w:r>
      <w:r w:rsidR="0039104E">
        <w:t xml:space="preserve"> </w:t>
      </w:r>
      <w:r>
        <w:t>When this is applied to a slice of conductor of thickness dz, we conclude that</w:t>
      </w:r>
    </w:p>
    <w:p w14:paraId="4AA20FBF" w14:textId="77777777" w:rsidR="00113C9F" w:rsidRDefault="00113C9F" w:rsidP="00113C9F"/>
    <w:p w14:paraId="4642FAE9"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 -</w:t>
      </w:r>
      <w:r w:rsidR="00A020C0" w:rsidRPr="00A020C0">
        <w:t>∂</w:t>
      </w:r>
      <w:r>
        <w:t>q</w:t>
      </w:r>
      <w:r w:rsidRPr="00284D4C">
        <w:rPr>
          <w:rStyle w:val="subscript"/>
        </w:rPr>
        <w:t>eff</w:t>
      </w:r>
      <w:r>
        <w:t>/</w:t>
      </w:r>
      <w:r w:rsidR="00A020C0" w:rsidRPr="00A020C0">
        <w:t>∂</w:t>
      </w:r>
      <w:r>
        <w:t>t = -j</w:t>
      </w:r>
      <w:r w:rsidR="002C3552" w:rsidRPr="002C3552">
        <w:t>ω</w:t>
      </w:r>
      <w:r>
        <w:t xml:space="preserve"> q</w:t>
      </w:r>
      <w:r w:rsidRPr="00284D4C">
        <w:rPr>
          <w:rStyle w:val="subscript"/>
        </w:rPr>
        <w:t>eff</w:t>
      </w:r>
      <w:r>
        <w:t>(z)</w:t>
      </w:r>
      <w:r>
        <w:tab/>
      </w:r>
      <w:r>
        <w:tab/>
      </w:r>
      <w:r>
        <w:tab/>
      </w:r>
      <w:r>
        <w:tab/>
      </w:r>
      <w:r>
        <w:tab/>
      </w:r>
      <w:r>
        <w:tab/>
      </w:r>
      <w:r>
        <w:tab/>
      </w:r>
      <w:r>
        <w:tab/>
        <w:t>(</w:t>
      </w:r>
      <w:r w:rsidR="006D186C">
        <w:t>4.5.</w:t>
      </w:r>
      <w:r>
        <w:t>13)</w:t>
      </w:r>
    </w:p>
    <w:p w14:paraId="12A0A566" w14:textId="77777777" w:rsidR="00113C9F" w:rsidRDefault="00113C9F" w:rsidP="00113C9F"/>
    <w:p w14:paraId="37F5EAFC" w14:textId="77777777" w:rsidR="00113C9F" w:rsidRDefault="00113C9F" w:rsidP="00113C9F">
      <w:r>
        <w:t>Here we assume that positive current flows in the z direction in conductor C</w:t>
      </w:r>
      <w:r w:rsidRPr="00284D4C">
        <w:rPr>
          <w:rStyle w:val="subscript"/>
        </w:rPr>
        <w:t>1</w:t>
      </w:r>
      <w:r>
        <w:t>.</w:t>
      </w:r>
      <w:r w:rsidR="0039104E">
        <w:t xml:space="preserve"> </w:t>
      </w:r>
      <w:r>
        <w:t xml:space="preserve"> If i(z+dz) is larger than i(z), then the net effective charge q</w:t>
      </w:r>
      <w:r w:rsidRPr="00284D4C">
        <w:rPr>
          <w:rStyle w:val="subscript"/>
        </w:rPr>
        <w:t>eff</w:t>
      </w:r>
      <w:r>
        <w:t>(z) within dz must be decreasing. Inserting the first of equations (</w:t>
      </w:r>
      <w:r w:rsidR="00301828">
        <w:t>4.5.</w:t>
      </w:r>
      <w:r>
        <w:t>1)</w:t>
      </w:r>
      <w:r w:rsidR="0039104E">
        <w:t xml:space="preserve"> </w:t>
      </w:r>
      <w:r>
        <w:t>into (</w:t>
      </w:r>
      <w:r w:rsidR="00301828">
        <w:t>4.5.</w:t>
      </w:r>
      <w:r>
        <w:t xml:space="preserve">13) we get, </w:t>
      </w:r>
    </w:p>
    <w:p w14:paraId="70449079" w14:textId="77777777" w:rsidR="00113C9F" w:rsidRDefault="00113C9F" w:rsidP="00113C9F"/>
    <w:p w14:paraId="11676460"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 - [ j</w:t>
      </w:r>
      <w:r w:rsidR="002C3552" w:rsidRPr="002C3552">
        <w:t>ω</w:t>
      </w:r>
      <w:r>
        <w:t>C'] V(z)</w:t>
      </w:r>
      <w:r>
        <w:tab/>
      </w:r>
      <w:r>
        <w:tab/>
      </w:r>
      <w:r>
        <w:tab/>
      </w:r>
      <w:r>
        <w:tab/>
      </w:r>
      <w:r>
        <w:tab/>
      </w:r>
      <w:r>
        <w:tab/>
      </w:r>
      <w:r>
        <w:tab/>
      </w:r>
      <w:r>
        <w:tab/>
      </w:r>
      <w:r>
        <w:tab/>
        <w:t>(</w:t>
      </w:r>
      <w:r w:rsidR="006D186C">
        <w:t>4.5.</w:t>
      </w:r>
      <w:r>
        <w:t>14)</w:t>
      </w:r>
    </w:p>
    <w:p w14:paraId="46827870" w14:textId="77777777" w:rsidR="00113C9F" w:rsidRDefault="00113C9F" w:rsidP="00113C9F"/>
    <w:p w14:paraId="1653380F" w14:textId="77777777" w:rsidR="00113C9F" w:rsidRDefault="00113C9F" w:rsidP="00113C9F">
      <w:r>
        <w:t>Comparison with the second equation (</w:t>
      </w:r>
      <w:r w:rsidR="00301828">
        <w:t>4.5.</w:t>
      </w:r>
      <w:r>
        <w:t xml:space="preserve">8) results in the following identity, </w:t>
      </w:r>
    </w:p>
    <w:p w14:paraId="119A42FC" w14:textId="77777777" w:rsidR="00113C9F" w:rsidRDefault="00113C9F" w:rsidP="00113C9F"/>
    <w:p w14:paraId="6608857A" w14:textId="77777777" w:rsidR="00113C9F" w:rsidRDefault="00113C9F" w:rsidP="001D35AF">
      <w:pPr>
        <w:tabs>
          <w:tab w:val="left" w:pos="7200"/>
          <w:tab w:val="left" w:pos="7920"/>
          <w:tab w:val="right" w:pos="9270"/>
        </w:tabs>
      </w:pPr>
      <w:r>
        <w:tab/>
        <w:t>L</w:t>
      </w:r>
      <w:r w:rsidRPr="00284D4C">
        <w:rPr>
          <w:rStyle w:val="subscript"/>
        </w:rPr>
        <w:t>e</w:t>
      </w:r>
      <w:r>
        <w:t>C'</w:t>
      </w:r>
      <w:r w:rsidR="00D40780">
        <w:t xml:space="preserve"> </w:t>
      </w:r>
      <w:r>
        <w:t xml:space="preserve">= </w:t>
      </w:r>
      <w:r w:rsidR="002C3552" w:rsidRPr="002C3552">
        <w:t>β</w:t>
      </w:r>
      <w:r w:rsidRPr="00ED6797">
        <w:rPr>
          <w:rStyle w:val="superscript"/>
        </w:rPr>
        <w:t>2</w:t>
      </w:r>
      <w:r>
        <w:t>/</w:t>
      </w:r>
      <w:r w:rsidR="002C3552" w:rsidRPr="002C3552">
        <w:t>ω</w:t>
      </w:r>
      <w:r w:rsidR="00D40780">
        <w:rPr>
          <w:rStyle w:val="superscript"/>
          <w:rFonts w:cs="Courier New"/>
        </w:rPr>
        <w:t>2</w:t>
      </w:r>
      <w:r w:rsidR="0039104E">
        <w:t xml:space="preserve"> </w:t>
      </w:r>
      <w:r>
        <w:t xml:space="preserve">= </w:t>
      </w:r>
      <w:r w:rsidR="00507068" w:rsidRPr="00507068">
        <w:t>μ</w:t>
      </w:r>
      <w:r w:rsidR="00D40780">
        <w:t>μ</w:t>
      </w:r>
      <w:r w:rsidR="00D40780">
        <w:rPr>
          <w:rStyle w:val="subscript"/>
        </w:rPr>
        <w:t>0</w:t>
      </w:r>
      <w:r w:rsidR="00A020C0" w:rsidRPr="00A020C0">
        <w:t>ξ</w:t>
      </w:r>
      <w:r>
        <w:tab/>
      </w:r>
      <w:r>
        <w:tab/>
      </w:r>
      <w:r>
        <w:tab/>
      </w:r>
      <w:r>
        <w:tab/>
      </w:r>
      <w:r>
        <w:tab/>
      </w:r>
      <w:r>
        <w:tab/>
      </w:r>
      <w:r>
        <w:tab/>
      </w:r>
      <w:r>
        <w:tab/>
      </w:r>
      <w:r>
        <w:tab/>
        <w:t>(</w:t>
      </w:r>
      <w:r w:rsidR="006D186C">
        <w:t>4.5.</w:t>
      </w:r>
      <w:r>
        <w:t>15)</w:t>
      </w:r>
    </w:p>
    <w:p w14:paraId="6FF5818B" w14:textId="77777777" w:rsidR="00113C9F" w:rsidRDefault="00113C9F" w:rsidP="00113C9F"/>
    <w:p w14:paraId="3877A4BD" w14:textId="77777777" w:rsidR="00113C9F" w:rsidRDefault="00113C9F" w:rsidP="001D35AF">
      <w:pPr>
        <w:tabs>
          <w:tab w:val="left" w:pos="7200"/>
          <w:tab w:val="left" w:pos="7920"/>
          <w:tab w:val="right" w:pos="9270"/>
        </w:tabs>
      </w:pPr>
      <w:r>
        <w:t xml:space="preserve">As shown in </w:t>
      </w:r>
      <w:r w:rsidRPr="00301828">
        <w:rPr>
          <w:color w:val="FF0000"/>
        </w:rPr>
        <w:t>Appendix 1.2</w:t>
      </w:r>
      <w:r>
        <w:t xml:space="preserve">, </w:t>
      </w:r>
      <w:r w:rsidRPr="00301828">
        <w:rPr>
          <w:color w:val="FF0000"/>
        </w:rPr>
        <w:t>Eq. (4)</w:t>
      </w:r>
      <w:r>
        <w:t>, we know that C' = (</w:t>
      </w:r>
      <w:r w:rsidR="00A020C0" w:rsidRPr="00A020C0">
        <w:t>ξ</w:t>
      </w:r>
      <w:r>
        <w:t>/</w:t>
      </w:r>
      <w:r w:rsidR="00507068" w:rsidRPr="00507068">
        <w:t>εε</w:t>
      </w:r>
      <w:r w:rsidRPr="00284D4C">
        <w:rPr>
          <w:rStyle w:val="subscript"/>
        </w:rPr>
        <w:t>0</w:t>
      </w:r>
      <w:r>
        <w:t xml:space="preserve">) C. And from </w:t>
      </w:r>
      <w:r w:rsidR="00301828">
        <w:t>(1.5.3)</w:t>
      </w:r>
      <w:r>
        <w:t xml:space="preserve"> we have </w:t>
      </w:r>
      <w:r w:rsidR="002C3552" w:rsidRPr="002C3552">
        <w:t>β</w:t>
      </w:r>
      <w:r w:rsidRPr="00ED6797">
        <w:rPr>
          <w:rStyle w:val="superscript"/>
        </w:rPr>
        <w:t>2</w:t>
      </w:r>
      <w:r>
        <w:t xml:space="preserve"> = </w:t>
      </w:r>
      <w:r w:rsidR="002C3552" w:rsidRPr="002C3552">
        <w:t>ω</w:t>
      </w:r>
      <w:r w:rsidRPr="00ED6797">
        <w:rPr>
          <w:rStyle w:val="superscript"/>
        </w:rPr>
        <w:t>2</w:t>
      </w:r>
      <w:r>
        <w:t xml:space="preserve"> </w:t>
      </w:r>
      <w:r w:rsidR="00507068" w:rsidRPr="00507068">
        <w:t>μμ</w:t>
      </w:r>
      <w:r w:rsidR="001D35AF">
        <w:rPr>
          <w:rStyle w:val="subscript"/>
        </w:rPr>
        <w:t>0</w:t>
      </w:r>
      <w:r>
        <w:t xml:space="preserve"> </w:t>
      </w:r>
      <w:r w:rsidR="00A020C0" w:rsidRPr="00A020C0">
        <w:t>ξ</w:t>
      </w:r>
      <w:r>
        <w:t>.</w:t>
      </w:r>
      <w:r w:rsidR="0039104E">
        <w:t xml:space="preserve"> </w:t>
      </w:r>
      <w:r>
        <w:t>Thus we find,</w:t>
      </w:r>
    </w:p>
    <w:p w14:paraId="60F7A839" w14:textId="77777777" w:rsidR="00113C9F" w:rsidRDefault="00113C9F" w:rsidP="00113C9F"/>
    <w:p w14:paraId="17FD6A14" w14:textId="77777777" w:rsidR="00113C9F" w:rsidRDefault="00113C9F" w:rsidP="001D35AF">
      <w:pPr>
        <w:tabs>
          <w:tab w:val="left" w:pos="7200"/>
          <w:tab w:val="left" w:pos="7920"/>
          <w:tab w:val="right" w:pos="9270"/>
        </w:tabs>
      </w:pPr>
      <w:r>
        <w:tab/>
        <w:t>L</w:t>
      </w:r>
      <w:r w:rsidRPr="00284D4C">
        <w:rPr>
          <w:rStyle w:val="subscript"/>
        </w:rPr>
        <w:t>e</w:t>
      </w:r>
      <w:r>
        <w:t xml:space="preserve">C = </w:t>
      </w:r>
      <w:r w:rsidR="00507068" w:rsidRPr="00507068">
        <w:t>με</w:t>
      </w:r>
      <w:r>
        <w:rPr>
          <w:rFonts w:ascii="Symbol" w:hAnsi="Symbol"/>
        </w:rPr>
        <w:t></w:t>
      </w:r>
      <w:r w:rsidR="00507068" w:rsidRPr="00507068">
        <w:t>μ</w:t>
      </w:r>
      <w:r w:rsidR="00D40780">
        <w:rPr>
          <w:rStyle w:val="subscript"/>
        </w:rPr>
        <w:t>0</w:t>
      </w:r>
      <w:r w:rsidR="00507068" w:rsidRPr="00507068">
        <w:t>ε</w:t>
      </w:r>
      <w:r w:rsidR="00D40780">
        <w:rPr>
          <w:rStyle w:val="subscript"/>
        </w:rPr>
        <w:t>0</w:t>
      </w:r>
      <w:r w:rsidR="0039104E">
        <w:rPr>
          <w:rStyle w:val="subscript"/>
        </w:rPr>
        <w:t xml:space="preserve"> </w:t>
      </w:r>
      <w:r>
        <w:t>=</w:t>
      </w:r>
      <w:r w:rsidR="0039104E">
        <w:t xml:space="preserve"> </w:t>
      </w:r>
      <w:r w:rsidR="00507068" w:rsidRPr="00507068">
        <w:t>με</w:t>
      </w:r>
      <w:r>
        <w:rPr>
          <w:rFonts w:ascii="Symbol" w:hAnsi="Symbol"/>
        </w:rPr>
        <w:t></w:t>
      </w:r>
      <w:r>
        <w:rPr>
          <w:rFonts w:ascii="Symbol" w:hAnsi="Symbol"/>
        </w:rPr>
        <w:t></w:t>
      </w:r>
      <w:r>
        <w:t>c</w:t>
      </w:r>
      <w:r w:rsidRPr="00ED6797">
        <w:rPr>
          <w:rStyle w:val="superscript"/>
        </w:rPr>
        <w:t>2</w:t>
      </w:r>
      <w:r w:rsidR="0039104E">
        <w:rPr>
          <w:rStyle w:val="superscript"/>
        </w:rPr>
        <w:t xml:space="preserve"> </w:t>
      </w:r>
      <w:r>
        <w:t>=</w:t>
      </w:r>
      <w:r w:rsidR="0039104E">
        <w:t xml:space="preserve"> </w:t>
      </w:r>
      <w:r>
        <w:t>1/v</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tab/>
      </w:r>
      <w:r>
        <w:tab/>
        <w:t>(</w:t>
      </w:r>
      <w:r w:rsidR="006D186C">
        <w:t>4.5.</w:t>
      </w:r>
      <w:r>
        <w:t>16)</w:t>
      </w:r>
    </w:p>
    <w:p w14:paraId="6FDB2CCC" w14:textId="77777777" w:rsidR="00113C9F" w:rsidRDefault="00113C9F" w:rsidP="00113C9F"/>
    <w:p w14:paraId="46527C67" w14:textId="77777777" w:rsidR="00113C9F" w:rsidRDefault="00113C9F" w:rsidP="00113C9F">
      <w:r>
        <w:t>This tells us that that</w:t>
      </w:r>
      <w:r w:rsidR="0039104E">
        <w:t xml:space="preserve"> </w:t>
      </w:r>
      <w:r>
        <w:t>1/</w:t>
      </w:r>
      <w:r>
        <w:fldChar w:fldCharType="begin"/>
      </w:r>
      <w:r>
        <w:instrText xml:space="preserve"> EQ \R(L</w:instrText>
      </w:r>
      <w:r w:rsidRPr="00284D4C">
        <w:rPr>
          <w:rStyle w:val="subscript"/>
        </w:rPr>
        <w:instrText>e</w:instrText>
      </w:r>
      <w:r>
        <w:instrText xml:space="preserve">C)  </w:instrText>
      </w:r>
      <w:r>
        <w:fldChar w:fldCharType="end"/>
      </w:r>
      <w:r>
        <w:t xml:space="preserve">= v = the speed of light in the dielectric medium. Look back now at our expressions for C' in </w:t>
      </w:r>
      <w:r w:rsidR="00301828">
        <w:t>(4.2.8)</w:t>
      </w:r>
      <w:r>
        <w:t xml:space="preserve"> and L</w:t>
      </w:r>
      <w:r w:rsidRPr="00284D4C">
        <w:rPr>
          <w:rStyle w:val="subscript"/>
        </w:rPr>
        <w:t>e</w:t>
      </w:r>
      <w:r>
        <w:t xml:space="preserve"> in </w:t>
      </w:r>
      <w:r w:rsidR="00301828">
        <w:t>(4.4.4)</w:t>
      </w:r>
      <w:r>
        <w:t xml:space="preserve">, </w:t>
      </w:r>
    </w:p>
    <w:p w14:paraId="657B63A4" w14:textId="77777777" w:rsidR="00D40780" w:rsidRDefault="00D40780" w:rsidP="00113C9F"/>
    <w:p w14:paraId="49AA7DD1" w14:textId="77777777" w:rsidR="00113C9F" w:rsidRPr="00D40780" w:rsidRDefault="00113C9F" w:rsidP="00113C9F">
      <w:pPr>
        <w:rPr>
          <w:noProof/>
        </w:rPr>
      </w:pPr>
      <w:r w:rsidRPr="00D40780">
        <w:rPr>
          <w:noProof/>
        </w:rPr>
        <w:tab/>
        <w:t>2</w:t>
      </w:r>
      <w:r w:rsidR="002C3552" w:rsidRPr="00D40780">
        <w:rPr>
          <w:noProof/>
        </w:rPr>
        <w:t>π</w:t>
      </w:r>
      <w:r w:rsidR="00A020C0" w:rsidRPr="00D40780">
        <w:rPr>
          <w:noProof/>
        </w:rPr>
        <w:t>ξ</w:t>
      </w:r>
      <w:r w:rsidRPr="00D40780">
        <w:rPr>
          <w:noProof/>
        </w:rPr>
        <w:t xml:space="preserve"> /C'</w:t>
      </w:r>
      <w:r w:rsidR="0039104E">
        <w:rPr>
          <w:noProof/>
        </w:rPr>
        <w:t xml:space="preserve"> </w:t>
      </w:r>
      <w:r w:rsidRPr="00D40780">
        <w:rPr>
          <w:noProof/>
        </w:rPr>
        <w:t xml:space="preserve"> </w:t>
      </w:r>
      <w:r w:rsidRPr="00D40780">
        <w:rPr>
          <w:noProof/>
        </w:rPr>
        <w:tab/>
        <w:t>=</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1</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1</w:t>
      </w:r>
      <w:r w:rsidR="00D40780" w:rsidRPr="00D40780">
        <w:rPr>
          <w:noProof/>
        </w:rPr>
        <w:t xml:space="preserve">(x',y') </w:t>
      </w:r>
      <w:r w:rsidRPr="00D40780">
        <w:rPr>
          <w:noProof/>
        </w:rPr>
        <w:t>ln(s2/s1)</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2</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2</w:t>
      </w:r>
      <w:r w:rsidR="00D40780" w:rsidRPr="00D40780">
        <w:rPr>
          <w:noProof/>
        </w:rPr>
        <w:t>(x',y')</w:t>
      </w:r>
      <w:r w:rsidR="00D40780">
        <w:rPr>
          <w:noProof/>
        </w:rPr>
        <w:t xml:space="preserve"> </w:t>
      </w:r>
      <w:r w:rsidRPr="00D40780">
        <w:rPr>
          <w:noProof/>
        </w:rPr>
        <w:t>ln(s2/s1)</w:t>
      </w:r>
      <w:r w:rsidR="0039104E">
        <w:rPr>
          <w:noProof/>
        </w:rPr>
        <w:t xml:space="preserve">  </w:t>
      </w:r>
      <w:r w:rsidRPr="00D40780">
        <w:rPr>
          <w:noProof/>
        </w:rPr>
        <w:t>}</w:t>
      </w:r>
    </w:p>
    <w:p w14:paraId="2CA9A2B4" w14:textId="77777777" w:rsidR="00113C9F" w:rsidRPr="00D40780" w:rsidRDefault="00113C9F" w:rsidP="00113C9F">
      <w:pPr>
        <w:rPr>
          <w:noProof/>
        </w:rPr>
      </w:pPr>
      <w:r w:rsidRPr="00D40780">
        <w:rPr>
          <w:noProof/>
        </w:rPr>
        <w:tab/>
        <w:t>2</w:t>
      </w:r>
      <w:r w:rsidR="002C3552" w:rsidRPr="00D40780">
        <w:rPr>
          <w:noProof/>
        </w:rPr>
        <w:t>π</w:t>
      </w:r>
      <w:r w:rsidRPr="00D40780">
        <w:rPr>
          <w:noProof/>
        </w:rPr>
        <w:t>L</w:t>
      </w:r>
      <w:r w:rsidRPr="00D40780">
        <w:rPr>
          <w:rStyle w:val="subscript"/>
          <w:noProof/>
        </w:rPr>
        <w:t>e</w:t>
      </w:r>
      <w:r w:rsidRPr="00D40780">
        <w:rPr>
          <w:noProof/>
        </w:rPr>
        <w:t xml:space="preserve"> / </w:t>
      </w:r>
      <w:r w:rsidR="00507068" w:rsidRPr="00D40780">
        <w:rPr>
          <w:noProof/>
        </w:rPr>
        <w:t>μμ</w:t>
      </w:r>
      <w:r w:rsidRPr="00D40780">
        <w:rPr>
          <w:rStyle w:val="subscript"/>
          <w:noProof/>
        </w:rPr>
        <w:t>0</w:t>
      </w:r>
      <w:r w:rsidRPr="00D40780">
        <w:rPr>
          <w:noProof/>
        </w:rPr>
        <w:t xml:space="preserve"> </w:t>
      </w:r>
      <w:r w:rsidRPr="00D40780">
        <w:rPr>
          <w:noProof/>
        </w:rPr>
        <w:tab/>
        <w:t>=</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1</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b</w:t>
      </w:r>
      <w:r w:rsidR="00D40780" w:rsidRPr="00D40780">
        <w:rPr>
          <w:rStyle w:val="subscript"/>
          <w:noProof/>
        </w:rPr>
        <w:t>1</w:t>
      </w:r>
      <w:r w:rsidR="00D40780" w:rsidRPr="00D40780">
        <w:rPr>
          <w:noProof/>
        </w:rPr>
        <w:t xml:space="preserve">(x',y') </w:t>
      </w:r>
      <w:r w:rsidRPr="00D40780">
        <w:rPr>
          <w:noProof/>
        </w:rPr>
        <w:t>ln(s2/s1)</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2</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b</w:t>
      </w:r>
      <w:r w:rsidR="00D40780" w:rsidRPr="00D40780">
        <w:rPr>
          <w:rStyle w:val="subscript"/>
          <w:noProof/>
        </w:rPr>
        <w:t>2</w:t>
      </w:r>
      <w:r w:rsidR="00D40780" w:rsidRPr="00D40780">
        <w:rPr>
          <w:noProof/>
        </w:rPr>
        <w:t>(x',y')</w:t>
      </w:r>
      <w:r w:rsidR="00D40780">
        <w:rPr>
          <w:noProof/>
        </w:rPr>
        <w:t xml:space="preserve"> </w:t>
      </w:r>
      <w:r w:rsidRPr="00D40780">
        <w:rPr>
          <w:noProof/>
        </w:rPr>
        <w:t>ln(s2/s1)</w:t>
      </w:r>
      <w:r w:rsidR="0039104E">
        <w:rPr>
          <w:noProof/>
        </w:rPr>
        <w:t xml:space="preserve">  </w:t>
      </w:r>
      <w:r w:rsidRPr="00D40780">
        <w:rPr>
          <w:noProof/>
        </w:rPr>
        <w:t>}</w:t>
      </w:r>
    </w:p>
    <w:p w14:paraId="02D39CD3" w14:textId="77777777" w:rsidR="00113C9F" w:rsidRDefault="00113C9F" w:rsidP="00113C9F"/>
    <w:p w14:paraId="0B33FE6E" w14:textId="77777777" w:rsidR="00113C9F" w:rsidRDefault="00113C9F" w:rsidP="00113C9F">
      <w:r>
        <w:t>According to the identity (</w:t>
      </w:r>
      <w:r w:rsidR="00301828">
        <w:t>4.5.</w:t>
      </w:r>
      <w:r>
        <w:t>15), we conclude that the right hand sides of the two equations above are exactly the same!</w:t>
      </w:r>
      <w:r w:rsidR="0039104E">
        <w:t xml:space="preserve"> </w:t>
      </w:r>
      <w:r>
        <w:t>This seems rather amazing, see further comments in Chapter 5.</w:t>
      </w:r>
      <w:r w:rsidR="0039104E">
        <w:t xml:space="preserve"> </w:t>
      </w:r>
      <w:r>
        <w:t xml:space="preserve"> For now, we simply conclude that the basic parameters of a transmission line, apart from the internal impedances, are entirely determined by the following dimensionless transverse integral, </w:t>
      </w:r>
    </w:p>
    <w:p w14:paraId="64B48925" w14:textId="77777777" w:rsidR="00D40780" w:rsidRDefault="00D40780" w:rsidP="00113C9F"/>
    <w:p w14:paraId="7CFE3056" w14:textId="77777777" w:rsidR="00113C9F" w:rsidRDefault="00113C9F" w:rsidP="001D35AF">
      <w:pPr>
        <w:tabs>
          <w:tab w:val="left" w:pos="7200"/>
          <w:tab w:val="left" w:pos="7920"/>
          <w:tab w:val="right" w:pos="9270"/>
        </w:tabs>
      </w:pPr>
      <w:r>
        <w:tab/>
        <w:t>K =</w:t>
      </w:r>
      <w:r w:rsidR="0039104E">
        <w:t xml:space="preserve"> </w:t>
      </w:r>
      <w: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1</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1</w:t>
      </w:r>
      <w:r w:rsidR="00D40780" w:rsidRPr="00D40780">
        <w:rPr>
          <w:noProof/>
        </w:rPr>
        <w:t>(x',y')</w:t>
      </w:r>
      <w:r w:rsidR="00D40780">
        <w:rPr>
          <w:noProof/>
        </w:rPr>
        <w:t xml:space="preserve"> </w:t>
      </w:r>
      <w:r>
        <w:t>ln(s2/s1)</w:t>
      </w:r>
      <w:r w:rsidR="0039104E">
        <w:t xml:space="preserve"> </w:t>
      </w:r>
      <w: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2</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2</w:t>
      </w:r>
      <w:r w:rsidR="00D40780" w:rsidRPr="00D40780">
        <w:rPr>
          <w:noProof/>
        </w:rPr>
        <w:t>(x',y')</w:t>
      </w:r>
      <w:r w:rsidR="00D40780">
        <w:rPr>
          <w:noProof/>
        </w:rPr>
        <w:t xml:space="preserve"> </w:t>
      </w:r>
      <w:r>
        <w:t>ln(s2/s1)</w:t>
      </w:r>
      <w:r w:rsidR="0039104E">
        <w:t xml:space="preserve">  </w:t>
      </w:r>
      <w:r>
        <w:t>}</w:t>
      </w:r>
      <w:r>
        <w:tab/>
      </w:r>
      <w:r>
        <w:tab/>
      </w:r>
      <w:r w:rsidR="001D35AF">
        <w:tab/>
      </w:r>
      <w:r>
        <w:t>(</w:t>
      </w:r>
      <w:r w:rsidR="006D186C">
        <w:t>4.5.</w:t>
      </w:r>
      <w:r>
        <w:t>17)</w:t>
      </w:r>
    </w:p>
    <w:p w14:paraId="3E915757" w14:textId="77777777" w:rsidR="00113C9F" w:rsidRDefault="00113C9F" w:rsidP="00113C9F"/>
    <w:p w14:paraId="68D0876F" w14:textId="77777777" w:rsidR="00113C9F" w:rsidRDefault="00113C9F" w:rsidP="00113C9F">
      <w:r>
        <w:t xml:space="preserve">In terms of this integral we may write: </w:t>
      </w:r>
    </w:p>
    <w:p w14:paraId="22E89D92" w14:textId="77777777" w:rsidR="00113C9F" w:rsidRDefault="00113C9F" w:rsidP="00113C9F"/>
    <w:p w14:paraId="50F1A143" w14:textId="77777777" w:rsidR="00113C9F" w:rsidRDefault="00113C9F" w:rsidP="001D35AF">
      <w:pPr>
        <w:tabs>
          <w:tab w:val="left" w:pos="7200"/>
          <w:tab w:val="left" w:pos="7920"/>
          <w:tab w:val="right" w:pos="9270"/>
        </w:tabs>
      </w:pPr>
      <w:r>
        <w:tab/>
        <w:t>L</w:t>
      </w:r>
      <w:r w:rsidRPr="00284D4C">
        <w:rPr>
          <w:rStyle w:val="subscript"/>
        </w:rPr>
        <w:t>e</w:t>
      </w:r>
      <w:r>
        <w:t xml:space="preserve"> = (</w:t>
      </w:r>
      <w:r w:rsidR="00507068" w:rsidRPr="00507068">
        <w:t>μμ</w:t>
      </w:r>
      <w:r w:rsidRPr="00284D4C">
        <w:rPr>
          <w:rStyle w:val="subscript"/>
        </w:rPr>
        <w:t>0</w:t>
      </w:r>
      <w:r>
        <w:t>/2</w:t>
      </w:r>
      <w:r w:rsidR="002C3552" w:rsidRPr="002C3552">
        <w:t>π</w:t>
      </w:r>
      <w:r>
        <w:t>)K</w:t>
      </w:r>
      <w:r>
        <w:tab/>
      </w:r>
      <w:r>
        <w:tab/>
      </w:r>
      <w:r>
        <w:tab/>
      </w:r>
      <w:r>
        <w:tab/>
      </w:r>
      <w:r>
        <w:tab/>
      </w:r>
      <w:r>
        <w:tab/>
      </w:r>
      <w:r>
        <w:tab/>
      </w:r>
      <w:r>
        <w:tab/>
      </w:r>
      <w:r>
        <w:tab/>
      </w:r>
      <w:r w:rsidR="001D35AF">
        <w:tab/>
      </w:r>
      <w:r>
        <w:t>(</w:t>
      </w:r>
      <w:r w:rsidR="006D186C">
        <w:t>4.5.</w:t>
      </w:r>
      <w:r>
        <w:t>18)</w:t>
      </w:r>
    </w:p>
    <w:p w14:paraId="60C45C28" w14:textId="77777777" w:rsidR="00113C9F" w:rsidRDefault="00113C9F" w:rsidP="00113C9F"/>
    <w:p w14:paraId="68105C0C" w14:textId="77777777" w:rsidR="00113C9F" w:rsidRDefault="00113C9F" w:rsidP="00113C9F">
      <w:r>
        <w:tab/>
        <w:t>C' = 2</w:t>
      </w:r>
      <w:r w:rsidR="002C3552" w:rsidRPr="002C3552">
        <w:t>π</w:t>
      </w:r>
      <w:r w:rsidR="00A020C0" w:rsidRPr="00A020C0">
        <w:t>ξ</w:t>
      </w:r>
      <w:r>
        <w:t>/K</w:t>
      </w:r>
      <w:r w:rsidR="0039104E">
        <w:t xml:space="preserve"> </w:t>
      </w:r>
      <w:r>
        <w:t>=</w:t>
      </w:r>
      <w:r w:rsidR="0039104E">
        <w:t xml:space="preserve"> </w:t>
      </w:r>
      <w:r>
        <w:t>C + G/j</w:t>
      </w:r>
      <w:r w:rsidR="002C3552" w:rsidRPr="002C3552">
        <w:t>ω</w:t>
      </w:r>
      <w:r>
        <w:rPr>
          <w:rFonts w:ascii="Symbol" w:hAnsi="Symbol"/>
        </w:rPr>
        <w:tab/>
      </w:r>
      <w:r>
        <w:rPr>
          <w:rFonts w:ascii="Symbol" w:hAnsi="Symbol"/>
        </w:rPr>
        <w:tab/>
      </w:r>
      <w:r>
        <w:rPr>
          <w:rFonts w:ascii="Symbol" w:hAnsi="Symbol"/>
        </w:rPr>
        <w:tab/>
      </w:r>
      <w:r>
        <w:rPr>
          <w:rFonts w:ascii="Symbol" w:hAnsi="Symbol"/>
        </w:rPr>
        <w:tab/>
      </w:r>
    </w:p>
    <w:p w14:paraId="56A81951" w14:textId="77777777" w:rsidR="00113C9F" w:rsidRDefault="00113C9F" w:rsidP="00113C9F"/>
    <w:p w14:paraId="09E013EB" w14:textId="77777777" w:rsidR="00113C9F" w:rsidRDefault="00113C9F" w:rsidP="00113C9F">
      <w:r>
        <w:t xml:space="preserve">Since </w:t>
      </w:r>
      <w:r w:rsidR="00A020C0" w:rsidRPr="00A020C0">
        <w:t>ξ</w:t>
      </w:r>
      <w:r>
        <w:t xml:space="preserve"> = </w:t>
      </w:r>
      <w:r w:rsidR="00507068" w:rsidRPr="00507068">
        <w:t>εε</w:t>
      </w:r>
      <w:r w:rsidRPr="00284D4C">
        <w:rPr>
          <w:rStyle w:val="subscript"/>
        </w:rPr>
        <w:t>0</w:t>
      </w:r>
      <w:r>
        <w:t xml:space="preserve"> + </w:t>
      </w:r>
      <w:r w:rsidR="00507068" w:rsidRPr="00507068">
        <w:t>σ</w:t>
      </w:r>
      <w:r>
        <w:t>/j</w:t>
      </w:r>
      <w:r w:rsidR="002C3552" w:rsidRPr="002C3552">
        <w:t>ω</w:t>
      </w:r>
      <w:r>
        <w:t xml:space="preserve">, we can decompose the last into two equations, </w:t>
      </w:r>
    </w:p>
    <w:p w14:paraId="7468C987" w14:textId="77777777" w:rsidR="00113C9F" w:rsidRDefault="00113C9F" w:rsidP="00113C9F"/>
    <w:p w14:paraId="730831DB" w14:textId="77777777" w:rsidR="00113C9F" w:rsidRDefault="00113C9F" w:rsidP="001D35AF">
      <w:pPr>
        <w:tabs>
          <w:tab w:val="left" w:pos="7200"/>
          <w:tab w:val="left" w:pos="7920"/>
          <w:tab w:val="right" w:pos="9270"/>
        </w:tabs>
      </w:pPr>
      <w:r>
        <w:tab/>
        <w:t>C = 2</w:t>
      </w:r>
      <w:r w:rsidR="002C3552" w:rsidRPr="002C3552">
        <w:t>π</w:t>
      </w:r>
      <w:r w:rsidR="00507068" w:rsidRPr="00507068">
        <w:t>εε</w:t>
      </w:r>
      <w:r w:rsidRPr="00284D4C">
        <w:rPr>
          <w:rStyle w:val="subscript"/>
        </w:rPr>
        <w:t>0</w:t>
      </w:r>
      <w:r>
        <w:t>/K</w:t>
      </w:r>
      <w:r>
        <w:tab/>
      </w:r>
      <w:r>
        <w:tab/>
      </w:r>
      <w:r>
        <w:tab/>
      </w:r>
      <w:r>
        <w:tab/>
      </w:r>
      <w:r>
        <w:tab/>
      </w:r>
      <w:r>
        <w:tab/>
      </w:r>
      <w:r>
        <w:tab/>
      </w:r>
      <w:r>
        <w:tab/>
      </w:r>
      <w:r>
        <w:tab/>
      </w:r>
      <w:r>
        <w:tab/>
        <w:t>(</w:t>
      </w:r>
      <w:r w:rsidR="006D186C">
        <w:t>4.5.</w:t>
      </w:r>
      <w:r>
        <w:t>19)</w:t>
      </w:r>
      <w:r>
        <w:tab/>
      </w:r>
    </w:p>
    <w:p w14:paraId="1C6D9B77" w14:textId="77777777" w:rsidR="00113C9F" w:rsidRDefault="00113C9F" w:rsidP="00113C9F"/>
    <w:p w14:paraId="33F1F647" w14:textId="77777777" w:rsidR="00113C9F" w:rsidRDefault="00113C9F" w:rsidP="001D35AF">
      <w:pPr>
        <w:tabs>
          <w:tab w:val="left" w:pos="7200"/>
          <w:tab w:val="left" w:pos="7920"/>
          <w:tab w:val="right" w:pos="9270"/>
        </w:tabs>
      </w:pPr>
      <w:r>
        <w:tab/>
        <w:t>G = 2</w:t>
      </w:r>
      <w:r w:rsidR="002C3552" w:rsidRPr="002C3552">
        <w:t>π</w:t>
      </w:r>
      <w:r w:rsidR="00507068" w:rsidRPr="00507068">
        <w:t>σ</w:t>
      </w:r>
      <w:r>
        <w:t>/K</w:t>
      </w:r>
      <w:r>
        <w:tab/>
      </w:r>
      <w:r>
        <w:tab/>
      </w:r>
      <w:r>
        <w:tab/>
      </w:r>
      <w:r>
        <w:tab/>
      </w:r>
      <w:r>
        <w:tab/>
      </w:r>
      <w:r>
        <w:tab/>
      </w:r>
      <w:r>
        <w:tab/>
      </w:r>
      <w:r>
        <w:tab/>
      </w:r>
      <w:r>
        <w:tab/>
      </w:r>
      <w:r>
        <w:tab/>
      </w:r>
      <w:r w:rsidR="001D35AF">
        <w:tab/>
      </w:r>
      <w:r>
        <w:t>(</w:t>
      </w:r>
      <w:r w:rsidR="006D186C">
        <w:t>4.5.</w:t>
      </w:r>
      <w:r>
        <w:t>20)</w:t>
      </w:r>
    </w:p>
    <w:p w14:paraId="6481D7A9" w14:textId="77777777" w:rsidR="00113C9F" w:rsidRDefault="00113C9F" w:rsidP="00113C9F"/>
    <w:p w14:paraId="643B4E60" w14:textId="77777777" w:rsidR="00113C9F" w:rsidRDefault="00113C9F" w:rsidP="00113C9F">
      <w:r>
        <w:t>Thus, the three traditional parameters of a transmission line L</w:t>
      </w:r>
      <w:r w:rsidRPr="00284D4C">
        <w:rPr>
          <w:rStyle w:val="subscript"/>
        </w:rPr>
        <w:t>e</w:t>
      </w:r>
      <w:r>
        <w:t xml:space="preserve">, C and G are all determined by the same geometric constant K. </w:t>
      </w:r>
    </w:p>
    <w:p w14:paraId="523AACDD" w14:textId="77777777" w:rsidR="00113C9F" w:rsidRDefault="00113C9F" w:rsidP="00113C9F"/>
    <w:p w14:paraId="30067B05" w14:textId="77777777" w:rsidR="00113C9F" w:rsidRDefault="00113C9F" w:rsidP="00113C9F">
      <w:r>
        <w:t xml:space="preserve">Here then is a summary of the results of this section: </w:t>
      </w:r>
    </w:p>
    <w:p w14:paraId="03AA3567" w14:textId="77777777" w:rsidR="00113C9F" w:rsidRDefault="00113C9F" w:rsidP="00113C9F"/>
    <w:p w14:paraId="33CF67F1"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36D352E1"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t>Transmission Line Equations</w:t>
      </w:r>
      <w:r w:rsidR="00087F79" w:rsidRPr="00115114">
        <w:rPr>
          <w:noProof/>
        </w:rPr>
        <w:tab/>
      </w:r>
      <w:r w:rsidR="0039104E" w:rsidRPr="00115114">
        <w:rPr>
          <w:noProof/>
        </w:rPr>
        <w:t xml:space="preserve">  </w:t>
      </w:r>
      <w:r w:rsidR="00087F79" w:rsidRPr="00115114">
        <w:rPr>
          <w:noProof/>
        </w:rPr>
        <w:t xml:space="preserve"> </w:t>
      </w:r>
    </w:p>
    <w:p w14:paraId="641F62C5"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p>
    <w:p w14:paraId="231D0206"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noProof/>
        </w:rPr>
        <w:fldChar w:fldCharType="begin"/>
      </w:r>
      <w:r w:rsidRPr="00115114">
        <w:rPr>
          <w:noProof/>
        </w:rPr>
        <w:instrText xml:space="preserve"> EQ \F(</w:instrText>
      </w:r>
      <w:r w:rsidR="00A020C0" w:rsidRPr="00115114">
        <w:rPr>
          <w:noProof/>
        </w:rPr>
        <w:instrText>∂</w:instrText>
      </w:r>
      <w:r w:rsidRPr="00115114">
        <w:rPr>
          <w:noProof/>
        </w:rPr>
        <w:instrText>V(z),</w:instrText>
      </w:r>
      <w:r w:rsidR="00A020C0" w:rsidRPr="00115114">
        <w:rPr>
          <w:noProof/>
        </w:rPr>
        <w:instrText>∂</w:instrText>
      </w:r>
      <w:r w:rsidRPr="00115114">
        <w:rPr>
          <w:noProof/>
        </w:rPr>
        <w:instrText xml:space="preserve">z)   </w:instrText>
      </w:r>
      <w:r w:rsidRPr="00115114">
        <w:rPr>
          <w:noProof/>
        </w:rPr>
        <w:fldChar w:fldCharType="end"/>
      </w:r>
      <w:r w:rsidRPr="00115114">
        <w:rPr>
          <w:noProof/>
        </w:rPr>
        <w:t>=</w:t>
      </w:r>
      <w:r w:rsidR="0039104E" w:rsidRPr="00115114">
        <w:rPr>
          <w:noProof/>
        </w:rPr>
        <w:t xml:space="preserve"> </w:t>
      </w:r>
      <w:r w:rsidRPr="00115114">
        <w:rPr>
          <w:noProof/>
        </w:rPr>
        <w:t xml:space="preserve">- </w:t>
      </w:r>
      <w:r w:rsidRPr="00115114">
        <w:rPr>
          <w:b/>
          <w:noProof/>
        </w:rPr>
        <w:t>z</w:t>
      </w:r>
      <w:r w:rsidRPr="00115114">
        <w:rPr>
          <w:noProof/>
        </w:rPr>
        <w:t xml:space="preserve"> i(z)</w:t>
      </w:r>
      <w:r w:rsidRPr="00115114">
        <w:rPr>
          <w:noProof/>
        </w:rPr>
        <w:tab/>
      </w:r>
      <w:r w:rsidRPr="00115114">
        <w:rPr>
          <w:noProof/>
        </w:rPr>
        <w:tab/>
      </w:r>
      <w:r w:rsidRPr="00115114">
        <w:rPr>
          <w:noProof/>
        </w:rPr>
        <w:tab/>
      </w:r>
      <w:r w:rsidR="00D40780" w:rsidRPr="00115114">
        <w:rPr>
          <w:noProof/>
        </w:rPr>
        <w:tab/>
      </w:r>
      <w:r w:rsidRPr="00115114">
        <w:rPr>
          <w:noProof/>
        </w:rPr>
        <w:fldChar w:fldCharType="begin"/>
      </w:r>
      <w:r w:rsidRPr="00115114">
        <w:rPr>
          <w:noProof/>
        </w:rPr>
        <w:instrText xml:space="preserve"> EQ \F(</w:instrText>
      </w:r>
      <w:r w:rsidR="00A020C0" w:rsidRPr="00115114">
        <w:rPr>
          <w:noProof/>
        </w:rPr>
        <w:instrText>∂</w:instrText>
      </w:r>
      <w:r w:rsidRPr="00115114">
        <w:rPr>
          <w:noProof/>
        </w:rPr>
        <w:instrText>i(z),</w:instrText>
      </w:r>
      <w:r w:rsidR="00A020C0" w:rsidRPr="00115114">
        <w:rPr>
          <w:noProof/>
        </w:rPr>
        <w:instrText>∂</w:instrText>
      </w:r>
      <w:r w:rsidRPr="00115114">
        <w:rPr>
          <w:noProof/>
        </w:rPr>
        <w:instrText xml:space="preserve">z)   </w:instrText>
      </w:r>
      <w:r w:rsidRPr="00115114">
        <w:rPr>
          <w:noProof/>
        </w:rPr>
        <w:fldChar w:fldCharType="end"/>
      </w:r>
      <w:r w:rsidRPr="00115114">
        <w:rPr>
          <w:noProof/>
        </w:rPr>
        <w:t>=</w:t>
      </w:r>
      <w:r w:rsidR="0039104E" w:rsidRPr="00115114">
        <w:rPr>
          <w:noProof/>
        </w:rPr>
        <w:t xml:space="preserve"> </w:t>
      </w:r>
      <w:r w:rsidRPr="00115114">
        <w:rPr>
          <w:noProof/>
        </w:rPr>
        <w:t xml:space="preserve"> -</w:t>
      </w:r>
      <w:r w:rsidR="0039104E" w:rsidRPr="00115114">
        <w:rPr>
          <w:noProof/>
        </w:rPr>
        <w:t xml:space="preserve"> </w:t>
      </w:r>
      <w:r w:rsidRPr="00115114">
        <w:rPr>
          <w:b/>
          <w:noProof/>
        </w:rPr>
        <w:t xml:space="preserve">y </w:t>
      </w:r>
      <w:r w:rsidRPr="00115114">
        <w:rPr>
          <w:noProof/>
        </w:rPr>
        <w:t>V(z)</w:t>
      </w:r>
      <w:r w:rsidRPr="00115114">
        <w:rPr>
          <w:noProof/>
        </w:rPr>
        <w:tab/>
      </w:r>
    </w:p>
    <w:p w14:paraId="2AE36D95"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p>
    <w:p w14:paraId="71EFB8F4"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b/>
          <w:noProof/>
        </w:rPr>
        <w:t>z</w:t>
      </w:r>
      <w:r w:rsidRPr="00115114">
        <w:rPr>
          <w:noProof/>
        </w:rPr>
        <w:t xml:space="preserve"> = R + j</w:t>
      </w:r>
      <w:r w:rsidR="002C3552" w:rsidRPr="00115114">
        <w:rPr>
          <w:noProof/>
        </w:rPr>
        <w:t>ω</w:t>
      </w:r>
      <w:r w:rsidRPr="00115114">
        <w:rPr>
          <w:noProof/>
        </w:rPr>
        <w:t>L</w:t>
      </w:r>
      <w:r w:rsidR="0039104E" w:rsidRPr="00115114">
        <w:rPr>
          <w:noProof/>
        </w:rPr>
        <w:t xml:space="preserve"> </w:t>
      </w:r>
      <w:r w:rsidRPr="00115114">
        <w:rPr>
          <w:noProof/>
        </w:rPr>
        <w:t>= Z</w:t>
      </w:r>
      <w:r w:rsidR="00D40780" w:rsidRPr="00115114">
        <w:rPr>
          <w:rStyle w:val="subscript"/>
          <w:noProof/>
        </w:rPr>
        <w:t xml:space="preserve">i1 </w:t>
      </w:r>
      <w:r w:rsidRPr="00115114">
        <w:rPr>
          <w:noProof/>
        </w:rPr>
        <w:t>+ Z</w:t>
      </w:r>
      <w:r w:rsidR="00D40780" w:rsidRPr="00115114">
        <w:rPr>
          <w:rStyle w:val="subscript"/>
          <w:noProof/>
        </w:rPr>
        <w:t xml:space="preserve">i2 </w:t>
      </w:r>
      <w:r w:rsidRPr="00115114">
        <w:rPr>
          <w:noProof/>
        </w:rPr>
        <w:t>+ j</w:t>
      </w:r>
      <w:r w:rsidR="002C3552" w:rsidRPr="00115114">
        <w:rPr>
          <w:noProof/>
        </w:rPr>
        <w:t>ω</w:t>
      </w:r>
      <w:r w:rsidRPr="00115114">
        <w:rPr>
          <w:noProof/>
        </w:rPr>
        <w:t>L</w:t>
      </w:r>
      <w:r w:rsidRPr="00115114">
        <w:rPr>
          <w:rStyle w:val="subscript"/>
          <w:noProof/>
        </w:rPr>
        <w:t>e</w:t>
      </w:r>
      <w:r w:rsidRPr="00115114">
        <w:rPr>
          <w:noProof/>
        </w:rPr>
        <w:tab/>
      </w:r>
      <w:r w:rsidRPr="00115114">
        <w:rPr>
          <w:noProof/>
        </w:rPr>
        <w:tab/>
      </w:r>
      <w:r w:rsidRPr="00115114">
        <w:rPr>
          <w:b/>
          <w:noProof/>
        </w:rPr>
        <w:t>y</w:t>
      </w:r>
      <w:r w:rsidRPr="00115114">
        <w:rPr>
          <w:noProof/>
        </w:rPr>
        <w:t xml:space="preserve"> = G +j</w:t>
      </w:r>
      <w:r w:rsidR="002C3552" w:rsidRPr="00115114">
        <w:rPr>
          <w:noProof/>
        </w:rPr>
        <w:t>ω</w:t>
      </w:r>
      <w:r w:rsidRPr="00115114">
        <w:rPr>
          <w:noProof/>
        </w:rPr>
        <w:t xml:space="preserve">C </w:t>
      </w:r>
    </w:p>
    <w:p w14:paraId="149761F4"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p>
    <w:p w14:paraId="0E95841E"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t>L</w:t>
      </w:r>
      <w:r w:rsidRPr="00115114">
        <w:rPr>
          <w:rStyle w:val="subscript"/>
          <w:noProof/>
        </w:rPr>
        <w:t>e</w:t>
      </w:r>
      <w:r w:rsidRPr="00115114">
        <w:rPr>
          <w:noProof/>
        </w:rPr>
        <w:t xml:space="preserve"> = (</w:t>
      </w:r>
      <w:r w:rsidR="00507068" w:rsidRPr="00115114">
        <w:rPr>
          <w:noProof/>
        </w:rPr>
        <w:t>μμ</w:t>
      </w:r>
      <w:r w:rsidRPr="00115114">
        <w:rPr>
          <w:rStyle w:val="subscript"/>
          <w:noProof/>
        </w:rPr>
        <w:t>0</w:t>
      </w:r>
      <w:r w:rsidRPr="00115114">
        <w:rPr>
          <w:noProof/>
        </w:rPr>
        <w:t>/2</w:t>
      </w:r>
      <w:r w:rsidR="002C3552" w:rsidRPr="00115114">
        <w:rPr>
          <w:noProof/>
        </w:rPr>
        <w:t>π</w:t>
      </w:r>
      <w:r w:rsidRPr="00115114">
        <w:rPr>
          <w:noProof/>
        </w:rPr>
        <w:t>)K</w:t>
      </w:r>
      <w:r w:rsidRPr="00115114">
        <w:rPr>
          <w:noProof/>
        </w:rPr>
        <w:tab/>
      </w:r>
      <w:r w:rsidRPr="00115114">
        <w:rPr>
          <w:noProof/>
        </w:rPr>
        <w:tab/>
      </w:r>
      <w:r w:rsidRPr="00115114">
        <w:rPr>
          <w:noProof/>
        </w:rPr>
        <w:tab/>
      </w:r>
      <w:r w:rsidR="00D40780" w:rsidRPr="00115114">
        <w:rPr>
          <w:noProof/>
        </w:rPr>
        <w:tab/>
      </w:r>
      <w:r w:rsidRPr="00115114">
        <w:rPr>
          <w:noProof/>
        </w:rPr>
        <w:t>C = 2</w:t>
      </w:r>
      <w:r w:rsidR="002C3552" w:rsidRPr="00115114">
        <w:rPr>
          <w:noProof/>
        </w:rPr>
        <w:t>π</w:t>
      </w:r>
      <w:r w:rsidR="00507068" w:rsidRPr="00115114">
        <w:rPr>
          <w:noProof/>
        </w:rPr>
        <w:t>εε</w:t>
      </w:r>
      <w:r w:rsidRPr="00115114">
        <w:rPr>
          <w:rStyle w:val="subscript"/>
          <w:noProof/>
        </w:rPr>
        <w:t>0</w:t>
      </w:r>
      <w:r w:rsidRPr="00115114">
        <w:rPr>
          <w:noProof/>
        </w:rPr>
        <w:t>/K</w:t>
      </w:r>
      <w:r w:rsidR="0039104E" w:rsidRPr="00115114">
        <w:rPr>
          <w:noProof/>
        </w:rPr>
        <w:t xml:space="preserve"> </w:t>
      </w:r>
      <w:r w:rsidR="00D40780" w:rsidRPr="00115114">
        <w:rPr>
          <w:noProof/>
        </w:rPr>
        <w:tab/>
      </w:r>
      <w:r w:rsidR="00D40780" w:rsidRPr="00115114">
        <w:rPr>
          <w:noProof/>
        </w:rPr>
        <w:tab/>
      </w:r>
      <w:r w:rsidRPr="00115114">
        <w:rPr>
          <w:noProof/>
        </w:rPr>
        <w:t>G = 2</w:t>
      </w:r>
      <w:r w:rsidR="002C3552" w:rsidRPr="00115114">
        <w:rPr>
          <w:noProof/>
        </w:rPr>
        <w:t>π</w:t>
      </w:r>
      <w:r w:rsidR="00507068" w:rsidRPr="00115114">
        <w:rPr>
          <w:noProof/>
        </w:rPr>
        <w:t>σ</w:t>
      </w:r>
      <w:r w:rsidRPr="00115114">
        <w:rPr>
          <w:noProof/>
        </w:rPr>
        <w:t>/K</w:t>
      </w:r>
    </w:p>
    <w:p w14:paraId="18FA2866"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p>
    <w:p w14:paraId="4FEC9F0E" w14:textId="77777777" w:rsidR="00113C9F" w:rsidRPr="00115114" w:rsidRDefault="00113C9F" w:rsidP="00113C9F">
      <w:pPr>
        <w:pBdr>
          <w:top w:val="single" w:sz="6" w:space="0" w:color="auto"/>
          <w:left w:val="single" w:sz="6" w:space="0" w:color="auto"/>
          <w:bottom w:val="single" w:sz="6" w:space="0" w:color="auto"/>
          <w:right w:val="single" w:sz="6" w:space="0" w:color="auto"/>
        </w:pBdr>
        <w:rPr>
          <w:rStyle w:val="superscript"/>
          <w:noProof/>
        </w:rPr>
      </w:pPr>
      <w:r w:rsidRPr="00115114">
        <w:rPr>
          <w:noProof/>
        </w:rPr>
        <w:tab/>
        <w:t>L</w:t>
      </w:r>
      <w:r w:rsidRPr="00115114">
        <w:rPr>
          <w:rStyle w:val="subscript"/>
          <w:noProof/>
        </w:rPr>
        <w:t>e</w:t>
      </w:r>
      <w:r w:rsidRPr="00115114">
        <w:rPr>
          <w:noProof/>
        </w:rPr>
        <w:t xml:space="preserve">C = </w:t>
      </w:r>
      <w:r w:rsidR="00507068" w:rsidRPr="00115114">
        <w:rPr>
          <w:noProof/>
        </w:rPr>
        <w:t>μεμ</w:t>
      </w:r>
      <w:r w:rsidR="00115114" w:rsidRPr="00115114">
        <w:rPr>
          <w:rStyle w:val="subscript"/>
          <w:noProof/>
        </w:rPr>
        <w:t>0</w:t>
      </w:r>
      <w:r w:rsidR="00507068" w:rsidRPr="00115114">
        <w:rPr>
          <w:noProof/>
        </w:rPr>
        <w:t>ε</w:t>
      </w:r>
      <w:r w:rsidRPr="00115114">
        <w:rPr>
          <w:rStyle w:val="subscript"/>
          <w:noProof/>
        </w:rPr>
        <w:t>0</w:t>
      </w:r>
      <w:r w:rsidR="0039104E" w:rsidRPr="00115114">
        <w:rPr>
          <w:rStyle w:val="subscript"/>
          <w:noProof/>
        </w:rPr>
        <w:t xml:space="preserve"> </w:t>
      </w:r>
      <w:r w:rsidRPr="00115114">
        <w:rPr>
          <w:rStyle w:val="subscript"/>
          <w:noProof/>
        </w:rPr>
        <w:t xml:space="preserve"> </w:t>
      </w:r>
      <w:r w:rsidRPr="00115114">
        <w:rPr>
          <w:noProof/>
        </w:rPr>
        <w:t xml:space="preserve">= </w:t>
      </w:r>
      <w:r w:rsidR="00507068" w:rsidRPr="00115114">
        <w:rPr>
          <w:noProof/>
        </w:rPr>
        <w:t>με</w:t>
      </w:r>
      <w:r w:rsidRPr="00115114">
        <w:rPr>
          <w:rFonts w:ascii="Symbol" w:hAnsi="Symbol"/>
          <w:noProof/>
        </w:rPr>
        <w:t></w:t>
      </w:r>
      <w:r w:rsidRPr="00115114">
        <w:rPr>
          <w:rFonts w:ascii="Symbol" w:hAnsi="Symbol"/>
          <w:noProof/>
        </w:rPr>
        <w:t></w:t>
      </w:r>
      <w:r w:rsidRPr="00115114">
        <w:rPr>
          <w:noProof/>
        </w:rPr>
        <w:t>c</w:t>
      </w:r>
      <w:r w:rsidRPr="00115114">
        <w:rPr>
          <w:rStyle w:val="superscript"/>
          <w:noProof/>
        </w:rPr>
        <w:t>2</w:t>
      </w:r>
      <w:r w:rsidRPr="00115114">
        <w:rPr>
          <w:noProof/>
        </w:rPr>
        <w:t xml:space="preserve"> = 1/v</w:t>
      </w:r>
      <w:r w:rsidRPr="00115114">
        <w:rPr>
          <w:rStyle w:val="superscript"/>
          <w:noProof/>
        </w:rPr>
        <w:t>2</w:t>
      </w:r>
      <w:r w:rsidR="00301828">
        <w:rPr>
          <w:rStyle w:val="superscript"/>
          <w:noProof/>
        </w:rPr>
        <w:tab/>
      </w:r>
      <w:r w:rsidR="00301828">
        <w:rPr>
          <w:rStyle w:val="superscript"/>
          <w:noProof/>
        </w:rPr>
        <w:tab/>
      </w:r>
      <w:r w:rsidR="00301828">
        <w:rPr>
          <w:rStyle w:val="superscript"/>
          <w:noProof/>
        </w:rPr>
        <w:tab/>
      </w:r>
      <w:r w:rsidR="00301828">
        <w:rPr>
          <w:rStyle w:val="superscript"/>
          <w:noProof/>
        </w:rPr>
        <w:tab/>
      </w:r>
      <w:r w:rsidR="00301828">
        <w:rPr>
          <w:rStyle w:val="superscript"/>
          <w:noProof/>
        </w:rPr>
        <w:tab/>
      </w:r>
      <w:r w:rsidR="00301828">
        <w:rPr>
          <w:rStyle w:val="superscript"/>
          <w:noProof/>
        </w:rPr>
        <w:tab/>
      </w:r>
      <w:r w:rsidR="00301828">
        <w:rPr>
          <w:rStyle w:val="superscript"/>
          <w:noProof/>
        </w:rPr>
        <w:tab/>
        <w:t xml:space="preserve">     </w:t>
      </w:r>
      <w:r w:rsidR="00301828" w:rsidRPr="00115114">
        <w:rPr>
          <w:noProof/>
        </w:rPr>
        <w:t>(4.5.21)</w:t>
      </w:r>
    </w:p>
    <w:p w14:paraId="439EB94C" w14:textId="77777777" w:rsidR="00115114" w:rsidRPr="00115114" w:rsidRDefault="00115114" w:rsidP="00113C9F">
      <w:pPr>
        <w:pBdr>
          <w:top w:val="single" w:sz="6" w:space="0" w:color="auto"/>
          <w:left w:val="single" w:sz="6" w:space="0" w:color="auto"/>
          <w:bottom w:val="single" w:sz="6" w:space="0" w:color="auto"/>
          <w:right w:val="single" w:sz="6" w:space="0" w:color="auto"/>
        </w:pBdr>
        <w:rPr>
          <w:rStyle w:val="superscript"/>
          <w:noProof/>
        </w:rPr>
      </w:pPr>
    </w:p>
    <w:p w14:paraId="3B3770F3"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t>K =</w:t>
      </w:r>
      <w:r w:rsidR="0039104E" w:rsidRPr="00115114">
        <w:rPr>
          <w:noProof/>
        </w:rPr>
        <w:t xml:space="preserve"> </w:t>
      </w:r>
      <w:r w:rsidRPr="00115114">
        <w:rPr>
          <w:noProof/>
        </w:rPr>
        <w:t>{</w:t>
      </w:r>
      <w:r w:rsidR="00D40780" w:rsidRPr="00115114">
        <w:rPr>
          <w:noProof/>
          <w:color w:val="000000"/>
        </w:rPr>
        <w:fldChar w:fldCharType="begin"/>
      </w:r>
      <w:r w:rsidR="00D40780" w:rsidRPr="00115114">
        <w:rPr>
          <w:noProof/>
          <w:color w:val="000000"/>
        </w:rPr>
        <w:instrText>EQ \s\up4( \i \fc\</w:instrText>
      </w:r>
      <w:r w:rsidR="00D40780" w:rsidRPr="00115114">
        <w:rPr>
          <w:rFonts w:ascii="Lucida Sans Unicode" w:hAnsi="Lucida Sans Unicode" w:cs="Lucida Sans Unicode"/>
          <w:noProof/>
          <w:color w:val="000000"/>
          <w:sz w:val="32"/>
        </w:rPr>
        <w:instrText>∫</w:instrText>
      </w:r>
      <w:r w:rsidR="00D40780" w:rsidRPr="00115114">
        <w:rPr>
          <w:noProof/>
          <w:color w:val="000000"/>
        </w:rPr>
        <w:instrText>\in</w:instrText>
      </w:r>
      <w:r w:rsidR="00D40780" w:rsidRPr="00115114">
        <w:rPr>
          <w:noProof/>
          <w:color w:val="000000"/>
          <w:szCs w:val="22"/>
        </w:rPr>
        <w:instrText>(</w:instrText>
      </w:r>
      <w:r w:rsidR="00D40780" w:rsidRPr="00115114">
        <w:rPr>
          <w:b/>
          <w:noProof/>
          <w:color w:val="000000"/>
          <w:sz w:val="18"/>
          <w:szCs w:val="18"/>
        </w:rPr>
        <w:instrText>C</w:instrText>
      </w:r>
      <w:r w:rsidR="00D40780" w:rsidRPr="00115114">
        <w:rPr>
          <w:rStyle w:val="subscript"/>
          <w:noProof/>
        </w:rPr>
        <w:instrText>1</w:instrText>
      </w:r>
      <w:r w:rsidR="00D40780" w:rsidRPr="00115114">
        <w:rPr>
          <w:b/>
          <w:noProof/>
          <w:color w:val="000000"/>
          <w:sz w:val="18"/>
          <w:szCs w:val="18"/>
        </w:rPr>
        <w:instrText xml:space="preserve">,  </w:instrText>
      </w:r>
      <w:r w:rsidR="00D40780" w:rsidRPr="00115114">
        <w:rPr>
          <w:noProof/>
          <w:color w:val="000000"/>
          <w:szCs w:val="22"/>
        </w:rPr>
        <w:instrText>, )</w:instrText>
      </w:r>
      <w:r w:rsidR="00D40780" w:rsidRPr="00115114">
        <w:rPr>
          <w:noProof/>
          <w:color w:val="000000"/>
        </w:rPr>
        <w:instrText>)</w:instrText>
      </w:r>
      <w:r w:rsidR="00D40780" w:rsidRPr="00115114">
        <w:rPr>
          <w:noProof/>
          <w:color w:val="000000"/>
        </w:rPr>
        <w:fldChar w:fldCharType="separate"/>
      </w:r>
      <w:r w:rsidR="00D40780" w:rsidRPr="00115114">
        <w:rPr>
          <w:b/>
          <w:noProof/>
          <w:color w:val="000000"/>
        </w:rPr>
        <w:t>!Syntax Error, I</w:t>
      </w:r>
      <w:r w:rsidR="00D40780" w:rsidRPr="00115114">
        <w:rPr>
          <w:noProof/>
          <w:color w:val="000000"/>
        </w:rPr>
        <w:fldChar w:fldCharType="end"/>
      </w:r>
      <w:r w:rsidR="00D40780" w:rsidRPr="00115114">
        <w:rPr>
          <w:noProof/>
        </w:rPr>
        <w:t>dx' dy' a</w:t>
      </w:r>
      <w:r w:rsidR="00D40780" w:rsidRPr="00115114">
        <w:rPr>
          <w:rStyle w:val="subscript"/>
          <w:noProof/>
        </w:rPr>
        <w:t>1</w:t>
      </w:r>
      <w:r w:rsidR="00D40780" w:rsidRPr="00115114">
        <w:rPr>
          <w:noProof/>
        </w:rPr>
        <w:t xml:space="preserve">(x',y') </w:t>
      </w:r>
      <w:r w:rsidRPr="00115114">
        <w:rPr>
          <w:noProof/>
        </w:rPr>
        <w:t>ln(s2/s1)</w:t>
      </w:r>
      <w:r w:rsidR="0039104E" w:rsidRPr="00115114">
        <w:rPr>
          <w:noProof/>
        </w:rPr>
        <w:t xml:space="preserve"> </w:t>
      </w:r>
      <w:r w:rsidRPr="00115114">
        <w:rPr>
          <w:noProof/>
        </w:rPr>
        <w:t>-</w:t>
      </w:r>
      <w:r w:rsidR="00D40780" w:rsidRPr="00115114">
        <w:rPr>
          <w:noProof/>
          <w:color w:val="000000"/>
        </w:rPr>
        <w:fldChar w:fldCharType="begin"/>
      </w:r>
      <w:r w:rsidR="00D40780" w:rsidRPr="00115114">
        <w:rPr>
          <w:noProof/>
          <w:color w:val="000000"/>
        </w:rPr>
        <w:instrText>EQ \s\up4( \i \fc\</w:instrText>
      </w:r>
      <w:r w:rsidR="00D40780" w:rsidRPr="00115114">
        <w:rPr>
          <w:rFonts w:ascii="Lucida Sans Unicode" w:hAnsi="Lucida Sans Unicode" w:cs="Lucida Sans Unicode"/>
          <w:noProof/>
          <w:color w:val="000000"/>
          <w:sz w:val="32"/>
        </w:rPr>
        <w:instrText>∫</w:instrText>
      </w:r>
      <w:r w:rsidR="00D40780" w:rsidRPr="00115114">
        <w:rPr>
          <w:noProof/>
          <w:color w:val="000000"/>
        </w:rPr>
        <w:instrText>\in</w:instrText>
      </w:r>
      <w:r w:rsidR="00D40780" w:rsidRPr="00115114">
        <w:rPr>
          <w:noProof/>
          <w:color w:val="000000"/>
          <w:szCs w:val="22"/>
        </w:rPr>
        <w:instrText>(</w:instrText>
      </w:r>
      <w:r w:rsidR="00D40780" w:rsidRPr="00115114">
        <w:rPr>
          <w:b/>
          <w:noProof/>
          <w:color w:val="000000"/>
          <w:sz w:val="18"/>
          <w:szCs w:val="18"/>
        </w:rPr>
        <w:instrText>C</w:instrText>
      </w:r>
      <w:r w:rsidR="00D40780" w:rsidRPr="00115114">
        <w:rPr>
          <w:rStyle w:val="subscript"/>
          <w:noProof/>
        </w:rPr>
        <w:instrText>2</w:instrText>
      </w:r>
      <w:r w:rsidR="00D40780" w:rsidRPr="00115114">
        <w:rPr>
          <w:b/>
          <w:noProof/>
          <w:color w:val="000000"/>
          <w:sz w:val="18"/>
          <w:szCs w:val="18"/>
        </w:rPr>
        <w:instrText xml:space="preserve">,  </w:instrText>
      </w:r>
      <w:r w:rsidR="00D40780" w:rsidRPr="00115114">
        <w:rPr>
          <w:noProof/>
          <w:color w:val="000000"/>
          <w:szCs w:val="22"/>
        </w:rPr>
        <w:instrText>, )</w:instrText>
      </w:r>
      <w:r w:rsidR="00D40780" w:rsidRPr="00115114">
        <w:rPr>
          <w:noProof/>
          <w:color w:val="000000"/>
        </w:rPr>
        <w:instrText>)</w:instrText>
      </w:r>
      <w:r w:rsidR="00D40780" w:rsidRPr="00115114">
        <w:rPr>
          <w:noProof/>
          <w:color w:val="000000"/>
        </w:rPr>
        <w:fldChar w:fldCharType="separate"/>
      </w:r>
      <w:r w:rsidR="00D40780" w:rsidRPr="00115114">
        <w:rPr>
          <w:b/>
          <w:noProof/>
          <w:color w:val="000000"/>
        </w:rPr>
        <w:t>!Syntax Error, I</w:t>
      </w:r>
      <w:r w:rsidR="00D40780" w:rsidRPr="00115114">
        <w:rPr>
          <w:noProof/>
          <w:color w:val="000000"/>
        </w:rPr>
        <w:fldChar w:fldCharType="end"/>
      </w:r>
      <w:r w:rsidR="00D40780" w:rsidRPr="00115114">
        <w:rPr>
          <w:noProof/>
        </w:rPr>
        <w:t>dx' dy' a</w:t>
      </w:r>
      <w:r w:rsidR="00D40780" w:rsidRPr="00115114">
        <w:rPr>
          <w:rStyle w:val="subscript"/>
          <w:noProof/>
        </w:rPr>
        <w:t>2</w:t>
      </w:r>
      <w:r w:rsidR="00D40780" w:rsidRPr="00115114">
        <w:rPr>
          <w:noProof/>
        </w:rPr>
        <w:t xml:space="preserve">(x',y') </w:t>
      </w:r>
      <w:r w:rsidRPr="00115114">
        <w:rPr>
          <w:noProof/>
        </w:rPr>
        <w:t>ln(s2/s1)</w:t>
      </w:r>
      <w:r w:rsidR="0039104E" w:rsidRPr="00115114">
        <w:rPr>
          <w:noProof/>
        </w:rPr>
        <w:t xml:space="preserve">  </w:t>
      </w:r>
      <w:r w:rsidRPr="00115114">
        <w:rPr>
          <w:noProof/>
        </w:rPr>
        <w:t>},</w:t>
      </w:r>
      <w:r w:rsidR="0039104E" w:rsidRPr="00115114">
        <w:rPr>
          <w:noProof/>
        </w:rPr>
        <w:t xml:space="preserve">    </w:t>
      </w:r>
      <w:r w:rsidRPr="00115114">
        <w:rPr>
          <w:noProof/>
        </w:rPr>
        <w:t>s</w:t>
      </w:r>
      <w:r w:rsidRPr="00115114">
        <w:rPr>
          <w:rStyle w:val="subscript"/>
          <w:noProof/>
        </w:rPr>
        <w:t>i</w:t>
      </w:r>
      <w:r w:rsidRPr="00115114">
        <w:rPr>
          <w:noProof/>
        </w:rPr>
        <w:t xml:space="preserve"> = | </w:t>
      </w:r>
      <w:r w:rsidRPr="00115114">
        <w:rPr>
          <w:b/>
          <w:noProof/>
        </w:rPr>
        <w:t>x</w:t>
      </w:r>
      <w:r w:rsidRPr="00115114">
        <w:rPr>
          <w:rStyle w:val="subscript"/>
          <w:noProof/>
        </w:rPr>
        <w:t>i</w:t>
      </w:r>
      <w:r w:rsidRPr="00115114">
        <w:rPr>
          <w:noProof/>
        </w:rPr>
        <w:t xml:space="preserve"> - </w:t>
      </w:r>
      <w:r w:rsidRPr="00115114">
        <w:rPr>
          <w:b/>
          <w:noProof/>
        </w:rPr>
        <w:t>x'</w:t>
      </w:r>
      <w:r w:rsidRPr="00115114">
        <w:rPr>
          <w:noProof/>
        </w:rPr>
        <w:t xml:space="preserve"> |</w:t>
      </w:r>
    </w:p>
    <w:p w14:paraId="58F4FA09" w14:textId="77777777" w:rsidR="00113C9F" w:rsidRPr="00115114" w:rsidRDefault="00113C9F" w:rsidP="00113C9F">
      <w:pPr>
        <w:pBdr>
          <w:top w:val="single" w:sz="6" w:space="0" w:color="auto"/>
          <w:left w:val="single" w:sz="6" w:space="0" w:color="auto"/>
          <w:bottom w:val="single" w:sz="6" w:space="0" w:color="auto"/>
          <w:right w:val="single" w:sz="6" w:space="0" w:color="auto"/>
        </w:pBdr>
        <w:rPr>
          <w:rStyle w:val="superscript"/>
          <w:rFonts w:ascii="Times New Roman" w:hAnsi="Times New Roman"/>
          <w:b w:val="0"/>
          <w:noProof/>
          <w:sz w:val="22"/>
          <w:vertAlign w:val="baseline"/>
        </w:rPr>
      </w:pP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00D40780" w:rsidRPr="00115114">
        <w:rPr>
          <w:noProof/>
        </w:rPr>
        <w:tab/>
      </w:r>
    </w:p>
    <w:p w14:paraId="49290A5A" w14:textId="77777777" w:rsidR="00113C9F" w:rsidRDefault="00113C9F" w:rsidP="00113C9F"/>
    <w:p w14:paraId="467F0BCA" w14:textId="77777777" w:rsidR="00113C9F" w:rsidRDefault="00113C9F" w:rsidP="0025374D">
      <w:pPr>
        <w:pStyle w:val="Heading3"/>
      </w:pPr>
      <w:bookmarkStart w:id="26" w:name="_Toc366569482"/>
      <w:r>
        <w:t>4.6</w:t>
      </w:r>
      <w:r w:rsidR="0039104E">
        <w:t xml:space="preserve"> </w:t>
      </w:r>
      <w:r>
        <w:t>Example:</w:t>
      </w:r>
      <w:r w:rsidR="0039104E">
        <w:t xml:space="preserve"> </w:t>
      </w:r>
      <w:r>
        <w:t>the wide-spaced,</w:t>
      </w:r>
      <w:r w:rsidR="0039104E">
        <w:t xml:space="preserve"> </w:t>
      </w:r>
      <w:r>
        <w:t>two-wire transmission line.</w:t>
      </w:r>
      <w:bookmarkEnd w:id="26"/>
      <w:r>
        <w:t xml:space="preserve"> </w:t>
      </w:r>
    </w:p>
    <w:p w14:paraId="12F43035" w14:textId="77777777" w:rsidR="00113C9F" w:rsidRDefault="00113C9F" w:rsidP="00113C9F"/>
    <w:p w14:paraId="3CEA2357" w14:textId="77777777" w:rsidR="00113C9F" w:rsidRDefault="00113C9F" w:rsidP="00113C9F">
      <w:r>
        <w:t xml:space="preserve">Here we assume two </w:t>
      </w:r>
      <w:r w:rsidR="006F14D2">
        <w:t xml:space="preserve">round </w:t>
      </w:r>
      <w:r>
        <w:t>wires of radius a</w:t>
      </w:r>
      <w:r w:rsidRPr="00284D4C">
        <w:rPr>
          <w:rStyle w:val="subscript"/>
        </w:rPr>
        <w:t>1</w:t>
      </w:r>
      <w:r>
        <w:t xml:space="preserve"> and a</w:t>
      </w:r>
      <w:r w:rsidRPr="00284D4C">
        <w:rPr>
          <w:rStyle w:val="subscript"/>
        </w:rPr>
        <w:t>2</w:t>
      </w:r>
      <w:r w:rsidR="0039104E">
        <w:t xml:space="preserve"> </w:t>
      </w:r>
      <w:r>
        <w:t>whose centers are separated a distance b.</w:t>
      </w:r>
      <w:r w:rsidR="0039104E">
        <w:t xml:space="preserve"> </w:t>
      </w:r>
      <w:r>
        <w:t>In order to evaluate the integral K in the above box, we must assume that b is much larger than both wire radii.</w:t>
      </w:r>
      <w:r w:rsidR="0039104E">
        <w:t xml:space="preserve"> </w:t>
      </w:r>
      <w:r>
        <w:t>In this case,</w:t>
      </w:r>
      <w:r w:rsidR="0039104E">
        <w:t xml:space="preserve"> </w:t>
      </w:r>
      <w:r>
        <w:t>we can assume that the charge distribution on the wire surfaces is azimuthally symmetric.</w:t>
      </w:r>
      <w:r w:rsidR="0039104E">
        <w:t xml:space="preserve"> </w:t>
      </w:r>
      <w:r>
        <w:t>The more general case of arbitrary a</w:t>
      </w:r>
      <w:r w:rsidRPr="00284D4C">
        <w:rPr>
          <w:rStyle w:val="subscript"/>
        </w:rPr>
        <w:t>1</w:t>
      </w:r>
      <w:r>
        <w:t>, a</w:t>
      </w:r>
      <w:r w:rsidRPr="00284D4C">
        <w:rPr>
          <w:rStyle w:val="subscript"/>
        </w:rPr>
        <w:t>2</w:t>
      </w:r>
      <w:r w:rsidR="006F14D2">
        <w:t>, b will have to wait</w:t>
      </w:r>
      <w:r>
        <w:t>.</w:t>
      </w:r>
    </w:p>
    <w:p w14:paraId="7D5AA262" w14:textId="77777777" w:rsidR="00113C9F" w:rsidRDefault="00113C9F" w:rsidP="00113C9F"/>
    <w:p w14:paraId="19148B61" w14:textId="77777777" w:rsidR="00113C9F" w:rsidRDefault="00113C9F" w:rsidP="00113C9F">
      <w:r>
        <w:t>The calculation is incredibly easy.</w:t>
      </w:r>
      <w:r w:rsidR="0039104E">
        <w:t xml:space="preserve"> </w:t>
      </w:r>
      <w:r>
        <w:t>For each of the two integrals in K, we ass</w:t>
      </w:r>
      <w:r w:rsidR="006F14D2">
        <w:t>ume cylindrical coordinates (r,</w:t>
      </w:r>
      <w:r w:rsidR="00507068" w:rsidRPr="00507068">
        <w:t>θ</w:t>
      </w:r>
      <w:r>
        <w:t>) about the respective conductor.</w:t>
      </w:r>
      <w:r w:rsidR="0039104E">
        <w:t xml:space="preserve"> </w:t>
      </w:r>
      <w:r>
        <w:t xml:space="preserve">The normalized charge density functions are: </w:t>
      </w:r>
    </w:p>
    <w:p w14:paraId="4433D2CB" w14:textId="77777777" w:rsidR="00113C9F" w:rsidRDefault="00113C9F" w:rsidP="00113C9F"/>
    <w:p w14:paraId="132A8553" w14:textId="77777777" w:rsidR="00113C9F" w:rsidRDefault="00113C9F" w:rsidP="001D35AF">
      <w:pPr>
        <w:tabs>
          <w:tab w:val="left" w:pos="7200"/>
          <w:tab w:val="left" w:pos="7920"/>
          <w:tab w:val="right" w:pos="9270"/>
        </w:tabs>
      </w:pPr>
      <w:r>
        <w:tab/>
        <w:t>a</w:t>
      </w:r>
      <w:r w:rsidRPr="00284D4C">
        <w:rPr>
          <w:rStyle w:val="subscript"/>
        </w:rPr>
        <w:t>1</w:t>
      </w:r>
      <w:r>
        <w:t>(r,</w:t>
      </w:r>
      <w:r w:rsidR="00507068" w:rsidRPr="00507068">
        <w:t>θ</w:t>
      </w:r>
      <w:r>
        <w:t>)</w:t>
      </w:r>
      <w:r w:rsidR="0039104E">
        <w:t xml:space="preserve"> </w:t>
      </w:r>
      <w:r>
        <w:t xml:space="preserve">= </w:t>
      </w:r>
      <w:r w:rsidR="002C3552" w:rsidRPr="002C3552">
        <w:t>δ</w:t>
      </w:r>
      <w:r>
        <w:t>(r - a</w:t>
      </w:r>
      <w:r w:rsidRPr="00284D4C">
        <w:rPr>
          <w:rStyle w:val="subscript"/>
        </w:rPr>
        <w:t>1</w:t>
      </w:r>
      <w:r w:rsidR="006F14D2">
        <w:t>)/</w:t>
      </w:r>
      <w:r>
        <w:t>(2</w:t>
      </w:r>
      <w:r w:rsidR="002C3552" w:rsidRPr="002C3552">
        <w:t>π</w:t>
      </w:r>
      <w:r>
        <w:t>a</w:t>
      </w:r>
      <w:r w:rsidRPr="00284D4C">
        <w:rPr>
          <w:rStyle w:val="subscript"/>
        </w:rPr>
        <w:t>1</w:t>
      </w:r>
      <w:r>
        <w:t>)</w:t>
      </w:r>
      <w:r>
        <w:tab/>
      </w:r>
      <w:r>
        <w:tab/>
        <w:t>a</w:t>
      </w:r>
      <w:r w:rsidRPr="00284D4C">
        <w:rPr>
          <w:rStyle w:val="subscript"/>
        </w:rPr>
        <w:t>2</w:t>
      </w:r>
      <w:r>
        <w:t>(r,</w:t>
      </w:r>
      <w:r w:rsidR="00507068" w:rsidRPr="00507068">
        <w:t>θ</w:t>
      </w:r>
      <w:r>
        <w:t>)</w:t>
      </w:r>
      <w:r w:rsidR="0039104E">
        <w:t xml:space="preserve"> </w:t>
      </w:r>
      <w:r>
        <w:t>= -</w:t>
      </w:r>
      <w:r w:rsidR="002C3552" w:rsidRPr="002C3552">
        <w:t>δ</w:t>
      </w:r>
      <w:r>
        <w:t>(r - a</w:t>
      </w:r>
      <w:r w:rsidRPr="00284D4C">
        <w:rPr>
          <w:rStyle w:val="subscript"/>
        </w:rPr>
        <w:t>2</w:t>
      </w:r>
      <w:r w:rsidR="006F14D2">
        <w:t>)/</w:t>
      </w:r>
      <w:r>
        <w:t>(2</w:t>
      </w:r>
      <w:r w:rsidR="002C3552" w:rsidRPr="002C3552">
        <w:t>π</w:t>
      </w:r>
      <w:r>
        <w:t>a</w:t>
      </w:r>
      <w:r w:rsidRPr="00284D4C">
        <w:rPr>
          <w:rStyle w:val="subscript"/>
        </w:rPr>
        <w:t>2</w:t>
      </w:r>
      <w:r>
        <w:t>)</w:t>
      </w:r>
      <w:r>
        <w:tab/>
      </w:r>
      <w:r>
        <w:tab/>
      </w:r>
      <w:r>
        <w:tab/>
      </w:r>
      <w:r w:rsidR="001D35AF">
        <w:tab/>
      </w:r>
      <w:r>
        <w:t>(</w:t>
      </w:r>
      <w:r w:rsidR="00087F79">
        <w:t>4.6.</w:t>
      </w:r>
      <w:r>
        <w:t>1)</w:t>
      </w:r>
    </w:p>
    <w:p w14:paraId="614970E1" w14:textId="77777777" w:rsidR="00113C9F" w:rsidRDefault="00113C9F" w:rsidP="00113C9F"/>
    <w:p w14:paraId="597C5CA0" w14:textId="77777777" w:rsidR="00113C9F" w:rsidRPr="006F14D2" w:rsidRDefault="00113C9F" w:rsidP="00113C9F">
      <w:pPr>
        <w:rPr>
          <w:color w:val="FF0000"/>
        </w:rPr>
      </w:pPr>
      <w:r>
        <w:t xml:space="preserve">The normalization factors are such that the transverse integral for each charge density is 1, as required in </w:t>
      </w:r>
      <w:r w:rsidR="006F14D2">
        <w:t>(4.1.3)</w:t>
      </w:r>
      <w:r>
        <w:t>.</w:t>
      </w:r>
      <w:r w:rsidR="0039104E">
        <w:t xml:space="preserve"> </w:t>
      </w:r>
      <w:r>
        <w:t>We need only do the C</w:t>
      </w:r>
      <w:r w:rsidRPr="00284D4C">
        <w:rPr>
          <w:rStyle w:val="subscript"/>
        </w:rPr>
        <w:t>1</w:t>
      </w:r>
      <w:r>
        <w:t xml:space="preserve"> integral, then the C</w:t>
      </w:r>
      <w:r w:rsidRPr="00284D4C">
        <w:rPr>
          <w:rStyle w:val="subscript"/>
        </w:rPr>
        <w:t>2</w:t>
      </w:r>
      <w:r>
        <w:t xml:space="preserve"> one will be obvious. For the C</w:t>
      </w:r>
      <w:r w:rsidRPr="00284D4C">
        <w:rPr>
          <w:rStyle w:val="subscript"/>
        </w:rPr>
        <w:t>1</w:t>
      </w:r>
      <w:r w:rsidR="006F14D2">
        <w:rPr>
          <w:rStyle w:val="subscript"/>
        </w:rPr>
        <w:t xml:space="preserve"> </w:t>
      </w:r>
      <w:r>
        <w:t xml:space="preserve">integral we use the following geometry: </w:t>
      </w:r>
      <w:r w:rsidR="006F14D2">
        <w:t xml:space="preserve">  </w:t>
      </w:r>
      <w:r w:rsidR="006F14D2" w:rsidRPr="006F14D2">
        <w:rPr>
          <w:color w:val="FF0000"/>
        </w:rPr>
        <w:t>[ new picture, show θ, show values for s</w:t>
      </w:r>
      <w:r w:rsidR="006F14D2" w:rsidRPr="006F14D2">
        <w:rPr>
          <w:rStyle w:val="subscript"/>
          <w:color w:val="FF0000"/>
        </w:rPr>
        <w:t>1</w:t>
      </w:r>
      <w:r w:rsidR="006F14D2" w:rsidRPr="006F14D2">
        <w:rPr>
          <w:rStyle w:val="superscript"/>
          <w:color w:val="FF0000"/>
        </w:rPr>
        <w:t>2</w:t>
      </w:r>
      <w:r w:rsidR="006F14D2" w:rsidRPr="006F14D2">
        <w:rPr>
          <w:color w:val="FF0000"/>
        </w:rPr>
        <w:t xml:space="preserve"> and s</w:t>
      </w:r>
      <w:r w:rsidR="006F14D2" w:rsidRPr="006F14D2">
        <w:rPr>
          <w:rStyle w:val="subscript"/>
          <w:color w:val="FF0000"/>
        </w:rPr>
        <w:t>2</w:t>
      </w:r>
      <w:r w:rsidR="006F14D2" w:rsidRPr="006F14D2">
        <w:rPr>
          <w:rStyle w:val="superscript"/>
          <w:color w:val="FF0000"/>
        </w:rPr>
        <w:t>2</w:t>
      </w:r>
      <w:r w:rsidR="006F14D2" w:rsidRPr="006F14D2">
        <w:rPr>
          <w:color w:val="FF0000"/>
        </w:rPr>
        <w:t xml:space="preserve"> ]</w:t>
      </w:r>
    </w:p>
    <w:p w14:paraId="12FA4DC1" w14:textId="77777777" w:rsidR="00113C9F" w:rsidRDefault="00113C9F" w:rsidP="00113C9F"/>
    <w:p w14:paraId="2785A09C" w14:textId="77777777" w:rsidR="00113C9F" w:rsidRDefault="00113C9F" w:rsidP="00113C9F">
      <w:r>
        <w:tab/>
      </w:r>
      <w:r>
        <w:tab/>
      </w:r>
      <w:r>
        <w:object w:dxaOrig="6280" w:dyaOrig="1960">
          <v:shape id="_x0000_i1035" type="#_x0000_t75" style="width:314.25pt;height:98.25pt" o:ole="">
            <v:imagedata r:id="rId27" o:title=""/>
          </v:shape>
          <o:OLEObject Type="Embed" ProgID="Word.Picture.8" ShapeID="_x0000_i1035" DrawAspect="Content" ObjectID="_1850218553" r:id="rId28"/>
        </w:object>
      </w:r>
    </w:p>
    <w:p w14:paraId="4C6F3CB0" w14:textId="77777777" w:rsidR="00113C9F" w:rsidRDefault="00113C9F" w:rsidP="00113C9F"/>
    <w:p w14:paraId="627818BB" w14:textId="77777777" w:rsidR="00113C9F" w:rsidRDefault="00113C9F" w:rsidP="00113C9F">
      <w:r>
        <w:tab/>
      </w:r>
      <w:r>
        <w:tab/>
      </w:r>
      <w:r>
        <w:tab/>
        <w:t>Fig 1:</w:t>
      </w:r>
      <w:r w:rsidR="0039104E">
        <w:t xml:space="preserve"> </w:t>
      </w:r>
      <w:r>
        <w:t>Geometry for computing K</w:t>
      </w:r>
      <w:r w:rsidRPr="00284D4C">
        <w:rPr>
          <w:rStyle w:val="subscript"/>
        </w:rPr>
        <w:t xml:space="preserve"> </w:t>
      </w:r>
      <w:r>
        <w:t>contribution from C</w:t>
      </w:r>
      <w:r w:rsidRPr="00284D4C">
        <w:rPr>
          <w:rStyle w:val="subscript"/>
        </w:rPr>
        <w:t>1</w:t>
      </w:r>
      <w:r>
        <w:t xml:space="preserve">. </w:t>
      </w:r>
    </w:p>
    <w:p w14:paraId="3459B43F" w14:textId="77777777" w:rsidR="00113C9F" w:rsidRDefault="00113C9F" w:rsidP="00113C9F"/>
    <w:p w14:paraId="7064A774" w14:textId="77777777" w:rsidR="00113C9F" w:rsidRDefault="00113C9F" w:rsidP="00113C9F"/>
    <w:p w14:paraId="607913C9" w14:textId="77777777" w:rsidR="00113C9F" w:rsidRDefault="00113C9F" w:rsidP="00113C9F">
      <w:r>
        <w:t xml:space="preserve">Notice that points </w:t>
      </w:r>
      <w:r>
        <w:rPr>
          <w:b/>
        </w:rPr>
        <w:t>x</w:t>
      </w:r>
      <w:r w:rsidRPr="00284D4C">
        <w:rPr>
          <w:rStyle w:val="subscript"/>
        </w:rPr>
        <w:t>1</w:t>
      </w:r>
      <w:r>
        <w:rPr>
          <w:b/>
        </w:rPr>
        <w:t xml:space="preserve"> </w:t>
      </w:r>
      <w:r>
        <w:t xml:space="preserve">and </w:t>
      </w:r>
      <w:r>
        <w:rPr>
          <w:b/>
        </w:rPr>
        <w:t>x</w:t>
      </w:r>
      <w:r w:rsidRPr="00284D4C">
        <w:rPr>
          <w:rStyle w:val="subscript"/>
        </w:rPr>
        <w:t>2</w:t>
      </w:r>
      <w:r>
        <w:t xml:space="preserve"> have been chosen to lie on the points of closest approach. The C</w:t>
      </w:r>
      <w:r w:rsidRPr="00284D4C">
        <w:rPr>
          <w:rStyle w:val="subscript"/>
        </w:rPr>
        <w:t>1</w:t>
      </w:r>
      <w:r>
        <w:t xml:space="preserve"> integral is: </w:t>
      </w:r>
    </w:p>
    <w:p w14:paraId="1FF8EF99" w14:textId="77777777" w:rsidR="00D40780" w:rsidRDefault="00D40780" w:rsidP="00113C9F"/>
    <w:p w14:paraId="2C0C7170" w14:textId="77777777" w:rsidR="00D40780" w:rsidRDefault="00D40780" w:rsidP="00113C9F"/>
    <w:p w14:paraId="746899A5" w14:textId="77777777" w:rsidR="00D40780" w:rsidRDefault="00D40780" w:rsidP="00D40780">
      <w:r>
        <w:tab/>
        <w:t>K</w:t>
      </w:r>
      <w:r w:rsidRPr="00284D4C">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39104E">
        <w:rPr>
          <w:color w:val="000000"/>
        </w:rPr>
        <w:t xml:space="preserve"> </w:t>
      </w:r>
      <w:r>
        <w:t xml:space="preserve">[ </w:t>
      </w:r>
      <w:r w:rsidRPr="002C3552">
        <w:t>δ</w:t>
      </w:r>
      <w:r>
        <w:t>(r-a</w:t>
      </w:r>
      <w:r w:rsidRPr="00284D4C">
        <w:rPr>
          <w:rStyle w:val="subscript"/>
        </w:rPr>
        <w:t>1</w:t>
      </w:r>
      <w:r>
        <w:t>)/2</w:t>
      </w:r>
      <w:r w:rsidRPr="002C3552">
        <w:t>π</w:t>
      </w:r>
      <w:r>
        <w:t>a</w:t>
      </w:r>
      <w:r w:rsidRPr="00284D4C">
        <w:rPr>
          <w:rStyle w:val="subscript"/>
        </w:rPr>
        <w:t>1</w:t>
      </w:r>
      <w:r>
        <w:t>]</w:t>
      </w:r>
      <w:r w:rsidR="0039104E">
        <w:t xml:space="preserve"> </w:t>
      </w:r>
      <w:r>
        <w:t>(1/2) ln [ b</w:t>
      </w:r>
      <w:r w:rsidRPr="00ED6797">
        <w:rPr>
          <w:rStyle w:val="superscript"/>
        </w:rPr>
        <w:t>2</w:t>
      </w:r>
      <w:r w:rsidR="006E5DFD">
        <w:t>/</w:t>
      </w:r>
      <w:r>
        <w:t>2a</w:t>
      </w:r>
      <w:r w:rsidRPr="00284D4C">
        <w:rPr>
          <w:rStyle w:val="subscript"/>
        </w:rPr>
        <w:t>1</w:t>
      </w:r>
      <w:r w:rsidRPr="00ED6797">
        <w:rPr>
          <w:rStyle w:val="superscript"/>
        </w:rPr>
        <w:t>2</w:t>
      </w:r>
      <w:r>
        <w:t>(1 - cos</w:t>
      </w:r>
      <w:r w:rsidRPr="00507068">
        <w:t>θ</w:t>
      </w:r>
      <w:r>
        <w:t>) ]</w:t>
      </w:r>
      <w:r w:rsidR="0039104E">
        <w:t xml:space="preserve"> </w:t>
      </w:r>
    </w:p>
    <w:p w14:paraId="6BDB457A" w14:textId="77777777" w:rsidR="00D40780" w:rsidRDefault="0039104E" w:rsidP="00D40780">
      <w:r>
        <w:t xml:space="preserve"> </w:t>
      </w:r>
    </w:p>
    <w:p w14:paraId="560540F2" w14:textId="77777777" w:rsidR="00D40780" w:rsidRDefault="00D40780" w:rsidP="00D40780">
      <w:r>
        <w:tab/>
        <w:t>=</w:t>
      </w:r>
      <w:r w:rsidR="0039104E">
        <w:t xml:space="preserve"> </w:t>
      </w:r>
      <w:r>
        <w:t>(1/4</w:t>
      </w:r>
      <w:r w:rsidRPr="002C3552">
        <w:t>π</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b</w:t>
      </w:r>
      <w:r w:rsidRPr="00ED6797">
        <w:rPr>
          <w:rStyle w:val="superscript"/>
        </w:rPr>
        <w:t>2</w:t>
      </w:r>
      <w:r w:rsidR="006E5DFD">
        <w:t>/</w:t>
      </w:r>
      <w:r>
        <w:t>2a</w:t>
      </w:r>
      <w:r w:rsidRPr="00284D4C">
        <w:rPr>
          <w:rStyle w:val="subscript"/>
        </w:rPr>
        <w:t>1</w:t>
      </w:r>
      <w:r w:rsidRPr="00ED6797">
        <w:rPr>
          <w:rStyle w:val="superscript"/>
        </w:rPr>
        <w:t>2</w:t>
      </w:r>
      <w:r>
        <w:t>(1 - cos</w:t>
      </w:r>
      <w:r w:rsidRPr="00507068">
        <w:t>θ</w:t>
      </w:r>
      <w:r>
        <w:t>) ]</w:t>
      </w:r>
    </w:p>
    <w:p w14:paraId="229965D9" w14:textId="77777777" w:rsidR="00D40780" w:rsidRDefault="00D40780" w:rsidP="00D40780"/>
    <w:p w14:paraId="71E4F8D1" w14:textId="77777777" w:rsidR="00D40780" w:rsidRDefault="00D40780" w:rsidP="001D35AF">
      <w:pPr>
        <w:tabs>
          <w:tab w:val="left" w:pos="7200"/>
          <w:tab w:val="left" w:pos="7920"/>
          <w:tab w:val="right" w:pos="9270"/>
        </w:tabs>
      </w:pPr>
      <w:r>
        <w:tab/>
        <w:t>=</w:t>
      </w:r>
      <w:r w:rsidR="0039104E">
        <w:t xml:space="preserve"> </w:t>
      </w:r>
      <w:r>
        <w:t xml:space="preserve"> (1/2) ln [ b</w:t>
      </w:r>
      <w:r w:rsidRPr="00ED6797">
        <w:rPr>
          <w:rStyle w:val="superscript"/>
        </w:rPr>
        <w:t>2</w:t>
      </w:r>
      <w:r w:rsidR="006E5DFD">
        <w:t>/</w:t>
      </w:r>
      <w:r>
        <w:t>2a</w:t>
      </w:r>
      <w:r w:rsidRPr="00284D4C">
        <w:rPr>
          <w:rStyle w:val="subscript"/>
        </w:rPr>
        <w:t>1</w:t>
      </w:r>
      <w:r w:rsidRPr="00ED6797">
        <w:rPr>
          <w:rStyle w:val="superscript"/>
        </w:rPr>
        <w:t>2</w:t>
      </w:r>
      <w:r>
        <w:t xml:space="preserve"> ]</w:t>
      </w:r>
      <w:r w:rsidR="0039104E">
        <w:t xml:space="preserve"> </w:t>
      </w:r>
      <w:r>
        <w:t>-</w:t>
      </w:r>
      <w:r w:rsidR="0039104E">
        <w:t xml:space="preserve"> </w:t>
      </w:r>
      <w:r>
        <w:t xml:space="preserve"> (1/4</w:t>
      </w:r>
      <w:r w:rsidRPr="002C3552">
        <w:t>π</w:t>
      </w:r>
      <w:r>
        <w:t>) {</w:t>
      </w:r>
      <w:r w:rsidR="0039104E">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[ 1 - cos</w:t>
      </w:r>
      <w:r w:rsidRPr="00507068">
        <w:t>θ</w:t>
      </w:r>
      <w:r>
        <w:t xml:space="preserve"> ]</w:t>
      </w:r>
      <w:r w:rsidR="0039104E">
        <w:t xml:space="preserve"> </w:t>
      </w:r>
      <w:r w:rsidR="006E5DFD">
        <w:t xml:space="preserve">}  </w:t>
      </w:r>
      <w:r>
        <w:t>.</w:t>
      </w:r>
      <w:r>
        <w:tab/>
      </w:r>
      <w:r w:rsidR="006E5DFD">
        <w:tab/>
      </w:r>
      <w:r>
        <w:tab/>
      </w:r>
      <w:r>
        <w:tab/>
      </w:r>
      <w:r>
        <w:tab/>
        <w:t>(</w:t>
      </w:r>
      <w:r w:rsidR="00087F79">
        <w:t>4.6.</w:t>
      </w:r>
      <w:r>
        <w:t>2)</w:t>
      </w:r>
    </w:p>
    <w:p w14:paraId="782A5299" w14:textId="77777777" w:rsidR="00D40780" w:rsidRDefault="00D40780" w:rsidP="00113C9F"/>
    <w:p w14:paraId="0AAFAE59" w14:textId="77777777" w:rsidR="00113C9F" w:rsidRDefault="00113C9F" w:rsidP="00113C9F">
      <w:r>
        <w:t>The integral in {</w:t>
      </w:r>
      <w:r w:rsidR="0039104E">
        <w:t xml:space="preserve"> </w:t>
      </w:r>
      <w:r>
        <w:t xml:space="preserve">} is a standard definite integral </w:t>
      </w:r>
      <w:r w:rsidR="006E5DFD">
        <w:t>equaling</w:t>
      </w:r>
      <w:r>
        <w:t xml:space="preserve"> 2</w:t>
      </w:r>
      <w:r w:rsidR="002C3552" w:rsidRPr="002C3552">
        <w:t>π</w:t>
      </w:r>
      <w:r>
        <w:t xml:space="preserve"> ln(1/2), so the second term gives</w:t>
      </w:r>
    </w:p>
    <w:p w14:paraId="10C03C11" w14:textId="77777777" w:rsidR="00113C9F" w:rsidRDefault="00113C9F" w:rsidP="00113C9F">
      <w:r>
        <w:t xml:space="preserve"> -(1/2)ln(1/2) which exactly cancels the 2</w:t>
      </w:r>
      <w:r w:rsidR="006E5DFD">
        <w:t xml:space="preserve"> of 2a</w:t>
      </w:r>
      <w:r w:rsidR="006E5DFD">
        <w:rPr>
          <w:rStyle w:val="subscript"/>
        </w:rPr>
        <w:t>1</w:t>
      </w:r>
      <w:r w:rsidR="006E5DFD">
        <w:rPr>
          <w:rStyle w:val="superscript"/>
        </w:rPr>
        <w:t>2</w:t>
      </w:r>
      <w:r>
        <w:t xml:space="preserve"> in the first term. The result is then</w:t>
      </w:r>
    </w:p>
    <w:p w14:paraId="39CD0057" w14:textId="77777777" w:rsidR="00113C9F" w:rsidRDefault="00113C9F" w:rsidP="00113C9F"/>
    <w:p w14:paraId="0892CADF" w14:textId="77777777" w:rsidR="00113C9F" w:rsidRDefault="00113C9F" w:rsidP="001D35AF">
      <w:pPr>
        <w:tabs>
          <w:tab w:val="left" w:pos="7200"/>
          <w:tab w:val="left" w:pos="7920"/>
          <w:tab w:val="right" w:pos="9270"/>
        </w:tabs>
      </w:pPr>
      <w:r>
        <w:tab/>
        <w:t>K</w:t>
      </w:r>
      <w:r w:rsidRPr="00284D4C">
        <w:rPr>
          <w:rStyle w:val="subscript"/>
        </w:rPr>
        <w:t>1</w:t>
      </w:r>
      <w:r>
        <w:t xml:space="preserve"> =</w:t>
      </w:r>
      <w:r w:rsidR="0039104E">
        <w:t xml:space="preserve"> </w:t>
      </w:r>
      <w:r>
        <w:t>ln(b/a</w:t>
      </w:r>
      <w:r w:rsidRPr="00284D4C">
        <w:rPr>
          <w:rStyle w:val="subscript"/>
        </w:rPr>
        <w:t>1</w:t>
      </w:r>
      <w:r>
        <w:t>)</w:t>
      </w:r>
      <w:r w:rsidR="00D40780">
        <w:t xml:space="preserve"> .</w:t>
      </w:r>
      <w:r>
        <w:tab/>
      </w:r>
      <w:r>
        <w:tab/>
      </w:r>
      <w:r>
        <w:tab/>
      </w:r>
      <w:r>
        <w:tab/>
      </w:r>
      <w:r>
        <w:tab/>
      </w:r>
      <w:r>
        <w:tab/>
      </w:r>
      <w:r>
        <w:tab/>
      </w:r>
      <w:r>
        <w:tab/>
      </w:r>
      <w:r>
        <w:tab/>
      </w:r>
      <w:r>
        <w:tab/>
        <w:t>(</w:t>
      </w:r>
      <w:r w:rsidR="00087F79">
        <w:t>4.6.</w:t>
      </w:r>
      <w:r>
        <w:t>3)</w:t>
      </w:r>
    </w:p>
    <w:p w14:paraId="027D8882" w14:textId="77777777" w:rsidR="00113C9F" w:rsidRDefault="00113C9F" w:rsidP="00113C9F"/>
    <w:p w14:paraId="24EA9F3F" w14:textId="77777777" w:rsidR="00113C9F" w:rsidRDefault="00113C9F" w:rsidP="00113C9F">
      <w:r>
        <w:t>We evaluate the C</w:t>
      </w:r>
      <w:r w:rsidRPr="00284D4C">
        <w:rPr>
          <w:rStyle w:val="subscript"/>
        </w:rPr>
        <w:t>2</w:t>
      </w:r>
      <w:r>
        <w:t> integral in the same way.</w:t>
      </w:r>
      <w:r w:rsidR="0039104E">
        <w:t xml:space="preserve"> </w:t>
      </w:r>
      <w:r>
        <w:t>The minus sign in the expression for K cancels with the minus sign in the charge density for C</w:t>
      </w:r>
      <w:r w:rsidRPr="00284D4C">
        <w:rPr>
          <w:rStyle w:val="subscript"/>
        </w:rPr>
        <w:t>2</w:t>
      </w:r>
      <w:r w:rsidR="0039104E">
        <w:t xml:space="preserve"> </w:t>
      </w:r>
      <w:r>
        <w:t xml:space="preserve"> (equal and opposite charges recall), so the result is then</w:t>
      </w:r>
    </w:p>
    <w:p w14:paraId="57EBFA52" w14:textId="77777777" w:rsidR="00113C9F" w:rsidRDefault="00113C9F" w:rsidP="00113C9F"/>
    <w:p w14:paraId="12EF02BE" w14:textId="77777777" w:rsidR="00113C9F" w:rsidRDefault="00113C9F" w:rsidP="001D35AF">
      <w:pPr>
        <w:tabs>
          <w:tab w:val="left" w:pos="7200"/>
          <w:tab w:val="left" w:pos="7920"/>
          <w:tab w:val="right" w:pos="9270"/>
        </w:tabs>
      </w:pPr>
      <w:r>
        <w:tab/>
        <w:t>K</w:t>
      </w:r>
      <w:r w:rsidR="0039104E">
        <w:t xml:space="preserve"> </w:t>
      </w:r>
      <w:r>
        <w:t>= K</w:t>
      </w:r>
      <w:r w:rsidRPr="00284D4C">
        <w:rPr>
          <w:rStyle w:val="subscript"/>
        </w:rPr>
        <w:t>1</w:t>
      </w:r>
      <w:r>
        <w:t xml:space="preserve"> + K</w:t>
      </w:r>
      <w:r w:rsidRPr="00284D4C">
        <w:rPr>
          <w:rStyle w:val="subscript"/>
        </w:rPr>
        <w:t>2</w:t>
      </w:r>
      <w:r>
        <w:t xml:space="preserve"> = ln(b/a</w:t>
      </w:r>
      <w:r w:rsidRPr="00284D4C">
        <w:rPr>
          <w:rStyle w:val="subscript"/>
        </w:rPr>
        <w:t>1</w:t>
      </w:r>
      <w:r>
        <w:t>) +</w:t>
      </w:r>
      <w:r w:rsidR="0039104E">
        <w:t xml:space="preserve"> </w:t>
      </w:r>
      <w:r>
        <w:t>ln(b/a</w:t>
      </w:r>
      <w:r w:rsidRPr="00284D4C">
        <w:rPr>
          <w:rStyle w:val="subscript"/>
        </w:rPr>
        <w:t>2</w:t>
      </w:r>
      <w:r>
        <w:t>)</w:t>
      </w:r>
      <w:r w:rsidR="0039104E">
        <w:t xml:space="preserve"> </w:t>
      </w:r>
      <w:r>
        <w:t>= ln(b</w:t>
      </w:r>
      <w:r w:rsidRPr="00ED6797">
        <w:rPr>
          <w:rStyle w:val="superscript"/>
        </w:rPr>
        <w:t>2</w:t>
      </w:r>
      <w:r>
        <w:t>/a</w:t>
      </w:r>
      <w:r w:rsidRPr="00284D4C">
        <w:rPr>
          <w:rStyle w:val="subscript"/>
        </w:rPr>
        <w:t>1</w:t>
      </w:r>
      <w:r>
        <w:t>a</w:t>
      </w:r>
      <w:r w:rsidRPr="00284D4C">
        <w:rPr>
          <w:rStyle w:val="subscript"/>
        </w:rPr>
        <w:t>2</w:t>
      </w:r>
      <w:r>
        <w:t>)</w:t>
      </w:r>
      <w:r w:rsidR="0039104E">
        <w:t xml:space="preserve"> </w:t>
      </w:r>
      <w:r>
        <w:t>=</w:t>
      </w:r>
      <w:r w:rsidR="0039104E">
        <w:t xml:space="preserve"> </w:t>
      </w:r>
      <w:r>
        <w:t>2 ln ( b/</w:t>
      </w:r>
      <w:r>
        <w:fldChar w:fldCharType="begin"/>
      </w:r>
      <w:r>
        <w:instrText xml:space="preserve"> EQ \R(a</w:instrText>
      </w:r>
      <w:r w:rsidR="006E5DFD">
        <w:rPr>
          <w:rStyle w:val="subscript"/>
        </w:rPr>
        <w:instrText>1</w:instrText>
      </w:r>
      <w:r>
        <w:instrText>a</w:instrText>
      </w:r>
      <w:r w:rsidRPr="00284D4C">
        <w:rPr>
          <w:rStyle w:val="subscript"/>
        </w:rPr>
        <w:instrText>2</w:instrText>
      </w:r>
      <w:r>
        <w:instrText xml:space="preserve">)  </w:instrText>
      </w:r>
      <w:r>
        <w:fldChar w:fldCharType="end"/>
      </w:r>
      <w:r>
        <w:t>)</w:t>
      </w:r>
      <w:r>
        <w:tab/>
      </w:r>
      <w:r>
        <w:tab/>
      </w:r>
      <w:r>
        <w:tab/>
      </w:r>
      <w:r w:rsidR="00115114">
        <w:tab/>
      </w:r>
      <w:r>
        <w:t>(</w:t>
      </w:r>
      <w:r w:rsidR="00087F79">
        <w:t>4.6.</w:t>
      </w:r>
      <w:r>
        <w:t>4)</w:t>
      </w:r>
    </w:p>
    <w:p w14:paraId="7648FC86" w14:textId="77777777" w:rsidR="00113C9F" w:rsidRDefault="00113C9F" w:rsidP="001D35AF">
      <w:pPr>
        <w:tabs>
          <w:tab w:val="left" w:pos="7200"/>
          <w:tab w:val="left" w:pos="7920"/>
          <w:tab w:val="right" w:pos="9270"/>
        </w:tabs>
      </w:pPr>
    </w:p>
    <w:p w14:paraId="690CA826" w14:textId="77777777" w:rsidR="00113C9F" w:rsidRDefault="00113C9F" w:rsidP="00113C9F">
      <w:r>
        <w:t xml:space="preserve">Therefore, as shown in the above box, we obtain these results for the widely-spaced two-wire transmission line: </w:t>
      </w:r>
    </w:p>
    <w:p w14:paraId="259BA33B" w14:textId="77777777" w:rsidR="00113C9F" w:rsidRDefault="00113C9F" w:rsidP="00113C9F"/>
    <w:p w14:paraId="5ED1D7B6" w14:textId="77777777" w:rsidR="00113C9F" w:rsidRPr="00D40780" w:rsidRDefault="00113C9F" w:rsidP="00113C9F">
      <w:r>
        <w:tab/>
        <w:t>K =</w:t>
      </w:r>
      <w:r w:rsidR="0039104E">
        <w:t xml:space="preserve"> </w:t>
      </w:r>
      <w:r>
        <w:t>2 ln ( b/</w:t>
      </w:r>
      <w:r>
        <w:fldChar w:fldCharType="begin"/>
      </w:r>
      <w:r>
        <w:instrText xml:space="preserve"> EQ \R(a</w:instrText>
      </w:r>
      <w:r w:rsidR="00D40780">
        <w:rPr>
          <w:rStyle w:val="subscript"/>
        </w:rPr>
        <w:instrText>1</w:instrText>
      </w:r>
      <w:r>
        <w:instrText>a</w:instrText>
      </w:r>
      <w:r w:rsidRPr="00284D4C">
        <w:rPr>
          <w:rStyle w:val="subscript"/>
        </w:rPr>
        <w:instrText>2</w:instrText>
      </w:r>
      <w:r>
        <w:instrText xml:space="preserve">)  </w:instrText>
      </w:r>
      <w:r>
        <w:fldChar w:fldCharType="end"/>
      </w:r>
      <w:r>
        <w:t>)</w:t>
      </w:r>
      <w:r>
        <w:tab/>
      </w:r>
      <w:r>
        <w:tab/>
      </w:r>
      <w:r>
        <w:tab/>
        <w:t xml:space="preserve">C = </w:t>
      </w:r>
      <w:r w:rsidR="002C3552" w:rsidRPr="002C3552">
        <w:t>π</w:t>
      </w:r>
      <w:r w:rsidR="00507068" w:rsidRPr="00507068">
        <w:t>εε</w:t>
      </w:r>
      <w:r w:rsidR="00D40780">
        <w:rPr>
          <w:rStyle w:val="subscript"/>
        </w:rPr>
        <w:t>0</w:t>
      </w:r>
      <w:r>
        <w:t xml:space="preserve"> / ln ( b/</w:t>
      </w:r>
      <w:r w:rsidR="00D40780">
        <w:fldChar w:fldCharType="begin"/>
      </w:r>
      <w:r w:rsidR="00D40780">
        <w:instrText xml:space="preserve"> EQ \R(a</w:instrText>
      </w:r>
      <w:r w:rsidR="00D40780">
        <w:rPr>
          <w:rStyle w:val="subscript"/>
        </w:rPr>
        <w:instrText>1</w:instrText>
      </w:r>
      <w:r w:rsidR="00D40780">
        <w:instrText>a</w:instrText>
      </w:r>
      <w:r w:rsidR="00D40780" w:rsidRPr="00284D4C">
        <w:rPr>
          <w:rStyle w:val="subscript"/>
        </w:rPr>
        <w:instrText>2</w:instrText>
      </w:r>
      <w:r w:rsidR="00D40780">
        <w:instrText xml:space="preserve">)  </w:instrText>
      </w:r>
      <w:r w:rsidR="00D40780">
        <w:fldChar w:fldCharType="end"/>
      </w:r>
      <w:r>
        <w:t>)</w:t>
      </w:r>
      <w:r w:rsidR="00D40780">
        <w:tab/>
      </w:r>
      <w:r w:rsidR="00D40780">
        <w:tab/>
      </w:r>
    </w:p>
    <w:p w14:paraId="334D53AF" w14:textId="77777777" w:rsidR="00113C9F" w:rsidRDefault="00113C9F" w:rsidP="00113C9F"/>
    <w:p w14:paraId="38903000" w14:textId="77777777" w:rsidR="00113C9F" w:rsidRDefault="00113C9F" w:rsidP="001D35AF">
      <w:pPr>
        <w:tabs>
          <w:tab w:val="left" w:pos="7200"/>
          <w:tab w:val="left" w:pos="7920"/>
          <w:tab w:val="right" w:pos="9270"/>
        </w:tabs>
      </w:pPr>
      <w:r>
        <w:tab/>
        <w:t>L</w:t>
      </w:r>
      <w:r w:rsidRPr="00284D4C">
        <w:rPr>
          <w:rStyle w:val="subscript"/>
        </w:rPr>
        <w:t>e</w:t>
      </w:r>
      <w:r>
        <w:t xml:space="preserve"> = (</w:t>
      </w:r>
      <w:r w:rsidR="00507068" w:rsidRPr="00507068">
        <w:t>μμ</w:t>
      </w:r>
      <w:r w:rsidRPr="00284D4C">
        <w:rPr>
          <w:rStyle w:val="subscript"/>
        </w:rPr>
        <w:t>0</w:t>
      </w:r>
      <w:r>
        <w:t xml:space="preserve"> /</w:t>
      </w:r>
      <w:r w:rsidR="002C3552" w:rsidRPr="002C3552">
        <w:t>π</w:t>
      </w:r>
      <w:r>
        <w:t xml:space="preserve"> )</w:t>
      </w:r>
      <w:r w:rsidR="0039104E">
        <w:t xml:space="preserve"> </w:t>
      </w:r>
      <w:r>
        <w:t>ln ( b/</w:t>
      </w:r>
      <w:r w:rsidR="00D40780">
        <w:fldChar w:fldCharType="begin"/>
      </w:r>
      <w:r w:rsidR="00D40780">
        <w:instrText xml:space="preserve"> EQ \R(a</w:instrText>
      </w:r>
      <w:r w:rsidR="00D40780">
        <w:rPr>
          <w:rStyle w:val="subscript"/>
        </w:rPr>
        <w:instrText>1</w:instrText>
      </w:r>
      <w:r w:rsidR="00D40780">
        <w:instrText>a</w:instrText>
      </w:r>
      <w:r w:rsidR="00D40780" w:rsidRPr="00284D4C">
        <w:rPr>
          <w:rStyle w:val="subscript"/>
        </w:rPr>
        <w:instrText>2</w:instrText>
      </w:r>
      <w:r w:rsidR="00D40780">
        <w:instrText xml:space="preserve">)  </w:instrText>
      </w:r>
      <w:r w:rsidR="00D40780">
        <w:fldChar w:fldCharType="end"/>
      </w:r>
      <w:r>
        <w:t>)</w:t>
      </w:r>
      <w:r>
        <w:tab/>
      </w:r>
      <w:r>
        <w:tab/>
        <w:t xml:space="preserve">G = </w:t>
      </w:r>
      <w:r w:rsidR="002C3552" w:rsidRPr="002C3552">
        <w:t>π</w:t>
      </w:r>
      <w:r w:rsidR="00507068" w:rsidRPr="00507068">
        <w:t>σ</w:t>
      </w:r>
      <w:r w:rsidR="00D40780">
        <w:t xml:space="preserve"> </w:t>
      </w:r>
      <w:r>
        <w:t>/ ln ( b/</w:t>
      </w:r>
      <w:r w:rsidR="00D40780">
        <w:fldChar w:fldCharType="begin"/>
      </w:r>
      <w:r w:rsidR="00D40780">
        <w:instrText xml:space="preserve"> EQ \R(a</w:instrText>
      </w:r>
      <w:r w:rsidR="00D40780">
        <w:rPr>
          <w:rStyle w:val="subscript"/>
        </w:rPr>
        <w:instrText>1</w:instrText>
      </w:r>
      <w:r w:rsidR="00D40780">
        <w:instrText>a</w:instrText>
      </w:r>
      <w:r w:rsidR="00D40780" w:rsidRPr="00284D4C">
        <w:rPr>
          <w:rStyle w:val="subscript"/>
        </w:rPr>
        <w:instrText>2</w:instrText>
      </w:r>
      <w:r w:rsidR="00D40780">
        <w:instrText xml:space="preserve">)  </w:instrText>
      </w:r>
      <w:r w:rsidR="00D40780">
        <w:fldChar w:fldCharType="end"/>
      </w:r>
      <w:r>
        <w:t>)</w:t>
      </w:r>
      <w:r>
        <w:tab/>
      </w:r>
      <w:r>
        <w:tab/>
      </w:r>
      <w:r>
        <w:tab/>
      </w:r>
      <w:r>
        <w:tab/>
        <w:t>(</w:t>
      </w:r>
      <w:r w:rsidR="00087F79">
        <w:t>4.6.</w:t>
      </w:r>
      <w:r>
        <w:t>5)</w:t>
      </w:r>
    </w:p>
    <w:p w14:paraId="0E8E3829" w14:textId="77777777" w:rsidR="00113C9F" w:rsidRDefault="00113C9F" w:rsidP="00113C9F"/>
    <w:p w14:paraId="010D2D4D" w14:textId="77777777" w:rsidR="00113C9F" w:rsidRDefault="00113C9F" w:rsidP="00113C9F">
      <w:r>
        <w:t xml:space="preserve">In these formulas, </w:t>
      </w:r>
      <w:r w:rsidR="00507068" w:rsidRPr="00507068">
        <w:t>μ</w:t>
      </w:r>
      <w:r>
        <w:t xml:space="preserve">, </w:t>
      </w:r>
      <w:r w:rsidR="00507068" w:rsidRPr="00507068">
        <w:t>ε</w:t>
      </w:r>
      <w:r>
        <w:t xml:space="preserve"> and </w:t>
      </w:r>
      <w:r w:rsidR="00507068" w:rsidRPr="00507068">
        <w:t>σ</w:t>
      </w:r>
      <w:r>
        <w:t xml:space="preserve"> of course refer to the dielectric, not the conductors. Normally </w:t>
      </w:r>
      <w:r w:rsidR="006E5DFD">
        <w:t>μ=1 and</w:t>
      </w:r>
      <w:r>
        <w:t xml:space="preserve"> </w:t>
      </w:r>
      <w:r w:rsidR="00507068" w:rsidRPr="00507068">
        <w:t>σ</w:t>
      </w:r>
      <w:r>
        <w:t xml:space="preserve"> is extremely small.</w:t>
      </w:r>
      <w:r w:rsidR="0039104E">
        <w:t xml:space="preserve"> </w:t>
      </w:r>
      <w:r w:rsidR="00507068" w:rsidRPr="00507068">
        <w:t>ε</w:t>
      </w:r>
      <w:r>
        <w:t xml:space="preserve"> is always in the range 1 to 10. </w:t>
      </w:r>
    </w:p>
    <w:p w14:paraId="718FA37C" w14:textId="77777777" w:rsidR="00113C9F" w:rsidRDefault="00113C9F" w:rsidP="00113C9F"/>
    <w:p w14:paraId="2E7FB4F3" w14:textId="77777777" w:rsidR="00113C9F" w:rsidRDefault="00113C9F" w:rsidP="00113C9F">
      <w:r>
        <w:t>What about the internal inductance and resistance?</w:t>
      </w:r>
      <w:r w:rsidR="0039104E">
        <w:t xml:space="preserve"> </w:t>
      </w:r>
    </w:p>
    <w:p w14:paraId="744D98AE" w14:textId="77777777" w:rsidR="00113C9F" w:rsidRDefault="00113C9F" w:rsidP="00113C9F"/>
    <w:p w14:paraId="5FE73336" w14:textId="77777777" w:rsidR="00113C9F" w:rsidRDefault="00113C9F" w:rsidP="00113C9F">
      <w:r>
        <w:t>We have solved this problem exactly in Chapter 2, Section 2.3.</w:t>
      </w:r>
      <w:r w:rsidR="0039104E">
        <w:t xml:space="preserve"> </w:t>
      </w:r>
      <w:r>
        <w:t xml:space="preserve">The exact answer for either wire (n=1,2) is given by </w:t>
      </w:r>
      <w:r w:rsidR="006E5DFD">
        <w:t>(2.3.7</w:t>
      </w:r>
      <w:r>
        <w:t xml:space="preserve">): </w:t>
      </w:r>
    </w:p>
    <w:p w14:paraId="43A47CF4" w14:textId="77777777" w:rsidR="00113C9F" w:rsidRDefault="00113C9F" w:rsidP="00113C9F"/>
    <w:p w14:paraId="185A6A6B" w14:textId="77777777" w:rsidR="00113C9F" w:rsidRDefault="00113C9F" w:rsidP="001D35AF">
      <w:pPr>
        <w:tabs>
          <w:tab w:val="left" w:pos="7200"/>
          <w:tab w:val="left" w:pos="7920"/>
          <w:tab w:val="right" w:pos="9270"/>
        </w:tabs>
      </w:pPr>
      <w:r>
        <w:tab/>
        <w:t>R</w:t>
      </w:r>
      <w:r w:rsidRPr="00284D4C">
        <w:rPr>
          <w:rStyle w:val="subscript"/>
        </w:rPr>
        <w:t>in</w:t>
      </w:r>
      <w:r w:rsidR="00D40780">
        <w:rPr>
          <w:rStyle w:val="subscript"/>
        </w:rPr>
        <w:t xml:space="preserve"> </w:t>
      </w:r>
      <w:r>
        <w:t>+ j</w:t>
      </w:r>
      <w:r w:rsidR="002C3552" w:rsidRPr="002C3552">
        <w:t>ω</w:t>
      </w:r>
      <w:r>
        <w:t>L</w:t>
      </w:r>
      <w:r w:rsidRPr="00284D4C">
        <w:rPr>
          <w:rStyle w:val="subscript"/>
        </w:rPr>
        <w:t>in</w:t>
      </w:r>
      <w:r w:rsidR="0039104E">
        <w:t xml:space="preserve"> </w:t>
      </w:r>
      <w:r>
        <w:t>= Z</w:t>
      </w:r>
      <w:r w:rsidRPr="00284D4C">
        <w:rPr>
          <w:rStyle w:val="subscript"/>
        </w:rPr>
        <w:t>s</w:t>
      </w:r>
      <w:r>
        <w:t>(</w:t>
      </w:r>
      <w:r w:rsidR="002C3552" w:rsidRPr="002C3552">
        <w:t>ω</w:t>
      </w:r>
      <w:r>
        <w:t>)</w:t>
      </w:r>
      <w:r w:rsidR="0039104E">
        <w:t xml:space="preserve"> </w:t>
      </w:r>
      <w:r>
        <w:t>= ( -j</w:t>
      </w:r>
      <w:r w:rsidR="002C3552" w:rsidRPr="002C3552">
        <w:t>ω</w:t>
      </w:r>
      <w:r w:rsidR="00507068" w:rsidRPr="00507068">
        <w:t>μ</w:t>
      </w:r>
      <w:r>
        <w:t>'</w:t>
      </w:r>
      <w:r w:rsidR="00507068" w:rsidRPr="00507068">
        <w:t>μ</w:t>
      </w:r>
      <w:r w:rsidR="00D40780">
        <w:rPr>
          <w:rStyle w:val="subscript"/>
        </w:rPr>
        <w:t>0</w:t>
      </w:r>
      <w:r>
        <w:t>/ 2</w:t>
      </w:r>
      <w:r w:rsidR="002C3552" w:rsidRPr="002C3552">
        <w:t>π</w:t>
      </w:r>
      <w:r>
        <w:t>a</w:t>
      </w:r>
      <w:r w:rsidRPr="00284D4C">
        <w:rPr>
          <w:rStyle w:val="subscript"/>
        </w:rPr>
        <w:t>n</w:t>
      </w:r>
      <w:r>
        <w:t>) J</w:t>
      </w:r>
      <w:r w:rsidRPr="00284D4C">
        <w:rPr>
          <w:rStyle w:val="subscript"/>
        </w:rPr>
        <w:t>0</w:t>
      </w:r>
      <w:r>
        <w:t>(</w:t>
      </w:r>
      <w:r w:rsidR="002C3552" w:rsidRPr="002C3552">
        <w:t>β</w:t>
      </w:r>
      <w:r>
        <w:t>a</w:t>
      </w:r>
      <w:r w:rsidRPr="00284D4C">
        <w:rPr>
          <w:rStyle w:val="subscript"/>
        </w:rPr>
        <w:t>n</w:t>
      </w:r>
      <w:r>
        <w:t>) / J</w:t>
      </w:r>
      <w:r w:rsidRPr="00284D4C">
        <w:rPr>
          <w:rStyle w:val="subscript"/>
        </w:rPr>
        <w:t>1</w:t>
      </w:r>
      <w:r>
        <w:t>(</w:t>
      </w:r>
      <w:r w:rsidR="002C3552" w:rsidRPr="002C3552">
        <w:t>β</w:t>
      </w:r>
      <w:r>
        <w:t>a</w:t>
      </w:r>
      <w:r w:rsidRPr="00284D4C">
        <w:rPr>
          <w:rStyle w:val="subscript"/>
        </w:rPr>
        <w:t>n</w:t>
      </w:r>
      <w:r>
        <w:t>)</w:t>
      </w:r>
      <w:r>
        <w:tab/>
      </w:r>
      <w:r>
        <w:tab/>
      </w:r>
      <w:r>
        <w:tab/>
      </w:r>
      <w:r>
        <w:tab/>
      </w:r>
      <w:r w:rsidR="001D35AF">
        <w:tab/>
      </w:r>
      <w:r>
        <w:t>(</w:t>
      </w:r>
      <w:r w:rsidR="00087F79">
        <w:t>4.6.</w:t>
      </w:r>
      <w:r>
        <w:t>6)</w:t>
      </w:r>
    </w:p>
    <w:p w14:paraId="5FB1532D" w14:textId="77777777" w:rsidR="00113C9F" w:rsidRDefault="00113C9F" w:rsidP="00113C9F"/>
    <w:p w14:paraId="30D0CA0D" w14:textId="77777777" w:rsidR="00113C9F" w:rsidRDefault="00113C9F" w:rsidP="00113C9F">
      <w:r>
        <w:t xml:space="preserve">where </w:t>
      </w:r>
    </w:p>
    <w:p w14:paraId="54E4335B" w14:textId="77777777" w:rsidR="00113C9F" w:rsidRDefault="00113C9F" w:rsidP="00113C9F"/>
    <w:p w14:paraId="519313B5" w14:textId="77777777" w:rsidR="00113C9F" w:rsidRDefault="00113C9F" w:rsidP="001D35AF">
      <w:pPr>
        <w:tabs>
          <w:tab w:val="left" w:pos="7200"/>
          <w:tab w:val="left" w:pos="7920"/>
          <w:tab w:val="right" w:pos="9270"/>
        </w:tabs>
      </w:pPr>
      <w:r>
        <w:tab/>
      </w:r>
      <w:r w:rsidR="002C3552" w:rsidRPr="002C3552">
        <w:t>β</w:t>
      </w:r>
      <w:r>
        <w:t xml:space="preserve"> = (</w:t>
      </w:r>
      <w:r w:rsidR="00D40780">
        <w:fldChar w:fldCharType="begin"/>
      </w:r>
      <w:r w:rsidR="00D40780">
        <w:instrText xml:space="preserve"> EQ \r(2) </w:instrText>
      </w:r>
      <w:r w:rsidR="00D40780">
        <w:fldChar w:fldCharType="end"/>
      </w:r>
      <w:r>
        <w:t xml:space="preserve">/ </w:t>
      </w:r>
      <w:r w:rsidR="002C3552" w:rsidRPr="002C3552">
        <w:t>δ</w:t>
      </w:r>
      <w:r>
        <w:t xml:space="preserve">) </w:t>
      </w:r>
      <w:r>
        <w:fldChar w:fldCharType="begin"/>
      </w:r>
      <w:r>
        <w:instrText xml:space="preserve"> EQ \R(-j)  </w:instrText>
      </w:r>
      <w:r>
        <w:fldChar w:fldCharType="end"/>
      </w:r>
      <w:r>
        <w:tab/>
      </w:r>
      <w:r w:rsidR="00D40780">
        <w:tab/>
      </w:r>
      <w:r w:rsidR="002C3552" w:rsidRPr="002C3552">
        <w:t>δ</w:t>
      </w:r>
      <w:r>
        <w:t xml:space="preserve"> = </w:t>
      </w:r>
      <w:r>
        <w:fldChar w:fldCharType="begin"/>
      </w:r>
      <w:r>
        <w:instrText xml:space="preserve"> EQ \R(2/</w:instrText>
      </w:r>
      <w:r w:rsidR="00A020C0" w:rsidRPr="00A020C0">
        <w:instrText>ω</w:instrText>
      </w:r>
      <w:r w:rsidR="00507068" w:rsidRPr="00507068">
        <w:instrText>μ</w:instrText>
      </w:r>
      <w:r>
        <w:instrText>'</w:instrText>
      </w:r>
      <w:r w:rsidR="00507068" w:rsidRPr="00507068">
        <w:instrText>μ</w:instrText>
      </w:r>
      <w:r w:rsidRPr="00284D4C">
        <w:rPr>
          <w:rStyle w:val="subscript"/>
        </w:rPr>
        <w:instrText>0</w:instrText>
      </w:r>
      <w:r w:rsidR="002C3552" w:rsidRPr="002C3552">
        <w:instrText>σ</w:instrText>
      </w:r>
      <w:r>
        <w:instrText xml:space="preserve">')  </w:instrText>
      </w:r>
      <w:r>
        <w:fldChar w:fldCharType="end"/>
      </w:r>
      <w:r>
        <w:t>.</w:t>
      </w:r>
      <w:r w:rsidR="0039104E">
        <w:t xml:space="preserve"> </w:t>
      </w:r>
      <w:r>
        <w:tab/>
      </w:r>
      <w:r>
        <w:tab/>
      </w:r>
      <w:r>
        <w:tab/>
      </w:r>
      <w:r>
        <w:tab/>
      </w:r>
      <w:r>
        <w:tab/>
      </w:r>
      <w:r>
        <w:tab/>
        <w:t>(</w:t>
      </w:r>
      <w:r w:rsidR="00087F79">
        <w:t>4.6.</w:t>
      </w:r>
      <w:r>
        <w:t>7)</w:t>
      </w:r>
    </w:p>
    <w:p w14:paraId="1267E4F1" w14:textId="77777777" w:rsidR="00113C9F" w:rsidRDefault="00113C9F" w:rsidP="00113C9F"/>
    <w:p w14:paraId="36C6B164" w14:textId="77777777" w:rsidR="00113C9F" w:rsidRDefault="00113C9F" w:rsidP="00113C9F">
      <w:r>
        <w:t xml:space="preserve">Here we are using primed symbols to stand for quantities for the conductor. Normally </w:t>
      </w:r>
      <w:r w:rsidR="00507068" w:rsidRPr="00507068">
        <w:t>μ</w:t>
      </w:r>
      <w:r>
        <w:t xml:space="preserve">' = 1 since one seldom uses ferromagnetic (iron) conductors. </w:t>
      </w:r>
    </w:p>
    <w:p w14:paraId="7F9019DF" w14:textId="77777777" w:rsidR="00113C9F" w:rsidRDefault="00113C9F" w:rsidP="00113C9F"/>
    <w:p w14:paraId="563D8A54" w14:textId="77777777" w:rsidR="00113C9F" w:rsidRDefault="00113C9F" w:rsidP="00113C9F">
      <w:r>
        <w:t xml:space="preserve">In the low frequency limit we get from </w:t>
      </w:r>
      <w:r w:rsidR="006E5DFD">
        <w:t>(2.3.9)</w:t>
      </w:r>
      <w:r>
        <w:t xml:space="preserve">, combining both wires, </w:t>
      </w:r>
    </w:p>
    <w:p w14:paraId="11F09E59" w14:textId="77777777" w:rsidR="00075718" w:rsidRDefault="00075718" w:rsidP="00113C9F"/>
    <w:p w14:paraId="56F76A0A" w14:textId="77777777" w:rsidR="00075718" w:rsidRDefault="00075718" w:rsidP="001D35AF">
      <w:pPr>
        <w:tabs>
          <w:tab w:val="left" w:pos="7200"/>
          <w:tab w:val="left" w:pos="7920"/>
          <w:tab w:val="right" w:pos="9270"/>
        </w:tabs>
      </w:pPr>
      <w:r>
        <w:tab/>
        <w:t>R</w:t>
      </w:r>
      <w:r w:rsidRPr="00284D4C">
        <w:rPr>
          <w:rStyle w:val="subscript"/>
        </w:rPr>
        <w:t>i</w:t>
      </w:r>
      <w:r>
        <w:t>(</w:t>
      </w:r>
      <w:r w:rsidRPr="002C3552">
        <w:t>ω</w:t>
      </w:r>
      <w:r>
        <w:t xml:space="preserve">=0) = </w:t>
      </w:r>
      <w:r>
        <w:fldChar w:fldCharType="begin"/>
      </w:r>
      <w:r>
        <w:instrText xml:space="preserve"> EQ \f(1,πσ') </w:instrText>
      </w:r>
      <w:r>
        <w:fldChar w:fldCharType="end"/>
      </w:r>
      <w:r>
        <w:t xml:space="preserve"> [ </w:t>
      </w:r>
      <w:r>
        <w:fldChar w:fldCharType="begin"/>
      </w:r>
      <w:r>
        <w:instrText xml:space="preserve"> EQ \f(1,a</w:instrText>
      </w:r>
      <w:r>
        <w:rPr>
          <w:rStyle w:val="subscript"/>
        </w:rPr>
        <w:instrText>1</w:instrText>
      </w:r>
      <w:r>
        <w:rPr>
          <w:rStyle w:val="superscript"/>
        </w:rPr>
        <w:instrText>2</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rPr>
          <w:rStyle w:val="superscript"/>
        </w:rPr>
        <w:instrText>2</w:instrText>
      </w:r>
      <w:r>
        <w:instrText xml:space="preserve">) </w:instrText>
      </w:r>
      <w:r>
        <w:fldChar w:fldCharType="end"/>
      </w:r>
      <w:r>
        <w:t xml:space="preserve"> ]</w:t>
      </w:r>
      <w:r>
        <w:tab/>
      </w:r>
      <w:r>
        <w:tab/>
      </w:r>
      <w:r>
        <w:tab/>
      </w:r>
      <w:r>
        <w:tab/>
      </w:r>
      <w:r>
        <w:tab/>
      </w:r>
      <w:r>
        <w:tab/>
      </w:r>
      <w:r>
        <w:tab/>
      </w:r>
      <w:r w:rsidR="001D35AF">
        <w:tab/>
      </w:r>
      <w:r>
        <w:t>(</w:t>
      </w:r>
      <w:r w:rsidR="00087F79">
        <w:t>4.6.</w:t>
      </w:r>
      <w:r>
        <w:t>8)</w:t>
      </w:r>
    </w:p>
    <w:p w14:paraId="6CABD3D4" w14:textId="77777777" w:rsidR="00113C9F" w:rsidRDefault="00113C9F" w:rsidP="00113C9F"/>
    <w:p w14:paraId="16EA4FD3" w14:textId="77777777" w:rsidR="00113C9F" w:rsidRDefault="00113C9F" w:rsidP="001D35AF">
      <w:pPr>
        <w:tabs>
          <w:tab w:val="left" w:pos="7200"/>
          <w:tab w:val="left" w:pos="7920"/>
          <w:tab w:val="right" w:pos="9270"/>
        </w:tabs>
      </w:pPr>
      <w:r>
        <w:tab/>
        <w:t>L</w:t>
      </w:r>
      <w:r w:rsidRPr="00284D4C">
        <w:rPr>
          <w:rStyle w:val="subscript"/>
        </w:rPr>
        <w:t>i</w:t>
      </w:r>
      <w:r>
        <w:t>(</w:t>
      </w:r>
      <w:r w:rsidR="002C3552" w:rsidRPr="002C3552">
        <w:t>ω</w:t>
      </w:r>
      <w:r>
        <w:t xml:space="preserve">=0) = </w:t>
      </w:r>
      <w:r w:rsidR="00507068" w:rsidRPr="00507068">
        <w:t>μ</w:t>
      </w:r>
      <w:r>
        <w:t>'</w:t>
      </w:r>
      <w:r w:rsidR="00507068" w:rsidRPr="00507068">
        <w:t>μ</w:t>
      </w:r>
      <w:r w:rsidR="00075718">
        <w:rPr>
          <w:rStyle w:val="subscript"/>
        </w:rPr>
        <w:t>0</w:t>
      </w:r>
      <w:r>
        <w:t xml:space="preserve"> / 4</w:t>
      </w:r>
      <w:r w:rsidR="002C3552" w:rsidRPr="002C3552">
        <w:t>π</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001D35AF">
        <w:rPr>
          <w:rFonts w:ascii="Symbol" w:hAnsi="Symbol"/>
        </w:rPr>
        <w:tab/>
      </w:r>
      <w:r w:rsidR="00075718">
        <w:t>(</w:t>
      </w:r>
      <w:r w:rsidR="00087F79">
        <w:t>4.6.</w:t>
      </w:r>
      <w:r w:rsidR="00075718">
        <w:t>9)</w:t>
      </w:r>
    </w:p>
    <w:p w14:paraId="36050308" w14:textId="77777777" w:rsidR="00113C9F" w:rsidRDefault="00113C9F" w:rsidP="00113C9F"/>
    <w:p w14:paraId="79521847" w14:textId="77777777" w:rsidR="00113C9F" w:rsidRDefault="00113C9F" w:rsidP="00113C9F">
      <w:r>
        <w:t xml:space="preserve">In the high frequency limit, where skin depth </w:t>
      </w:r>
      <w:r w:rsidR="002C3552" w:rsidRPr="002C3552">
        <w:t>δ</w:t>
      </w:r>
      <w:r>
        <w:t xml:space="preserve"> &lt;&lt; a</w:t>
      </w:r>
      <w:r w:rsidRPr="00284D4C">
        <w:rPr>
          <w:rStyle w:val="subscript"/>
        </w:rPr>
        <w:t>1</w:t>
      </w:r>
      <w:r>
        <w:t xml:space="preserve"> and a</w:t>
      </w:r>
      <w:r w:rsidRPr="00284D4C">
        <w:rPr>
          <w:rStyle w:val="subscript"/>
        </w:rPr>
        <w:t>2</w:t>
      </w:r>
      <w:r>
        <w:t>,</w:t>
      </w:r>
      <w:r w:rsidR="0039104E">
        <w:t xml:space="preserve"> </w:t>
      </w:r>
      <w:r>
        <w:t xml:space="preserve">the result is </w:t>
      </w:r>
      <w:r w:rsidR="006E5DFD">
        <w:t>(2.3.15)</w:t>
      </w:r>
      <w:r>
        <w:t xml:space="preserve">, </w:t>
      </w:r>
    </w:p>
    <w:p w14:paraId="5D7A5BD8" w14:textId="77777777" w:rsidR="00075718" w:rsidRDefault="00075718" w:rsidP="00113C9F"/>
    <w:p w14:paraId="3A2257A5" w14:textId="77777777" w:rsidR="00113C9F" w:rsidRDefault="00075718" w:rsidP="00113C9F">
      <w:r>
        <w:tab/>
        <w:t>R</w:t>
      </w:r>
      <w:r w:rsidRPr="00284D4C">
        <w:rPr>
          <w:rStyle w:val="subscript"/>
        </w:rPr>
        <w:t>i</w:t>
      </w:r>
      <w:r>
        <w:t>(</w:t>
      </w:r>
      <w:r w:rsidRPr="002C3552">
        <w:t>ω</w:t>
      </w:r>
      <w:r>
        <w:t xml:space="preserve">) = </w:t>
      </w:r>
      <w:r>
        <w:fldChar w:fldCharType="begin"/>
      </w:r>
      <w:r>
        <w:instrText xml:space="preserve"> EQ \f(1,2πσ'δ)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w:t>
      </w:r>
      <w:r w:rsidR="0039104E">
        <w:t xml:space="preserve"> </w:t>
      </w:r>
      <w:r>
        <w:t xml:space="preserve"> =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\f(ωμ'μ</w:instrText>
      </w:r>
      <w:r>
        <w:rPr>
          <w:rStyle w:val="subscript"/>
        </w:rPr>
        <w:instrText>0</w:instrText>
      </w:r>
      <w:r>
        <w:instrText xml:space="preserve">σ',2) </w:instrText>
      </w:r>
      <w:r>
        <w:fldChar w:fldCharType="end"/>
      </w:r>
      <w:r>
        <w:instrText xml:space="preserve">) </w:instrText>
      </w:r>
      <w:r>
        <w:fldChar w:fldCharType="end"/>
      </w:r>
      <w:r w:rsidR="0039104E">
        <w:t xml:space="preserve"> </w:t>
      </w:r>
    </w:p>
    <w:p w14:paraId="5289172D" w14:textId="77777777" w:rsidR="00075718" w:rsidRDefault="00075718" w:rsidP="00113C9F">
      <w:r>
        <w:tab/>
        <w:t>L</w:t>
      </w:r>
      <w:r w:rsidRPr="00284D4C">
        <w:rPr>
          <w:rStyle w:val="subscript"/>
        </w:rPr>
        <w:t>i</w:t>
      </w:r>
      <w:r>
        <w:t>(</w:t>
      </w:r>
      <w:r w:rsidRPr="002C3552">
        <w:t>ω</w:t>
      </w:r>
      <w:r>
        <w:t>) = R</w:t>
      </w:r>
      <w:r w:rsidRPr="00284D4C">
        <w:rPr>
          <w:rStyle w:val="subscript"/>
        </w:rPr>
        <w:t>i</w:t>
      </w:r>
      <w:r>
        <w:t>(</w:t>
      </w:r>
      <w:r w:rsidRPr="002C3552">
        <w:t>ω</w:t>
      </w:r>
      <w:r>
        <w:t>)/</w:t>
      </w:r>
      <w:r w:rsidRPr="002C3552">
        <w:t>ω</w:t>
      </w:r>
      <w:r>
        <w:t xml:space="preserve"> =</w:t>
      </w:r>
      <w:r w:rsidR="0039104E">
        <w:t xml:space="preserve"> </w:t>
      </w:r>
      <w:r>
        <w:t xml:space="preserve">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p>
    <w:p w14:paraId="704B0910" w14:textId="77777777" w:rsidR="00113C9F" w:rsidRDefault="00113C9F" w:rsidP="00113C9F"/>
    <w:p w14:paraId="09A7A45A" w14:textId="77777777" w:rsidR="00113C9F" w:rsidRDefault="00113C9F" w:rsidP="00113C9F">
      <w:r>
        <w:t xml:space="preserve">Since the constant in both expressions is the same in this limit, we can write, </w:t>
      </w:r>
    </w:p>
    <w:p w14:paraId="7F58B5C8" w14:textId="77777777" w:rsidR="00113C9F" w:rsidRDefault="00113C9F" w:rsidP="00113C9F"/>
    <w:p w14:paraId="0942B67E" w14:textId="77777777" w:rsidR="00113C9F" w:rsidRDefault="00113C9F" w:rsidP="001D35AF">
      <w:pPr>
        <w:tabs>
          <w:tab w:val="left" w:pos="7200"/>
          <w:tab w:val="left" w:pos="7920"/>
          <w:tab w:val="right" w:pos="9270"/>
        </w:tabs>
      </w:pPr>
      <w:r>
        <w:tab/>
        <w:t>R</w:t>
      </w:r>
      <w:r w:rsidRPr="00284D4C">
        <w:rPr>
          <w:rStyle w:val="subscript"/>
        </w:rPr>
        <w:t>i</w:t>
      </w:r>
      <w:r>
        <w:t>(</w:t>
      </w:r>
      <w:r w:rsidR="002C3552" w:rsidRPr="002C3552">
        <w:t>ω</w:t>
      </w:r>
      <w:r>
        <w:t>)</w:t>
      </w:r>
      <w:r w:rsidR="0039104E">
        <w:t xml:space="preserve"> </w:t>
      </w:r>
      <w:r>
        <w:t>= X</w:t>
      </w:r>
      <w:r w:rsidRPr="00284D4C">
        <w:rPr>
          <w:rStyle w:val="subscript"/>
        </w:rPr>
        <w:t>i</w:t>
      </w:r>
      <w:r>
        <w:t>(</w:t>
      </w:r>
      <w:r w:rsidR="002C3552" w:rsidRPr="002C3552">
        <w:t>ω</w:t>
      </w:r>
      <w:r>
        <w:t xml:space="preserve">) = k </w:t>
      </w:r>
      <w:r>
        <w:fldChar w:fldCharType="begin"/>
      </w:r>
      <w:r>
        <w:instrText xml:space="preserve"> EQ \R(</w:instrText>
      </w:r>
      <w:r w:rsidR="00A020C0" w:rsidRPr="00A020C0">
        <w:instrText>ω</w:instrText>
      </w:r>
      <w:r>
        <w:instrText xml:space="preserve">)  </w:instrText>
      </w:r>
      <w:r>
        <w:fldChar w:fldCharType="end"/>
      </w:r>
      <w:r>
        <w:tab/>
      </w:r>
      <w:r>
        <w:tab/>
      </w:r>
      <w:r>
        <w:tab/>
      </w:r>
      <w:r>
        <w:tab/>
      </w:r>
      <w:r>
        <w:tab/>
      </w:r>
      <w:r>
        <w:tab/>
      </w:r>
      <w:r>
        <w:tab/>
      </w:r>
      <w:r>
        <w:tab/>
      </w:r>
      <w:r>
        <w:tab/>
        <w:t>(</w:t>
      </w:r>
      <w:r w:rsidR="00087F79">
        <w:t>4.6.</w:t>
      </w:r>
      <w:r>
        <w:t>10)</w:t>
      </w:r>
    </w:p>
    <w:p w14:paraId="5F5FA490" w14:textId="77777777" w:rsidR="00113C9F" w:rsidRDefault="00113C9F" w:rsidP="00113C9F"/>
    <w:p w14:paraId="73390944" w14:textId="77777777" w:rsidR="00113C9F" w:rsidRDefault="00113C9F" w:rsidP="00113C9F">
      <w:r>
        <w:tab/>
        <w:t>L</w:t>
      </w:r>
      <w:r w:rsidRPr="00284D4C">
        <w:rPr>
          <w:rStyle w:val="subscript"/>
        </w:rPr>
        <w:t>i</w:t>
      </w:r>
      <w:r>
        <w:t>(</w:t>
      </w:r>
      <w:r w:rsidR="002C3552" w:rsidRPr="002C3552">
        <w:t>ω</w:t>
      </w:r>
      <w:r>
        <w:t>) =</w:t>
      </w:r>
      <w:r w:rsidR="0039104E">
        <w:t xml:space="preserve"> </w:t>
      </w:r>
      <w:r>
        <w:t>k (1/</w:t>
      </w:r>
      <w:r>
        <w:fldChar w:fldCharType="begin"/>
      </w:r>
      <w:r>
        <w:instrText xml:space="preserve"> EQ \R(</w:instrText>
      </w:r>
      <w:r w:rsidR="00A020C0" w:rsidRPr="00A020C0">
        <w:instrText>ω</w:instrText>
      </w:r>
      <w:r>
        <w:instrText xml:space="preserve">) </w:instrText>
      </w:r>
      <w:r>
        <w:fldChar w:fldCharType="end"/>
      </w:r>
      <w:r>
        <w:t>)</w:t>
      </w:r>
    </w:p>
    <w:p w14:paraId="6E25778D" w14:textId="77777777" w:rsidR="00075718" w:rsidRDefault="00075718" w:rsidP="00113C9F"/>
    <w:p w14:paraId="2E68542F" w14:textId="77777777" w:rsidR="00075718" w:rsidRPr="00075718" w:rsidRDefault="00075718" w:rsidP="00113C9F">
      <w:pPr>
        <w:rPr>
          <w:rStyle w:val="superscript"/>
        </w:rPr>
      </w:pPr>
      <w:r>
        <w:tab/>
      </w:r>
      <w:r>
        <w:tab/>
        <w:t>k =</w:t>
      </w:r>
      <w:r w:rsidR="0039104E">
        <w:t xml:space="preserve">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r w:rsidR="0039104E">
        <w:t xml:space="preserve">  </w:t>
      </w:r>
      <w:r>
        <w:t xml:space="preserve"> ohm-sec</w:t>
      </w:r>
      <w:r>
        <w:rPr>
          <w:rStyle w:val="superscript"/>
        </w:rPr>
        <w:t>1/2</w:t>
      </w:r>
    </w:p>
    <w:p w14:paraId="73726191" w14:textId="77777777" w:rsidR="00113C9F" w:rsidRDefault="00113C9F" w:rsidP="00113C9F"/>
    <w:p w14:paraId="0615F75C" w14:textId="77777777" w:rsidR="00113C9F" w:rsidRDefault="00113C9F" w:rsidP="00113C9F">
      <w:r>
        <w:t xml:space="preserve">As the frequency increases, the internal resistance </w:t>
      </w:r>
      <w:r w:rsidR="001219DF">
        <w:t>R</w:t>
      </w:r>
      <w:r w:rsidR="001219DF">
        <w:rPr>
          <w:rStyle w:val="subscript"/>
        </w:rPr>
        <w:t xml:space="preserve">i </w:t>
      </w:r>
      <w:r>
        <w:t xml:space="preserve">and the internal inductive reactance </w:t>
      </w:r>
      <w:r w:rsidR="001219DF">
        <w:t>X</w:t>
      </w:r>
      <w:r w:rsidR="001219DF">
        <w:rPr>
          <w:rStyle w:val="subscript"/>
        </w:rPr>
        <w:t>i</w:t>
      </w:r>
      <w:r w:rsidR="001219DF">
        <w:t xml:space="preserve"> </w:t>
      </w:r>
      <w:r>
        <w:t xml:space="preserve">of the two wires both scale as </w:t>
      </w:r>
      <w:r>
        <w:fldChar w:fldCharType="begin"/>
      </w:r>
      <w:r>
        <w:instrText xml:space="preserve"> EQ \R(</w:instrText>
      </w:r>
      <w:r w:rsidR="00A020C0" w:rsidRPr="00A020C0">
        <w:instrText>ω</w:instrText>
      </w:r>
      <w:r>
        <w:instrText xml:space="preserve">) </w:instrText>
      </w:r>
      <w:r>
        <w:fldChar w:fldCharType="end"/>
      </w:r>
      <w:r>
        <w:t xml:space="preserve">. </w:t>
      </w:r>
    </w:p>
    <w:p w14:paraId="13BF2552" w14:textId="77777777" w:rsidR="00113C9F" w:rsidRDefault="00113C9F" w:rsidP="00113C9F"/>
    <w:p w14:paraId="2707644D" w14:textId="77777777" w:rsidR="00113C9F" w:rsidRDefault="00113C9F" w:rsidP="00113C9F">
      <w:r>
        <w:t xml:space="preserve">Recall that the transmission line </w:t>
      </w:r>
      <w:r w:rsidR="00075718">
        <w:t>parameters</w:t>
      </w:r>
      <w:r>
        <w:t xml:space="preserve"> are</w:t>
      </w:r>
    </w:p>
    <w:p w14:paraId="619FA993" w14:textId="77777777" w:rsidR="00113C9F" w:rsidRDefault="00113C9F" w:rsidP="00113C9F"/>
    <w:p w14:paraId="453950CE" w14:textId="77777777" w:rsidR="00113C9F" w:rsidRDefault="00113C9F" w:rsidP="00113C9F">
      <w:r>
        <w:tab/>
      </w:r>
      <w:r>
        <w:rPr>
          <w:b/>
        </w:rPr>
        <w:t>z</w:t>
      </w:r>
      <w:r>
        <w:t xml:space="preserve"> = R + j</w:t>
      </w:r>
      <w:r w:rsidR="002C3552" w:rsidRPr="002C3552">
        <w:t>ω</w:t>
      </w:r>
      <w:r>
        <w:t>L</w:t>
      </w:r>
      <w:r>
        <w:tab/>
      </w:r>
      <w:r>
        <w:tab/>
      </w:r>
      <w:r>
        <w:tab/>
      </w:r>
      <w:r>
        <w:rPr>
          <w:b/>
        </w:rPr>
        <w:t>y</w:t>
      </w:r>
      <w:r>
        <w:t xml:space="preserve"> = G + j</w:t>
      </w:r>
      <w:r w:rsidR="002C3552" w:rsidRPr="002C3552">
        <w:t>ω</w:t>
      </w:r>
      <w:r>
        <w:t>C</w:t>
      </w:r>
    </w:p>
    <w:p w14:paraId="42DDD7F6" w14:textId="77777777" w:rsidR="00113C9F" w:rsidRDefault="00113C9F" w:rsidP="00113C9F"/>
    <w:p w14:paraId="53B2CC23" w14:textId="77777777" w:rsidR="00113C9F" w:rsidRDefault="00113C9F" w:rsidP="00113C9F">
      <w:r>
        <w:t>In the case that the dielectric constant has a slight imaginary part,</w:t>
      </w:r>
      <w:r w:rsidR="0039104E">
        <w:t xml:space="preserve"> </w:t>
      </w:r>
      <w:r>
        <w:t xml:space="preserve">we can, according to </w:t>
      </w:r>
      <w:r w:rsidRPr="001219DF">
        <w:rPr>
          <w:color w:val="FF0000"/>
        </w:rPr>
        <w:t>Appendix 1.2 (9)</w:t>
      </w:r>
      <w:r>
        <w:t>, write</w:t>
      </w:r>
    </w:p>
    <w:p w14:paraId="0D4E3768" w14:textId="77777777" w:rsidR="00113C9F" w:rsidRDefault="00113C9F" w:rsidP="00113C9F"/>
    <w:p w14:paraId="0CB03859" w14:textId="77777777" w:rsidR="00113C9F" w:rsidRDefault="00113C9F" w:rsidP="001D35AF">
      <w:pPr>
        <w:tabs>
          <w:tab w:val="left" w:pos="7200"/>
          <w:tab w:val="left" w:pos="7920"/>
          <w:tab w:val="right" w:pos="9270"/>
        </w:tabs>
      </w:pPr>
      <w:r>
        <w:tab/>
      </w:r>
      <w:r w:rsidR="00507068" w:rsidRPr="00507068">
        <w:t>ε</w:t>
      </w:r>
      <w:r>
        <w:rPr>
          <w:rFonts w:ascii="Symbol" w:hAnsi="Symbol"/>
        </w:rPr>
        <w:t></w:t>
      </w:r>
      <w:r w:rsidR="002C3552" w:rsidRPr="002C3552">
        <w:t>ω</w:t>
      </w:r>
      <w:r>
        <w:rPr>
          <w:rFonts w:ascii="Symbol" w:hAnsi="Symbol"/>
        </w:rPr>
        <w:t></w:t>
      </w:r>
      <w:r>
        <w:t xml:space="preserve"> = Re[</w:t>
      </w:r>
      <w:r w:rsidR="00507068" w:rsidRPr="00507068">
        <w:t>ε</w:t>
      </w:r>
      <w:r>
        <w:rPr>
          <w:rFonts w:ascii="Symbol" w:hAnsi="Symbol"/>
        </w:rPr>
        <w:t></w:t>
      </w:r>
      <w:r w:rsidR="002C3552" w:rsidRPr="002C3552">
        <w:t>ω</w:t>
      </w:r>
      <w:r>
        <w:rPr>
          <w:rFonts w:ascii="Symbol" w:hAnsi="Symbol"/>
        </w:rPr>
        <w:t></w:t>
      </w:r>
      <w:r w:rsidR="00075718">
        <w:t>]</w:t>
      </w:r>
      <w:r w:rsidR="0039104E">
        <w:t xml:space="preserve"> </w:t>
      </w:r>
      <w:r w:rsidR="00075718">
        <w:t xml:space="preserve">[ </w:t>
      </w:r>
      <w:r>
        <w:t>1 - j tan</w:t>
      </w:r>
      <w:r w:rsidRPr="00284D4C">
        <w:rPr>
          <w:rStyle w:val="subscript"/>
        </w:rPr>
        <w:t>L</w:t>
      </w:r>
      <w:r>
        <w:t xml:space="preserve"> (</w:t>
      </w:r>
      <w:r w:rsidR="002C3552" w:rsidRPr="002C3552">
        <w:t>ω</w:t>
      </w:r>
      <w:r>
        <w:t>)]</w:t>
      </w:r>
      <w:r>
        <w:tab/>
      </w:r>
      <w:r>
        <w:tab/>
      </w:r>
      <w:r>
        <w:tab/>
      </w:r>
      <w:r>
        <w:tab/>
      </w:r>
      <w:r>
        <w:tab/>
      </w:r>
      <w:r>
        <w:tab/>
      </w:r>
      <w:r>
        <w:tab/>
      </w:r>
      <w:r w:rsidR="001D35AF">
        <w:tab/>
      </w:r>
      <w:r>
        <w:t>(</w:t>
      </w:r>
      <w:r w:rsidR="00087F79">
        <w:t>4.6.</w:t>
      </w:r>
      <w:r>
        <w:t>11)</w:t>
      </w:r>
    </w:p>
    <w:p w14:paraId="5F6E5E36" w14:textId="77777777" w:rsidR="00113C9F" w:rsidRDefault="00113C9F" w:rsidP="00113C9F"/>
    <w:p w14:paraId="28211A15" w14:textId="77777777" w:rsidR="00113C9F" w:rsidRDefault="00113C9F" w:rsidP="00113C9F">
      <w:r>
        <w:t xml:space="preserve">where the imaginary part is represented by the loss tangent of the dielectric. In this case, we modify the above C and G as follows: </w:t>
      </w:r>
    </w:p>
    <w:p w14:paraId="18F250A7" w14:textId="77777777" w:rsidR="00113C9F" w:rsidRDefault="00113C9F" w:rsidP="00113C9F"/>
    <w:p w14:paraId="230CD2EA" w14:textId="77777777" w:rsidR="00113C9F" w:rsidRDefault="00113C9F" w:rsidP="001D35AF">
      <w:pPr>
        <w:tabs>
          <w:tab w:val="left" w:pos="7200"/>
          <w:tab w:val="left" w:pos="7920"/>
          <w:tab w:val="right" w:pos="9270"/>
        </w:tabs>
      </w:pPr>
      <w:r>
        <w:tab/>
        <w:t xml:space="preserve">C = </w:t>
      </w:r>
      <w:r w:rsidR="002C3552" w:rsidRPr="002C3552">
        <w:t>π</w:t>
      </w:r>
      <w:r>
        <w:rPr>
          <w:rFonts w:ascii="Symbol" w:hAnsi="Symbol"/>
        </w:rPr>
        <w:t></w:t>
      </w:r>
      <w:r>
        <w:t>Re[</w:t>
      </w:r>
      <w:r w:rsidR="00507068" w:rsidRPr="00507068">
        <w:t>ε</w:t>
      </w:r>
      <w:r>
        <w:rPr>
          <w:rFonts w:ascii="Symbol" w:hAnsi="Symbol"/>
        </w:rPr>
        <w:t></w:t>
      </w:r>
      <w:r>
        <w:rPr>
          <w:rFonts w:ascii="Symbol" w:hAnsi="Symbol"/>
        </w:rPr>
        <w:t></w:t>
      </w:r>
      <w:r w:rsidR="00075718">
        <w:t>ε</w:t>
      </w:r>
      <w:r w:rsidR="00075718">
        <w:rPr>
          <w:rStyle w:val="subscript"/>
        </w:rPr>
        <w:t>0</w:t>
      </w:r>
      <w:r>
        <w:t xml:space="preserve"> / ln ( b/</w:t>
      </w:r>
      <w:r w:rsidR="00075718">
        <w:fldChar w:fldCharType="begin"/>
      </w:r>
      <w:r w:rsidR="00075718">
        <w:instrText xml:space="preserve"> EQ \R(a</w:instrText>
      </w:r>
      <w:r w:rsidR="00075718">
        <w:rPr>
          <w:rStyle w:val="subscript"/>
        </w:rPr>
        <w:instrText>1</w:instrText>
      </w:r>
      <w:r w:rsidR="00075718">
        <w:instrText>a</w:instrText>
      </w:r>
      <w:r w:rsidR="00075718" w:rsidRPr="00284D4C">
        <w:rPr>
          <w:rStyle w:val="subscript"/>
        </w:rPr>
        <w:instrText>2</w:instrText>
      </w:r>
      <w:r w:rsidR="00075718">
        <w:instrText xml:space="preserve">)  </w:instrText>
      </w:r>
      <w:r w:rsidR="00075718">
        <w:fldChar w:fldCharType="end"/>
      </w:r>
      <w:r>
        <w:t>)</w:t>
      </w:r>
      <w:r>
        <w:tab/>
      </w:r>
      <w:r>
        <w:tab/>
      </w:r>
      <w:r>
        <w:tab/>
      </w:r>
      <w:r>
        <w:tab/>
      </w:r>
      <w:r>
        <w:tab/>
      </w:r>
      <w:r>
        <w:tab/>
      </w:r>
      <w:r>
        <w:tab/>
      </w:r>
      <w:r w:rsidR="001D35AF">
        <w:tab/>
      </w:r>
      <w:r>
        <w:t>(</w:t>
      </w:r>
      <w:r w:rsidR="00087F79">
        <w:t>4.6.</w:t>
      </w:r>
      <w:r>
        <w:t>12)</w:t>
      </w:r>
    </w:p>
    <w:p w14:paraId="3E040FFC" w14:textId="77777777" w:rsidR="00113C9F" w:rsidRDefault="00113C9F" w:rsidP="00113C9F"/>
    <w:p w14:paraId="3CE5FA22" w14:textId="77777777" w:rsidR="00113C9F" w:rsidRDefault="00113C9F" w:rsidP="00113C9F">
      <w:r>
        <w:tab/>
        <w:t xml:space="preserve">G = </w:t>
      </w:r>
      <w:r w:rsidR="002C3552" w:rsidRPr="002C3552">
        <w:t>π</w:t>
      </w:r>
      <w:r>
        <w:t xml:space="preserve"> </w:t>
      </w:r>
      <w:r w:rsidR="00507068" w:rsidRPr="00507068">
        <w:t>σ</w:t>
      </w:r>
      <w:r w:rsidRPr="00284D4C">
        <w:rPr>
          <w:rStyle w:val="subscript"/>
        </w:rPr>
        <w:t>eff</w:t>
      </w:r>
      <w:r w:rsidR="00075718">
        <w:t xml:space="preserve"> / ln</w:t>
      </w:r>
      <w:r>
        <w:t>( b/</w:t>
      </w:r>
      <w:r w:rsidR="00075718">
        <w:fldChar w:fldCharType="begin"/>
      </w:r>
      <w:r w:rsidR="00075718">
        <w:instrText xml:space="preserve"> EQ \R(a</w:instrText>
      </w:r>
      <w:r w:rsidR="00075718">
        <w:rPr>
          <w:rStyle w:val="subscript"/>
        </w:rPr>
        <w:instrText>1</w:instrText>
      </w:r>
      <w:r w:rsidR="00075718">
        <w:instrText>a</w:instrText>
      </w:r>
      <w:r w:rsidR="00075718" w:rsidRPr="00284D4C">
        <w:rPr>
          <w:rStyle w:val="subscript"/>
        </w:rPr>
        <w:instrText>2</w:instrText>
      </w:r>
      <w:r w:rsidR="00075718">
        <w:instrText xml:space="preserve">)  </w:instrText>
      </w:r>
      <w:r w:rsidR="00075718">
        <w:fldChar w:fldCharType="end"/>
      </w:r>
      <w:r>
        <w:t>)</w:t>
      </w:r>
    </w:p>
    <w:p w14:paraId="5DB9BE0C" w14:textId="77777777" w:rsidR="00113C9F" w:rsidRDefault="00113C9F" w:rsidP="00113C9F"/>
    <w:p w14:paraId="39BCA814" w14:textId="77777777" w:rsidR="00113C9F" w:rsidRDefault="00113C9F" w:rsidP="00113C9F">
      <w:r>
        <w:t>where</w:t>
      </w:r>
    </w:p>
    <w:p w14:paraId="1588D951" w14:textId="77777777" w:rsidR="00113C9F" w:rsidRDefault="00113C9F" w:rsidP="00113C9F"/>
    <w:p w14:paraId="3E05A7EE" w14:textId="77777777" w:rsidR="00113C9F" w:rsidRPr="00284D4C" w:rsidRDefault="00113C9F" w:rsidP="00113C9F">
      <w:pPr>
        <w:rPr>
          <w:rStyle w:val="subscript"/>
        </w:rPr>
      </w:pPr>
      <w:r>
        <w:tab/>
      </w:r>
      <w:r w:rsidR="00507068" w:rsidRPr="00507068">
        <w:t>σ</w:t>
      </w:r>
      <w:r w:rsidRPr="00284D4C">
        <w:rPr>
          <w:rStyle w:val="subscript"/>
        </w:rPr>
        <w:t>eff</w:t>
      </w:r>
      <w:r>
        <w:t xml:space="preserve"> = </w:t>
      </w:r>
      <w:r w:rsidR="00507068" w:rsidRPr="00507068">
        <w:t>σ</w:t>
      </w:r>
      <w:r>
        <w:t xml:space="preserve"> + </w:t>
      </w:r>
      <w:r w:rsidR="00507068" w:rsidRPr="00507068">
        <w:t>ε</w:t>
      </w:r>
      <w:r w:rsidRPr="00284D4C">
        <w:rPr>
          <w:rStyle w:val="subscript"/>
        </w:rPr>
        <w:t>0</w:t>
      </w:r>
      <w:r>
        <w:t xml:space="preserve"> </w:t>
      </w:r>
      <w:r w:rsidR="002C3552" w:rsidRPr="002C3552">
        <w:t>ω</w:t>
      </w:r>
      <w:r>
        <w:t xml:space="preserve"> Re[</w:t>
      </w:r>
      <w:r w:rsidR="00507068" w:rsidRPr="00507068">
        <w:t>ε</w:t>
      </w:r>
      <w:r>
        <w:t>] tan</w:t>
      </w:r>
      <w:r w:rsidRPr="00284D4C">
        <w:rPr>
          <w:rStyle w:val="subscript"/>
        </w:rPr>
        <w:t>L</w:t>
      </w:r>
    </w:p>
    <w:p w14:paraId="7A083571" w14:textId="77777777" w:rsidR="00113C9F" w:rsidRPr="00284D4C" w:rsidRDefault="00113C9F" w:rsidP="00113C9F">
      <w:pPr>
        <w:rPr>
          <w:rStyle w:val="subscript"/>
        </w:rPr>
      </w:pPr>
    </w:p>
    <w:p w14:paraId="27F7240B" w14:textId="77777777" w:rsidR="00113C9F" w:rsidRDefault="00113C9F" w:rsidP="00113C9F">
      <w:r>
        <w:t xml:space="preserve">We can now combine all these results: </w:t>
      </w:r>
    </w:p>
    <w:p w14:paraId="4F2E745D" w14:textId="77777777" w:rsidR="00113C9F" w:rsidRDefault="00113C9F" w:rsidP="00113C9F"/>
    <w:p w14:paraId="443300BB" w14:textId="77777777" w:rsidR="00113C9F" w:rsidRDefault="00113C9F" w:rsidP="00113C9F">
      <w:pPr>
        <w:pBdr>
          <w:top w:val="single" w:sz="6" w:space="0" w:color="auto"/>
          <w:left w:val="single" w:sz="6" w:space="0" w:color="auto"/>
          <w:bottom w:val="single" w:sz="6" w:space="0" w:color="auto"/>
          <w:right w:val="single" w:sz="6" w:space="0" w:color="auto"/>
        </w:pBdr>
      </w:pPr>
    </w:p>
    <w:p w14:paraId="73AFE3D1"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t>Two-wire transmission line, b &gt;&gt; a</w:t>
      </w:r>
      <w:r w:rsidRPr="00284D4C">
        <w:rPr>
          <w:rStyle w:val="subscript"/>
        </w:rPr>
        <w:t>i</w:t>
      </w:r>
      <w:r>
        <w:t xml:space="preserve"> ,</w:t>
      </w:r>
      <w:r w:rsidR="0039104E">
        <w:t xml:space="preserve"> </w:t>
      </w:r>
      <w:r>
        <w:t>in the skin effect limit</w:t>
      </w:r>
      <w:r w:rsidR="00087F79">
        <w:tab/>
      </w:r>
    </w:p>
    <w:p w14:paraId="3DC3B99E" w14:textId="77777777" w:rsidR="00113C9F" w:rsidRDefault="00113C9F" w:rsidP="00113C9F">
      <w:pPr>
        <w:pBdr>
          <w:top w:val="single" w:sz="6" w:space="0" w:color="auto"/>
          <w:left w:val="single" w:sz="6" w:space="0" w:color="auto"/>
          <w:bottom w:val="single" w:sz="6" w:space="0" w:color="auto"/>
          <w:right w:val="single" w:sz="6" w:space="0" w:color="auto"/>
        </w:pBdr>
      </w:pPr>
    </w:p>
    <w:p w14:paraId="18B4C36F" w14:textId="77777777" w:rsidR="00113C9F" w:rsidRDefault="00113C9F" w:rsidP="00113C9F">
      <w:pPr>
        <w:pBdr>
          <w:top w:val="single" w:sz="6" w:space="0" w:color="auto"/>
          <w:left w:val="single" w:sz="6" w:space="0" w:color="auto"/>
          <w:bottom w:val="single" w:sz="6" w:space="0" w:color="auto"/>
          <w:right w:val="single" w:sz="6" w:space="0" w:color="auto"/>
        </w:pBdr>
      </w:pPr>
      <w:r>
        <w:tab/>
        <w:t>L = L</w:t>
      </w:r>
      <w:r w:rsidRPr="00284D4C">
        <w:rPr>
          <w:rStyle w:val="subscript"/>
        </w:rPr>
        <w:t>e</w:t>
      </w:r>
      <w:r w:rsidR="0039104E">
        <w:t xml:space="preserve"> </w:t>
      </w:r>
      <w:r>
        <w:t>+ L</w:t>
      </w:r>
      <w:r w:rsidRPr="00284D4C">
        <w:rPr>
          <w:rStyle w:val="subscript"/>
        </w:rPr>
        <w:t>i</w:t>
      </w:r>
      <w:r w:rsidR="0039104E">
        <w:t xml:space="preserve"> </w:t>
      </w:r>
      <w:r>
        <w:t>= (</w:t>
      </w:r>
      <w:r w:rsidR="00507068" w:rsidRPr="00507068">
        <w:t>μμ</w:t>
      </w:r>
      <w:r w:rsidRPr="00284D4C">
        <w:rPr>
          <w:rStyle w:val="subscript"/>
        </w:rPr>
        <w:t>0</w:t>
      </w:r>
      <w:r>
        <w:t xml:space="preserve"> /</w:t>
      </w:r>
      <w:r w:rsidR="002C3552" w:rsidRPr="002C3552">
        <w:t>π</w:t>
      </w:r>
      <w:r>
        <w:t xml:space="preserve"> )</w:t>
      </w:r>
      <w:r w:rsidR="0039104E">
        <w:t xml:space="preserve"> </w:t>
      </w:r>
      <w:r>
        <w:t>ln ( b/</w:t>
      </w:r>
      <w:r w:rsidR="00075718">
        <w:fldChar w:fldCharType="begin"/>
      </w:r>
      <w:r w:rsidR="00075718">
        <w:instrText xml:space="preserve"> EQ \R(a</w:instrText>
      </w:r>
      <w:r w:rsidR="00075718">
        <w:rPr>
          <w:rStyle w:val="subscript"/>
        </w:rPr>
        <w:instrText>1</w:instrText>
      </w:r>
      <w:r w:rsidR="00075718">
        <w:instrText>a</w:instrText>
      </w:r>
      <w:r w:rsidR="00075718" w:rsidRPr="00284D4C">
        <w:rPr>
          <w:rStyle w:val="subscript"/>
        </w:rPr>
        <w:instrText>2</w:instrText>
      </w:r>
      <w:r w:rsidR="00075718">
        <w:instrText xml:space="preserve">)  </w:instrText>
      </w:r>
      <w:r w:rsidR="00075718">
        <w:fldChar w:fldCharType="end"/>
      </w:r>
      <w:r>
        <w:t>) +</w:t>
      </w:r>
      <w:r w:rsidR="0039104E">
        <w:t xml:space="preserve"> </w:t>
      </w:r>
      <w:r>
        <w:t>k (1/</w:t>
      </w:r>
      <w:r>
        <w:fldChar w:fldCharType="begin"/>
      </w:r>
      <w:r>
        <w:instrText xml:space="preserve"> EQ \R(</w:instrText>
      </w:r>
      <w:r w:rsidR="00A020C0" w:rsidRPr="00A020C0">
        <w:instrText>ω</w:instrText>
      </w:r>
      <w:r>
        <w:instrText xml:space="preserve">) </w:instrText>
      </w:r>
      <w:r>
        <w:fldChar w:fldCharType="end"/>
      </w:r>
      <w:r>
        <w:t>)</w:t>
      </w:r>
    </w:p>
    <w:p w14:paraId="69BA356A" w14:textId="77777777" w:rsidR="00075718" w:rsidRDefault="00075718" w:rsidP="00113C9F">
      <w:pPr>
        <w:pBdr>
          <w:top w:val="single" w:sz="6" w:space="0" w:color="auto"/>
          <w:left w:val="single" w:sz="6" w:space="0" w:color="auto"/>
          <w:bottom w:val="single" w:sz="6" w:space="0" w:color="auto"/>
          <w:right w:val="single" w:sz="6" w:space="0" w:color="auto"/>
        </w:pBdr>
      </w:pPr>
    </w:p>
    <w:p w14:paraId="27A01746" w14:textId="77777777" w:rsidR="00075718" w:rsidRDefault="00075718" w:rsidP="00113C9F">
      <w:pPr>
        <w:pBdr>
          <w:top w:val="single" w:sz="6" w:space="0" w:color="auto"/>
          <w:left w:val="single" w:sz="6" w:space="0" w:color="auto"/>
          <w:bottom w:val="single" w:sz="6" w:space="0" w:color="auto"/>
          <w:right w:val="single" w:sz="6" w:space="0" w:color="auto"/>
        </w:pBdr>
      </w:pPr>
      <w:r>
        <w:tab/>
        <w:t xml:space="preserve">R = k </w:t>
      </w:r>
      <w:r>
        <w:fldChar w:fldCharType="begin"/>
      </w:r>
      <w:r>
        <w:instrText xml:space="preserve"> EQ \R(</w:instrText>
      </w:r>
      <w:r w:rsidRPr="00A020C0">
        <w:instrText>ω</w:instrText>
      </w:r>
      <w:r>
        <w:instrText xml:space="preserve">)  </w:instrText>
      </w:r>
      <w:r>
        <w:fldChar w:fldCharType="end"/>
      </w:r>
      <w:r>
        <w:t>k</w:t>
      </w:r>
      <w:r w:rsidR="0039104E">
        <w:t xml:space="preserve"> </w:t>
      </w:r>
      <w:r>
        <w:t xml:space="preserve">=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r w:rsidR="0039104E">
        <w:t xml:space="preserve"> </w:t>
      </w:r>
      <w:r>
        <w:t xml:space="preserve"> σ', μ' = conductor</w:t>
      </w:r>
    </w:p>
    <w:p w14:paraId="43A9A442" w14:textId="77777777" w:rsidR="00113C9F" w:rsidRDefault="00113C9F" w:rsidP="00113C9F">
      <w:pPr>
        <w:pBdr>
          <w:top w:val="single" w:sz="6" w:space="0" w:color="auto"/>
          <w:left w:val="single" w:sz="6" w:space="0" w:color="auto"/>
          <w:bottom w:val="single" w:sz="6" w:space="0" w:color="auto"/>
          <w:right w:val="single" w:sz="6" w:space="0" w:color="auto"/>
        </w:pBdr>
      </w:pPr>
    </w:p>
    <w:p w14:paraId="5E0F4AEC" w14:textId="77777777" w:rsidR="00113C9F" w:rsidRDefault="00113C9F" w:rsidP="00113C9F">
      <w:pPr>
        <w:pBdr>
          <w:top w:val="single" w:sz="6" w:space="0" w:color="auto"/>
          <w:left w:val="single" w:sz="6" w:space="0" w:color="auto"/>
          <w:bottom w:val="single" w:sz="6" w:space="0" w:color="auto"/>
          <w:right w:val="single" w:sz="6" w:space="0" w:color="auto"/>
        </w:pBdr>
      </w:pPr>
      <w:r>
        <w:tab/>
        <w:t>C =</w:t>
      </w:r>
      <w:r w:rsidR="0039104E">
        <w:t xml:space="preserve"> </w:t>
      </w:r>
      <w:r w:rsidR="002C3552" w:rsidRPr="002C3552">
        <w:t>π</w:t>
      </w:r>
      <w:r>
        <w:rPr>
          <w:rFonts w:ascii="Symbol" w:hAnsi="Symbol"/>
        </w:rPr>
        <w:t></w:t>
      </w:r>
      <w:r>
        <w:t>Re[</w:t>
      </w:r>
      <w:r w:rsidR="00507068" w:rsidRPr="00507068">
        <w:t>ε</w:t>
      </w:r>
      <w:r>
        <w:rPr>
          <w:rFonts w:ascii="Symbol" w:hAnsi="Symbol"/>
        </w:rPr>
        <w:t></w:t>
      </w:r>
      <w:r>
        <w:rPr>
          <w:rFonts w:ascii="Symbol" w:hAnsi="Symbol"/>
        </w:rPr>
        <w:t></w:t>
      </w:r>
      <w:r w:rsidR="00507068" w:rsidRPr="00507068">
        <w:t>ε</w:t>
      </w:r>
      <w:r w:rsidR="00A33C08">
        <w:rPr>
          <w:rStyle w:val="subscript"/>
        </w:rPr>
        <w:t>0</w:t>
      </w:r>
      <w:r w:rsidR="00A33C08">
        <w:t xml:space="preserve"> / ln</w:t>
      </w:r>
      <w:r>
        <w:t>( b/</w:t>
      </w:r>
      <w:r w:rsidR="00A33C08">
        <w:fldChar w:fldCharType="begin"/>
      </w:r>
      <w:r w:rsidR="00A33C08">
        <w:instrText xml:space="preserve"> EQ \R(a</w:instrText>
      </w:r>
      <w:r w:rsidR="00A33C08">
        <w:rPr>
          <w:rStyle w:val="subscript"/>
        </w:rPr>
        <w:instrText>1</w:instrText>
      </w:r>
      <w:r w:rsidR="00A33C08">
        <w:instrText>a</w:instrText>
      </w:r>
      <w:r w:rsidR="00A33C08" w:rsidRPr="00284D4C">
        <w:rPr>
          <w:rStyle w:val="subscript"/>
        </w:rPr>
        <w:instrText>2</w:instrText>
      </w:r>
      <w:r w:rsidR="00A33C08">
        <w:instrText xml:space="preserve">)  </w:instrText>
      </w:r>
      <w:r w:rsidR="00A33C08">
        <w:fldChar w:fldCharType="end"/>
      </w:r>
      <w:r w:rsidR="00115114">
        <w:t>)</w:t>
      </w:r>
      <w:r w:rsidR="00115114">
        <w:tab/>
      </w:r>
      <w:r w:rsidR="00115114">
        <w:tab/>
      </w:r>
      <w:r w:rsidR="00507068" w:rsidRPr="00507068">
        <w:t>μ</w:t>
      </w:r>
      <w:r>
        <w:rPr>
          <w:rFonts w:ascii="Symbol" w:hAnsi="Symbol"/>
        </w:rPr>
        <w:t></w:t>
      </w:r>
      <w:r>
        <w:rPr>
          <w:rFonts w:ascii="Symbol" w:hAnsi="Symbol"/>
        </w:rPr>
        <w:t></w:t>
      </w:r>
      <w:r w:rsidR="00507068" w:rsidRPr="00507068">
        <w:t>σ</w:t>
      </w:r>
      <w:r>
        <w:rPr>
          <w:rFonts w:ascii="Symbol" w:hAnsi="Symbol"/>
        </w:rPr>
        <w:t></w:t>
      </w:r>
      <w:r>
        <w:rPr>
          <w:rFonts w:ascii="Symbol" w:hAnsi="Symbol"/>
        </w:rPr>
        <w:t></w:t>
      </w:r>
      <w:r w:rsidR="00507068" w:rsidRPr="00507068">
        <w:t>ε</w:t>
      </w:r>
      <w:r>
        <w:rPr>
          <w:rFonts w:ascii="Symbol" w:hAnsi="Symbol"/>
        </w:rPr>
        <w:t></w:t>
      </w:r>
      <w:r>
        <w:rPr>
          <w:rFonts w:ascii="Symbol" w:hAnsi="Symbol"/>
        </w:rPr>
        <w:t></w:t>
      </w:r>
      <w:r>
        <w:t>tan</w:t>
      </w:r>
      <w:r w:rsidRPr="00284D4C">
        <w:rPr>
          <w:rStyle w:val="subscript"/>
        </w:rPr>
        <w:t>L</w:t>
      </w:r>
      <w:r w:rsidR="0039104E">
        <w:t xml:space="preserve"> </w:t>
      </w:r>
      <w:r>
        <w:t>= dielectric</w:t>
      </w:r>
    </w:p>
    <w:p w14:paraId="0BBA1C80" w14:textId="77777777" w:rsidR="00113C9F" w:rsidRDefault="00113C9F" w:rsidP="00113C9F">
      <w:pPr>
        <w:pBdr>
          <w:top w:val="single" w:sz="6" w:space="0" w:color="auto"/>
          <w:left w:val="single" w:sz="6" w:space="0" w:color="auto"/>
          <w:bottom w:val="single" w:sz="6" w:space="0" w:color="auto"/>
          <w:right w:val="single" w:sz="6" w:space="0" w:color="auto"/>
        </w:pBdr>
      </w:pPr>
    </w:p>
    <w:p w14:paraId="7DE40907" w14:textId="77777777" w:rsidR="00113C9F" w:rsidRPr="00115114" w:rsidRDefault="00113C9F" w:rsidP="00113C9F">
      <w:pPr>
        <w:pBdr>
          <w:top w:val="single" w:sz="6" w:space="0" w:color="auto"/>
          <w:left w:val="single" w:sz="6" w:space="0" w:color="auto"/>
          <w:bottom w:val="single" w:sz="6" w:space="0" w:color="auto"/>
          <w:right w:val="single" w:sz="6" w:space="0" w:color="auto"/>
        </w:pBdr>
      </w:pPr>
      <w:r>
        <w:tab/>
        <w:t xml:space="preserve">G = </w:t>
      </w:r>
      <w:r w:rsidR="002C3552" w:rsidRPr="002C3552">
        <w:t>π</w:t>
      </w:r>
      <w:r>
        <w:t xml:space="preserve"> </w:t>
      </w:r>
      <w:r w:rsidR="00507068" w:rsidRPr="00507068">
        <w:t>σ</w:t>
      </w:r>
      <w:r w:rsidRPr="00284D4C">
        <w:rPr>
          <w:rStyle w:val="subscript"/>
        </w:rPr>
        <w:t>eff</w:t>
      </w:r>
      <w:r>
        <w:t xml:space="preserve"> / ln ( b/</w:t>
      </w:r>
      <w:r w:rsidR="00A33C08">
        <w:fldChar w:fldCharType="begin"/>
      </w:r>
      <w:r w:rsidR="00A33C08">
        <w:instrText xml:space="preserve"> EQ \R(a</w:instrText>
      </w:r>
      <w:r w:rsidR="00A33C08">
        <w:rPr>
          <w:rStyle w:val="subscript"/>
        </w:rPr>
        <w:instrText>1</w:instrText>
      </w:r>
      <w:r w:rsidR="00A33C08">
        <w:instrText>a</w:instrText>
      </w:r>
      <w:r w:rsidR="00A33C08" w:rsidRPr="00284D4C">
        <w:rPr>
          <w:rStyle w:val="subscript"/>
        </w:rPr>
        <w:instrText>2</w:instrText>
      </w:r>
      <w:r w:rsidR="00A33C08">
        <w:instrText xml:space="preserve">)  </w:instrText>
      </w:r>
      <w:r w:rsidR="00A33C08">
        <w:fldChar w:fldCharType="end"/>
      </w:r>
      <w:r w:rsidR="00115114">
        <w:t>)</w:t>
      </w:r>
      <w:r w:rsidR="00115114">
        <w:tab/>
      </w:r>
      <w:r w:rsidR="00115114">
        <w:tab/>
      </w:r>
      <w:r w:rsidR="00115114">
        <w:tab/>
      </w:r>
      <w:r w:rsidR="00507068" w:rsidRPr="00507068">
        <w:t>σ</w:t>
      </w:r>
      <w:r w:rsidRPr="00284D4C">
        <w:rPr>
          <w:rStyle w:val="subscript"/>
        </w:rPr>
        <w:t>eff</w:t>
      </w:r>
      <w:r>
        <w:t xml:space="preserve"> = </w:t>
      </w:r>
      <w:r w:rsidR="00507068" w:rsidRPr="00507068">
        <w:t>σ</w:t>
      </w:r>
      <w:r>
        <w:t xml:space="preserve"> + </w:t>
      </w:r>
      <w:r w:rsidR="00507068" w:rsidRPr="00507068">
        <w:t>ε</w:t>
      </w:r>
      <w:r w:rsidRPr="00284D4C">
        <w:rPr>
          <w:rStyle w:val="subscript"/>
        </w:rPr>
        <w:t>0</w:t>
      </w:r>
      <w:r>
        <w:t xml:space="preserve"> </w:t>
      </w:r>
      <w:r w:rsidR="002C3552" w:rsidRPr="002C3552">
        <w:t>ω</w:t>
      </w:r>
      <w:r>
        <w:t xml:space="preserve"> Re[</w:t>
      </w:r>
      <w:r w:rsidR="00507068" w:rsidRPr="00507068">
        <w:t>ε</w:t>
      </w:r>
      <w:r>
        <w:t>] tan</w:t>
      </w:r>
      <w:r w:rsidRPr="00284D4C">
        <w:rPr>
          <w:rStyle w:val="subscript"/>
        </w:rPr>
        <w:t>L</w:t>
      </w:r>
      <w:r w:rsidR="00115114">
        <w:tab/>
      </w:r>
      <w:r w:rsidR="00115114">
        <w:tab/>
        <w:t xml:space="preserve">     </w:t>
      </w:r>
    </w:p>
    <w:p w14:paraId="303B4A07" w14:textId="77777777" w:rsidR="00113C9F" w:rsidRDefault="00115114"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t xml:space="preserve">         (4.6.13)</w:t>
      </w:r>
    </w:p>
    <w:p w14:paraId="6D93CB60" w14:textId="77777777" w:rsidR="00113C9F" w:rsidRDefault="00113C9F" w:rsidP="00113C9F">
      <w:pPr>
        <w:pBdr>
          <w:top w:val="single" w:sz="6" w:space="0" w:color="auto"/>
          <w:left w:val="single" w:sz="6" w:space="0" w:color="auto"/>
          <w:bottom w:val="single" w:sz="6" w:space="0" w:color="auto"/>
          <w:right w:val="single" w:sz="6" w:space="0" w:color="auto"/>
        </w:pBdr>
      </w:pPr>
    </w:p>
    <w:p w14:paraId="59EE2419" w14:textId="77777777" w:rsidR="00113C9F" w:rsidRDefault="00113C9F" w:rsidP="00113C9F"/>
    <w:p w14:paraId="1FEBC799" w14:textId="77777777" w:rsidR="00113C9F" w:rsidRDefault="00113C9F" w:rsidP="00113C9F"/>
    <w:p w14:paraId="3354FD5E" w14:textId="77777777" w:rsidR="00113C9F" w:rsidRDefault="00113C9F" w:rsidP="0025374D">
      <w:pPr>
        <w:pStyle w:val="Heading3"/>
      </w:pPr>
      <w:r>
        <w:br w:type="page"/>
      </w:r>
      <w:bookmarkStart w:id="27" w:name="_Toc366569483"/>
      <w:r>
        <w:t>4.7 Example:</w:t>
      </w:r>
      <w:r w:rsidR="0039104E">
        <w:t xml:space="preserve"> </w:t>
      </w:r>
      <w:r>
        <w:t>the coaxial cable.</w:t>
      </w:r>
      <w:bookmarkEnd w:id="27"/>
      <w:r>
        <w:t xml:space="preserve"> </w:t>
      </w:r>
    </w:p>
    <w:p w14:paraId="5E88CF3F" w14:textId="77777777" w:rsidR="00113C9F" w:rsidRDefault="00113C9F" w:rsidP="00113C9F">
      <w:pPr>
        <w:rPr>
          <w:b/>
        </w:rPr>
      </w:pPr>
    </w:p>
    <w:p w14:paraId="41838465" w14:textId="77777777" w:rsidR="00113C9F" w:rsidRDefault="00113C9F" w:rsidP="00113C9F">
      <w:r>
        <w:t xml:space="preserve">This calculation is very similar to the previous example. First, we need a picture: </w:t>
      </w:r>
    </w:p>
    <w:p w14:paraId="6D7AEEBB" w14:textId="77777777" w:rsidR="00113C9F" w:rsidRDefault="00113C9F" w:rsidP="00113C9F"/>
    <w:p w14:paraId="2025662F" w14:textId="77777777" w:rsidR="00113C9F" w:rsidRDefault="00113C9F" w:rsidP="00113C9F">
      <w:r>
        <w:tab/>
      </w:r>
      <w:r>
        <w:fldChar w:fldCharType="begin"/>
      </w:r>
      <w:r>
        <w:instrText xml:space="preserve"> EQ \S\UP60(Fig 1: The coax cable for K</w:instrText>
      </w:r>
      <w:r w:rsidRPr="00284D4C">
        <w:rPr>
          <w:rStyle w:val="subscript"/>
        </w:rPr>
        <w:instrText>1)</w:instrText>
      </w:r>
      <w:r>
        <w:instrText xml:space="preserve"> </w:instrText>
      </w:r>
      <w:r>
        <w:fldChar w:fldCharType="end"/>
      </w:r>
      <w:r w:rsidRPr="00284D4C">
        <w:rPr>
          <w:rStyle w:val="subscript"/>
        </w:rPr>
        <w:tab/>
      </w:r>
      <w:r>
        <w:tab/>
      </w:r>
      <w:r>
        <w:object w:dxaOrig="4120" w:dyaOrig="2940">
          <v:shape id="_x0000_i1036" type="#_x0000_t75" style="width:206.25pt;height:147pt" o:ole="">
            <v:imagedata r:id="rId29" o:title=""/>
          </v:shape>
          <o:OLEObject Type="Embed" ProgID="Word.Picture.8" ShapeID="_x0000_i1036" DrawAspect="Content" ObjectID="_1850218554" r:id="rId30"/>
        </w:object>
      </w:r>
      <w:r>
        <w:tab/>
      </w:r>
    </w:p>
    <w:p w14:paraId="55CDE26E" w14:textId="77777777" w:rsidR="00113C9F" w:rsidRDefault="00113C9F" w:rsidP="00113C9F">
      <w:r>
        <w:tab/>
      </w:r>
    </w:p>
    <w:p w14:paraId="56746921" w14:textId="77777777" w:rsidR="00113C9F" w:rsidRDefault="00113C9F" w:rsidP="00113C9F"/>
    <w:p w14:paraId="4AF208A7" w14:textId="77777777" w:rsidR="00113C9F" w:rsidRDefault="00113C9F" w:rsidP="00113C9F">
      <w:r>
        <w:t xml:space="preserve">The distances are given by: </w:t>
      </w:r>
    </w:p>
    <w:p w14:paraId="4242DD90" w14:textId="77777777" w:rsidR="00113C9F" w:rsidRDefault="00113C9F" w:rsidP="00113C9F"/>
    <w:p w14:paraId="1A3AB08F" w14:textId="77777777" w:rsidR="00113C9F" w:rsidRDefault="00113C9F" w:rsidP="001D35AF">
      <w:pPr>
        <w:tabs>
          <w:tab w:val="left" w:pos="7200"/>
          <w:tab w:val="left" w:pos="7920"/>
          <w:tab w:val="right" w:pos="9270"/>
        </w:tabs>
      </w:pPr>
      <w:r>
        <w:tab/>
        <w:t>s</w:t>
      </w:r>
      <w:r w:rsidRPr="00284D4C">
        <w:rPr>
          <w:rStyle w:val="subscript"/>
        </w:rPr>
        <w:t>1</w:t>
      </w:r>
      <w:r>
        <w:t xml:space="preserve"> </w:t>
      </w:r>
      <w:r w:rsidRPr="00ED6797">
        <w:rPr>
          <w:rStyle w:val="superscript"/>
        </w:rPr>
        <w:t>2</w:t>
      </w:r>
      <w:r w:rsidR="0039104E">
        <w:t xml:space="preserve"> </w:t>
      </w:r>
      <w:r>
        <w:t>= 2 a</w:t>
      </w:r>
      <w:r w:rsidRPr="00284D4C">
        <w:rPr>
          <w:rStyle w:val="subscript"/>
        </w:rPr>
        <w:t>1</w:t>
      </w:r>
      <w:r w:rsidRPr="00ED6797">
        <w:rPr>
          <w:rStyle w:val="superscript"/>
        </w:rPr>
        <w:t>2</w:t>
      </w:r>
      <w:r>
        <w:t xml:space="preserve"> (1 - cos</w:t>
      </w:r>
      <w:r w:rsidR="00507068" w:rsidRPr="00507068">
        <w:t>θ</w:t>
      </w:r>
      <w:r>
        <w:t>)</w:t>
      </w:r>
      <w:r>
        <w:tab/>
      </w:r>
      <w:r>
        <w:tab/>
      </w:r>
      <w:r>
        <w:tab/>
      </w:r>
      <w:r>
        <w:tab/>
      </w:r>
      <w:r>
        <w:tab/>
      </w:r>
      <w:r>
        <w:tab/>
      </w:r>
      <w:r>
        <w:tab/>
      </w:r>
      <w:r>
        <w:tab/>
      </w:r>
      <w:r>
        <w:tab/>
        <w:t>(</w:t>
      </w:r>
      <w:r w:rsidR="00087F79">
        <w:t>4.7.</w:t>
      </w:r>
      <w:r>
        <w:t>1)</w:t>
      </w:r>
    </w:p>
    <w:p w14:paraId="58943038" w14:textId="77777777" w:rsidR="00113C9F" w:rsidRDefault="00113C9F" w:rsidP="00113C9F"/>
    <w:p w14:paraId="480ABF1E" w14:textId="77777777" w:rsidR="00113C9F" w:rsidRDefault="00113C9F" w:rsidP="001D35AF">
      <w:pPr>
        <w:tabs>
          <w:tab w:val="left" w:pos="7200"/>
          <w:tab w:val="left" w:pos="7920"/>
          <w:tab w:val="right" w:pos="9270"/>
        </w:tabs>
      </w:pPr>
      <w:r>
        <w:tab/>
        <w:t>s</w:t>
      </w:r>
      <w:r w:rsidRPr="00284D4C">
        <w:rPr>
          <w:rStyle w:val="subscript"/>
        </w:rPr>
        <w:t>2</w:t>
      </w:r>
      <w:r>
        <w:t xml:space="preserve"> </w:t>
      </w:r>
      <w:r w:rsidRPr="00ED6797">
        <w:rPr>
          <w:rStyle w:val="superscript"/>
        </w:rPr>
        <w:t>2</w:t>
      </w:r>
      <w:r w:rsidR="0039104E">
        <w:t xml:space="preserve"> </w:t>
      </w:r>
      <w:r>
        <w:t>= a</w:t>
      </w:r>
      <w:r w:rsidRPr="00284D4C">
        <w:rPr>
          <w:rStyle w:val="subscript"/>
        </w:rPr>
        <w:t>1</w:t>
      </w:r>
      <w:r w:rsidRPr="00ED6797">
        <w:rPr>
          <w:rStyle w:val="superscript"/>
        </w:rPr>
        <w:t>2</w:t>
      </w:r>
      <w:r>
        <w:t xml:space="preserve"> + a</w:t>
      </w:r>
      <w:r w:rsidRPr="00284D4C">
        <w:rPr>
          <w:rStyle w:val="subscript"/>
        </w:rPr>
        <w:t>2</w:t>
      </w:r>
      <w:r w:rsidRPr="00ED6797">
        <w:rPr>
          <w:rStyle w:val="superscript"/>
        </w:rPr>
        <w:t>2</w:t>
      </w:r>
      <w:r w:rsidR="0039104E">
        <w:t xml:space="preserve"> </w:t>
      </w:r>
      <w:r>
        <w:t>- 2a</w:t>
      </w:r>
      <w:r w:rsidRPr="00284D4C">
        <w:rPr>
          <w:rStyle w:val="subscript"/>
        </w:rPr>
        <w:t>1</w:t>
      </w:r>
      <w:r>
        <w:t>a</w:t>
      </w:r>
      <w:r w:rsidRPr="00284D4C">
        <w:rPr>
          <w:rStyle w:val="subscript"/>
        </w:rPr>
        <w:t>2</w:t>
      </w:r>
      <w:r>
        <w:t xml:space="preserve"> cos</w:t>
      </w:r>
      <w:r w:rsidR="00507068" w:rsidRPr="00507068">
        <w:t>θ</w:t>
      </w:r>
      <w:r>
        <w:tab/>
      </w:r>
      <w:r>
        <w:tab/>
      </w:r>
      <w:r>
        <w:tab/>
      </w:r>
      <w:r>
        <w:tab/>
      </w:r>
      <w:r>
        <w:tab/>
      </w:r>
      <w:r>
        <w:tab/>
      </w:r>
      <w:r>
        <w:tab/>
      </w:r>
      <w:r>
        <w:tab/>
      </w:r>
      <w:r w:rsidR="00115114">
        <w:tab/>
      </w:r>
      <w:r>
        <w:t>(</w:t>
      </w:r>
      <w:r w:rsidR="00087F79">
        <w:t>4.7.</w:t>
      </w:r>
      <w:r>
        <w:t>2)</w:t>
      </w:r>
    </w:p>
    <w:p w14:paraId="5F52B584" w14:textId="77777777" w:rsidR="00113C9F" w:rsidRDefault="00113C9F" w:rsidP="00113C9F"/>
    <w:p w14:paraId="030A7E12" w14:textId="77777777" w:rsidR="00113C9F" w:rsidRDefault="00113C9F" w:rsidP="00113C9F">
      <w:r>
        <w:t xml:space="preserve">We use the exact same charge distributions as in the previous example, namely </w:t>
      </w:r>
      <w:r w:rsidR="001219DF">
        <w:t>(4.6.1)</w:t>
      </w:r>
      <w:r>
        <w:t>. Thus, the K</w:t>
      </w:r>
      <w:r w:rsidRPr="00284D4C">
        <w:rPr>
          <w:rStyle w:val="subscript"/>
        </w:rPr>
        <w:t>1</w:t>
      </w:r>
      <w:r>
        <w:t xml:space="preserve"> integral becomes, </w:t>
      </w:r>
    </w:p>
    <w:p w14:paraId="44932858" w14:textId="77777777" w:rsidR="00113C9F" w:rsidRDefault="00113C9F" w:rsidP="00113C9F"/>
    <w:p w14:paraId="5C7F8D76" w14:textId="77777777" w:rsidR="00113C9F" w:rsidRDefault="00113C9F" w:rsidP="00113C9F">
      <w:r>
        <w:tab/>
        <w:t>K</w:t>
      </w:r>
      <w:r w:rsidRPr="00284D4C">
        <w:rPr>
          <w:rStyle w:val="subscript"/>
        </w:rPr>
        <w:t>1</w:t>
      </w:r>
      <w:r>
        <w:t xml:space="preserve"> =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t xml:space="preserve">r dr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2π</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rPr>
          <w:color w:val="000000"/>
        </w:rPr>
        <w:t xml:space="preserve">dθ </w:t>
      </w:r>
      <w:r>
        <w:t xml:space="preserve">[ </w:t>
      </w:r>
      <w:r w:rsidR="002C3552" w:rsidRPr="002C3552">
        <w:t>δ</w:t>
      </w:r>
      <w:r>
        <w:t>(r-a</w:t>
      </w:r>
      <w:r w:rsidRPr="00284D4C">
        <w:rPr>
          <w:rStyle w:val="subscript"/>
        </w:rPr>
        <w:t>1</w:t>
      </w:r>
      <w:r>
        <w:t>)/2</w:t>
      </w:r>
      <w:r w:rsidR="002C3552" w:rsidRPr="002C3552">
        <w:t>π</w:t>
      </w:r>
      <w:r>
        <w:t>a</w:t>
      </w:r>
      <w:r w:rsidRPr="00284D4C">
        <w:rPr>
          <w:rStyle w:val="subscript"/>
        </w:rPr>
        <w:t>1</w:t>
      </w:r>
      <w:r>
        <w:t>]</w:t>
      </w:r>
      <w:r w:rsidR="0039104E">
        <w:t xml:space="preserve"> </w:t>
      </w:r>
      <w:r>
        <w:t>(1/2) ln [</w:t>
      </w:r>
      <w:r w:rsidR="0039104E">
        <w:t xml:space="preserve">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- 2a</w:instrText>
      </w:r>
      <w:r w:rsidRPr="00284D4C">
        <w:rPr>
          <w:rStyle w:val="subscript"/>
        </w:rPr>
        <w:instrText>1</w:instrText>
      </w:r>
      <w:r>
        <w:instrText>a</w:instrText>
      </w:r>
      <w:r w:rsidRPr="00284D4C">
        <w:rPr>
          <w:rStyle w:val="subscript"/>
        </w:rPr>
        <w:instrText>2</w:instrText>
      </w:r>
      <w:r>
        <w:instrText xml:space="preserve"> cos</w:instrText>
      </w:r>
      <w:r w:rsidR="00507068" w:rsidRPr="00507068">
        <w:instrText>θ</w:instrText>
      </w:r>
      <w:r>
        <w:instrText xml:space="preserve"> , 2a</w:instrText>
      </w:r>
      <w:r w:rsidRPr="00284D4C">
        <w:rPr>
          <w:rStyle w:val="subscript"/>
        </w:rPr>
        <w:instrText>1</w:instrText>
      </w:r>
      <w:r w:rsidRPr="00ED6797">
        <w:rPr>
          <w:rStyle w:val="superscript"/>
        </w:rPr>
        <w:instrText>2</w:instrText>
      </w:r>
      <w:r>
        <w:instrText xml:space="preserve"> (1 - cos</w:instrText>
      </w:r>
      <w:r w:rsidR="00507068" w:rsidRPr="00507068">
        <w:instrText>θ</w:instrText>
      </w:r>
      <w:r>
        <w:instrText xml:space="preserve">) ) </w:instrText>
      </w:r>
      <w:r>
        <w:fldChar w:fldCharType="end"/>
      </w:r>
      <w:r>
        <w:t>]</w:t>
      </w:r>
    </w:p>
    <w:p w14:paraId="2462E260" w14:textId="77777777" w:rsidR="00113C9F" w:rsidRDefault="00113C9F" w:rsidP="00113C9F"/>
    <w:p w14:paraId="0093560B" w14:textId="77777777" w:rsidR="00113C9F" w:rsidRDefault="00113C9F" w:rsidP="001D35AF">
      <w:pPr>
        <w:tabs>
          <w:tab w:val="left" w:pos="7200"/>
          <w:tab w:val="left" w:pos="7920"/>
          <w:tab w:val="right" w:pos="9270"/>
        </w:tabs>
      </w:pPr>
      <w:r>
        <w:tab/>
        <w:t>=</w:t>
      </w:r>
      <w:r w:rsidR="0039104E">
        <w:t xml:space="preserve"> </w:t>
      </w:r>
      <w:r>
        <w:t>(1/4</w:t>
      </w:r>
      <w:r w:rsidR="002C3552" w:rsidRPr="002C3552">
        <w:t>π</w:t>
      </w:r>
      <w:r>
        <w:t xml:space="preserve">)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2π</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rPr>
          <w:color w:val="000000"/>
        </w:rPr>
        <w:t>dθ</w:t>
      </w:r>
      <w:r w:rsidR="00A87CAC">
        <w:t xml:space="preserve"> </w:t>
      </w:r>
      <w:r>
        <w:t>ln [</w:t>
      </w:r>
      <w:r w:rsidR="0039104E">
        <w:t xml:space="preserve">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- 2a</w:instrText>
      </w:r>
      <w:r w:rsidRPr="00284D4C">
        <w:rPr>
          <w:rStyle w:val="subscript"/>
        </w:rPr>
        <w:instrText>1</w:instrText>
      </w:r>
      <w:r>
        <w:instrText>a</w:instrText>
      </w:r>
      <w:r w:rsidRPr="00284D4C">
        <w:rPr>
          <w:rStyle w:val="subscript"/>
        </w:rPr>
        <w:instrText>2</w:instrText>
      </w:r>
      <w:r>
        <w:instrText xml:space="preserve"> cos</w:instrText>
      </w:r>
      <w:r w:rsidR="00507068" w:rsidRPr="00507068">
        <w:instrText>θ</w:instrText>
      </w:r>
      <w:r>
        <w:instrText xml:space="preserve"> , 2a</w:instrText>
      </w:r>
      <w:r w:rsidRPr="00284D4C">
        <w:rPr>
          <w:rStyle w:val="subscript"/>
        </w:rPr>
        <w:instrText>1</w:instrText>
      </w:r>
      <w:r w:rsidRPr="00ED6797">
        <w:rPr>
          <w:rStyle w:val="superscript"/>
        </w:rPr>
        <w:instrText>2</w:instrText>
      </w:r>
      <w:r>
        <w:instrText xml:space="preserve"> (1 - cos</w:instrText>
      </w:r>
      <w:r w:rsidR="00507068" w:rsidRPr="00507068">
        <w:instrText>θ</w:instrText>
      </w:r>
      <w:r>
        <w:instrText xml:space="preserve">) ) </w:instrText>
      </w:r>
      <w:r>
        <w:fldChar w:fldCharType="end"/>
      </w:r>
      <w:r>
        <w:t>]</w:t>
      </w:r>
      <w:r>
        <w:tab/>
      </w:r>
      <w:r>
        <w:tab/>
      </w:r>
      <w:r>
        <w:tab/>
      </w:r>
      <w:r>
        <w:tab/>
      </w:r>
      <w:r>
        <w:tab/>
      </w:r>
      <w:r>
        <w:tab/>
        <w:t>(</w:t>
      </w:r>
      <w:r w:rsidR="00087F79">
        <w:t>4.7.</w:t>
      </w:r>
      <w:r>
        <w:t>3)</w:t>
      </w:r>
    </w:p>
    <w:p w14:paraId="2F589D51" w14:textId="77777777" w:rsidR="00113C9F" w:rsidRDefault="00113C9F" w:rsidP="00113C9F"/>
    <w:p w14:paraId="7598048A" w14:textId="77777777" w:rsidR="00113C9F" w:rsidRDefault="00113C9F" w:rsidP="00113C9F">
      <w:r>
        <w:t xml:space="preserve">This is really two integrals of the same form, </w:t>
      </w:r>
      <w:r w:rsidR="006C3520" w:rsidRPr="006C3520">
        <w:rPr>
          <w:color w:val="FF0000"/>
        </w:rPr>
        <w:t xml:space="preserve"> [ Ref ]</w:t>
      </w:r>
      <w:r w:rsidR="006C3520">
        <w:t xml:space="preserve"> </w:t>
      </w:r>
    </w:p>
    <w:p w14:paraId="63F31ED9" w14:textId="77777777" w:rsidR="00113C9F" w:rsidRDefault="00113C9F" w:rsidP="00113C9F"/>
    <w:p w14:paraId="00F3650B" w14:textId="77777777" w:rsidR="00113C9F" w:rsidRDefault="00113C9F" w:rsidP="001D35AF">
      <w:pPr>
        <w:tabs>
          <w:tab w:val="left" w:pos="7200"/>
          <w:tab w:val="left" w:pos="7920"/>
          <w:tab w:val="right" w:pos="9270"/>
        </w:tabs>
      </w:pPr>
      <w:r>
        <w:tab/>
        <w:t xml:space="preserve">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2π</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rPr>
          <w:color w:val="000000"/>
        </w:rPr>
        <w:t>dθ</w:t>
      </w:r>
      <w:r w:rsidR="00A87CAC">
        <w:t xml:space="preserve"> </w:t>
      </w:r>
      <w:r>
        <w:t>ln [ A + B cos</w:t>
      </w:r>
      <w:r w:rsidR="00507068" w:rsidRPr="00507068">
        <w:t>θ</w:t>
      </w:r>
      <w:r>
        <w:t xml:space="preserve"> ]</w:t>
      </w:r>
      <w:r w:rsidR="0039104E">
        <w:t xml:space="preserve"> </w:t>
      </w:r>
      <w:r>
        <w:t>=</w:t>
      </w:r>
      <w:r w:rsidR="0039104E">
        <w:t xml:space="preserve"> </w:t>
      </w:r>
      <w:r>
        <w:t xml:space="preserve"> 2</w:t>
      </w:r>
      <w:r w:rsidR="002C3552" w:rsidRPr="002C3552">
        <w:t>π</w:t>
      </w:r>
      <w:r>
        <w:t xml:space="preserve"> ln [</w:t>
      </w:r>
      <w:r w:rsidR="0039104E">
        <w:t xml:space="preserve"> </w:t>
      </w:r>
      <w:r>
        <w:fldChar w:fldCharType="begin"/>
      </w:r>
      <w:r>
        <w:instrText xml:space="preserve"> EQ \F(A</w:instrText>
      </w:r>
      <w:r w:rsidRPr="00ED6797">
        <w:rPr>
          <w:rStyle w:val="superscript"/>
        </w:rPr>
        <w:instrText>2</w:instrText>
      </w:r>
      <w:r>
        <w:instrText xml:space="preserve">  + \R(A</w:instrText>
      </w:r>
      <w:r w:rsidRPr="00ED6797">
        <w:rPr>
          <w:rStyle w:val="superscript"/>
        </w:rPr>
        <w:instrText>2</w:instrText>
      </w:r>
      <w:r>
        <w:instrText xml:space="preserve"> - B</w:instrText>
      </w:r>
      <w:r w:rsidRPr="00ED6797">
        <w:rPr>
          <w:rStyle w:val="superscript"/>
        </w:rPr>
        <w:instrText>2</w:instrText>
      </w:r>
      <w:r>
        <w:instrText xml:space="preserve">) , 2)  </w:instrText>
      </w:r>
      <w:r>
        <w:fldChar w:fldCharType="end"/>
      </w:r>
      <w:r>
        <w:t>]</w:t>
      </w:r>
      <w:r>
        <w:tab/>
      </w:r>
      <w:r>
        <w:tab/>
      </w:r>
      <w:r>
        <w:tab/>
      </w:r>
      <w:r>
        <w:tab/>
      </w:r>
      <w:r>
        <w:tab/>
        <w:t>(</w:t>
      </w:r>
      <w:r w:rsidR="00087F79">
        <w:t>4.7.</w:t>
      </w:r>
      <w:r>
        <w:t>4)</w:t>
      </w:r>
    </w:p>
    <w:p w14:paraId="1478144A" w14:textId="77777777" w:rsidR="00113C9F" w:rsidRDefault="00113C9F" w:rsidP="00113C9F"/>
    <w:p w14:paraId="5DAF24B0" w14:textId="77777777" w:rsidR="00113C9F" w:rsidRDefault="00113C9F" w:rsidP="00113C9F">
      <w:r>
        <w:t>Thus, keeping track of the two separate integrals we get</w:t>
      </w:r>
    </w:p>
    <w:p w14:paraId="231F560F" w14:textId="77777777" w:rsidR="00113C9F" w:rsidRDefault="00113C9F" w:rsidP="00113C9F"/>
    <w:p w14:paraId="04353EA4" w14:textId="77777777" w:rsidR="00113C9F" w:rsidRDefault="00113C9F" w:rsidP="001D35AF">
      <w:pPr>
        <w:tabs>
          <w:tab w:val="left" w:pos="7200"/>
          <w:tab w:val="left" w:pos="7920"/>
          <w:tab w:val="right" w:pos="9270"/>
        </w:tabs>
      </w:pPr>
      <w:r>
        <w:tab/>
        <w:t>K</w:t>
      </w:r>
      <w:r w:rsidRPr="00284D4C">
        <w:rPr>
          <w:rStyle w:val="subscript"/>
        </w:rPr>
        <w:t>1</w:t>
      </w:r>
      <w:r>
        <w:t xml:space="preserve"> = (1/4</w:t>
      </w:r>
      <w:r w:rsidR="002C3552" w:rsidRPr="002C3552">
        <w:t>π</w:t>
      </w:r>
      <w:r>
        <w:t>) {</w:t>
      </w:r>
      <w:r w:rsidR="0039104E">
        <w:t xml:space="preserve"> </w:t>
      </w:r>
      <w:r>
        <w:t xml:space="preserve"> 2</w:t>
      </w:r>
      <w:r w:rsidR="002C3552" w:rsidRPr="002C3552">
        <w:t>π</w:t>
      </w:r>
      <w:r>
        <w:t xml:space="preserve"> ln [</w:t>
      </w:r>
      <w:r w:rsidR="0039104E">
        <w:t xml:space="preserve">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 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 xml:space="preserve">2 </w:instrText>
      </w:r>
      <w:r>
        <w:instrText xml:space="preserve">| ,2)   </w:instrText>
      </w:r>
      <w:r>
        <w:fldChar w:fldCharType="end"/>
      </w:r>
      <w:r>
        <w:t>]</w:t>
      </w:r>
      <w:r w:rsidR="0039104E">
        <w:t xml:space="preserve"> </w:t>
      </w:r>
      <w:r>
        <w:t xml:space="preserve"> -</w:t>
      </w:r>
      <w:r w:rsidR="0039104E">
        <w:t xml:space="preserve"> </w:t>
      </w:r>
      <w:r>
        <w:t xml:space="preserve"> 2</w:t>
      </w:r>
      <w:r w:rsidR="002C3552" w:rsidRPr="002C3552">
        <w:t>π</w:t>
      </w:r>
      <w:r>
        <w:t xml:space="preserve"> ln [</w:t>
      </w:r>
      <w:r w:rsidR="0039104E">
        <w:t xml:space="preserve"> </w:t>
      </w:r>
      <w:r>
        <w:fldChar w:fldCharType="begin"/>
      </w:r>
      <w:r>
        <w:instrText xml:space="preserve"> EQ \F(2a</w:instrText>
      </w:r>
      <w:r w:rsidRPr="00284D4C">
        <w:rPr>
          <w:rStyle w:val="subscript"/>
        </w:rPr>
        <w:instrText>1</w:instrText>
      </w:r>
      <w:r w:rsidRPr="00ED6797">
        <w:rPr>
          <w:rStyle w:val="superscript"/>
        </w:rPr>
        <w:instrText>2</w:instrText>
      </w:r>
      <w:r>
        <w:instrText xml:space="preserve"> , 2)  </w:instrText>
      </w:r>
      <w:r>
        <w:fldChar w:fldCharType="end"/>
      </w:r>
      <w:r>
        <w:t>]</w:t>
      </w:r>
      <w:r w:rsidR="0039104E">
        <w:t xml:space="preserve"> </w:t>
      </w:r>
      <w:r>
        <w:t>}</w:t>
      </w:r>
      <w:r>
        <w:tab/>
      </w:r>
      <w:r>
        <w:tab/>
      </w:r>
      <w:r>
        <w:tab/>
      </w:r>
      <w:r w:rsidR="00115114">
        <w:tab/>
      </w:r>
      <w:r>
        <w:t>(</w:t>
      </w:r>
      <w:r w:rsidR="00087F79">
        <w:t>4.7.</w:t>
      </w:r>
      <w:r>
        <w:t>5)</w:t>
      </w:r>
    </w:p>
    <w:p w14:paraId="09B0CE1B" w14:textId="77777777" w:rsidR="00113C9F" w:rsidRDefault="00113C9F" w:rsidP="00113C9F"/>
    <w:p w14:paraId="5EDFA1F2" w14:textId="77777777" w:rsidR="00113C9F" w:rsidRDefault="00113C9F" w:rsidP="00113C9F">
      <w:r>
        <w:t>Since a</w:t>
      </w:r>
      <w:r w:rsidRPr="00284D4C">
        <w:rPr>
          <w:rStyle w:val="subscript"/>
        </w:rPr>
        <w:t>2</w:t>
      </w:r>
      <w:r>
        <w:t xml:space="preserve"> &gt; a</w:t>
      </w:r>
      <w:r w:rsidRPr="00284D4C">
        <w:rPr>
          <w:rStyle w:val="subscript"/>
        </w:rPr>
        <w:t>1</w:t>
      </w:r>
      <w:r>
        <w:t xml:space="preserve"> , the first term becomes 2</w:t>
      </w:r>
      <w:r w:rsidR="002C3552" w:rsidRPr="002C3552">
        <w:t>π</w:t>
      </w:r>
      <w:r>
        <w:t xml:space="preserve"> ln [</w:t>
      </w:r>
      <w:r w:rsidR="0039104E">
        <w:t xml:space="preserve"> </w:t>
      </w:r>
      <w:r>
        <w:fldChar w:fldCharType="begin"/>
      </w:r>
      <w:r>
        <w:instrText xml:space="preserve"> EQ \F(2a</w:instrText>
      </w:r>
      <w:r w:rsidRPr="00284D4C">
        <w:rPr>
          <w:rStyle w:val="subscript"/>
        </w:rPr>
        <w:instrText>2</w:instrText>
      </w:r>
      <w:r w:rsidRPr="00ED6797">
        <w:rPr>
          <w:rStyle w:val="superscript"/>
        </w:rPr>
        <w:instrText>2</w:instrText>
      </w:r>
      <w:r w:rsidR="006C3520">
        <w:instrText xml:space="preserve"> , 2)</w:instrText>
      </w:r>
      <w:r>
        <w:fldChar w:fldCharType="end"/>
      </w:r>
      <w:r>
        <w:t>] , and the overall result is then</w:t>
      </w:r>
    </w:p>
    <w:p w14:paraId="4454AD56" w14:textId="77777777" w:rsidR="00113C9F" w:rsidRDefault="00113C9F" w:rsidP="00113C9F"/>
    <w:p w14:paraId="7F8A8FB5" w14:textId="77777777" w:rsidR="00113C9F" w:rsidRDefault="00113C9F" w:rsidP="001D35AF">
      <w:pPr>
        <w:tabs>
          <w:tab w:val="left" w:pos="7200"/>
          <w:tab w:val="left" w:pos="7920"/>
          <w:tab w:val="right" w:pos="9270"/>
        </w:tabs>
      </w:pPr>
      <w:r>
        <w:tab/>
        <w:t>K</w:t>
      </w:r>
      <w:r w:rsidRPr="00284D4C">
        <w:rPr>
          <w:rStyle w:val="subscript"/>
        </w:rPr>
        <w:t>1</w:t>
      </w:r>
      <w:r>
        <w:t xml:space="preserve"> = (1/2) ln [ a</w:t>
      </w:r>
      <w:r w:rsidRPr="00284D4C">
        <w:rPr>
          <w:rStyle w:val="subscript"/>
        </w:rPr>
        <w:t>2</w:t>
      </w:r>
      <w:r w:rsidR="006C3520">
        <w:rPr>
          <w:rStyle w:val="superscript"/>
        </w:rPr>
        <w:t xml:space="preserve">2 </w:t>
      </w:r>
      <w:r w:rsidR="006C3520">
        <w:t xml:space="preserve">/ </w:t>
      </w:r>
      <w:r>
        <w:t>a</w:t>
      </w:r>
      <w:r w:rsidRPr="00284D4C">
        <w:rPr>
          <w:rStyle w:val="subscript"/>
        </w:rPr>
        <w:t>1</w:t>
      </w:r>
      <w:r w:rsidRPr="00ED6797">
        <w:rPr>
          <w:rStyle w:val="superscript"/>
        </w:rPr>
        <w:t>2</w:t>
      </w:r>
      <w:r>
        <w:t>]</w:t>
      </w:r>
      <w:r w:rsidR="0039104E">
        <w:t xml:space="preserve"> </w:t>
      </w:r>
      <w:r>
        <w:t>= ln (a</w:t>
      </w:r>
      <w:r w:rsidRPr="00284D4C">
        <w:rPr>
          <w:rStyle w:val="subscript"/>
        </w:rPr>
        <w:t>2</w:t>
      </w:r>
      <w:r w:rsidR="006C3520">
        <w:t>/</w:t>
      </w:r>
      <w:r>
        <w:t>a</w:t>
      </w:r>
      <w:r w:rsidRPr="00284D4C">
        <w:rPr>
          <w:rStyle w:val="subscript"/>
        </w:rPr>
        <w:t>1</w:t>
      </w:r>
      <w:r>
        <w:t>)</w:t>
      </w:r>
      <w:r w:rsidR="00A87CAC">
        <w:t xml:space="preserve"> .</w:t>
      </w:r>
      <w:r>
        <w:tab/>
      </w:r>
      <w:r>
        <w:tab/>
      </w:r>
      <w:r>
        <w:tab/>
      </w:r>
      <w:r>
        <w:tab/>
      </w:r>
      <w:r>
        <w:tab/>
      </w:r>
      <w:r>
        <w:tab/>
      </w:r>
      <w:r>
        <w:tab/>
        <w:t>(</w:t>
      </w:r>
      <w:r w:rsidR="00087F79">
        <w:t>4.7.</w:t>
      </w:r>
      <w:r>
        <w:t>6)</w:t>
      </w:r>
    </w:p>
    <w:p w14:paraId="01B8204C" w14:textId="77777777" w:rsidR="00113C9F" w:rsidRDefault="00113C9F" w:rsidP="00113C9F"/>
    <w:p w14:paraId="0FBBBBBC" w14:textId="77777777" w:rsidR="00113C9F" w:rsidRDefault="00113C9F" w:rsidP="00113C9F">
      <w:r>
        <w:t xml:space="preserve">This integral has a fairly </w:t>
      </w:r>
      <w:r w:rsidR="006C3520">
        <w:t>striking</w:t>
      </w:r>
      <w:r>
        <w:t xml:space="preserve"> similarity to </w:t>
      </w:r>
      <w:r w:rsidR="006C3520">
        <w:t>(4.6.3)</w:t>
      </w:r>
      <w:r>
        <w:t>.</w:t>
      </w:r>
      <w:r w:rsidR="0039104E">
        <w:t xml:space="preserve"> </w:t>
      </w:r>
      <w:r>
        <w:t xml:space="preserve">In fact, </w:t>
      </w:r>
      <w:r w:rsidR="006C3520">
        <w:t>(4.6.3)</w:t>
      </w:r>
      <w:r>
        <w:t xml:space="preserve"> is the correct result for the example of Section 4.6 even when b is small, if we could force the charge distributions to be symmetric, and provided we reinterpret b as being the distance from the center of C</w:t>
      </w:r>
      <w:r w:rsidRPr="00284D4C">
        <w:rPr>
          <w:rStyle w:val="subscript"/>
        </w:rPr>
        <w:t>1</w:t>
      </w:r>
      <w:r>
        <w:t xml:space="preserve"> to point </w:t>
      </w:r>
      <w:r>
        <w:rPr>
          <w:b/>
        </w:rPr>
        <w:t>x</w:t>
      </w:r>
      <w:r w:rsidRPr="00284D4C">
        <w:rPr>
          <w:rStyle w:val="subscript"/>
        </w:rPr>
        <w:t>2</w:t>
      </w:r>
      <w:r>
        <w:t>.</w:t>
      </w:r>
      <w:r w:rsidR="0039104E">
        <w:t xml:space="preserve"> </w:t>
      </w:r>
      <w:r>
        <w:t xml:space="preserve">We know this is true because, if </w:t>
      </w:r>
      <w:r w:rsidR="006C3520">
        <w:t>we</w:t>
      </w:r>
      <w:r>
        <w:t xml:space="preserve"> distort the C</w:t>
      </w:r>
      <w:r w:rsidRPr="00284D4C">
        <w:rPr>
          <w:rStyle w:val="subscript"/>
        </w:rPr>
        <w:t>2</w:t>
      </w:r>
      <w:r>
        <w:t xml:space="preserve"> circle in 4.6 Fig 1, </w:t>
      </w:r>
      <w:r w:rsidR="006C3520">
        <w:t>we</w:t>
      </w:r>
      <w:r>
        <w:t xml:space="preserve"> get</w:t>
      </w:r>
      <w:r w:rsidR="0039104E">
        <w:t xml:space="preserve"> </w:t>
      </w:r>
      <w:r w:rsidR="006C3520">
        <w:t>4.7 Fig 1</w:t>
      </w:r>
      <w:r>
        <w:t>, and we have just done the exact computation for 4.7 Fig 2 and we got K</w:t>
      </w:r>
      <w:r w:rsidRPr="00284D4C">
        <w:rPr>
          <w:rStyle w:val="subscript"/>
        </w:rPr>
        <w:t>1</w:t>
      </w:r>
      <w:r>
        <w:t xml:space="preserve"> = ln (a</w:t>
      </w:r>
      <w:r w:rsidRPr="00284D4C">
        <w:rPr>
          <w:rStyle w:val="subscript"/>
        </w:rPr>
        <w:t>2</w:t>
      </w:r>
      <w:r w:rsidR="006C3520">
        <w:t>/</w:t>
      </w:r>
      <w:r>
        <w:t>a</w:t>
      </w:r>
      <w:r w:rsidRPr="00284D4C">
        <w:rPr>
          <w:rStyle w:val="subscript"/>
        </w:rPr>
        <w:t>1</w:t>
      </w:r>
      <w:r>
        <w:t xml:space="preserve">). </w:t>
      </w:r>
    </w:p>
    <w:p w14:paraId="301DD0A6" w14:textId="77777777" w:rsidR="00113C9F" w:rsidRDefault="00113C9F" w:rsidP="00113C9F"/>
    <w:p w14:paraId="02DA4760" w14:textId="77777777" w:rsidR="00113C9F" w:rsidRDefault="00113C9F" w:rsidP="00113C9F">
      <w:r>
        <w:t>What about K</w:t>
      </w:r>
      <w:r w:rsidRPr="00284D4C">
        <w:rPr>
          <w:rStyle w:val="subscript"/>
        </w:rPr>
        <w:t>2</w:t>
      </w:r>
      <w:r>
        <w:t>?</w:t>
      </w:r>
      <w:r w:rsidR="0039104E">
        <w:t xml:space="preserve"> </w:t>
      </w:r>
      <w:r>
        <w:t>Just looking at Fig 1 above, we can see that K</w:t>
      </w:r>
      <w:r w:rsidRPr="00284D4C">
        <w:rPr>
          <w:rStyle w:val="subscript"/>
        </w:rPr>
        <w:t xml:space="preserve">2 </w:t>
      </w:r>
      <w:r>
        <w:t>= 0.</w:t>
      </w:r>
      <w:r w:rsidR="0039104E">
        <w:t xml:space="preserve"> </w:t>
      </w:r>
      <w:r>
        <w:t>K</w:t>
      </w:r>
      <w:r w:rsidRPr="00284D4C">
        <w:rPr>
          <w:rStyle w:val="subscript"/>
        </w:rPr>
        <w:t xml:space="preserve">2 </w:t>
      </w:r>
      <w:r>
        <w:t>represents the contribution to K from the outer sheath C</w:t>
      </w:r>
      <w:r w:rsidRPr="00284D4C">
        <w:rPr>
          <w:rStyle w:val="subscript"/>
        </w:rPr>
        <w:t>2</w:t>
      </w:r>
      <w:r>
        <w:t>. We can get the geometry by just distorting Fig 1 and taking a</w:t>
      </w:r>
      <w:r w:rsidRPr="00284D4C">
        <w:rPr>
          <w:rStyle w:val="subscript"/>
        </w:rPr>
        <w:t>1</w:t>
      </w:r>
      <w:r w:rsidR="006C3520" w:rsidRPr="006C3520">
        <w:t>↔</w:t>
      </w:r>
      <w:r>
        <w:t>a</w:t>
      </w:r>
      <w:r w:rsidRPr="00284D4C">
        <w:rPr>
          <w:rStyle w:val="subscript"/>
        </w:rPr>
        <w:t>2</w:t>
      </w:r>
      <w:r>
        <w:t xml:space="preserve">. This contribution to K represents the potential at point </w:t>
      </w:r>
      <w:r>
        <w:rPr>
          <w:b/>
        </w:rPr>
        <w:t>x</w:t>
      </w:r>
      <w:r w:rsidRPr="00284D4C">
        <w:rPr>
          <w:rStyle w:val="subscript"/>
        </w:rPr>
        <w:t>1</w:t>
      </w:r>
      <w:r>
        <w:t xml:space="preserve"> due to C</w:t>
      </w:r>
      <w:r w:rsidRPr="00284D4C">
        <w:rPr>
          <w:rStyle w:val="subscript"/>
        </w:rPr>
        <w:t>2</w:t>
      </w:r>
      <w:r>
        <w:t>.</w:t>
      </w:r>
      <w:r w:rsidR="0039104E">
        <w:t xml:space="preserve"> </w:t>
      </w:r>
      <w:r>
        <w:t>Since C</w:t>
      </w:r>
      <w:r w:rsidRPr="00284D4C">
        <w:rPr>
          <w:rStyle w:val="subscript"/>
        </w:rPr>
        <w:t xml:space="preserve">2 </w:t>
      </w:r>
      <w:r>
        <w:t xml:space="preserve">is a </w:t>
      </w:r>
      <w:r w:rsidR="00A87CAC">
        <w:t>cylindrical</w:t>
      </w:r>
      <w:r>
        <w:t xml:space="preserve"> shell of uniform charge density, we know that the potential at any interior point is 0.</w:t>
      </w:r>
      <w:r w:rsidR="0039104E">
        <w:t xml:space="preserve"> </w:t>
      </w:r>
      <w:r>
        <w:t>To see this, put a Gaussian shell inside.</w:t>
      </w:r>
      <w:r w:rsidR="0039104E">
        <w:t xml:space="preserve"> </w:t>
      </w:r>
      <w:r>
        <w:t xml:space="preserve">Since no charge is in the shell, the electric field on this shell is zero, and therefore the potential is constant. </w:t>
      </w:r>
    </w:p>
    <w:p w14:paraId="0AF0E3E7" w14:textId="77777777" w:rsidR="00113C9F" w:rsidRDefault="00113C9F" w:rsidP="00113C9F"/>
    <w:p w14:paraId="5663C6F9" w14:textId="77777777" w:rsidR="00113C9F" w:rsidRDefault="00113C9F" w:rsidP="00113C9F">
      <w:r>
        <w:t>If all this makes no sense, we will now prove it in one sentence. To get K</w:t>
      </w:r>
      <w:r w:rsidRPr="00284D4C">
        <w:rPr>
          <w:rStyle w:val="subscript"/>
        </w:rPr>
        <w:t>2</w:t>
      </w:r>
      <w:r>
        <w:t>, make the change a</w:t>
      </w:r>
      <w:r w:rsidRPr="00284D4C">
        <w:rPr>
          <w:rStyle w:val="subscript"/>
        </w:rPr>
        <w:t>1</w:t>
      </w:r>
      <w:r w:rsidR="006C3520">
        <w:t>↔</w:t>
      </w:r>
      <w:r>
        <w:t>a</w:t>
      </w:r>
      <w:r w:rsidRPr="00284D4C">
        <w:rPr>
          <w:rStyle w:val="subscript"/>
        </w:rPr>
        <w:t>2</w:t>
      </w:r>
      <w:r>
        <w:t xml:space="preserve"> in (</w:t>
      </w:r>
      <w:r w:rsidR="006C3520">
        <w:t>4.7.</w:t>
      </w:r>
      <w:r>
        <w:t>5) and now the second term cancels the first term,</w:t>
      </w:r>
      <w:r w:rsidR="0039104E">
        <w:t xml:space="preserve"> </w:t>
      </w:r>
      <w:r>
        <w:t>so K</w:t>
      </w:r>
      <w:r w:rsidRPr="00284D4C">
        <w:rPr>
          <w:rStyle w:val="subscript"/>
        </w:rPr>
        <w:t>2</w:t>
      </w:r>
      <w:r>
        <w:t xml:space="preserve"> = 0. </w:t>
      </w:r>
    </w:p>
    <w:p w14:paraId="4CD515D0" w14:textId="77777777" w:rsidR="00113C9F" w:rsidRDefault="00113C9F" w:rsidP="00113C9F"/>
    <w:p w14:paraId="25B2B58A" w14:textId="77777777" w:rsidR="00113C9F" w:rsidRDefault="00113C9F" w:rsidP="00113C9F">
      <w:r>
        <w:t>We are done!</w:t>
      </w:r>
      <w:r w:rsidR="0039104E">
        <w:t xml:space="preserve"> </w:t>
      </w:r>
      <w:r>
        <w:t>The result</w:t>
      </w:r>
      <w:r w:rsidR="0039104E">
        <w:t xml:space="preserve"> </w:t>
      </w:r>
      <w:r>
        <w:t>for the coaxial cable is K =</w:t>
      </w:r>
      <w:r w:rsidR="0039104E">
        <w:t xml:space="preserve"> </w:t>
      </w:r>
      <w:r>
        <w:t>ln(a</w:t>
      </w:r>
      <w:r w:rsidRPr="00284D4C">
        <w:rPr>
          <w:rStyle w:val="subscript"/>
        </w:rPr>
        <w:t>2</w:t>
      </w:r>
      <w:r>
        <w:t>/a</w:t>
      </w:r>
      <w:r w:rsidRPr="00284D4C">
        <w:rPr>
          <w:rStyle w:val="subscript"/>
        </w:rPr>
        <w:t>1</w:t>
      </w:r>
      <w:r>
        <w:t>).</w:t>
      </w:r>
      <w:r w:rsidR="0039104E">
        <w:t xml:space="preserve"> </w:t>
      </w:r>
      <w:r>
        <w:t>Since the result in Section 4.6 was K = 2 ln ( b/</w:t>
      </w:r>
      <w:r>
        <w:fldChar w:fldCharType="begin"/>
      </w:r>
      <w:r>
        <w:instrText xml:space="preserve"> EQ \R(a</w:instrText>
      </w:r>
      <w:r w:rsidR="00A87CAC">
        <w:rPr>
          <w:rStyle w:val="subscript"/>
        </w:rPr>
        <w:instrText>1</w:instrText>
      </w:r>
      <w:r>
        <w:instrText>a</w:instrText>
      </w:r>
      <w:r w:rsidRPr="00284D4C">
        <w:rPr>
          <w:rStyle w:val="subscript"/>
        </w:rPr>
        <w:instrText>2</w:instrText>
      </w:r>
      <w:r>
        <w:instrText xml:space="preserve">)  </w:instrText>
      </w:r>
      <w:r>
        <w:fldChar w:fldCharType="end"/>
      </w:r>
      <w:r>
        <w:t>),</w:t>
      </w:r>
      <w:r w:rsidR="0039104E">
        <w:t xml:space="preserve"> </w:t>
      </w:r>
      <w:r>
        <w:t xml:space="preserve">and since the conductors are still round wires, we can obtain results for the coax cable by replacing K in the box in Section 4.6 with our new K. </w:t>
      </w:r>
    </w:p>
    <w:p w14:paraId="53EB34F7" w14:textId="77777777" w:rsidR="00113C9F" w:rsidRDefault="00113C9F" w:rsidP="00113C9F"/>
    <w:p w14:paraId="015BCCAA" w14:textId="77777777" w:rsidR="00113C9F" w:rsidRDefault="00113C9F" w:rsidP="00113C9F">
      <w:r>
        <w:t xml:space="preserve">The only question one might ask is whether the surface impedance of the outer conductor as a </w:t>
      </w:r>
      <w:r w:rsidR="00A87CAC">
        <w:t>cylindrical</w:t>
      </w:r>
      <w:r>
        <w:t xml:space="preserve"> shell is the same as for a solid wire of the same radius. In light of the discussion surrounding </w:t>
      </w:r>
      <w:r w:rsidR="00075313">
        <w:t>(2.4.1)</w:t>
      </w:r>
      <w:r>
        <w:t xml:space="preserve"> , we may conclude that this is indeed precisely the case, provided that the outer sheath has a thickness which is many times the skin depth.</w:t>
      </w:r>
      <w:r w:rsidR="0039104E">
        <w:t xml:space="preserve"> </w:t>
      </w:r>
      <w:r>
        <w:t>In this case,</w:t>
      </w:r>
      <w:r w:rsidR="0039104E">
        <w:t xml:space="preserve"> </w:t>
      </w:r>
      <w:r>
        <w:t>we can regard the sheath as being infinitely thick, and then there are no other dimensions to enter the answer. In a nutshell, we are saying that D = 2</w:t>
      </w:r>
      <w:r w:rsidR="002C3552" w:rsidRPr="002C3552">
        <w:t>π</w:t>
      </w:r>
      <w:r>
        <w:t>a</w:t>
      </w:r>
      <w:r w:rsidRPr="00284D4C">
        <w:rPr>
          <w:rStyle w:val="subscript"/>
        </w:rPr>
        <w:t>2</w:t>
      </w:r>
      <w:r w:rsidR="0039104E">
        <w:t xml:space="preserve"> </w:t>
      </w:r>
      <w:r>
        <w:t xml:space="preserve">in </w:t>
      </w:r>
      <w:r w:rsidR="00075313">
        <w:t>(2.4.1)</w:t>
      </w:r>
      <w:r>
        <w:t xml:space="preserve">, which seems quite reasonable. </w:t>
      </w:r>
    </w:p>
    <w:p w14:paraId="39C73C92" w14:textId="77777777" w:rsidR="00113C9F" w:rsidRDefault="00113C9F" w:rsidP="00113C9F"/>
    <w:p w14:paraId="2B6B8A54" w14:textId="77777777" w:rsidR="00113C9F" w:rsidRDefault="00113C9F" w:rsidP="00113C9F">
      <w:r>
        <w:t>One could solve this problem exactly by selecting the solution Y</w:t>
      </w:r>
      <w:r w:rsidRPr="00284D4C">
        <w:rPr>
          <w:rStyle w:val="subscript"/>
        </w:rPr>
        <w:t>0</w:t>
      </w:r>
      <w:r>
        <w:t>(x) in (</w:t>
      </w:r>
      <w:r w:rsidR="00075313">
        <w:t>2.1.</w:t>
      </w:r>
      <w:r>
        <w:t>16) in place of J</w:t>
      </w:r>
      <w:r w:rsidRPr="00284D4C">
        <w:rPr>
          <w:rStyle w:val="subscript"/>
        </w:rPr>
        <w:t>0</w:t>
      </w:r>
      <w:r>
        <w:t>(x).</w:t>
      </w:r>
      <w:r w:rsidR="0039104E">
        <w:t xml:space="preserve"> </w:t>
      </w:r>
      <w:r>
        <w:t>We shall no</w:t>
      </w:r>
      <w:r w:rsidR="00075313">
        <w:t>t</w:t>
      </w:r>
      <w:r>
        <w:t xml:space="preserve"> bother doing this. </w:t>
      </w:r>
    </w:p>
    <w:p w14:paraId="57A67CED" w14:textId="77777777" w:rsidR="00113C9F" w:rsidRDefault="00113C9F" w:rsidP="00113C9F"/>
    <w:p w14:paraId="291363B8" w14:textId="77777777" w:rsidR="00113C9F" w:rsidRDefault="00113C9F" w:rsidP="00113C9F">
      <w:r>
        <w:t>In the low frequency limit, for a non-infinite sheath C</w:t>
      </w:r>
      <w:r w:rsidRPr="00284D4C">
        <w:rPr>
          <w:rStyle w:val="subscript"/>
        </w:rPr>
        <w:t>2</w:t>
      </w:r>
      <w:r>
        <w:t xml:space="preserve">, the DC resistance and inductance will be different from </w:t>
      </w:r>
      <w:r w:rsidR="00075313">
        <w:t>(4.6.8)</w:t>
      </w:r>
      <w:r>
        <w:t xml:space="preserve"> and </w:t>
      </w:r>
      <w:r w:rsidR="00075313">
        <w:t>(4.6.9)</w:t>
      </w:r>
      <w:r>
        <w:t>. If the thickness of the sheath is t&lt;&lt;a</w:t>
      </w:r>
      <w:r w:rsidRPr="00284D4C">
        <w:rPr>
          <w:rStyle w:val="subscript"/>
        </w:rPr>
        <w:t>2</w:t>
      </w:r>
      <w:r>
        <w:t>, then we can replace (</w:t>
      </w:r>
      <w:r w:rsidR="00075313">
        <w:t>4.7.</w:t>
      </w:r>
      <w:r>
        <w:t>8) with:</w:t>
      </w:r>
    </w:p>
    <w:p w14:paraId="67E55897" w14:textId="77777777" w:rsidR="00113C9F" w:rsidRDefault="00113C9F" w:rsidP="00113C9F"/>
    <w:p w14:paraId="64849562" w14:textId="77777777" w:rsidR="00113C9F" w:rsidRPr="00A87CAC" w:rsidRDefault="00113C9F" w:rsidP="001D35AF">
      <w:pPr>
        <w:tabs>
          <w:tab w:val="left" w:pos="7200"/>
          <w:tab w:val="left" w:pos="7920"/>
          <w:tab w:val="right" w:pos="9270"/>
        </w:tabs>
      </w:pPr>
      <w:r>
        <w:tab/>
        <w:t>R</w:t>
      </w:r>
      <w:r w:rsidRPr="00284D4C">
        <w:rPr>
          <w:rStyle w:val="subscript"/>
        </w:rPr>
        <w:t>i</w:t>
      </w:r>
      <w:r>
        <w:t>(</w:t>
      </w:r>
      <w:r w:rsidR="002C3552" w:rsidRPr="002C3552">
        <w:t>ω</w:t>
      </w:r>
      <w:r>
        <w:t xml:space="preserve">=0) = </w:t>
      </w:r>
      <w:r>
        <w:fldChar w:fldCharType="begin"/>
      </w:r>
      <w:r>
        <w:instrText xml:space="preserve"> EQ \F(1,</w:instrText>
      </w:r>
      <w:r w:rsidR="002C3552" w:rsidRPr="002C3552">
        <w:instrText>π</w:instrText>
      </w:r>
      <w:r>
        <w:instrText>a</w:instrText>
      </w:r>
      <w:r w:rsidRPr="00284D4C">
        <w:rPr>
          <w:rStyle w:val="subscript"/>
        </w:rPr>
        <w:instrText>1</w:instrText>
      </w:r>
      <w:r w:rsidRPr="00ED6797">
        <w:rPr>
          <w:rStyle w:val="superscript"/>
        </w:rPr>
        <w:instrText>2</w:instrText>
      </w:r>
      <w:r w:rsidR="002C3552" w:rsidRPr="002C3552">
        <w:instrText>σ</w:instrText>
      </w:r>
      <w:r>
        <w:instrText>'</w:instrText>
      </w:r>
      <w:r>
        <w:rPr>
          <w:rFonts w:ascii="Symbol" w:hAnsi="Symbol"/>
        </w:rPr>
        <w:instrText xml:space="preserve">)  </w:instrText>
      </w:r>
      <w:r>
        <w:instrText xml:space="preserve"> +   \F(1,2</w:instrText>
      </w:r>
      <w:r w:rsidR="002C3552" w:rsidRPr="002C3552">
        <w:instrText>π</w:instrText>
      </w:r>
      <w:r>
        <w:instrText>a</w:instrText>
      </w:r>
      <w:r w:rsidRPr="00284D4C">
        <w:rPr>
          <w:rStyle w:val="subscript"/>
        </w:rPr>
        <w:instrText>2</w:instrText>
      </w:r>
      <w:r w:rsidR="002C3552" w:rsidRPr="002C3552">
        <w:instrText>σ</w:instrText>
      </w:r>
      <w:r>
        <w:instrText>'t</w:instrText>
      </w:r>
      <w:r>
        <w:rPr>
          <w:rFonts w:ascii="Symbol" w:hAnsi="Symbol"/>
        </w:rPr>
        <w:instrText xml:space="preserve">) </w:instrText>
      </w:r>
      <w:r>
        <w:instrText xml:space="preserve"> </w:instrText>
      </w:r>
      <w:r>
        <w:rPr>
          <w:rFonts w:ascii="Symbol" w:hAnsi="Symbol"/>
        </w:rPr>
        <w:instrText xml:space="preserve"> </w:instrText>
      </w:r>
      <w:r>
        <w:tab/>
      </w:r>
      <w:r>
        <w:tab/>
      </w:r>
      <w:r>
        <w:tab/>
      </w:r>
      <w:r>
        <w:tab/>
      </w:r>
      <w:r>
        <w:tab/>
      </w:r>
      <w:r>
        <w:tab/>
      </w:r>
      <w:r>
        <w:tab/>
      </w:r>
      <w:r>
        <w:fldChar w:fldCharType="end"/>
      </w:r>
      <w:r w:rsidR="00A87CAC">
        <w:t xml:space="preserve"> .</w:t>
      </w:r>
      <w:r w:rsidR="00A87CAC">
        <w:tab/>
      </w:r>
      <w:r w:rsidR="00A87CAC">
        <w:tab/>
      </w:r>
      <w:r w:rsidR="00A87CAC">
        <w:tab/>
      </w:r>
      <w:r w:rsidR="00A87CAC">
        <w:tab/>
      </w:r>
      <w:r w:rsidR="00A87CAC">
        <w:tab/>
      </w:r>
      <w:r w:rsidR="00A87CAC">
        <w:tab/>
      </w:r>
      <w:r w:rsidR="001D35AF">
        <w:tab/>
      </w:r>
      <w:r w:rsidR="001D35AF">
        <w:tab/>
      </w:r>
      <w:r w:rsidR="00A87CAC">
        <w:t>(</w:t>
      </w:r>
      <w:r w:rsidR="00087F79">
        <w:t>4.7.</w:t>
      </w:r>
      <w:r w:rsidR="00A87CAC">
        <w:t>7)</w:t>
      </w:r>
    </w:p>
    <w:p w14:paraId="4D63CC75" w14:textId="77777777" w:rsidR="00113C9F" w:rsidRDefault="00113C9F" w:rsidP="00113C9F"/>
    <w:p w14:paraId="08A78803" w14:textId="77777777" w:rsidR="00113C9F" w:rsidRDefault="00113C9F" w:rsidP="00113C9F">
      <w:r>
        <w:t xml:space="preserve">Here we have just installed the appropriate cross sectional area, as per </w:t>
      </w:r>
      <w:r w:rsidRPr="00075313">
        <w:rPr>
          <w:color w:val="FF0000"/>
        </w:rPr>
        <w:t>Appendix 2.1 2(2).</w:t>
      </w:r>
      <w:r>
        <w:t xml:space="preserve"> </w:t>
      </w:r>
    </w:p>
    <w:p w14:paraId="1E1996F6" w14:textId="77777777" w:rsidR="00113C9F" w:rsidRDefault="00113C9F" w:rsidP="00113C9F"/>
    <w:p w14:paraId="56C113DD" w14:textId="77777777" w:rsidR="00113C9F" w:rsidRDefault="00113C9F" w:rsidP="00113C9F">
      <w:r>
        <w:t xml:space="preserve">As for the DC inductance of a thin sheath, we can make the following computation based on </w:t>
      </w:r>
      <w:r w:rsidRPr="00075313">
        <w:rPr>
          <w:color w:val="FF0000"/>
        </w:rPr>
        <w:t>Appendix 2.</w:t>
      </w:r>
      <w:r>
        <w:t>1, which is accurate if</w:t>
      </w:r>
      <w:r w:rsidR="0039104E">
        <w:t xml:space="preserve"> </w:t>
      </w:r>
      <w:r>
        <w:t>t &lt;&lt; a.</w:t>
      </w:r>
      <w:r w:rsidR="0039104E">
        <w:t xml:space="preserve"> </w:t>
      </w:r>
      <w:r>
        <w:t>Outside the sheath we know that H = I/2</w:t>
      </w:r>
      <w:r w:rsidR="002C3552" w:rsidRPr="002C3552">
        <w:t>π</w:t>
      </w:r>
      <w:r>
        <w:t>a, and inside H = 0, so we can take the average value in the sheath to be I/4</w:t>
      </w:r>
      <w:r w:rsidR="002C3552" w:rsidRPr="002C3552">
        <w:t>π</w:t>
      </w:r>
      <w:r>
        <w:t>a.</w:t>
      </w:r>
      <w:r w:rsidR="0039104E">
        <w:t xml:space="preserve"> </w:t>
      </w:r>
      <w:r>
        <w:t>The energy stored in the sheath is U = (1/2)</w:t>
      </w:r>
      <w:r w:rsidR="00507068" w:rsidRPr="00507068">
        <w:t>μμ</w:t>
      </w:r>
      <w:r w:rsidRPr="00284D4C">
        <w:rPr>
          <w:rStyle w:val="subscript"/>
        </w:rPr>
        <w:t>0</w:t>
      </w:r>
      <w:r>
        <w:t xml:space="preserve"> H</w:t>
      </w:r>
      <w:r w:rsidRPr="00ED6797">
        <w:rPr>
          <w:rStyle w:val="superscript"/>
        </w:rPr>
        <w:t>2</w:t>
      </w:r>
      <w:r>
        <w:t>V where V is the volume of the sheath V = 2</w:t>
      </w:r>
      <w:r w:rsidR="002C3552" w:rsidRPr="002C3552">
        <w:t>π</w:t>
      </w:r>
      <w:r>
        <w:t>at dz, and H = I/4</w:t>
      </w:r>
      <w:r w:rsidR="002C3552" w:rsidRPr="002C3552">
        <w:t>π</w:t>
      </w:r>
      <w:r>
        <w:t>a.</w:t>
      </w:r>
      <w:r w:rsidR="0039104E">
        <w:t xml:space="preserve"> </w:t>
      </w:r>
      <w:r>
        <w:t>Setting this equal to (1/2)L</w:t>
      </w:r>
      <w:r w:rsidRPr="00284D4C">
        <w:rPr>
          <w:rStyle w:val="subscript"/>
        </w:rPr>
        <w:t>i</w:t>
      </w:r>
      <w:r>
        <w:t xml:space="preserve"> I</w:t>
      </w:r>
      <w:r w:rsidRPr="00ED6797">
        <w:rPr>
          <w:rStyle w:val="superscript"/>
        </w:rPr>
        <w:t>2</w:t>
      </w:r>
      <w:r>
        <w:t xml:space="preserve"> we find this result, </w:t>
      </w:r>
    </w:p>
    <w:p w14:paraId="4823DD7A" w14:textId="77777777" w:rsidR="00113C9F" w:rsidRDefault="00113C9F" w:rsidP="00113C9F"/>
    <w:p w14:paraId="22F46325" w14:textId="77777777" w:rsidR="00113C9F" w:rsidRDefault="00113C9F" w:rsidP="001D35AF">
      <w:pPr>
        <w:tabs>
          <w:tab w:val="left" w:pos="7200"/>
          <w:tab w:val="left" w:pos="7920"/>
          <w:tab w:val="right" w:pos="9270"/>
        </w:tabs>
      </w:pPr>
      <w:r>
        <w:tab/>
        <w:t>L</w:t>
      </w:r>
      <w:r w:rsidRPr="00284D4C">
        <w:rPr>
          <w:rStyle w:val="subscript"/>
        </w:rPr>
        <w:t>i</w:t>
      </w:r>
      <w:r>
        <w:t xml:space="preserve"> (thin shell of radius a, thickness t)</w:t>
      </w:r>
      <w:r w:rsidR="0039104E">
        <w:t xml:space="preserve"> </w:t>
      </w:r>
      <w:r>
        <w:t>= (</w:t>
      </w:r>
      <w:r w:rsidR="00507068" w:rsidRPr="00507068">
        <w:t>μμ</w:t>
      </w:r>
      <w:r w:rsidR="00A87CAC">
        <w:rPr>
          <w:rStyle w:val="subscript"/>
        </w:rPr>
        <w:t>0</w:t>
      </w:r>
      <w:r w:rsidR="00A87CAC">
        <w:t>/</w:t>
      </w:r>
      <w:r>
        <w:t>8</w:t>
      </w:r>
      <w:r w:rsidR="002C3552" w:rsidRPr="002C3552">
        <w:t>π</w:t>
      </w:r>
      <w:r>
        <w:rPr>
          <w:rFonts w:ascii="Symbol" w:hAnsi="Symbol"/>
        </w:rPr>
        <w:t></w:t>
      </w:r>
      <w:r>
        <w:rPr>
          <w:rFonts w:ascii="Symbol" w:hAnsi="Symbol"/>
        </w:rPr>
        <w:t></w:t>
      </w:r>
      <w:r>
        <w:t>(t/a)</w:t>
      </w:r>
      <w:r>
        <w:tab/>
      </w:r>
      <w:r>
        <w:tab/>
      </w:r>
      <w:r>
        <w:tab/>
      </w:r>
      <w:r>
        <w:tab/>
      </w:r>
      <w:r w:rsidR="001D35AF">
        <w:tab/>
      </w:r>
      <w:r>
        <w:t>(</w:t>
      </w:r>
      <w:r w:rsidR="00087F79">
        <w:t>4.7.</w:t>
      </w:r>
      <w:r>
        <w:t>8)</w:t>
      </w:r>
    </w:p>
    <w:p w14:paraId="148C4368" w14:textId="77777777" w:rsidR="00113C9F" w:rsidRDefault="00113C9F" w:rsidP="00113C9F"/>
    <w:p w14:paraId="6402B2C3" w14:textId="77777777" w:rsidR="00113C9F" w:rsidRDefault="00113C9F" w:rsidP="00113C9F">
      <w:r>
        <w:t xml:space="preserve">This is the DC inductance of a wire of any radius times (t/a). As t </w:t>
      </w:r>
      <w:r w:rsidR="00A87CAC">
        <w:t>→</w:t>
      </w:r>
      <w:r>
        <w:t xml:space="preserve"> 0, L</w:t>
      </w:r>
      <w:r w:rsidRPr="00284D4C">
        <w:rPr>
          <w:rStyle w:val="subscript"/>
        </w:rPr>
        <w:t>i</w:t>
      </w:r>
      <w:r>
        <w:t xml:space="preserve"> goes to zero because the field is finite, but the volume goes to 0. </w:t>
      </w:r>
    </w:p>
    <w:p w14:paraId="5690D5B4" w14:textId="77777777" w:rsidR="00113C9F" w:rsidRDefault="00113C9F" w:rsidP="00113C9F"/>
    <w:p w14:paraId="0D6345B1" w14:textId="77777777" w:rsidR="00113C9F" w:rsidRDefault="00113C9F" w:rsidP="00113C9F">
      <w:r>
        <w:t xml:space="preserve">So here is our modified DC inductance for the coaxial cable with a thin sheath: </w:t>
      </w:r>
    </w:p>
    <w:p w14:paraId="34754EF9" w14:textId="77777777" w:rsidR="00113C9F" w:rsidRDefault="00113C9F" w:rsidP="00113C9F"/>
    <w:p w14:paraId="13637EBA" w14:textId="77777777" w:rsidR="00113C9F" w:rsidRPr="00A87CAC" w:rsidRDefault="00113C9F" w:rsidP="001D35AF">
      <w:pPr>
        <w:tabs>
          <w:tab w:val="left" w:pos="7200"/>
          <w:tab w:val="left" w:pos="7920"/>
          <w:tab w:val="right" w:pos="9270"/>
        </w:tabs>
      </w:pPr>
      <w:r>
        <w:tab/>
        <w:t>L</w:t>
      </w:r>
      <w:r w:rsidRPr="00284D4C">
        <w:rPr>
          <w:rStyle w:val="subscript"/>
        </w:rPr>
        <w:t>i</w:t>
      </w:r>
      <w:r>
        <w:t>(</w:t>
      </w:r>
      <w:r w:rsidR="002C3552" w:rsidRPr="002C3552">
        <w:t>ω</w:t>
      </w:r>
      <w:r>
        <w:t>=0) =</w:t>
      </w:r>
      <w:r w:rsidR="00A87CAC">
        <w:t xml:space="preserve"> </w:t>
      </w:r>
      <w:r>
        <w:t xml:space="preserve">( </w:t>
      </w:r>
      <w:r w:rsidR="00507068" w:rsidRPr="00507068">
        <w:t>μ</w:t>
      </w:r>
      <w:r>
        <w:t>'</w:t>
      </w:r>
      <w:r w:rsidR="00507068" w:rsidRPr="00507068">
        <w:t>μ</w:t>
      </w:r>
      <w:r w:rsidR="00A87CAC">
        <w:rPr>
          <w:rStyle w:val="subscript"/>
        </w:rPr>
        <w:t>0</w:t>
      </w:r>
      <w:r>
        <w:t xml:space="preserve"> / 4</w:t>
      </w:r>
      <w:r w:rsidR="002C3552" w:rsidRPr="002C3552">
        <w:t>π</w:t>
      </w:r>
      <w:r>
        <w:rPr>
          <w:rFonts w:ascii="Symbol" w:hAnsi="Symbol"/>
        </w:rPr>
        <w:t></w:t>
      </w:r>
      <w:r>
        <w:rPr>
          <w:rFonts w:ascii="Symbol" w:hAnsi="Symbol"/>
        </w:rPr>
        <w:t></w:t>
      </w:r>
      <w:r>
        <w:rPr>
          <w:rFonts w:ascii="Symbol" w:hAnsi="Symbol"/>
        </w:rPr>
        <w:t></w:t>
      </w:r>
      <w:r w:rsidR="00A87CAC">
        <w:t>[ 1</w:t>
      </w:r>
      <w:r>
        <w:rPr>
          <w:rFonts w:ascii="Symbol" w:hAnsi="Symbol"/>
        </w:rPr>
        <w:t></w:t>
      </w:r>
      <w:r>
        <w:rPr>
          <w:rFonts w:ascii="Symbol" w:hAnsi="Symbol"/>
        </w:rPr>
        <w:t></w:t>
      </w:r>
      <w:r>
        <w:rPr>
          <w:rFonts w:ascii="Symbol" w:hAnsi="Symbol"/>
        </w:rPr>
        <w:t></w:t>
      </w:r>
      <w:r>
        <w:t>t/a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001D35AF">
        <w:rPr>
          <w:rFonts w:ascii="Symbol" w:hAnsi="Symbol"/>
        </w:rPr>
        <w:tab/>
      </w:r>
      <w:r w:rsidR="00A87CAC">
        <w:t>(</w:t>
      </w:r>
      <w:r w:rsidR="00087F79">
        <w:t>4.7.</w:t>
      </w:r>
      <w:r w:rsidR="00A87CAC">
        <w:t>9)</w:t>
      </w:r>
    </w:p>
    <w:p w14:paraId="6B0157FF" w14:textId="77777777" w:rsidR="00113C9F" w:rsidRDefault="00113C9F" w:rsidP="00113C9F"/>
    <w:p w14:paraId="2D99B4D8" w14:textId="77777777" w:rsidR="00113C9F" w:rsidRDefault="00113C9F" w:rsidP="00113C9F">
      <w:r>
        <w:t xml:space="preserve">We conclude with the skin-effect limit results, as transcribed from the box at the end of Section 4.6 replacing K with our new K: </w:t>
      </w:r>
    </w:p>
    <w:p w14:paraId="7CBB88D3" w14:textId="77777777" w:rsidR="00113C9F" w:rsidRDefault="00113C9F" w:rsidP="00113C9F"/>
    <w:p w14:paraId="417CF5FF" w14:textId="77777777" w:rsidR="00113C9F" w:rsidRDefault="00113C9F" w:rsidP="00113C9F">
      <w:pPr>
        <w:pBdr>
          <w:top w:val="single" w:sz="6" w:space="0" w:color="auto"/>
          <w:left w:val="single" w:sz="6" w:space="0" w:color="auto"/>
          <w:bottom w:val="single" w:sz="6" w:space="0" w:color="auto"/>
          <w:right w:val="single" w:sz="6" w:space="0" w:color="auto"/>
        </w:pBdr>
      </w:pPr>
    </w:p>
    <w:p w14:paraId="71F60E7A"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t>Coaxial transmission line, in the skin effect limit</w:t>
      </w:r>
    </w:p>
    <w:p w14:paraId="07964C2B" w14:textId="77777777" w:rsidR="00113C9F" w:rsidRDefault="00113C9F" w:rsidP="00113C9F">
      <w:pPr>
        <w:pBdr>
          <w:top w:val="single" w:sz="6" w:space="0" w:color="auto"/>
          <w:left w:val="single" w:sz="6" w:space="0" w:color="auto"/>
          <w:bottom w:val="single" w:sz="6" w:space="0" w:color="auto"/>
          <w:right w:val="single" w:sz="6" w:space="0" w:color="auto"/>
        </w:pBdr>
      </w:pPr>
    </w:p>
    <w:p w14:paraId="2BF4CC30" w14:textId="77777777" w:rsidR="00113C9F" w:rsidRDefault="00113C9F" w:rsidP="00113C9F">
      <w:pPr>
        <w:pBdr>
          <w:top w:val="single" w:sz="6" w:space="0" w:color="auto"/>
          <w:left w:val="single" w:sz="6" w:space="0" w:color="auto"/>
          <w:bottom w:val="single" w:sz="6" w:space="0" w:color="auto"/>
          <w:right w:val="single" w:sz="6" w:space="0" w:color="auto"/>
        </w:pBdr>
      </w:pPr>
      <w:r>
        <w:tab/>
        <w:t>L = L</w:t>
      </w:r>
      <w:r w:rsidRPr="00284D4C">
        <w:rPr>
          <w:rStyle w:val="subscript"/>
        </w:rPr>
        <w:t>e</w:t>
      </w:r>
      <w:r w:rsidR="0039104E">
        <w:t xml:space="preserve"> </w:t>
      </w:r>
      <w:r>
        <w:t>+ L</w:t>
      </w:r>
      <w:r w:rsidRPr="00284D4C">
        <w:rPr>
          <w:rStyle w:val="subscript"/>
        </w:rPr>
        <w:t>i</w:t>
      </w:r>
      <w:r w:rsidR="0039104E">
        <w:t xml:space="preserve"> </w:t>
      </w:r>
      <w:r>
        <w:t>= (</w:t>
      </w:r>
      <w:r w:rsidR="00507068" w:rsidRPr="00507068">
        <w:t>μμ</w:t>
      </w:r>
      <w:r w:rsidRPr="00284D4C">
        <w:rPr>
          <w:rStyle w:val="subscript"/>
        </w:rPr>
        <w:t>0</w:t>
      </w:r>
      <w:r>
        <w:t xml:space="preserve"> /2</w:t>
      </w:r>
      <w:r w:rsidR="002C3552" w:rsidRPr="002C3552">
        <w:t>π</w:t>
      </w:r>
      <w:r>
        <w:t>)</w:t>
      </w:r>
      <w:r w:rsidR="0039104E">
        <w:t xml:space="preserve"> </w:t>
      </w:r>
      <w:r>
        <w:t>ln (a</w:t>
      </w:r>
      <w:r w:rsidRPr="00284D4C">
        <w:rPr>
          <w:rStyle w:val="subscript"/>
        </w:rPr>
        <w:t>2</w:t>
      </w:r>
      <w:r w:rsidR="00075313">
        <w:t>/</w:t>
      </w:r>
      <w:r>
        <w:t>a</w:t>
      </w:r>
      <w:r w:rsidRPr="00284D4C">
        <w:rPr>
          <w:rStyle w:val="subscript"/>
        </w:rPr>
        <w:t>1</w:t>
      </w:r>
      <w:r>
        <w:t>) +</w:t>
      </w:r>
      <w:r w:rsidR="0039104E">
        <w:t xml:space="preserve"> </w:t>
      </w:r>
      <w:r>
        <w:t>k (1/</w:t>
      </w:r>
      <w:r>
        <w:fldChar w:fldCharType="begin"/>
      </w:r>
      <w:r>
        <w:instrText xml:space="preserve"> EQ \R(</w:instrText>
      </w:r>
      <w:r w:rsidR="00A020C0" w:rsidRPr="00A020C0">
        <w:instrText>ω</w:instrText>
      </w:r>
      <w:r>
        <w:instrText xml:space="preserve">) </w:instrText>
      </w:r>
      <w:r>
        <w:fldChar w:fldCharType="end"/>
      </w:r>
      <w:r>
        <w:t>)</w:t>
      </w:r>
    </w:p>
    <w:p w14:paraId="694A1A9D" w14:textId="77777777" w:rsidR="00113C9F" w:rsidRDefault="00113C9F" w:rsidP="00113C9F">
      <w:pPr>
        <w:pBdr>
          <w:top w:val="single" w:sz="6" w:space="0" w:color="auto"/>
          <w:left w:val="single" w:sz="6" w:space="0" w:color="auto"/>
          <w:bottom w:val="single" w:sz="6" w:space="0" w:color="auto"/>
          <w:right w:val="single" w:sz="6" w:space="0" w:color="auto"/>
        </w:pBdr>
      </w:pPr>
    </w:p>
    <w:p w14:paraId="5AEBD652" w14:textId="77777777" w:rsidR="00113C9F" w:rsidRDefault="00113C9F" w:rsidP="00113C9F">
      <w:pPr>
        <w:pBdr>
          <w:top w:val="single" w:sz="6" w:space="0" w:color="auto"/>
          <w:left w:val="single" w:sz="6" w:space="0" w:color="auto"/>
          <w:bottom w:val="single" w:sz="6" w:space="0" w:color="auto"/>
          <w:right w:val="single" w:sz="6" w:space="0" w:color="auto"/>
        </w:pBdr>
      </w:pPr>
      <w:r>
        <w:tab/>
        <w:t xml:space="preserve">R = k </w:t>
      </w:r>
      <w:r>
        <w:fldChar w:fldCharType="begin"/>
      </w:r>
      <w:r>
        <w:instrText xml:space="preserve"> EQ \R(</w:instrText>
      </w:r>
      <w:r w:rsidR="00A020C0" w:rsidRPr="00A020C0">
        <w:instrText>ω</w:instrText>
      </w:r>
      <w:r>
        <w:instrText xml:space="preserve">)  </w:instrText>
      </w:r>
      <w:r>
        <w:fldChar w:fldCharType="end"/>
      </w:r>
      <w:r>
        <w:t>k =</w:t>
      </w:r>
      <w:r w:rsidR="0039104E">
        <w:t xml:space="preserve">  </w:t>
      </w:r>
      <w:r>
        <w:fldChar w:fldCharType="begin"/>
      </w:r>
      <w:r>
        <w:instrText xml:space="preserve"> EQ \F(1,2</w:instrText>
      </w:r>
      <w:r w:rsidR="002C3552" w:rsidRPr="002C3552">
        <w:instrText>πσ</w:instrText>
      </w:r>
      <w:r>
        <w:instrText>'</w:instrText>
      </w:r>
      <w:r>
        <w:rPr>
          <w:rFonts w:ascii="Symbol" w:hAnsi="Symbol"/>
        </w:rPr>
        <w:instrText>)  [  \</w:instrText>
      </w:r>
      <w:r>
        <w:instrText>F(1,a</w:instrText>
      </w:r>
      <w:r w:rsidRPr="00284D4C">
        <w:rPr>
          <w:rStyle w:val="subscript"/>
        </w:rPr>
        <w:instrText>1</w:instrText>
      </w:r>
      <w:r>
        <w:instrText xml:space="preserve">)  + </w:instrText>
      </w:r>
      <w:r>
        <w:rPr>
          <w:rFonts w:ascii="Symbol" w:hAnsi="Symbol"/>
        </w:rPr>
        <w:instrText xml:space="preserve"> \</w:instrText>
      </w:r>
      <w:r>
        <w:instrText>F(1,a</w:instrText>
      </w:r>
      <w:r w:rsidRPr="00284D4C">
        <w:rPr>
          <w:rStyle w:val="subscript"/>
        </w:rPr>
        <w:instrText>2</w:instrText>
      </w:r>
      <w:r>
        <w:instrText>)  ]  \R(\F(</w:instrText>
      </w:r>
      <w:r w:rsidR="00507068" w:rsidRPr="00507068">
        <w:instrText>μ</w:instrText>
      </w:r>
      <w:r>
        <w:instrText>'</w:instrText>
      </w:r>
      <w:r w:rsidR="00507068" w:rsidRPr="00507068">
        <w:instrText>μ</w:instrText>
      </w:r>
      <w:r w:rsidRPr="00284D4C">
        <w:rPr>
          <w:rStyle w:val="subscript"/>
        </w:rPr>
        <w:instrText>0</w:instrText>
      </w:r>
      <w:r w:rsidR="002C3552" w:rsidRPr="002C3552">
        <w:instrText>σ</w:instrText>
      </w:r>
      <w:r>
        <w:instrText xml:space="preserve">',2))   </w:instrText>
      </w:r>
      <w:r>
        <w:tab/>
      </w:r>
      <w:r w:rsidR="00075313">
        <w:instrText xml:space="preserve">       </w:instrText>
      </w:r>
      <w:r w:rsidR="002C3552" w:rsidRPr="002C3552">
        <w:instrText>σ</w:instrText>
      </w:r>
      <w:r>
        <w:instrText xml:space="preserve">', </w:instrText>
      </w:r>
      <w:r w:rsidR="00507068" w:rsidRPr="00507068">
        <w:instrText>μ</w:instrText>
      </w:r>
      <w:r>
        <w:instrText xml:space="preserve">'  = conductor </w:instrText>
      </w:r>
      <w:r>
        <w:fldChar w:fldCharType="end"/>
      </w:r>
    </w:p>
    <w:p w14:paraId="2489E71A" w14:textId="77777777" w:rsidR="00113C9F" w:rsidRDefault="00113C9F" w:rsidP="00113C9F">
      <w:pPr>
        <w:pBdr>
          <w:top w:val="single" w:sz="6" w:space="0" w:color="auto"/>
          <w:left w:val="single" w:sz="6" w:space="0" w:color="auto"/>
          <w:bottom w:val="single" w:sz="6" w:space="0" w:color="auto"/>
          <w:right w:val="single" w:sz="6" w:space="0" w:color="auto"/>
        </w:pBdr>
      </w:pPr>
      <w:r>
        <w:t xml:space="preserve"> </w:t>
      </w:r>
    </w:p>
    <w:p w14:paraId="597385B8" w14:textId="77777777" w:rsidR="00113C9F" w:rsidRDefault="00113C9F" w:rsidP="00113C9F">
      <w:pPr>
        <w:pBdr>
          <w:top w:val="single" w:sz="6" w:space="0" w:color="auto"/>
          <w:left w:val="single" w:sz="6" w:space="0" w:color="auto"/>
          <w:bottom w:val="single" w:sz="6" w:space="0" w:color="auto"/>
          <w:right w:val="single" w:sz="6" w:space="0" w:color="auto"/>
        </w:pBdr>
      </w:pPr>
      <w:r>
        <w:tab/>
        <w:t>C = 2</w:t>
      </w:r>
      <w:r w:rsidR="002C3552" w:rsidRPr="002C3552">
        <w:t>π</w:t>
      </w:r>
      <w:r>
        <w:t>Re[</w:t>
      </w:r>
      <w:r w:rsidR="00507068" w:rsidRPr="00507068">
        <w:t>ε</w:t>
      </w:r>
      <w:r>
        <w:rPr>
          <w:rFonts w:ascii="Symbol" w:hAnsi="Symbol"/>
        </w:rPr>
        <w:t></w:t>
      </w:r>
      <w:r>
        <w:rPr>
          <w:rFonts w:ascii="Symbol" w:hAnsi="Symbol"/>
        </w:rPr>
        <w:t></w:t>
      </w:r>
      <w:r w:rsidR="00A87CAC">
        <w:t>ε</w:t>
      </w:r>
      <w:r w:rsidR="00A87CAC">
        <w:rPr>
          <w:rStyle w:val="subscript"/>
        </w:rPr>
        <w:t>0</w:t>
      </w:r>
      <w:r w:rsidR="0039104E">
        <w:t xml:space="preserve"> </w:t>
      </w:r>
      <w:r>
        <w:t>/ ln (a</w:t>
      </w:r>
      <w:r w:rsidRPr="00284D4C">
        <w:rPr>
          <w:rStyle w:val="subscript"/>
        </w:rPr>
        <w:t>2</w:t>
      </w:r>
      <w:r w:rsidR="00075313">
        <w:t>/</w:t>
      </w:r>
      <w:r>
        <w:t>a</w:t>
      </w:r>
      <w:r w:rsidRPr="00284D4C">
        <w:rPr>
          <w:rStyle w:val="subscript"/>
        </w:rPr>
        <w:t>1</w:t>
      </w:r>
      <w:r w:rsidR="00A87CAC">
        <w:t>)</w:t>
      </w:r>
      <w:r w:rsidR="00A87CAC">
        <w:tab/>
      </w:r>
      <w:r w:rsidR="00A87CAC">
        <w:tab/>
      </w:r>
      <w:r w:rsidR="00507068" w:rsidRPr="00507068">
        <w:t>μ</w:t>
      </w:r>
      <w:r>
        <w:rPr>
          <w:rFonts w:ascii="Symbol" w:hAnsi="Symbol"/>
        </w:rPr>
        <w:t></w:t>
      </w:r>
      <w:r>
        <w:rPr>
          <w:rFonts w:ascii="Symbol" w:hAnsi="Symbol"/>
        </w:rPr>
        <w:t></w:t>
      </w:r>
      <w:r w:rsidR="00507068" w:rsidRPr="00507068">
        <w:t>σ</w:t>
      </w:r>
      <w:r>
        <w:rPr>
          <w:rFonts w:ascii="Symbol" w:hAnsi="Symbol"/>
        </w:rPr>
        <w:t></w:t>
      </w:r>
      <w:r>
        <w:rPr>
          <w:rFonts w:ascii="Symbol" w:hAnsi="Symbol"/>
        </w:rPr>
        <w:t></w:t>
      </w:r>
      <w:r w:rsidR="00507068" w:rsidRPr="00507068">
        <w:t>ε</w:t>
      </w:r>
      <w:r>
        <w:rPr>
          <w:rFonts w:ascii="Symbol" w:hAnsi="Symbol"/>
        </w:rPr>
        <w:t></w:t>
      </w:r>
      <w:r>
        <w:rPr>
          <w:rFonts w:ascii="Symbol" w:hAnsi="Symbol"/>
        </w:rPr>
        <w:t></w:t>
      </w:r>
      <w:r>
        <w:t>tan</w:t>
      </w:r>
      <w:r w:rsidRPr="00284D4C">
        <w:rPr>
          <w:rStyle w:val="subscript"/>
        </w:rPr>
        <w:t>L</w:t>
      </w:r>
      <w:r w:rsidR="0039104E">
        <w:t xml:space="preserve"> </w:t>
      </w:r>
      <w:r>
        <w:t>= dielectric</w:t>
      </w:r>
    </w:p>
    <w:p w14:paraId="3FDDC34D" w14:textId="77777777" w:rsidR="00113C9F" w:rsidRDefault="00113C9F" w:rsidP="00113C9F">
      <w:pPr>
        <w:pBdr>
          <w:top w:val="single" w:sz="6" w:space="0" w:color="auto"/>
          <w:left w:val="single" w:sz="6" w:space="0" w:color="auto"/>
          <w:bottom w:val="single" w:sz="6" w:space="0" w:color="auto"/>
          <w:right w:val="single" w:sz="6" w:space="0" w:color="auto"/>
        </w:pBdr>
      </w:pPr>
    </w:p>
    <w:p w14:paraId="399A4A8C" w14:textId="77777777" w:rsidR="00113C9F" w:rsidRDefault="00113C9F" w:rsidP="00113C9F">
      <w:pPr>
        <w:pBdr>
          <w:top w:val="single" w:sz="6" w:space="0" w:color="auto"/>
          <w:left w:val="single" w:sz="6" w:space="0" w:color="auto"/>
          <w:bottom w:val="single" w:sz="6" w:space="0" w:color="auto"/>
          <w:right w:val="single" w:sz="6" w:space="0" w:color="auto"/>
        </w:pBdr>
      </w:pPr>
      <w:r>
        <w:tab/>
        <w:t>G = 2</w:t>
      </w:r>
      <w:r w:rsidR="002C3552" w:rsidRPr="002C3552">
        <w:t>π</w:t>
      </w:r>
      <w:r>
        <w:t xml:space="preserve"> </w:t>
      </w:r>
      <w:r w:rsidR="00507068" w:rsidRPr="00507068">
        <w:t>σ</w:t>
      </w:r>
      <w:r w:rsidRPr="00284D4C">
        <w:rPr>
          <w:rStyle w:val="subscript"/>
        </w:rPr>
        <w:t>eff</w:t>
      </w:r>
      <w:r>
        <w:t xml:space="preserve"> / ln (a</w:t>
      </w:r>
      <w:r w:rsidRPr="00284D4C">
        <w:rPr>
          <w:rStyle w:val="subscript"/>
        </w:rPr>
        <w:t>2</w:t>
      </w:r>
      <w:r w:rsidR="00075313">
        <w:t>/</w:t>
      </w:r>
      <w:r>
        <w:t>a</w:t>
      </w:r>
      <w:r w:rsidRPr="00284D4C">
        <w:rPr>
          <w:rStyle w:val="subscript"/>
        </w:rPr>
        <w:t>1</w:t>
      </w:r>
      <w:r w:rsidR="00075313">
        <w:t>)</w:t>
      </w:r>
      <w:r w:rsidR="00075313">
        <w:tab/>
      </w:r>
      <w:r w:rsidR="00075313">
        <w:tab/>
      </w:r>
      <w:r w:rsidR="00507068" w:rsidRPr="00507068">
        <w:t>σ</w:t>
      </w:r>
      <w:r w:rsidRPr="00284D4C">
        <w:rPr>
          <w:rStyle w:val="subscript"/>
        </w:rPr>
        <w:t>eff</w:t>
      </w:r>
      <w:r>
        <w:t xml:space="preserve"> = </w:t>
      </w:r>
      <w:r w:rsidR="00507068" w:rsidRPr="00507068">
        <w:t>σ</w:t>
      </w:r>
      <w:r>
        <w:t xml:space="preserve"> + </w:t>
      </w:r>
      <w:r w:rsidR="00507068" w:rsidRPr="00507068">
        <w:t>ε</w:t>
      </w:r>
      <w:r w:rsidRPr="00284D4C">
        <w:rPr>
          <w:rStyle w:val="subscript"/>
        </w:rPr>
        <w:t>0</w:t>
      </w:r>
      <w:r>
        <w:t xml:space="preserve"> </w:t>
      </w:r>
      <w:r w:rsidR="002C3552" w:rsidRPr="002C3552">
        <w:t>ω</w:t>
      </w:r>
      <w:r>
        <w:t xml:space="preserve"> Re[</w:t>
      </w:r>
      <w:r w:rsidR="00507068" w:rsidRPr="00507068">
        <w:t>ε</w:t>
      </w:r>
      <w:r>
        <w:t>] tan</w:t>
      </w:r>
      <w:r w:rsidRPr="00284D4C">
        <w:rPr>
          <w:rStyle w:val="subscript"/>
        </w:rPr>
        <w:t>L</w:t>
      </w:r>
    </w:p>
    <w:p w14:paraId="6F2AB413" w14:textId="77777777" w:rsidR="00113C9F" w:rsidRDefault="00113C9F" w:rsidP="00113C9F">
      <w:pPr>
        <w:pBdr>
          <w:top w:val="single" w:sz="6" w:space="0" w:color="auto"/>
          <w:left w:val="single" w:sz="6" w:space="0" w:color="auto"/>
          <w:bottom w:val="single" w:sz="6" w:space="0" w:color="auto"/>
          <w:right w:val="single" w:sz="6" w:space="0" w:color="auto"/>
        </w:pBdr>
      </w:pPr>
    </w:p>
    <w:p w14:paraId="544B273A"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r>
      <w:r w:rsidR="00115114">
        <w:t xml:space="preserve">       </w:t>
      </w:r>
      <w:r>
        <w:t>(</w:t>
      </w:r>
      <w:r w:rsidR="00087F79">
        <w:t>4.7.</w:t>
      </w:r>
      <w:r>
        <w:t>10)</w:t>
      </w:r>
    </w:p>
    <w:p w14:paraId="622CAC51" w14:textId="77777777" w:rsidR="00113C9F" w:rsidRDefault="00113C9F" w:rsidP="00113C9F">
      <w:pPr>
        <w:pBdr>
          <w:top w:val="single" w:sz="6" w:space="0" w:color="auto"/>
          <w:left w:val="single" w:sz="6" w:space="0" w:color="auto"/>
          <w:bottom w:val="single" w:sz="6" w:space="0" w:color="auto"/>
          <w:right w:val="single" w:sz="6" w:space="0" w:color="auto"/>
        </w:pBdr>
      </w:pPr>
    </w:p>
    <w:p w14:paraId="66DB8DDE" w14:textId="77777777" w:rsidR="00113C9F" w:rsidRDefault="00113C9F" w:rsidP="00113C9F"/>
    <w:p w14:paraId="0FDE73D0" w14:textId="77777777" w:rsidR="00113C9F" w:rsidRDefault="00113C9F" w:rsidP="00113C9F"/>
    <w:p w14:paraId="640DB732" w14:textId="77777777" w:rsidR="00113C9F" w:rsidRDefault="00113C9F" w:rsidP="00113C9F">
      <w:r>
        <w:t>***************</w:t>
      </w:r>
    </w:p>
    <w:p w14:paraId="7D39E1B0" w14:textId="77777777" w:rsidR="00113C9F" w:rsidRDefault="00113C9F" w:rsidP="00113C9F"/>
    <w:p w14:paraId="309405B0" w14:textId="77777777" w:rsidR="00113C9F" w:rsidRDefault="00113C9F" w:rsidP="00115114">
      <w:pPr>
        <w:pStyle w:val="Heading2"/>
      </w:pPr>
      <w:bookmarkStart w:id="28" w:name="_Toc366569484"/>
      <w:r>
        <w:t>Chapter 5:</w:t>
      </w:r>
      <w:r w:rsidR="0039104E">
        <w:t xml:space="preserve"> </w:t>
      </w:r>
      <w:r>
        <w:t>The Transverse Problem</w:t>
      </w:r>
      <w:bookmarkEnd w:id="28"/>
    </w:p>
    <w:p w14:paraId="39AB0861" w14:textId="77777777" w:rsidR="00113C9F" w:rsidRDefault="00113C9F" w:rsidP="00113C9F"/>
    <w:p w14:paraId="716D4A1A" w14:textId="77777777" w:rsidR="00113C9F" w:rsidRDefault="00113C9F" w:rsidP="0025374D">
      <w:pPr>
        <w:pStyle w:val="Heading3"/>
      </w:pPr>
      <w:bookmarkStart w:id="29" w:name="_Toc366569485"/>
      <w:r>
        <w:t>5.1 Philosophy</w:t>
      </w:r>
      <w:bookmarkEnd w:id="29"/>
    </w:p>
    <w:p w14:paraId="08C0B19F" w14:textId="77777777" w:rsidR="00113C9F" w:rsidRDefault="00113C9F" w:rsidP="00113C9F"/>
    <w:p w14:paraId="636AE312" w14:textId="77777777" w:rsidR="00113C9F" w:rsidRDefault="00113C9F" w:rsidP="00113C9F">
      <w:r>
        <w:t>In Chapter 4 we derived the general structure of the behavior of a TEM mode wave on a transmission line.</w:t>
      </w:r>
      <w:r w:rsidR="0039104E">
        <w:t xml:space="preserve"> </w:t>
      </w:r>
      <w:r>
        <w:t xml:space="preserve">The situation is summarized in the box at the </w:t>
      </w:r>
      <w:r w:rsidRPr="00836595">
        <w:rPr>
          <w:color w:val="FF0000"/>
        </w:rPr>
        <w:t>end of Section 4.5</w:t>
      </w:r>
      <w:r>
        <w:t xml:space="preserve">. Under the assumption that the wavelength </w:t>
      </w:r>
      <w:r w:rsidR="00A020C0" w:rsidRPr="00A020C0">
        <w:t>λ</w:t>
      </w:r>
      <w:r w:rsidR="00836595">
        <w:t xml:space="preserve"> </w:t>
      </w:r>
      <w:r>
        <w:rPr>
          <w:rFonts w:ascii="Symbol" w:hAnsi="Symbol"/>
        </w:rPr>
        <w:t></w:t>
      </w:r>
      <w:r w:rsidR="00836595">
        <w:rPr>
          <w:rFonts w:ascii="Symbol" w:hAnsi="Symbol"/>
        </w:rPr>
        <w:t></w:t>
      </w:r>
      <w:r w:rsidR="00837C53" w:rsidRPr="00837C53">
        <w:t>2</w:t>
      </w:r>
      <w:r w:rsidR="00837C53" w:rsidRPr="00837C53">
        <w:rPr>
          <w:rFonts w:hint="eastAsia"/>
        </w:rPr>
        <w:t>π</w:t>
      </w:r>
      <w:r>
        <w:rPr>
          <w:rFonts w:ascii="Symbol" w:hAnsi="Symbol"/>
        </w:rPr>
        <w:t></w:t>
      </w:r>
      <w:r w:rsidR="002C3552" w:rsidRPr="002C3552">
        <w:t>β</w:t>
      </w:r>
      <w:r>
        <w:t xml:space="preserve"> is large compared with the transverse dimensions of the transmission line, we ended up with the classic transmission line equations.</w:t>
      </w:r>
      <w:r w:rsidR="0039104E">
        <w:t xml:space="preserve"> </w:t>
      </w:r>
      <w:r>
        <w:t>It was shown that the usual parameters L</w:t>
      </w:r>
      <w:r w:rsidRPr="00284D4C">
        <w:rPr>
          <w:rStyle w:val="subscript"/>
        </w:rPr>
        <w:t>e</w:t>
      </w:r>
      <w:r>
        <w:t xml:space="preserve">, C, and G are all related to each other by the factor K. </w:t>
      </w:r>
    </w:p>
    <w:p w14:paraId="1696203A" w14:textId="77777777" w:rsidR="00113C9F" w:rsidRDefault="00113C9F" w:rsidP="00113C9F"/>
    <w:p w14:paraId="185F201F" w14:textId="77777777" w:rsidR="00113C9F" w:rsidRDefault="00113C9F" w:rsidP="00113C9F">
      <w:r>
        <w:t>It is now time to look back at what we really did.</w:t>
      </w:r>
      <w:r w:rsidR="0039104E">
        <w:t xml:space="preserve"> </w:t>
      </w:r>
      <w:r>
        <w:t xml:space="preserve">It all goes back to Maxwell's equation </w:t>
      </w:r>
      <w:r w:rsidR="00836595">
        <w:t>(1.1.1</w:t>
      </w:r>
      <w:r>
        <w:t>).</w:t>
      </w:r>
      <w:r w:rsidR="0039104E">
        <w:t xml:space="preserve"> </w:t>
      </w:r>
      <w:r>
        <w:t xml:space="preserve">There is a current term </w:t>
      </w:r>
      <w:r>
        <w:rPr>
          <w:b/>
        </w:rPr>
        <w:t>J</w:t>
      </w:r>
      <w:r w:rsidRPr="00284D4C">
        <w:rPr>
          <w:rStyle w:val="subscript"/>
        </w:rPr>
        <w:t>a</w:t>
      </w:r>
      <w:r>
        <w:t xml:space="preserve"> sitting in this equation which makes its way into </w:t>
      </w:r>
      <w:r w:rsidR="00836595">
        <w:t>(1.5.8)</w:t>
      </w:r>
      <w:r>
        <w:t xml:space="preserve"> which was really the basis of Chapter 4.</w:t>
      </w:r>
      <w:r w:rsidR="0039104E">
        <w:t xml:space="preserve"> </w:t>
      </w:r>
      <w:r>
        <w:t xml:space="preserve">Similarly, the charge density </w:t>
      </w:r>
      <w:r w:rsidR="00507068" w:rsidRPr="00507068">
        <w:t>ρ</w:t>
      </w:r>
      <w:r w:rsidRPr="00284D4C">
        <w:rPr>
          <w:rStyle w:val="subscript"/>
        </w:rPr>
        <w:t>a</w:t>
      </w:r>
      <w:r w:rsidR="0039104E">
        <w:t xml:space="preserve"> </w:t>
      </w:r>
      <w:r>
        <w:t xml:space="preserve">in </w:t>
      </w:r>
      <w:r w:rsidR="00836595">
        <w:t>(1.1.3)</w:t>
      </w:r>
      <w:r>
        <w:t xml:space="preserve"> ended up in </w:t>
      </w:r>
      <w:r w:rsidR="00836595">
        <w:t>(1.5.9</w:t>
      </w:r>
      <w:r>
        <w:t>).</w:t>
      </w:r>
      <w:r w:rsidR="0039104E">
        <w:t xml:space="preserve"> </w:t>
      </w:r>
    </w:p>
    <w:p w14:paraId="146010F1" w14:textId="77777777" w:rsidR="00113C9F" w:rsidRDefault="00113C9F" w:rsidP="00113C9F"/>
    <w:p w14:paraId="4476B28F" w14:textId="77777777" w:rsidR="00113C9F" w:rsidRDefault="00113C9F" w:rsidP="00113C9F">
      <w:pPr>
        <w:rPr>
          <w:color w:val="FF0000"/>
        </w:rPr>
      </w:pPr>
      <w:r>
        <w:t xml:space="preserve">We referred in Section 1.1 to these two sources </w:t>
      </w:r>
      <w:r>
        <w:rPr>
          <w:b/>
        </w:rPr>
        <w:t>J</w:t>
      </w:r>
      <w:r w:rsidRPr="00284D4C">
        <w:rPr>
          <w:rStyle w:val="subscript"/>
        </w:rPr>
        <w:t>a</w:t>
      </w:r>
      <w:r>
        <w:t xml:space="preserve"> and </w:t>
      </w:r>
      <w:r w:rsidR="00507068" w:rsidRPr="00507068">
        <w:t>ρ</w:t>
      </w:r>
      <w:r w:rsidRPr="00284D4C">
        <w:rPr>
          <w:rStyle w:val="subscript"/>
        </w:rPr>
        <w:t>a</w:t>
      </w:r>
      <w:r>
        <w:t xml:space="preserve"> as being "externally applied".</w:t>
      </w:r>
      <w:r w:rsidR="0039104E">
        <w:t xml:space="preserve"> </w:t>
      </w:r>
      <w:r>
        <w:t>The approach philosophy was to remove the conductors from Maxwell's world and pretend that currents and charges could be prescribed in and on the conductors.</w:t>
      </w:r>
      <w:r w:rsidR="0039104E">
        <w:t xml:space="preserve"> </w:t>
      </w:r>
      <w:r>
        <w:t xml:space="preserve">These sources then created potentials </w:t>
      </w:r>
      <w:r w:rsidR="002C3552" w:rsidRPr="002C3552">
        <w:t>φ</w:t>
      </w:r>
      <w:r>
        <w:t xml:space="preserve"> and </w:t>
      </w:r>
      <w:r>
        <w:rPr>
          <w:b/>
        </w:rPr>
        <w:t>A</w:t>
      </w:r>
      <w:r>
        <w:t>,</w:t>
      </w:r>
      <w:r w:rsidR="0039104E">
        <w:t xml:space="preserve"> </w:t>
      </w:r>
      <w:r>
        <w:t xml:space="preserve">and these then determined the </w:t>
      </w:r>
      <w:r>
        <w:rPr>
          <w:b/>
        </w:rPr>
        <w:t>E</w:t>
      </w:r>
      <w:r>
        <w:t xml:space="preserve"> and </w:t>
      </w:r>
      <w:r>
        <w:rPr>
          <w:b/>
        </w:rPr>
        <w:t>B</w:t>
      </w:r>
      <w:r>
        <w:t xml:space="preserve"> fields and the problem was seemingly solved. </w:t>
      </w:r>
    </w:p>
    <w:p w14:paraId="18ACFCF5" w14:textId="77777777" w:rsidR="00836595" w:rsidRDefault="00836595" w:rsidP="00113C9F"/>
    <w:p w14:paraId="3F70F0C9" w14:textId="77777777" w:rsidR="00113C9F" w:rsidRDefault="00113C9F" w:rsidP="00113C9F">
      <w:r>
        <w:t>In retrospect, we took this plan to its logical conclusion outlined in the box at the end of Section 4.5. Our big problem is that we have no way to compute the K integral shown in the box, except in certain highly symmetrical situations such as those treated in Sections 4.6 and 4.7.</w:t>
      </w:r>
      <w:r w:rsidR="0039104E">
        <w:t xml:space="preserve"> </w:t>
      </w:r>
      <w:r>
        <w:t>The reason is that we do not know how the sources (charges and currents) are distributed on the conductors in the transverse direction, and this information is what is needed to compute K.</w:t>
      </w:r>
      <w:r w:rsidR="0039104E">
        <w:t xml:space="preserve"> </w:t>
      </w:r>
    </w:p>
    <w:p w14:paraId="6AD2282F" w14:textId="77777777" w:rsidR="00113C9F" w:rsidRDefault="00113C9F" w:rsidP="00113C9F"/>
    <w:p w14:paraId="1B5C72C3" w14:textId="77777777" w:rsidR="00113C9F" w:rsidRDefault="00113C9F" w:rsidP="00113C9F">
      <w:r>
        <w:t>We must now change our philosophy.</w:t>
      </w:r>
      <w:r w:rsidR="0039104E">
        <w:t xml:space="preserve"> </w:t>
      </w:r>
      <w:r>
        <w:t>We must thin</w:t>
      </w:r>
      <w:r w:rsidR="00837C53">
        <w:t>k of all space as being Maxwell</w:t>
      </w:r>
      <w:r>
        <w:t>'s province.</w:t>
      </w:r>
      <w:r w:rsidR="0039104E">
        <w:t xml:space="preserve"> </w:t>
      </w:r>
      <w:r>
        <w:t>This means the inside of the conductors as well as the dielectric between the conductors.</w:t>
      </w:r>
      <w:r w:rsidR="0039104E">
        <w:t xml:space="preserve"> </w:t>
      </w:r>
      <w:r>
        <w:t>From this point of view, there is no "externally</w:t>
      </w:r>
      <w:r w:rsidR="0039104E">
        <w:t xml:space="preserve"> </w:t>
      </w:r>
      <w:r>
        <w:t xml:space="preserve">applied" current </w:t>
      </w:r>
      <w:r>
        <w:rPr>
          <w:b/>
        </w:rPr>
        <w:t>J</w:t>
      </w:r>
      <w:r w:rsidRPr="00284D4C">
        <w:rPr>
          <w:rStyle w:val="subscript"/>
        </w:rPr>
        <w:t>a</w:t>
      </w:r>
      <w:r>
        <w:t xml:space="preserve">, and no "externally applied" charge density </w:t>
      </w:r>
      <w:r w:rsidR="00507068" w:rsidRPr="00507068">
        <w:t>ρ</w:t>
      </w:r>
      <w:r w:rsidRPr="00284D4C">
        <w:rPr>
          <w:rStyle w:val="subscript"/>
        </w:rPr>
        <w:t>a</w:t>
      </w:r>
      <w:r>
        <w:t>.</w:t>
      </w:r>
      <w:r w:rsidR="0039104E">
        <w:t xml:space="preserve"> </w:t>
      </w:r>
      <w:r>
        <w:t xml:space="preserve">We should set </w:t>
      </w:r>
      <w:r>
        <w:rPr>
          <w:b/>
        </w:rPr>
        <w:t>J</w:t>
      </w:r>
      <w:r w:rsidRPr="00284D4C">
        <w:rPr>
          <w:rStyle w:val="subscript"/>
        </w:rPr>
        <w:t>a</w:t>
      </w:r>
      <w:r>
        <w:rPr>
          <w:b/>
        </w:rPr>
        <w:t xml:space="preserve"> </w:t>
      </w:r>
      <w:r>
        <w:t xml:space="preserve">and </w:t>
      </w:r>
      <w:r w:rsidR="00507068" w:rsidRPr="00507068">
        <w:t>ρ</w:t>
      </w:r>
      <w:r w:rsidRPr="00284D4C">
        <w:rPr>
          <w:rStyle w:val="subscript"/>
        </w:rPr>
        <w:t>a</w:t>
      </w:r>
      <w:r>
        <w:t xml:space="preserve"> equal</w:t>
      </w:r>
      <w:r>
        <w:rPr>
          <w:b/>
        </w:rPr>
        <w:t xml:space="preserve"> </w:t>
      </w:r>
      <w:r>
        <w:t xml:space="preserve">to zero in Maxwell's equations </w:t>
      </w:r>
      <w:r w:rsidR="00836595">
        <w:t>(1.1.1)</w:t>
      </w:r>
      <w:r>
        <w:t xml:space="preserve"> and (</w:t>
      </w:r>
      <w:r w:rsidR="00836595">
        <w:t>1.1.</w:t>
      </w:r>
      <w:r>
        <w:t xml:space="preserve">3). There is of course a current </w:t>
      </w:r>
      <w:r>
        <w:rPr>
          <w:b/>
        </w:rPr>
        <w:t>J</w:t>
      </w:r>
      <w:r>
        <w:t>,</w:t>
      </w:r>
      <w:r w:rsidR="0039104E">
        <w:t xml:space="preserve"> </w:t>
      </w:r>
      <w:r>
        <w:t xml:space="preserve">and it has already been accounted for in </w:t>
      </w:r>
      <w:r w:rsidR="00836595">
        <w:t>(1.1.1)</w:t>
      </w:r>
      <w:r>
        <w:t xml:space="preserve"> by the term </w:t>
      </w:r>
      <w:r w:rsidR="00507068" w:rsidRPr="00507068">
        <w:t>σ</w:t>
      </w:r>
      <w:r>
        <w:rPr>
          <w:b/>
        </w:rPr>
        <w:t>E</w:t>
      </w:r>
      <w:r>
        <w:t>.</w:t>
      </w:r>
      <w:r w:rsidR="0039104E">
        <w:t xml:space="preserve"> </w:t>
      </w:r>
      <w:r>
        <w:t xml:space="preserve">There will also be a charge density </w:t>
      </w:r>
      <w:r w:rsidR="00507068" w:rsidRPr="00507068">
        <w:t>ρ</w:t>
      </w:r>
      <w:r w:rsidR="0039104E">
        <w:t xml:space="preserve"> </w:t>
      </w:r>
      <w:r>
        <w:t xml:space="preserve">which will arise from the divergence of </w:t>
      </w:r>
      <w:r w:rsidRPr="00836595">
        <w:rPr>
          <w:b/>
        </w:rPr>
        <w:t>E</w:t>
      </w:r>
      <w:r>
        <w:t xml:space="preserve">, as in </w:t>
      </w:r>
      <w:r w:rsidR="00836595">
        <w:t>(1.1.3)</w:t>
      </w:r>
      <w:r>
        <w:t xml:space="preserve">. </w:t>
      </w:r>
    </w:p>
    <w:p w14:paraId="44AB54AB" w14:textId="77777777" w:rsidR="00113C9F" w:rsidRDefault="00113C9F" w:rsidP="00113C9F"/>
    <w:p w14:paraId="7BDBF5F1" w14:textId="77777777" w:rsidR="00113C9F" w:rsidRDefault="00113C9F" w:rsidP="00113C9F">
      <w:r>
        <w:t>The idea is that we are now looking for a self-consistent TEM wave mode travelling down the conductors.</w:t>
      </w:r>
      <w:r w:rsidR="0039104E">
        <w:t xml:space="preserve"> </w:t>
      </w:r>
      <w:r>
        <w:t>The fields are generated by the current and charge distributions, and the distributions are in turn generated by the fields.</w:t>
      </w:r>
      <w:r w:rsidR="0039104E">
        <w:t xml:space="preserve"> </w:t>
      </w:r>
      <w:r>
        <w:t>For example, the principle current in the conductors J</w:t>
      </w:r>
      <w:r w:rsidRPr="00284D4C">
        <w:rPr>
          <w:rStyle w:val="subscript"/>
        </w:rPr>
        <w:t>z</w:t>
      </w:r>
      <w:r w:rsidR="0039104E">
        <w:rPr>
          <w:rStyle w:val="subscript"/>
        </w:rPr>
        <w:t xml:space="preserve"> </w:t>
      </w:r>
      <w:r>
        <w:t>is due to the fact that there is some electric field E</w:t>
      </w:r>
      <w:r w:rsidRPr="00284D4C">
        <w:rPr>
          <w:rStyle w:val="subscript"/>
        </w:rPr>
        <w:t>z</w:t>
      </w:r>
      <w:r>
        <w:t xml:space="preserve"> which is creating this current according to Ohm's law </w:t>
      </w:r>
      <w:r>
        <w:rPr>
          <w:b/>
        </w:rPr>
        <w:t>J</w:t>
      </w:r>
      <w:r>
        <w:t xml:space="preserve"> = </w:t>
      </w:r>
      <w:r w:rsidR="00507068" w:rsidRPr="00507068">
        <w:t>σ</w:t>
      </w:r>
      <w:r>
        <w:t xml:space="preserve"> </w:t>
      </w:r>
      <w:r>
        <w:rPr>
          <w:b/>
        </w:rPr>
        <w:t>E</w:t>
      </w:r>
      <w:r>
        <w:t>.</w:t>
      </w:r>
      <w:r w:rsidR="0039104E">
        <w:t xml:space="preserve"> </w:t>
      </w:r>
      <w:r>
        <w:t xml:space="preserve">At the same time, this created current produces a magnetic field which in turn has an associated electric field according to Maxwell </w:t>
      </w:r>
      <w:r w:rsidR="00836595">
        <w:t>(1.1.2)</w:t>
      </w:r>
      <w:r>
        <w:t>.</w:t>
      </w:r>
      <w:r w:rsidR="0039104E">
        <w:t xml:space="preserve"> </w:t>
      </w:r>
      <w:r>
        <w:t>The entire situation is a self-consistent closed loop.</w:t>
      </w:r>
      <w:r w:rsidR="0039104E">
        <w:t xml:space="preserve"> </w:t>
      </w:r>
      <w:r>
        <w:t xml:space="preserve">If we can find such a solution, then the solution must exist. </w:t>
      </w:r>
    </w:p>
    <w:p w14:paraId="407705E1" w14:textId="77777777" w:rsidR="00113C9F" w:rsidRDefault="00113C9F" w:rsidP="00113C9F"/>
    <w:p w14:paraId="31294ECC" w14:textId="77777777" w:rsidR="00113C9F" w:rsidRDefault="00113C9F" w:rsidP="00113C9F">
      <w:r>
        <w:t>Whenever there is a normal component of electric field at the surface of a conductor, there is an associated charge density.</w:t>
      </w:r>
      <w:r w:rsidR="0039104E">
        <w:t xml:space="preserve"> </w:t>
      </w:r>
      <w:r>
        <w:t xml:space="preserve">This is the </w:t>
      </w:r>
      <w:r w:rsidR="00507068" w:rsidRPr="00507068">
        <w:t>ρ</w:t>
      </w:r>
      <w:r>
        <w:t xml:space="preserve"> appearing in </w:t>
      </w:r>
      <w:r w:rsidR="00836595">
        <w:t>(1.1.3)</w:t>
      </w:r>
      <w:r>
        <w:t>.</w:t>
      </w:r>
      <w:r w:rsidR="0039104E">
        <w:t xml:space="preserve"> </w:t>
      </w:r>
      <w:r>
        <w:t>This charge distribution is associated with the current distribution according to the continuity equation div(</w:t>
      </w:r>
      <w:r w:rsidR="00507068" w:rsidRPr="00507068">
        <w:t>σ</w:t>
      </w:r>
      <w:r w:rsidRPr="00836595">
        <w:rPr>
          <w:b/>
        </w:rPr>
        <w:t>E</w:t>
      </w:r>
      <w:r>
        <w:t>) = -</w:t>
      </w:r>
      <w:r w:rsidR="00837C53">
        <w:t xml:space="preserve"> </w:t>
      </w:r>
      <w:r w:rsidR="00A020C0" w:rsidRPr="00A020C0">
        <w:t>∂</w:t>
      </w:r>
      <w:r w:rsidR="00507068" w:rsidRPr="00507068">
        <w:t>ρ</w:t>
      </w:r>
      <w:r>
        <w:t>/</w:t>
      </w:r>
      <w:r w:rsidR="00A020C0" w:rsidRPr="00A020C0">
        <w:t>∂</w:t>
      </w:r>
      <w:r>
        <w:t>t.</w:t>
      </w:r>
      <w:r w:rsidR="0039104E">
        <w:t xml:space="preserve"> </w:t>
      </w:r>
      <w:r>
        <w:t xml:space="preserve">The charge density arises as part of the self-consistent solution to the problem. Like </w:t>
      </w:r>
      <w:r>
        <w:rPr>
          <w:b/>
        </w:rPr>
        <w:t>J</w:t>
      </w:r>
      <w:r>
        <w:t xml:space="preserve">, </w:t>
      </w:r>
      <w:r w:rsidR="00507068" w:rsidRPr="00507068">
        <w:t>ρ</w:t>
      </w:r>
      <w:r>
        <w:t xml:space="preserve"> is not "externally applied". </w:t>
      </w:r>
    </w:p>
    <w:p w14:paraId="18C0BB95" w14:textId="77777777" w:rsidR="00113C9F" w:rsidRDefault="00113C9F" w:rsidP="00113C9F"/>
    <w:p w14:paraId="34E903F1" w14:textId="77777777" w:rsidR="00113C9F" w:rsidRDefault="00113C9F" w:rsidP="00113C9F">
      <w:r>
        <w:t>This situation is not uncommon in electromagnetic problems.</w:t>
      </w:r>
      <w:r w:rsidR="0039104E">
        <w:t xml:space="preserve"> </w:t>
      </w:r>
      <w:r>
        <w:t xml:space="preserve">For example, an accelerating particle radiates, but then the radiation acts back on the particle in a </w:t>
      </w:r>
      <w:r w:rsidR="00837C53">
        <w:t>phenomenon</w:t>
      </w:r>
      <w:r>
        <w:t xml:space="preserve"> known as radiation damping.</w:t>
      </w:r>
      <w:r w:rsidR="0039104E">
        <w:t xml:space="preserve"> </w:t>
      </w:r>
      <w:r>
        <w:t>An antenna radiates, but the radiation has an effect on the current distribution in the antenna.</w:t>
      </w:r>
      <w:r w:rsidR="0039104E">
        <w:t xml:space="preserve"> </w:t>
      </w:r>
      <w:r>
        <w:t>These all serve as reminders that Maxwell's equations, although simply stated, are incredibly complex, and with very few exceptions, no problems have ever been solved exactly.</w:t>
      </w:r>
      <w:r w:rsidR="0039104E">
        <w:t xml:space="preserve"> </w:t>
      </w:r>
    </w:p>
    <w:p w14:paraId="6A4912F5" w14:textId="77777777" w:rsidR="00113C9F" w:rsidRDefault="00113C9F" w:rsidP="00113C9F"/>
    <w:p w14:paraId="10693C1D" w14:textId="77777777" w:rsidR="00836595" w:rsidRDefault="00113C9F" w:rsidP="00113C9F">
      <w:r>
        <w:t xml:space="preserve">In Chapter 4, the integral expressions </w:t>
      </w:r>
      <w:r w:rsidR="00836595">
        <w:t>(1.5.8)</w:t>
      </w:r>
      <w:r>
        <w:t xml:space="preserve"> </w:t>
      </w:r>
      <w:r w:rsidR="00836595">
        <w:t xml:space="preserve">and (1.5.9) </w:t>
      </w:r>
      <w:r>
        <w:t xml:space="preserve">formed the basis for everything! We had prescribed </w:t>
      </w:r>
      <w:r w:rsidRPr="00836595">
        <w:rPr>
          <w:b/>
        </w:rPr>
        <w:t>J</w:t>
      </w:r>
      <w:r w:rsidRPr="00284D4C">
        <w:rPr>
          <w:rStyle w:val="subscript"/>
        </w:rPr>
        <w:t>a</w:t>
      </w:r>
      <w:r>
        <w:t xml:space="preserve"> and </w:t>
      </w:r>
      <w:r w:rsidR="00507068" w:rsidRPr="00507068">
        <w:t>ρ</w:t>
      </w:r>
      <w:r w:rsidRPr="00284D4C">
        <w:rPr>
          <w:rStyle w:val="subscript"/>
        </w:rPr>
        <w:t>a</w:t>
      </w:r>
      <w:r>
        <w:t xml:space="preserve"> , and we used these expressions to compute the potentials </w:t>
      </w:r>
      <w:r w:rsidR="002C3552" w:rsidRPr="002C3552">
        <w:t>φ</w:t>
      </w:r>
      <w:r>
        <w:t xml:space="preserve"> and </w:t>
      </w:r>
      <w:r>
        <w:rPr>
          <w:b/>
        </w:rPr>
        <w:t>A</w:t>
      </w:r>
      <w:r>
        <w:t>. In our new point of view, these integral expressions need to be re-interpreted.</w:t>
      </w:r>
      <w:r w:rsidR="0039104E">
        <w:t xml:space="preserve"> </w:t>
      </w:r>
      <w:r>
        <w:t xml:space="preserve">Equation </w:t>
      </w:r>
      <w:r w:rsidR="00836595">
        <w:t>(1.5.8)</w:t>
      </w:r>
      <w:r>
        <w:t xml:space="preserve"> would seem to indicate that </w:t>
      </w:r>
      <w:r>
        <w:rPr>
          <w:b/>
        </w:rPr>
        <w:t>A</w:t>
      </w:r>
      <w:r>
        <w:t xml:space="preserve"> = 0, since </w:t>
      </w:r>
      <w:r>
        <w:rPr>
          <w:b/>
        </w:rPr>
        <w:t>J</w:t>
      </w:r>
      <w:r w:rsidRPr="00284D4C">
        <w:rPr>
          <w:rStyle w:val="subscript"/>
        </w:rPr>
        <w:t>a</w:t>
      </w:r>
      <w:r>
        <w:t> = 0.</w:t>
      </w:r>
      <w:r w:rsidR="0039104E">
        <w:t xml:space="preserve"> </w:t>
      </w:r>
      <w:r>
        <w:t xml:space="preserve">In fact, </w:t>
      </w:r>
      <w:r w:rsidR="00836595">
        <w:t>(1.5.8)</w:t>
      </w:r>
      <w:r>
        <w:t xml:space="preserve"> is only a "particular</w:t>
      </w:r>
      <w:r w:rsidR="00836595">
        <w:t>"</w:t>
      </w:r>
      <w:r>
        <w:t xml:space="preserve"> s</w:t>
      </w:r>
      <w:r w:rsidR="00836595">
        <w:t>olution</w:t>
      </w:r>
      <w:r>
        <w:t xml:space="preserve"> of the differential equation </w:t>
      </w:r>
      <w:r w:rsidR="00836595">
        <w:t>(1.5.1)</w:t>
      </w:r>
      <w:r>
        <w:t>.</w:t>
      </w:r>
      <w:r w:rsidR="0039104E">
        <w:t xml:space="preserve"> </w:t>
      </w:r>
      <w:r>
        <w:t xml:space="preserve">Now we have to find the "homogeneous solutions" of </w:t>
      </w:r>
      <w:r w:rsidR="00836595">
        <w:t>(1.5.1)</w:t>
      </w:r>
      <w:r>
        <w:t>, which is of the classic Helmholtz form</w:t>
      </w:r>
    </w:p>
    <w:p w14:paraId="3033E8B9" w14:textId="77777777" w:rsidR="00113C9F" w:rsidRDefault="00113C9F" w:rsidP="00113C9F">
      <w:r>
        <w:t>(</w:t>
      </w:r>
      <w:r w:rsidR="004E289B" w:rsidRPr="004E289B">
        <w:rPr>
          <w:rFonts w:ascii="Symbol" w:hAnsi="Symbol"/>
          <w:b/>
        </w:rPr>
        <w:t></w:t>
      </w:r>
      <w:r w:rsidRPr="00ED6797">
        <w:rPr>
          <w:rStyle w:val="superscript"/>
        </w:rPr>
        <w:t>2</w:t>
      </w:r>
      <w:r w:rsidR="00837C53">
        <w:t xml:space="preserve"> </w:t>
      </w:r>
      <w:r>
        <w:t xml:space="preserve">+ </w:t>
      </w:r>
      <w:r w:rsidR="002C3552" w:rsidRPr="002C3552">
        <w:t>β</w:t>
      </w:r>
      <w:r w:rsidRPr="00ED6797">
        <w:rPr>
          <w:rStyle w:val="superscript"/>
        </w:rPr>
        <w:t>2</w:t>
      </w:r>
      <w:r w:rsidR="00836595">
        <w:t>)</w:t>
      </w:r>
      <w:r>
        <w:rPr>
          <w:b/>
        </w:rPr>
        <w:t>A</w:t>
      </w:r>
      <w:r>
        <w:t xml:space="preserve"> = 0.</w:t>
      </w:r>
      <w:r w:rsidR="0039104E">
        <w:t xml:space="preserve"> </w:t>
      </w:r>
      <w:r>
        <w:t>Equation</w:t>
      </w:r>
      <w:r w:rsidR="00EA24FC">
        <w:t xml:space="preserve"> </w:t>
      </w:r>
      <w:r w:rsidR="00836595">
        <w:t>(1.5.9)</w:t>
      </w:r>
      <w:r>
        <w:t xml:space="preserve"> which now contains the unknown charge density </w:t>
      </w:r>
      <w:r w:rsidR="00507068" w:rsidRPr="00507068">
        <w:t>ρ</w:t>
      </w:r>
      <w:r>
        <w:t xml:space="preserve"> can be interpreted as an integral equation which is equivalen</w:t>
      </w:r>
      <w:r w:rsidR="00837C53">
        <w:t xml:space="preserve">t to the differential equation </w:t>
      </w:r>
      <w:r w:rsidR="00836595">
        <w:t>(1.5.2)</w:t>
      </w:r>
      <w:r>
        <w:t>.</w:t>
      </w:r>
      <w:r w:rsidR="0039104E">
        <w:t xml:space="preserve"> </w:t>
      </w:r>
      <w:r>
        <w:t>So in our new mindset,</w:t>
      </w:r>
      <w:r w:rsidR="0039104E">
        <w:t xml:space="preserve"> </w:t>
      </w:r>
      <w:r>
        <w:t>the integral formulas are not incorrect, they are just not too useful.</w:t>
      </w:r>
      <w:r w:rsidR="0039104E">
        <w:t xml:space="preserve"> </w:t>
      </w:r>
    </w:p>
    <w:p w14:paraId="5273BFEC" w14:textId="77777777" w:rsidR="00113C9F" w:rsidRDefault="00113C9F" w:rsidP="00113C9F"/>
    <w:p w14:paraId="3D969BD9" w14:textId="77777777" w:rsidR="00113C9F" w:rsidRDefault="00113C9F" w:rsidP="00113C9F">
      <w:r>
        <w:t>The time has now come to face the differential equations directly and find solutions. One might at this point think of Chapter 4 as a great waste, but this is not true.</w:t>
      </w:r>
      <w:r w:rsidR="0039104E">
        <w:t xml:space="preserve"> </w:t>
      </w:r>
      <w:r>
        <w:t>Chapter 4 did provide the overall structure of things, and this will be heeded in solvi</w:t>
      </w:r>
      <w:r w:rsidR="006638CF">
        <w:t xml:space="preserve">ng the differential equations. </w:t>
      </w:r>
    </w:p>
    <w:p w14:paraId="55E5A8E0" w14:textId="77777777" w:rsidR="00113C9F" w:rsidRDefault="00113C9F" w:rsidP="00113C9F"/>
    <w:p w14:paraId="668C796E" w14:textId="77777777" w:rsidR="00113C9F" w:rsidRDefault="00113C9F" w:rsidP="0025374D">
      <w:pPr>
        <w:pStyle w:val="Heading3"/>
      </w:pPr>
      <w:bookmarkStart w:id="30" w:name="_Toc366569486"/>
      <w:r>
        <w:t>5.2</w:t>
      </w:r>
      <w:r w:rsidR="0039104E">
        <w:t xml:space="preserve"> </w:t>
      </w:r>
      <w:r>
        <w:t>The Helmholtz Equations and Separation of Variables</w:t>
      </w:r>
      <w:bookmarkEnd w:id="30"/>
      <w:r>
        <w:t xml:space="preserve"> </w:t>
      </w:r>
    </w:p>
    <w:p w14:paraId="361B6BEB" w14:textId="77777777" w:rsidR="00113C9F" w:rsidRDefault="00113C9F" w:rsidP="00113C9F"/>
    <w:p w14:paraId="5507F2FB" w14:textId="77777777" w:rsidR="00113C9F" w:rsidRDefault="00113C9F" w:rsidP="00113C9F">
      <w:r>
        <w:t xml:space="preserve">Since </w:t>
      </w:r>
      <w:r>
        <w:rPr>
          <w:b/>
        </w:rPr>
        <w:t>J</w:t>
      </w:r>
      <w:r w:rsidRPr="00284D4C">
        <w:rPr>
          <w:rStyle w:val="subscript"/>
        </w:rPr>
        <w:t>a</w:t>
      </w:r>
      <w:r>
        <w:t xml:space="preserve"> and </w:t>
      </w:r>
      <w:r w:rsidR="00507068" w:rsidRPr="00507068">
        <w:t>ρ</w:t>
      </w:r>
      <w:r w:rsidRPr="00284D4C">
        <w:rPr>
          <w:rStyle w:val="subscript"/>
        </w:rPr>
        <w:t xml:space="preserve">a </w:t>
      </w:r>
      <w:r>
        <w:t>no longer exist,</w:t>
      </w:r>
      <w:r w:rsidR="0039104E">
        <w:t xml:space="preserve"> </w:t>
      </w:r>
      <w:r>
        <w:t>as described above,</w:t>
      </w:r>
      <w:r w:rsidR="0039104E">
        <w:t xml:space="preserve"> </w:t>
      </w:r>
      <w:r>
        <w:t xml:space="preserve">we set </w:t>
      </w:r>
      <w:r>
        <w:rPr>
          <w:b/>
        </w:rPr>
        <w:t>J</w:t>
      </w:r>
      <w:r w:rsidRPr="00284D4C">
        <w:rPr>
          <w:rStyle w:val="subscript"/>
        </w:rPr>
        <w:t>a</w:t>
      </w:r>
      <w:r>
        <w:t xml:space="preserve"> = 0 in </w:t>
      </w:r>
      <w:r w:rsidR="006638CF">
        <w:t>(1.5.1)</w:t>
      </w:r>
      <w:r>
        <w:t xml:space="preserve"> and </w:t>
      </w:r>
      <w:r w:rsidR="00507068" w:rsidRPr="00507068">
        <w:t>ρ</w:t>
      </w:r>
      <w:r w:rsidRPr="00284D4C">
        <w:rPr>
          <w:rStyle w:val="subscript"/>
        </w:rPr>
        <w:t>a</w:t>
      </w:r>
      <w:r>
        <w:t xml:space="preserve">= 0 in </w:t>
      </w:r>
      <w:r w:rsidR="006638CF">
        <w:t>(1.5.2)</w:t>
      </w:r>
      <w:r>
        <w:t xml:space="preserve">, so we have this pair of differential equations, </w:t>
      </w:r>
    </w:p>
    <w:p w14:paraId="2D017481" w14:textId="77777777" w:rsidR="00113C9F" w:rsidRDefault="00113C9F" w:rsidP="00113C9F"/>
    <w:p w14:paraId="2BDF533A" w14:textId="77777777" w:rsidR="00113C9F" w:rsidRDefault="00113C9F" w:rsidP="001D35AF">
      <w:pPr>
        <w:tabs>
          <w:tab w:val="left" w:pos="7200"/>
          <w:tab w:val="left" w:pos="7920"/>
          <w:tab w:val="right" w:pos="9270"/>
        </w:tabs>
      </w:pPr>
      <w:r>
        <w:tab/>
      </w:r>
      <w:r w:rsidR="00837C53">
        <w:tab/>
      </w:r>
      <w:r>
        <w:t xml:space="preserve">( </w:t>
      </w:r>
      <w:r w:rsidR="004E289B" w:rsidRPr="004E289B">
        <w:rPr>
          <w:rFonts w:ascii="Symbol" w:hAnsi="Symbol"/>
          <w:b/>
        </w:rPr>
        <w:t></w:t>
      </w:r>
      <w:r w:rsidRPr="00ED6797">
        <w:rPr>
          <w:rStyle w:val="superscript"/>
        </w:rPr>
        <w:t>2</w:t>
      </w:r>
      <w:r>
        <w:t xml:space="preserve"> + </w:t>
      </w:r>
      <w:r w:rsidR="002C3552" w:rsidRPr="002C3552">
        <w:t>β</w:t>
      </w:r>
      <w:r w:rsidRPr="00ED6797">
        <w:rPr>
          <w:rStyle w:val="superscript"/>
        </w:rPr>
        <w:t xml:space="preserve">2 </w:t>
      </w:r>
      <w:r>
        <w:t xml:space="preserve">) </w:t>
      </w:r>
      <w:r>
        <w:rPr>
          <w:b/>
        </w:rPr>
        <w:t>A</w:t>
      </w:r>
      <w:r>
        <w:t xml:space="preserve"> =</w:t>
      </w:r>
      <w:r w:rsidR="0039104E">
        <w:t xml:space="preserve"> </w:t>
      </w:r>
      <w:r w:rsidRPr="00837C53">
        <w:rPr>
          <w:b/>
        </w:rPr>
        <w:t>0</w:t>
      </w:r>
      <w:r>
        <w:tab/>
      </w:r>
      <w:r>
        <w:tab/>
      </w:r>
      <w:r>
        <w:tab/>
      </w:r>
      <w:r>
        <w:tab/>
      </w:r>
      <w:r>
        <w:tab/>
      </w:r>
      <w:r>
        <w:tab/>
      </w:r>
      <w:r>
        <w:tab/>
      </w:r>
      <w:r>
        <w:tab/>
      </w:r>
      <w:r>
        <w:tab/>
        <w:t>(</w:t>
      </w:r>
      <w:r w:rsidR="00087F79">
        <w:t>5.2.</w:t>
      </w:r>
      <w:r>
        <w:t>1)</w:t>
      </w:r>
    </w:p>
    <w:p w14:paraId="3188B429" w14:textId="77777777" w:rsidR="00113C9F" w:rsidRDefault="00113C9F" w:rsidP="00113C9F">
      <w:r>
        <w:tab/>
      </w:r>
      <w:r>
        <w:tab/>
      </w:r>
      <w:r>
        <w:tab/>
      </w:r>
    </w:p>
    <w:p w14:paraId="6474456F" w14:textId="77777777" w:rsidR="00113C9F" w:rsidRDefault="00113C9F" w:rsidP="001D35AF">
      <w:pPr>
        <w:tabs>
          <w:tab w:val="left" w:pos="7200"/>
          <w:tab w:val="left" w:pos="7920"/>
          <w:tab w:val="right" w:pos="9270"/>
        </w:tabs>
      </w:pPr>
      <w:r>
        <w:rPr>
          <w:sz w:val="18"/>
          <w:szCs w:val="18"/>
        </w:rPr>
        <w:tab/>
      </w:r>
      <w:r w:rsidR="00837C53">
        <w:rPr>
          <w:sz w:val="18"/>
          <w:szCs w:val="18"/>
        </w:rPr>
        <w:tab/>
      </w:r>
      <w:r>
        <w:t xml:space="preserve">( </w:t>
      </w:r>
      <w:r w:rsidR="004E289B" w:rsidRPr="004E289B">
        <w:rPr>
          <w:rFonts w:ascii="Symbol" w:hAnsi="Symbol"/>
          <w:b/>
        </w:rPr>
        <w:t></w:t>
      </w:r>
      <w:r w:rsidRPr="00ED6797">
        <w:rPr>
          <w:rStyle w:val="superscript"/>
        </w:rPr>
        <w:t>2</w:t>
      </w:r>
      <w:r>
        <w:t xml:space="preserve"> + </w:t>
      </w:r>
      <w:r w:rsidR="002C3552" w:rsidRPr="002C3552">
        <w:t>β</w:t>
      </w:r>
      <w:r w:rsidRPr="00ED6797">
        <w:rPr>
          <w:rStyle w:val="superscript"/>
        </w:rPr>
        <w:t xml:space="preserve">2 </w:t>
      </w:r>
      <w:r>
        <w:t xml:space="preserve">) </w:t>
      </w:r>
      <w:r w:rsidR="002C3552" w:rsidRPr="002C3552">
        <w:t>φ</w:t>
      </w:r>
      <w:r w:rsidR="0039104E">
        <w:t xml:space="preserve"> </w:t>
      </w:r>
      <w:r>
        <w:t>=</w:t>
      </w:r>
      <w:r w:rsidR="0039104E">
        <w:t xml:space="preserve"> </w:t>
      </w:r>
      <w:r>
        <w:t xml:space="preserve">- </w:t>
      </w:r>
      <w:r w:rsidR="00837C53">
        <w:t>(1/</w:t>
      </w:r>
      <w:r w:rsidR="00507068" w:rsidRPr="00507068">
        <w:t>εε</w:t>
      </w:r>
      <w:r w:rsidR="00837C53">
        <w:rPr>
          <w:rStyle w:val="subscript"/>
        </w:rPr>
        <w:t>0</w:t>
      </w:r>
      <w:r>
        <w:t>)</w:t>
      </w:r>
      <w:r w:rsidR="00837C53">
        <w:t xml:space="preserve"> </w:t>
      </w:r>
      <w:r w:rsidR="00507068" w:rsidRPr="00507068">
        <w:t>ρ</w:t>
      </w:r>
      <w:r>
        <w:tab/>
      </w:r>
      <w:r>
        <w:tab/>
      </w:r>
      <w:r>
        <w:tab/>
      </w:r>
      <w:r>
        <w:tab/>
      </w:r>
      <w:r>
        <w:tab/>
      </w:r>
      <w:r>
        <w:tab/>
      </w:r>
      <w:r>
        <w:tab/>
      </w:r>
      <w:r>
        <w:tab/>
        <w:t>(</w:t>
      </w:r>
      <w:r w:rsidR="00087F79">
        <w:t>5.2.</w:t>
      </w:r>
      <w:r>
        <w:t>2)</w:t>
      </w:r>
    </w:p>
    <w:p w14:paraId="5B98AA89" w14:textId="77777777" w:rsidR="00113C9F" w:rsidRDefault="00113C9F" w:rsidP="00113C9F">
      <w:r>
        <w:t>where</w:t>
      </w:r>
    </w:p>
    <w:p w14:paraId="0AD3233D" w14:textId="77777777" w:rsidR="00113C9F" w:rsidRDefault="00113C9F" w:rsidP="001D35AF">
      <w:pPr>
        <w:tabs>
          <w:tab w:val="left" w:pos="7200"/>
          <w:tab w:val="left" w:pos="7920"/>
          <w:tab w:val="right" w:pos="9270"/>
        </w:tabs>
      </w:pPr>
      <w:r>
        <w:tab/>
      </w:r>
      <w:r w:rsidR="00837C53">
        <w:tab/>
      </w:r>
      <w:r w:rsidR="002C3552" w:rsidRPr="002C3552">
        <w:t>β</w:t>
      </w:r>
      <w:r>
        <w:t xml:space="preserve"> </w:t>
      </w:r>
      <w:r w:rsidR="00837C53">
        <w:t>≡</w:t>
      </w:r>
      <w:r>
        <w:t xml:space="preserve"> </w:t>
      </w:r>
      <w:r w:rsidR="002C3552" w:rsidRPr="002C3552">
        <w:t>ω</w:t>
      </w:r>
      <w:r w:rsidR="00837C53">
        <w:t xml:space="preserve"> </w:t>
      </w:r>
      <w:r w:rsidR="00837C53">
        <w:fldChar w:fldCharType="begin"/>
      </w:r>
      <w:r w:rsidR="00837C53">
        <w:instrText xml:space="preserve"> EQ \r((μμ</w:instrText>
      </w:r>
      <w:r w:rsidR="00837C53">
        <w:rPr>
          <w:rStyle w:val="subscript"/>
        </w:rPr>
        <w:instrText>0</w:instrText>
      </w:r>
      <w:r w:rsidR="00837C53">
        <w:instrText xml:space="preserve">)ξ) </w:instrText>
      </w:r>
      <w:r w:rsidR="00837C53">
        <w:fldChar w:fldCharType="end"/>
      </w:r>
      <w:r>
        <w:t xml:space="preserve"> </w:t>
      </w:r>
      <w:r>
        <w:tab/>
      </w:r>
      <w:r>
        <w:tab/>
      </w:r>
      <w:r>
        <w:tab/>
      </w:r>
      <w:r w:rsidR="00837C53">
        <w:tab/>
      </w:r>
      <w:r>
        <w:tab/>
      </w:r>
      <w:r>
        <w:tab/>
      </w:r>
      <w:r>
        <w:tab/>
      </w:r>
      <w:r>
        <w:tab/>
      </w:r>
      <w:r>
        <w:tab/>
      </w:r>
      <w:r>
        <w:tab/>
        <w:t>(</w:t>
      </w:r>
      <w:r w:rsidR="00087F79">
        <w:t>5.2.</w:t>
      </w:r>
      <w:r>
        <w:t>3)</w:t>
      </w:r>
    </w:p>
    <w:p w14:paraId="60FB89FD" w14:textId="77777777" w:rsidR="00113C9F" w:rsidRDefault="00113C9F" w:rsidP="00113C9F">
      <w:r>
        <w:t xml:space="preserve">with </w:t>
      </w:r>
      <w:r>
        <w:tab/>
      </w:r>
    </w:p>
    <w:p w14:paraId="2CE99CE8" w14:textId="77777777" w:rsidR="00113C9F" w:rsidRDefault="00113C9F" w:rsidP="001D35AF">
      <w:pPr>
        <w:tabs>
          <w:tab w:val="left" w:pos="7200"/>
          <w:tab w:val="left" w:pos="7920"/>
          <w:tab w:val="right" w:pos="9270"/>
        </w:tabs>
      </w:pPr>
      <w:r>
        <w:tab/>
      </w:r>
      <w:r w:rsidR="00837C53">
        <w:tab/>
      </w:r>
      <w:r>
        <w:t xml:space="preserve"> </w:t>
      </w:r>
      <w:r w:rsidR="00A020C0" w:rsidRPr="00A020C0">
        <w:t>ξ</w:t>
      </w:r>
      <w:r w:rsidR="0039104E">
        <w:t xml:space="preserve"> </w:t>
      </w:r>
      <w:r w:rsidR="00837C53">
        <w:t>≡</w:t>
      </w:r>
      <w:r>
        <w:rPr>
          <w:rFonts w:ascii="Symbol" w:hAnsi="Symbol"/>
        </w:rPr>
        <w:t></w:t>
      </w:r>
      <w:r>
        <w:t xml:space="preserve"> [ </w:t>
      </w:r>
      <w:r w:rsidR="00507068" w:rsidRPr="00507068">
        <w:t>εε</w:t>
      </w:r>
      <w:r w:rsidR="00837C53">
        <w:rPr>
          <w:rStyle w:val="subscript"/>
        </w:rPr>
        <w:t>0</w:t>
      </w:r>
      <w:r>
        <w:t xml:space="preserve"> + </w:t>
      </w:r>
      <w:r w:rsidR="00507068" w:rsidRPr="00507068">
        <w:t>σ</w:t>
      </w:r>
      <w:r w:rsidR="00837C53">
        <w:t>/</w:t>
      </w:r>
      <w:r>
        <w:t>(j</w:t>
      </w:r>
      <w:r w:rsidR="002C3552" w:rsidRPr="002C3552">
        <w:t>ω</w:t>
      </w:r>
      <w:r>
        <w:t>) ]</w:t>
      </w:r>
      <w:r>
        <w:tab/>
      </w:r>
      <w:r>
        <w:tab/>
      </w:r>
      <w:r>
        <w:tab/>
      </w:r>
      <w:r>
        <w:tab/>
      </w:r>
      <w:r>
        <w:tab/>
      </w:r>
      <w:r>
        <w:tab/>
      </w:r>
      <w:r>
        <w:tab/>
      </w:r>
      <w:r>
        <w:tab/>
      </w:r>
      <w:r>
        <w:tab/>
        <w:t>(</w:t>
      </w:r>
      <w:r w:rsidR="00087F79">
        <w:t>5.2.</w:t>
      </w:r>
      <w:r>
        <w:t>4)</w:t>
      </w:r>
    </w:p>
    <w:p w14:paraId="19353CA3" w14:textId="77777777" w:rsidR="00113C9F" w:rsidRDefault="00113C9F" w:rsidP="00113C9F"/>
    <w:p w14:paraId="2A63F037" w14:textId="77777777" w:rsidR="00113C9F" w:rsidRDefault="00113C9F" w:rsidP="00113C9F">
      <w:r>
        <w:t xml:space="preserve">Since </w:t>
      </w:r>
      <w:r w:rsidR="002C3552" w:rsidRPr="002C3552">
        <w:t>φ</w:t>
      </w:r>
      <w:r>
        <w:t xml:space="preserve"> and </w:t>
      </w:r>
      <w:r>
        <w:rPr>
          <w:b/>
        </w:rPr>
        <w:t>A</w:t>
      </w:r>
      <w:r>
        <w:t xml:space="preserve"> are the potentials arising from the presence of both conductors C</w:t>
      </w:r>
      <w:r w:rsidRPr="00284D4C">
        <w:rPr>
          <w:rStyle w:val="subscript"/>
        </w:rPr>
        <w:t>1</w:t>
      </w:r>
      <w:r>
        <w:t xml:space="preserve"> and C</w:t>
      </w:r>
      <w:r w:rsidRPr="00284D4C">
        <w:rPr>
          <w:rStyle w:val="subscript"/>
        </w:rPr>
        <w:t>2</w:t>
      </w:r>
      <w:r>
        <w:t xml:space="preserve">, the </w:t>
      </w:r>
      <w:r w:rsidR="002C3552" w:rsidRPr="002C3552">
        <w:t>φ</w:t>
      </w:r>
      <w:r>
        <w:t xml:space="preserve"> and </w:t>
      </w:r>
      <w:r>
        <w:rPr>
          <w:b/>
        </w:rPr>
        <w:t>A</w:t>
      </w:r>
      <w:r>
        <w:t xml:space="preserve"> appearing in </w:t>
      </w:r>
      <w:r w:rsidR="006638CF">
        <w:t>(5.2.1)</w:t>
      </w:r>
      <w:r>
        <w:t xml:space="preserve"> and </w:t>
      </w:r>
      <w:r w:rsidR="006638CF">
        <w:t>(5.2.2)</w:t>
      </w:r>
      <w:r>
        <w:t xml:space="preserve"> correspond to </w:t>
      </w:r>
      <w:r w:rsidR="002C3552" w:rsidRPr="002C3552">
        <w:t>φ</w:t>
      </w:r>
      <w:r w:rsidR="00837C53" w:rsidRPr="00837C53">
        <w:rPr>
          <w:rStyle w:val="subscript"/>
        </w:rPr>
        <w:t>12</w:t>
      </w:r>
      <w:r>
        <w:rPr>
          <w:rFonts w:ascii="Symbol" w:hAnsi="Symbol"/>
        </w:rPr>
        <w:t></w:t>
      </w:r>
      <w:r>
        <w:t xml:space="preserve">and </w:t>
      </w:r>
      <w:r>
        <w:rPr>
          <w:b/>
        </w:rPr>
        <w:t>A</w:t>
      </w:r>
      <w:r w:rsidR="00837C53" w:rsidRPr="00837C53">
        <w:rPr>
          <w:rStyle w:val="subscript"/>
        </w:rPr>
        <w:t>12</w:t>
      </w:r>
      <w:r>
        <w:t xml:space="preserve"> of Chapter 4.</w:t>
      </w:r>
      <w:r w:rsidR="0039104E">
        <w:t xml:space="preserve"> </w:t>
      </w:r>
      <w:r>
        <w:t xml:space="preserve">The above equations apply at all points in space, both in the dielectric between the conductors, and inside the conductors as well. </w:t>
      </w:r>
    </w:p>
    <w:p w14:paraId="57032DE5" w14:textId="77777777" w:rsidR="00113C9F" w:rsidRDefault="00113C9F" w:rsidP="00113C9F"/>
    <w:p w14:paraId="300481B5" w14:textId="77777777" w:rsidR="00113C9F" w:rsidRDefault="00113C9F" w:rsidP="00113C9F">
      <w:r>
        <w:t>A differential equation of the form</w:t>
      </w:r>
      <w:r w:rsidR="0039104E">
        <w:t xml:space="preserve"> </w:t>
      </w:r>
      <w:r>
        <w:t xml:space="preserve">( </w:t>
      </w:r>
      <w:r w:rsidR="004E289B" w:rsidRPr="004E289B">
        <w:rPr>
          <w:rFonts w:ascii="Symbol" w:hAnsi="Symbol"/>
          <w:b/>
        </w:rPr>
        <w:t></w:t>
      </w:r>
      <w:r w:rsidRPr="00ED6797">
        <w:rPr>
          <w:rStyle w:val="superscript"/>
        </w:rPr>
        <w:t>2</w:t>
      </w:r>
      <w:r>
        <w:t xml:space="preserve"> + </w:t>
      </w:r>
      <w:r w:rsidR="002C3552" w:rsidRPr="002C3552">
        <w:t>β</w:t>
      </w:r>
      <w:r w:rsidRPr="00ED6797">
        <w:rPr>
          <w:rStyle w:val="superscript"/>
        </w:rPr>
        <w:t xml:space="preserve">2 </w:t>
      </w:r>
      <w:r>
        <w:t>) f =</w:t>
      </w:r>
      <w:r w:rsidR="0039104E">
        <w:t xml:space="preserve"> </w:t>
      </w:r>
      <w:r>
        <w:t>0</w:t>
      </w:r>
      <w:r w:rsidR="0039104E">
        <w:t xml:space="preserve"> </w:t>
      </w:r>
      <w:r>
        <w:t>is usually referred to as the Helmholtz equation, in honor of Hermann von Helmholtz</w:t>
      </w:r>
      <w:r w:rsidR="0039104E">
        <w:t xml:space="preserve"> </w:t>
      </w:r>
      <w:r>
        <w:t xml:space="preserve">(1821-1894), an early electromagnetic researcher. </w:t>
      </w:r>
    </w:p>
    <w:p w14:paraId="37F0DC97" w14:textId="77777777" w:rsidR="00113C9F" w:rsidRDefault="00113C9F" w:rsidP="00113C9F"/>
    <w:p w14:paraId="2E4B4C8C" w14:textId="77777777" w:rsidR="00113C9F" w:rsidRDefault="00113C9F" w:rsidP="00113C9F">
      <w:r>
        <w:t xml:space="preserve">Let us first consider the equation </w:t>
      </w:r>
      <w:r w:rsidR="006638CF">
        <w:t>(5.2.2)</w:t>
      </w:r>
      <w:r>
        <w:t xml:space="preserve"> for </w:t>
      </w:r>
      <w:r w:rsidR="002C3552" w:rsidRPr="002C3552">
        <w:t>φ</w:t>
      </w:r>
      <w:r>
        <w:t xml:space="preserve">. We shall do a separation of variables for both </w:t>
      </w:r>
      <w:r w:rsidR="002C3552" w:rsidRPr="002C3552">
        <w:t>φ</w:t>
      </w:r>
      <w:r>
        <w:t xml:space="preserve"> and </w:t>
      </w:r>
      <w:r w:rsidR="00507068" w:rsidRPr="00507068">
        <w:t>ρ</w:t>
      </w:r>
      <w:r>
        <w:t>.</w:t>
      </w:r>
      <w:r w:rsidR="0039104E">
        <w:t xml:space="preserve"> </w:t>
      </w:r>
      <w:r>
        <w:t xml:space="preserve">For </w:t>
      </w:r>
      <w:r w:rsidR="00507068" w:rsidRPr="00507068">
        <w:t>ρ</w:t>
      </w:r>
      <w:r>
        <w:t>, we perform a separation very similar to</w:t>
      </w:r>
      <w:r w:rsidR="0039104E">
        <w:t xml:space="preserve"> </w:t>
      </w:r>
      <w:r w:rsidR="006638CF">
        <w:t>(4.1.2) through (4.1.4)</w:t>
      </w:r>
      <w:r>
        <w:t xml:space="preserve">, </w:t>
      </w:r>
    </w:p>
    <w:p w14:paraId="19C45979" w14:textId="77777777" w:rsidR="00113C9F" w:rsidRDefault="00113C9F" w:rsidP="00113C9F"/>
    <w:p w14:paraId="1CA93CCB" w14:textId="77777777" w:rsidR="00113C9F" w:rsidRDefault="00113C9F" w:rsidP="001D35AF">
      <w:pPr>
        <w:tabs>
          <w:tab w:val="left" w:pos="7200"/>
          <w:tab w:val="left" w:pos="7920"/>
          <w:tab w:val="right" w:pos="9270"/>
        </w:tabs>
      </w:pPr>
      <w:r>
        <w:tab/>
      </w:r>
      <w:r w:rsidR="00507068" w:rsidRPr="00507068">
        <w:t>ρ</w:t>
      </w:r>
      <w:r>
        <w:t xml:space="preserve">(x,y,z) = </w:t>
      </w:r>
      <w:r w:rsidR="00507068" w:rsidRPr="00507068">
        <w:t>ρ</w:t>
      </w:r>
      <w:r w:rsidRPr="00284D4C">
        <w:rPr>
          <w:rStyle w:val="subscript"/>
        </w:rPr>
        <w:t>t</w:t>
      </w:r>
      <w:r>
        <w:t>(x,y) q(z)</w:t>
      </w:r>
      <w:r>
        <w:tab/>
      </w:r>
      <w:r>
        <w:tab/>
      </w:r>
      <w:r>
        <w:tab/>
      </w:r>
      <w:r>
        <w:tab/>
      </w:r>
      <w:r>
        <w:tab/>
      </w:r>
      <w:r>
        <w:tab/>
      </w:r>
      <w:r>
        <w:tab/>
      </w:r>
      <w:r>
        <w:tab/>
      </w:r>
      <w:r>
        <w:tab/>
        <w:t>(</w:t>
      </w:r>
      <w:r w:rsidR="00087F79">
        <w:t>5.2.</w:t>
      </w:r>
      <w:r>
        <w:t>5)</w:t>
      </w:r>
    </w:p>
    <w:p w14:paraId="238DF650" w14:textId="77777777" w:rsidR="00113C9F" w:rsidRDefault="00113C9F" w:rsidP="00113C9F"/>
    <w:p w14:paraId="182F283E" w14:textId="77777777" w:rsidR="00113C9F" w:rsidRDefault="00113C9F" w:rsidP="00113C9F">
      <w:r>
        <w:t>where q(z) is the charge per unit length on conductor C</w:t>
      </w:r>
      <w:r w:rsidRPr="00284D4C">
        <w:rPr>
          <w:rStyle w:val="subscript"/>
        </w:rPr>
        <w:t>1</w:t>
      </w:r>
      <w:r>
        <w:t xml:space="preserve">. This defines a transverse charge density </w:t>
      </w:r>
      <w:r w:rsidR="00507068" w:rsidRPr="00507068">
        <w:t>ρ</w:t>
      </w:r>
      <w:r w:rsidRPr="00284D4C">
        <w:rPr>
          <w:rStyle w:val="subscript"/>
        </w:rPr>
        <w:t>t</w:t>
      </w:r>
      <w:r>
        <w:t xml:space="preserve">(x,y). The integral of </w:t>
      </w:r>
      <w:r w:rsidR="00507068" w:rsidRPr="00507068">
        <w:t>ρ</w:t>
      </w:r>
      <w:r w:rsidRPr="00284D4C">
        <w:rPr>
          <w:rStyle w:val="subscript"/>
        </w:rPr>
        <w:t>t</w:t>
      </w:r>
      <w:r>
        <w:t>(x,y) over the surface of a C</w:t>
      </w:r>
      <w:r w:rsidRPr="00284D4C">
        <w:rPr>
          <w:rStyle w:val="subscript"/>
        </w:rPr>
        <w:t xml:space="preserve">1 </w:t>
      </w:r>
      <w:r>
        <w:t>slice is +1, and over the surface of a C</w:t>
      </w:r>
      <w:r w:rsidRPr="00284D4C">
        <w:rPr>
          <w:rStyle w:val="subscript"/>
        </w:rPr>
        <w:t xml:space="preserve">2 </w:t>
      </w:r>
      <w:r>
        <w:t xml:space="preserve">slice is -1. </w:t>
      </w:r>
    </w:p>
    <w:p w14:paraId="64278972" w14:textId="77777777" w:rsidR="00113C9F" w:rsidRDefault="00113C9F" w:rsidP="00113C9F"/>
    <w:p w14:paraId="5BD0B9B9" w14:textId="77777777" w:rsidR="00113C9F" w:rsidRDefault="00113C9F" w:rsidP="00113C9F">
      <w:r>
        <w:t xml:space="preserve">For the potential, we make the following separation: </w:t>
      </w:r>
    </w:p>
    <w:p w14:paraId="7171C9D7" w14:textId="77777777" w:rsidR="00113C9F" w:rsidRDefault="00113C9F" w:rsidP="00113C9F"/>
    <w:p w14:paraId="355942EE" w14:textId="77777777" w:rsidR="00113C9F" w:rsidRDefault="00113C9F" w:rsidP="001D35AF">
      <w:pPr>
        <w:tabs>
          <w:tab w:val="left" w:pos="7200"/>
          <w:tab w:val="left" w:pos="7920"/>
          <w:tab w:val="right" w:pos="9270"/>
        </w:tabs>
      </w:pPr>
      <w:r>
        <w:tab/>
      </w:r>
      <w:r w:rsidR="002C3552" w:rsidRPr="002C3552">
        <w:t>φ</w:t>
      </w:r>
      <w:r>
        <w:t>(x,y,z) = (1/2</w:t>
      </w:r>
      <w:r w:rsidR="002C3552" w:rsidRPr="002C3552">
        <w:t>π</w:t>
      </w:r>
      <w:r w:rsidR="00507068" w:rsidRPr="00507068">
        <w:t>εε</w:t>
      </w:r>
      <w:r w:rsidRPr="00284D4C">
        <w:rPr>
          <w:rStyle w:val="subscript"/>
        </w:rPr>
        <w:t>0</w:t>
      </w:r>
      <w:r>
        <w:t xml:space="preserve">) q(z) </w:t>
      </w:r>
      <w:r w:rsidR="002C3552" w:rsidRPr="002C3552">
        <w:t>φ</w:t>
      </w:r>
      <w:r w:rsidR="00F3790D">
        <w:rPr>
          <w:rStyle w:val="subscript"/>
        </w:rPr>
        <w:t>t</w:t>
      </w:r>
      <w:r>
        <w:t>(x,y)</w:t>
      </w:r>
      <w:r>
        <w:tab/>
      </w:r>
      <w:r>
        <w:tab/>
      </w:r>
      <w:r>
        <w:tab/>
      </w:r>
      <w:r>
        <w:tab/>
      </w:r>
      <w:r>
        <w:tab/>
      </w:r>
      <w:r>
        <w:tab/>
      </w:r>
      <w:r>
        <w:tab/>
      </w:r>
      <w:r w:rsidR="001D35AF">
        <w:tab/>
      </w:r>
      <w:r>
        <w:t>(</w:t>
      </w:r>
      <w:r w:rsidR="00087F79">
        <w:t>5.2.</w:t>
      </w:r>
      <w:r>
        <w:t>6)</w:t>
      </w:r>
    </w:p>
    <w:p w14:paraId="3C6967D2" w14:textId="77777777" w:rsidR="00113C9F" w:rsidRDefault="00113C9F" w:rsidP="00113C9F"/>
    <w:p w14:paraId="32C0C872" w14:textId="77777777" w:rsidR="00113C9F" w:rsidRDefault="00113C9F" w:rsidP="00113C9F">
      <w:r>
        <w:t xml:space="preserve">We are of course free to set the scale factor arbitrarily, since changing the scale factor just changes the definition of </w:t>
      </w:r>
      <w:r w:rsidR="002C3552" w:rsidRPr="002C3552">
        <w:t>φ</w:t>
      </w:r>
      <w:r w:rsidR="00F3790D">
        <w:rPr>
          <w:rStyle w:val="subscript"/>
        </w:rPr>
        <w:t>t</w:t>
      </w:r>
      <w:r>
        <w:t>(x,y).</w:t>
      </w:r>
      <w:r w:rsidR="0039104E">
        <w:t xml:space="preserve"> </w:t>
      </w:r>
      <w:r>
        <w:t xml:space="preserve">Our motivation for the form shown in </w:t>
      </w:r>
      <w:r w:rsidR="006638CF">
        <w:t>(5.2.6)</w:t>
      </w:r>
      <w:r>
        <w:t xml:space="preserve"> is the work of Chapter 4, in particular equation</w:t>
      </w:r>
      <w:r w:rsidR="006638CF">
        <w:t xml:space="preserve"> (4.2.5)</w:t>
      </w:r>
      <w:r w:rsidR="0039104E">
        <w:t xml:space="preserve"> </w:t>
      </w:r>
    </w:p>
    <w:p w14:paraId="28D67922" w14:textId="77777777" w:rsidR="00113C9F" w:rsidRDefault="00113C9F" w:rsidP="00113C9F"/>
    <w:p w14:paraId="46F1DE46" w14:textId="77777777" w:rsidR="00113C9F" w:rsidRDefault="00113C9F" w:rsidP="00113C9F">
      <w:r>
        <w:t xml:space="preserve">In light of </w:t>
      </w:r>
      <w:r w:rsidR="006638CF">
        <w:t>(4.1.13)</w:t>
      </w:r>
      <w:r>
        <w:t xml:space="preserve"> and the related discussion, we realize that the separable form </w:t>
      </w:r>
      <w:r w:rsidR="006638CF">
        <w:t>(5.2.6)</w:t>
      </w:r>
      <w:r>
        <w:t xml:space="preserve"> is only possible if we are working in the "transmission line limit" where the wavelength </w:t>
      </w:r>
      <w:r w:rsidR="00A020C0" w:rsidRPr="00A020C0">
        <w:t>λ</w:t>
      </w:r>
      <w:r>
        <w:t xml:space="preserve"> along the transmission line is much larger than all transverse dimensions. </w:t>
      </w:r>
    </w:p>
    <w:p w14:paraId="47E903DD" w14:textId="77777777" w:rsidR="00113C9F" w:rsidRDefault="00113C9F" w:rsidP="00113C9F"/>
    <w:p w14:paraId="5146065B" w14:textId="77777777" w:rsidR="00113C9F" w:rsidRDefault="00113C9F" w:rsidP="00113C9F">
      <w:r>
        <w:t xml:space="preserve">When </w:t>
      </w:r>
      <w:r w:rsidR="006638CF">
        <w:t>(5.2.5)</w:t>
      </w:r>
      <w:r>
        <w:t xml:space="preserve"> and </w:t>
      </w:r>
      <w:r w:rsidR="006638CF">
        <w:t>(5.2.6)</w:t>
      </w:r>
      <w:r>
        <w:t xml:space="preserve"> are inserted into </w:t>
      </w:r>
      <w:r w:rsidR="006638CF">
        <w:t>(5.2.2)</w:t>
      </w:r>
      <w:r>
        <w:t>, the result is</w:t>
      </w:r>
    </w:p>
    <w:p w14:paraId="066EBF6F" w14:textId="77777777" w:rsidR="00113C9F" w:rsidRDefault="00113C9F" w:rsidP="00113C9F"/>
    <w:p w14:paraId="61B2A7CA"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t</w:instrText>
      </w:r>
      <w:r w:rsidRPr="00ED6797">
        <w:rPr>
          <w:rStyle w:val="superscript"/>
        </w:rPr>
        <w:instrText>2</w:instrText>
      </w:r>
      <w:r w:rsidR="00B5566A" w:rsidRPr="00B5566A">
        <w:instrText>φ</w:instrText>
      </w:r>
      <w:r w:rsidRPr="00284D4C">
        <w:rPr>
          <w:rStyle w:val="subscript"/>
        </w:rPr>
        <w:instrText>t</w:instrText>
      </w:r>
      <w:r>
        <w:instrText>(x,y),</w:instrText>
      </w:r>
      <w:r w:rsidR="00B5566A" w:rsidRPr="00B5566A">
        <w:instrText>φ</w:instrText>
      </w:r>
      <w:r w:rsidRPr="00284D4C">
        <w:rPr>
          <w:rStyle w:val="subscript"/>
        </w:rPr>
        <w:instrText>t</w:instrText>
      </w:r>
      <w:r w:rsidR="00F3790D">
        <w:instrText>(x,y))</w:instrText>
      </w:r>
      <w:r>
        <w:fldChar w:fldCharType="end"/>
      </w:r>
      <w:r w:rsidR="0039104E">
        <w:t xml:space="preserve"> </w:t>
      </w:r>
      <w:r>
        <w:t>+</w:t>
      </w:r>
      <w:r w:rsidR="0039104E">
        <w:t xml:space="preserve"> </w:t>
      </w:r>
      <w:r>
        <w:t>2</w:t>
      </w:r>
      <w:r w:rsidR="002C3552" w:rsidRPr="002C3552">
        <w:t>π</w:t>
      </w:r>
      <w:r w:rsidR="0039104E">
        <w:t xml:space="preserve"> </w:t>
      </w:r>
      <w:r w:rsidR="006638CF">
        <w:fldChar w:fldCharType="begin"/>
      </w:r>
      <w:r w:rsidR="006638CF">
        <w:instrText xml:space="preserve"> EQ \f(ρ</w:instrText>
      </w:r>
      <w:r w:rsidR="006638CF" w:rsidRPr="00284D4C">
        <w:rPr>
          <w:rStyle w:val="subscript"/>
        </w:rPr>
        <w:instrText>t</w:instrText>
      </w:r>
      <w:r w:rsidR="006638CF">
        <w:instrText>(x,y),</w:instrText>
      </w:r>
      <w:r w:rsidR="006638CF" w:rsidRPr="006638CF">
        <w:instrText xml:space="preserve"> </w:instrText>
      </w:r>
      <w:r w:rsidR="006638CF" w:rsidRPr="00B5566A">
        <w:instrText>φ</w:instrText>
      </w:r>
      <w:r w:rsidR="006638CF">
        <w:rPr>
          <w:rStyle w:val="subscript"/>
        </w:rPr>
        <w:instrText>t</w:instrText>
      </w:r>
      <w:r w:rsidR="006638CF">
        <w:instrText xml:space="preserve">(x,y)) </w:instrText>
      </w:r>
      <w:r w:rsidR="006638CF">
        <w:fldChar w:fldCharType="end"/>
      </w:r>
      <w:r w:rsidR="006638CF">
        <w:t xml:space="preserve">]  </w:t>
      </w:r>
      <w:r>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q(z),q(z))    </w:instrText>
      </w:r>
      <w:r>
        <w:fldChar w:fldCharType="end"/>
      </w:r>
      <w:r>
        <w:t>=</w:t>
      </w:r>
      <w:r w:rsidR="0039104E">
        <w:t xml:space="preserve"> </w:t>
      </w:r>
      <w:r>
        <w:t xml:space="preserve">- </w:t>
      </w:r>
      <w:r w:rsidR="002C3552" w:rsidRPr="002C3552">
        <w:t>β</w:t>
      </w:r>
      <w:r w:rsidRPr="00ED6797">
        <w:rPr>
          <w:rStyle w:val="superscript"/>
        </w:rPr>
        <w:t>2</w:t>
      </w:r>
      <w:r>
        <w:tab/>
      </w:r>
      <w:r>
        <w:tab/>
      </w:r>
      <w:r>
        <w:tab/>
      </w:r>
      <w:r>
        <w:tab/>
      </w:r>
      <w:r>
        <w:tab/>
      </w:r>
      <w:r>
        <w:tab/>
        <w:t>(</w:t>
      </w:r>
      <w:r w:rsidR="00087F79">
        <w:t>5.2.</w:t>
      </w:r>
      <w:r>
        <w:t>7)</w:t>
      </w:r>
    </w:p>
    <w:p w14:paraId="1DDBDF81" w14:textId="77777777" w:rsidR="00113C9F" w:rsidRDefault="00113C9F" w:rsidP="00113C9F"/>
    <w:p w14:paraId="171A19A7" w14:textId="77777777" w:rsidR="00113C9F" w:rsidRDefault="00113C9F" w:rsidP="00113C9F">
      <w:r>
        <w:t xml:space="preserve">which has the general form, </w:t>
      </w:r>
    </w:p>
    <w:p w14:paraId="5F56E193" w14:textId="77777777" w:rsidR="00113C9F" w:rsidRDefault="00113C9F" w:rsidP="00113C9F"/>
    <w:p w14:paraId="2318B04D" w14:textId="77777777" w:rsidR="00113C9F" w:rsidRDefault="00113C9F" w:rsidP="001D35AF">
      <w:pPr>
        <w:tabs>
          <w:tab w:val="left" w:pos="7200"/>
          <w:tab w:val="left" w:pos="7920"/>
          <w:tab w:val="right" w:pos="9270"/>
        </w:tabs>
      </w:pPr>
      <w:r>
        <w:tab/>
        <w:t>[ h(x,y) ]</w:t>
      </w:r>
      <w:r w:rsidR="0039104E">
        <w:t xml:space="preserve">  </w:t>
      </w:r>
      <w:r>
        <w:t>+</w:t>
      </w:r>
      <w:r w:rsidR="0039104E">
        <w:t xml:space="preserve">  </w:t>
      </w:r>
      <w:r>
        <w:t>g(z)</w:t>
      </w:r>
      <w:r w:rsidR="0039104E">
        <w:t xml:space="preserve">  </w:t>
      </w:r>
      <w:r>
        <w:t>=</w:t>
      </w:r>
      <w:r w:rsidR="0039104E">
        <w:t xml:space="preserve"> </w:t>
      </w:r>
      <w:r>
        <w:t xml:space="preserve">- </w:t>
      </w:r>
      <w:r w:rsidR="002C3552" w:rsidRPr="002C3552">
        <w:t>β</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001D35AF">
        <w:rPr>
          <w:rStyle w:val="superscript"/>
        </w:rPr>
        <w:tab/>
      </w:r>
      <w:r>
        <w:t>(</w:t>
      </w:r>
      <w:r w:rsidR="00087F79">
        <w:t>5.2.</w:t>
      </w:r>
      <w:r>
        <w:t>8)</w:t>
      </w:r>
    </w:p>
    <w:p w14:paraId="05304308" w14:textId="77777777" w:rsidR="00113C9F" w:rsidRDefault="00113C9F" w:rsidP="00113C9F"/>
    <w:p w14:paraId="27884135" w14:textId="77777777" w:rsidR="00113C9F" w:rsidRDefault="00113C9F" w:rsidP="00113C9F">
      <w:r>
        <w:t>The only way this can be true for all x,y,z in a region is if</w:t>
      </w:r>
      <w:r w:rsidR="0039104E">
        <w:t xml:space="preserve"> </w:t>
      </w:r>
      <w:r>
        <w:t>g(z) = some constant. For reasons that will be clear later, we write this constant as k</w:t>
      </w:r>
      <w:r w:rsidR="002C3552" w:rsidRPr="00284D4C">
        <w:rPr>
          <w:rStyle w:val="subscript"/>
        </w:rPr>
        <w:t>φ</w:t>
      </w:r>
      <w:r w:rsidRPr="00ED6797">
        <w:rPr>
          <w:rStyle w:val="superscript"/>
        </w:rPr>
        <w:t>2</w:t>
      </w:r>
      <w:r>
        <w:t>.</w:t>
      </w:r>
      <w:r w:rsidR="0039104E">
        <w:t xml:space="preserve"> </w:t>
      </w:r>
      <w:r>
        <w:t>Then we get</w:t>
      </w:r>
    </w:p>
    <w:p w14:paraId="313A43AE" w14:textId="77777777" w:rsidR="00113C9F" w:rsidRDefault="00113C9F" w:rsidP="00113C9F"/>
    <w:p w14:paraId="2343313F" w14:textId="77777777" w:rsidR="00113C9F" w:rsidRPr="00ED6797" w:rsidRDefault="00113C9F" w:rsidP="001D35AF">
      <w:pPr>
        <w:tabs>
          <w:tab w:val="left" w:pos="7200"/>
          <w:tab w:val="left" w:pos="7920"/>
          <w:tab w:val="right" w:pos="9270"/>
        </w:tabs>
        <w:rPr>
          <w:rStyle w:val="superscript"/>
        </w:rPr>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q(z),q(z))    </w:instrText>
      </w:r>
      <w:r>
        <w:fldChar w:fldCharType="end"/>
      </w:r>
      <w:r>
        <w:t>=</w:t>
      </w:r>
      <w:r w:rsidR="006638CF">
        <w:t xml:space="preserve"> </w:t>
      </w:r>
      <w:r w:rsidR="0039104E">
        <w:t xml:space="preserve"> </w:t>
      </w:r>
      <w:r>
        <w:t>k</w:t>
      </w:r>
      <w:r w:rsidR="002C3552" w:rsidRPr="00284D4C">
        <w:rPr>
          <w:rStyle w:val="subscript"/>
        </w:rPr>
        <w:t>φ</w:t>
      </w:r>
      <w:r w:rsidR="00F3790D">
        <w:rPr>
          <w:rStyle w:val="superscript"/>
        </w:rPr>
        <w:t xml:space="preserve">2 </w:t>
      </w:r>
      <w:r w:rsidR="00F3790D">
        <w:rPr>
          <w:rStyle w:val="superscript"/>
        </w:rPr>
        <w:tab/>
      </w:r>
      <w:r w:rsidR="00F3790D">
        <w:rPr>
          <w:rStyle w:val="superscript"/>
        </w:rPr>
        <w:tab/>
      </w:r>
      <w:r w:rsidR="006638CF">
        <w:t xml:space="preserve">[ </w:t>
      </w:r>
      <w:r w:rsidR="006638CF">
        <w:fldChar w:fldCharType="begin"/>
      </w:r>
      <w:r w:rsidR="006638CF">
        <w:instrText xml:space="preserve"> EQ \F(</w:instrText>
      </w:r>
      <w:r w:rsidR="006638CF" w:rsidRPr="004E289B">
        <w:rPr>
          <w:rFonts w:ascii="Symbol" w:hAnsi="Symbol"/>
          <w:b/>
        </w:rPr>
        <w:instrText></w:instrText>
      </w:r>
      <w:r w:rsidR="006638CF" w:rsidRPr="00284D4C">
        <w:rPr>
          <w:rStyle w:val="subscript"/>
        </w:rPr>
        <w:instrText>t</w:instrText>
      </w:r>
      <w:r w:rsidR="006638CF" w:rsidRPr="00ED6797">
        <w:rPr>
          <w:rStyle w:val="superscript"/>
        </w:rPr>
        <w:instrText>2</w:instrText>
      </w:r>
      <w:r w:rsidR="006638CF" w:rsidRPr="00B5566A">
        <w:instrText>φ</w:instrText>
      </w:r>
      <w:r w:rsidR="006638CF" w:rsidRPr="00284D4C">
        <w:rPr>
          <w:rStyle w:val="subscript"/>
        </w:rPr>
        <w:instrText>t</w:instrText>
      </w:r>
      <w:r w:rsidR="006638CF">
        <w:instrText>(x,y),</w:instrText>
      </w:r>
      <w:r w:rsidR="006638CF" w:rsidRPr="00B5566A">
        <w:instrText>φ</w:instrText>
      </w:r>
      <w:r w:rsidR="006638CF" w:rsidRPr="00284D4C">
        <w:rPr>
          <w:rStyle w:val="subscript"/>
        </w:rPr>
        <w:instrText>t</w:instrText>
      </w:r>
      <w:r w:rsidR="006638CF">
        <w:instrText>(x,y))</w:instrText>
      </w:r>
      <w:r w:rsidR="006638CF">
        <w:fldChar w:fldCharType="end"/>
      </w:r>
      <w:r w:rsidR="006638CF">
        <w:t xml:space="preserve"> + 2</w:t>
      </w:r>
      <w:r w:rsidR="006638CF" w:rsidRPr="002C3552">
        <w:t>π</w:t>
      </w:r>
      <w:r w:rsidR="006638CF">
        <w:t xml:space="preserve"> </w:t>
      </w:r>
      <w:r w:rsidR="006638CF">
        <w:fldChar w:fldCharType="begin"/>
      </w:r>
      <w:r w:rsidR="006638CF">
        <w:instrText xml:space="preserve"> EQ \f(ρ</w:instrText>
      </w:r>
      <w:r w:rsidR="006638CF" w:rsidRPr="00284D4C">
        <w:rPr>
          <w:rStyle w:val="subscript"/>
        </w:rPr>
        <w:instrText>t</w:instrText>
      </w:r>
      <w:r w:rsidR="006638CF">
        <w:instrText>(x,y),</w:instrText>
      </w:r>
      <w:r w:rsidR="006638CF" w:rsidRPr="006638CF">
        <w:instrText xml:space="preserve"> </w:instrText>
      </w:r>
      <w:r w:rsidR="006638CF" w:rsidRPr="00B5566A">
        <w:instrText>φ</w:instrText>
      </w:r>
      <w:r w:rsidR="006638CF">
        <w:rPr>
          <w:rStyle w:val="subscript"/>
        </w:rPr>
        <w:instrText>t</w:instrText>
      </w:r>
      <w:r w:rsidR="006638CF">
        <w:instrText xml:space="preserve">(x,y)) </w:instrText>
      </w:r>
      <w:r w:rsidR="006638CF">
        <w:fldChar w:fldCharType="end"/>
      </w:r>
      <w:r w:rsidR="006638CF">
        <w:t>]</w:t>
      </w:r>
      <w:r w:rsidR="0039104E">
        <w:t xml:space="preserve"> </w:t>
      </w:r>
      <w:r>
        <w:t xml:space="preserve">= - </w:t>
      </w:r>
      <w:r w:rsidR="002C3552" w:rsidRPr="002C3552">
        <w:t>β</w:t>
      </w:r>
      <w:r w:rsidR="00F3790D">
        <w:rPr>
          <w:rStyle w:val="superscript"/>
        </w:rPr>
        <w:t xml:space="preserve">2 </w:t>
      </w:r>
      <w:r>
        <w:t>- k</w:t>
      </w:r>
      <w:r w:rsidR="002C3552" w:rsidRPr="00284D4C">
        <w:rPr>
          <w:rStyle w:val="subscript"/>
        </w:rPr>
        <w:t>φ</w:t>
      </w:r>
      <w:r w:rsidRPr="00ED6797">
        <w:rPr>
          <w:rStyle w:val="superscript"/>
        </w:rPr>
        <w:t>2</w:t>
      </w:r>
      <w:r w:rsidRPr="00ED6797">
        <w:rPr>
          <w:rStyle w:val="superscript"/>
        </w:rPr>
        <w:tab/>
      </w:r>
      <w:r w:rsidRPr="00ED6797">
        <w:rPr>
          <w:rStyle w:val="superscript"/>
        </w:rPr>
        <w:tab/>
      </w:r>
      <w:r w:rsidR="00F3790D">
        <w:rPr>
          <w:rStyle w:val="superscript"/>
        </w:rPr>
        <w:tab/>
      </w:r>
      <w:r w:rsidRPr="00ED6797">
        <w:rPr>
          <w:rStyle w:val="superscript"/>
        </w:rPr>
        <w:tab/>
      </w:r>
      <w:r>
        <w:t>(</w:t>
      </w:r>
      <w:r w:rsidR="00087F79">
        <w:t>5.2.</w:t>
      </w:r>
      <w:r>
        <w:t>9)</w:t>
      </w:r>
    </w:p>
    <w:p w14:paraId="63C4F8DA" w14:textId="77777777" w:rsidR="00113C9F" w:rsidRPr="00ED6797" w:rsidRDefault="00113C9F" w:rsidP="00113C9F">
      <w:pPr>
        <w:rPr>
          <w:rStyle w:val="superscript"/>
        </w:rPr>
      </w:pPr>
    </w:p>
    <w:p w14:paraId="168BC187" w14:textId="77777777" w:rsidR="00113C9F" w:rsidRDefault="00113C9F" w:rsidP="00113C9F">
      <w:r>
        <w:t>We can rewrite these as</w:t>
      </w:r>
    </w:p>
    <w:p w14:paraId="0A8C14F7" w14:textId="77777777" w:rsidR="00113C9F" w:rsidRDefault="00113C9F" w:rsidP="00113C9F"/>
    <w:p w14:paraId="3B0CEEB2" w14:textId="77777777" w:rsidR="00113C9F" w:rsidRDefault="00113C9F" w:rsidP="001D35AF">
      <w:pPr>
        <w:tabs>
          <w:tab w:val="left" w:pos="7200"/>
          <w:tab w:val="left" w:pos="7920"/>
          <w:tab w:val="right" w:pos="9270"/>
        </w:tabs>
      </w:pP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+k</w:t>
      </w:r>
      <w:r w:rsidR="002C3552" w:rsidRPr="00284D4C">
        <w:rPr>
          <w:rStyle w:val="subscript"/>
        </w:rPr>
        <w:t>φ</w:t>
      </w:r>
      <w:r w:rsidR="00F3790D">
        <w:rPr>
          <w:rStyle w:val="superscript"/>
        </w:rPr>
        <w:t>2</w:t>
      </w:r>
      <w:r>
        <w:t xml:space="preserve">)] </w:t>
      </w:r>
      <w:r w:rsidR="002C3552" w:rsidRPr="002C3552">
        <w:t>φ</w:t>
      </w:r>
      <w:r w:rsidR="00F3790D">
        <w:rPr>
          <w:rStyle w:val="subscript"/>
        </w:rPr>
        <w:t>t</w:t>
      </w:r>
      <w:r>
        <w:t>(x,y)</w:t>
      </w:r>
      <w:r w:rsidR="0039104E">
        <w:t xml:space="preserve"> </w:t>
      </w:r>
      <w:r>
        <w:t>= -2</w:t>
      </w:r>
      <w:r w:rsidR="002C3552" w:rsidRPr="002C3552">
        <w:t>π</w:t>
      </w:r>
      <w:r w:rsidR="00507068" w:rsidRPr="00507068">
        <w:t>ρ</w:t>
      </w:r>
      <w:r w:rsidRPr="00284D4C">
        <w:rPr>
          <w:rStyle w:val="subscript"/>
        </w:rPr>
        <w:t>t</w:t>
      </w:r>
      <w:r>
        <w:t>(x,y)</w:t>
      </w:r>
      <w:r>
        <w:tab/>
      </w:r>
      <w:r>
        <w:tab/>
      </w:r>
      <w:r>
        <w:tab/>
      </w:r>
      <w:r>
        <w:tab/>
      </w:r>
      <w:r>
        <w:tab/>
      </w:r>
      <w:r>
        <w:tab/>
      </w:r>
      <w:r>
        <w:tab/>
        <w:t>(</w:t>
      </w:r>
      <w:r w:rsidR="00087F79">
        <w:t>5.2.</w:t>
      </w:r>
      <w:r>
        <w:t>10)</w:t>
      </w:r>
    </w:p>
    <w:p w14:paraId="7A2DE785" w14:textId="77777777" w:rsidR="00113C9F" w:rsidRDefault="00113C9F" w:rsidP="00113C9F"/>
    <w:p w14:paraId="4E17D6BF" w14:textId="77777777" w:rsidR="00113C9F" w:rsidRPr="00ED6797" w:rsidRDefault="00113C9F" w:rsidP="001D35AF">
      <w:pPr>
        <w:tabs>
          <w:tab w:val="left" w:pos="7200"/>
          <w:tab w:val="left" w:pos="7920"/>
          <w:tab w:val="right" w:pos="9270"/>
        </w:tabs>
        <w:rPr>
          <w:rStyle w:val="superscript"/>
        </w:rPr>
      </w:pP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002C3552" w:rsidRPr="00284D4C">
        <w:rPr>
          <w:rStyle w:val="subscript"/>
        </w:rPr>
        <w:t>φ</w:t>
      </w:r>
      <w:r w:rsidRPr="00ED6797">
        <w:rPr>
          <w:rStyle w:val="superscript"/>
        </w:rPr>
        <w:t xml:space="preserve">2 </w:t>
      </w:r>
      <w:r>
        <w:t>] q(z) = 0</w:t>
      </w:r>
      <w:r>
        <w:tab/>
      </w:r>
      <w:r>
        <w:tab/>
      </w:r>
      <w:r>
        <w:tab/>
      </w:r>
      <w:r>
        <w:tab/>
      </w:r>
      <w:r>
        <w:tab/>
      </w:r>
      <w:r>
        <w:tab/>
      </w:r>
      <w:r>
        <w:tab/>
      </w:r>
      <w:r>
        <w:tab/>
      </w:r>
      <w:r>
        <w:tab/>
        <w:t>(</w:t>
      </w:r>
      <w:r w:rsidR="00087F79">
        <w:t>5.2.</w:t>
      </w:r>
      <w:r>
        <w:t>11)</w:t>
      </w:r>
    </w:p>
    <w:p w14:paraId="039639ED" w14:textId="77777777" w:rsidR="00113C9F" w:rsidRDefault="00113C9F" w:rsidP="00113C9F"/>
    <w:p w14:paraId="3538F916" w14:textId="77777777" w:rsidR="00113C9F" w:rsidRDefault="00113C9F" w:rsidP="00113C9F">
      <w:r>
        <w:t>We now repeat the process for the vector potential component A</w:t>
      </w:r>
      <w:r w:rsidRPr="00284D4C">
        <w:rPr>
          <w:rStyle w:val="subscript"/>
        </w:rPr>
        <w:t>z</w:t>
      </w:r>
      <w:r>
        <w:t>, which we know is the only significant component of concern.</w:t>
      </w:r>
      <w:r w:rsidR="0039104E">
        <w:t xml:space="preserve"> </w:t>
      </w:r>
      <w:r>
        <w:t xml:space="preserve">We make the following separation, similar to </w:t>
      </w:r>
      <w:r w:rsidR="00CC49CA">
        <w:t>(5.2.6)</w:t>
      </w:r>
      <w:r>
        <w:t xml:space="preserve">, which is motivated by </w:t>
      </w:r>
      <w:r w:rsidR="00CC49CA">
        <w:t>(4.4.3)</w:t>
      </w:r>
      <w:r>
        <w:t xml:space="preserve">, </w:t>
      </w:r>
    </w:p>
    <w:p w14:paraId="65B89F7A" w14:textId="77777777" w:rsidR="00113C9F" w:rsidRDefault="00113C9F" w:rsidP="00113C9F"/>
    <w:p w14:paraId="76CAE708" w14:textId="77777777" w:rsidR="00113C9F" w:rsidRDefault="00113C9F" w:rsidP="001D35AF">
      <w:pPr>
        <w:tabs>
          <w:tab w:val="left" w:pos="7200"/>
          <w:tab w:val="left" w:pos="7920"/>
          <w:tab w:val="right" w:pos="9270"/>
        </w:tabs>
      </w:pPr>
      <w:r>
        <w:tab/>
        <w:t>A</w:t>
      </w:r>
      <w:r w:rsidRPr="00284D4C">
        <w:rPr>
          <w:rStyle w:val="subscript"/>
        </w:rPr>
        <w:t>z</w:t>
      </w:r>
      <w:r>
        <w:t>(x,y,z) = (</w:t>
      </w:r>
      <w:r w:rsidR="00507068" w:rsidRPr="00507068">
        <w:t>μμ</w:t>
      </w:r>
      <w:r w:rsidR="00F3790D">
        <w:rPr>
          <w:rStyle w:val="subscript"/>
        </w:rPr>
        <w:t>0</w:t>
      </w:r>
      <w:r>
        <w:t>/2</w:t>
      </w:r>
      <w:r w:rsidR="002C3552" w:rsidRPr="002C3552">
        <w:t>π</w:t>
      </w:r>
      <w:r>
        <w:t>) i(z) A</w:t>
      </w:r>
      <w:r w:rsidR="00F3790D">
        <w:rPr>
          <w:rStyle w:val="subscript"/>
        </w:rPr>
        <w:t>zt</w:t>
      </w:r>
      <w:r>
        <w:t>(x,y)</w:t>
      </w:r>
      <w:r>
        <w:tab/>
      </w:r>
      <w:r>
        <w:tab/>
      </w:r>
      <w:r>
        <w:tab/>
      </w:r>
      <w:r>
        <w:tab/>
      </w:r>
      <w:r w:rsidR="00F3790D">
        <w:tab/>
      </w:r>
      <w:r>
        <w:tab/>
      </w:r>
      <w:r>
        <w:tab/>
      </w:r>
      <w:r>
        <w:tab/>
        <w:t>(</w:t>
      </w:r>
      <w:r w:rsidR="00087F79">
        <w:t>5.2.</w:t>
      </w:r>
      <w:r>
        <w:t>12)</w:t>
      </w:r>
    </w:p>
    <w:p w14:paraId="610E0455" w14:textId="77777777" w:rsidR="00113C9F" w:rsidRDefault="00113C9F" w:rsidP="00113C9F"/>
    <w:p w14:paraId="71C91667" w14:textId="77777777" w:rsidR="00113C9F" w:rsidRDefault="00113C9F" w:rsidP="00113C9F">
      <w:r>
        <w:t>Putting (</w:t>
      </w:r>
      <w:r w:rsidR="00CC49CA">
        <w:t>5.2.</w:t>
      </w:r>
      <w:r>
        <w:t>12) into (</w:t>
      </w:r>
      <w:r w:rsidR="00CC49CA">
        <w:t>5.2.</w:t>
      </w:r>
      <w:r>
        <w:t xml:space="preserve">1) yields, </w:t>
      </w:r>
    </w:p>
    <w:p w14:paraId="4A6D7257" w14:textId="77777777" w:rsidR="00113C9F" w:rsidRDefault="00113C9F" w:rsidP="00113C9F"/>
    <w:p w14:paraId="63C8566F"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w:t>
      </w:r>
      <w:r w:rsidR="0039104E">
        <w:t xml:space="preserve"> </w:t>
      </w:r>
      <w:r>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i(z),i(z))    </w:instrText>
      </w:r>
      <w:r>
        <w:fldChar w:fldCharType="end"/>
      </w:r>
      <w:r>
        <w:t>=</w:t>
      </w:r>
      <w:r w:rsidR="0039104E">
        <w:t xml:space="preserve"> </w:t>
      </w:r>
      <w:r>
        <w:t xml:space="preserve">- </w:t>
      </w:r>
      <w:r w:rsidR="002C3552" w:rsidRPr="002C3552">
        <w:t>β</w:t>
      </w:r>
      <w:r w:rsidRPr="00ED6797">
        <w:rPr>
          <w:rStyle w:val="superscript"/>
        </w:rPr>
        <w:t>2</w:t>
      </w:r>
      <w:r>
        <w:tab/>
      </w:r>
      <w:r>
        <w:tab/>
      </w:r>
      <w:r>
        <w:tab/>
      </w:r>
      <w:r>
        <w:tab/>
      </w:r>
      <w:r>
        <w:tab/>
      </w:r>
      <w:r>
        <w:tab/>
      </w:r>
      <w:r>
        <w:tab/>
      </w:r>
      <w:r w:rsidR="00CC49CA">
        <w:tab/>
      </w:r>
      <w:r>
        <w:t>(</w:t>
      </w:r>
      <w:r w:rsidR="00087F79">
        <w:t>5.2.</w:t>
      </w:r>
      <w:r>
        <w:t>13)</w:t>
      </w:r>
    </w:p>
    <w:p w14:paraId="17A8D092" w14:textId="77777777" w:rsidR="00113C9F" w:rsidRDefault="00113C9F" w:rsidP="00113C9F"/>
    <w:p w14:paraId="42562843" w14:textId="77777777" w:rsidR="00113C9F" w:rsidRDefault="00113C9F" w:rsidP="00113C9F">
      <w:r>
        <w:t>Again, this can only work if the second term is some constant, which we here call k</w:t>
      </w:r>
      <w:r w:rsidRPr="00284D4C">
        <w:rPr>
          <w:rStyle w:val="subscript"/>
        </w:rPr>
        <w:t>A</w:t>
      </w:r>
      <w:r w:rsidRPr="00ED6797">
        <w:rPr>
          <w:rStyle w:val="superscript"/>
        </w:rPr>
        <w:t>2</w:t>
      </w:r>
      <w:r>
        <w:t xml:space="preserve">. </w:t>
      </w:r>
    </w:p>
    <w:p w14:paraId="7E536728" w14:textId="77777777" w:rsidR="00113C9F" w:rsidRDefault="00113C9F" w:rsidP="00113C9F"/>
    <w:p w14:paraId="60A95B0C"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i(z),i(z))    </w:instrText>
      </w:r>
      <w:r>
        <w:fldChar w:fldCharType="end"/>
      </w:r>
      <w:r>
        <w:t>=</w:t>
      </w:r>
      <w:r w:rsidR="0039104E">
        <w:t xml:space="preserve"> </w:t>
      </w:r>
      <w:r>
        <w:t>k</w:t>
      </w:r>
      <w:r w:rsidR="00F3790D">
        <w:rPr>
          <w:rStyle w:val="subscript"/>
          <w:rFonts w:cs="Courier New"/>
        </w:rPr>
        <w:t>A</w:t>
      </w:r>
      <w:r w:rsidR="00CC49CA">
        <w:rPr>
          <w:rStyle w:val="superscript"/>
        </w:rPr>
        <w:t>2</w:t>
      </w:r>
      <w:r w:rsidR="00CC49CA">
        <w:rPr>
          <w:rStyle w:val="superscript"/>
        </w:rPr>
        <w:tab/>
      </w:r>
      <w:r w:rsidR="00CC49CA">
        <w:rPr>
          <w:rStyle w:val="superscript"/>
        </w:rPr>
        <w:tab/>
      </w:r>
      <w:r>
        <w:t xml:space="preserve">[ </w:t>
      </w:r>
      <w:r>
        <w:fldChar w:fldCharType="begin"/>
      </w:r>
      <w:r>
        <w:instrText xml:space="preserve"> EQ \F(</w:instrText>
      </w:r>
      <w:r w:rsidR="004E289B"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w:t>
      </w:r>
      <w:r w:rsidR="0039104E">
        <w:t xml:space="preserve">  </w:t>
      </w:r>
      <w:r>
        <w:t xml:space="preserve">= - </w:t>
      </w:r>
      <w:r w:rsidR="002C3552" w:rsidRPr="002C3552">
        <w:t>β</w:t>
      </w:r>
      <w:r w:rsidRPr="00ED6797">
        <w:rPr>
          <w:rStyle w:val="superscript"/>
        </w:rPr>
        <w:t>2</w:t>
      </w:r>
      <w:r w:rsidR="0039104E">
        <w:rPr>
          <w:rStyle w:val="superscript"/>
        </w:rPr>
        <w:t xml:space="preserve"> </w:t>
      </w:r>
      <w:r>
        <w:t>- k</w:t>
      </w:r>
      <w:r w:rsidR="00F3790D">
        <w:rPr>
          <w:rStyle w:val="subscript"/>
          <w:rFonts w:cs="Courier New"/>
        </w:rPr>
        <w:t>A</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t>(</w:t>
      </w:r>
      <w:r w:rsidR="00087F79">
        <w:t>5.2.</w:t>
      </w:r>
      <w:r>
        <w:t>14)</w:t>
      </w:r>
    </w:p>
    <w:p w14:paraId="5C16BC64" w14:textId="77777777" w:rsidR="00113C9F" w:rsidRDefault="00113C9F" w:rsidP="00113C9F"/>
    <w:p w14:paraId="6F462AC8" w14:textId="77777777" w:rsidR="00113C9F" w:rsidRDefault="00113C9F" w:rsidP="00113C9F">
      <w:r>
        <w:t xml:space="preserve">which leads to, </w:t>
      </w:r>
    </w:p>
    <w:p w14:paraId="71E42E6B" w14:textId="77777777" w:rsidR="00113C9F" w:rsidRDefault="00113C9F" w:rsidP="00113C9F"/>
    <w:p w14:paraId="59D5B123" w14:textId="77777777" w:rsidR="00113C9F" w:rsidRDefault="00113C9F" w:rsidP="001D35AF">
      <w:pPr>
        <w:tabs>
          <w:tab w:val="left" w:pos="7200"/>
          <w:tab w:val="left" w:pos="7920"/>
          <w:tab w:val="right" w:pos="9270"/>
        </w:tabs>
      </w:pP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+k</w:t>
      </w:r>
      <w:r w:rsidR="00F3790D">
        <w:rPr>
          <w:rStyle w:val="subscript"/>
          <w:rFonts w:cs="Courier New"/>
        </w:rPr>
        <w:t>A</w:t>
      </w:r>
      <w:r w:rsidRPr="00ED6797">
        <w:rPr>
          <w:rStyle w:val="superscript"/>
        </w:rPr>
        <w:t xml:space="preserve">2 </w:t>
      </w:r>
      <w:r>
        <w:t>)] A</w:t>
      </w:r>
      <w:r w:rsidR="00CC49CA">
        <w:rPr>
          <w:rStyle w:val="subscript"/>
        </w:rPr>
        <w:t>zt</w:t>
      </w:r>
      <w:r>
        <w:t>(x,y)</w:t>
      </w:r>
      <w:r w:rsidR="0039104E">
        <w:t xml:space="preserve"> </w:t>
      </w:r>
      <w:r>
        <w:t>= 0</w:t>
      </w:r>
      <w:r>
        <w:tab/>
      </w:r>
      <w:r>
        <w:tab/>
      </w:r>
      <w:r>
        <w:tab/>
      </w:r>
      <w:r>
        <w:tab/>
      </w:r>
      <w:r>
        <w:tab/>
      </w:r>
      <w:r>
        <w:tab/>
      </w:r>
      <w:r>
        <w:tab/>
      </w:r>
      <w:r>
        <w:tab/>
        <w:t>(</w:t>
      </w:r>
      <w:r w:rsidR="00087F79">
        <w:t>5.2.</w:t>
      </w:r>
      <w:r>
        <w:t>15)</w:t>
      </w:r>
    </w:p>
    <w:p w14:paraId="75F965B3" w14:textId="77777777" w:rsidR="00113C9F" w:rsidRDefault="00113C9F" w:rsidP="00113C9F"/>
    <w:p w14:paraId="7BBF89FF" w14:textId="77777777" w:rsidR="00113C9F" w:rsidRPr="00ED6797" w:rsidRDefault="00113C9F" w:rsidP="001D35AF">
      <w:pPr>
        <w:tabs>
          <w:tab w:val="left" w:pos="7200"/>
          <w:tab w:val="left" w:pos="7920"/>
          <w:tab w:val="right" w:pos="9270"/>
        </w:tabs>
        <w:rPr>
          <w:rStyle w:val="superscript"/>
        </w:rPr>
      </w:pP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00F3790D">
        <w:rPr>
          <w:rStyle w:val="subscript"/>
          <w:rFonts w:cs="Courier New"/>
        </w:rPr>
        <w:t>A</w:t>
      </w:r>
      <w:r w:rsidRPr="00ED6797">
        <w:rPr>
          <w:rStyle w:val="superscript"/>
        </w:rPr>
        <w:t xml:space="preserve">2 </w:t>
      </w:r>
      <w:r>
        <w:t>] i(z) = 0</w:t>
      </w:r>
      <w:r>
        <w:tab/>
      </w:r>
      <w:r>
        <w:tab/>
      </w:r>
      <w:r>
        <w:tab/>
      </w:r>
      <w:r>
        <w:tab/>
      </w:r>
      <w:r>
        <w:tab/>
      </w:r>
      <w:r>
        <w:tab/>
      </w:r>
      <w:r>
        <w:tab/>
      </w:r>
      <w:r>
        <w:tab/>
      </w:r>
      <w:r>
        <w:tab/>
        <w:t>(</w:t>
      </w:r>
      <w:r w:rsidR="00087F79">
        <w:t>5.2.</w:t>
      </w:r>
      <w:r>
        <w:t>16)</w:t>
      </w:r>
    </w:p>
    <w:p w14:paraId="7E1DF325" w14:textId="77777777" w:rsidR="00113C9F" w:rsidRDefault="00113C9F" w:rsidP="00113C9F"/>
    <w:p w14:paraId="5E05C7DA" w14:textId="77777777" w:rsidR="00113C9F" w:rsidRDefault="00113C9F" w:rsidP="00113C9F">
      <w:r>
        <w:t>Consider now equations (</w:t>
      </w:r>
      <w:r w:rsidR="00CC49CA">
        <w:t>5.2.</w:t>
      </w:r>
      <w:r>
        <w:t>11) and (</w:t>
      </w:r>
      <w:r w:rsidR="00CC49CA">
        <w:t>5.2.</w:t>
      </w:r>
      <w:r>
        <w:t>16), which we n</w:t>
      </w:r>
      <w:r w:rsidR="00CC49CA">
        <w:t xml:space="preserve">ow apply to the full potentials by making use of (5.2.6) and (5.2.12), </w:t>
      </w:r>
    </w:p>
    <w:p w14:paraId="1ED0E850" w14:textId="77777777" w:rsidR="00113C9F" w:rsidRDefault="00113C9F" w:rsidP="00113C9F"/>
    <w:p w14:paraId="4F6D110A"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Pr="00ED6797">
        <w:rPr>
          <w:rStyle w:val="superscript"/>
        </w:rPr>
        <w:instrText>2</w:instrText>
      </w:r>
      <w:r>
        <w:instrText>A</w:instrText>
      </w:r>
      <w:r w:rsidRPr="00284D4C">
        <w:rPr>
          <w:rStyle w:val="subscript"/>
        </w:rPr>
        <w:instrText>z</w:instrText>
      </w:r>
      <w:r>
        <w:instrText xml:space="preserve">, </w:instrText>
      </w:r>
      <w:r w:rsidR="00A020C0" w:rsidRPr="00A020C0">
        <w:instrText>∂</w:instrText>
      </w:r>
      <w:r>
        <w:instrText>z</w:instrText>
      </w:r>
      <w:r w:rsidRPr="00ED6797">
        <w:rPr>
          <w:rStyle w:val="superscript"/>
        </w:rPr>
        <w:instrText>2</w:instrText>
      </w:r>
      <w:r>
        <w:instrText xml:space="preserve">)   </w:instrText>
      </w:r>
      <w:r>
        <w:fldChar w:fldCharType="end"/>
      </w:r>
      <w:r>
        <w:t>- k</w:t>
      </w:r>
      <w:r w:rsidRPr="00284D4C">
        <w:rPr>
          <w:rStyle w:val="subscript"/>
        </w:rPr>
        <w:t>A</w:t>
      </w:r>
      <w:r w:rsidRPr="00ED6797">
        <w:rPr>
          <w:rStyle w:val="superscript"/>
        </w:rPr>
        <w:t>2</w:t>
      </w:r>
      <w:r w:rsidR="00F3790D">
        <w:t xml:space="preserve"> </w:t>
      </w:r>
      <w:r>
        <w:t>A</w:t>
      </w:r>
      <w:r w:rsidRPr="00284D4C">
        <w:rPr>
          <w:rStyle w:val="subscript"/>
        </w:rPr>
        <w:t>z</w:t>
      </w:r>
      <w:r w:rsidR="0039104E">
        <w:t xml:space="preserve"> </w:t>
      </w:r>
      <w:r>
        <w:t>= 0</w:t>
      </w:r>
      <w:r>
        <w:tab/>
      </w:r>
      <w:r>
        <w:tab/>
      </w:r>
      <w:r>
        <w:fldChar w:fldCharType="begin"/>
      </w:r>
      <w:r>
        <w:instrText xml:space="preserve"> EQ \F(</w:instrText>
      </w:r>
      <w:r w:rsidR="00A020C0" w:rsidRPr="00A020C0">
        <w:instrText>∂</w:instrText>
      </w:r>
      <w:r w:rsidRPr="00ED6797">
        <w:rPr>
          <w:rStyle w:val="superscript"/>
        </w:rPr>
        <w:instrText>2</w:instrText>
      </w:r>
      <w:r w:rsidR="00B5566A" w:rsidRPr="00B5566A">
        <w:instrText>φ</w:instrText>
      </w:r>
      <w:r>
        <w:instrText xml:space="preserve">, </w:instrText>
      </w:r>
      <w:r w:rsidR="00A020C0" w:rsidRPr="00A020C0">
        <w:instrText>∂</w:instrText>
      </w:r>
      <w:r>
        <w:instrText>z</w:instrText>
      </w:r>
      <w:r w:rsidRPr="00ED6797">
        <w:rPr>
          <w:rStyle w:val="superscript"/>
        </w:rPr>
        <w:instrText>2</w:instrText>
      </w:r>
      <w:r>
        <w:instrText xml:space="preserve">)   </w:instrText>
      </w:r>
      <w:r>
        <w:fldChar w:fldCharType="end"/>
      </w:r>
      <w:r>
        <w:t>- k</w:t>
      </w:r>
      <w:r w:rsidR="002C3552" w:rsidRPr="00284D4C">
        <w:rPr>
          <w:rStyle w:val="subscript"/>
        </w:rPr>
        <w:t>φ</w:t>
      </w:r>
      <w:r w:rsidRPr="00ED6797">
        <w:rPr>
          <w:rStyle w:val="superscript"/>
        </w:rPr>
        <w:t>2</w:t>
      </w:r>
      <w:r w:rsidR="00F3790D">
        <w:t xml:space="preserve"> </w:t>
      </w:r>
      <w:r w:rsidR="002C3552" w:rsidRPr="002C3552">
        <w:t>φ</w:t>
      </w:r>
      <w:r>
        <w:t xml:space="preserve"> = 0</w:t>
      </w:r>
      <w:r w:rsidR="00F3790D">
        <w:tab/>
      </w:r>
      <w:r>
        <w:tab/>
      </w:r>
      <w:r>
        <w:tab/>
      </w:r>
      <w:r>
        <w:tab/>
      </w:r>
      <w:r>
        <w:tab/>
      </w:r>
      <w:r>
        <w:tab/>
        <w:t>(</w:t>
      </w:r>
      <w:r w:rsidR="00087F79">
        <w:t>5.2.</w:t>
      </w:r>
      <w:r>
        <w:t>17)</w:t>
      </w:r>
    </w:p>
    <w:p w14:paraId="26338D84" w14:textId="77777777" w:rsidR="00113C9F" w:rsidRDefault="00113C9F" w:rsidP="00113C9F"/>
    <w:p w14:paraId="22C8D579" w14:textId="77777777" w:rsidR="00113C9F" w:rsidRDefault="00113C9F" w:rsidP="00113C9F">
      <w:r>
        <w:t>We seek next to find the constants k</w:t>
      </w:r>
      <w:r w:rsidRPr="00284D4C">
        <w:rPr>
          <w:rStyle w:val="subscript"/>
        </w:rPr>
        <w:t>A</w:t>
      </w:r>
      <w:r>
        <w:t xml:space="preserve"> and k</w:t>
      </w:r>
      <w:r w:rsidR="002C3552" w:rsidRPr="00284D4C">
        <w:rPr>
          <w:rStyle w:val="subscript"/>
        </w:rPr>
        <w:t>φ</w:t>
      </w:r>
      <w:r>
        <w:t>.</w:t>
      </w:r>
      <w:r w:rsidR="0039104E">
        <w:t xml:space="preserve"> </w:t>
      </w:r>
      <w:r>
        <w:t xml:space="preserve">Consider the differences that played such a major role in Chapter 4, </w:t>
      </w:r>
    </w:p>
    <w:p w14:paraId="0DB2589A" w14:textId="77777777" w:rsidR="00113C9F" w:rsidRDefault="00113C9F" w:rsidP="00113C9F"/>
    <w:p w14:paraId="0DFDD707" w14:textId="77777777" w:rsidR="00113C9F" w:rsidRDefault="00113C9F" w:rsidP="00113C9F">
      <w:r>
        <w:tab/>
        <w:t xml:space="preserve">V(z) = </w:t>
      </w:r>
      <w:r w:rsidR="002C3552" w:rsidRPr="002C3552">
        <w:t>φ</w:t>
      </w:r>
      <w:r>
        <w:t>( x</w:t>
      </w:r>
      <w:r w:rsidRPr="00284D4C">
        <w:rPr>
          <w:rStyle w:val="subscript"/>
        </w:rPr>
        <w:t>1</w:t>
      </w:r>
      <w:r>
        <w:t>, y</w:t>
      </w:r>
      <w:r w:rsidRPr="00284D4C">
        <w:rPr>
          <w:rStyle w:val="subscript"/>
        </w:rPr>
        <w:t>1</w:t>
      </w:r>
      <w:r>
        <w:t xml:space="preserve">, z ) - </w:t>
      </w:r>
      <w:r w:rsidR="002C3552" w:rsidRPr="002C3552">
        <w:t>φ</w:t>
      </w:r>
      <w:r>
        <w:t>( x</w:t>
      </w:r>
      <w:r w:rsidRPr="00284D4C">
        <w:rPr>
          <w:rStyle w:val="subscript"/>
        </w:rPr>
        <w:t>2</w:t>
      </w:r>
      <w:r>
        <w:t>, y</w:t>
      </w:r>
      <w:r w:rsidRPr="00284D4C">
        <w:rPr>
          <w:rStyle w:val="subscript"/>
        </w:rPr>
        <w:t>2</w:t>
      </w:r>
      <w:r>
        <w:t>, z</w:t>
      </w:r>
      <w:r w:rsidR="00CC49CA">
        <w:t xml:space="preserve"> </w:t>
      </w:r>
      <w:r>
        <w:t>)</w:t>
      </w:r>
    </w:p>
    <w:p w14:paraId="5E2EDB2B" w14:textId="77777777" w:rsidR="00113C9F" w:rsidRDefault="00113C9F" w:rsidP="00113C9F"/>
    <w:p w14:paraId="469AE03B" w14:textId="77777777" w:rsidR="00113C9F" w:rsidRDefault="00113C9F" w:rsidP="001D35AF">
      <w:pPr>
        <w:tabs>
          <w:tab w:val="left" w:pos="7200"/>
          <w:tab w:val="left" w:pos="7920"/>
          <w:tab w:val="right" w:pos="9270"/>
        </w:tabs>
      </w:pPr>
      <w:r>
        <w:tab/>
        <w:t>W(z) = A</w:t>
      </w:r>
      <w:r w:rsidRPr="00284D4C">
        <w:rPr>
          <w:rStyle w:val="subscript"/>
        </w:rPr>
        <w:t>z</w:t>
      </w:r>
      <w:r>
        <w:t>( x</w:t>
      </w:r>
      <w:r w:rsidRPr="00284D4C">
        <w:rPr>
          <w:rStyle w:val="subscript"/>
        </w:rPr>
        <w:t>1</w:t>
      </w:r>
      <w:r>
        <w:t>, y</w:t>
      </w:r>
      <w:r w:rsidRPr="00284D4C">
        <w:rPr>
          <w:rStyle w:val="subscript"/>
        </w:rPr>
        <w:t>1</w:t>
      </w:r>
      <w:r>
        <w:t>, z ) - A</w:t>
      </w:r>
      <w:r w:rsidRPr="00284D4C">
        <w:rPr>
          <w:rStyle w:val="subscript"/>
        </w:rPr>
        <w:t>z</w:t>
      </w:r>
      <w:r>
        <w:t>( x</w:t>
      </w:r>
      <w:r w:rsidRPr="00284D4C">
        <w:rPr>
          <w:rStyle w:val="subscript"/>
        </w:rPr>
        <w:t>2</w:t>
      </w:r>
      <w:r>
        <w:t>, y</w:t>
      </w:r>
      <w:r w:rsidRPr="00284D4C">
        <w:rPr>
          <w:rStyle w:val="subscript"/>
        </w:rPr>
        <w:t>2</w:t>
      </w:r>
      <w:r>
        <w:t>, z</w:t>
      </w:r>
      <w:r w:rsidR="00CC49CA">
        <w:t xml:space="preserve"> </w:t>
      </w:r>
      <w:r>
        <w:t>)</w:t>
      </w:r>
      <w:r>
        <w:tab/>
      </w:r>
      <w:r>
        <w:tab/>
      </w:r>
      <w:r>
        <w:tab/>
      </w:r>
      <w:r>
        <w:tab/>
      </w:r>
      <w:r>
        <w:tab/>
      </w:r>
      <w:r>
        <w:tab/>
      </w:r>
      <w:r>
        <w:tab/>
        <w:t>(</w:t>
      </w:r>
      <w:r w:rsidR="00087F79">
        <w:t>5.2.</w:t>
      </w:r>
      <w:r>
        <w:t>18)</w:t>
      </w:r>
    </w:p>
    <w:p w14:paraId="3E990895" w14:textId="77777777" w:rsidR="00113C9F" w:rsidRDefault="00113C9F" w:rsidP="00113C9F"/>
    <w:p w14:paraId="0FEB0B1B" w14:textId="77777777" w:rsidR="00113C9F" w:rsidRDefault="00113C9F" w:rsidP="00113C9F">
      <w:r>
        <w:t xml:space="preserve">where </w:t>
      </w:r>
      <w:r>
        <w:rPr>
          <w:b/>
        </w:rPr>
        <w:t>x</w:t>
      </w:r>
      <w:r w:rsidRPr="00284D4C">
        <w:rPr>
          <w:rStyle w:val="subscript"/>
        </w:rPr>
        <w:t>1</w:t>
      </w:r>
      <w:r>
        <w:t xml:space="preserve"> and </w:t>
      </w:r>
      <w:r>
        <w:rPr>
          <w:b/>
        </w:rPr>
        <w:t>x</w:t>
      </w:r>
      <w:r w:rsidRPr="00284D4C">
        <w:rPr>
          <w:rStyle w:val="subscript"/>
        </w:rPr>
        <w:t>2</w:t>
      </w:r>
      <w:r>
        <w:t xml:space="preserve"> are points on the conductors at the same z. Applying</w:t>
      </w:r>
      <w:r w:rsidR="0039104E">
        <w:t xml:space="preserve"> </w:t>
      </w:r>
      <w:r>
        <w:t>(</w:t>
      </w:r>
      <w:r w:rsidR="00CC49CA">
        <w:t>5.2.</w:t>
      </w:r>
      <w:r>
        <w:t xml:space="preserve">17) to these differences gives, </w:t>
      </w:r>
    </w:p>
    <w:p w14:paraId="4715CF85" w14:textId="77777777" w:rsidR="00113C9F" w:rsidRDefault="00113C9F" w:rsidP="00113C9F"/>
    <w:p w14:paraId="2AC6EA73"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Pr="00ED6797">
        <w:rPr>
          <w:rStyle w:val="superscript"/>
        </w:rPr>
        <w:instrText>2</w:instrText>
      </w:r>
      <w:r>
        <w:instrText xml:space="preserve">W,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t>k</w:t>
      </w:r>
      <w:r w:rsidRPr="00284D4C">
        <w:rPr>
          <w:rStyle w:val="subscript"/>
        </w:rPr>
        <w:t>A</w:t>
      </w:r>
      <w:r w:rsidRPr="00ED6797">
        <w:rPr>
          <w:rStyle w:val="superscript"/>
        </w:rPr>
        <w:t>2</w:t>
      </w:r>
      <w:r w:rsidR="00F3790D">
        <w:t xml:space="preserve"> </w:t>
      </w:r>
      <w:r>
        <w:t>W</w:t>
      </w:r>
      <w:r w:rsidR="0039104E">
        <w:t xml:space="preserve"> </w:t>
      </w:r>
      <w:r>
        <w:t>= 0</w:t>
      </w:r>
      <w:r>
        <w:tab/>
      </w:r>
      <w:r>
        <w:tab/>
      </w:r>
      <w:r>
        <w:fldChar w:fldCharType="begin"/>
      </w:r>
      <w:r>
        <w:instrText xml:space="preserve"> EQ \F(</w:instrText>
      </w:r>
      <w:r w:rsidR="00A020C0" w:rsidRPr="00A020C0">
        <w:instrText>∂</w:instrText>
      </w:r>
      <w:r w:rsidRPr="00ED6797">
        <w:rPr>
          <w:rStyle w:val="superscript"/>
        </w:rPr>
        <w:instrText>2</w:instrText>
      </w:r>
      <w:r>
        <w:instrText xml:space="preserve">V,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t>k</w:t>
      </w:r>
      <w:r w:rsidR="002C3552" w:rsidRPr="00284D4C">
        <w:rPr>
          <w:rStyle w:val="subscript"/>
        </w:rPr>
        <w:t>φ</w:t>
      </w:r>
      <w:r w:rsidRPr="00ED6797">
        <w:rPr>
          <w:rStyle w:val="superscript"/>
        </w:rPr>
        <w:t>2</w:t>
      </w:r>
      <w:r w:rsidR="00F3790D">
        <w:t xml:space="preserve"> </w:t>
      </w:r>
      <w:r>
        <w:t>V = 0</w:t>
      </w:r>
      <w:r>
        <w:tab/>
      </w:r>
      <w:r>
        <w:tab/>
      </w:r>
      <w:r>
        <w:tab/>
      </w:r>
      <w:r>
        <w:tab/>
      </w:r>
      <w:r>
        <w:tab/>
      </w:r>
      <w:r w:rsidR="001D35AF">
        <w:tab/>
      </w:r>
      <w:r>
        <w:t>(</w:t>
      </w:r>
      <w:r w:rsidR="00087F79">
        <w:t>5.2.</w:t>
      </w:r>
      <w:r>
        <w:t>19)</w:t>
      </w:r>
    </w:p>
    <w:p w14:paraId="2C1CFC0B" w14:textId="77777777" w:rsidR="00113C9F" w:rsidRDefault="00113C9F" w:rsidP="00113C9F"/>
    <w:p w14:paraId="6EFE09A9" w14:textId="77777777" w:rsidR="00113C9F" w:rsidRDefault="00113C9F" w:rsidP="00113C9F">
      <w:r>
        <w:t>Now, application of</w:t>
      </w:r>
      <w:r w:rsidR="0039104E">
        <w:t xml:space="preserve"> </w:t>
      </w:r>
      <w:r w:rsidR="00A020C0" w:rsidRPr="00A020C0">
        <w:t>∂</w:t>
      </w:r>
      <w:r>
        <w:t>/</w:t>
      </w:r>
      <w:r w:rsidR="00A020C0" w:rsidRPr="00A020C0">
        <w:t>∂</w:t>
      </w:r>
      <w:r>
        <w:t xml:space="preserve">z to the transmission line equations </w:t>
      </w:r>
      <w:r w:rsidR="00CC49CA">
        <w:t>(4.5.9)</w:t>
      </w:r>
      <w:r>
        <w:t xml:space="preserve"> gives, </w:t>
      </w:r>
    </w:p>
    <w:p w14:paraId="22C5862B" w14:textId="77777777" w:rsidR="00113C9F" w:rsidRDefault="00113C9F" w:rsidP="00113C9F"/>
    <w:p w14:paraId="0EB8D725"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00F3790D">
        <w:rPr>
          <w:rStyle w:val="superscript"/>
        </w:rPr>
        <w:instrText>2</w:instrText>
      </w:r>
      <w:r>
        <w:instrText xml:space="preserve">i,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sidR="00CC49CA">
        <w:t xml:space="preserve"> </w:t>
      </w:r>
      <w:r>
        <w:rPr>
          <w:b/>
        </w:rPr>
        <w:t xml:space="preserve">zy </w:t>
      </w:r>
      <w:r>
        <w:t>i</w:t>
      </w:r>
      <w:r w:rsidR="0039104E">
        <w:t xml:space="preserve"> </w:t>
      </w:r>
      <w:r>
        <w:t>= 0</w:t>
      </w:r>
      <w:r>
        <w:tab/>
      </w:r>
      <w:r>
        <w:tab/>
      </w:r>
      <w:r>
        <w:tab/>
      </w:r>
      <w:r>
        <w:fldChar w:fldCharType="begin"/>
      </w:r>
      <w:r>
        <w:instrText xml:space="preserve"> EQ \F(</w:instrText>
      </w:r>
      <w:r w:rsidR="00A020C0" w:rsidRPr="00A020C0">
        <w:instrText>∂</w:instrText>
      </w:r>
      <w:r w:rsidRPr="00ED6797">
        <w:rPr>
          <w:rStyle w:val="superscript"/>
        </w:rPr>
        <w:instrText>2</w:instrText>
      </w:r>
      <w:r>
        <w:instrText xml:space="preserve">V,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sidR="00CC49CA">
        <w:t xml:space="preserve"> </w:t>
      </w:r>
      <w:r>
        <w:rPr>
          <w:b/>
        </w:rPr>
        <w:t xml:space="preserve">zy </w:t>
      </w:r>
      <w:r w:rsidR="00F3790D">
        <w:t>V</w:t>
      </w:r>
      <w:r w:rsidR="0039104E">
        <w:t xml:space="preserve"> </w:t>
      </w:r>
      <w:r w:rsidR="00F3790D">
        <w:t>= 0</w:t>
      </w:r>
      <w:r w:rsidR="00F3790D">
        <w:tab/>
      </w:r>
      <w:r w:rsidR="00F3790D">
        <w:tab/>
      </w:r>
      <w:r w:rsidR="00F3790D">
        <w:tab/>
      </w:r>
      <w:r w:rsidR="00F3790D">
        <w:tab/>
      </w:r>
      <w:r w:rsidR="00F3790D">
        <w:tab/>
      </w:r>
      <w:r>
        <w:t>(</w:t>
      </w:r>
      <w:r w:rsidR="00087F79">
        <w:t>5.2.</w:t>
      </w:r>
      <w:r>
        <w:t>20)</w:t>
      </w:r>
      <w:r>
        <w:tab/>
      </w:r>
    </w:p>
    <w:p w14:paraId="642270C5" w14:textId="77777777" w:rsidR="00113C9F" w:rsidRDefault="00113C9F" w:rsidP="00113C9F"/>
    <w:p w14:paraId="184D169A" w14:textId="77777777" w:rsidR="00113C9F" w:rsidRDefault="00113C9F" w:rsidP="00113C9F">
      <w:r>
        <w:t xml:space="preserve">where constants </w:t>
      </w:r>
      <w:r>
        <w:rPr>
          <w:b/>
        </w:rPr>
        <w:t>z</w:t>
      </w:r>
      <w:r>
        <w:t xml:space="preserve"> and </w:t>
      </w:r>
      <w:r>
        <w:rPr>
          <w:b/>
        </w:rPr>
        <w:t>y</w:t>
      </w:r>
      <w:r>
        <w:t xml:space="preserve"> are the impedance and admittance of the transmission line. According to </w:t>
      </w:r>
      <w:r w:rsidR="00CC49CA">
        <w:t>(4.5.1)</w:t>
      </w:r>
      <w:r>
        <w:t>, W(z) = L</w:t>
      </w:r>
      <w:r w:rsidRPr="00284D4C">
        <w:rPr>
          <w:rStyle w:val="subscript"/>
        </w:rPr>
        <w:t>e</w:t>
      </w:r>
      <w:r>
        <w:t xml:space="preserve"> i(z), so we replace the first equation above with an identical one in W:</w:t>
      </w:r>
    </w:p>
    <w:p w14:paraId="6068CE09" w14:textId="77777777" w:rsidR="00113C9F" w:rsidRDefault="00113C9F" w:rsidP="00113C9F"/>
    <w:p w14:paraId="2FB52309"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Pr="00ED6797">
        <w:rPr>
          <w:rStyle w:val="superscript"/>
        </w:rPr>
        <w:instrText>2</w:instrText>
      </w:r>
      <w:r>
        <w:instrText xml:space="preserve">W,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Pr>
          <w:b/>
        </w:rPr>
        <w:t xml:space="preserve">zy </w:t>
      </w:r>
      <w:r>
        <w:t>W</w:t>
      </w:r>
      <w:r w:rsidR="0039104E">
        <w:t xml:space="preserve"> </w:t>
      </w:r>
      <w:r>
        <w:t>= 0</w:t>
      </w:r>
      <w:r>
        <w:tab/>
      </w:r>
      <w:r>
        <w:tab/>
      </w:r>
      <w:r>
        <w:fldChar w:fldCharType="begin"/>
      </w:r>
      <w:r>
        <w:instrText xml:space="preserve"> EQ \F(</w:instrText>
      </w:r>
      <w:r w:rsidR="00A020C0" w:rsidRPr="00A020C0">
        <w:instrText>∂</w:instrText>
      </w:r>
      <w:r w:rsidRPr="00ED6797">
        <w:rPr>
          <w:rStyle w:val="superscript"/>
        </w:rPr>
        <w:instrText>2</w:instrText>
      </w:r>
      <w:r>
        <w:instrText xml:space="preserve">V,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Pr>
          <w:b/>
        </w:rPr>
        <w:t xml:space="preserve">zy </w:t>
      </w:r>
      <w:r>
        <w:t>V</w:t>
      </w:r>
      <w:r w:rsidR="0039104E">
        <w:t xml:space="preserve"> </w:t>
      </w:r>
      <w:r>
        <w:t>= 0</w:t>
      </w:r>
      <w:r>
        <w:tab/>
      </w:r>
      <w:r w:rsidR="00CC49CA">
        <w:tab/>
      </w:r>
      <w:r>
        <w:tab/>
      </w:r>
      <w:r>
        <w:tab/>
      </w:r>
      <w:r>
        <w:tab/>
      </w:r>
      <w:r>
        <w:tab/>
      </w:r>
      <w:r>
        <w:tab/>
        <w:t>(</w:t>
      </w:r>
      <w:r w:rsidR="00087F79">
        <w:t>5.2.</w:t>
      </w:r>
      <w:r>
        <w:t>21)</w:t>
      </w:r>
      <w:r>
        <w:tab/>
      </w:r>
    </w:p>
    <w:p w14:paraId="530DDC19" w14:textId="77777777" w:rsidR="00113C9F" w:rsidRDefault="00113C9F" w:rsidP="00113C9F"/>
    <w:p w14:paraId="55C17E07" w14:textId="77777777" w:rsidR="00113C9F" w:rsidRDefault="00113C9F" w:rsidP="00113C9F">
      <w:r>
        <w:t>Comparison of (</w:t>
      </w:r>
      <w:r w:rsidR="00CC49CA">
        <w:t>5.2.</w:t>
      </w:r>
      <w:r>
        <w:t>21) with (</w:t>
      </w:r>
      <w:r w:rsidR="00CC49CA">
        <w:t>5.2.</w:t>
      </w:r>
      <w:r>
        <w:t xml:space="preserve">19) gives us the result we seek, </w:t>
      </w:r>
    </w:p>
    <w:p w14:paraId="7B0CAF4D" w14:textId="77777777" w:rsidR="00113C9F" w:rsidRDefault="00113C9F" w:rsidP="00113C9F"/>
    <w:p w14:paraId="30AE183B" w14:textId="77777777" w:rsidR="00113C9F" w:rsidRDefault="00113C9F" w:rsidP="001D35AF">
      <w:pPr>
        <w:tabs>
          <w:tab w:val="left" w:pos="7200"/>
          <w:tab w:val="left" w:pos="7920"/>
          <w:tab w:val="right" w:pos="9270"/>
        </w:tabs>
      </w:pPr>
      <w:r>
        <w:tab/>
        <w:t>k</w:t>
      </w:r>
      <w:r w:rsidRPr="00284D4C">
        <w:rPr>
          <w:rStyle w:val="subscript"/>
        </w:rPr>
        <w:t>A</w:t>
      </w:r>
      <w:r w:rsidRPr="00ED6797">
        <w:rPr>
          <w:rStyle w:val="superscript"/>
        </w:rPr>
        <w:t>2</w:t>
      </w:r>
      <w:r w:rsidR="0039104E">
        <w:rPr>
          <w:rStyle w:val="superscript"/>
        </w:rPr>
        <w:t xml:space="preserve"> </w:t>
      </w:r>
      <w:r>
        <w:t>= k</w:t>
      </w:r>
      <w:r w:rsidR="002C3552" w:rsidRPr="00284D4C">
        <w:rPr>
          <w:rStyle w:val="subscript"/>
        </w:rPr>
        <w:t>φ</w:t>
      </w:r>
      <w:r w:rsidRPr="00ED6797">
        <w:rPr>
          <w:rStyle w:val="superscript"/>
        </w:rPr>
        <w:t>2</w:t>
      </w:r>
      <w:r w:rsidR="0039104E">
        <w:t xml:space="preserve"> </w:t>
      </w:r>
      <w:r>
        <w:t xml:space="preserve">= </w:t>
      </w:r>
      <w:r>
        <w:rPr>
          <w:b/>
        </w:rPr>
        <w:t>zy</w:t>
      </w:r>
      <w:r w:rsidR="0039104E">
        <w:rPr>
          <w:b/>
        </w:rPr>
        <w:t xml:space="preserve"> </w:t>
      </w:r>
      <w:r>
        <w:rPr>
          <w:b/>
        </w:rPr>
        <w:t xml:space="preserve"> </w:t>
      </w:r>
      <w:r w:rsidR="00F3790D">
        <w:rPr>
          <w:b/>
        </w:rPr>
        <w:t>≡</w:t>
      </w:r>
      <w:r w:rsidR="0039104E">
        <w:rPr>
          <w:b/>
        </w:rPr>
        <w:t xml:space="preserve"> </w:t>
      </w:r>
      <w:r>
        <w:t>k</w:t>
      </w:r>
      <w:r w:rsidRPr="00ED6797">
        <w:rPr>
          <w:rStyle w:val="superscript"/>
        </w:rPr>
        <w:t>2</w:t>
      </w:r>
      <w:r>
        <w:rPr>
          <w:b/>
        </w:rPr>
        <w:tab/>
      </w:r>
      <w:r>
        <w:rPr>
          <w:b/>
        </w:rPr>
        <w:tab/>
      </w:r>
      <w:r>
        <w:rPr>
          <w:b/>
        </w:rPr>
        <w:tab/>
      </w:r>
      <w:r>
        <w:rPr>
          <w:b/>
        </w:rPr>
        <w:tab/>
      </w:r>
      <w:r>
        <w:rPr>
          <w:b/>
        </w:rPr>
        <w:tab/>
      </w:r>
      <w:r>
        <w:rPr>
          <w:b/>
        </w:rPr>
        <w:tab/>
      </w:r>
      <w:r>
        <w:rPr>
          <w:b/>
        </w:rPr>
        <w:tab/>
      </w:r>
      <w:r>
        <w:rPr>
          <w:b/>
        </w:rPr>
        <w:tab/>
      </w:r>
      <w:r>
        <w:rPr>
          <w:b/>
        </w:rPr>
        <w:tab/>
      </w:r>
      <w:r>
        <w:t>(</w:t>
      </w:r>
      <w:r w:rsidR="00087F79">
        <w:t>5.2.</w:t>
      </w:r>
      <w:r>
        <w:t>22)</w:t>
      </w:r>
    </w:p>
    <w:p w14:paraId="21E461A2" w14:textId="77777777" w:rsidR="00113C9F" w:rsidRDefault="00113C9F" w:rsidP="00113C9F">
      <w:pPr>
        <w:rPr>
          <w:b/>
        </w:rPr>
      </w:pPr>
    </w:p>
    <w:p w14:paraId="5182414B" w14:textId="77777777" w:rsidR="00113C9F" w:rsidRDefault="00113C9F" w:rsidP="00113C9F">
      <w:r>
        <w:t>In retrospect, we are not surprised that the constants are equal in light of</w:t>
      </w:r>
      <w:r w:rsidR="0039104E">
        <w:t xml:space="preserve"> </w:t>
      </w:r>
      <w:r>
        <w:t xml:space="preserve">the Lorentz covariance discussion relating to equation </w:t>
      </w:r>
      <w:r w:rsidR="00CC49CA">
        <w:t>(1.3.9)</w:t>
      </w:r>
      <w:r>
        <w:t>.</w:t>
      </w:r>
      <w:r w:rsidR="0039104E">
        <w:t xml:space="preserve"> </w:t>
      </w:r>
    </w:p>
    <w:p w14:paraId="0D0FB1FE" w14:textId="77777777" w:rsidR="00113C9F" w:rsidRDefault="00113C9F" w:rsidP="00113C9F"/>
    <w:p w14:paraId="2E2C0549" w14:textId="77777777" w:rsidR="00113C9F" w:rsidRDefault="00113C9F" w:rsidP="00113C9F">
      <w:r>
        <w:t xml:space="preserve">From </w:t>
      </w:r>
      <w:r w:rsidR="00CC49CA">
        <w:t>(4.5.11) and (4.5.</w:t>
      </w:r>
      <w:r>
        <w:t xml:space="preserve">12) we know that </w:t>
      </w:r>
      <w:r>
        <w:rPr>
          <w:b/>
        </w:rPr>
        <w:t>z</w:t>
      </w:r>
      <w:r>
        <w:t xml:space="preserve"> = Z</w:t>
      </w:r>
      <w:r w:rsidRPr="00284D4C">
        <w:rPr>
          <w:rStyle w:val="subscript"/>
        </w:rPr>
        <w:t>i</w:t>
      </w:r>
      <w:r>
        <w:t xml:space="preserve"> + j</w:t>
      </w:r>
      <w:r w:rsidR="002C3552" w:rsidRPr="002C3552">
        <w:t>ω</w:t>
      </w:r>
      <w:r>
        <w:t>L</w:t>
      </w:r>
      <w:r w:rsidRPr="00284D4C">
        <w:rPr>
          <w:rStyle w:val="subscript"/>
        </w:rPr>
        <w:t>e</w:t>
      </w:r>
      <w:r>
        <w:t xml:space="preserve">, and </w:t>
      </w:r>
      <w:r>
        <w:rPr>
          <w:b/>
        </w:rPr>
        <w:t>y</w:t>
      </w:r>
      <w:r>
        <w:t xml:space="preserve"> = j</w:t>
      </w:r>
      <w:r w:rsidR="002C3552" w:rsidRPr="002C3552">
        <w:t>β</w:t>
      </w:r>
      <w:r w:rsidRPr="00284D4C">
        <w:rPr>
          <w:rStyle w:val="subscript"/>
        </w:rPr>
        <w:t>d</w:t>
      </w:r>
      <w:r w:rsidRPr="00ED6797">
        <w:rPr>
          <w:rStyle w:val="superscript"/>
        </w:rPr>
        <w:t>2</w:t>
      </w:r>
      <w:r>
        <w:t>/(</w:t>
      </w:r>
      <w:r w:rsidR="002C3552" w:rsidRPr="002C3552">
        <w:t>ω</w:t>
      </w:r>
      <w:r>
        <w:t>L</w:t>
      </w:r>
      <w:r w:rsidRPr="00284D4C">
        <w:rPr>
          <w:rStyle w:val="subscript"/>
        </w:rPr>
        <w:t xml:space="preserve">e </w:t>
      </w:r>
      <w:r>
        <w:t>), where Z</w:t>
      </w:r>
      <w:r w:rsidRPr="00284D4C">
        <w:rPr>
          <w:rStyle w:val="subscript"/>
        </w:rPr>
        <w:t>i</w:t>
      </w:r>
      <w:r>
        <w:t xml:space="preserve"> is the total internal impedance of both conductors, and where </w:t>
      </w:r>
      <w:r w:rsidR="002C3552" w:rsidRPr="002C3552">
        <w:t>β</w:t>
      </w:r>
      <w:r w:rsidRPr="00284D4C">
        <w:rPr>
          <w:rStyle w:val="subscript"/>
        </w:rPr>
        <w:t>d</w:t>
      </w:r>
      <w:r>
        <w:t xml:space="preserve"> is </w:t>
      </w:r>
      <w:r w:rsidR="002C3552" w:rsidRPr="002C3552">
        <w:t>β</w:t>
      </w:r>
      <w:r>
        <w:t xml:space="preserve"> of the dielectric. From </w:t>
      </w:r>
      <w:r w:rsidR="00CC49CA">
        <w:t>(4.5.15</w:t>
      </w:r>
      <w:r>
        <w:t xml:space="preserve">) we can also say </w:t>
      </w:r>
      <w:r>
        <w:rPr>
          <w:b/>
        </w:rPr>
        <w:t>y</w:t>
      </w:r>
      <w:r>
        <w:t xml:space="preserve"> = j</w:t>
      </w:r>
      <w:r w:rsidR="002C3552" w:rsidRPr="002C3552">
        <w:t>ω</w:t>
      </w:r>
      <w:r>
        <w:t>C'. Therefore</w:t>
      </w:r>
    </w:p>
    <w:p w14:paraId="69D39B35" w14:textId="77777777" w:rsidR="00113C9F" w:rsidRDefault="00113C9F" w:rsidP="00113C9F"/>
    <w:p w14:paraId="75F62A59" w14:textId="77777777" w:rsidR="00113C9F" w:rsidRDefault="00113C9F" w:rsidP="001D35AF">
      <w:pPr>
        <w:tabs>
          <w:tab w:val="left" w:pos="7200"/>
          <w:tab w:val="left" w:pos="7920"/>
          <w:tab w:val="right" w:pos="9270"/>
        </w:tabs>
      </w:pPr>
      <w:r>
        <w:tab/>
        <w:t>k</w:t>
      </w:r>
      <w:r w:rsidRPr="00ED6797">
        <w:rPr>
          <w:rStyle w:val="superscript"/>
        </w:rPr>
        <w:t>2</w:t>
      </w:r>
      <w:r w:rsidR="0039104E">
        <w:rPr>
          <w:rStyle w:val="superscript"/>
        </w:rPr>
        <w:t xml:space="preserve"> </w:t>
      </w:r>
      <w:r>
        <w:t>+</w:t>
      </w:r>
      <w:r w:rsidR="0039104E">
        <w:t xml:space="preserve"> </w:t>
      </w:r>
      <w:r w:rsidR="002C3552" w:rsidRPr="002C3552">
        <w:t>β</w:t>
      </w:r>
      <w:r w:rsidRPr="00284D4C">
        <w:rPr>
          <w:rStyle w:val="subscript"/>
        </w:rPr>
        <w:t>d</w:t>
      </w:r>
      <w:r w:rsidRPr="00ED6797">
        <w:rPr>
          <w:rStyle w:val="superscript"/>
        </w:rPr>
        <w:t>2</w:t>
      </w:r>
      <w:r w:rsidR="0039104E">
        <w:rPr>
          <w:rStyle w:val="superscript"/>
        </w:rPr>
        <w:t xml:space="preserve"> </w:t>
      </w:r>
      <w:r>
        <w:t>=</w:t>
      </w:r>
      <w:r w:rsidR="0039104E">
        <w:t xml:space="preserve"> </w:t>
      </w:r>
      <w:r>
        <w:t xml:space="preserve"> Z</w:t>
      </w:r>
      <w:r w:rsidR="00CC49CA">
        <w:rPr>
          <w:rStyle w:val="subscript"/>
        </w:rPr>
        <w:t>i</w:t>
      </w:r>
      <w:r>
        <w:t>(j</w:t>
      </w:r>
      <w:r w:rsidR="002C3552" w:rsidRPr="002C3552">
        <w:t>ω</w:t>
      </w:r>
      <w:r>
        <w:t xml:space="preserve"> C')</w:t>
      </w:r>
      <w:r w:rsidR="0039104E">
        <w:t xml:space="preserve"> </w:t>
      </w:r>
      <w:r>
        <w:t xml:space="preserve"> =</w:t>
      </w:r>
      <w:r w:rsidR="0039104E">
        <w:t xml:space="preserve"> </w:t>
      </w:r>
      <w:r>
        <w:t xml:space="preserve"> Z</w:t>
      </w:r>
      <w:r w:rsidRPr="00284D4C">
        <w:rPr>
          <w:rStyle w:val="subscript"/>
        </w:rPr>
        <w:t>i</w:t>
      </w:r>
      <w:r w:rsidR="0039104E">
        <w:t xml:space="preserve"> </w:t>
      </w:r>
      <w:r>
        <w:t xml:space="preserve">j </w:t>
      </w:r>
      <w:r w:rsidR="002C3552" w:rsidRPr="002C3552">
        <w:t>β</w:t>
      </w:r>
      <w:r w:rsidRPr="00284D4C">
        <w:rPr>
          <w:rStyle w:val="subscript"/>
        </w:rPr>
        <w:t>d</w:t>
      </w:r>
      <w:r w:rsidRPr="00ED6797">
        <w:rPr>
          <w:rStyle w:val="superscript"/>
        </w:rPr>
        <w:t>2</w:t>
      </w:r>
      <w:r>
        <w:t>/ (</w:t>
      </w:r>
      <w:r w:rsidR="002C3552" w:rsidRPr="002C3552">
        <w:t>ω</w:t>
      </w:r>
      <w:r>
        <w:t>L</w:t>
      </w:r>
      <w:r w:rsidRPr="00284D4C">
        <w:rPr>
          <w:rStyle w:val="subscript"/>
        </w:rPr>
        <w:t>e</w:t>
      </w:r>
      <w:r>
        <w:t>)</w:t>
      </w:r>
      <w:r>
        <w:tab/>
      </w:r>
      <w:r>
        <w:tab/>
      </w:r>
      <w:r>
        <w:tab/>
      </w:r>
      <w:r>
        <w:tab/>
      </w:r>
      <w:r>
        <w:tab/>
      </w:r>
      <w:r w:rsidR="00CC49CA">
        <w:tab/>
      </w:r>
      <w:r>
        <w:tab/>
        <w:t>(</w:t>
      </w:r>
      <w:r w:rsidR="00087F79">
        <w:t>5.2.</w:t>
      </w:r>
      <w:r>
        <w:t>23)</w:t>
      </w:r>
    </w:p>
    <w:p w14:paraId="7FC3A053" w14:textId="77777777" w:rsidR="00113C9F" w:rsidRDefault="00113C9F" w:rsidP="00113C9F"/>
    <w:p w14:paraId="0EEA8412" w14:textId="77777777" w:rsidR="00113C9F" w:rsidRDefault="00113C9F" w:rsidP="00113C9F">
      <w:r>
        <w:t>For perfect conductors, Z</w:t>
      </w:r>
      <w:r w:rsidRPr="00284D4C">
        <w:rPr>
          <w:rStyle w:val="subscript"/>
        </w:rPr>
        <w:t>i</w:t>
      </w:r>
      <w:r>
        <w:t xml:space="preserve"> = 0.</w:t>
      </w:r>
      <w:r w:rsidR="0039104E">
        <w:t xml:space="preserve"> </w:t>
      </w:r>
      <w:r>
        <w:t>We might define a "low loss" transmission line as one where the right side of (</w:t>
      </w:r>
      <w:r w:rsidR="00CC49CA">
        <w:t>5.2.</w:t>
      </w:r>
      <w:r>
        <w:t xml:space="preserve">23) is much smaller than </w:t>
      </w:r>
      <w:r w:rsidR="002C3552" w:rsidRPr="002C3552">
        <w:t>β</w:t>
      </w:r>
      <w:r w:rsidRPr="00284D4C">
        <w:rPr>
          <w:rStyle w:val="subscript"/>
        </w:rPr>
        <w:t>d</w:t>
      </w:r>
      <w:r w:rsidR="00CC49CA">
        <w:rPr>
          <w:rStyle w:val="superscript"/>
        </w:rPr>
        <w:t>2</w:t>
      </w:r>
      <w:r>
        <w:t>.</w:t>
      </w:r>
      <w:r w:rsidR="0039104E">
        <w:t xml:space="preserve"> </w:t>
      </w:r>
      <w:r>
        <w:t xml:space="preserve"> Using </w:t>
      </w:r>
      <w:r w:rsidR="002C3552" w:rsidRPr="002C3552">
        <w:t>β</w:t>
      </w:r>
      <w:r w:rsidRPr="00ED6797">
        <w:rPr>
          <w:rStyle w:val="superscript"/>
        </w:rPr>
        <w:t>2</w:t>
      </w:r>
      <w:r>
        <w:t xml:space="preserve"> = </w:t>
      </w:r>
      <w:r w:rsidR="002C3552" w:rsidRPr="002C3552">
        <w:t>ω</w:t>
      </w:r>
      <w:r w:rsidRPr="00ED6797">
        <w:rPr>
          <w:rStyle w:val="superscript"/>
        </w:rPr>
        <w:t>2</w:t>
      </w:r>
      <w:r w:rsidR="00507068" w:rsidRPr="00507068">
        <w:t>μμ</w:t>
      </w:r>
      <w:r w:rsidRPr="00284D4C">
        <w:rPr>
          <w:rStyle w:val="subscript"/>
        </w:rPr>
        <w:t>0</w:t>
      </w:r>
      <w:r w:rsidR="00A020C0" w:rsidRPr="00A020C0">
        <w:t>ξ</w:t>
      </w:r>
      <w:r w:rsidR="0039104E">
        <w:t xml:space="preserve"> </w:t>
      </w:r>
      <w:r>
        <w:t>this condition becomes,</w:t>
      </w:r>
      <w:r w:rsidR="0039104E">
        <w:t xml:space="preserve"> </w:t>
      </w:r>
      <w:r>
        <w:t xml:space="preserve">with </w:t>
      </w:r>
      <w:r w:rsidR="00CC49CA">
        <w:t>μ=1,</w:t>
      </w:r>
    </w:p>
    <w:p w14:paraId="55D95A04" w14:textId="77777777" w:rsidR="00113C9F" w:rsidRDefault="00113C9F" w:rsidP="00113C9F"/>
    <w:p w14:paraId="0E5F1D21" w14:textId="77777777" w:rsidR="00113C9F" w:rsidRDefault="00113C9F" w:rsidP="001D35AF">
      <w:pPr>
        <w:tabs>
          <w:tab w:val="left" w:pos="7200"/>
          <w:tab w:val="left" w:pos="7920"/>
          <w:tab w:val="right" w:pos="9270"/>
        </w:tabs>
      </w:pPr>
      <w:r>
        <w:tab/>
        <w:t>Z</w:t>
      </w:r>
      <w:r w:rsidRPr="00284D4C">
        <w:rPr>
          <w:rStyle w:val="subscript"/>
        </w:rPr>
        <w:t>i</w:t>
      </w:r>
      <w:r w:rsidR="0039104E">
        <w:t xml:space="preserve"> </w:t>
      </w:r>
      <w:r>
        <w:t xml:space="preserve"> &lt;&lt;</w:t>
      </w:r>
      <w:r w:rsidR="0039104E">
        <w:t xml:space="preserve"> </w:t>
      </w:r>
      <w:r w:rsidR="00507068" w:rsidRPr="00507068">
        <w:t>μ</w:t>
      </w:r>
      <w:r w:rsidR="00F3790D">
        <w:rPr>
          <w:rStyle w:val="subscript"/>
        </w:rPr>
        <w:t>0</w:t>
      </w:r>
      <w:r>
        <w:t>f K</w:t>
      </w:r>
      <w:r w:rsidR="0039104E">
        <w:t xml:space="preserve"> </w:t>
      </w:r>
      <w:r>
        <w:t>= 4</w:t>
      </w:r>
      <w:r w:rsidR="002C3552" w:rsidRPr="002C3552">
        <w:t>π</w:t>
      </w:r>
      <w:r>
        <w:t>K x 10</w:t>
      </w:r>
      <w:r w:rsidRPr="00ED6797">
        <w:rPr>
          <w:rStyle w:val="superscript"/>
        </w:rPr>
        <w:t>-7</w:t>
      </w:r>
      <w:r>
        <w:t xml:space="preserve"> f</w:t>
      </w:r>
      <w:r w:rsidR="00CC49CA">
        <w:t xml:space="preserve">   </w:t>
      </w:r>
      <w:r>
        <w:t>≈</w:t>
      </w:r>
      <w:r w:rsidR="00CC49CA">
        <w:t xml:space="preserve">  </w:t>
      </w:r>
      <w:r w:rsidR="0039104E">
        <w:t xml:space="preserve"> </w:t>
      </w:r>
      <w:r>
        <w:t>K f(MHz)</w:t>
      </w:r>
      <w:r w:rsidR="0039104E">
        <w:t xml:space="preserve"> </w:t>
      </w:r>
      <w:r>
        <w:t>ohms/meter</w:t>
      </w:r>
      <w:r>
        <w:tab/>
      </w:r>
      <w:r>
        <w:tab/>
      </w:r>
      <w:r>
        <w:tab/>
      </w:r>
      <w:r>
        <w:tab/>
      </w:r>
      <w:r>
        <w:tab/>
        <w:t>(</w:t>
      </w:r>
      <w:r w:rsidR="00087F79">
        <w:t>5.2.</w:t>
      </w:r>
      <w:r>
        <w:t>24)</w:t>
      </w:r>
    </w:p>
    <w:p w14:paraId="71ED2E03" w14:textId="77777777" w:rsidR="00113C9F" w:rsidRDefault="00113C9F" w:rsidP="00113C9F"/>
    <w:p w14:paraId="330B1DAE" w14:textId="77777777" w:rsidR="00113C9F" w:rsidRDefault="00113C9F" w:rsidP="00113C9F">
      <w:r>
        <w:t>where K is the dimensionless geometric integral defined in Chapter 4.</w:t>
      </w:r>
      <w:r w:rsidR="0039104E">
        <w:t xml:space="preserve"> </w:t>
      </w:r>
      <w:r>
        <w:t>Typically K is a number in the range 1-10, so the above statement is quite clear as a definition of "low loss".</w:t>
      </w:r>
      <w:r w:rsidR="0039104E">
        <w:t xml:space="preserve"> </w:t>
      </w:r>
      <w:r>
        <w:t>For a typical coax cable, Z</w:t>
      </w:r>
      <w:r>
        <w:softHyphen/>
      </w:r>
      <w:r w:rsidRPr="00284D4C">
        <w:rPr>
          <w:rStyle w:val="subscript"/>
        </w:rPr>
        <w:t>i</w:t>
      </w:r>
      <w:r>
        <w:t xml:space="preserve"> is about 1 ohm/m at 1 GHz,</w:t>
      </w:r>
      <w:r w:rsidR="0039104E">
        <w:t xml:space="preserve"> </w:t>
      </w:r>
      <w:r>
        <w:t>K ≈ 3, so the above condition is well met since 1 &lt;&lt; 3000.</w:t>
      </w:r>
    </w:p>
    <w:p w14:paraId="4C7E67F7" w14:textId="77777777" w:rsidR="00113C9F" w:rsidRDefault="00113C9F" w:rsidP="00113C9F"/>
    <w:p w14:paraId="28673AB6" w14:textId="77777777" w:rsidR="00113C9F" w:rsidRDefault="00113C9F" w:rsidP="00113C9F">
      <w:r>
        <w:rPr>
          <w:b/>
        </w:rPr>
        <w:t>Fact</w:t>
      </w:r>
      <w:r>
        <w:t>:</w:t>
      </w:r>
      <w:r w:rsidR="0039104E">
        <w:t xml:space="preserve"> </w:t>
      </w:r>
      <w:r>
        <w:t>For a "low loss" transmission line,</w:t>
      </w:r>
      <w:r w:rsidR="0039104E">
        <w:t xml:space="preserve"> </w:t>
      </w:r>
      <w:r>
        <w:t>as defined above,</w:t>
      </w:r>
      <w:r w:rsidR="0039104E">
        <w:t xml:space="preserve">  </w:t>
      </w:r>
      <w:r>
        <w:t>k</w:t>
      </w:r>
      <w:r w:rsidRPr="00ED6797">
        <w:rPr>
          <w:rStyle w:val="superscript"/>
        </w:rPr>
        <w:t>2</w:t>
      </w:r>
      <w:r w:rsidR="0039104E">
        <w:t xml:space="preserve"> </w:t>
      </w:r>
      <w:r>
        <w:t xml:space="preserve">≈ - </w:t>
      </w:r>
      <w:r w:rsidR="002C3552" w:rsidRPr="002C3552">
        <w:t>β</w:t>
      </w:r>
      <w:r w:rsidRPr="00284D4C">
        <w:rPr>
          <w:rStyle w:val="subscript"/>
        </w:rPr>
        <w:t>d</w:t>
      </w:r>
      <w:r w:rsidRPr="00ED6797">
        <w:rPr>
          <w:rStyle w:val="superscript"/>
        </w:rPr>
        <w:t>2</w:t>
      </w:r>
      <w:r>
        <w:t xml:space="preserve"> . </w:t>
      </w:r>
    </w:p>
    <w:p w14:paraId="1B4412A4" w14:textId="77777777" w:rsidR="00113C9F" w:rsidRDefault="00113C9F" w:rsidP="00113C9F"/>
    <w:p w14:paraId="1D8BCBBD" w14:textId="77777777" w:rsidR="00113C9F" w:rsidRDefault="00113C9F" w:rsidP="00113C9F">
      <w:r>
        <w:t>There remains one important final connection to be made to our work of Chapter 4.</w:t>
      </w:r>
      <w:r w:rsidR="0039104E">
        <w:t xml:space="preserve"> </w:t>
      </w:r>
      <w:r>
        <w:t xml:space="preserve">The constants in the variable separations for </w:t>
      </w:r>
      <w:r w:rsidR="002C3552" w:rsidRPr="002C3552">
        <w:t>φ</w:t>
      </w:r>
      <w:r>
        <w:t xml:space="preserve"> and A</w:t>
      </w:r>
      <w:r w:rsidRPr="00284D4C">
        <w:rPr>
          <w:rStyle w:val="subscript"/>
        </w:rPr>
        <w:t>z</w:t>
      </w:r>
      <w:r>
        <w:t xml:space="preserve"> given in (</w:t>
      </w:r>
      <w:r w:rsidR="00CC49CA">
        <w:t>5.2.</w:t>
      </w:r>
      <w:r>
        <w:t>6) and (</w:t>
      </w:r>
      <w:r w:rsidR="00CC49CA">
        <w:t>5.2.</w:t>
      </w:r>
      <w:r>
        <w:t xml:space="preserve">12) were carefully selected to yield the following result, </w:t>
      </w:r>
    </w:p>
    <w:p w14:paraId="1713C0F1" w14:textId="77777777" w:rsidR="00113C9F" w:rsidRDefault="00113C9F" w:rsidP="00113C9F"/>
    <w:p w14:paraId="6BDDA8A0" w14:textId="77777777" w:rsidR="00113C9F" w:rsidRDefault="00113C9F" w:rsidP="001D35AF">
      <w:pPr>
        <w:tabs>
          <w:tab w:val="left" w:pos="7200"/>
          <w:tab w:val="left" w:pos="7920"/>
          <w:tab w:val="right" w:pos="9270"/>
        </w:tabs>
      </w:pPr>
      <w:r>
        <w:tab/>
      </w:r>
      <w:r w:rsidR="002C3552" w:rsidRPr="002C3552">
        <w:t>φ</w:t>
      </w:r>
      <w:r w:rsidR="00CC49CA">
        <w:rPr>
          <w:rStyle w:val="subscript"/>
        </w:rPr>
        <w:t>t</w:t>
      </w:r>
      <w:r>
        <w:t>(</w:t>
      </w:r>
      <w:r>
        <w:rPr>
          <w:b/>
        </w:rPr>
        <w:t>x</w:t>
      </w:r>
      <w:r w:rsidRPr="00284D4C">
        <w:rPr>
          <w:rStyle w:val="subscript"/>
        </w:rPr>
        <w:t>1</w:t>
      </w:r>
      <w:r>
        <w:t xml:space="preserve">) - </w:t>
      </w:r>
      <w:r w:rsidR="002C3552" w:rsidRPr="002C3552">
        <w:t>φ</w:t>
      </w:r>
      <w:r w:rsidR="00CC49CA">
        <w:rPr>
          <w:rStyle w:val="subscript"/>
        </w:rPr>
        <w:t>t</w:t>
      </w:r>
      <w:r>
        <w:t>(</w:t>
      </w:r>
      <w:r>
        <w:rPr>
          <w:b/>
        </w:rPr>
        <w:t>x</w:t>
      </w:r>
      <w:r w:rsidRPr="00284D4C">
        <w:rPr>
          <w:rStyle w:val="subscript"/>
        </w:rPr>
        <w:t>2</w:t>
      </w:r>
      <w:r>
        <w:t>)</w:t>
      </w:r>
      <w:r w:rsidR="0039104E">
        <w:t xml:space="preserve"> </w:t>
      </w:r>
      <w:r>
        <w:t>=</w:t>
      </w:r>
      <w:r w:rsidR="0039104E">
        <w:t xml:space="preserve"> </w:t>
      </w:r>
      <w:r>
        <w:t>A</w:t>
      </w:r>
      <w:r w:rsidR="00CC49CA">
        <w:rPr>
          <w:rStyle w:val="subscript"/>
        </w:rPr>
        <w:t>zt</w:t>
      </w:r>
      <w:r>
        <w:t>(</w:t>
      </w:r>
      <w:r>
        <w:rPr>
          <w:b/>
        </w:rPr>
        <w:t>x</w:t>
      </w:r>
      <w:r w:rsidRPr="00284D4C">
        <w:rPr>
          <w:rStyle w:val="subscript"/>
        </w:rPr>
        <w:t>1</w:t>
      </w:r>
      <w:r>
        <w:t>) - A</w:t>
      </w:r>
      <w:r w:rsidR="00CC49CA">
        <w:rPr>
          <w:rStyle w:val="subscript"/>
        </w:rPr>
        <w:t>zt</w:t>
      </w:r>
      <w:r>
        <w:t>(</w:t>
      </w:r>
      <w:r>
        <w:rPr>
          <w:b/>
        </w:rPr>
        <w:t>x</w:t>
      </w:r>
      <w:r w:rsidRPr="00284D4C">
        <w:rPr>
          <w:rStyle w:val="subscript"/>
        </w:rPr>
        <w:t>2</w:t>
      </w:r>
      <w:r>
        <w:t>)</w:t>
      </w:r>
      <w:r w:rsidR="0039104E">
        <w:t xml:space="preserve"> </w:t>
      </w:r>
      <w:r>
        <w:t>= K</w:t>
      </w:r>
      <w:r>
        <w:tab/>
      </w:r>
      <w:r>
        <w:tab/>
      </w:r>
      <w:r>
        <w:tab/>
      </w:r>
      <w:r>
        <w:tab/>
      </w:r>
      <w:r>
        <w:tab/>
      </w:r>
      <w:r>
        <w:tab/>
      </w:r>
      <w:r w:rsidR="00CC49CA">
        <w:tab/>
      </w:r>
      <w:r>
        <w:t>(</w:t>
      </w:r>
      <w:r w:rsidR="00087F79">
        <w:t>5.2.</w:t>
      </w:r>
      <w:r>
        <w:t>25)</w:t>
      </w:r>
    </w:p>
    <w:p w14:paraId="319B027A" w14:textId="77777777" w:rsidR="00113C9F" w:rsidRDefault="00113C9F" w:rsidP="00113C9F"/>
    <w:p w14:paraId="22BAE201" w14:textId="77777777" w:rsidR="00113C9F" w:rsidRDefault="00113C9F" w:rsidP="00113C9F">
      <w:r>
        <w:t xml:space="preserve">where </w:t>
      </w:r>
      <w:r>
        <w:rPr>
          <w:b/>
        </w:rPr>
        <w:t>x</w:t>
      </w:r>
      <w:r w:rsidRPr="00284D4C">
        <w:rPr>
          <w:rStyle w:val="subscript"/>
        </w:rPr>
        <w:t xml:space="preserve">1 </w:t>
      </w:r>
      <w:r>
        <w:t xml:space="preserve">and </w:t>
      </w:r>
      <w:r>
        <w:rPr>
          <w:b/>
        </w:rPr>
        <w:t>x</w:t>
      </w:r>
      <w:r w:rsidRPr="00284D4C">
        <w:rPr>
          <w:rStyle w:val="subscript"/>
        </w:rPr>
        <w:t>2</w:t>
      </w:r>
      <w:r w:rsidR="0039104E">
        <w:t xml:space="preserve"> </w:t>
      </w:r>
      <w:r>
        <w:t>are any points lying on C</w:t>
      </w:r>
      <w:r w:rsidRPr="00284D4C">
        <w:rPr>
          <w:rStyle w:val="subscript"/>
        </w:rPr>
        <w:t>1</w:t>
      </w:r>
      <w:r>
        <w:t xml:space="preserve"> and C</w:t>
      </w:r>
      <w:r w:rsidR="00F3790D">
        <w:rPr>
          <w:rStyle w:val="subscript"/>
        </w:rPr>
        <w:t xml:space="preserve">2 </w:t>
      </w:r>
      <w:r>
        <w:t>in the same z plane. Recall that K determines the three transmission line parameters G, C and L</w:t>
      </w:r>
      <w:r w:rsidRPr="00284D4C">
        <w:rPr>
          <w:rStyle w:val="subscript"/>
        </w:rPr>
        <w:t>e</w:t>
      </w:r>
      <w:r w:rsidRPr="00F3790D">
        <w:t>.</w:t>
      </w:r>
      <w:r w:rsidR="00F3790D">
        <w:t xml:space="preserve"> </w:t>
      </w:r>
      <w:r>
        <w:t>The ingredients needed to show that (</w:t>
      </w:r>
      <w:r w:rsidR="00CC49CA">
        <w:t>5.2.</w:t>
      </w:r>
      <w:r>
        <w:t>25) is true are (</w:t>
      </w:r>
      <w:r w:rsidR="00CC49CA">
        <w:t>5.2.</w:t>
      </w:r>
      <w:r>
        <w:t>6)</w:t>
      </w:r>
      <w:r w:rsidR="00CC49CA">
        <w:t xml:space="preserve"> and </w:t>
      </w:r>
      <w:r>
        <w:t>(</w:t>
      </w:r>
      <w:r w:rsidR="00CC49CA">
        <w:t>5.2.</w:t>
      </w:r>
      <w:r>
        <w:t>12) of this section, and (</w:t>
      </w:r>
      <w:r w:rsidR="00CC49CA">
        <w:t>4.5.</w:t>
      </w:r>
      <w:r>
        <w:t>1) , (</w:t>
      </w:r>
      <w:r w:rsidR="00CC49CA">
        <w:t>4.5.</w:t>
      </w:r>
      <w:r>
        <w:t>18) and (</w:t>
      </w:r>
      <w:r w:rsidR="00CC49CA">
        <w:t>4.5.</w:t>
      </w:r>
      <w:r>
        <w:t>19)</w:t>
      </w:r>
      <w:r w:rsidR="00CC49CA">
        <w:t>.</w:t>
      </w:r>
    </w:p>
    <w:p w14:paraId="767D187A" w14:textId="77777777" w:rsidR="00113C9F" w:rsidRDefault="00113C9F" w:rsidP="00113C9F"/>
    <w:p w14:paraId="3820F18A" w14:textId="77777777" w:rsidR="00113C9F" w:rsidRDefault="00113C9F" w:rsidP="00113C9F">
      <w:r>
        <w:t xml:space="preserve">We now summarize the key results of this section: </w:t>
      </w:r>
    </w:p>
    <w:p w14:paraId="62DF004A" w14:textId="77777777" w:rsidR="00113C9F" w:rsidRDefault="00113C9F" w:rsidP="00113C9F"/>
    <w:p w14:paraId="201B09D3" w14:textId="77777777" w:rsidR="00113C9F" w:rsidRDefault="00113C9F" w:rsidP="00113C9F">
      <w:pPr>
        <w:pBdr>
          <w:top w:val="single" w:sz="6" w:space="0" w:color="auto"/>
          <w:left w:val="single" w:sz="6" w:space="0" w:color="auto"/>
          <w:bottom w:val="single" w:sz="6" w:space="0" w:color="auto"/>
          <w:right w:val="single" w:sz="6" w:space="0" w:color="auto"/>
        </w:pBdr>
        <w:ind w:right="100"/>
      </w:pPr>
    </w:p>
    <w:p w14:paraId="4854AF8E"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rsidR="0039104E">
        <w:t xml:space="preserve">   </w:t>
      </w:r>
      <w:r>
        <w:t>Separated Transmission Line Equations</w:t>
      </w:r>
    </w:p>
    <w:p w14:paraId="73DFB47F" w14:textId="77777777" w:rsidR="00113C9F" w:rsidRDefault="00113C9F" w:rsidP="00113C9F">
      <w:pPr>
        <w:pBdr>
          <w:top w:val="single" w:sz="6" w:space="0" w:color="auto"/>
          <w:left w:val="single" w:sz="6" w:space="0" w:color="auto"/>
          <w:bottom w:val="single" w:sz="6" w:space="0" w:color="auto"/>
          <w:right w:val="single" w:sz="6" w:space="0" w:color="auto"/>
        </w:pBdr>
        <w:ind w:right="100"/>
      </w:pPr>
    </w:p>
    <w:p w14:paraId="681C6B23"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t xml:space="preserve">Variable separations: </w:t>
      </w:r>
      <w:r>
        <w:tab/>
      </w:r>
      <w:r>
        <w:tab/>
      </w:r>
      <w:r>
        <w:tab/>
      </w:r>
      <w:r>
        <w:tab/>
        <w:t xml:space="preserve">Eigenvalue relation: </w:t>
      </w:r>
      <w:r>
        <w:tab/>
      </w:r>
      <w:r>
        <w:tab/>
      </w:r>
    </w:p>
    <w:p w14:paraId="2547196C" w14:textId="77777777" w:rsidR="00113C9F" w:rsidRDefault="00113C9F" w:rsidP="00113C9F">
      <w:pPr>
        <w:pBdr>
          <w:top w:val="single" w:sz="6" w:space="0" w:color="auto"/>
          <w:left w:val="single" w:sz="6" w:space="0" w:color="auto"/>
          <w:bottom w:val="single" w:sz="6" w:space="0" w:color="auto"/>
          <w:right w:val="single" w:sz="6" w:space="0" w:color="auto"/>
        </w:pBdr>
        <w:ind w:right="100"/>
      </w:pPr>
      <w:r>
        <w:rPr>
          <w:rFonts w:ascii="Symbol" w:hAnsi="Symbol"/>
        </w:rPr>
        <w:tab/>
      </w:r>
      <w:r>
        <w:rPr>
          <w:rFonts w:ascii="Symbol" w:hAnsi="Symbol"/>
        </w:rPr>
        <w:tab/>
      </w:r>
      <w:r w:rsidR="00507068" w:rsidRPr="00507068">
        <w:t>ρ</w:t>
      </w:r>
      <w:r>
        <w:t xml:space="preserve">(x,y,z) = </w:t>
      </w:r>
      <w:r w:rsidR="00507068" w:rsidRPr="00507068">
        <w:t>ρ</w:t>
      </w:r>
      <w:r w:rsidRPr="00284D4C">
        <w:rPr>
          <w:rStyle w:val="subscript"/>
        </w:rPr>
        <w:t>t</w:t>
      </w:r>
      <w:r w:rsidR="00CC49CA">
        <w:t>(x,y) q(z)</w:t>
      </w:r>
      <w:r w:rsidR="00CC49CA">
        <w:tab/>
      </w:r>
      <w:r w:rsidR="00CC49CA">
        <w:tab/>
      </w:r>
      <w:r w:rsidR="00CC49CA">
        <w:tab/>
      </w:r>
      <w:r w:rsidR="00CC49CA">
        <w:tab/>
      </w:r>
      <w:r w:rsidR="00CC49CA">
        <w:tab/>
      </w:r>
      <w:r>
        <w:t>k</w:t>
      </w:r>
      <w:r w:rsidRPr="00ED6797">
        <w:rPr>
          <w:rStyle w:val="superscript"/>
        </w:rPr>
        <w:t>2</w:t>
      </w:r>
      <w:r w:rsidR="0039104E">
        <w:rPr>
          <w:rStyle w:val="superscript"/>
        </w:rPr>
        <w:t xml:space="preserve"> </w:t>
      </w:r>
      <w:r>
        <w:t xml:space="preserve">= </w:t>
      </w:r>
      <w:r>
        <w:rPr>
          <w:b/>
        </w:rPr>
        <w:t>zy</w:t>
      </w:r>
    </w:p>
    <w:p w14:paraId="33A719CE" w14:textId="77777777" w:rsidR="00113C9F" w:rsidRDefault="00113C9F" w:rsidP="00113C9F">
      <w:pPr>
        <w:pBdr>
          <w:top w:val="single" w:sz="6" w:space="0" w:color="auto"/>
          <w:left w:val="single" w:sz="6" w:space="0" w:color="auto"/>
          <w:bottom w:val="single" w:sz="6" w:space="0" w:color="auto"/>
          <w:right w:val="single" w:sz="6" w:space="0" w:color="auto"/>
        </w:pBdr>
        <w:ind w:right="100"/>
      </w:pPr>
      <w:r>
        <w:rPr>
          <w:rFonts w:ascii="Symbol" w:hAnsi="Symbol"/>
        </w:rPr>
        <w:tab/>
      </w:r>
      <w:r>
        <w:rPr>
          <w:rFonts w:ascii="Symbol" w:hAnsi="Symbol"/>
        </w:rPr>
        <w:tab/>
      </w:r>
      <w:r w:rsidR="002C3552" w:rsidRPr="002C3552">
        <w:t>φ</w:t>
      </w:r>
      <w:r>
        <w:t>(x,y,z) = (1/2</w:t>
      </w:r>
      <w:r w:rsidR="002C3552" w:rsidRPr="002C3552">
        <w:t>π</w:t>
      </w:r>
      <w:r w:rsidR="00507068" w:rsidRPr="00507068">
        <w:t>εε</w:t>
      </w:r>
      <w:r w:rsidRPr="00284D4C">
        <w:rPr>
          <w:rStyle w:val="subscript"/>
        </w:rPr>
        <w:t>0</w:t>
      </w:r>
      <w:r>
        <w:t xml:space="preserve">) q(z) </w:t>
      </w:r>
      <w:r w:rsidR="002C3552" w:rsidRPr="002C3552">
        <w:t>φ</w:t>
      </w:r>
      <w:r w:rsidR="00F3790D">
        <w:rPr>
          <w:rStyle w:val="subscript"/>
        </w:rPr>
        <w:t>t</w:t>
      </w:r>
      <w:r>
        <w:t>(x,y)</w:t>
      </w:r>
      <w:r>
        <w:tab/>
      </w:r>
      <w:r>
        <w:tab/>
      </w:r>
      <w:r>
        <w:tab/>
      </w:r>
      <w:r w:rsidR="00F3790D">
        <w:tab/>
      </w:r>
      <w:r>
        <w:t>(</w:t>
      </w:r>
      <w:r w:rsidR="002C3552" w:rsidRPr="002C3552">
        <w:t>β</w:t>
      </w:r>
      <w:r w:rsidRPr="00284D4C">
        <w:rPr>
          <w:rStyle w:val="subscript"/>
        </w:rPr>
        <w:t>d</w:t>
      </w:r>
      <w:r w:rsidRPr="00ED6797">
        <w:rPr>
          <w:rStyle w:val="superscript"/>
        </w:rPr>
        <w:t>2</w:t>
      </w:r>
      <w:r>
        <w:t xml:space="preserve"> +</w:t>
      </w:r>
      <w:r w:rsidR="00F3790D">
        <w:t xml:space="preserve"> </w:t>
      </w:r>
      <w:r>
        <w:t>k</w:t>
      </w:r>
      <w:r w:rsidR="00F3790D">
        <w:rPr>
          <w:rStyle w:val="superscript"/>
        </w:rPr>
        <w:t>2</w:t>
      </w:r>
      <w:r w:rsidR="00F3790D">
        <w:t xml:space="preserve">) </w:t>
      </w:r>
      <w:r>
        <w:t>=</w:t>
      </w:r>
      <w:r w:rsidR="0039104E">
        <w:t xml:space="preserve"> </w:t>
      </w:r>
      <w:r>
        <w:t>j</w:t>
      </w:r>
      <w:r w:rsidR="002C3552" w:rsidRPr="002C3552">
        <w:t>ω</w:t>
      </w:r>
      <w:r>
        <w:t>Z</w:t>
      </w:r>
      <w:r w:rsidRPr="00284D4C">
        <w:rPr>
          <w:rStyle w:val="subscript"/>
        </w:rPr>
        <w:t>i</w:t>
      </w:r>
      <w:r>
        <w:t xml:space="preserve"> C'</w:t>
      </w:r>
    </w:p>
    <w:p w14:paraId="2C95B7F3"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A</w:t>
      </w:r>
      <w:r w:rsidRPr="00284D4C">
        <w:rPr>
          <w:rStyle w:val="subscript"/>
        </w:rPr>
        <w:t>z</w:t>
      </w:r>
      <w:r>
        <w:t>(x,y,z) = (</w:t>
      </w:r>
      <w:r w:rsidR="00507068" w:rsidRPr="00507068">
        <w:t>μμ</w:t>
      </w:r>
      <w:r w:rsidR="00F3790D">
        <w:rPr>
          <w:rStyle w:val="subscript"/>
        </w:rPr>
        <w:t>0</w:t>
      </w:r>
      <w:r>
        <w:t>/2</w:t>
      </w:r>
      <w:r w:rsidR="002C3552" w:rsidRPr="002C3552">
        <w:t>π</w:t>
      </w:r>
      <w:r>
        <w:t>) i(z) A</w:t>
      </w:r>
      <w:r w:rsidR="00F3790D">
        <w:rPr>
          <w:rStyle w:val="subscript"/>
        </w:rPr>
        <w:t>zt</w:t>
      </w:r>
      <w:r>
        <w:t>(x,y)</w:t>
      </w:r>
      <w:r>
        <w:tab/>
      </w:r>
      <w:r>
        <w:tab/>
      </w:r>
      <w:r>
        <w:tab/>
      </w:r>
      <w:r w:rsidR="0039104E">
        <w:t xml:space="preserve">   </w:t>
      </w:r>
      <w:r>
        <w:t>≈ 0</w:t>
      </w:r>
      <w:r w:rsidR="0039104E">
        <w:t xml:space="preserve">  </w:t>
      </w:r>
      <w:r w:rsidR="00F3790D">
        <w:t xml:space="preserve"> </w:t>
      </w:r>
      <w:r>
        <w:t>"low loss"</w:t>
      </w:r>
    </w:p>
    <w:p w14:paraId="06BE9D07"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tab/>
      </w:r>
      <w:r>
        <w:tab/>
      </w:r>
      <w:r>
        <w:tab/>
      </w:r>
    </w:p>
    <w:p w14:paraId="599ACE6A"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t xml:space="preserve">Transverse equations: </w:t>
      </w:r>
      <w:r>
        <w:tab/>
      </w:r>
      <w:r>
        <w:tab/>
      </w:r>
      <w:r>
        <w:tab/>
      </w:r>
      <w:r>
        <w:tab/>
        <w:t xml:space="preserve">Transverse boundary conditions: </w:t>
      </w:r>
    </w:p>
    <w:p w14:paraId="22ED8D2E"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w:t>
      </w:r>
      <w:r w:rsidR="00745A12">
        <w:t xml:space="preserve"> </w:t>
      </w:r>
      <w:r>
        <w:t>k</w:t>
      </w:r>
      <w:r w:rsidR="00F3790D">
        <w:rPr>
          <w:rStyle w:val="superscript"/>
        </w:rPr>
        <w:t>2</w:t>
      </w:r>
      <w:r>
        <w:t xml:space="preserve">)] </w:t>
      </w:r>
      <w:r w:rsidR="002C3552" w:rsidRPr="002C3552">
        <w:t>φ</w:t>
      </w:r>
      <w:r w:rsidR="00F3790D">
        <w:rPr>
          <w:rStyle w:val="subscript"/>
        </w:rPr>
        <w:t>t</w:t>
      </w:r>
      <w:r>
        <w:t>(x,y)</w:t>
      </w:r>
      <w:r w:rsidR="0039104E">
        <w:t xml:space="preserve"> </w:t>
      </w:r>
      <w:r>
        <w:t>= -2</w:t>
      </w:r>
      <w:r w:rsidR="002C3552" w:rsidRPr="002C3552">
        <w:t>π</w:t>
      </w:r>
      <w:r w:rsidR="00507068" w:rsidRPr="00507068">
        <w:t>ρ</w:t>
      </w:r>
      <w:r w:rsidRPr="00284D4C">
        <w:rPr>
          <w:rStyle w:val="subscript"/>
        </w:rPr>
        <w:t>t</w:t>
      </w:r>
      <w:r w:rsidR="00F3790D">
        <w:t>(x,y)</w:t>
      </w:r>
      <w:r w:rsidR="00F3790D">
        <w:tab/>
      </w:r>
      <w:r w:rsidR="00F3790D">
        <w:tab/>
      </w:r>
      <w:r w:rsidR="00F3790D">
        <w:tab/>
      </w:r>
      <w:r w:rsidR="002C3552" w:rsidRPr="002C3552">
        <w:t>φ</w:t>
      </w:r>
      <w:r w:rsidR="00F3790D">
        <w:rPr>
          <w:rStyle w:val="subscript"/>
        </w:rPr>
        <w:t>t</w:t>
      </w:r>
      <w:r>
        <w:t>(</w:t>
      </w:r>
      <w:r>
        <w:rPr>
          <w:b/>
        </w:rPr>
        <w:t>x</w:t>
      </w:r>
      <w:r w:rsidRPr="00284D4C">
        <w:rPr>
          <w:rStyle w:val="subscript"/>
        </w:rPr>
        <w:t>1</w:t>
      </w:r>
      <w:r>
        <w:t xml:space="preserve">) - </w:t>
      </w:r>
      <w:r w:rsidR="002C3552" w:rsidRPr="002C3552">
        <w:t>φ</w:t>
      </w:r>
      <w:r w:rsidR="00F3790D">
        <w:rPr>
          <w:rStyle w:val="subscript"/>
        </w:rPr>
        <w:t>t</w:t>
      </w:r>
      <w:r>
        <w:t>(</w:t>
      </w:r>
      <w:r>
        <w:rPr>
          <w:b/>
        </w:rPr>
        <w:t>x</w:t>
      </w:r>
      <w:r w:rsidRPr="00284D4C">
        <w:rPr>
          <w:rStyle w:val="subscript"/>
        </w:rPr>
        <w:t>2</w:t>
      </w:r>
      <w:r>
        <w:t>) = K</w:t>
      </w:r>
    </w:p>
    <w:p w14:paraId="0E4DDAEE"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w:t>
      </w:r>
      <w:r w:rsidR="00745A12">
        <w:t xml:space="preserve"> </w:t>
      </w:r>
      <w:r>
        <w:t>k</w:t>
      </w:r>
      <w:r w:rsidR="00F3790D">
        <w:rPr>
          <w:rStyle w:val="superscript"/>
        </w:rPr>
        <w:t>2</w:t>
      </w:r>
      <w:r>
        <w:t>)] A</w:t>
      </w:r>
      <w:r w:rsidR="00F3790D">
        <w:rPr>
          <w:rStyle w:val="subscript"/>
        </w:rPr>
        <w:t>zt</w:t>
      </w:r>
      <w:r>
        <w:t>(x,y)</w:t>
      </w:r>
      <w:r w:rsidR="0039104E">
        <w:t xml:space="preserve"> </w:t>
      </w:r>
      <w:r>
        <w:t>= 0</w:t>
      </w:r>
      <w:r>
        <w:tab/>
      </w:r>
      <w:r>
        <w:tab/>
      </w:r>
      <w:r>
        <w:tab/>
      </w:r>
      <w:r>
        <w:tab/>
        <w:t>A</w:t>
      </w:r>
      <w:r w:rsidR="00F3790D">
        <w:rPr>
          <w:rStyle w:val="subscript"/>
        </w:rPr>
        <w:t>zt</w:t>
      </w:r>
      <w:r>
        <w:t>(</w:t>
      </w:r>
      <w:r>
        <w:rPr>
          <w:b/>
        </w:rPr>
        <w:t>x</w:t>
      </w:r>
      <w:r w:rsidRPr="00284D4C">
        <w:rPr>
          <w:rStyle w:val="subscript"/>
        </w:rPr>
        <w:t>1</w:t>
      </w:r>
      <w:r>
        <w:t>) - A</w:t>
      </w:r>
      <w:r w:rsidR="00F3790D">
        <w:rPr>
          <w:rStyle w:val="subscript"/>
        </w:rPr>
        <w:t>zt</w:t>
      </w:r>
      <w:r>
        <w:t>(</w:t>
      </w:r>
      <w:r>
        <w:rPr>
          <w:b/>
        </w:rPr>
        <w:t>x</w:t>
      </w:r>
      <w:r w:rsidRPr="00284D4C">
        <w:rPr>
          <w:rStyle w:val="subscript"/>
        </w:rPr>
        <w:t>2</w:t>
      </w:r>
      <w:r>
        <w:t>)</w:t>
      </w:r>
      <w:r w:rsidR="0039104E">
        <w:t xml:space="preserve"> </w:t>
      </w:r>
      <w:r>
        <w:t>= K</w:t>
      </w:r>
    </w:p>
    <w:p w14:paraId="5BD49F4C" w14:textId="77777777" w:rsidR="00113C9F" w:rsidRDefault="00113C9F" w:rsidP="00113C9F">
      <w:pPr>
        <w:pBdr>
          <w:top w:val="single" w:sz="6" w:space="0" w:color="auto"/>
          <w:left w:val="single" w:sz="6" w:space="0" w:color="auto"/>
          <w:bottom w:val="single" w:sz="6" w:space="0" w:color="auto"/>
          <w:right w:val="single" w:sz="6" w:space="0" w:color="auto"/>
        </w:pBdr>
        <w:ind w:right="100"/>
      </w:pPr>
    </w:p>
    <w:p w14:paraId="06F0015A"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t xml:space="preserve">Longitudinal equations: </w:t>
      </w:r>
      <w:r>
        <w:tab/>
      </w:r>
      <w:r>
        <w:tab/>
      </w:r>
      <w:r>
        <w:tab/>
      </w:r>
      <w:r>
        <w:tab/>
      </w:r>
      <w:r w:rsidR="002C3552" w:rsidRPr="002C3552">
        <w:t>β</w:t>
      </w:r>
      <w:r w:rsidRPr="00ED6797">
        <w:rPr>
          <w:rStyle w:val="superscript"/>
        </w:rPr>
        <w:t>2</w:t>
      </w:r>
      <w:r>
        <w:t xml:space="preserve"> = </w:t>
      </w:r>
      <w:r w:rsidR="002C3552" w:rsidRPr="002C3552">
        <w:t>ω</w:t>
      </w:r>
      <w:r w:rsidRPr="00ED6797">
        <w:rPr>
          <w:rStyle w:val="superscript"/>
        </w:rPr>
        <w:t>2</w:t>
      </w:r>
      <w:r>
        <w:t xml:space="preserve"> </w:t>
      </w:r>
      <w:r w:rsidR="00507068" w:rsidRPr="00507068">
        <w:t>μμ</w:t>
      </w:r>
      <w:r w:rsidRPr="00284D4C">
        <w:rPr>
          <w:rStyle w:val="subscript"/>
        </w:rPr>
        <w:t>0</w:t>
      </w:r>
      <w:r w:rsidR="00A020C0" w:rsidRPr="00A020C0">
        <w:t>ξ</w:t>
      </w:r>
      <w:r>
        <w:tab/>
      </w:r>
    </w:p>
    <w:p w14:paraId="40708BE6"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Pr="00ED6797">
        <w:rPr>
          <w:rStyle w:val="superscript"/>
        </w:rPr>
        <w:t xml:space="preserve">2 </w:t>
      </w:r>
      <w:r>
        <w:t>] q(z) = 0</w:t>
      </w:r>
      <w:r>
        <w:tab/>
      </w:r>
      <w:r>
        <w:tab/>
      </w:r>
      <w:r>
        <w:tab/>
      </w:r>
      <w:r>
        <w:tab/>
      </w:r>
      <w:r w:rsidR="002C3552" w:rsidRPr="002C3552">
        <w:t>β</w:t>
      </w:r>
      <w:r w:rsidRPr="00284D4C">
        <w:rPr>
          <w:rStyle w:val="subscript"/>
        </w:rPr>
        <w:t>d</w:t>
      </w:r>
      <w:r w:rsidRPr="00ED6797">
        <w:rPr>
          <w:rStyle w:val="superscript"/>
        </w:rPr>
        <w:t>2</w:t>
      </w:r>
      <w:r>
        <w:t xml:space="preserve"> ≈ </w:t>
      </w:r>
      <w:r w:rsidR="002C3552" w:rsidRPr="002C3552">
        <w:t>ω</w:t>
      </w:r>
      <w:r w:rsidRPr="00ED6797">
        <w:rPr>
          <w:rStyle w:val="superscript"/>
        </w:rPr>
        <w:t>2</w:t>
      </w:r>
      <w:r>
        <w:t xml:space="preserve"> </w:t>
      </w:r>
      <w:r w:rsidR="00507068" w:rsidRPr="00507068">
        <w:t>μμ</w:t>
      </w:r>
      <w:r w:rsidRPr="00284D4C">
        <w:rPr>
          <w:rStyle w:val="subscript"/>
        </w:rPr>
        <w:t>0</w:t>
      </w:r>
      <w:r w:rsidR="00507068" w:rsidRPr="00507068">
        <w:t>εε</w:t>
      </w:r>
      <w:r w:rsidR="00F3790D">
        <w:rPr>
          <w:rStyle w:val="subscript"/>
        </w:rPr>
        <w:t>0</w:t>
      </w:r>
      <w:r w:rsidR="00CC49CA">
        <w:rPr>
          <w:rStyle w:val="subscript"/>
        </w:rPr>
        <w:t xml:space="preserve"> </w:t>
      </w:r>
      <w:r>
        <w:t xml:space="preserve">= </w:t>
      </w:r>
      <w:r w:rsidR="002C3552" w:rsidRPr="002C3552">
        <w:t>ω</w:t>
      </w:r>
      <w:r w:rsidRPr="00ED6797">
        <w:rPr>
          <w:rStyle w:val="superscript"/>
        </w:rPr>
        <w:t>2</w:t>
      </w:r>
      <w:r>
        <w:t>/ v</w:t>
      </w:r>
      <w:r w:rsidRPr="00ED6797">
        <w:rPr>
          <w:rStyle w:val="superscript"/>
        </w:rPr>
        <w:t>2</w:t>
      </w:r>
    </w:p>
    <w:p w14:paraId="38B3C4DB"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Pr="00ED6797">
        <w:rPr>
          <w:rStyle w:val="superscript"/>
        </w:rPr>
        <w:t xml:space="preserve">2 </w:t>
      </w:r>
      <w:r>
        <w:t>] i(z) = 0</w:t>
      </w:r>
      <w:r>
        <w:tab/>
      </w:r>
      <w:r>
        <w:tab/>
      </w:r>
      <w:r>
        <w:tab/>
      </w:r>
      <w:r>
        <w:tab/>
      </w:r>
      <w:r w:rsidR="002C3552" w:rsidRPr="002C3552">
        <w:t>β</w:t>
      </w:r>
      <w:r w:rsidRPr="00284D4C">
        <w:rPr>
          <w:rStyle w:val="subscript"/>
        </w:rPr>
        <w:t>c</w:t>
      </w:r>
      <w:r w:rsidRPr="00ED6797">
        <w:rPr>
          <w:rStyle w:val="superscript"/>
        </w:rPr>
        <w:t>2</w:t>
      </w:r>
      <w:r>
        <w:t xml:space="preserve"> ≈ </w:t>
      </w:r>
      <w:r>
        <w:rPr>
          <w:rFonts w:ascii="Symbol" w:hAnsi="Symbol"/>
        </w:rPr>
        <w:t></w:t>
      </w:r>
      <w:r>
        <w:t>j(2/</w:t>
      </w:r>
      <w:r w:rsidR="002C3552" w:rsidRPr="002C3552">
        <w:t>δ</w:t>
      </w:r>
      <w:r w:rsidRPr="00ED6797">
        <w:rPr>
          <w:rStyle w:val="superscript"/>
        </w:rPr>
        <w:t>2</w:t>
      </w:r>
      <w:r>
        <w:t xml:space="preserve">) , </w:t>
      </w:r>
      <w:r w:rsidR="002C3552" w:rsidRPr="002C3552">
        <w:t>δ</w:t>
      </w:r>
      <w:r>
        <w:t xml:space="preserve"> = </w:t>
      </w:r>
      <w:r>
        <w:fldChar w:fldCharType="begin"/>
      </w:r>
      <w:r>
        <w:instrText xml:space="preserve"> EQ \R(2/</w:instrText>
      </w:r>
      <w:r w:rsidR="00A020C0" w:rsidRPr="00A020C0">
        <w:instrText>ω</w:instrText>
      </w:r>
      <w:r w:rsidR="00507068" w:rsidRPr="00507068">
        <w:instrText>μμ</w:instrText>
      </w:r>
      <w:r w:rsidRPr="00284D4C">
        <w:rPr>
          <w:rStyle w:val="subscript"/>
        </w:rPr>
        <w:instrText>0</w:instrText>
      </w:r>
      <w:r w:rsidR="002C3552" w:rsidRPr="002C3552">
        <w:instrText>σ</w:instrText>
      </w:r>
      <w:r>
        <w:instrText xml:space="preserve">) </w:instrText>
      </w:r>
      <w:r>
        <w:fldChar w:fldCharType="end"/>
      </w:r>
    </w:p>
    <w:p w14:paraId="6393D847"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tab/>
      </w:r>
      <w:r>
        <w:tab/>
      </w:r>
      <w:r>
        <w:tab/>
      </w:r>
      <w:r>
        <w:tab/>
      </w:r>
      <w:r>
        <w:tab/>
      </w:r>
    </w:p>
    <w:p w14:paraId="39DD0A03"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tab/>
      </w:r>
      <w:r>
        <w:tab/>
      </w:r>
      <w:r>
        <w:tab/>
      </w:r>
      <w:r>
        <w:tab/>
      </w:r>
      <w:r>
        <w:tab/>
      </w:r>
      <w:r>
        <w:tab/>
      </w:r>
      <w:r>
        <w:tab/>
      </w:r>
      <w:r>
        <w:tab/>
      </w:r>
      <w:r>
        <w:tab/>
      </w:r>
      <w:r w:rsidR="0039104E">
        <w:t xml:space="preserve">   </w:t>
      </w:r>
      <w:r>
        <w:t>(</w:t>
      </w:r>
      <w:r w:rsidR="00087F79">
        <w:t>5.2.</w:t>
      </w:r>
      <w:r>
        <w:t>26)</w:t>
      </w:r>
    </w:p>
    <w:p w14:paraId="6FD5F658" w14:textId="77777777" w:rsidR="00113C9F" w:rsidRDefault="00113C9F" w:rsidP="00113C9F"/>
    <w:p w14:paraId="7E588553" w14:textId="77777777" w:rsidR="00113C9F" w:rsidRDefault="00113C9F" w:rsidP="00113C9F">
      <w:pPr>
        <w:rPr>
          <w:b/>
        </w:rPr>
      </w:pPr>
    </w:p>
    <w:p w14:paraId="24FFCEFE" w14:textId="77777777" w:rsidR="00113C9F" w:rsidRDefault="00113C9F" w:rsidP="0025374D">
      <w:pPr>
        <w:pStyle w:val="Heading3"/>
      </w:pPr>
      <w:bookmarkStart w:id="31" w:name="_Toc366569487"/>
      <w:r>
        <w:t>5.3</w:t>
      </w:r>
      <w:r w:rsidR="0039104E">
        <w:t xml:space="preserve"> </w:t>
      </w:r>
      <w:r>
        <w:t>A</w:t>
      </w:r>
      <w:r w:rsidR="0039104E">
        <w:t xml:space="preserve"> </w:t>
      </w:r>
      <w:r>
        <w:t>Formal Solution to the Transverse Problem</w:t>
      </w:r>
      <w:bookmarkEnd w:id="31"/>
    </w:p>
    <w:p w14:paraId="04B4BA46" w14:textId="77777777" w:rsidR="00113C9F" w:rsidRDefault="00113C9F" w:rsidP="00113C9F"/>
    <w:p w14:paraId="245AB44C" w14:textId="77777777" w:rsidR="00113C9F" w:rsidRDefault="00113C9F" w:rsidP="00113C9F">
      <w:r>
        <w:rPr>
          <w:u w:val="single"/>
        </w:rPr>
        <w:t xml:space="preserve">The eigenvalue problem. </w:t>
      </w:r>
    </w:p>
    <w:p w14:paraId="46C3892C" w14:textId="77777777" w:rsidR="00113C9F" w:rsidRDefault="00113C9F" w:rsidP="00113C9F"/>
    <w:p w14:paraId="5672345A" w14:textId="77777777" w:rsidR="00113C9F" w:rsidRDefault="00113C9F" w:rsidP="00113C9F">
      <w:r>
        <w:t xml:space="preserve">In either the dielectric or the conductor, both </w:t>
      </w:r>
      <w:r w:rsidR="00CC49CA">
        <w:t xml:space="preserve">φ and all Cartesian </w:t>
      </w:r>
      <w:r>
        <w:t xml:space="preserve">components of </w:t>
      </w:r>
      <w:r>
        <w:rPr>
          <w:b/>
        </w:rPr>
        <w:t>A</w:t>
      </w:r>
      <w:r w:rsidRPr="00284D4C">
        <w:rPr>
          <w:rStyle w:val="subscript"/>
        </w:rPr>
        <w:t xml:space="preserve"> </w:t>
      </w:r>
      <w:r>
        <w:t xml:space="preserve">satisfy the same transverse Helmholtz equation, </w:t>
      </w:r>
    </w:p>
    <w:p w14:paraId="764F3297" w14:textId="77777777" w:rsidR="00113C9F" w:rsidRDefault="00113C9F" w:rsidP="00113C9F"/>
    <w:p w14:paraId="5754B926"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A020C0" w:rsidRPr="00A020C0">
        <w:instrText>∂</w:instrText>
      </w:r>
      <w:r w:rsidRPr="00ED6797">
        <w:rPr>
          <w:rStyle w:val="superscript"/>
        </w:rPr>
        <w:instrText>2</w:instrText>
      </w:r>
      <w:r>
        <w:instrText xml:space="preserve">, </w:instrText>
      </w:r>
      <w:r w:rsidR="00A020C0" w:rsidRPr="00A020C0">
        <w:instrText>∂</w:instrText>
      </w:r>
      <w:r>
        <w:instrText>x</w:instrText>
      </w:r>
      <w:r w:rsidRPr="00ED6797">
        <w:rPr>
          <w:rStyle w:val="superscript"/>
        </w:rPr>
        <w:instrText>2</w:instrText>
      </w:r>
      <w:r>
        <w:instrText xml:space="preserve">)   </w:instrText>
      </w:r>
      <w:r>
        <w:fldChar w:fldCharType="end"/>
      </w:r>
      <w:r>
        <w:t xml:space="preserve">+ </w:t>
      </w:r>
      <w:r>
        <w:fldChar w:fldCharType="begin"/>
      </w:r>
      <w:r>
        <w:instrText xml:space="preserve"> EQ \F(</w:instrText>
      </w:r>
      <w:r w:rsidR="00A020C0" w:rsidRPr="00A020C0">
        <w:instrText>∂</w:instrText>
      </w:r>
      <w:r w:rsidRPr="00ED6797">
        <w:rPr>
          <w:rStyle w:val="superscript"/>
        </w:rPr>
        <w:instrText>2</w:instrText>
      </w:r>
      <w:r>
        <w:instrText xml:space="preserve">, </w:instrText>
      </w:r>
      <w:r w:rsidR="00A020C0" w:rsidRPr="00A020C0">
        <w:instrText>∂</w:instrText>
      </w:r>
      <w:r>
        <w:instrText>y</w:instrText>
      </w:r>
      <w:r w:rsidRPr="00ED6797">
        <w:rPr>
          <w:rStyle w:val="superscript"/>
        </w:rPr>
        <w:instrText>2</w:instrText>
      </w:r>
      <w:r>
        <w:instrText xml:space="preserve">)   </w:instrText>
      </w:r>
      <w:r>
        <w:fldChar w:fldCharType="end"/>
      </w:r>
      <w:r>
        <w:t>+ (</w:t>
      </w:r>
      <w:r w:rsidR="002C3552" w:rsidRPr="002C3552">
        <w:t>β</w:t>
      </w:r>
      <w:r w:rsidR="00B26E00">
        <w:rPr>
          <w:rStyle w:val="superscript"/>
          <w:rFonts w:cs="Courier New"/>
        </w:rPr>
        <w:t>2</w:t>
      </w:r>
      <w:r>
        <w:t>+ k</w:t>
      </w:r>
      <w:r w:rsidRPr="00ED6797">
        <w:rPr>
          <w:rStyle w:val="superscript"/>
        </w:rPr>
        <w:t>2</w:t>
      </w:r>
      <w:r>
        <w:t>)</w:t>
      </w:r>
      <w:r w:rsidR="0039104E">
        <w:t xml:space="preserve"> </w:t>
      </w:r>
      <w:r>
        <w:t>] f</w:t>
      </w:r>
      <w:r w:rsidR="0039104E">
        <w:t xml:space="preserve"> </w:t>
      </w:r>
      <w:r>
        <w:t>= 0</w:t>
      </w:r>
      <w:r>
        <w:tab/>
      </w:r>
      <w:r>
        <w:tab/>
      </w:r>
      <w:r>
        <w:tab/>
      </w:r>
      <w:r>
        <w:tab/>
      </w:r>
      <w:r>
        <w:tab/>
      </w:r>
      <w:r>
        <w:tab/>
      </w:r>
      <w:r>
        <w:tab/>
      </w:r>
      <w:r>
        <w:tab/>
        <w:t>(</w:t>
      </w:r>
      <w:r w:rsidR="00087F79">
        <w:t>5.3.</w:t>
      </w:r>
      <w:r>
        <w:t>1)</w:t>
      </w:r>
    </w:p>
    <w:p w14:paraId="684FCF07" w14:textId="77777777" w:rsidR="00113C9F" w:rsidRDefault="00113C9F" w:rsidP="00113C9F"/>
    <w:p w14:paraId="58C632C8" w14:textId="77777777" w:rsidR="00113C9F" w:rsidRDefault="00113C9F" w:rsidP="00113C9F">
      <w:r>
        <w:t xml:space="preserve">The fact that there exists a surface charge affects the </w:t>
      </w:r>
      <w:r w:rsidR="002C3552" w:rsidRPr="002C3552">
        <w:t>φ</w:t>
      </w:r>
      <w:r>
        <w:t xml:space="preserve"> equation only at the surface. We know that for a reasonably low loss transmission line,</w:t>
      </w:r>
      <w:r w:rsidR="0039104E">
        <w:t xml:space="preserve"> </w:t>
      </w:r>
      <w:r>
        <w:t>k</w:t>
      </w:r>
      <w:r w:rsidRPr="00ED6797">
        <w:rPr>
          <w:rStyle w:val="superscript"/>
        </w:rPr>
        <w:t>2</w:t>
      </w:r>
      <w:r w:rsidR="0039104E">
        <w:rPr>
          <w:rStyle w:val="superscript"/>
        </w:rPr>
        <w:t xml:space="preserve"> </w:t>
      </w:r>
      <w:r>
        <w:t xml:space="preserve">≈ - </w:t>
      </w:r>
      <w:r w:rsidR="002C3552" w:rsidRPr="002C3552">
        <w:t>β</w:t>
      </w:r>
      <w:r w:rsidRPr="00284D4C">
        <w:rPr>
          <w:rStyle w:val="subscript"/>
        </w:rPr>
        <w:t>d</w:t>
      </w:r>
      <w:r w:rsidRPr="00ED6797">
        <w:rPr>
          <w:rStyle w:val="superscript"/>
        </w:rPr>
        <w:t>2</w:t>
      </w:r>
      <w:r w:rsidR="0039104E">
        <w:t xml:space="preserve"> </w:t>
      </w:r>
      <w:r>
        <w:t>( k ≈ +j</w:t>
      </w:r>
      <w:r w:rsidR="002C3552" w:rsidRPr="002C3552">
        <w:t>β</w:t>
      </w:r>
      <w:r w:rsidRPr="00284D4C">
        <w:rPr>
          <w:rStyle w:val="subscript"/>
        </w:rPr>
        <w:t>d</w:t>
      </w:r>
      <w:r>
        <w:t xml:space="preserve">) which is a "small" quantity, especially compared to </w:t>
      </w:r>
      <w:r w:rsidR="002C3552" w:rsidRPr="002C3552">
        <w:t>β</w:t>
      </w:r>
      <w:r w:rsidRPr="00ED6797">
        <w:rPr>
          <w:rStyle w:val="superscript"/>
        </w:rPr>
        <w:t>2</w:t>
      </w:r>
      <w:r>
        <w:t xml:space="preserve"> in the conductors.</w:t>
      </w:r>
      <w:r w:rsidR="0039104E">
        <w:t xml:space="preserve"> </w:t>
      </w:r>
      <w:r>
        <w:t>The amount by which k</w:t>
      </w:r>
      <w:r w:rsidRPr="00ED6797">
        <w:rPr>
          <w:rStyle w:val="superscript"/>
        </w:rPr>
        <w:t>2</w:t>
      </w:r>
      <w:r>
        <w:t xml:space="preserve"> differs from</w:t>
      </w:r>
      <w:r w:rsidR="0039104E">
        <w:t xml:space="preserve"> </w:t>
      </w:r>
      <w:r>
        <w:t xml:space="preserve">- </w:t>
      </w:r>
      <w:r w:rsidR="002C3552" w:rsidRPr="002C3552">
        <w:t>β</w:t>
      </w:r>
      <w:r w:rsidRPr="00284D4C">
        <w:rPr>
          <w:rStyle w:val="subscript"/>
        </w:rPr>
        <w:t>d</w:t>
      </w:r>
      <w:r w:rsidRPr="00ED6797">
        <w:rPr>
          <w:rStyle w:val="superscript"/>
        </w:rPr>
        <w:t>2</w:t>
      </w:r>
      <w:r w:rsidR="0039104E">
        <w:rPr>
          <w:rStyle w:val="superscript"/>
        </w:rPr>
        <w:t xml:space="preserve"> </w:t>
      </w:r>
      <w:r>
        <w:t>is what we seek to find.</w:t>
      </w:r>
      <w:r w:rsidR="0039104E">
        <w:t xml:space="preserve"> </w:t>
      </w:r>
      <w:r>
        <w:t>We will have an eigenvalue problem for k</w:t>
      </w:r>
      <w:r w:rsidRPr="00ED6797">
        <w:rPr>
          <w:rStyle w:val="superscript"/>
        </w:rPr>
        <w:t>2</w:t>
      </w:r>
      <w:r>
        <w:t>.</w:t>
      </w:r>
      <w:r w:rsidR="0039104E">
        <w:t xml:space="preserve"> </w:t>
      </w:r>
    </w:p>
    <w:p w14:paraId="46970A6F" w14:textId="77777777" w:rsidR="00113C9F" w:rsidRDefault="00113C9F" w:rsidP="00113C9F"/>
    <w:p w14:paraId="2B780DC1" w14:textId="77777777" w:rsidR="00113C9F" w:rsidRDefault="00113C9F" w:rsidP="00113C9F">
      <w:r>
        <w:t>The longitudinal equation tells us that</w:t>
      </w:r>
      <w:r w:rsidR="0039104E">
        <w:t xml:space="preserve"> </w:t>
      </w:r>
      <w:r>
        <w:t>(wave travels in +z direction)</w:t>
      </w:r>
    </w:p>
    <w:p w14:paraId="37B47F41" w14:textId="77777777" w:rsidR="00113C9F" w:rsidRDefault="00113C9F" w:rsidP="00113C9F"/>
    <w:p w14:paraId="2282A7CC"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f,</w:instrText>
      </w:r>
      <w:r w:rsidR="00A020C0" w:rsidRPr="00A020C0">
        <w:instrText>∂</w:instrText>
      </w:r>
      <w:r>
        <w:instrText xml:space="preserve">z)   </w:instrText>
      </w:r>
      <w:r>
        <w:fldChar w:fldCharType="end"/>
      </w:r>
      <w:r>
        <w:t>=</w:t>
      </w:r>
      <w:r w:rsidR="0039104E">
        <w:t xml:space="preserve"> </w:t>
      </w:r>
      <w:r>
        <w:t>- kf.</w:t>
      </w:r>
      <w:r w:rsidR="0039104E">
        <w:t xml:space="preserve"> </w:t>
      </w:r>
      <w:r>
        <w:tab/>
      </w:r>
      <w:r>
        <w:tab/>
      </w:r>
      <w:r>
        <w:tab/>
      </w:r>
      <w:r>
        <w:tab/>
      </w:r>
      <w:r>
        <w:tab/>
      </w:r>
      <w:r>
        <w:tab/>
      </w:r>
      <w:r>
        <w:tab/>
      </w:r>
      <w:r>
        <w:tab/>
      </w:r>
      <w:r>
        <w:tab/>
      </w:r>
      <w:r>
        <w:tab/>
      </w:r>
      <w:r w:rsidR="00CC49CA">
        <w:tab/>
      </w:r>
      <w:r>
        <w:t>(</w:t>
      </w:r>
      <w:r w:rsidR="00087F79">
        <w:t>5.3.</w:t>
      </w:r>
      <w:r>
        <w:t>2)</w:t>
      </w:r>
    </w:p>
    <w:p w14:paraId="096C0605" w14:textId="77777777" w:rsidR="00113C9F" w:rsidRDefault="00113C9F" w:rsidP="00113C9F"/>
    <w:p w14:paraId="102F972E" w14:textId="77777777" w:rsidR="00113C9F" w:rsidRDefault="00113C9F" w:rsidP="00113C9F">
      <w:r>
        <w:t>It frequently happens in this kind of problem that things contrive to make solutions f exist only for certain specific values of the eigenvalue k</w:t>
      </w:r>
      <w:r w:rsidRPr="00ED6797">
        <w:rPr>
          <w:rStyle w:val="superscript"/>
        </w:rPr>
        <w:t>2</w:t>
      </w:r>
      <w:r>
        <w:t>.</w:t>
      </w:r>
      <w:r w:rsidR="0039104E">
        <w:t xml:space="preserve"> </w:t>
      </w:r>
      <w:r>
        <w:t>In each region, the solution must have a certain type of behavior, and then at the boundaries, various quantities must be continuous.</w:t>
      </w:r>
      <w:r w:rsidR="0039104E">
        <w:t xml:space="preserve"> </w:t>
      </w:r>
      <w:r>
        <w:t>These conditions are so stringent that only specific values of k</w:t>
      </w:r>
      <w:r w:rsidRPr="00ED6797">
        <w:rPr>
          <w:rStyle w:val="superscript"/>
        </w:rPr>
        <w:t>2</w:t>
      </w:r>
      <w:r w:rsidR="0039104E">
        <w:t xml:space="preserve"> </w:t>
      </w:r>
      <w:r>
        <w:t xml:space="preserve">permit any solution at all. </w:t>
      </w:r>
    </w:p>
    <w:p w14:paraId="0CC77D61" w14:textId="77777777" w:rsidR="00113C9F" w:rsidRDefault="00113C9F" w:rsidP="00113C9F"/>
    <w:p w14:paraId="5C21B885" w14:textId="77777777" w:rsidR="00113C9F" w:rsidRDefault="00113C9F" w:rsidP="00113C9F">
      <w:r>
        <w:t xml:space="preserve">The parameter </w:t>
      </w:r>
      <w:r w:rsidR="002C3552" w:rsidRPr="002C3552">
        <w:t>β</w:t>
      </w:r>
      <w:r>
        <w:t xml:space="preserve"> is vastly different in these</w:t>
      </w:r>
      <w:r w:rsidR="00CC49CA">
        <w:t xml:space="preserve"> two media, as shown in the box (5.2.26).</w:t>
      </w:r>
      <w:r>
        <w:t xml:space="preserve"> </w:t>
      </w:r>
    </w:p>
    <w:p w14:paraId="14B0AEB2" w14:textId="77777777" w:rsidR="00113C9F" w:rsidRDefault="00113C9F" w:rsidP="00113C9F"/>
    <w:p w14:paraId="592A971D" w14:textId="77777777" w:rsidR="00113C9F" w:rsidRDefault="00113C9F" w:rsidP="00113C9F">
      <w:r>
        <w:t xml:space="preserve">In the dielectric, </w:t>
      </w:r>
      <w:r w:rsidR="002C3552" w:rsidRPr="002C3552">
        <w:t>β</w:t>
      </w:r>
      <w:r w:rsidRPr="00ED6797">
        <w:rPr>
          <w:rStyle w:val="superscript"/>
        </w:rPr>
        <w:t>2</w:t>
      </w:r>
      <w:r>
        <w:t xml:space="preserve"> is mostly real, with a slight imaginary part due to the small conductivity </w:t>
      </w:r>
      <w:r w:rsidR="00507068" w:rsidRPr="00507068">
        <w:t>σ</w:t>
      </w:r>
      <w:r>
        <w:t xml:space="preserve"> of the dielectric. The solution f in this region will therefore tend to be oscillatory, since then second derivatives create negative contributions to cancel the positive </w:t>
      </w:r>
      <w:r w:rsidR="002C3552" w:rsidRPr="002C3552">
        <w:t>β</w:t>
      </w:r>
      <w:r w:rsidRPr="00ED6797">
        <w:rPr>
          <w:rStyle w:val="superscript"/>
        </w:rPr>
        <w:t>2</w:t>
      </w:r>
      <w:r>
        <w:t xml:space="preserve"> contribution in (</w:t>
      </w:r>
      <w:r w:rsidR="00CC49CA">
        <w:t>5.3.</w:t>
      </w:r>
      <w:r>
        <w:t>1).</w:t>
      </w:r>
      <w:r w:rsidR="0039104E">
        <w:t xml:space="preserve"> </w:t>
      </w:r>
      <w:r>
        <w:t>The solution for the lowest eigenvalue will have an extremely mild oscillatory behavior with no nodes.</w:t>
      </w:r>
      <w:r w:rsidR="0039104E">
        <w:t xml:space="preserve"> </w:t>
      </w:r>
      <w:r>
        <w:t xml:space="preserve">In fact, the oscillation is so mild that the main fields are approximately constant across the dielectric. </w:t>
      </w:r>
    </w:p>
    <w:p w14:paraId="51F41311" w14:textId="77777777" w:rsidR="00113C9F" w:rsidRDefault="00113C9F" w:rsidP="00113C9F"/>
    <w:p w14:paraId="1B8C63B8" w14:textId="77777777" w:rsidR="00113C9F" w:rsidRDefault="00113C9F" w:rsidP="00113C9F">
      <w:r>
        <w:t xml:space="preserve">Inside the conductor, </w:t>
      </w:r>
      <w:r w:rsidR="00507068" w:rsidRPr="00507068">
        <w:t>σ</w:t>
      </w:r>
      <w:r>
        <w:t xml:space="preserve"> is huge, so </w:t>
      </w:r>
      <w:r w:rsidR="002C3552" w:rsidRPr="002C3552">
        <w:t>β</w:t>
      </w:r>
      <w:r w:rsidRPr="00ED6797">
        <w:rPr>
          <w:rStyle w:val="superscript"/>
        </w:rPr>
        <w:t>2</w:t>
      </w:r>
      <w:r>
        <w:t xml:space="preserve"> becomes large and negative imaginary, </w:t>
      </w:r>
    </w:p>
    <w:p w14:paraId="73DA5CF0" w14:textId="77777777" w:rsidR="00113C9F" w:rsidRDefault="00113C9F" w:rsidP="00113C9F"/>
    <w:p w14:paraId="1B2C4DE3" w14:textId="77777777" w:rsidR="00113C9F" w:rsidRDefault="00113C9F" w:rsidP="001D35AF">
      <w:pPr>
        <w:tabs>
          <w:tab w:val="left" w:pos="7200"/>
          <w:tab w:val="left" w:pos="7920"/>
          <w:tab w:val="right" w:pos="9270"/>
        </w:tabs>
      </w:pPr>
      <w:r>
        <w:tab/>
      </w:r>
      <w:r w:rsidR="002C3552" w:rsidRPr="002C3552">
        <w:t>β</w:t>
      </w:r>
      <w:r w:rsidRPr="00ED6797">
        <w:rPr>
          <w:rStyle w:val="superscript"/>
        </w:rPr>
        <w:t>2</w:t>
      </w:r>
      <w:r>
        <w:t xml:space="preserve"> = -j</w:t>
      </w:r>
      <w:r w:rsidR="002C3552" w:rsidRPr="002C3552">
        <w:t>ω</w:t>
      </w:r>
      <w:r w:rsidR="00507068" w:rsidRPr="00507068">
        <w:t>μμ</w:t>
      </w:r>
      <w:r w:rsidRPr="00284D4C">
        <w:rPr>
          <w:rStyle w:val="subscript"/>
        </w:rPr>
        <w:t>0</w:t>
      </w:r>
      <w:r>
        <w:t xml:space="preserve"> </w:t>
      </w:r>
      <w:r w:rsidR="00507068" w:rsidRPr="00507068">
        <w:t>σ</w:t>
      </w:r>
      <w:r>
        <w:rPr>
          <w:rFonts w:ascii="Symbol" w:hAnsi="Symbol"/>
        </w:rPr>
        <w:t></w:t>
      </w:r>
      <w:r>
        <w:rPr>
          <w:rFonts w:ascii="Symbol" w:hAnsi="Symbol"/>
        </w:rPr>
        <w:t></w:t>
      </w:r>
      <w:r>
        <w:rPr>
          <w:rFonts w:ascii="Symbol" w:hAnsi="Symbol"/>
        </w:rPr>
        <w:t></w:t>
      </w:r>
      <w:r>
        <w:rPr>
          <w:rFonts w:ascii="Symbol" w:hAnsi="Symbol"/>
        </w:rPr>
        <w:t></w:t>
      </w:r>
      <w:r>
        <w:t>-j(2/</w:t>
      </w:r>
      <w:r w:rsidR="002C3552" w:rsidRPr="002C3552">
        <w:t>δ</w:t>
      </w:r>
      <w:r w:rsidRPr="00ED6797">
        <w:rPr>
          <w:rStyle w:val="superscript"/>
        </w:rPr>
        <w:t>2</w:t>
      </w:r>
      <w:r>
        <w:t>)</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001D35AF">
        <w:rPr>
          <w:rStyle w:val="superscript"/>
        </w:rPr>
        <w:tab/>
      </w:r>
      <w:r>
        <w:t>(</w:t>
      </w:r>
      <w:r w:rsidR="00087F79">
        <w:t>5.3.</w:t>
      </w:r>
      <w:r>
        <w:t>3)</w:t>
      </w:r>
    </w:p>
    <w:p w14:paraId="0DB4CA1F" w14:textId="77777777" w:rsidR="00113C9F" w:rsidRDefault="00113C9F" w:rsidP="00113C9F"/>
    <w:p w14:paraId="6BBAB3C4" w14:textId="77777777" w:rsidR="00113C9F" w:rsidRDefault="00113C9F" w:rsidP="00113C9F">
      <w:r>
        <w:t>In a 1-dimensional problem if one has an equation of the form [</w:t>
      </w:r>
      <w:r w:rsidR="00A020C0" w:rsidRPr="00A020C0">
        <w:t>∂</w:t>
      </w:r>
      <w:r w:rsidRPr="00ED6797">
        <w:rPr>
          <w:rStyle w:val="superscript"/>
        </w:rPr>
        <w:t>2</w:t>
      </w:r>
      <w:r>
        <w:t>/</w:t>
      </w:r>
      <w:r w:rsidR="00A020C0" w:rsidRPr="00A020C0">
        <w:t>∂</w:t>
      </w:r>
      <w:r>
        <w:t>x</w:t>
      </w:r>
      <w:r w:rsidRPr="00ED6797">
        <w:rPr>
          <w:rStyle w:val="superscript"/>
        </w:rPr>
        <w:t>2</w:t>
      </w:r>
      <w:r w:rsidR="0039104E">
        <w:t xml:space="preserve"> </w:t>
      </w:r>
      <w:r>
        <w:t>- j(2/</w:t>
      </w:r>
      <w:r w:rsidR="002C3552" w:rsidRPr="002C3552">
        <w:t>δ</w:t>
      </w:r>
      <w:r w:rsidRPr="00ED6797">
        <w:rPr>
          <w:rStyle w:val="superscript"/>
        </w:rPr>
        <w:t>2</w:t>
      </w:r>
      <w:r>
        <w:t xml:space="preserve">)]f = 0, the solution must look like, </w:t>
      </w:r>
    </w:p>
    <w:p w14:paraId="748F625B" w14:textId="77777777" w:rsidR="00113C9F" w:rsidRDefault="00113C9F" w:rsidP="00113C9F"/>
    <w:p w14:paraId="3BBD3C83" w14:textId="77777777" w:rsidR="00113C9F" w:rsidRDefault="00113C9F" w:rsidP="001D35AF">
      <w:pPr>
        <w:tabs>
          <w:tab w:val="left" w:pos="7200"/>
          <w:tab w:val="left" w:pos="7920"/>
          <w:tab w:val="right" w:pos="9270"/>
        </w:tabs>
      </w:pPr>
      <w:r>
        <w:tab/>
        <w:t>exp( ±</w:t>
      </w:r>
      <w:r>
        <w:fldChar w:fldCharType="begin"/>
      </w:r>
      <w:r>
        <w:instrText xml:space="preserve"> EQ \R(j)(\R(2)/</w:instrText>
      </w:r>
      <w:r w:rsidR="002C3552" w:rsidRPr="002C3552">
        <w:instrText>δ</w:instrText>
      </w:r>
      <w:r>
        <w:instrText xml:space="preserve">) </w:instrText>
      </w:r>
      <w:r>
        <w:fldChar w:fldCharType="end"/>
      </w:r>
      <w:r w:rsidR="00B26E00">
        <w:t>x)</w:t>
      </w:r>
      <w:r w:rsidR="0039104E">
        <w:t xml:space="preserve"> </w:t>
      </w:r>
      <w:r w:rsidR="00B26E00">
        <w:t xml:space="preserve">= exp[ </w:t>
      </w:r>
      <w:r>
        <w:t>± ( 1 + j) x/</w:t>
      </w:r>
      <w:r w:rsidR="002C3552" w:rsidRPr="002C3552">
        <w:t>δ</w:t>
      </w:r>
      <w:r w:rsidR="0039104E">
        <w:t xml:space="preserve"> </w:t>
      </w:r>
      <w:r>
        <w:t>]</w:t>
      </w:r>
      <w:r>
        <w:tab/>
      </w:r>
      <w:r>
        <w:tab/>
      </w:r>
      <w:r>
        <w:tab/>
      </w:r>
      <w:r>
        <w:tab/>
      </w:r>
      <w:r>
        <w:tab/>
      </w:r>
      <w:r>
        <w:tab/>
      </w:r>
      <w:r w:rsidR="001D35AF">
        <w:tab/>
      </w:r>
      <w:r>
        <w:t>(</w:t>
      </w:r>
      <w:r w:rsidR="00087F79">
        <w:t>5.3.</w:t>
      </w:r>
      <w:r>
        <w:t>4)</w:t>
      </w:r>
    </w:p>
    <w:p w14:paraId="65C74661" w14:textId="77777777" w:rsidR="00113C9F" w:rsidRDefault="00113C9F" w:rsidP="00113C9F"/>
    <w:p w14:paraId="28E3DA72" w14:textId="77777777" w:rsidR="00113C9F" w:rsidRDefault="00113C9F" w:rsidP="00113C9F">
      <w:r>
        <w:t xml:space="preserve">If we interpret x as going into the surface of the metal, we see that in addition to a strong oscillation, there is a strong exponential growth or decay. Exponential growth is unphysical, so we must select the minus sign. This is the well-known skin effect which we have already encountered several times.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p>
    <w:p w14:paraId="48400DC6" w14:textId="77777777" w:rsidR="00113C9F" w:rsidRDefault="00113C9F" w:rsidP="00113C9F">
      <w:r>
        <w:t xml:space="preserve">So, we are solving for f = </w:t>
      </w:r>
      <w:r w:rsidR="002C3552" w:rsidRPr="002C3552">
        <w:t>φ</w:t>
      </w:r>
      <w:r>
        <w:t xml:space="preserve"> and </w:t>
      </w:r>
      <w:r>
        <w:rPr>
          <w:b/>
        </w:rPr>
        <w:t>A</w:t>
      </w:r>
      <w:r w:rsidRPr="00284D4C">
        <w:rPr>
          <w:rStyle w:val="subscript"/>
        </w:rPr>
        <w:t xml:space="preserve"> </w:t>
      </w:r>
      <w:r>
        <w:t>and we know that in the dielectric f is doing some reasonable pattern, and in the conductors f is decaying exponentially to 0.</w:t>
      </w:r>
      <w:r w:rsidR="0039104E">
        <w:t xml:space="preserve"> </w:t>
      </w:r>
      <w:r>
        <w:t xml:space="preserve">The boundary conditions can be expressed in several ways, one of which is to say that various components of the </w:t>
      </w:r>
      <w:r>
        <w:rPr>
          <w:b/>
        </w:rPr>
        <w:t>E</w:t>
      </w:r>
      <w:r>
        <w:t xml:space="preserve"> and </w:t>
      </w:r>
      <w:r>
        <w:rPr>
          <w:b/>
        </w:rPr>
        <w:t>B</w:t>
      </w:r>
      <w:r>
        <w:t xml:space="preserve"> fields which derive from </w:t>
      </w:r>
      <w:r w:rsidR="002C3552" w:rsidRPr="002C3552">
        <w:t>φ</w:t>
      </w:r>
      <w:r>
        <w:t xml:space="preserve"> and </w:t>
      </w:r>
      <w:r>
        <w:rPr>
          <w:b/>
        </w:rPr>
        <w:t xml:space="preserve">A </w:t>
      </w:r>
      <w:r>
        <w:t xml:space="preserve">must be </w:t>
      </w:r>
      <w:r>
        <w:rPr>
          <w:i/>
        </w:rPr>
        <w:t>continuous</w:t>
      </w:r>
      <w:r>
        <w:t xml:space="preserve"> at each dielectric-conductor interface. In particular, E</w:t>
      </w:r>
      <w:r w:rsidRPr="00284D4C">
        <w:rPr>
          <w:rStyle w:val="subscript"/>
        </w:rPr>
        <w:t>z</w:t>
      </w:r>
      <w:r>
        <w:t xml:space="preserve"> and H</w:t>
      </w:r>
      <w:r w:rsidR="002C3552" w:rsidRPr="00284D4C">
        <w:rPr>
          <w:rStyle w:val="subscript"/>
        </w:rPr>
        <w:t>φ</w:t>
      </w:r>
      <w:r>
        <w:t xml:space="preserve"> must be continuous at each boundary. </w:t>
      </w:r>
    </w:p>
    <w:p w14:paraId="5C5D2DE9" w14:textId="77777777" w:rsidR="00113C9F" w:rsidRDefault="00113C9F" w:rsidP="00113C9F"/>
    <w:p w14:paraId="7DB71A55" w14:textId="77777777" w:rsidR="00113C9F" w:rsidRDefault="00113C9F" w:rsidP="00113C9F">
      <w:r>
        <w:t xml:space="preserve">In terms of our two main potentials, these continuity requirements are, </w:t>
      </w:r>
    </w:p>
    <w:p w14:paraId="747A3526" w14:textId="77777777" w:rsidR="00113C9F" w:rsidRDefault="00113C9F" w:rsidP="00113C9F"/>
    <w:p w14:paraId="0F55DFD4" w14:textId="77777777" w:rsidR="00113C9F" w:rsidRDefault="00113C9F" w:rsidP="00113C9F">
      <w:r>
        <w:tab/>
        <w:t>E</w:t>
      </w:r>
      <w:r w:rsidR="00CC49CA">
        <w:rPr>
          <w:rStyle w:val="subscript"/>
        </w:rPr>
        <w:t>z</w:t>
      </w:r>
      <w:r>
        <w:t>(x,y,z)</w:t>
      </w:r>
      <w:r w:rsidRPr="00284D4C">
        <w:rPr>
          <w:rStyle w:val="subscript"/>
        </w:rPr>
        <w:t xml:space="preserve"> </w:t>
      </w:r>
      <w:r>
        <w:t>= - k</w:t>
      </w:r>
      <w:r w:rsidR="002C3552" w:rsidRPr="002C3552">
        <w:t>φ</w:t>
      </w:r>
      <w:r>
        <w:t xml:space="preserve"> - j</w:t>
      </w:r>
      <w:r w:rsidR="002C3552" w:rsidRPr="002C3552">
        <w:t>ω</w:t>
      </w:r>
      <w:r>
        <w:t>A</w:t>
      </w:r>
      <w:r w:rsidRPr="00284D4C">
        <w:rPr>
          <w:rStyle w:val="subscript"/>
        </w:rPr>
        <w:t>z</w:t>
      </w:r>
      <w:r w:rsidR="0039104E">
        <w:t xml:space="preserve"> </w:t>
      </w:r>
    </w:p>
    <w:p w14:paraId="6C788694" w14:textId="77777777" w:rsidR="00113C9F" w:rsidRDefault="00113C9F" w:rsidP="00113C9F">
      <w:r>
        <w:tab/>
      </w:r>
      <w:r>
        <w:tab/>
        <w:t>=</w:t>
      </w:r>
      <w:r w:rsidR="0039104E">
        <w:t xml:space="preserve"> </w:t>
      </w:r>
      <w:r>
        <w:t>- k(1/2</w:t>
      </w:r>
      <w:r w:rsidR="002C3552" w:rsidRPr="002C3552">
        <w:t>π</w:t>
      </w:r>
      <w:r w:rsidR="00507068" w:rsidRPr="00507068">
        <w:t>εε</w:t>
      </w:r>
      <w:r w:rsidRPr="00284D4C">
        <w:rPr>
          <w:rStyle w:val="subscript"/>
        </w:rPr>
        <w:t>0</w:t>
      </w:r>
      <w:r>
        <w:t xml:space="preserve">) q(z) </w:t>
      </w:r>
      <w:r w:rsidR="002C3552" w:rsidRPr="002C3552">
        <w:t>φ</w:t>
      </w:r>
      <w:r w:rsidR="00B26E00">
        <w:rPr>
          <w:rStyle w:val="subscript"/>
        </w:rPr>
        <w:t>t</w:t>
      </w:r>
      <w:r>
        <w:t>(x,y) - j</w:t>
      </w:r>
      <w:r w:rsidR="002C3552" w:rsidRPr="002C3552">
        <w:t>ω</w:t>
      </w:r>
      <w:r>
        <w:t>(</w:t>
      </w:r>
      <w:r w:rsidR="00507068" w:rsidRPr="00507068">
        <w:t>μμ</w:t>
      </w:r>
      <w:r w:rsidR="00B26E00">
        <w:rPr>
          <w:rStyle w:val="subscript"/>
        </w:rPr>
        <w:t>0</w:t>
      </w:r>
      <w:r>
        <w:t>/2</w:t>
      </w:r>
      <w:r w:rsidR="002C3552" w:rsidRPr="002C3552">
        <w:t>π</w:t>
      </w:r>
      <w:r>
        <w:t>) i(z) A</w:t>
      </w:r>
      <w:r w:rsidR="00B26E00">
        <w:rPr>
          <w:rStyle w:val="subscript"/>
        </w:rPr>
        <w:t>zt</w:t>
      </w:r>
      <w:r>
        <w:t>(x,y)</w:t>
      </w:r>
      <w:r w:rsidR="0039104E">
        <w:t xml:space="preserve"> </w:t>
      </w:r>
      <w:r>
        <w:t>= continuous</w:t>
      </w:r>
    </w:p>
    <w:p w14:paraId="66CFCF4E" w14:textId="77777777" w:rsidR="00113C9F" w:rsidRDefault="00113C9F" w:rsidP="00113C9F">
      <w:r>
        <w:tab/>
      </w:r>
    </w:p>
    <w:p w14:paraId="4D50C0C5" w14:textId="77777777" w:rsidR="00113C9F" w:rsidRDefault="00113C9F" w:rsidP="00113C9F">
      <w:r>
        <w:tab/>
        <w:t>H</w:t>
      </w:r>
      <w:r w:rsidR="002C3552" w:rsidRPr="00284D4C">
        <w:rPr>
          <w:rStyle w:val="subscript"/>
        </w:rPr>
        <w:t>φ</w:t>
      </w:r>
      <w:r>
        <w:t>(x,y,z) = (1/</w:t>
      </w:r>
      <w:r w:rsidR="00507068" w:rsidRPr="00507068">
        <w:t>μμ</w:t>
      </w:r>
      <w:r w:rsidR="00B26E00">
        <w:rPr>
          <w:rStyle w:val="subscript"/>
        </w:rPr>
        <w:t>0</w:t>
      </w:r>
      <w:r>
        <w:t>) B</w:t>
      </w:r>
      <w:r w:rsidR="002C3552" w:rsidRPr="00284D4C">
        <w:rPr>
          <w:rStyle w:val="subscript"/>
        </w:rPr>
        <w:t>φ</w:t>
      </w:r>
      <w:r>
        <w:t xml:space="preserve"> </w:t>
      </w:r>
    </w:p>
    <w:p w14:paraId="2E0032D0" w14:textId="77777777" w:rsidR="00113C9F" w:rsidRDefault="00113C9F" w:rsidP="001D35AF">
      <w:pPr>
        <w:tabs>
          <w:tab w:val="left" w:pos="7200"/>
          <w:tab w:val="left" w:pos="7920"/>
          <w:tab w:val="right" w:pos="9270"/>
        </w:tabs>
      </w:pPr>
      <w:r>
        <w:tab/>
      </w:r>
      <w:r>
        <w:tab/>
        <w:t xml:space="preserve"> = (1/</w:t>
      </w:r>
      <w:r w:rsidR="00507068" w:rsidRPr="00507068">
        <w:t>μμ</w:t>
      </w:r>
      <w:r w:rsidR="00B26E00">
        <w:rPr>
          <w:rStyle w:val="subscript"/>
        </w:rPr>
        <w:t>0</w:t>
      </w:r>
      <w:r>
        <w:t xml:space="preserve">) ( - </w:t>
      </w:r>
      <w:r w:rsidR="00A020C0" w:rsidRPr="00A020C0">
        <w:t>∂</w:t>
      </w:r>
      <w:r w:rsidRPr="00284D4C">
        <w:rPr>
          <w:rStyle w:val="subscript"/>
        </w:rPr>
        <w:t>r</w:t>
      </w:r>
      <w:r>
        <w:t>A</w:t>
      </w:r>
      <w:r w:rsidRPr="00284D4C">
        <w:rPr>
          <w:rStyle w:val="subscript"/>
        </w:rPr>
        <w:t>z</w:t>
      </w:r>
      <w:r>
        <w:t>) = ( i(z) /2</w:t>
      </w:r>
      <w:r w:rsidR="002C3552" w:rsidRPr="002C3552">
        <w:t>π</w:t>
      </w:r>
      <w:r>
        <w:t xml:space="preserve">) ( - </w:t>
      </w:r>
      <w:r w:rsidR="00A020C0" w:rsidRPr="00A020C0">
        <w:t>∂</w:t>
      </w:r>
      <w:r w:rsidRPr="00284D4C">
        <w:rPr>
          <w:rStyle w:val="subscript"/>
        </w:rPr>
        <w:t>r</w:t>
      </w:r>
      <w:r>
        <w:t>A</w:t>
      </w:r>
      <w:r w:rsidR="00B26E00">
        <w:rPr>
          <w:rStyle w:val="subscript"/>
        </w:rPr>
        <w:t>zt</w:t>
      </w:r>
      <w:r>
        <w:t>(x,y) )</w:t>
      </w:r>
      <w:r>
        <w:tab/>
      </w:r>
      <w:r w:rsidR="00CC49CA">
        <w:t xml:space="preserve"> </w:t>
      </w:r>
      <w:r>
        <w:t>= continuous</w:t>
      </w:r>
      <w:r w:rsidR="0039104E">
        <w:t xml:space="preserve"> </w:t>
      </w:r>
      <w:r>
        <w:tab/>
      </w:r>
      <w:r>
        <w:tab/>
      </w:r>
      <w:r>
        <w:tab/>
      </w:r>
      <w:r w:rsidR="001D35AF">
        <w:tab/>
      </w:r>
      <w:r>
        <w:t>(</w:t>
      </w:r>
      <w:r w:rsidR="00087F79">
        <w:t>5.3.</w:t>
      </w:r>
      <w:r>
        <w:t>5)</w:t>
      </w:r>
    </w:p>
    <w:p w14:paraId="58AA28F5" w14:textId="77777777" w:rsidR="00113C9F" w:rsidRDefault="00113C9F" w:rsidP="00113C9F"/>
    <w:p w14:paraId="12F21F37" w14:textId="77777777" w:rsidR="00B26E00" w:rsidRDefault="00113C9F" w:rsidP="00113C9F">
      <w:r>
        <w:t xml:space="preserve">The first line is satisfied if </w:t>
      </w:r>
      <w:r w:rsidR="002C3552" w:rsidRPr="002C3552">
        <w:t>φ</w:t>
      </w:r>
      <w:r w:rsidR="00B26E00">
        <w:rPr>
          <w:rStyle w:val="subscript"/>
        </w:rPr>
        <w:t>t</w:t>
      </w:r>
      <w:r>
        <w:t>(x,y)/</w:t>
      </w:r>
      <w:r w:rsidR="00507068" w:rsidRPr="00507068">
        <w:t>ε</w:t>
      </w:r>
      <w:r>
        <w:t xml:space="preserve"> and A</w:t>
      </w:r>
      <w:r w:rsidR="00B26E00">
        <w:rPr>
          <w:rStyle w:val="subscript"/>
        </w:rPr>
        <w:t>zt</w:t>
      </w:r>
      <w:r>
        <w:t>(x,y)/</w:t>
      </w:r>
      <w:r w:rsidR="00507068" w:rsidRPr="00507068">
        <w:t>μ</w:t>
      </w:r>
      <w:r>
        <w:t xml:space="preserve"> are continuous, while the second line requires that</w:t>
      </w:r>
      <w:r w:rsidR="0039104E">
        <w:t xml:space="preserve"> </w:t>
      </w:r>
    </w:p>
    <w:p w14:paraId="6DA43D25" w14:textId="77777777" w:rsidR="00113C9F" w:rsidRDefault="00A020C0" w:rsidP="00113C9F">
      <w:r w:rsidRPr="00A020C0">
        <w:t>∂</w:t>
      </w:r>
      <w:r w:rsidR="00113C9F" w:rsidRPr="00284D4C">
        <w:rPr>
          <w:rStyle w:val="subscript"/>
        </w:rPr>
        <w:t>r</w:t>
      </w:r>
      <w:r w:rsidR="00113C9F">
        <w:t>A</w:t>
      </w:r>
      <w:r w:rsidR="00B26E00">
        <w:rPr>
          <w:rStyle w:val="subscript"/>
        </w:rPr>
        <w:t>zt</w:t>
      </w:r>
      <w:r w:rsidR="00113C9F">
        <w:t xml:space="preserve">(x,y) be continuous, where </w:t>
      </w:r>
      <w:r w:rsidRPr="00A020C0">
        <w:t>∂</w:t>
      </w:r>
      <w:r w:rsidR="00113C9F" w:rsidRPr="00284D4C">
        <w:rPr>
          <w:rStyle w:val="subscript"/>
        </w:rPr>
        <w:t>r</w:t>
      </w:r>
      <w:r w:rsidR="00113C9F">
        <w:t xml:space="preserve"> means the normal derivative at the surface.</w:t>
      </w:r>
      <w:r w:rsidR="0039104E">
        <w:t xml:space="preserve"> </w:t>
      </w:r>
      <w:r w:rsidR="00113C9F">
        <w:t xml:space="preserve">Here we have continued to neglect other components of </w:t>
      </w:r>
      <w:r w:rsidR="00113C9F">
        <w:rPr>
          <w:b/>
        </w:rPr>
        <w:t>A</w:t>
      </w:r>
      <w:r w:rsidR="00113C9F">
        <w:t>, and other components of the E and B fields.</w:t>
      </w:r>
      <w:r w:rsidR="0039104E">
        <w:t xml:space="preserve"> </w:t>
      </w:r>
      <w:r w:rsidR="00113C9F">
        <w:t xml:space="preserve">Note that </w:t>
      </w:r>
      <w:r w:rsidRPr="00A020C0">
        <w:t>∂</w:t>
      </w:r>
      <w:r w:rsidR="00113C9F" w:rsidRPr="00284D4C">
        <w:rPr>
          <w:rStyle w:val="subscript"/>
        </w:rPr>
        <w:t>r</w:t>
      </w:r>
      <w:r w:rsidR="002C3552" w:rsidRPr="002C3552">
        <w:t>φ</w:t>
      </w:r>
      <w:r w:rsidR="0039104E">
        <w:t xml:space="preserve"> </w:t>
      </w:r>
      <w:r w:rsidR="00113C9F">
        <w:t xml:space="preserve">is definitely not continuous due to the charge density on the surface. </w:t>
      </w:r>
    </w:p>
    <w:p w14:paraId="50CAAF2C" w14:textId="77777777" w:rsidR="00113C9F" w:rsidRDefault="00113C9F" w:rsidP="00113C9F"/>
    <w:p w14:paraId="0AAF1935" w14:textId="77777777" w:rsidR="00113C9F" w:rsidRDefault="00113C9F" w:rsidP="00113C9F">
      <w:r>
        <w:t>In any event, as noted, when the dust settles, the eigenvalues for k</w:t>
      </w:r>
      <w:r w:rsidRPr="00ED6797">
        <w:rPr>
          <w:rStyle w:val="superscript"/>
        </w:rPr>
        <w:t>2</w:t>
      </w:r>
      <w:r>
        <w:t xml:space="preserve"> emerge. </w:t>
      </w:r>
    </w:p>
    <w:p w14:paraId="7A66C125" w14:textId="77777777" w:rsidR="00113C9F" w:rsidRDefault="00113C9F" w:rsidP="00113C9F"/>
    <w:p w14:paraId="530C9FCD" w14:textId="77777777" w:rsidR="00113C9F" w:rsidRDefault="00113C9F" w:rsidP="00113C9F">
      <w:r>
        <w:t>The lowest eigenvalue will have the smoothest behavior of A</w:t>
      </w:r>
      <w:r w:rsidRPr="00284D4C">
        <w:rPr>
          <w:rStyle w:val="subscript"/>
        </w:rPr>
        <w:t>zt</w:t>
      </w:r>
      <w:r>
        <w:t xml:space="preserve"> between the conductors with no nodes, and this is the behavior that describes our TEM mode.</w:t>
      </w:r>
      <w:r w:rsidR="0039104E">
        <w:t xml:space="preserve"> </w:t>
      </w:r>
      <w:r>
        <w:t>Higher eigenvalues hav</w:t>
      </w:r>
      <w:r w:rsidR="00B26E00">
        <w:t>e increasing numbers of nodes (that is</w:t>
      </w:r>
      <w:r>
        <w:t>, more waves) in the transverse direction between the conductors. These are the waveguide modes discussed in A</w:t>
      </w:r>
      <w:r w:rsidRPr="00CC49CA">
        <w:rPr>
          <w:color w:val="FF0000"/>
        </w:rPr>
        <w:t>ppendix 3.2</w:t>
      </w:r>
      <w:r>
        <w:t>.</w:t>
      </w:r>
    </w:p>
    <w:p w14:paraId="265B62F3" w14:textId="77777777" w:rsidR="00113C9F" w:rsidRDefault="00113C9F" w:rsidP="00113C9F"/>
    <w:p w14:paraId="1AEFD833" w14:textId="77777777" w:rsidR="00113C9F" w:rsidRDefault="00113C9F" w:rsidP="00113C9F">
      <w:r>
        <w:t>When this lowest eigenvalue is found for k</w:t>
      </w:r>
      <w:r w:rsidRPr="00ED6797">
        <w:rPr>
          <w:rStyle w:val="superscript"/>
        </w:rPr>
        <w:t xml:space="preserve">2 </w:t>
      </w:r>
      <w:r>
        <w:t xml:space="preserve">by the above analysis, we then know </w:t>
      </w:r>
      <w:r>
        <w:rPr>
          <w:b/>
        </w:rPr>
        <w:t xml:space="preserve">zy = </w:t>
      </w:r>
      <w:r>
        <w:t>k</w:t>
      </w:r>
      <w:r w:rsidRPr="00ED6797">
        <w:rPr>
          <w:rStyle w:val="superscript"/>
        </w:rPr>
        <w:t>2</w:t>
      </w:r>
      <w:r>
        <w:t>.</w:t>
      </w:r>
      <w:r w:rsidR="0039104E">
        <w:t xml:space="preserve"> </w:t>
      </w:r>
      <w:r>
        <w:t>Since we are in the frequency domain, we expect that k</w:t>
      </w:r>
      <w:r w:rsidRPr="00ED6797">
        <w:rPr>
          <w:rStyle w:val="superscript"/>
        </w:rPr>
        <w:t>2</w:t>
      </w:r>
      <w:r>
        <w:t xml:space="preserve"> = </w:t>
      </w:r>
      <w:r>
        <w:rPr>
          <w:b/>
        </w:rPr>
        <w:t>zy</w:t>
      </w:r>
      <w:r w:rsidR="0039104E">
        <w:t xml:space="preserve"> </w:t>
      </w:r>
      <w:r>
        <w:t xml:space="preserve">will be a function of </w:t>
      </w:r>
      <w:r w:rsidR="002C3552" w:rsidRPr="002C3552">
        <w:t>ω</w:t>
      </w:r>
      <w:r>
        <w:t>.</w:t>
      </w:r>
      <w:r w:rsidR="0039104E">
        <w:t xml:space="preserve"> </w:t>
      </w:r>
      <w:r>
        <w:t xml:space="preserve">Knowledge of </w:t>
      </w:r>
      <w:r>
        <w:rPr>
          <w:b/>
        </w:rPr>
        <w:t>zy</w:t>
      </w:r>
      <w:r>
        <w:t xml:space="preserve"> then allows an analysis of longitudinal waves down the transmission line.</w:t>
      </w:r>
    </w:p>
    <w:p w14:paraId="7E45E0C9" w14:textId="77777777" w:rsidR="00113C9F" w:rsidRDefault="00113C9F" w:rsidP="00113C9F"/>
    <w:p w14:paraId="59CD6B11" w14:textId="77777777" w:rsidR="00113C9F" w:rsidRDefault="00113C9F" w:rsidP="00113C9F">
      <w:r>
        <w:t>The interested reader will find in Matick (Sections 4.5 and 4.8) samples of the above eigenvalue method applied to stripline, the simplest of all possible geometries. Since the eigenvalue k</w:t>
      </w:r>
      <w:r w:rsidRPr="00ED6797">
        <w:rPr>
          <w:rStyle w:val="superscript"/>
        </w:rPr>
        <w:t>2</w:t>
      </w:r>
      <w:r>
        <w:t xml:space="preserve"> is directly related to the internal impedance Z</w:t>
      </w:r>
      <w:r w:rsidRPr="00284D4C">
        <w:rPr>
          <w:rStyle w:val="subscript"/>
        </w:rPr>
        <w:t>i</w:t>
      </w:r>
      <w:r>
        <w:t xml:space="preserve"> of the transmission line, according to </w:t>
      </w:r>
      <w:r w:rsidR="00CC49CA">
        <w:t>(5.2.23)</w:t>
      </w:r>
      <w:r>
        <w:t>, these discussions are also discussions of the internal impedance</w:t>
      </w:r>
      <w:r w:rsidR="00CC49CA">
        <w:t xml:space="preserve"> problem. </w:t>
      </w:r>
    </w:p>
    <w:p w14:paraId="38914251" w14:textId="77777777" w:rsidR="00113C9F" w:rsidRDefault="00113C9F" w:rsidP="00113C9F"/>
    <w:p w14:paraId="37AA00C8" w14:textId="77777777" w:rsidR="00113C9F" w:rsidRDefault="00113C9F" w:rsidP="00113C9F">
      <w:pPr>
        <w:rPr>
          <w:u w:val="single"/>
        </w:rPr>
      </w:pPr>
      <w:r>
        <w:rPr>
          <w:u w:val="single"/>
        </w:rPr>
        <w:t>Determination of the line parameters .</w:t>
      </w:r>
    </w:p>
    <w:p w14:paraId="0FECCCF4" w14:textId="77777777" w:rsidR="00113C9F" w:rsidRDefault="00113C9F" w:rsidP="00113C9F"/>
    <w:p w14:paraId="0A7F6D62" w14:textId="77777777" w:rsidR="00113C9F" w:rsidRDefault="00113C9F" w:rsidP="00113C9F">
      <w:r>
        <w:t>When the eigenvalue problem noted above is solved, we end up with a number for k</w:t>
      </w:r>
      <w:r w:rsidRPr="00ED6797">
        <w:rPr>
          <w:rStyle w:val="superscript"/>
        </w:rPr>
        <w:t>2</w:t>
      </w:r>
      <w:r>
        <w:t xml:space="preserve"> = </w:t>
      </w:r>
      <w:r>
        <w:rPr>
          <w:b/>
        </w:rPr>
        <w:t>zy</w:t>
      </w:r>
      <w:r>
        <w:t>, and a functional form for A</w:t>
      </w:r>
      <w:r w:rsidRPr="00284D4C">
        <w:rPr>
          <w:rStyle w:val="subscript"/>
        </w:rPr>
        <w:t>zt</w:t>
      </w:r>
      <w:r>
        <w:t xml:space="preserve">(x,y) and </w:t>
      </w:r>
      <w:r w:rsidR="002C3552" w:rsidRPr="002C3552">
        <w:t>φ</w:t>
      </w:r>
      <w:r w:rsidRPr="00284D4C">
        <w:rPr>
          <w:rStyle w:val="subscript"/>
        </w:rPr>
        <w:t>t</w:t>
      </w:r>
      <w:r>
        <w:t xml:space="preserve">(x,y). By evaluating either of these between the two surfaces, we learn, according to </w:t>
      </w:r>
      <w:r w:rsidR="00A63DF1">
        <w:t>(5.2.25)</w:t>
      </w:r>
      <w:r>
        <w:t>,</w:t>
      </w:r>
      <w:r w:rsidR="0039104E">
        <w:t xml:space="preserve"> </w:t>
      </w:r>
      <w:r>
        <w:t xml:space="preserve">the magic number K, and this in turn determines the three line parameters according to, </w:t>
      </w:r>
    </w:p>
    <w:p w14:paraId="5593F9AE" w14:textId="77777777" w:rsidR="00113C9F" w:rsidRDefault="00113C9F" w:rsidP="00113C9F"/>
    <w:p w14:paraId="28DE6114" w14:textId="77777777" w:rsidR="00113C9F" w:rsidRDefault="00113C9F" w:rsidP="001D35AF">
      <w:pPr>
        <w:tabs>
          <w:tab w:val="left" w:pos="7200"/>
          <w:tab w:val="left" w:pos="7920"/>
          <w:tab w:val="right" w:pos="9270"/>
        </w:tabs>
      </w:pPr>
      <w:r>
        <w:tab/>
        <w:t>L</w:t>
      </w:r>
      <w:r w:rsidRPr="00284D4C">
        <w:rPr>
          <w:rStyle w:val="subscript"/>
        </w:rPr>
        <w:t>e</w:t>
      </w:r>
      <w:r>
        <w:t xml:space="preserve"> = (</w:t>
      </w:r>
      <w:r w:rsidR="00507068" w:rsidRPr="00507068">
        <w:t>μμ</w:t>
      </w:r>
      <w:r w:rsidRPr="00284D4C">
        <w:rPr>
          <w:rStyle w:val="subscript"/>
        </w:rPr>
        <w:t>0</w:t>
      </w:r>
      <w:r w:rsidR="00B26E00">
        <w:t>/</w:t>
      </w:r>
      <w:r>
        <w:t>2</w:t>
      </w:r>
      <w:r w:rsidR="002C3552" w:rsidRPr="002C3552">
        <w:t>π</w:t>
      </w:r>
      <w:r>
        <w:t>) K</w:t>
      </w:r>
      <w:r>
        <w:tab/>
      </w:r>
      <w:r w:rsidR="00B26E00">
        <w:tab/>
      </w:r>
      <w:r>
        <w:t>C = 2</w:t>
      </w:r>
      <w:r w:rsidR="002C3552" w:rsidRPr="002C3552">
        <w:t>π</w:t>
      </w:r>
      <w:r w:rsidR="00507068" w:rsidRPr="00507068">
        <w:t>εε</w:t>
      </w:r>
      <w:r w:rsidRPr="00284D4C">
        <w:rPr>
          <w:rStyle w:val="subscript"/>
        </w:rPr>
        <w:t>0</w:t>
      </w:r>
      <w:r>
        <w:t>/K</w:t>
      </w:r>
      <w:r>
        <w:tab/>
      </w:r>
      <w:r>
        <w:tab/>
        <w:t>G = 2</w:t>
      </w:r>
      <w:r w:rsidR="002C3552" w:rsidRPr="002C3552">
        <w:t>π</w:t>
      </w:r>
      <w:r w:rsidR="00507068" w:rsidRPr="00507068">
        <w:t>σ</w:t>
      </w:r>
      <w:r>
        <w:t>/K</w:t>
      </w:r>
      <w:r>
        <w:tab/>
      </w:r>
      <w:r>
        <w:tab/>
      </w:r>
      <w:r>
        <w:tab/>
      </w:r>
      <w:r>
        <w:tab/>
        <w:t>(</w:t>
      </w:r>
      <w:r w:rsidR="00087F79">
        <w:t>5.3.</w:t>
      </w:r>
      <w:r>
        <w:t>6)</w:t>
      </w:r>
    </w:p>
    <w:p w14:paraId="763F0013" w14:textId="77777777" w:rsidR="00113C9F" w:rsidRDefault="00113C9F" w:rsidP="00113C9F"/>
    <w:p w14:paraId="69F2C180" w14:textId="77777777" w:rsidR="00113C9F" w:rsidRDefault="00113C9F" w:rsidP="00113C9F">
      <w:r>
        <w:t xml:space="preserve">where </w:t>
      </w:r>
      <w:r w:rsidR="00A63DF1">
        <w:t>μ, ε and σ</w:t>
      </w:r>
      <w:r>
        <w:t xml:space="preserve"> refer to properties of the dielectric. </w:t>
      </w:r>
    </w:p>
    <w:p w14:paraId="20F63B38" w14:textId="77777777" w:rsidR="00113C9F" w:rsidRDefault="00113C9F" w:rsidP="00113C9F"/>
    <w:p w14:paraId="214AA684" w14:textId="77777777" w:rsidR="00113C9F" w:rsidRDefault="00113C9F" w:rsidP="00113C9F">
      <w:r>
        <w:rPr>
          <w:u w:val="single"/>
        </w:rPr>
        <w:t xml:space="preserve">Equality of potentials in the dielectric. </w:t>
      </w:r>
    </w:p>
    <w:p w14:paraId="47E2E142" w14:textId="77777777" w:rsidR="00113C9F" w:rsidRDefault="00113C9F" w:rsidP="00113C9F"/>
    <w:p w14:paraId="65E86981" w14:textId="77777777" w:rsidR="00113C9F" w:rsidRDefault="00113C9F" w:rsidP="00113C9F">
      <w:r>
        <w:t>In the dielectric we notice that A</w:t>
      </w:r>
      <w:r w:rsidRPr="00284D4C">
        <w:rPr>
          <w:rStyle w:val="subscript"/>
        </w:rPr>
        <w:t>zt</w:t>
      </w:r>
      <w:r>
        <w:t xml:space="preserve">(x,y) and </w:t>
      </w:r>
      <w:r w:rsidR="002C3552" w:rsidRPr="002C3552">
        <w:t>φ</w:t>
      </w:r>
      <w:r w:rsidR="00B26E00">
        <w:rPr>
          <w:rStyle w:val="subscript"/>
        </w:rPr>
        <w:t>t</w:t>
      </w:r>
      <w:r>
        <w:t xml:space="preserve">(x,y) obey the </w:t>
      </w:r>
      <w:r>
        <w:rPr>
          <w:i/>
        </w:rPr>
        <w:t>same</w:t>
      </w:r>
      <w:r>
        <w:t xml:space="preserve"> transverse Helmholtz equation, and they have the </w:t>
      </w:r>
      <w:r>
        <w:rPr>
          <w:i/>
        </w:rPr>
        <w:t>same</w:t>
      </w:r>
      <w:r>
        <w:t xml:space="preserve"> boundary conditions, namely,</w:t>
      </w:r>
      <w:r w:rsidR="0039104E">
        <w:t xml:space="preserve"> </w:t>
      </w:r>
      <w:r>
        <w:t>constant on each conductor surface, and the difference between the two surfaces must be K.</w:t>
      </w:r>
      <w:r w:rsidR="0039104E">
        <w:t xml:space="preserve"> </w:t>
      </w:r>
      <w:r>
        <w:t xml:space="preserve">Therefore we may conclude that: </w:t>
      </w:r>
    </w:p>
    <w:p w14:paraId="20247379" w14:textId="77777777" w:rsidR="00113C9F" w:rsidRDefault="00113C9F" w:rsidP="00113C9F"/>
    <w:p w14:paraId="316EBB3B" w14:textId="77777777" w:rsidR="00113C9F" w:rsidRDefault="00113C9F" w:rsidP="001D35AF">
      <w:pPr>
        <w:tabs>
          <w:tab w:val="left" w:pos="7200"/>
          <w:tab w:val="left" w:pos="7920"/>
          <w:tab w:val="right" w:pos="9270"/>
        </w:tabs>
      </w:pPr>
      <w:r>
        <w:tab/>
      </w:r>
      <w:r w:rsidR="002C3552" w:rsidRPr="002C3552">
        <w:t>φ</w:t>
      </w:r>
      <w:r w:rsidR="00B26E00">
        <w:rPr>
          <w:rStyle w:val="subscript"/>
        </w:rPr>
        <w:t>t</w:t>
      </w:r>
      <w:r>
        <w:t>(x,y)</w:t>
      </w:r>
      <w:r w:rsidR="0039104E">
        <w:t xml:space="preserve"> </w:t>
      </w:r>
      <w:r>
        <w:t xml:space="preserve"> = A</w:t>
      </w:r>
      <w:r w:rsidRPr="00284D4C">
        <w:rPr>
          <w:rStyle w:val="subscript"/>
        </w:rPr>
        <w:t>zt</w:t>
      </w:r>
      <w:r>
        <w:t xml:space="preserve">(x,y) </w:t>
      </w:r>
      <w:r>
        <w:tab/>
        <w:t xml:space="preserve"> in the dielectric</w:t>
      </w:r>
      <w:r>
        <w:tab/>
      </w:r>
      <w:r>
        <w:tab/>
      </w:r>
      <w:r>
        <w:tab/>
      </w:r>
      <w:r>
        <w:tab/>
      </w:r>
      <w:r>
        <w:tab/>
      </w:r>
      <w:r>
        <w:tab/>
      </w:r>
      <w:r w:rsidR="001D35AF">
        <w:tab/>
      </w:r>
      <w:r w:rsidR="00846540">
        <w:tab/>
      </w:r>
      <w:r>
        <w:t>(</w:t>
      </w:r>
      <w:r w:rsidR="00087F79">
        <w:t>5.3.</w:t>
      </w:r>
      <w:r>
        <w:t>7)</w:t>
      </w:r>
    </w:p>
    <w:p w14:paraId="00118AD9" w14:textId="77777777" w:rsidR="00113C9F" w:rsidRDefault="00113C9F" w:rsidP="00113C9F"/>
    <w:p w14:paraId="3C085417" w14:textId="77777777" w:rsidR="00113C9F" w:rsidRDefault="00113C9F" w:rsidP="00113C9F">
      <w:r>
        <w:t>This is true to the extent that A</w:t>
      </w:r>
      <w:r w:rsidRPr="00284D4C">
        <w:rPr>
          <w:rStyle w:val="subscript"/>
        </w:rPr>
        <w:t>z</w:t>
      </w:r>
      <w:r>
        <w:t xml:space="preserve"> really is constant on the boundaries.</w:t>
      </w:r>
      <w:r w:rsidR="0039104E">
        <w:t xml:space="preserve"> </w:t>
      </w:r>
      <w:r>
        <w:t>We know from the various "proofs" of</w:t>
      </w:r>
      <w:r w:rsidR="0039104E">
        <w:t xml:space="preserve"> </w:t>
      </w:r>
      <w:r>
        <w:t>A</w:t>
      </w:r>
      <w:r w:rsidRPr="00284D4C">
        <w:rPr>
          <w:rStyle w:val="subscript"/>
        </w:rPr>
        <w:t>z</w:t>
      </w:r>
      <w:r>
        <w:t xml:space="preserve"> = constant given in Section 3.8 for Fact 7 that certain approximations are involved, such as the neglect of terms associated with other components of </w:t>
      </w:r>
      <w:r>
        <w:rPr>
          <w:b/>
        </w:rPr>
        <w:t>A</w:t>
      </w:r>
      <w:r>
        <w:t>, or such as the neglect of B</w:t>
      </w:r>
      <w:r w:rsidRPr="00284D4C">
        <w:rPr>
          <w:rStyle w:val="subscript"/>
        </w:rPr>
        <w:t>z</w:t>
      </w:r>
      <w:r>
        <w:t>.</w:t>
      </w:r>
      <w:r w:rsidR="0039104E">
        <w:t xml:space="preserve"> </w:t>
      </w:r>
      <w:r>
        <w:t>In fact,</w:t>
      </w:r>
      <w:r w:rsidR="0039104E">
        <w:t xml:space="preserve"> </w:t>
      </w:r>
      <w:r>
        <w:t>A</w:t>
      </w:r>
      <w:r w:rsidRPr="00284D4C">
        <w:rPr>
          <w:rStyle w:val="subscript"/>
        </w:rPr>
        <w:t>z</w:t>
      </w:r>
      <w:r>
        <w:t xml:space="preserve"> deviates a small amount from being constant on the boundary of each conductor cross section.</w:t>
      </w:r>
      <w:r w:rsidR="0039104E">
        <w:t xml:space="preserve"> </w:t>
      </w:r>
      <w:r>
        <w:t xml:space="preserve">This becomes clear when one evaluates the electric field at the boundary: </w:t>
      </w:r>
    </w:p>
    <w:p w14:paraId="268EC51C" w14:textId="77777777" w:rsidR="00113C9F" w:rsidRDefault="00113C9F" w:rsidP="00113C9F"/>
    <w:p w14:paraId="4E2C809D" w14:textId="77777777" w:rsidR="00113C9F" w:rsidRDefault="00113C9F" w:rsidP="001D35AF">
      <w:pPr>
        <w:tabs>
          <w:tab w:val="left" w:pos="7200"/>
          <w:tab w:val="left" w:pos="7920"/>
          <w:tab w:val="right" w:pos="9270"/>
        </w:tabs>
      </w:pPr>
      <w:r>
        <w:tab/>
        <w:t>E</w:t>
      </w:r>
      <w:r w:rsidR="00B26E00">
        <w:rPr>
          <w:rStyle w:val="subscript"/>
        </w:rPr>
        <w:t>z</w:t>
      </w:r>
      <w:r>
        <w:t>(x,y,z)</w:t>
      </w:r>
      <w:r w:rsidRPr="00284D4C">
        <w:rPr>
          <w:rStyle w:val="subscript"/>
        </w:rPr>
        <w:t xml:space="preserve"> </w:t>
      </w:r>
      <w:r>
        <w:t>= - k</w:t>
      </w:r>
      <w:r w:rsidR="002C3552" w:rsidRPr="002C3552">
        <w:t>φ</w:t>
      </w:r>
      <w:r>
        <w:rPr>
          <w:rFonts w:ascii="Symbol" w:hAnsi="Symbol"/>
        </w:rPr>
        <w:t></w:t>
      </w:r>
      <w:r>
        <w:t>x,y,z</w:t>
      </w:r>
      <w:r>
        <w:rPr>
          <w:rFonts w:ascii="Symbol" w:hAnsi="Symbol"/>
        </w:rPr>
        <w:t></w:t>
      </w:r>
      <w:r>
        <w:t xml:space="preserve"> - j</w:t>
      </w:r>
      <w:r w:rsidR="002C3552" w:rsidRPr="002C3552">
        <w:t>ω</w:t>
      </w:r>
      <w:r>
        <w:t>A</w:t>
      </w:r>
      <w:r w:rsidRPr="00284D4C">
        <w:rPr>
          <w:rStyle w:val="subscript"/>
        </w:rPr>
        <w:t>z</w:t>
      </w:r>
      <w:r>
        <w:t>(x,y,z)</w:t>
      </w:r>
      <w:r>
        <w:tab/>
      </w:r>
      <w:r>
        <w:tab/>
        <w:t>x,y on boundary</w:t>
      </w:r>
      <w:r>
        <w:tab/>
      </w:r>
      <w:r>
        <w:tab/>
      </w:r>
      <w:r>
        <w:tab/>
      </w:r>
      <w:r w:rsidR="001D35AF">
        <w:tab/>
      </w:r>
      <w:r w:rsidR="001D35AF">
        <w:tab/>
      </w:r>
      <w:r>
        <w:t>(</w:t>
      </w:r>
      <w:r w:rsidR="00087F79">
        <w:t>5.3.</w:t>
      </w:r>
      <w:r>
        <w:t>8)</w:t>
      </w:r>
    </w:p>
    <w:p w14:paraId="1C4EDEC7" w14:textId="77777777" w:rsidR="00113C9F" w:rsidRDefault="00113C9F" w:rsidP="00113C9F"/>
    <w:p w14:paraId="18C546AC" w14:textId="77777777" w:rsidR="00113C9F" w:rsidRDefault="00113C9F" w:rsidP="00113C9F">
      <w:r>
        <w:t>For a perfect conductor, E</w:t>
      </w:r>
      <w:r w:rsidRPr="00284D4C">
        <w:rPr>
          <w:rStyle w:val="subscript"/>
        </w:rPr>
        <w:t>z</w:t>
      </w:r>
      <w:r>
        <w:t xml:space="preserve"> = 0 on the boundary, and the two terms cancel. For a real conductor, the two terms do not cancel, and we get a small difference E</w:t>
      </w:r>
      <w:r w:rsidR="00B26E00">
        <w:rPr>
          <w:rStyle w:val="subscript"/>
        </w:rPr>
        <w:t>z</w:t>
      </w:r>
      <w:r>
        <w:t>(x,y,z). We know that E</w:t>
      </w:r>
      <w:r w:rsidR="00B26E00">
        <w:rPr>
          <w:rStyle w:val="subscript"/>
        </w:rPr>
        <w:t>z</w:t>
      </w:r>
      <w:r>
        <w:t>(x,y,z) can have some variation on the conductor boundary because E</w:t>
      </w:r>
      <w:r w:rsidRPr="00284D4C">
        <w:rPr>
          <w:rStyle w:val="subscript"/>
        </w:rPr>
        <w:t>z</w:t>
      </w:r>
      <w:r w:rsidR="0039104E">
        <w:rPr>
          <w:rStyle w:val="subscript"/>
        </w:rPr>
        <w:t xml:space="preserve"> </w:t>
      </w:r>
      <w:r>
        <w:t>= J</w:t>
      </w:r>
      <w:r w:rsidRPr="00284D4C">
        <w:rPr>
          <w:rStyle w:val="subscript"/>
        </w:rPr>
        <w:t>z</w:t>
      </w:r>
      <w:r w:rsidR="00B26E00">
        <w:t>/</w:t>
      </w:r>
      <w:r w:rsidR="00507068" w:rsidRPr="00507068">
        <w:t>σ</w:t>
      </w:r>
      <w:r w:rsidR="0039104E">
        <w:t xml:space="preserve"> </w:t>
      </w:r>
      <w:r>
        <w:t>and J</w:t>
      </w:r>
      <w:r w:rsidRPr="00284D4C">
        <w:rPr>
          <w:rStyle w:val="subscript"/>
        </w:rPr>
        <w:t>z</w:t>
      </w:r>
      <w:r w:rsidR="0039104E">
        <w:t xml:space="preserve"> </w:t>
      </w:r>
      <w:r>
        <w:t>has variation due to the non-uniformity of the current distribution in the conductors, most noticeable when they are fat and closely spaced.</w:t>
      </w:r>
      <w:r w:rsidR="0039104E">
        <w:t xml:space="preserve"> </w:t>
      </w:r>
      <w:r>
        <w:t xml:space="preserve">Since </w:t>
      </w:r>
      <w:r w:rsidR="002C3552" w:rsidRPr="002C3552">
        <w:t>φ</w:t>
      </w:r>
      <w:r>
        <w:t xml:space="preserve"> = constant on the boundary, the only way we can have E</w:t>
      </w:r>
      <w:r w:rsidR="00B26E00">
        <w:rPr>
          <w:rStyle w:val="subscript"/>
        </w:rPr>
        <w:t>z</w:t>
      </w:r>
      <w:r>
        <w:t>(x,y,z) vary on the boundary is if A</w:t>
      </w:r>
      <w:r w:rsidRPr="00284D4C">
        <w:rPr>
          <w:rStyle w:val="subscript"/>
        </w:rPr>
        <w:t>z</w:t>
      </w:r>
      <w:r>
        <w:t>(x,y,z) varies.</w:t>
      </w:r>
      <w:r w:rsidR="0039104E">
        <w:t xml:space="preserve"> </w:t>
      </w:r>
      <w:r>
        <w:t>This variation of</w:t>
      </w:r>
      <w:r w:rsidR="0039104E">
        <w:t xml:space="preserve"> </w:t>
      </w:r>
      <w:r>
        <w:t>E</w:t>
      </w:r>
      <w:r w:rsidR="00B26E00">
        <w:rPr>
          <w:rStyle w:val="subscript"/>
        </w:rPr>
        <w:t>z</w:t>
      </w:r>
      <w:r>
        <w:t xml:space="preserve">(x,y,z) corresponds to a variation of the surface impedance of the conductor at different points on the surface. </w:t>
      </w:r>
    </w:p>
    <w:p w14:paraId="6334E7CF" w14:textId="77777777" w:rsidR="00113C9F" w:rsidRDefault="00113C9F" w:rsidP="00113C9F"/>
    <w:p w14:paraId="7FADDA4B" w14:textId="77777777" w:rsidR="00113C9F" w:rsidRDefault="00113C9F" w:rsidP="00113C9F">
      <w:r>
        <w:t>Although the variation of A</w:t>
      </w:r>
      <w:r w:rsidRPr="00284D4C">
        <w:rPr>
          <w:rStyle w:val="subscript"/>
        </w:rPr>
        <w:t>z</w:t>
      </w:r>
      <w:r>
        <w:t>(x,y,z) on the boundary is miniscule, we have in (</w:t>
      </w:r>
      <w:r w:rsidR="00A63DF1">
        <w:t>5.3.</w:t>
      </w:r>
      <w:r>
        <w:t>8) that E</w:t>
      </w:r>
      <w:r w:rsidRPr="00284D4C">
        <w:rPr>
          <w:rStyle w:val="subscript"/>
        </w:rPr>
        <w:t>z</w:t>
      </w:r>
      <w:r>
        <w:t xml:space="preserve"> is the difference between two relatively large quantities which very nearly cancel out. Thus, the very small variation in</w:t>
      </w:r>
      <w:r w:rsidR="00A63DF1">
        <w:t xml:space="preserve"> </w:t>
      </w:r>
      <w:r>
        <w:t>A</w:t>
      </w:r>
      <w:r w:rsidRPr="00284D4C">
        <w:rPr>
          <w:rStyle w:val="subscript"/>
        </w:rPr>
        <w:t>z</w:t>
      </w:r>
      <w:r>
        <w:t>(x,y,z) on a boundary can become a large variation in E</w:t>
      </w:r>
      <w:r w:rsidRPr="00284D4C">
        <w:rPr>
          <w:rStyle w:val="subscript"/>
        </w:rPr>
        <w:t>z.</w:t>
      </w:r>
      <w:r w:rsidR="00A63DF1">
        <w:t>.</w:t>
      </w:r>
    </w:p>
    <w:p w14:paraId="4B9C773E" w14:textId="77777777" w:rsidR="00113C9F" w:rsidRDefault="00113C9F" w:rsidP="00113C9F"/>
    <w:p w14:paraId="4C975313" w14:textId="77777777" w:rsidR="00113C9F" w:rsidRDefault="00113C9F" w:rsidP="00113C9F">
      <w:r>
        <w:rPr>
          <w:u w:val="single"/>
        </w:rPr>
        <w:t>Comparison of potentials inside</w:t>
      </w:r>
      <w:r w:rsidR="0039104E">
        <w:rPr>
          <w:u w:val="single"/>
        </w:rPr>
        <w:t xml:space="preserve"> </w:t>
      </w:r>
      <w:r>
        <w:rPr>
          <w:u w:val="single"/>
        </w:rPr>
        <w:t xml:space="preserve">the conductors. </w:t>
      </w:r>
    </w:p>
    <w:p w14:paraId="645AD9AA" w14:textId="77777777" w:rsidR="00113C9F" w:rsidRDefault="00113C9F" w:rsidP="00113C9F"/>
    <w:p w14:paraId="0C5D3FD4" w14:textId="77777777" w:rsidR="00113C9F" w:rsidRDefault="00113C9F" w:rsidP="00113C9F">
      <w:r>
        <w:t xml:space="preserve">Although </w:t>
      </w:r>
      <w:r w:rsidR="002C3552" w:rsidRPr="002C3552">
        <w:t>φ</w:t>
      </w:r>
      <w:r w:rsidRPr="00284D4C">
        <w:rPr>
          <w:rStyle w:val="subscript"/>
        </w:rPr>
        <w:t>t</w:t>
      </w:r>
      <w:r>
        <w:t>(x,y) and A</w:t>
      </w:r>
      <w:r w:rsidRPr="00284D4C">
        <w:rPr>
          <w:rStyle w:val="subscript"/>
        </w:rPr>
        <w:t>zt</w:t>
      </w:r>
      <w:r>
        <w:t xml:space="preserve">(x,y) are nearly identical in the dielectric, they are grossly different inside the conductors. The reason is that the surface charge density </w:t>
      </w:r>
      <w:r w:rsidR="00507068" w:rsidRPr="00507068">
        <w:t>ρ</w:t>
      </w:r>
      <w:r w:rsidRPr="00284D4C">
        <w:rPr>
          <w:rStyle w:val="subscript"/>
        </w:rPr>
        <w:t>t</w:t>
      </w:r>
      <w:r>
        <w:t xml:space="preserve">(x,y) affects </w:t>
      </w:r>
      <w:r w:rsidR="002C3552" w:rsidRPr="002C3552">
        <w:t>φ</w:t>
      </w:r>
      <w:r w:rsidRPr="00284D4C">
        <w:rPr>
          <w:rStyle w:val="subscript"/>
        </w:rPr>
        <w:t>t</w:t>
      </w:r>
      <w:r>
        <w:t>(x,y) but not A</w:t>
      </w:r>
      <w:r w:rsidRPr="00284D4C">
        <w:rPr>
          <w:rStyle w:val="subscript"/>
        </w:rPr>
        <w:t>zt</w:t>
      </w:r>
      <w:r>
        <w:t xml:space="preserve">(x,y), see the transverse equations in box </w:t>
      </w:r>
      <w:r w:rsidR="00A63DF1">
        <w:t xml:space="preserve">(5.2.26) </w:t>
      </w:r>
      <w:r>
        <w:t>above.</w:t>
      </w:r>
      <w:r w:rsidR="0039104E">
        <w:t xml:space="preserve"> </w:t>
      </w:r>
      <w:r>
        <w:t xml:space="preserve">We have seen already that </w:t>
      </w:r>
      <w:r w:rsidR="00A020C0" w:rsidRPr="00A020C0">
        <w:t>∂</w:t>
      </w:r>
      <w:r w:rsidRPr="00284D4C">
        <w:rPr>
          <w:rStyle w:val="subscript"/>
        </w:rPr>
        <w:t>r</w:t>
      </w:r>
      <w:r>
        <w:t>A</w:t>
      </w:r>
      <w:r w:rsidRPr="00284D4C">
        <w:rPr>
          <w:rStyle w:val="subscript"/>
        </w:rPr>
        <w:t>zt</w:t>
      </w:r>
      <w:r>
        <w:t xml:space="preserve">(x,y) is continuous through the boundary, whereas </w:t>
      </w:r>
      <w:r w:rsidR="00A020C0" w:rsidRPr="00A020C0">
        <w:t>∂</w:t>
      </w:r>
      <w:r w:rsidRPr="00284D4C">
        <w:rPr>
          <w:rStyle w:val="subscript"/>
        </w:rPr>
        <w:t>r</w:t>
      </w:r>
      <w:r w:rsidR="002C3552" w:rsidRPr="002C3552">
        <w:t>φ</w:t>
      </w:r>
      <w:r w:rsidRPr="00284D4C">
        <w:rPr>
          <w:rStyle w:val="subscript"/>
        </w:rPr>
        <w:t>t</w:t>
      </w:r>
      <w:r>
        <w:t xml:space="preserve">(x,y) has a large discontinuity due to the </w:t>
      </w:r>
      <w:r w:rsidR="00A63DF1">
        <w:t xml:space="preserve">surface </w:t>
      </w:r>
      <w:r>
        <w:t xml:space="preserve">charge. </w:t>
      </w:r>
    </w:p>
    <w:p w14:paraId="70665F29" w14:textId="77777777" w:rsidR="00113C9F" w:rsidRDefault="00113C9F" w:rsidP="00113C9F"/>
    <w:p w14:paraId="225D9C1C" w14:textId="77777777" w:rsidR="00113C9F" w:rsidRDefault="00113C9F" w:rsidP="00113C9F">
      <w:r>
        <w:t>As noted in Section 3.2, the surface charge on the conductors is for all practical purposes infinitely thin.</w:t>
      </w:r>
      <w:r w:rsidR="0039104E">
        <w:t xml:space="preserve"> </w:t>
      </w:r>
      <w:r>
        <w:t>Table 3 of Section 3.6 shows that outside this charge layer, the radial electric fields can be very large. Inside the charge layer, there is some very small radial electric field E</w:t>
      </w:r>
      <w:r w:rsidRPr="00284D4C">
        <w:rPr>
          <w:rStyle w:val="subscript"/>
        </w:rPr>
        <w:t>r </w:t>
      </w:r>
      <w:r>
        <w:t>which goes with the radial current J</w:t>
      </w:r>
      <w:r w:rsidRPr="00284D4C">
        <w:rPr>
          <w:rStyle w:val="subscript"/>
        </w:rPr>
        <w:t xml:space="preserve">r </w:t>
      </w:r>
      <w:r>
        <w:t xml:space="preserve">which supplies the charge layer. The potential </w:t>
      </w:r>
      <w:r w:rsidR="002C3552" w:rsidRPr="002C3552">
        <w:t>φ</w:t>
      </w:r>
      <w:r w:rsidR="00B0794B">
        <w:rPr>
          <w:rStyle w:val="subscript"/>
        </w:rPr>
        <w:t>t</w:t>
      </w:r>
      <w:r>
        <w:t>(x,y) has the same value on both sides of the surface charge layer and is constant over th</w:t>
      </w:r>
      <w:r w:rsidR="00A63DF1">
        <w:t xml:space="preserve">e surface, Section 3.8 Fact 6. </w:t>
      </w:r>
    </w:p>
    <w:p w14:paraId="7C3AAD85" w14:textId="77777777" w:rsidR="00113C9F" w:rsidRDefault="00113C9F" w:rsidP="00113C9F"/>
    <w:p w14:paraId="721FAEDD" w14:textId="77777777" w:rsidR="00113C9F" w:rsidRDefault="00113C9F" w:rsidP="00113C9F">
      <w:r>
        <w:rPr>
          <w:u w:val="single"/>
        </w:rPr>
        <w:t>Rubber sheeting of fields and potentials inside the conductors</w:t>
      </w:r>
    </w:p>
    <w:p w14:paraId="448455B0" w14:textId="77777777" w:rsidR="00113C9F" w:rsidRDefault="00113C9F" w:rsidP="00113C9F"/>
    <w:p w14:paraId="23D80F17" w14:textId="77777777" w:rsidR="00113C9F" w:rsidRDefault="00113C9F" w:rsidP="00113C9F">
      <w:r>
        <w:t xml:space="preserve">Inside the conductors, the general behavior of all potentials and fields depends on the frequency </w:t>
      </w:r>
      <w:r w:rsidR="002C3552" w:rsidRPr="002C3552">
        <w:t>ω</w:t>
      </w:r>
      <w:r>
        <w:t xml:space="preserve">, which is to say, the behavior depends on the size of the skin depth </w:t>
      </w:r>
      <w:r w:rsidR="002C3552" w:rsidRPr="002C3552">
        <w:t>δ</w:t>
      </w:r>
      <w:r>
        <w:t xml:space="preserve"> relative to the cross sectional dimensions of the conductors. </w:t>
      </w:r>
    </w:p>
    <w:p w14:paraId="32C7AA24" w14:textId="77777777" w:rsidR="00113C9F" w:rsidRDefault="00113C9F" w:rsidP="00113C9F"/>
    <w:p w14:paraId="30D6F72D" w14:textId="77777777" w:rsidR="00113C9F" w:rsidRDefault="00113C9F" w:rsidP="00113C9F">
      <w:r>
        <w:t>For high frequency and small skin depth, all potentials and fields have the same characteristic behavior.</w:t>
      </w:r>
      <w:r w:rsidR="0039104E">
        <w:t xml:space="preserve"> </w:t>
      </w:r>
      <w:r>
        <w:t>They all</w:t>
      </w:r>
      <w:r w:rsidR="0039104E">
        <w:t xml:space="preserve"> </w:t>
      </w:r>
      <w:r>
        <w:t>"rubber-sheet" down to zero as you move away from the boundary toward the interior, and they do so exponentially right in the skin depth layer.</w:t>
      </w:r>
      <w:r w:rsidR="0039104E">
        <w:t xml:space="preserve"> </w:t>
      </w:r>
      <w:r>
        <w:t xml:space="preserve">The reason for this is that all fields and potentials satisfy the Helmholtz equation with </w:t>
      </w:r>
      <w:r w:rsidR="002C3552" w:rsidRPr="002C3552">
        <w:t>β</w:t>
      </w:r>
      <w:r w:rsidRPr="00ED6797">
        <w:rPr>
          <w:rStyle w:val="superscript"/>
        </w:rPr>
        <w:t>2</w:t>
      </w:r>
      <w:r>
        <w:t xml:space="preserve"> = -j(2/</w:t>
      </w:r>
      <w:r w:rsidR="002C3552" w:rsidRPr="002C3552">
        <w:t>δ</w:t>
      </w:r>
      <w:r w:rsidRPr="00ED6797">
        <w:rPr>
          <w:rStyle w:val="superscript"/>
        </w:rPr>
        <w:t>2</w:t>
      </w:r>
      <w:r>
        <w:t xml:space="preserve">). </w:t>
      </w:r>
    </w:p>
    <w:p w14:paraId="41D559DB" w14:textId="77777777" w:rsidR="00113C9F" w:rsidRDefault="00113C9F" w:rsidP="00113C9F"/>
    <w:p w14:paraId="30E4FE9A" w14:textId="77777777" w:rsidR="00113C9F" w:rsidRDefault="00113C9F" w:rsidP="00113C9F">
      <w:r>
        <w:t>As one moves out of this limit to lower frequencies, things change and the pattern of fields and potentials is frequency dependent. At very low frequency, the field E</w:t>
      </w:r>
      <w:r w:rsidRPr="00284D4C">
        <w:rPr>
          <w:rStyle w:val="subscript"/>
        </w:rPr>
        <w:t>z</w:t>
      </w:r>
      <w:r w:rsidR="00B0794B">
        <w:t xml:space="preserve"> </w:t>
      </w:r>
      <w:r>
        <w:t>exists everywhere inside the conductors, although it can be non-uniform.</w:t>
      </w:r>
      <w:r w:rsidR="0039104E">
        <w:t xml:space="preserve"> </w:t>
      </w:r>
      <w:r>
        <w:t xml:space="preserve">The azimuthal and radial components of </w:t>
      </w:r>
      <w:r>
        <w:rPr>
          <w:b/>
        </w:rPr>
        <w:t>A</w:t>
      </w:r>
      <w:r>
        <w:t xml:space="preserve">, which were neglected in the </w:t>
      </w:r>
      <w:r w:rsidR="00B0794B">
        <w:t>dielectric</w:t>
      </w:r>
      <w:r>
        <w:t>, now become important. This fact becomes clear when one considers what happens to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as one passes through a boundary.</w:t>
      </w:r>
      <w:r w:rsidR="0039104E">
        <w:t xml:space="preserve"> </w:t>
      </w:r>
      <w:r>
        <w:t>Whereas A</w:t>
      </w:r>
      <w:r w:rsidRPr="00284D4C">
        <w:rPr>
          <w:rStyle w:val="subscript"/>
        </w:rPr>
        <w:t>z</w:t>
      </w:r>
      <w:r>
        <w:t xml:space="preserve"> and </w:t>
      </w:r>
      <w:r w:rsidR="002C3552" w:rsidRPr="002C3552">
        <w:t>φ</w:t>
      </w:r>
      <w:r>
        <w:t xml:space="preserve"> are continuous, </w:t>
      </w:r>
      <w:r w:rsidR="002C3552" w:rsidRPr="002C3552">
        <w:t>β</w:t>
      </w:r>
      <w:r w:rsidRPr="00ED6797">
        <w:rPr>
          <w:rStyle w:val="superscript"/>
        </w:rPr>
        <w:t>2</w:t>
      </w:r>
      <w:r>
        <w:t xml:space="preserve"> undergoes a dramatic change, so the other terms in div</w:t>
      </w:r>
      <w:r>
        <w:rPr>
          <w:b/>
        </w:rPr>
        <w:t>A</w:t>
      </w:r>
      <w:r w:rsidR="00A63DF1">
        <w:t xml:space="preserve"> must be significant. </w:t>
      </w:r>
    </w:p>
    <w:p w14:paraId="5C081DD4" w14:textId="77777777" w:rsidR="00113C9F" w:rsidRDefault="00113C9F" w:rsidP="00113C9F"/>
    <w:p w14:paraId="3E6D3D96" w14:textId="77777777" w:rsidR="00113C9F" w:rsidRDefault="00113C9F" w:rsidP="00113C9F">
      <w:pPr>
        <w:rPr>
          <w:u w:val="single"/>
        </w:rPr>
      </w:pPr>
      <w:r>
        <w:rPr>
          <w:u w:val="single"/>
        </w:rPr>
        <w:t xml:space="preserve">Nature of the surface charge density. </w:t>
      </w:r>
    </w:p>
    <w:p w14:paraId="7FE068B9" w14:textId="77777777" w:rsidR="00113C9F" w:rsidRDefault="00113C9F" w:rsidP="00113C9F"/>
    <w:p w14:paraId="5F1E7B1D" w14:textId="77777777" w:rsidR="00113C9F" w:rsidRDefault="00113C9F" w:rsidP="00113C9F">
      <w:r>
        <w:t>The radial electric field E</w:t>
      </w:r>
      <w:r w:rsidRPr="00284D4C">
        <w:rPr>
          <w:rStyle w:val="subscript"/>
        </w:rPr>
        <w:t xml:space="preserve">r </w:t>
      </w:r>
      <w:r>
        <w:t>is much larger outside the conductor surface than inside. In fact, in Section 3.6 Table 3 we argued that the exterior E</w:t>
      </w:r>
      <w:r w:rsidRPr="00284D4C">
        <w:rPr>
          <w:rStyle w:val="subscript"/>
        </w:rPr>
        <w:t>r</w:t>
      </w:r>
      <w:r>
        <w:t xml:space="preserve"> field is typically 1 million times larger than the interior field. By placing a gaussian box at the surface, using Maxwell </w:t>
      </w:r>
      <w:r w:rsidR="00A63DF1">
        <w:t>(1.1.3)</w:t>
      </w:r>
      <w:r>
        <w:t>, and ignoring the interior E</w:t>
      </w:r>
      <w:r w:rsidRPr="00284D4C">
        <w:rPr>
          <w:rStyle w:val="subscript"/>
        </w:rPr>
        <w:t xml:space="preserve">r </w:t>
      </w:r>
      <w:r>
        <w:t>field, one finds this expression for the surface charge density n:</w:t>
      </w:r>
    </w:p>
    <w:p w14:paraId="2F65F5C2" w14:textId="77777777" w:rsidR="00113C9F" w:rsidRDefault="00113C9F" w:rsidP="00113C9F"/>
    <w:p w14:paraId="7591CE5E" w14:textId="77777777" w:rsidR="00113C9F" w:rsidRDefault="00113C9F" w:rsidP="001D35AF">
      <w:pPr>
        <w:tabs>
          <w:tab w:val="left" w:pos="7200"/>
          <w:tab w:val="left" w:pos="7920"/>
          <w:tab w:val="right" w:pos="9270"/>
        </w:tabs>
      </w:pPr>
      <w:r>
        <w:tab/>
        <w:t xml:space="preserve">n(x,y,z) = </w:t>
      </w:r>
      <w:r w:rsidR="00507068" w:rsidRPr="00507068">
        <w:t>εε</w:t>
      </w:r>
      <w:r w:rsidRPr="00284D4C">
        <w:rPr>
          <w:rStyle w:val="subscript"/>
        </w:rPr>
        <w:t>0</w:t>
      </w:r>
      <w:r>
        <w:t xml:space="preserve"> E</w:t>
      </w:r>
      <w:r w:rsidRPr="00284D4C">
        <w:rPr>
          <w:rStyle w:val="subscript"/>
        </w:rPr>
        <w:t>r</w:t>
      </w:r>
      <w:r>
        <w:t xml:space="preserve"> = - </w:t>
      </w:r>
      <w:r w:rsidR="00507068" w:rsidRPr="00507068">
        <w:t>εε</w:t>
      </w:r>
      <w:r w:rsidRPr="00284D4C">
        <w:rPr>
          <w:rStyle w:val="subscript"/>
        </w:rPr>
        <w:t>0</w:t>
      </w:r>
      <w:r w:rsidR="00B0794B">
        <w:t xml:space="preserve"> </w:t>
      </w:r>
      <w:r w:rsidR="00A020C0" w:rsidRPr="00A020C0">
        <w:t>∂</w:t>
      </w:r>
      <w:r w:rsidRPr="00284D4C">
        <w:rPr>
          <w:rStyle w:val="subscript"/>
        </w:rPr>
        <w:t>r</w:t>
      </w:r>
      <w:r w:rsidR="002C3552" w:rsidRPr="002C3552">
        <w:t>φ</w:t>
      </w:r>
      <w:r>
        <w:rPr>
          <w:rFonts w:ascii="Symbol" w:hAnsi="Symbol"/>
        </w:rPr>
        <w:t></w:t>
      </w:r>
      <w:r>
        <w:rPr>
          <w:rFonts w:ascii="Symbol" w:hAnsi="Symbol"/>
        </w:rPr>
        <w:t></w:t>
      </w:r>
      <w:r>
        <w:rPr>
          <w:rFonts w:ascii="Symbol" w:hAnsi="Symbol"/>
        </w:rPr>
        <w:t></w:t>
      </w:r>
      <w:r w:rsidR="00B0794B">
        <w:t>-(1/2</w:t>
      </w:r>
      <w:r w:rsidR="002C3552" w:rsidRPr="002C3552">
        <w:t>π</w:t>
      </w:r>
      <w:r>
        <w:rPr>
          <w:rFonts w:ascii="Symbol" w:hAnsi="Symbol"/>
        </w:rPr>
        <w:t></w:t>
      </w:r>
      <w:r>
        <w:rPr>
          <w:rFonts w:ascii="Symbol" w:hAnsi="Symbol"/>
        </w:rPr>
        <w:t></w:t>
      </w:r>
      <w:r>
        <w:t xml:space="preserve">q(z) </w:t>
      </w:r>
      <w:r w:rsidR="00A020C0" w:rsidRPr="00A020C0">
        <w:t>∂</w:t>
      </w:r>
      <w:r w:rsidRPr="00284D4C">
        <w:rPr>
          <w:rStyle w:val="subscript"/>
        </w:rPr>
        <w:t>r</w:t>
      </w:r>
      <w:r w:rsidR="002C3552" w:rsidRPr="002C3552">
        <w:t>φ</w:t>
      </w:r>
      <w:r w:rsidR="00B0794B">
        <w:rPr>
          <w:rStyle w:val="subscript"/>
        </w:rPr>
        <w:t>t</w:t>
      </w:r>
      <w:r>
        <w:t>(x,y)</w:t>
      </w:r>
      <w:r>
        <w:tab/>
      </w:r>
      <w:r>
        <w:tab/>
      </w:r>
      <w:r w:rsidR="00B0794B">
        <w:tab/>
      </w:r>
      <w:r>
        <w:tab/>
      </w:r>
      <w:r>
        <w:tab/>
      </w:r>
      <w:r w:rsidR="001D35AF">
        <w:tab/>
      </w:r>
      <w:r>
        <w:t>(</w:t>
      </w:r>
      <w:r w:rsidR="00087F79">
        <w:t>5.3.</w:t>
      </w:r>
      <w:r>
        <w:t>9)</w:t>
      </w:r>
    </w:p>
    <w:p w14:paraId="75A6E382" w14:textId="77777777" w:rsidR="00113C9F" w:rsidRDefault="00113C9F" w:rsidP="00113C9F"/>
    <w:p w14:paraId="1E72D9B4" w14:textId="77777777" w:rsidR="00113C9F" w:rsidRDefault="00113C9F" w:rsidP="00113C9F">
      <w:r>
        <w:t>Thus, the surface charge density is completely determined by the radial electric field at the surface, which in turn is controlled by the radial gradient of the transverse potential at the surface. We expect that the surface charge density so obtained can be highly non-uniform over the conductor surfaces. The charge should be larger where the conductor surfaces have their closest approach, and the E fields are largest.</w:t>
      </w:r>
      <w:r w:rsidR="0039104E">
        <w:t xml:space="preserve"> </w:t>
      </w:r>
      <w:r>
        <w:t>If the conductors are large and very closely spaced, the non-uniformity of n over the surface should be quite dramatic. This leads to the non-uniformity in J</w:t>
      </w:r>
      <w:r w:rsidRPr="00284D4C">
        <w:rPr>
          <w:rStyle w:val="subscript"/>
        </w:rPr>
        <w:t>z</w:t>
      </w:r>
      <w:r>
        <w:t xml:space="preserve"> which has been noted several times. </w:t>
      </w:r>
    </w:p>
    <w:p w14:paraId="3716A263" w14:textId="77777777" w:rsidR="00113C9F" w:rsidRDefault="00113C9F" w:rsidP="00113C9F"/>
    <w:p w14:paraId="7A607B31" w14:textId="77777777" w:rsidR="00113C9F" w:rsidRDefault="00113C9F" w:rsidP="00113C9F">
      <w:r>
        <w:rPr>
          <w:u w:val="single"/>
        </w:rPr>
        <w:t>Self Consistent Currents.</w:t>
      </w:r>
    </w:p>
    <w:p w14:paraId="6262EEB9" w14:textId="77777777" w:rsidR="00113C9F" w:rsidRDefault="00113C9F" w:rsidP="00113C9F"/>
    <w:p w14:paraId="086D2D04" w14:textId="77777777" w:rsidR="00113C9F" w:rsidRDefault="00113C9F" w:rsidP="00113C9F">
      <w:r>
        <w:t>We have noted above the fact that the potentials penetrate into the surfaces of non-perfect conductors and create E</w:t>
      </w:r>
      <w:r w:rsidRPr="00284D4C">
        <w:rPr>
          <w:rStyle w:val="subscript"/>
        </w:rPr>
        <w:t>z</w:t>
      </w:r>
      <w:r>
        <w:t>(z) and J</w:t>
      </w:r>
      <w:r w:rsidRPr="00284D4C">
        <w:rPr>
          <w:rStyle w:val="subscript"/>
        </w:rPr>
        <w:t>z</w:t>
      </w:r>
      <w:r>
        <w:t>(z) in the conductors.</w:t>
      </w:r>
      <w:r w:rsidR="0039104E">
        <w:t xml:space="preserve"> </w:t>
      </w:r>
      <w:r>
        <w:t>As noted in Section 5.1 above, the currents in the wires are not externally applied, they just fall out as part of the self-consistent solu</w:t>
      </w:r>
      <w:r w:rsidR="00B0794B">
        <w:t xml:space="preserve">tion. </w:t>
      </w:r>
      <w:r>
        <w:t>If the skin depth is small compared to the conductor thickness</w:t>
      </w:r>
      <w:r w:rsidR="00A63DF1">
        <w:t xml:space="preserve"> </w:t>
      </w:r>
      <w:r>
        <w:t>(diameter),</w:t>
      </w:r>
      <w:r w:rsidR="0039104E">
        <w:t xml:space="preserve"> </w:t>
      </w:r>
      <w:r>
        <w:t>the current in the conductors only flows in a small region near the surface of the conductor. This result was not obvious from the approach taken in Chapter 4, where we thought of the current as more or less uniformly spread over the cross section of a conductor, since we imagined that the "external driving source" made the current this way.</w:t>
      </w:r>
      <w:r w:rsidR="0039104E">
        <w:t xml:space="preserve"> </w:t>
      </w:r>
      <w:r>
        <w:t>Here we see that current is really due to the potentials and fields, and is thus a surface effect.</w:t>
      </w:r>
      <w:r w:rsidR="0039104E">
        <w:t xml:space="preserve"> </w:t>
      </w:r>
    </w:p>
    <w:p w14:paraId="5F64A4F4" w14:textId="77777777" w:rsidR="00113C9F" w:rsidRDefault="00113C9F" w:rsidP="00113C9F"/>
    <w:p w14:paraId="33190ED1" w14:textId="77777777" w:rsidR="00113C9F" w:rsidRDefault="00113C9F" w:rsidP="00113C9F">
      <w:r>
        <w:t>This, then, is the formal solution of the transverse problem. We shall not attempt this program, but the point should be clear that the problem and the solution are well defined. With a computer, one could solve an arbitrary cross section transmission line in this manner, to a</w:t>
      </w:r>
      <w:r w:rsidR="00A63DF1">
        <w:t xml:space="preserve">ny degree of accuracy desired. </w:t>
      </w:r>
    </w:p>
    <w:p w14:paraId="635A2A29" w14:textId="77777777" w:rsidR="00113C9F" w:rsidRDefault="00113C9F" w:rsidP="00113C9F"/>
    <w:p w14:paraId="1510569E" w14:textId="77777777" w:rsidR="00113C9F" w:rsidRDefault="00113C9F" w:rsidP="00113C9F">
      <w:pPr>
        <w:rPr>
          <w:u w:val="single"/>
        </w:rPr>
      </w:pPr>
      <w:r>
        <w:rPr>
          <w:u w:val="single"/>
        </w:rPr>
        <w:t xml:space="preserve">Caveat on Accuracy </w:t>
      </w:r>
    </w:p>
    <w:p w14:paraId="2ED79835" w14:textId="77777777" w:rsidR="00113C9F" w:rsidRDefault="00113C9F" w:rsidP="00113C9F"/>
    <w:p w14:paraId="1FF6F48F" w14:textId="77777777" w:rsidR="00113C9F" w:rsidRDefault="00113C9F" w:rsidP="00113C9F">
      <w:r>
        <w:t>We should not let this presumed perfect accuracy make us lose sight of the "transmission line limit"</w:t>
      </w:r>
      <w:r w:rsidR="0039104E">
        <w:t xml:space="preserve"> </w:t>
      </w:r>
      <w:r>
        <w:t>of Chapter 4 which is always operative.</w:t>
      </w:r>
      <w:r w:rsidR="0039104E">
        <w:t xml:space="preserve"> </w:t>
      </w:r>
      <w:r>
        <w:t xml:space="preserve">As suggested by the series in </w:t>
      </w:r>
      <w:r w:rsidR="00B50EB9">
        <w:t>(4.1.13)</w:t>
      </w:r>
      <w:r>
        <w:t xml:space="preserve">, there are really higher order terms in the transmission line equations </w:t>
      </w:r>
      <w:r w:rsidR="00B50EB9">
        <w:t>(4.5.9)</w:t>
      </w:r>
      <w:r>
        <w:t xml:space="preserve"> which we ignore because we assume </w:t>
      </w:r>
      <w:r w:rsidR="002C3552" w:rsidRPr="002C3552">
        <w:t>β</w:t>
      </w:r>
      <w:r>
        <w:t xml:space="preserve"> is small. By doing a "perfect" solution of the transverse problem, we get "perfect" values for the first order coefficients (line parameters) which appear in </w:t>
      </w:r>
      <w:r w:rsidR="00B50EB9">
        <w:t>(4.5.9)</w:t>
      </w:r>
      <w:r>
        <w:t>.</w:t>
      </w:r>
      <w:r w:rsidR="0039104E">
        <w:t xml:space="preserve"> </w:t>
      </w:r>
      <w:r>
        <w:t xml:space="preserve">But we still have to assume small </w:t>
      </w:r>
      <w:r w:rsidR="002C3552" w:rsidRPr="002C3552">
        <w:t>β</w:t>
      </w:r>
      <w:r>
        <w:t xml:space="preserve"> if we want to ignore the higher order terms such as one proportional to i"(z).</w:t>
      </w:r>
      <w:r w:rsidR="0039104E">
        <w:t xml:space="preserve"> </w:t>
      </w:r>
    </w:p>
    <w:p w14:paraId="6010DA7A" w14:textId="77777777" w:rsidR="00113C9F" w:rsidRDefault="00113C9F" w:rsidP="00113C9F"/>
    <w:p w14:paraId="019A73EF" w14:textId="77777777" w:rsidR="00113C9F" w:rsidRDefault="00113C9F" w:rsidP="00113C9F">
      <w:r>
        <w:t>The small-</w:t>
      </w:r>
      <w:r w:rsidR="002C3552" w:rsidRPr="002C3552">
        <w:t>β</w:t>
      </w:r>
      <w:r>
        <w:t xml:space="preserve"> corrections ( </w:t>
      </w:r>
      <w:r w:rsidR="002C3552" w:rsidRPr="002C3552">
        <w:t>β</w:t>
      </w:r>
      <w:r>
        <w:t xml:space="preserve"> = 2</w:t>
      </w:r>
      <w:r w:rsidR="002C3552" w:rsidRPr="002C3552">
        <w:t>π</w:t>
      </w:r>
      <w:r>
        <w:t>/</w:t>
      </w:r>
      <w:r w:rsidR="00A020C0" w:rsidRPr="00A020C0">
        <w:t>λ</w:t>
      </w:r>
      <w:r>
        <w:t xml:space="preserve">) are of order </w:t>
      </w:r>
      <w:r w:rsidR="002C3552" w:rsidRPr="002C3552">
        <w:t>β</w:t>
      </w:r>
      <w:r w:rsidRPr="00ED6797">
        <w:rPr>
          <w:rStyle w:val="superscript"/>
        </w:rPr>
        <w:t>2</w:t>
      </w:r>
      <w:r>
        <w:t xml:space="preserve">, as claimed in Section 4.2, and as shown in </w:t>
      </w:r>
      <w:r w:rsidRPr="00B50EB9">
        <w:rPr>
          <w:color w:val="FF0000"/>
        </w:rPr>
        <w:t>Appendix 4.1</w:t>
      </w:r>
      <w:r>
        <w:t>.</w:t>
      </w:r>
      <w:r w:rsidR="0039104E">
        <w:t xml:space="preserve"> </w:t>
      </w:r>
      <w:r>
        <w:t>Thus, for example, we expect our overall accuracy to be on the order of</w:t>
      </w:r>
      <w:r w:rsidR="0039104E">
        <w:t xml:space="preserve"> </w:t>
      </w:r>
      <w:r>
        <w:t>(d/</w:t>
      </w:r>
      <w:r w:rsidR="00A020C0" w:rsidRPr="00A020C0">
        <w:t>λ</w:t>
      </w:r>
      <w:r>
        <w:t>)</w:t>
      </w:r>
      <w:r w:rsidRPr="00ED6797">
        <w:rPr>
          <w:rStyle w:val="superscript"/>
        </w:rPr>
        <w:t>2</w:t>
      </w:r>
      <w:r>
        <w:t>, where d is the largest transverse dimension of our transmission line.</w:t>
      </w:r>
      <w:r w:rsidR="0039104E">
        <w:t xml:space="preserve"> </w:t>
      </w:r>
      <w:r>
        <w:t xml:space="preserve">For example, if d = 0.5 cm for some coaxial line, and </w:t>
      </w:r>
      <w:r w:rsidR="00A020C0" w:rsidRPr="00A020C0">
        <w:t>λ</w:t>
      </w:r>
      <w:r>
        <w:t xml:space="preserve"> = 1 meter, we expect our accuracy to be roughly 1 part in 10</w:t>
      </w:r>
      <w:r w:rsidRPr="00ED6797">
        <w:rPr>
          <w:rStyle w:val="superscript"/>
        </w:rPr>
        <w:t>5</w:t>
      </w:r>
      <w:r>
        <w:t>, which is pretty good.</w:t>
      </w:r>
      <w:r w:rsidR="0039104E">
        <w:t xml:space="preserve"> </w:t>
      </w:r>
      <w:r>
        <w:t xml:space="preserve">Note that </w:t>
      </w:r>
      <w:r w:rsidR="00A020C0" w:rsidRPr="00A020C0">
        <w:t>λ</w:t>
      </w:r>
      <w:r>
        <w:t xml:space="preserve"> is the wavelength in the dielectric, and so is affect</w:t>
      </w:r>
      <w:r w:rsidR="00B50EB9">
        <w:t xml:space="preserve">ed by the dielectric constant. </w:t>
      </w:r>
    </w:p>
    <w:p w14:paraId="1D5E43BC" w14:textId="77777777" w:rsidR="00113C9F" w:rsidRDefault="00113C9F" w:rsidP="00113C9F">
      <w:pPr>
        <w:rPr>
          <w:b/>
        </w:rPr>
      </w:pPr>
    </w:p>
    <w:p w14:paraId="445947B5" w14:textId="77777777" w:rsidR="00113C9F" w:rsidRDefault="00113C9F" w:rsidP="0025374D">
      <w:pPr>
        <w:pStyle w:val="Heading3"/>
      </w:pPr>
      <w:bookmarkStart w:id="32" w:name="_Toc366569488"/>
      <w:r>
        <w:t>5.4 . An approximate solution to the transverse problem.</w:t>
      </w:r>
      <w:bookmarkEnd w:id="32"/>
      <w:r>
        <w:t xml:space="preserve"> </w:t>
      </w:r>
    </w:p>
    <w:p w14:paraId="3020C9E0" w14:textId="77777777" w:rsidR="00113C9F" w:rsidRDefault="00113C9F" w:rsidP="00113C9F"/>
    <w:p w14:paraId="74ED73BC" w14:textId="77777777" w:rsidR="00113C9F" w:rsidRDefault="00113C9F" w:rsidP="00113C9F">
      <w:r>
        <w:t>In Section 5.3 we described a "formal solution" of a transmission line which required the solution of the transverse Helmholtz potential equati</w:t>
      </w:r>
      <w:r w:rsidR="00745A12">
        <w:t xml:space="preserve">ons. Once the lowest eigenvalue </w:t>
      </w:r>
      <w:r>
        <w:t>k</w:t>
      </w:r>
      <w:r w:rsidRPr="00ED6797">
        <w:rPr>
          <w:rStyle w:val="superscript"/>
        </w:rPr>
        <w:t>2</w:t>
      </w:r>
      <w:r>
        <w:t> is found, along with the associated solutions for the potentials,</w:t>
      </w:r>
      <w:r w:rsidR="0039104E">
        <w:t xml:space="preserve"> </w:t>
      </w:r>
      <w:r>
        <w:t>we could compute everything, including the surface impedance of the transmission line.</w:t>
      </w:r>
    </w:p>
    <w:p w14:paraId="547DD993" w14:textId="77777777" w:rsidR="00113C9F" w:rsidRDefault="00113C9F" w:rsidP="00113C9F"/>
    <w:p w14:paraId="7B10B3FE" w14:textId="77777777" w:rsidR="00113C9F" w:rsidRDefault="00113C9F" w:rsidP="00113C9F">
      <w:r>
        <w:t>Since this eigenvalue problem is hard to solve, we describe here an approximation method that gives reasonable results.</w:t>
      </w:r>
      <w:r w:rsidR="0039104E">
        <w:t xml:space="preserve"> </w:t>
      </w:r>
      <w:r>
        <w:t xml:space="preserve">Only the dielectric part of the problem is treated, and the conductors are at first ignored, then later their influence is approximately included through estimates of their surface impedance. </w:t>
      </w:r>
    </w:p>
    <w:p w14:paraId="4AD5FE13" w14:textId="77777777" w:rsidR="00113C9F" w:rsidRDefault="00113C9F" w:rsidP="00113C9F"/>
    <w:p w14:paraId="0E8100D6" w14:textId="77777777" w:rsidR="00113C9F" w:rsidRDefault="00113C9F" w:rsidP="00113C9F">
      <w:r>
        <w:t>Notice that the factor (</w:t>
      </w:r>
      <w:r w:rsidR="002C3552" w:rsidRPr="002C3552">
        <w:t>β</w:t>
      </w:r>
      <w:r w:rsidRPr="00ED6797">
        <w:rPr>
          <w:rStyle w:val="superscript"/>
        </w:rPr>
        <w:t>2</w:t>
      </w:r>
      <w:r>
        <w:t xml:space="preserve"> + k</w:t>
      </w:r>
      <w:r w:rsidRPr="00ED6797">
        <w:rPr>
          <w:rStyle w:val="superscript"/>
        </w:rPr>
        <w:t>2</w:t>
      </w:r>
      <w:r>
        <w:t>) appears in the transverse equations for A</w:t>
      </w:r>
      <w:r w:rsidRPr="00284D4C">
        <w:rPr>
          <w:rStyle w:val="subscript"/>
        </w:rPr>
        <w:t>zt</w:t>
      </w:r>
      <w:r>
        <w:t xml:space="preserve">(x,y) and </w:t>
      </w:r>
      <w:r w:rsidR="002C3552" w:rsidRPr="002C3552">
        <w:t>φ</w:t>
      </w:r>
      <w:r w:rsidRPr="00284D4C">
        <w:rPr>
          <w:rStyle w:val="subscript"/>
        </w:rPr>
        <w:t>t</w:t>
      </w:r>
      <w:r w:rsidR="00B0794B">
        <w:t xml:space="preserve">(x,y). </w:t>
      </w:r>
      <w:r>
        <w:t xml:space="preserve">From 5.2 (23) we know that </w:t>
      </w:r>
    </w:p>
    <w:p w14:paraId="0609D4BB" w14:textId="77777777" w:rsidR="00113C9F" w:rsidRDefault="00113C9F" w:rsidP="00113C9F"/>
    <w:p w14:paraId="4232CC3F" w14:textId="77777777" w:rsidR="00113C9F" w:rsidRDefault="00113C9F" w:rsidP="001D35AF">
      <w:pPr>
        <w:tabs>
          <w:tab w:val="left" w:pos="7200"/>
          <w:tab w:val="left" w:pos="7920"/>
          <w:tab w:val="right" w:pos="9270"/>
        </w:tabs>
      </w:pPr>
      <w:r>
        <w:tab/>
        <w:t>k</w:t>
      </w:r>
      <w:r w:rsidRPr="00ED6797">
        <w:rPr>
          <w:rStyle w:val="superscript"/>
        </w:rPr>
        <w:t>2</w:t>
      </w:r>
      <w:r w:rsidR="0039104E">
        <w:rPr>
          <w:rStyle w:val="superscript"/>
        </w:rPr>
        <w:t xml:space="preserve"> </w:t>
      </w:r>
      <w:r>
        <w:t>+</w:t>
      </w:r>
      <w:r w:rsidR="0039104E">
        <w:t xml:space="preserve"> </w:t>
      </w:r>
      <w:r w:rsidR="002C3552" w:rsidRPr="002C3552">
        <w:t>β</w:t>
      </w:r>
      <w:r w:rsidRPr="00ED6797">
        <w:rPr>
          <w:rStyle w:val="superscript"/>
        </w:rPr>
        <w:t>2</w:t>
      </w:r>
      <w:r w:rsidR="0039104E">
        <w:rPr>
          <w:rStyle w:val="superscript"/>
        </w:rPr>
        <w:t xml:space="preserve"> </w:t>
      </w:r>
      <w:r>
        <w:t>=</w:t>
      </w:r>
      <w:r w:rsidR="0039104E">
        <w:t xml:space="preserve"> </w:t>
      </w:r>
      <w:r>
        <w:t xml:space="preserve"> j</w:t>
      </w:r>
      <w:r w:rsidR="002C3552" w:rsidRPr="002C3552">
        <w:t>ω</w:t>
      </w:r>
      <w:r>
        <w:t>Z</w:t>
      </w:r>
      <w:r w:rsidRPr="00284D4C">
        <w:rPr>
          <w:rStyle w:val="subscript"/>
        </w:rPr>
        <w:t>i</w:t>
      </w:r>
      <w:r>
        <w:t xml:space="preserve"> C' </w:t>
      </w:r>
      <w:r>
        <w:tab/>
      </w:r>
      <w:r>
        <w:tab/>
      </w:r>
      <w:r>
        <w:tab/>
      </w:r>
      <w:r>
        <w:tab/>
      </w:r>
      <w:r>
        <w:tab/>
      </w:r>
      <w:r>
        <w:tab/>
      </w:r>
      <w:r>
        <w:tab/>
      </w:r>
      <w:r>
        <w:tab/>
      </w:r>
      <w:r>
        <w:tab/>
      </w:r>
      <w:r w:rsidR="00745A12">
        <w:tab/>
      </w:r>
      <w:r>
        <w:t>(</w:t>
      </w:r>
      <w:r w:rsidR="00087F79">
        <w:t>5.4.</w:t>
      </w:r>
      <w:r>
        <w:t>1)</w:t>
      </w:r>
    </w:p>
    <w:p w14:paraId="31D25D36" w14:textId="77777777" w:rsidR="00113C9F" w:rsidRDefault="00113C9F" w:rsidP="00113C9F"/>
    <w:p w14:paraId="6E4EAFAA" w14:textId="77777777" w:rsidR="00113C9F" w:rsidRDefault="00113C9F" w:rsidP="00113C9F">
      <w:r>
        <w:t>where Z</w:t>
      </w:r>
      <w:r w:rsidRPr="00284D4C">
        <w:rPr>
          <w:rStyle w:val="subscript"/>
        </w:rPr>
        <w:t>i</w:t>
      </w:r>
      <w:r>
        <w:t xml:space="preserve"> is the total surface impedance of both conductors.</w:t>
      </w:r>
      <w:r w:rsidR="0039104E">
        <w:t xml:space="preserve"> </w:t>
      </w:r>
      <w:r>
        <w:t>If we are willing to assume that these conductors are "perfect", then Z</w:t>
      </w:r>
      <w:r w:rsidRPr="00284D4C">
        <w:rPr>
          <w:rStyle w:val="subscript"/>
        </w:rPr>
        <w:t>i</w:t>
      </w:r>
      <w:r>
        <w:t xml:space="preserve"> ≈ 0, so (</w:t>
      </w:r>
      <w:r w:rsidR="002C3552" w:rsidRPr="002C3552">
        <w:t>β</w:t>
      </w:r>
      <w:r w:rsidRPr="00ED6797">
        <w:rPr>
          <w:rStyle w:val="superscript"/>
        </w:rPr>
        <w:t>2</w:t>
      </w:r>
      <w:r>
        <w:t xml:space="preserve"> + k</w:t>
      </w:r>
      <w:r w:rsidRPr="00ED6797">
        <w:rPr>
          <w:rStyle w:val="superscript"/>
        </w:rPr>
        <w:t>2</w:t>
      </w:r>
      <w:r>
        <w:t>) ≈ 0 as well.</w:t>
      </w:r>
      <w:r w:rsidR="0039104E">
        <w:t xml:space="preserve"> </w:t>
      </w:r>
      <w:r>
        <w:t xml:space="preserve">The degree of "perfection" can be measured using our "low loss" condition </w:t>
      </w:r>
      <w:r w:rsidR="00745A12">
        <w:t>(5.2.24)</w:t>
      </w:r>
      <w:r>
        <w:t xml:space="preserve"> which says</w:t>
      </w:r>
      <w:r w:rsidR="0039104E">
        <w:t xml:space="preserve"> </w:t>
      </w:r>
      <w:r>
        <w:t>Z</w:t>
      </w:r>
      <w:r w:rsidRPr="00284D4C">
        <w:rPr>
          <w:rStyle w:val="subscript"/>
        </w:rPr>
        <w:t>i</w:t>
      </w:r>
      <w:r>
        <w:t xml:space="preserve"> must be less than</w:t>
      </w:r>
      <w:r w:rsidR="0039104E">
        <w:t xml:space="preserve"> </w:t>
      </w:r>
      <w:r w:rsidR="00507068" w:rsidRPr="00507068">
        <w:t>μ</w:t>
      </w:r>
      <w:r w:rsidR="00B0794B">
        <w:rPr>
          <w:rStyle w:val="subscript"/>
        </w:rPr>
        <w:t>0</w:t>
      </w:r>
      <w:r>
        <w:t>f K.</w:t>
      </w:r>
    </w:p>
    <w:p w14:paraId="5BB5FECC" w14:textId="77777777" w:rsidR="00113C9F" w:rsidRDefault="00113C9F" w:rsidP="00113C9F"/>
    <w:p w14:paraId="6FFCC3A1" w14:textId="77777777" w:rsidR="00113C9F" w:rsidRDefault="00113C9F" w:rsidP="00113C9F">
      <w:r>
        <w:t>Then we have the following app</w:t>
      </w:r>
      <w:r w:rsidR="00745A12">
        <w:t xml:space="preserve">roximated transverse equations from (5.2.26), </w:t>
      </w:r>
    </w:p>
    <w:p w14:paraId="4EE9EA6D" w14:textId="77777777" w:rsidR="00113C9F" w:rsidRDefault="00113C9F" w:rsidP="00113C9F"/>
    <w:p w14:paraId="7ED34A02" w14:textId="77777777" w:rsidR="00113C9F" w:rsidRDefault="00113C9F" w:rsidP="001D35AF">
      <w:pPr>
        <w:tabs>
          <w:tab w:val="left" w:pos="7200"/>
          <w:tab w:val="left" w:pos="7920"/>
          <w:tab w:val="right" w:pos="9270"/>
        </w:tabs>
      </w:pPr>
      <w:r>
        <w:tab/>
      </w:r>
      <w:r w:rsidR="004E289B" w:rsidRPr="004E289B">
        <w:rPr>
          <w:rFonts w:ascii="Symbol" w:hAnsi="Symbol"/>
          <w:b/>
        </w:rPr>
        <w:t></w:t>
      </w:r>
      <w:r w:rsidRPr="00284D4C">
        <w:rPr>
          <w:rStyle w:val="subscript"/>
        </w:rPr>
        <w:t>t</w:t>
      </w:r>
      <w:r w:rsidRPr="00ED6797">
        <w:rPr>
          <w:rStyle w:val="superscript"/>
        </w:rPr>
        <w:t>2</w:t>
      </w:r>
      <w:r w:rsidR="0039104E">
        <w:t xml:space="preserve"> </w:t>
      </w:r>
      <w:r w:rsidR="002C3552" w:rsidRPr="002C3552">
        <w:t>φ</w:t>
      </w:r>
      <w:r w:rsidR="00B0794B">
        <w:rPr>
          <w:rStyle w:val="subscript"/>
        </w:rPr>
        <w:t>t</w:t>
      </w:r>
      <w:r>
        <w:t>(x,y)</w:t>
      </w:r>
      <w:r w:rsidR="0039104E">
        <w:t xml:space="preserve"> </w:t>
      </w:r>
      <w:r>
        <w:t>= -2</w:t>
      </w:r>
      <w:r w:rsidR="002C3552" w:rsidRPr="002C3552">
        <w:t>π</w:t>
      </w:r>
      <w:r w:rsidR="00507068" w:rsidRPr="00507068">
        <w:t>ρ</w:t>
      </w:r>
      <w:r w:rsidRPr="00284D4C">
        <w:rPr>
          <w:rStyle w:val="subscript"/>
        </w:rPr>
        <w:t>t</w:t>
      </w:r>
      <w:r>
        <w:t>(x,y)</w:t>
      </w:r>
      <w:r>
        <w:tab/>
      </w:r>
      <w:r>
        <w:tab/>
      </w:r>
      <w:r>
        <w:tab/>
      </w:r>
      <w:r>
        <w:tab/>
      </w:r>
      <w:r>
        <w:tab/>
      </w:r>
      <w:r>
        <w:tab/>
      </w:r>
      <w:r>
        <w:tab/>
      </w:r>
      <w:r>
        <w:tab/>
      </w:r>
      <w:r w:rsidR="00B0794B">
        <w:tab/>
      </w:r>
      <w:r>
        <w:t>(</w:t>
      </w:r>
      <w:r w:rsidR="00087F79">
        <w:t>5.4.</w:t>
      </w:r>
      <w:r>
        <w:t>2)</w:t>
      </w:r>
    </w:p>
    <w:p w14:paraId="0ACB3CF2" w14:textId="77777777" w:rsidR="00113C9F" w:rsidRDefault="00113C9F" w:rsidP="00113C9F">
      <w:r>
        <w:tab/>
      </w:r>
      <w:r w:rsidR="004E289B" w:rsidRPr="004E289B">
        <w:rPr>
          <w:rFonts w:ascii="Symbol" w:hAnsi="Symbol"/>
          <w:b/>
        </w:rPr>
        <w:t></w:t>
      </w:r>
      <w:r w:rsidRPr="00284D4C">
        <w:rPr>
          <w:rStyle w:val="subscript"/>
        </w:rPr>
        <w:t>t</w:t>
      </w:r>
      <w:r w:rsidRPr="00ED6797">
        <w:rPr>
          <w:rStyle w:val="superscript"/>
        </w:rPr>
        <w:t>2</w:t>
      </w:r>
      <w:r w:rsidR="0039104E">
        <w:t xml:space="preserve"> </w:t>
      </w:r>
      <w:r>
        <w:t>A</w:t>
      </w:r>
      <w:r w:rsidR="00B0794B">
        <w:rPr>
          <w:rStyle w:val="subscript"/>
        </w:rPr>
        <w:t>zt</w:t>
      </w:r>
      <w:r>
        <w:t>(x,y)</w:t>
      </w:r>
      <w:r w:rsidR="0039104E">
        <w:t xml:space="preserve"> </w:t>
      </w:r>
      <w:r>
        <w:t>= 0</w:t>
      </w:r>
    </w:p>
    <w:p w14:paraId="31EDBA1A" w14:textId="77777777" w:rsidR="00113C9F" w:rsidRDefault="00113C9F" w:rsidP="00113C9F"/>
    <w:p w14:paraId="0809350A" w14:textId="77777777" w:rsidR="00113C9F" w:rsidRDefault="00113C9F" w:rsidP="00113C9F">
      <w:r>
        <w:t xml:space="preserve">and we know that surface charge </w:t>
      </w:r>
      <w:r w:rsidR="00507068" w:rsidRPr="00507068">
        <w:t>ρ</w:t>
      </w:r>
      <w:r w:rsidRPr="00284D4C">
        <w:rPr>
          <w:rStyle w:val="subscript"/>
        </w:rPr>
        <w:t>t</w:t>
      </w:r>
      <w:r>
        <w:t xml:space="preserve">(x,y) exists only on the conductor surfaces. In the dielectric, both equations have the same form, the same boundary conditions, and in fact the same solution, as already noted in Section 5.3. Thus, we set, </w:t>
      </w:r>
    </w:p>
    <w:p w14:paraId="64447FF2" w14:textId="77777777" w:rsidR="00113C9F" w:rsidRDefault="00113C9F" w:rsidP="00113C9F"/>
    <w:p w14:paraId="32ED5369" w14:textId="77777777" w:rsidR="00113C9F" w:rsidRDefault="00113C9F" w:rsidP="001D35AF">
      <w:pPr>
        <w:tabs>
          <w:tab w:val="left" w:pos="7200"/>
          <w:tab w:val="left" w:pos="7920"/>
          <w:tab w:val="right" w:pos="9270"/>
        </w:tabs>
      </w:pPr>
      <w:r>
        <w:tab/>
        <w:t xml:space="preserve">f(x,y) = </w:t>
      </w:r>
      <w:r w:rsidR="002C3552" w:rsidRPr="002C3552">
        <w:t>φ</w:t>
      </w:r>
      <w:r w:rsidR="00B0794B">
        <w:rPr>
          <w:rStyle w:val="subscript"/>
        </w:rPr>
        <w:t>t</w:t>
      </w:r>
      <w:r>
        <w:t>(x,y)</w:t>
      </w:r>
      <w:r w:rsidR="0039104E">
        <w:t xml:space="preserve"> </w:t>
      </w:r>
      <w:r>
        <w:t>= A</w:t>
      </w:r>
      <w:r w:rsidR="00B0794B">
        <w:rPr>
          <w:rStyle w:val="subscript"/>
        </w:rPr>
        <w:t>zt</w:t>
      </w:r>
      <w:r>
        <w:t>(x,y)</w:t>
      </w:r>
      <w:r>
        <w:tab/>
      </w:r>
      <w:r>
        <w:tab/>
        <w:t>/ in the dielectric</w:t>
      </w:r>
      <w:r>
        <w:tab/>
      </w:r>
      <w:r w:rsidR="00B0794B">
        <w:tab/>
      </w:r>
      <w:r>
        <w:tab/>
      </w:r>
      <w:r>
        <w:tab/>
      </w:r>
      <w:r>
        <w:tab/>
        <w:t>(</w:t>
      </w:r>
      <w:r w:rsidR="00087F79">
        <w:t>5.4.</w:t>
      </w:r>
      <w:r>
        <w:t>3)</w:t>
      </w:r>
    </w:p>
    <w:p w14:paraId="55A5BD95" w14:textId="77777777" w:rsidR="00113C9F" w:rsidRDefault="00113C9F" w:rsidP="00113C9F"/>
    <w:p w14:paraId="5266E02F" w14:textId="77777777" w:rsidR="00113C9F" w:rsidRDefault="00113C9F" w:rsidP="00113C9F">
      <w:r>
        <w:t xml:space="preserve">Then f(x,y) must satisfy the following equation and boundary conditions: </w:t>
      </w:r>
    </w:p>
    <w:p w14:paraId="4FB349DC" w14:textId="77777777" w:rsidR="00113C9F" w:rsidRDefault="00113C9F" w:rsidP="00113C9F"/>
    <w:p w14:paraId="2C254E25" w14:textId="77777777" w:rsidR="00113C9F" w:rsidRDefault="00113C9F" w:rsidP="001D35AF">
      <w:pPr>
        <w:tabs>
          <w:tab w:val="left" w:pos="7200"/>
          <w:tab w:val="left" w:pos="7920"/>
          <w:tab w:val="right" w:pos="9270"/>
        </w:tabs>
      </w:pPr>
      <w:r>
        <w:tab/>
      </w:r>
      <w:r w:rsidR="004E289B" w:rsidRPr="004E289B">
        <w:rPr>
          <w:rFonts w:ascii="Symbol" w:hAnsi="Symbol"/>
          <w:b/>
        </w:rPr>
        <w:t></w:t>
      </w:r>
      <w:r w:rsidRPr="00284D4C">
        <w:rPr>
          <w:rStyle w:val="subscript"/>
        </w:rPr>
        <w:t>t</w:t>
      </w:r>
      <w:r w:rsidRPr="00ED6797">
        <w:rPr>
          <w:rStyle w:val="superscript"/>
        </w:rPr>
        <w:t>2</w:t>
      </w:r>
      <w:r w:rsidR="00745A12">
        <w:t xml:space="preserve"> </w:t>
      </w:r>
      <w:r>
        <w:t>f(x,y)</w:t>
      </w:r>
      <w:r w:rsidR="0039104E">
        <w:t xml:space="preserve"> </w:t>
      </w:r>
      <w:r>
        <w:t>= 0</w:t>
      </w:r>
      <w:r>
        <w:tab/>
      </w:r>
      <w:r>
        <w:tab/>
        <w:t>(2D Laplace)</w:t>
      </w:r>
      <w:r>
        <w:tab/>
      </w:r>
      <w:r>
        <w:tab/>
      </w:r>
      <w:r>
        <w:tab/>
      </w:r>
      <w:r>
        <w:tab/>
      </w:r>
      <w:r>
        <w:tab/>
      </w:r>
      <w:r>
        <w:tab/>
      </w:r>
      <w:r>
        <w:tab/>
        <w:t>(</w:t>
      </w:r>
      <w:r w:rsidR="00087F79">
        <w:t>5.4.</w:t>
      </w:r>
      <w:r>
        <w:t>4)</w:t>
      </w:r>
    </w:p>
    <w:p w14:paraId="2E33B763" w14:textId="77777777" w:rsidR="00113C9F" w:rsidRDefault="00113C9F" w:rsidP="00113C9F"/>
    <w:p w14:paraId="110F118E" w14:textId="77777777" w:rsidR="00113C9F" w:rsidRDefault="00113C9F" w:rsidP="001D35AF">
      <w:pPr>
        <w:tabs>
          <w:tab w:val="left" w:pos="7200"/>
          <w:tab w:val="left" w:pos="7920"/>
          <w:tab w:val="right" w:pos="9270"/>
        </w:tabs>
      </w:pPr>
      <w:r>
        <w:tab/>
        <w:t>f(x,y) = constant on each conductor surface slice</w:t>
      </w:r>
      <w:r>
        <w:tab/>
      </w:r>
      <w:r w:rsidR="00B0794B">
        <w:tab/>
      </w:r>
      <w:r>
        <w:tab/>
      </w:r>
      <w:r>
        <w:tab/>
      </w:r>
      <w:r>
        <w:tab/>
      </w:r>
      <w:r>
        <w:tab/>
        <w:t>(</w:t>
      </w:r>
      <w:r w:rsidR="00087F79">
        <w:t>5.4.</w:t>
      </w:r>
      <w:r>
        <w:t>5)</w:t>
      </w:r>
    </w:p>
    <w:p w14:paraId="0A213E18" w14:textId="77777777" w:rsidR="00113C9F" w:rsidRDefault="00113C9F" w:rsidP="00113C9F"/>
    <w:p w14:paraId="3857D977" w14:textId="77777777" w:rsidR="00113C9F" w:rsidRDefault="00113C9F" w:rsidP="00113C9F">
      <w:r>
        <w:t>The plan is then to solve the 2D Laplace equation for f(x,y) subject to the condition of constancy on the two conductor cross sectional surfaces.</w:t>
      </w:r>
      <w:r w:rsidR="0039104E">
        <w:t xml:space="preserve"> </w:t>
      </w:r>
      <w:r>
        <w:t xml:space="preserve">When this has been done, we can evaluate the geometric factor K from, </w:t>
      </w:r>
    </w:p>
    <w:p w14:paraId="1D3E6D4B" w14:textId="77777777" w:rsidR="00113C9F" w:rsidRDefault="00113C9F" w:rsidP="00113C9F"/>
    <w:p w14:paraId="7EF39F86" w14:textId="77777777" w:rsidR="00113C9F" w:rsidRDefault="00113C9F" w:rsidP="001D35AF">
      <w:pPr>
        <w:tabs>
          <w:tab w:val="left" w:pos="7200"/>
          <w:tab w:val="left" w:pos="7920"/>
          <w:tab w:val="right" w:pos="9270"/>
        </w:tabs>
      </w:pPr>
      <w:r>
        <w:tab/>
        <w:t>f(</w:t>
      </w:r>
      <w:r>
        <w:rPr>
          <w:b/>
        </w:rPr>
        <w:t>x</w:t>
      </w:r>
      <w:r w:rsidRPr="00284D4C">
        <w:rPr>
          <w:rStyle w:val="subscript"/>
        </w:rPr>
        <w:t>1</w:t>
      </w:r>
      <w:r>
        <w:t>) - f(</w:t>
      </w:r>
      <w:r>
        <w:rPr>
          <w:b/>
        </w:rPr>
        <w:t>x</w:t>
      </w:r>
      <w:r w:rsidRPr="00284D4C">
        <w:rPr>
          <w:rStyle w:val="subscript"/>
        </w:rPr>
        <w:t>2</w:t>
      </w:r>
      <w:r>
        <w:t>) = K</w:t>
      </w:r>
      <w:r>
        <w:tab/>
      </w:r>
      <w:r>
        <w:tab/>
      </w:r>
      <w:r>
        <w:tab/>
      </w:r>
      <w:r>
        <w:tab/>
      </w:r>
      <w:r>
        <w:tab/>
      </w:r>
      <w:r>
        <w:tab/>
      </w:r>
      <w:r w:rsidR="00B0794B">
        <w:tab/>
      </w:r>
      <w:r>
        <w:tab/>
      </w:r>
      <w:r>
        <w:tab/>
      </w:r>
      <w:r>
        <w:tab/>
        <w:t>(</w:t>
      </w:r>
      <w:r w:rsidR="00087F79">
        <w:t>5.4.</w:t>
      </w:r>
      <w:r>
        <w:t>6)</w:t>
      </w:r>
    </w:p>
    <w:p w14:paraId="633BCA3E" w14:textId="77777777" w:rsidR="00113C9F" w:rsidRDefault="00113C9F" w:rsidP="00113C9F"/>
    <w:p w14:paraId="07CAA264" w14:textId="77777777" w:rsidR="00113C9F" w:rsidRDefault="00113C9F" w:rsidP="00113C9F">
      <w:r>
        <w:t>and we then have good estimates for the line parameters L</w:t>
      </w:r>
      <w:r w:rsidRPr="00284D4C">
        <w:rPr>
          <w:rStyle w:val="subscript"/>
        </w:rPr>
        <w:t>e</w:t>
      </w:r>
      <w:r>
        <w:t xml:space="preserve">, C and G which are functions of K. </w:t>
      </w:r>
    </w:p>
    <w:p w14:paraId="03C47F18" w14:textId="77777777" w:rsidR="00113C9F" w:rsidRDefault="00113C9F" w:rsidP="00113C9F"/>
    <w:p w14:paraId="244C6801" w14:textId="77777777" w:rsidR="00113C9F" w:rsidRDefault="00113C9F" w:rsidP="00113C9F">
      <w:r>
        <w:t xml:space="preserve">What we do </w:t>
      </w:r>
      <w:r>
        <w:rPr>
          <w:i/>
        </w:rPr>
        <w:t>not</w:t>
      </w:r>
      <w:r>
        <w:t xml:space="preserve"> get by this approximation method is an estimate for the surface impedance, since we assumed it was zero.</w:t>
      </w:r>
      <w:r w:rsidR="0039104E">
        <w:t xml:space="preserve"> </w:t>
      </w:r>
      <w:r>
        <w:t>We must therefore estimate Z</w:t>
      </w:r>
      <w:r w:rsidRPr="00284D4C">
        <w:rPr>
          <w:rStyle w:val="subscript"/>
        </w:rPr>
        <w:t>i</w:t>
      </w:r>
      <w:r>
        <w:t xml:space="preserve"> by some independent method.</w:t>
      </w:r>
      <w:r w:rsidR="0039104E">
        <w:t xml:space="preserve"> </w:t>
      </w:r>
      <w:r>
        <w:t>For round wires, a method was presented in Chapter 2.</w:t>
      </w:r>
      <w:r w:rsidR="0039104E">
        <w:t xml:space="preserve"> </w:t>
      </w:r>
      <w:r>
        <w:t>For other st</w:t>
      </w:r>
      <w:r w:rsidR="00745A12">
        <w:t>andard conductor shapes, see Ma</w:t>
      </w:r>
      <w:r>
        <w:t xml:space="preserve">tick Chapter 4. </w:t>
      </w:r>
    </w:p>
    <w:p w14:paraId="223EAF41" w14:textId="77777777" w:rsidR="00113C9F" w:rsidRDefault="00113C9F" w:rsidP="00113C9F"/>
    <w:p w14:paraId="59D60FA0" w14:textId="77777777" w:rsidR="00113C9F" w:rsidRDefault="00113C9F" w:rsidP="00113C9F">
      <w:pPr>
        <w:keepNext/>
      </w:pPr>
      <w:r>
        <w:rPr>
          <w:u w:val="single"/>
        </w:rPr>
        <w:t xml:space="preserve">An estimate of error in the above approximation. </w:t>
      </w:r>
    </w:p>
    <w:p w14:paraId="0422641D" w14:textId="77777777" w:rsidR="00113C9F" w:rsidRDefault="00113C9F" w:rsidP="00113C9F">
      <w:pPr>
        <w:keepNext/>
      </w:pPr>
    </w:p>
    <w:p w14:paraId="36677118" w14:textId="77777777" w:rsidR="00113C9F" w:rsidRDefault="00113C9F" w:rsidP="00113C9F">
      <w:r>
        <w:t>Once we have an estimate for Z</w:t>
      </w:r>
      <w:r w:rsidRPr="00284D4C">
        <w:rPr>
          <w:rStyle w:val="subscript"/>
        </w:rPr>
        <w:t>i</w:t>
      </w:r>
      <w:r>
        <w:t>, we can go back and see how good (or bad) our approximation was for the potential f(x,y) and hence for K. Plugging this Z</w:t>
      </w:r>
      <w:r w:rsidRPr="00284D4C">
        <w:rPr>
          <w:rStyle w:val="subscript"/>
        </w:rPr>
        <w:t>i</w:t>
      </w:r>
      <w:r>
        <w:t xml:space="preserve"> into (</w:t>
      </w:r>
      <w:r w:rsidR="00745A12">
        <w:t>5.4.</w:t>
      </w:r>
      <w:r>
        <w:t>1), we get an estimate for the size of the quantity (</w:t>
      </w:r>
      <w:r w:rsidR="002C3552" w:rsidRPr="002C3552">
        <w:t>β</w:t>
      </w:r>
      <w:r w:rsidRPr="00ED6797">
        <w:rPr>
          <w:rStyle w:val="superscript"/>
        </w:rPr>
        <w:t>2</w:t>
      </w:r>
      <w:r w:rsidR="00846540">
        <w:t>+</w:t>
      </w:r>
      <w:r>
        <w:t>k</w:t>
      </w:r>
      <w:r w:rsidRPr="00ED6797">
        <w:rPr>
          <w:rStyle w:val="superscript"/>
        </w:rPr>
        <w:t>2</w:t>
      </w:r>
      <w:r>
        <w:t>)</w:t>
      </w:r>
      <w:r w:rsidR="00745A12">
        <w:t xml:space="preserve"> </w:t>
      </w:r>
      <w:r>
        <w:t>which we assumed was zero in our first solution (in the dielectric).</w:t>
      </w:r>
    </w:p>
    <w:p w14:paraId="396A8747" w14:textId="77777777" w:rsidR="00113C9F" w:rsidRDefault="00113C9F" w:rsidP="00113C9F"/>
    <w:p w14:paraId="46D4754D" w14:textId="77777777" w:rsidR="00113C9F" w:rsidRDefault="00113C9F" w:rsidP="00113C9F">
      <w:r>
        <w:t>Basically this involves doing perturbation theory on the solution of a differential equation. One needs to identify a dimensionless smallness parameter s and expand the solution as a power series of functions weighted with powers of s.</w:t>
      </w:r>
      <w:r w:rsidR="0039104E">
        <w:t xml:space="preserve"> </w:t>
      </w:r>
      <w:r>
        <w:t xml:space="preserve">The solution is highly convergent if </w:t>
      </w:r>
      <w:r w:rsidR="00846540">
        <w:t>s is small</w:t>
      </w:r>
      <w:r>
        <w:t>.</w:t>
      </w:r>
      <w:r w:rsidR="0039104E">
        <w:t xml:space="preserve"> </w:t>
      </w:r>
      <w:r>
        <w:t xml:space="preserve">In fact, one can use s itself as a measure of the size of the correction terms to the basic solution we have found above. </w:t>
      </w:r>
    </w:p>
    <w:p w14:paraId="5FA4E1E3" w14:textId="77777777" w:rsidR="00113C9F" w:rsidRDefault="00113C9F" w:rsidP="00113C9F"/>
    <w:p w14:paraId="537AB647" w14:textId="77777777" w:rsidR="00113C9F" w:rsidRDefault="00113C9F" w:rsidP="00113C9F">
      <w:r>
        <w:t>In our case, the dimensionless smallness parameter is</w:t>
      </w:r>
    </w:p>
    <w:p w14:paraId="25AFA274" w14:textId="77777777" w:rsidR="00113C9F" w:rsidRDefault="00113C9F" w:rsidP="00113C9F"/>
    <w:p w14:paraId="5DF7FBC1" w14:textId="77777777" w:rsidR="00113C9F" w:rsidRDefault="00113C9F" w:rsidP="001D35AF">
      <w:pPr>
        <w:tabs>
          <w:tab w:val="left" w:pos="7200"/>
          <w:tab w:val="left" w:pos="7920"/>
          <w:tab w:val="right" w:pos="9270"/>
        </w:tabs>
      </w:pPr>
      <w:r>
        <w:tab/>
        <w:t>s =</w:t>
      </w:r>
      <w:r w:rsidR="0039104E">
        <w:t xml:space="preserve"> </w:t>
      </w:r>
      <w:r>
        <w:t>|</w:t>
      </w:r>
      <w:r w:rsidR="0039104E">
        <w:t xml:space="preserve"> </w:t>
      </w:r>
      <w:r>
        <w:fldChar w:fldCharType="begin"/>
      </w:r>
      <w:r>
        <w:instrText xml:space="preserve"> EQ \F(</w:instrText>
      </w:r>
      <w:r w:rsidR="005A7F2A" w:rsidRPr="005A7F2A">
        <w:instrText>β</w:instrText>
      </w:r>
      <w:r w:rsidR="00846540">
        <w:rPr>
          <w:rStyle w:val="superscript"/>
        </w:rPr>
        <w:instrText xml:space="preserve">2 </w:instrText>
      </w:r>
      <w:r>
        <w:instrText>+ k</w:instrText>
      </w:r>
      <w:r w:rsidRPr="00ED6797">
        <w:rPr>
          <w:rStyle w:val="superscript"/>
        </w:rPr>
        <w:instrText>2</w:instrText>
      </w:r>
      <w:r>
        <w:instrText xml:space="preserve">, </w:instrText>
      </w:r>
      <w:r w:rsidR="005A7F2A" w:rsidRPr="005A7F2A">
        <w:instrText>β</w:instrText>
      </w:r>
      <w:r w:rsidRPr="00ED6797">
        <w:rPr>
          <w:rStyle w:val="superscript"/>
        </w:rPr>
        <w:instrText>2</w:instrText>
      </w:r>
      <w:r w:rsidR="00B0794B">
        <w:instrText xml:space="preserve"> ) </w:instrText>
      </w:r>
      <w:r>
        <w:fldChar w:fldCharType="end"/>
      </w:r>
      <w:r w:rsidR="00B0794B">
        <w:t xml:space="preserve"> </w:t>
      </w:r>
      <w:r>
        <w:t>| =</w:t>
      </w:r>
      <w:r w:rsidR="0039104E">
        <w:t xml:space="preserve"> </w:t>
      </w:r>
      <w:r>
        <w:fldChar w:fldCharType="begin"/>
      </w:r>
      <w:r>
        <w:instrText xml:space="preserve"> EQ \F( 2</w:instrText>
      </w:r>
      <w:r w:rsidR="002C3552" w:rsidRPr="002C3552">
        <w:instrText>π</w:instrText>
      </w:r>
      <w:r>
        <w:instrText>|Z</w:instrText>
      </w:r>
      <w:r w:rsidRPr="00284D4C">
        <w:rPr>
          <w:rStyle w:val="subscript"/>
        </w:rPr>
        <w:instrText>i</w:instrText>
      </w:r>
      <w:r>
        <w:instrText xml:space="preserve">|, </w:instrText>
      </w:r>
      <w:r w:rsidR="00507068" w:rsidRPr="00507068">
        <w:instrText>μμ</w:instrText>
      </w:r>
      <w:r w:rsidRPr="00284D4C">
        <w:rPr>
          <w:rStyle w:val="subscript"/>
        </w:rPr>
        <w:instrText>0</w:instrText>
      </w:r>
      <w:r w:rsidR="00A020C0" w:rsidRPr="00A020C0">
        <w:instrText>ω</w:instrText>
      </w:r>
      <w:r>
        <w:instrText xml:space="preserve">K)     </w:instrText>
      </w:r>
      <w:r>
        <w:fldChar w:fldCharType="end"/>
      </w:r>
      <w:r>
        <w:t>=</w:t>
      </w:r>
      <w:r w:rsidR="0039104E">
        <w:t xml:space="preserve"> </w:t>
      </w:r>
      <w:r>
        <w:fldChar w:fldCharType="begin"/>
      </w:r>
      <w:r>
        <w:instrText xml:space="preserve"> EQ \F(|Z</w:instrText>
      </w:r>
      <w:r w:rsidRPr="00284D4C">
        <w:rPr>
          <w:rStyle w:val="subscript"/>
        </w:rPr>
        <w:instrText>i</w:instrText>
      </w:r>
      <w:r>
        <w:instrText>|,</w:instrText>
      </w:r>
      <w:r w:rsidR="00A020C0" w:rsidRPr="00A020C0">
        <w:instrText>ω</w:instrText>
      </w:r>
      <w:r>
        <w:instrText>L</w:instrText>
      </w:r>
      <w:r w:rsidRPr="00284D4C">
        <w:rPr>
          <w:rStyle w:val="subscript"/>
        </w:rPr>
        <w:instrText>e</w:instrText>
      </w:r>
      <w:r>
        <w:instrText xml:space="preserve">)    </w:instrText>
      </w:r>
      <w:r>
        <w:fldChar w:fldCharType="end"/>
      </w:r>
      <w:r>
        <w:t>=</w:t>
      </w:r>
      <w:r w:rsidR="0039104E">
        <w:t xml:space="preserve"> </w:t>
      </w:r>
      <w:r w:rsidR="002C3552" w:rsidRPr="002C3552">
        <w:t>π</w:t>
      </w:r>
      <w:r w:rsidR="00507068" w:rsidRPr="00507068">
        <w:t>σ</w:t>
      </w:r>
      <w:r w:rsidR="002C3552" w:rsidRPr="002C3552">
        <w:t>δ</w:t>
      </w:r>
      <w:r w:rsidRPr="00ED6797">
        <w:rPr>
          <w:rStyle w:val="superscript"/>
        </w:rPr>
        <w:t>2</w:t>
      </w:r>
      <w:r>
        <w:t xml:space="preserve"> |Z</w:t>
      </w:r>
      <w:r w:rsidRPr="00284D4C">
        <w:rPr>
          <w:rStyle w:val="subscript"/>
        </w:rPr>
        <w:t>i</w:t>
      </w:r>
      <w:r>
        <w:t>|/K</w:t>
      </w:r>
      <w:r w:rsidR="0039104E">
        <w:t xml:space="preserve"> </w:t>
      </w:r>
      <w:r>
        <w:tab/>
      </w:r>
      <w:r>
        <w:tab/>
      </w:r>
      <w:r>
        <w:tab/>
      </w:r>
      <w:r>
        <w:tab/>
      </w:r>
      <w:r>
        <w:tab/>
      </w:r>
      <w:r w:rsidR="00846540">
        <w:tab/>
      </w:r>
      <w:r>
        <w:t>(</w:t>
      </w:r>
      <w:r w:rsidR="00087F79">
        <w:t>5.4.</w:t>
      </w:r>
      <w:r>
        <w:t>7)</w:t>
      </w:r>
    </w:p>
    <w:p w14:paraId="0D81FD1F" w14:textId="77777777" w:rsidR="00113C9F" w:rsidRDefault="00113C9F" w:rsidP="00113C9F"/>
    <w:p w14:paraId="4ED85837" w14:textId="77777777" w:rsidR="00113C9F" w:rsidRDefault="00113C9F" w:rsidP="00113C9F">
      <w:r>
        <w:rPr>
          <w:u w:val="single"/>
        </w:rPr>
        <w:t>Beware</w:t>
      </w:r>
      <w:r>
        <w:t>:</w:t>
      </w:r>
      <w:r w:rsidR="0039104E">
        <w:t xml:space="preserve"> </w:t>
      </w:r>
      <w:r>
        <w:t xml:space="preserve">since </w:t>
      </w:r>
      <w:r w:rsidR="002C3552" w:rsidRPr="002C3552">
        <w:t>β</w:t>
      </w:r>
      <w:r w:rsidRPr="00ED6797">
        <w:rPr>
          <w:rStyle w:val="superscript"/>
        </w:rPr>
        <w:t>2</w:t>
      </w:r>
      <w:r>
        <w:t xml:space="preserve"> appearing above is in the dielectric, the symbols </w:t>
      </w:r>
      <w:r w:rsidR="00507068" w:rsidRPr="00507068">
        <w:t>σ</w:t>
      </w:r>
      <w:r>
        <w:t xml:space="preserve"> and </w:t>
      </w:r>
      <w:r w:rsidR="002C3552" w:rsidRPr="002C3552">
        <w:t>δ</w:t>
      </w:r>
      <w:r>
        <w:t xml:space="preserve"> refer to the dielectric. </w:t>
      </w:r>
    </w:p>
    <w:p w14:paraId="5CBD1A88" w14:textId="77777777" w:rsidR="00113C9F" w:rsidRDefault="00113C9F" w:rsidP="00113C9F"/>
    <w:p w14:paraId="5DAFCA77" w14:textId="77777777" w:rsidR="00113C9F" w:rsidRDefault="00113C9F" w:rsidP="00113C9F">
      <w:r>
        <w:t xml:space="preserve">As an example of how small </w:t>
      </w:r>
      <w:r w:rsidR="00846540">
        <w:t>s</w:t>
      </w:r>
      <w:r>
        <w:t xml:space="preserve"> might be, consider our two-wire transmission line solution given in the box </w:t>
      </w:r>
      <w:r w:rsidR="00846540">
        <w:t>(4.6.13)</w:t>
      </w:r>
      <w:r>
        <w:t>, with a</w:t>
      </w:r>
      <w:r w:rsidRPr="00284D4C">
        <w:rPr>
          <w:rStyle w:val="subscript"/>
        </w:rPr>
        <w:t>1</w:t>
      </w:r>
      <w:r>
        <w:t xml:space="preserve"> = a</w:t>
      </w:r>
      <w:r w:rsidRPr="00284D4C">
        <w:rPr>
          <w:rStyle w:val="subscript"/>
        </w:rPr>
        <w:t>2</w:t>
      </w:r>
      <w:r>
        <w:t xml:space="preserve"> = a. Using the round wire estimates, we found in the skin depth limit that, </w:t>
      </w:r>
    </w:p>
    <w:p w14:paraId="3BF7291F" w14:textId="77777777" w:rsidR="00113C9F" w:rsidRDefault="00113C9F" w:rsidP="00113C9F"/>
    <w:p w14:paraId="13F167B3" w14:textId="77777777" w:rsidR="00113C9F" w:rsidRDefault="00113C9F" w:rsidP="001D35AF">
      <w:pPr>
        <w:tabs>
          <w:tab w:val="left" w:pos="7200"/>
          <w:tab w:val="left" w:pos="7920"/>
          <w:tab w:val="right" w:pos="9270"/>
        </w:tabs>
      </w:pPr>
      <w:r>
        <w:tab/>
        <w:t>|Z</w:t>
      </w:r>
      <w:r w:rsidRPr="00284D4C">
        <w:rPr>
          <w:rStyle w:val="subscript"/>
        </w:rPr>
        <w:t>i</w:t>
      </w:r>
      <w:r>
        <w:t xml:space="preserve">| = </w:t>
      </w:r>
      <w:r>
        <w:fldChar w:fldCharType="begin"/>
      </w:r>
      <w:r>
        <w:instrText xml:space="preserve"> EQ \R(2)   </w:instrText>
      </w:r>
      <w:r>
        <w:fldChar w:fldCharType="end"/>
      </w:r>
      <w:r>
        <w:t>R</w:t>
      </w:r>
      <w:r w:rsidR="00B0794B">
        <w:rPr>
          <w:rStyle w:val="subscript"/>
        </w:rPr>
        <w:t xml:space="preserve">i </w:t>
      </w:r>
      <w:r>
        <w:t xml:space="preserve">= </w:t>
      </w:r>
      <w:r>
        <w:fldChar w:fldCharType="begin"/>
      </w:r>
      <w:r>
        <w:instrText xml:space="preserve"> EQ \R(2)   </w:instrText>
      </w:r>
      <w:r>
        <w:fldChar w:fldCharType="end"/>
      </w:r>
      <w:r>
        <w:t>/ (</w:t>
      </w:r>
      <w:r w:rsidR="002C3552" w:rsidRPr="002C3552">
        <w:t>π</w:t>
      </w:r>
      <w:r w:rsidR="00507068" w:rsidRPr="00507068">
        <w:t>σ</w:t>
      </w:r>
      <w:r>
        <w:t>'</w:t>
      </w:r>
      <w:r w:rsidR="002C3552" w:rsidRPr="002C3552">
        <w:t>δ</w:t>
      </w:r>
      <w:r>
        <w:t>'a)</w:t>
      </w:r>
      <w:r>
        <w:tab/>
      </w:r>
      <w:r>
        <w:tab/>
      </w:r>
      <w:r>
        <w:tab/>
      </w:r>
      <w:r>
        <w:tab/>
      </w:r>
      <w:r>
        <w:tab/>
      </w:r>
      <w:r>
        <w:tab/>
      </w:r>
      <w:r>
        <w:tab/>
      </w:r>
      <w:r>
        <w:tab/>
        <w:t>(</w:t>
      </w:r>
      <w:r w:rsidR="00087F79">
        <w:t>5.4.</w:t>
      </w:r>
      <w:r>
        <w:t>8)</w:t>
      </w:r>
    </w:p>
    <w:p w14:paraId="2F2404E9" w14:textId="77777777" w:rsidR="00113C9F" w:rsidRDefault="00113C9F" w:rsidP="00113C9F"/>
    <w:p w14:paraId="13DD320B" w14:textId="77777777" w:rsidR="00113C9F" w:rsidRDefault="00113C9F" w:rsidP="00113C9F">
      <w:r>
        <w:tab/>
        <w:t>K = 2 ln(b/a)</w:t>
      </w:r>
    </w:p>
    <w:p w14:paraId="27D589D8" w14:textId="77777777" w:rsidR="00113C9F" w:rsidRDefault="00113C9F" w:rsidP="00113C9F"/>
    <w:p w14:paraId="4615DFA3" w14:textId="77777777" w:rsidR="00113C9F" w:rsidRDefault="00113C9F" w:rsidP="00113C9F">
      <w:r>
        <w:t xml:space="preserve">where primed quantities refer to parameters of the conductor. Thus we get, </w:t>
      </w:r>
    </w:p>
    <w:p w14:paraId="50314495" w14:textId="77777777" w:rsidR="00113C9F" w:rsidRDefault="00113C9F" w:rsidP="00113C9F"/>
    <w:p w14:paraId="0D20F634" w14:textId="77777777" w:rsidR="00113C9F" w:rsidRDefault="00113C9F" w:rsidP="001D35AF">
      <w:pPr>
        <w:tabs>
          <w:tab w:val="left" w:pos="7200"/>
          <w:tab w:val="left" w:pos="7920"/>
          <w:tab w:val="right" w:pos="9270"/>
        </w:tabs>
      </w:pPr>
      <w:r>
        <w:tab/>
        <w:t>s</w:t>
      </w:r>
      <w:r w:rsidR="0039104E">
        <w:t xml:space="preserve"> </w:t>
      </w:r>
      <w:r>
        <w:t>=</w:t>
      </w:r>
      <w:r w:rsidR="0039104E">
        <w:t xml:space="preserve"> </w:t>
      </w:r>
      <w:r>
        <w:t>(</w:t>
      </w:r>
      <w:r w:rsidR="00507068" w:rsidRPr="00507068">
        <w:t>σ</w:t>
      </w:r>
      <w:r>
        <w:t>/</w:t>
      </w:r>
      <w:r w:rsidR="00507068" w:rsidRPr="00507068">
        <w:t>σ</w:t>
      </w:r>
      <w:r>
        <w:t>') (</w:t>
      </w:r>
      <w:r w:rsidR="002C3552" w:rsidRPr="002C3552">
        <w:t>δ</w:t>
      </w:r>
      <w:r>
        <w:t>/</w:t>
      </w:r>
      <w:r w:rsidR="002C3552" w:rsidRPr="002C3552">
        <w:t>δ</w:t>
      </w:r>
      <w:r>
        <w:t>')</w:t>
      </w:r>
      <w:r w:rsidRPr="00ED6797">
        <w:rPr>
          <w:rStyle w:val="superscript"/>
        </w:rPr>
        <w:t xml:space="preserve">2 </w:t>
      </w:r>
      <w:r>
        <w:t>(</w:t>
      </w:r>
      <w:r w:rsidR="002C3552" w:rsidRPr="002C3552">
        <w:t>δ</w:t>
      </w:r>
      <w:r>
        <w:t>'/a)(</w:t>
      </w:r>
      <w:r>
        <w:fldChar w:fldCharType="begin"/>
      </w:r>
      <w:r>
        <w:instrText xml:space="preserve"> EQ \R(2)  </w:instrText>
      </w:r>
      <w:r>
        <w:fldChar w:fldCharType="end"/>
      </w:r>
      <w:r>
        <w:t>/ K)</w:t>
      </w:r>
      <w:r w:rsidR="0039104E">
        <w:t xml:space="preserve"> </w:t>
      </w:r>
      <w:r>
        <w:t>≈ (</w:t>
      </w:r>
      <w:r w:rsidR="002C3552" w:rsidRPr="002C3552">
        <w:t>δ</w:t>
      </w:r>
      <w:r>
        <w:t>'/a)(</w:t>
      </w:r>
      <w:r>
        <w:fldChar w:fldCharType="begin"/>
      </w:r>
      <w:r w:rsidR="00846540">
        <w:instrText xml:space="preserve"> EQ \R(2)</w:instrText>
      </w:r>
      <w:r>
        <w:fldChar w:fldCharType="end"/>
      </w:r>
      <w:r w:rsidR="00846540">
        <w:t>/</w:t>
      </w:r>
      <w:r>
        <w:t>K)</w:t>
      </w:r>
      <w:r>
        <w:tab/>
      </w:r>
      <w:r>
        <w:tab/>
      </w:r>
      <w:r>
        <w:tab/>
      </w:r>
      <w:r>
        <w:tab/>
      </w:r>
      <w:r>
        <w:tab/>
      </w:r>
      <w:r w:rsidR="001D35AF">
        <w:tab/>
      </w:r>
      <w:r>
        <w:t>(</w:t>
      </w:r>
      <w:r w:rsidR="00087F79">
        <w:t>5.4.</w:t>
      </w:r>
      <w:r>
        <w:t>9)</w:t>
      </w:r>
    </w:p>
    <w:p w14:paraId="4491D5D9" w14:textId="77777777" w:rsidR="00113C9F" w:rsidRDefault="00113C9F" w:rsidP="00113C9F"/>
    <w:p w14:paraId="29C5BF13" w14:textId="77777777" w:rsidR="00113C9F" w:rsidRDefault="00113C9F" w:rsidP="00113C9F">
      <w:r>
        <w:t>where we assume</w:t>
      </w:r>
      <w:r w:rsidR="0039104E">
        <w:t xml:space="preserve"> </w:t>
      </w:r>
      <w:r>
        <w:t xml:space="preserve">that </w:t>
      </w:r>
      <w:r w:rsidR="00507068" w:rsidRPr="00507068">
        <w:t>μ</w:t>
      </w:r>
      <w:r>
        <w:t xml:space="preserve"> ≈ </w:t>
      </w:r>
      <w:r w:rsidR="00507068" w:rsidRPr="00507068">
        <w:t>μ</w:t>
      </w:r>
      <w:r>
        <w:t>'.</w:t>
      </w:r>
      <w:r w:rsidR="0039104E">
        <w:t xml:space="preserve"> </w:t>
      </w:r>
      <w:r>
        <w:t xml:space="preserve">Since we have already assumed the skin depth limit </w:t>
      </w:r>
      <w:r>
        <w:fldChar w:fldCharType="begin"/>
      </w:r>
      <w:r>
        <w:instrText xml:space="preserve"> EQ \(</w:instrText>
      </w:r>
      <w:r w:rsidR="002C3552" w:rsidRPr="002C3552">
        <w:instrText>δ</w:instrText>
      </w:r>
      <w:r>
        <w:instrText xml:space="preserve">'/a </w:instrText>
      </w:r>
      <w:r>
        <w:fldChar w:fldCharType="end"/>
      </w:r>
      <w:r>
        <w:t xml:space="preserve">) &lt;&lt; 1, we have s &lt;&lt; 1, and our approximation is a good one. We expect any fractional errors to be on the order of s . </w:t>
      </w:r>
    </w:p>
    <w:p w14:paraId="223FFC31" w14:textId="77777777" w:rsidR="00113C9F" w:rsidRDefault="00113C9F" w:rsidP="00113C9F"/>
    <w:p w14:paraId="0BBAB7CD" w14:textId="77777777" w:rsidR="00113C9F" w:rsidRDefault="00113C9F" w:rsidP="00113C9F">
      <w:r>
        <w:t>Next, we consider the low-frequency limit.</w:t>
      </w:r>
      <w:r w:rsidR="0039104E">
        <w:t xml:space="preserve"> </w:t>
      </w:r>
      <w:r>
        <w:t xml:space="preserve">In this case we have, </w:t>
      </w:r>
    </w:p>
    <w:p w14:paraId="1529D857" w14:textId="77777777" w:rsidR="00113C9F" w:rsidRDefault="00113C9F" w:rsidP="00113C9F"/>
    <w:p w14:paraId="015D432C" w14:textId="77777777" w:rsidR="00113C9F" w:rsidRDefault="00113C9F" w:rsidP="001D35AF">
      <w:pPr>
        <w:tabs>
          <w:tab w:val="left" w:pos="7200"/>
          <w:tab w:val="left" w:pos="7920"/>
          <w:tab w:val="right" w:pos="9270"/>
        </w:tabs>
      </w:pPr>
      <w:r>
        <w:tab/>
        <w:t>|Z</w:t>
      </w:r>
      <w:r w:rsidRPr="00284D4C">
        <w:rPr>
          <w:rStyle w:val="subscript"/>
        </w:rPr>
        <w:t>i</w:t>
      </w:r>
      <w:r>
        <w:t>|</w:t>
      </w:r>
      <w:r w:rsidR="0039104E">
        <w:t xml:space="preserve"> </w:t>
      </w:r>
      <w:r w:rsidR="00785FDF">
        <w:t xml:space="preserve"> </w:t>
      </w:r>
      <w:r>
        <w:t>≈</w:t>
      </w:r>
      <w:r w:rsidR="00785FDF">
        <w:t xml:space="preserve"> </w:t>
      </w:r>
      <w:r w:rsidR="0039104E">
        <w:t xml:space="preserve"> </w:t>
      </w:r>
      <w:r>
        <w:t>R</w:t>
      </w:r>
      <w:r w:rsidRPr="00284D4C">
        <w:rPr>
          <w:rStyle w:val="subscript"/>
        </w:rPr>
        <w:t>i</w:t>
      </w:r>
      <w:r w:rsidR="0039104E">
        <w:rPr>
          <w:rStyle w:val="subscript"/>
        </w:rPr>
        <w:t xml:space="preserve"> </w:t>
      </w:r>
      <w:r>
        <w:t>= (2/</w:t>
      </w:r>
      <w:r w:rsidR="002C3552" w:rsidRPr="002C3552">
        <w:t>π</w:t>
      </w:r>
      <w:r w:rsidR="00507068" w:rsidRPr="00507068">
        <w:t>σ</w:t>
      </w:r>
      <w:r>
        <w:t>'a</w:t>
      </w:r>
      <w:r w:rsidRPr="00ED6797">
        <w:rPr>
          <w:rStyle w:val="superscript"/>
        </w:rPr>
        <w:t>2</w:t>
      </w:r>
      <w:r>
        <w:t>)</w:t>
      </w:r>
      <w:r>
        <w:tab/>
      </w:r>
      <w:r>
        <w:tab/>
      </w:r>
      <w:r>
        <w:tab/>
      </w:r>
      <w:r>
        <w:tab/>
      </w:r>
      <w:r>
        <w:tab/>
      </w:r>
      <w:r>
        <w:tab/>
      </w:r>
      <w:r>
        <w:tab/>
      </w:r>
      <w:r>
        <w:tab/>
      </w:r>
      <w:r>
        <w:tab/>
        <w:t>(</w:t>
      </w:r>
      <w:r w:rsidR="00087F79">
        <w:t>5.4.</w:t>
      </w:r>
      <w:r>
        <w:t>10)</w:t>
      </w:r>
    </w:p>
    <w:p w14:paraId="71E69FFC" w14:textId="77777777" w:rsidR="00113C9F" w:rsidRDefault="00113C9F" w:rsidP="00113C9F"/>
    <w:p w14:paraId="37947ECF" w14:textId="77777777" w:rsidR="00113C9F" w:rsidRDefault="00113C9F" w:rsidP="00113C9F">
      <w:r>
        <w:t xml:space="preserve">so that, </w:t>
      </w:r>
    </w:p>
    <w:p w14:paraId="56D19EBE" w14:textId="77777777" w:rsidR="00113C9F" w:rsidRDefault="00113C9F" w:rsidP="00113C9F"/>
    <w:p w14:paraId="42C3CD2B" w14:textId="77777777" w:rsidR="00113C9F" w:rsidRDefault="00113C9F" w:rsidP="001D35AF">
      <w:pPr>
        <w:tabs>
          <w:tab w:val="left" w:pos="7200"/>
          <w:tab w:val="left" w:pos="7920"/>
          <w:tab w:val="right" w:pos="9270"/>
        </w:tabs>
      </w:pPr>
      <w:r>
        <w:tab/>
        <w:t>s = (2/K)(</w:t>
      </w:r>
      <w:r w:rsidR="00507068" w:rsidRPr="00507068">
        <w:t>σ</w:t>
      </w:r>
      <w:r>
        <w:t>/</w:t>
      </w:r>
      <w:r w:rsidR="00507068" w:rsidRPr="00507068">
        <w:t>σ</w:t>
      </w:r>
      <w:r>
        <w:t>')(</w:t>
      </w:r>
      <w:r w:rsidR="002C3552" w:rsidRPr="002C3552">
        <w:t>δ</w:t>
      </w:r>
      <w:r>
        <w:t>/a)</w:t>
      </w:r>
      <w:r w:rsidRPr="00ED6797">
        <w:rPr>
          <w:rStyle w:val="superscript"/>
        </w:rPr>
        <w:t>2</w:t>
      </w:r>
      <w:r w:rsidR="0039104E">
        <w:t xml:space="preserve"> </w:t>
      </w:r>
      <w:r>
        <w:t>≈</w:t>
      </w:r>
      <w:r w:rsidR="0039104E">
        <w:t xml:space="preserve"> </w:t>
      </w:r>
      <w:r>
        <w:t>(2/K) (</w:t>
      </w:r>
      <w:r w:rsidR="002C3552" w:rsidRPr="002C3552">
        <w:t>δ</w:t>
      </w:r>
      <w:r>
        <w:t>'/a)</w:t>
      </w:r>
      <w:r w:rsidRPr="00ED6797">
        <w:rPr>
          <w:rStyle w:val="superscript"/>
        </w:rPr>
        <w:t>2</w:t>
      </w:r>
      <w:r w:rsidR="0039104E">
        <w:rPr>
          <w:rStyle w:val="superscript"/>
        </w:rPr>
        <w:t xml:space="preserve"> </w:t>
      </w:r>
      <w:r>
        <w:t>=</w:t>
      </w:r>
      <w:r w:rsidR="0039104E">
        <w:t xml:space="preserve"> </w:t>
      </w:r>
      <w:r>
        <w:t>(</w:t>
      </w:r>
      <w:r w:rsidR="002C3552" w:rsidRPr="002C3552">
        <w:t>δ</w:t>
      </w:r>
      <w:r>
        <w:t>'/a)</w:t>
      </w:r>
      <w:r w:rsidRPr="00ED6797">
        <w:rPr>
          <w:rStyle w:val="superscript"/>
        </w:rPr>
        <w:t xml:space="preserve">2 </w:t>
      </w:r>
      <w:r>
        <w:t>/ ln(b/a)</w:t>
      </w:r>
      <w:r w:rsidRPr="00ED6797">
        <w:rPr>
          <w:rStyle w:val="superscript"/>
        </w:rPr>
        <w:tab/>
      </w:r>
      <w:r w:rsidRPr="00ED6797">
        <w:rPr>
          <w:rStyle w:val="superscript"/>
        </w:rPr>
        <w:tab/>
      </w:r>
      <w:r w:rsidRPr="00ED6797">
        <w:rPr>
          <w:rStyle w:val="superscript"/>
        </w:rPr>
        <w:tab/>
      </w:r>
      <w:r w:rsidRPr="00ED6797">
        <w:rPr>
          <w:rStyle w:val="superscript"/>
        </w:rPr>
        <w:tab/>
      </w:r>
      <w:r w:rsidR="001D35AF">
        <w:rPr>
          <w:rStyle w:val="superscript"/>
        </w:rPr>
        <w:tab/>
      </w:r>
      <w:r>
        <w:t>(</w:t>
      </w:r>
      <w:r w:rsidR="00087F79">
        <w:t>5.4.</w:t>
      </w:r>
      <w:r>
        <w:t>11)</w:t>
      </w:r>
    </w:p>
    <w:p w14:paraId="6CA2C4E8" w14:textId="77777777" w:rsidR="00113C9F" w:rsidRDefault="00113C9F" w:rsidP="00113C9F"/>
    <w:p w14:paraId="3B68F3C4" w14:textId="77777777" w:rsidR="00113C9F" w:rsidRDefault="00113C9F" w:rsidP="00113C9F">
      <w:r>
        <w:t>This suggests that at very low frequencies, such that</w:t>
      </w:r>
      <w:r w:rsidR="0039104E">
        <w:t xml:space="preserve"> </w:t>
      </w:r>
      <w:r>
        <w:t>s</w:t>
      </w:r>
      <w:r>
        <w:rPr>
          <w:rFonts w:ascii="Symbol" w:hAnsi="Symbol"/>
        </w:rPr>
        <w:t></w:t>
      </w:r>
      <w:r>
        <w:t xml:space="preserve">~ 1, our approximation </w:t>
      </w:r>
      <w:r w:rsidR="00846540">
        <w:t>is no good</w:t>
      </w:r>
      <w:r>
        <w:t>.</w:t>
      </w:r>
      <w:r w:rsidR="0039104E">
        <w:t xml:space="preserve"> </w:t>
      </w:r>
      <w:r>
        <w:t xml:space="preserve">One way to say this is that a very low frequencies, the inductive reactance </w:t>
      </w:r>
      <w:r w:rsidR="002C3552" w:rsidRPr="002C3552">
        <w:t>ω</w:t>
      </w:r>
      <w:r>
        <w:t>L</w:t>
      </w:r>
      <w:r w:rsidRPr="00284D4C">
        <w:rPr>
          <w:rStyle w:val="subscript"/>
        </w:rPr>
        <w:t>e</w:t>
      </w:r>
      <w:r>
        <w:t xml:space="preserve"> of the transmission line per unit length is no longer much larger than the resistive losses R</w:t>
      </w:r>
      <w:r w:rsidRPr="00284D4C">
        <w:rPr>
          <w:rStyle w:val="subscript"/>
        </w:rPr>
        <w:t>i</w:t>
      </w:r>
      <w:r w:rsidR="0039104E">
        <w:rPr>
          <w:rStyle w:val="subscript"/>
        </w:rPr>
        <w:t xml:space="preserve"> </w:t>
      </w:r>
      <w:r>
        <w:t xml:space="preserve">in the conductors. </w:t>
      </w:r>
    </w:p>
    <w:p w14:paraId="445C66DE" w14:textId="77777777" w:rsidR="00113C9F" w:rsidRDefault="00113C9F" w:rsidP="00113C9F"/>
    <w:p w14:paraId="27E32320" w14:textId="77777777" w:rsidR="00113C9F" w:rsidRDefault="00113C9F" w:rsidP="00113C9F">
      <w:r>
        <w:t>When we set</w:t>
      </w:r>
      <w:r w:rsidR="0039104E">
        <w:t xml:space="preserve"> </w:t>
      </w:r>
      <w:r>
        <w:t>(</w:t>
      </w:r>
      <w:r w:rsidR="002C3552" w:rsidRPr="002C3552">
        <w:t>β</w:t>
      </w:r>
      <w:r w:rsidRPr="00ED6797">
        <w:rPr>
          <w:rStyle w:val="superscript"/>
        </w:rPr>
        <w:t>2</w:t>
      </w:r>
      <w:r>
        <w:t xml:space="preserve"> + k</w:t>
      </w:r>
      <w:r w:rsidRPr="00ED6797">
        <w:rPr>
          <w:rStyle w:val="superscript"/>
        </w:rPr>
        <w:t>2</w:t>
      </w:r>
      <w:r>
        <w:t>) ≈ 0 in the transverse equation for f(x,y),</w:t>
      </w:r>
      <w:r w:rsidR="0039104E">
        <w:t xml:space="preserve"> </w:t>
      </w:r>
      <w:r>
        <w:t>the equation becomes the Laplace equation which has a very smooth solution which just meets the boundary conditions in the smoothest possible fashion.</w:t>
      </w:r>
      <w:r w:rsidR="0039104E">
        <w:t xml:space="preserve"> </w:t>
      </w:r>
      <w:r>
        <w:t>When (</w:t>
      </w:r>
      <w:r w:rsidR="002C3552" w:rsidRPr="002C3552">
        <w:t>β</w:t>
      </w:r>
      <w:r w:rsidRPr="00ED6797">
        <w:rPr>
          <w:rStyle w:val="superscript"/>
        </w:rPr>
        <w:t>2</w:t>
      </w:r>
      <w:r>
        <w:t xml:space="preserve"> + k</w:t>
      </w:r>
      <w:r w:rsidRPr="00ED6797">
        <w:rPr>
          <w:rStyle w:val="superscript"/>
        </w:rPr>
        <w:t>2</w:t>
      </w:r>
      <w:r>
        <w:t xml:space="preserve">) becomes larger, then the transverse solution </w:t>
      </w:r>
      <w:r w:rsidR="00846540" w:rsidRPr="00846540">
        <w:rPr>
          <w:color w:val="FF0000"/>
        </w:rPr>
        <w:t>of ****</w:t>
      </w:r>
      <w:r w:rsidR="00846540">
        <w:t xml:space="preserve"> </w:t>
      </w:r>
      <w:r>
        <w:t>starts becoming oscillatory in the dielectric.</w:t>
      </w:r>
      <w:r w:rsidR="0039104E">
        <w:t xml:space="preserve"> </w:t>
      </w:r>
      <w:r>
        <w:t>The solution must acquire a higher transverse curvature to cancel out the (</w:t>
      </w:r>
      <w:r w:rsidR="002C3552" w:rsidRPr="002C3552">
        <w:t>β</w:t>
      </w:r>
      <w:r w:rsidRPr="00ED6797">
        <w:rPr>
          <w:rStyle w:val="superscript"/>
        </w:rPr>
        <w:t>2</w:t>
      </w:r>
      <w:r>
        <w:t xml:space="preserve"> + k</w:t>
      </w:r>
      <w:r w:rsidRPr="00ED6797">
        <w:rPr>
          <w:rStyle w:val="superscript"/>
        </w:rPr>
        <w:t>2</w:t>
      </w:r>
      <w:r>
        <w:t>)f</w:t>
      </w:r>
      <w:r w:rsidR="0039104E">
        <w:t xml:space="preserve"> </w:t>
      </w:r>
      <w:r>
        <w:t>term.</w:t>
      </w:r>
      <w:r w:rsidR="0039104E">
        <w:t xml:space="preserve"> </w:t>
      </w:r>
      <w:r>
        <w:t xml:space="preserve">The solutions for the potentials and fields then no longer match our intuitive notion of a simple transmission line, and in fact become more like those of a waveguide. </w:t>
      </w:r>
    </w:p>
    <w:p w14:paraId="4FC7393F" w14:textId="77777777" w:rsidR="00113C9F" w:rsidRDefault="00113C9F" w:rsidP="00113C9F"/>
    <w:p w14:paraId="28EC0FB0" w14:textId="77777777" w:rsidR="00113C9F" w:rsidRDefault="00113C9F" w:rsidP="00113C9F">
      <w:r>
        <w:t xml:space="preserve">It is a characteristic of the Helmholtz equation that when things become oscillatory in </w:t>
      </w:r>
      <w:r w:rsidR="00846540">
        <w:t>x and y</w:t>
      </w:r>
      <w:r>
        <w:t xml:space="preserve">, they become exponential in </w:t>
      </w:r>
      <w:r w:rsidR="00846540">
        <w:t>z</w:t>
      </w:r>
      <w:r>
        <w:t>.</w:t>
      </w:r>
      <w:r w:rsidR="0039104E">
        <w:t xml:space="preserve"> </w:t>
      </w:r>
      <w:r>
        <w:t>Thus, one is not surprised to find that in the low</w:t>
      </w:r>
      <w:r w:rsidR="00785FDF" w:rsidRPr="00785FDF">
        <w:rPr>
          <w:color w:val="FF0000"/>
        </w:rPr>
        <w:t xml:space="preserve"> [high!?]</w:t>
      </w:r>
      <w:r>
        <w:t xml:space="preserve"> frequency limit, the transmission line starts developing a severe </w:t>
      </w:r>
      <w:r w:rsidR="00B0794B">
        <w:t>attenuation</w:t>
      </w:r>
      <w:r>
        <w:t xml:space="preserve"> per wavelength. As shown in </w:t>
      </w:r>
      <w:r w:rsidR="00785FDF">
        <w:t>(5.2.23</w:t>
      </w:r>
      <w:r>
        <w:t xml:space="preserve">), we have: </w:t>
      </w:r>
    </w:p>
    <w:p w14:paraId="032298B3" w14:textId="77777777" w:rsidR="00113C9F" w:rsidRDefault="00113C9F" w:rsidP="00113C9F"/>
    <w:p w14:paraId="6148C29F" w14:textId="77777777" w:rsidR="00113C9F" w:rsidRDefault="00113C9F" w:rsidP="001D35AF">
      <w:pPr>
        <w:tabs>
          <w:tab w:val="left" w:pos="7200"/>
          <w:tab w:val="left" w:pos="7920"/>
          <w:tab w:val="right" w:pos="9270"/>
        </w:tabs>
      </w:pPr>
      <w:r>
        <w:tab/>
        <w:t>k</w:t>
      </w:r>
      <w:r w:rsidRPr="00ED6797">
        <w:rPr>
          <w:rStyle w:val="superscript"/>
        </w:rPr>
        <w:t>2</w:t>
      </w:r>
      <w:r>
        <w:t xml:space="preserve"> = </w:t>
      </w:r>
      <w:r w:rsidR="002C3552" w:rsidRPr="002C3552">
        <w:t>β</w:t>
      </w:r>
      <w:r w:rsidRPr="00ED6797">
        <w:rPr>
          <w:rStyle w:val="superscript"/>
        </w:rPr>
        <w:t>2</w:t>
      </w:r>
      <w:r>
        <w:t xml:space="preserve"> [</w:t>
      </w:r>
      <w:r w:rsidR="0039104E">
        <w:t xml:space="preserve"> </w:t>
      </w:r>
      <w:r>
        <w:fldChar w:fldCharType="begin"/>
      </w:r>
      <w:r>
        <w:instrText xml:space="preserve"> EQ \F(jZ</w:instrText>
      </w:r>
      <w:r w:rsidRPr="00284D4C">
        <w:rPr>
          <w:rStyle w:val="subscript"/>
        </w:rPr>
        <w:instrText>i</w:instrText>
      </w:r>
      <w:r>
        <w:instrText xml:space="preserve">, </w:instrText>
      </w:r>
      <w:r w:rsidR="00A020C0" w:rsidRPr="00A020C0">
        <w:instrText>ω</w:instrText>
      </w:r>
      <w:r>
        <w:instrText>L</w:instrText>
      </w:r>
      <w:r w:rsidRPr="00284D4C">
        <w:rPr>
          <w:rStyle w:val="subscript"/>
        </w:rPr>
        <w:instrText xml:space="preserve">e )  </w:instrText>
      </w:r>
      <w:r>
        <w:instrText xml:space="preserve"> </w:instrText>
      </w:r>
      <w:r>
        <w:fldChar w:fldCharType="end"/>
      </w:r>
      <w:r>
        <w:t>- 1]</w:t>
      </w:r>
      <w:r>
        <w:tab/>
      </w:r>
      <w:r>
        <w:tab/>
      </w:r>
      <w:r w:rsidR="00785FDF" w:rsidRPr="00785FDF">
        <w:rPr>
          <w:color w:val="FF0000"/>
        </w:rPr>
        <w:t>huh?</w:t>
      </w:r>
      <w:r>
        <w:tab/>
      </w:r>
      <w:r>
        <w:tab/>
      </w:r>
      <w:r>
        <w:tab/>
      </w:r>
      <w:r>
        <w:tab/>
      </w:r>
      <w:r>
        <w:tab/>
      </w:r>
      <w:r>
        <w:tab/>
      </w:r>
      <w:r>
        <w:tab/>
        <w:t>(</w:t>
      </w:r>
      <w:r w:rsidR="00087F79">
        <w:t>5.4.</w:t>
      </w:r>
      <w:r>
        <w:t>12)</w:t>
      </w:r>
    </w:p>
    <w:p w14:paraId="3F5F456D" w14:textId="77777777" w:rsidR="00113C9F" w:rsidRDefault="00113C9F" w:rsidP="00113C9F"/>
    <w:p w14:paraId="44F73426" w14:textId="77777777" w:rsidR="00113C9F" w:rsidRDefault="00113C9F" w:rsidP="00113C9F">
      <w:r>
        <w:t>and waves propagate down the transmission line as e</w:t>
      </w:r>
      <w:r w:rsidRPr="00ED6797">
        <w:rPr>
          <w:rStyle w:val="superscript"/>
        </w:rPr>
        <w:t>- kx</w:t>
      </w:r>
      <w:r>
        <w:t>.</w:t>
      </w:r>
      <w:r w:rsidR="0039104E">
        <w:t xml:space="preserve"> </w:t>
      </w:r>
      <w:r>
        <w:t>When Z</w:t>
      </w:r>
      <w:r w:rsidRPr="00284D4C">
        <w:rPr>
          <w:rStyle w:val="subscript"/>
        </w:rPr>
        <w:t>i</w:t>
      </w:r>
      <w:r>
        <w:t xml:space="preserve"> ≈ R</w:t>
      </w:r>
      <w:r w:rsidRPr="00284D4C">
        <w:rPr>
          <w:rStyle w:val="subscript"/>
        </w:rPr>
        <w:t>i</w:t>
      </w:r>
      <w:r>
        <w:t xml:space="preserve"> at low frequencies, and R</w:t>
      </w:r>
      <w:r w:rsidRPr="00284D4C">
        <w:rPr>
          <w:rStyle w:val="subscript"/>
        </w:rPr>
        <w:t>i</w:t>
      </w:r>
      <w:r>
        <w:t>/</w:t>
      </w:r>
      <w:r w:rsidR="002C3552" w:rsidRPr="002C3552">
        <w:t>ω</w:t>
      </w:r>
      <w:r>
        <w:t>L</w:t>
      </w:r>
      <w:r w:rsidRPr="00284D4C">
        <w:rPr>
          <w:rStyle w:val="subscript"/>
        </w:rPr>
        <w:t>e</w:t>
      </w:r>
      <w:r>
        <w:t xml:space="preserve"> is large, we get:</w:t>
      </w:r>
    </w:p>
    <w:p w14:paraId="5A986F91" w14:textId="77777777" w:rsidR="00113C9F" w:rsidRDefault="00113C9F" w:rsidP="00113C9F"/>
    <w:p w14:paraId="24FCFEBF" w14:textId="77777777" w:rsidR="00113C9F" w:rsidRDefault="00113C9F" w:rsidP="001D35AF">
      <w:pPr>
        <w:tabs>
          <w:tab w:val="left" w:pos="7200"/>
          <w:tab w:val="left" w:pos="7920"/>
          <w:tab w:val="right" w:pos="9270"/>
        </w:tabs>
      </w:pPr>
      <w:r>
        <w:tab/>
        <w:t>k ≈</w:t>
      </w:r>
      <w:r w:rsidR="0039104E">
        <w:t xml:space="preserve"> </w:t>
      </w:r>
      <w:r w:rsidR="00B0794B">
        <w:t>(2π/λ)</w:t>
      </w:r>
      <w:r>
        <w:t xml:space="preserve"> </w:t>
      </w:r>
      <w:r>
        <w:fldChar w:fldCharType="begin"/>
      </w:r>
      <w:r>
        <w:instrText xml:space="preserve"> EQ \R(R</w:instrText>
      </w:r>
      <w:r w:rsidRPr="00284D4C">
        <w:rPr>
          <w:rStyle w:val="subscript"/>
        </w:rPr>
        <w:instrText>i</w:instrText>
      </w:r>
      <w:r>
        <w:instrText>/</w:instrText>
      </w:r>
      <w:r w:rsidR="00A020C0" w:rsidRPr="00A020C0">
        <w:instrText>ω</w:instrText>
      </w:r>
      <w:r>
        <w:instrText>L</w:instrText>
      </w:r>
      <w:r w:rsidRPr="00284D4C">
        <w:rPr>
          <w:rStyle w:val="subscript"/>
        </w:rPr>
        <w:instrText xml:space="preserve">e)  </w:instrText>
      </w:r>
      <w:r>
        <w:instrText xml:space="preserve">(1 + j) </w:instrText>
      </w:r>
      <w:r>
        <w:fldChar w:fldCharType="end"/>
      </w:r>
      <w:r>
        <w:t xml:space="preserve">/ </w:t>
      </w:r>
      <w:r>
        <w:fldChar w:fldCharType="begin"/>
      </w:r>
      <w:r>
        <w:instrText xml:space="preserve"> EQ \R(2) </w:instrText>
      </w:r>
      <w:r>
        <w:fldChar w:fldCharType="end"/>
      </w:r>
      <w:r>
        <w:tab/>
      </w:r>
      <w:r>
        <w:tab/>
      </w:r>
      <w:r>
        <w:tab/>
      </w:r>
      <w:r>
        <w:tab/>
      </w:r>
      <w:r>
        <w:tab/>
      </w:r>
      <w:r>
        <w:tab/>
      </w:r>
      <w:r w:rsidR="00B0794B">
        <w:tab/>
      </w:r>
      <w:r>
        <w:tab/>
        <w:t>(</w:t>
      </w:r>
      <w:r w:rsidR="00087F79">
        <w:t>5.4.</w:t>
      </w:r>
      <w:r>
        <w:t>13)</w:t>
      </w:r>
    </w:p>
    <w:p w14:paraId="18C59C89" w14:textId="77777777" w:rsidR="00113C9F" w:rsidRDefault="00113C9F" w:rsidP="00113C9F"/>
    <w:p w14:paraId="7013019E" w14:textId="77777777" w:rsidR="00113C9F" w:rsidRDefault="00113C9F" w:rsidP="00113C9F">
      <w:r>
        <w:t xml:space="preserve">In this case, waves are </w:t>
      </w:r>
      <w:r w:rsidR="0025374D">
        <w:t>attenuated</w:t>
      </w:r>
      <w:r>
        <w:t xml:space="preserve"> over a distance of</w:t>
      </w:r>
      <w:r w:rsidR="0039104E">
        <w:t xml:space="preserve"> </w:t>
      </w:r>
      <w:r>
        <w:t xml:space="preserve"> </w:t>
      </w:r>
      <w:r w:rsidR="00A020C0" w:rsidRPr="00A020C0">
        <w:t>λ</w:t>
      </w:r>
      <w:r>
        <w:t xml:space="preserve"> / </w:t>
      </w:r>
      <w:r>
        <w:fldChar w:fldCharType="begin"/>
      </w:r>
      <w:r>
        <w:instrText xml:space="preserve"> EQ \R(R</w:instrText>
      </w:r>
      <w:r w:rsidRPr="00284D4C">
        <w:rPr>
          <w:rStyle w:val="subscript"/>
        </w:rPr>
        <w:instrText>i</w:instrText>
      </w:r>
      <w:r>
        <w:instrText>/</w:instrText>
      </w:r>
      <w:r w:rsidR="00A020C0" w:rsidRPr="00A020C0">
        <w:instrText>ω</w:instrText>
      </w:r>
      <w:r>
        <w:instrText>L</w:instrText>
      </w:r>
      <w:r w:rsidR="00B0794B">
        <w:rPr>
          <w:rStyle w:val="subscript"/>
        </w:rPr>
        <w:instrText>e)</w:instrText>
      </w:r>
      <w:r>
        <w:fldChar w:fldCharType="end"/>
      </w:r>
      <w:r w:rsidR="0039104E">
        <w:t xml:space="preserve"> </w:t>
      </w:r>
      <w:r>
        <w:t>.</w:t>
      </w:r>
      <w:r w:rsidR="0039104E">
        <w:t xml:space="preserve"> </w:t>
      </w:r>
      <w:r>
        <w:t>If</w:t>
      </w:r>
      <w:r w:rsidR="0039104E">
        <w:t xml:space="preserve"> </w:t>
      </w:r>
      <w:r>
        <w:fldChar w:fldCharType="begin"/>
      </w:r>
      <w:r>
        <w:instrText xml:space="preserve"> EQ \R(R</w:instrText>
      </w:r>
      <w:r w:rsidRPr="00284D4C">
        <w:rPr>
          <w:rStyle w:val="subscript"/>
        </w:rPr>
        <w:instrText>i</w:instrText>
      </w:r>
      <w:r>
        <w:instrText>/</w:instrText>
      </w:r>
      <w:r w:rsidR="00A020C0" w:rsidRPr="00A020C0">
        <w:instrText>ω</w:instrText>
      </w:r>
      <w:r>
        <w:instrText>L</w:instrText>
      </w:r>
      <w:r w:rsidRPr="00284D4C">
        <w:rPr>
          <w:rStyle w:val="subscript"/>
        </w:rPr>
        <w:instrText>e)</w:instrText>
      </w:r>
      <w:r>
        <w:instrText xml:space="preserve">   </w:instrText>
      </w:r>
      <w:r>
        <w:fldChar w:fldCharType="end"/>
      </w:r>
      <w:r>
        <w:t xml:space="preserve">~ 1, then our wave goes about one wavelength on the transmission line and dies. </w:t>
      </w:r>
    </w:p>
    <w:p w14:paraId="2432000A" w14:textId="77777777" w:rsidR="00113C9F" w:rsidRDefault="00113C9F" w:rsidP="00113C9F"/>
    <w:p w14:paraId="2D383A01" w14:textId="77777777" w:rsidR="00113C9F" w:rsidRDefault="00113C9F" w:rsidP="00113C9F">
      <w:r>
        <w:t>Power transmission lines approach this low frequency regime.</w:t>
      </w:r>
      <w:r w:rsidR="0039104E">
        <w:t xml:space="preserve"> </w:t>
      </w:r>
      <w:r>
        <w:t>As shown in Section 2.2, the skin depth in copper is about 0.85 cm at 60 Hz, 1.09 cm for aluminum. For wires of diameter 1 cm,</w:t>
      </w:r>
      <w:r w:rsidR="0039104E">
        <w:t xml:space="preserve"> </w:t>
      </w:r>
      <w:r>
        <w:t>separated a distance of 1 m, (11) becomes</w:t>
      </w:r>
    </w:p>
    <w:p w14:paraId="6115FEF2" w14:textId="77777777" w:rsidR="00113C9F" w:rsidRDefault="00113C9F" w:rsidP="00113C9F"/>
    <w:p w14:paraId="23E267CD" w14:textId="77777777" w:rsidR="00113C9F" w:rsidRDefault="00113C9F" w:rsidP="00113C9F">
      <w:r>
        <w:tab/>
      </w:r>
      <w:r>
        <w:tab/>
        <w:t>s ≈ (</w:t>
      </w:r>
      <w:r w:rsidR="002C3552" w:rsidRPr="002C3552">
        <w:t>δ</w:t>
      </w:r>
      <w:r>
        <w:t>'/a)</w:t>
      </w:r>
      <w:r w:rsidRPr="00ED6797">
        <w:rPr>
          <w:rStyle w:val="superscript"/>
        </w:rPr>
        <w:t xml:space="preserve">2 </w:t>
      </w:r>
      <w:r>
        <w:t>/ ln(b/a)</w:t>
      </w:r>
      <w:r w:rsidR="0039104E">
        <w:t xml:space="preserve"> </w:t>
      </w:r>
      <w:r>
        <w:t>≈ 4/ ln(200) = 0.75</w:t>
      </w:r>
    </w:p>
    <w:p w14:paraId="3FB4EDCD" w14:textId="77777777" w:rsidR="00113C9F" w:rsidRDefault="00113C9F" w:rsidP="00113C9F"/>
    <w:p w14:paraId="1B13B282" w14:textId="77777777" w:rsidR="00113C9F" w:rsidRDefault="00113C9F" w:rsidP="00113C9F">
      <w:r>
        <w:t>Thus, we would expect significant attenuation over one wavelength of such a power transmission line.</w:t>
      </w:r>
      <w:r w:rsidR="0039104E">
        <w:t xml:space="preserve"> </w:t>
      </w:r>
      <w:r>
        <w:t xml:space="preserve">Since a wavelength is about 5000 km at 60 Hz, this is presumably </w:t>
      </w:r>
      <w:r w:rsidR="00B0794B">
        <w:t>acceptable</w:t>
      </w:r>
      <w:r>
        <w:t xml:space="preserve">. </w:t>
      </w:r>
    </w:p>
    <w:p w14:paraId="5DB3E151" w14:textId="77777777" w:rsidR="00113C9F" w:rsidRDefault="00113C9F" w:rsidP="00113C9F"/>
    <w:p w14:paraId="58D7D430" w14:textId="77777777" w:rsidR="00113C9F" w:rsidRDefault="00113C9F" w:rsidP="00113C9F">
      <w:r>
        <w:t xml:space="preserve">A similar result obtains for Belden 8281 coaxial cable in the range of 10-100 KHz. </w:t>
      </w:r>
    </w:p>
    <w:p w14:paraId="6AF427A0" w14:textId="77777777" w:rsidR="00113C9F" w:rsidRDefault="00113C9F" w:rsidP="00113C9F"/>
    <w:p w14:paraId="33A11E6F" w14:textId="77777777" w:rsidR="00113C9F" w:rsidRDefault="00113C9F" w:rsidP="00113C9F">
      <w:r>
        <w:t>**************************</w:t>
      </w:r>
    </w:p>
    <w:p w14:paraId="47196529" w14:textId="77777777" w:rsidR="00113C9F" w:rsidRDefault="00113C9F" w:rsidP="00113C9F"/>
    <w:p w14:paraId="344AB1C2" w14:textId="77777777" w:rsidR="00113C9F" w:rsidRDefault="00113C9F" w:rsidP="00113C9F">
      <w:pPr>
        <w:pStyle w:val="Heading2"/>
      </w:pPr>
      <w:bookmarkStart w:id="33" w:name="_Toc366569489"/>
      <w:r>
        <w:t>Chapter 6:</w:t>
      </w:r>
      <w:r w:rsidR="0039104E">
        <w:t xml:space="preserve"> </w:t>
      </w:r>
      <w:r>
        <w:t>An Example</w:t>
      </w:r>
      <w:bookmarkEnd w:id="33"/>
    </w:p>
    <w:p w14:paraId="30922D7A" w14:textId="77777777" w:rsidR="00113C9F" w:rsidRDefault="00113C9F" w:rsidP="00113C9F"/>
    <w:p w14:paraId="72E77E87" w14:textId="77777777" w:rsidR="00113C9F" w:rsidRDefault="00113C9F" w:rsidP="00113C9F">
      <w:r>
        <w:t>In this Chapter we use the method outlined in Section 5.4 to solve for the parameters of a transmission line consisting of two round wires of radius a</w:t>
      </w:r>
      <w:r w:rsidRPr="00284D4C">
        <w:rPr>
          <w:rStyle w:val="subscript"/>
        </w:rPr>
        <w:t>1</w:t>
      </w:r>
      <w:r>
        <w:t xml:space="preserve"> and a</w:t>
      </w:r>
      <w:r w:rsidRPr="00284D4C">
        <w:rPr>
          <w:rStyle w:val="subscript"/>
        </w:rPr>
        <w:t>2</w:t>
      </w:r>
      <w:r>
        <w:t xml:space="preserve"> whose center lines are separated by a distance b.</w:t>
      </w:r>
      <w:r w:rsidR="0039104E">
        <w:t xml:space="preserve"> </w:t>
      </w:r>
      <w:r>
        <w:t>The geometry is as shown in Section 4.6 Fig 1.</w:t>
      </w:r>
      <w:r w:rsidR="0039104E">
        <w:t xml:space="preserve"> </w:t>
      </w:r>
      <w:r>
        <w:t>The big difference here is that we put no restrictions on the size of b relative to the two radii.</w:t>
      </w:r>
      <w:r w:rsidR="0039104E">
        <w:t xml:space="preserve"> </w:t>
      </w:r>
      <w:r>
        <w:t xml:space="preserve">The methods of Section 4.6 cannot be used in this case, since the charge distribution becomes non-symmetric on each wire. </w:t>
      </w:r>
    </w:p>
    <w:p w14:paraId="35EDFFBF" w14:textId="77777777" w:rsidR="00113C9F" w:rsidRDefault="00113C9F" w:rsidP="00113C9F"/>
    <w:p w14:paraId="06792239" w14:textId="77777777" w:rsidR="00113C9F" w:rsidRDefault="00113C9F" w:rsidP="00113C9F">
      <w:r>
        <w:t xml:space="preserve">To review, our problem then is to solve this equation, </w:t>
      </w:r>
    </w:p>
    <w:p w14:paraId="7022A465" w14:textId="77777777" w:rsidR="00113C9F" w:rsidRDefault="00113C9F" w:rsidP="00113C9F"/>
    <w:p w14:paraId="7C099FAA" w14:textId="77777777" w:rsidR="00113C9F" w:rsidRDefault="00F71AC3" w:rsidP="005A7F2A">
      <w:r>
        <w:tab/>
      </w:r>
      <w:r w:rsidR="004E289B" w:rsidRPr="004E289B">
        <w:rPr>
          <w:rFonts w:ascii="Symbol" w:hAnsi="Symbol"/>
          <w:b/>
        </w:rPr>
        <w:t></w:t>
      </w:r>
      <w:r w:rsidR="00113C9F" w:rsidRPr="00ED6797">
        <w:rPr>
          <w:rStyle w:val="subscript"/>
        </w:rPr>
        <w:t>t</w:t>
      </w:r>
      <w:r w:rsidR="00113C9F" w:rsidRPr="00ED6797">
        <w:rPr>
          <w:rStyle w:val="superscript"/>
        </w:rPr>
        <w:t>2</w:t>
      </w:r>
      <w:r w:rsidR="00B0794B">
        <w:t xml:space="preserve"> </w:t>
      </w:r>
      <w:r w:rsidR="00113C9F">
        <w:t>f(x,y)</w:t>
      </w:r>
      <w:r w:rsidR="0039104E">
        <w:t xml:space="preserve"> </w:t>
      </w:r>
      <w:r w:rsidR="00113C9F">
        <w:t>= 0</w:t>
      </w:r>
      <w:r w:rsidR="0039104E">
        <w:t xml:space="preserve">    </w:t>
      </w:r>
      <w:r w:rsidR="00113C9F">
        <w:t xml:space="preserve"> (2D Laplace)</w:t>
      </w:r>
      <w:r w:rsidR="00113C9F">
        <w:tab/>
      </w:r>
    </w:p>
    <w:p w14:paraId="183F2908" w14:textId="77777777" w:rsidR="00B0794B" w:rsidRDefault="00B0794B" w:rsidP="005A7F2A"/>
    <w:p w14:paraId="4A15DD84" w14:textId="77777777" w:rsidR="00B0794B" w:rsidRDefault="00113C9F" w:rsidP="00113C9F">
      <w:r>
        <w:t>such that</w:t>
      </w:r>
      <w:r>
        <w:tab/>
      </w:r>
    </w:p>
    <w:p w14:paraId="43DFE0FA" w14:textId="77777777" w:rsidR="00113C9F" w:rsidRDefault="00113C9F" w:rsidP="00113C9F">
      <w:r>
        <w:tab/>
      </w:r>
      <w:r>
        <w:tab/>
      </w:r>
      <w:r>
        <w:tab/>
      </w:r>
      <w:r>
        <w:tab/>
      </w:r>
      <w:r>
        <w:tab/>
      </w:r>
    </w:p>
    <w:p w14:paraId="7EC6B05B" w14:textId="77777777" w:rsidR="00113C9F" w:rsidRDefault="00F71AC3" w:rsidP="005A7F2A">
      <w:r>
        <w:tab/>
      </w:r>
      <w:r w:rsidR="00113C9F">
        <w:t>f(x,y) = constant on each circular conductor slice</w:t>
      </w:r>
      <w:r w:rsidR="00113C9F">
        <w:tab/>
      </w:r>
      <w:r w:rsidR="00113C9F">
        <w:tab/>
      </w:r>
    </w:p>
    <w:p w14:paraId="27689596" w14:textId="77777777" w:rsidR="00113C9F" w:rsidRDefault="00113C9F" w:rsidP="00113C9F"/>
    <w:p w14:paraId="723F5F26" w14:textId="77777777" w:rsidR="00113C9F" w:rsidRDefault="00113C9F" w:rsidP="00113C9F">
      <w:r>
        <w:t xml:space="preserve">When this has been done, we can evaluate the geometric factor K from, </w:t>
      </w:r>
    </w:p>
    <w:p w14:paraId="043235D6" w14:textId="77777777" w:rsidR="00113C9F" w:rsidRDefault="00113C9F" w:rsidP="00113C9F"/>
    <w:p w14:paraId="1547FE21" w14:textId="77777777" w:rsidR="00113C9F" w:rsidRDefault="00F71AC3" w:rsidP="005A7F2A">
      <w:r>
        <w:tab/>
      </w:r>
      <w:r w:rsidR="00113C9F">
        <w:t>f(</w:t>
      </w:r>
      <w:r w:rsidR="00113C9F">
        <w:rPr>
          <w:b/>
        </w:rPr>
        <w:t>x</w:t>
      </w:r>
      <w:r w:rsidR="00113C9F" w:rsidRPr="00ED6797">
        <w:rPr>
          <w:rStyle w:val="subscript"/>
        </w:rPr>
        <w:t>1</w:t>
      </w:r>
      <w:r w:rsidR="00113C9F">
        <w:t>) - f(</w:t>
      </w:r>
      <w:r w:rsidR="00113C9F">
        <w:rPr>
          <w:b/>
        </w:rPr>
        <w:t>x</w:t>
      </w:r>
      <w:r w:rsidR="00113C9F" w:rsidRPr="00ED6797">
        <w:rPr>
          <w:rStyle w:val="subscript"/>
        </w:rPr>
        <w:t>2</w:t>
      </w:r>
      <w:r w:rsidR="00113C9F">
        <w:t>) = K</w:t>
      </w:r>
      <w:r w:rsidR="00113C9F">
        <w:tab/>
      </w:r>
    </w:p>
    <w:p w14:paraId="05ECF1FD" w14:textId="77777777" w:rsidR="00113C9F" w:rsidRDefault="00113C9F" w:rsidP="00113C9F">
      <w:r>
        <w:tab/>
      </w:r>
      <w:r>
        <w:tab/>
      </w:r>
      <w:r>
        <w:tab/>
      </w:r>
      <w:r>
        <w:tab/>
      </w:r>
      <w:r>
        <w:tab/>
      </w:r>
      <w:r>
        <w:tab/>
      </w:r>
      <w:r>
        <w:tab/>
      </w:r>
      <w:r>
        <w:tab/>
      </w:r>
    </w:p>
    <w:p w14:paraId="6E0C1AA6" w14:textId="77777777" w:rsidR="00113C9F" w:rsidRDefault="00113C9F" w:rsidP="00113C9F">
      <w:r>
        <w:t>and we then have good estimates for the line parameters L</w:t>
      </w:r>
      <w:r w:rsidRPr="00284D4C">
        <w:rPr>
          <w:rStyle w:val="subscript"/>
        </w:rPr>
        <w:t>e</w:t>
      </w:r>
      <w:r>
        <w:t xml:space="preserve">, C and G which are functions of K. </w:t>
      </w:r>
    </w:p>
    <w:p w14:paraId="616744CB" w14:textId="77777777" w:rsidR="00113C9F" w:rsidRDefault="00113C9F" w:rsidP="00113C9F"/>
    <w:p w14:paraId="51C70E90" w14:textId="77777777" w:rsidR="00113C9F" w:rsidRDefault="00113C9F" w:rsidP="00113C9F">
      <w:r>
        <w:t xml:space="preserve">First we will show that logarithmic functions are the natural solutions of the 2D Laplace equation, and then we will find combinations of such logarithms which have circles as equipotentials. The final step will be to line up two of these circles with the boundaries of our round wires. </w:t>
      </w:r>
    </w:p>
    <w:p w14:paraId="5C869CF4" w14:textId="77777777" w:rsidR="00113C9F" w:rsidRDefault="00113C9F" w:rsidP="00113C9F"/>
    <w:p w14:paraId="33401309" w14:textId="77777777" w:rsidR="00113C9F" w:rsidRDefault="00113C9F" w:rsidP="00113C9F"/>
    <w:p w14:paraId="3C27044E" w14:textId="77777777" w:rsidR="00113C9F" w:rsidRDefault="00113C9F" w:rsidP="0025374D">
      <w:pPr>
        <w:pStyle w:val="Heading3"/>
      </w:pPr>
      <w:bookmarkStart w:id="34" w:name="_Toc366569490"/>
      <w:r>
        <w:t>6.1 Why logarithms?</w:t>
      </w:r>
      <w:bookmarkEnd w:id="34"/>
      <w:r>
        <w:t xml:space="preserve"> </w:t>
      </w:r>
    </w:p>
    <w:p w14:paraId="3FDCFB7A" w14:textId="77777777" w:rsidR="00113C9F" w:rsidRDefault="00113C9F" w:rsidP="00113C9F"/>
    <w:p w14:paraId="1BA85AAE" w14:textId="77777777" w:rsidR="00113C9F" w:rsidRDefault="00113C9F" w:rsidP="00113C9F">
      <w:r>
        <w:t>In 3D space, it is well known that the potential of a point charge is (1/4</w:t>
      </w:r>
      <w:r w:rsidR="002C3552" w:rsidRPr="002C3552">
        <w:t>π</w:t>
      </w:r>
      <w:r w:rsidR="00507068" w:rsidRPr="00507068">
        <w:t>εε</w:t>
      </w:r>
      <w:r w:rsidRPr="00284D4C">
        <w:rPr>
          <w:rStyle w:val="subscript"/>
        </w:rPr>
        <w:t>0</w:t>
      </w:r>
      <w:r>
        <w:t>) q/r.</w:t>
      </w:r>
      <w:r w:rsidR="0039104E">
        <w:t xml:space="preserve"> </w:t>
      </w:r>
      <w:r>
        <w:t>This potential must satisfy the 3D Laplace equation. That it does so is very easily shown in 3D spherical coordinates centered at the point charge.</w:t>
      </w:r>
      <w:r w:rsidR="0039104E">
        <w:t xml:space="preserve"> </w:t>
      </w:r>
      <w:r>
        <w:t xml:space="preserve">Since the potential has no dependence on </w:t>
      </w:r>
      <w:r w:rsidR="00507068" w:rsidRPr="00507068">
        <w:t>θ</w:t>
      </w:r>
      <w:r>
        <w:t xml:space="preserve"> and </w:t>
      </w:r>
      <w:r w:rsidR="002C3552" w:rsidRPr="002C3552">
        <w:t>φ</w:t>
      </w:r>
      <w:r>
        <w:t xml:space="preserve">, only the radial portion of the Laplacian matters. In this case we have, </w:t>
      </w:r>
    </w:p>
    <w:p w14:paraId="24AB7325" w14:textId="77777777" w:rsidR="00113C9F" w:rsidRDefault="00113C9F" w:rsidP="00113C9F"/>
    <w:p w14:paraId="606D132E" w14:textId="77777777" w:rsidR="00113C9F" w:rsidRDefault="00F71AC3" w:rsidP="005A7F2A">
      <w:r>
        <w:tab/>
      </w:r>
      <w:r w:rsidR="004E289B" w:rsidRPr="004E289B">
        <w:rPr>
          <w:rFonts w:ascii="Symbol" w:hAnsi="Symbol"/>
          <w:b/>
        </w:rPr>
        <w:t></w:t>
      </w:r>
      <w:r w:rsidR="00B0794B">
        <w:rPr>
          <w:rStyle w:val="superscript"/>
          <w:rFonts w:cs="Courier New"/>
        </w:rPr>
        <w:t>2</w:t>
      </w:r>
      <w:r w:rsidR="00113C9F">
        <w:t xml:space="preserve"> f(r) = (1/r</w:t>
      </w:r>
      <w:r w:rsidR="00113C9F" w:rsidRPr="00ED6797">
        <w:rPr>
          <w:rStyle w:val="superscript"/>
        </w:rPr>
        <w:t>2</w:t>
      </w:r>
      <w:r w:rsidR="00113C9F">
        <w:t>)</w:t>
      </w:r>
      <w:r w:rsidR="001F6525">
        <w:t xml:space="preserve"> </w:t>
      </w:r>
      <w:r w:rsidR="00A020C0" w:rsidRPr="00A020C0">
        <w:t>∂</w:t>
      </w:r>
      <w:r w:rsidR="00113C9F" w:rsidRPr="00ED6797">
        <w:rPr>
          <w:rStyle w:val="subscript"/>
        </w:rPr>
        <w:t>r</w:t>
      </w:r>
      <w:r w:rsidR="00113C9F">
        <w:t xml:space="preserve"> [r</w:t>
      </w:r>
      <w:r w:rsidR="00113C9F" w:rsidRPr="00ED6797">
        <w:rPr>
          <w:rStyle w:val="superscript"/>
        </w:rPr>
        <w:t>2</w:t>
      </w:r>
      <w:r w:rsidR="00B0794B">
        <w:rPr>
          <w:rStyle w:val="superscript"/>
        </w:rPr>
        <w:t xml:space="preserve"> </w:t>
      </w:r>
      <w:r w:rsidR="00A020C0" w:rsidRPr="00A020C0">
        <w:t>∂</w:t>
      </w:r>
      <w:r w:rsidR="00B0794B">
        <w:rPr>
          <w:rStyle w:val="subscript"/>
        </w:rPr>
        <w:t>r</w:t>
      </w:r>
      <w:r w:rsidR="00113C9F">
        <w:t>f(r) ]</w:t>
      </w:r>
    </w:p>
    <w:p w14:paraId="5385A327" w14:textId="77777777" w:rsidR="00113C9F" w:rsidRDefault="00113C9F" w:rsidP="00113C9F"/>
    <w:p w14:paraId="48D0E808" w14:textId="77777777" w:rsidR="00113C9F" w:rsidRDefault="00113C9F" w:rsidP="00113C9F">
      <w:r>
        <w:t xml:space="preserve">With f(r) = 1/r, the inner bracket [..] becomes -1, and </w:t>
      </w:r>
      <w:r w:rsidR="00A020C0" w:rsidRPr="00A020C0">
        <w:t>∂</w:t>
      </w:r>
      <w:r w:rsidRPr="00284D4C">
        <w:rPr>
          <w:rStyle w:val="subscript"/>
        </w:rPr>
        <w:t>r</w:t>
      </w:r>
      <w:r>
        <w:t>[</w:t>
      </w:r>
      <w:r w:rsidR="0039104E">
        <w:t xml:space="preserve"> </w:t>
      </w:r>
      <w:r>
        <w:t xml:space="preserve">-1 ] = 0, so </w:t>
      </w:r>
      <w:r w:rsidR="004E289B" w:rsidRPr="004E289B">
        <w:rPr>
          <w:rFonts w:ascii="Symbol" w:hAnsi="Symbol"/>
          <w:b/>
        </w:rPr>
        <w:t></w:t>
      </w:r>
      <w:r w:rsidR="00B0794B">
        <w:rPr>
          <w:rStyle w:val="superscript"/>
          <w:rFonts w:cs="Courier New"/>
        </w:rPr>
        <w:t>2</w:t>
      </w:r>
      <w:r>
        <w:t xml:space="preserve">(1/r) = 0 for r ≠ 0. </w:t>
      </w:r>
    </w:p>
    <w:p w14:paraId="11626515" w14:textId="77777777" w:rsidR="00113C9F" w:rsidRDefault="00113C9F" w:rsidP="00113C9F"/>
    <w:p w14:paraId="06CC98DF" w14:textId="77777777" w:rsidR="00113C9F" w:rsidRDefault="00113C9F" w:rsidP="00113C9F">
      <w:r>
        <w:t>In 2D space, a similar thing happens, except in 2D, the potential of a point charge behaves as ln(r</w:t>
      </w:r>
      <w:r w:rsidR="00B0794B">
        <w:t xml:space="preserve">) instead of </w:t>
      </w:r>
      <w:r>
        <w:t>(1/r).</w:t>
      </w:r>
      <w:r w:rsidR="0039104E">
        <w:t xml:space="preserve"> </w:t>
      </w:r>
      <w:r>
        <w:t>In a manner similar to the above, we can prove quickly that ln(r) solves the 2D Laplace equation.</w:t>
      </w:r>
      <w:r w:rsidR="0039104E">
        <w:t xml:space="preserve"> </w:t>
      </w:r>
      <w:r>
        <w:t xml:space="preserve">This time, we use the transverse Laplacian in cylindrical coordinates, and we ignore the longitudinal z coordinate. Since ln(r) does not depend on </w:t>
      </w:r>
      <w:r w:rsidR="00507068" w:rsidRPr="00507068">
        <w:t>θ</w:t>
      </w:r>
      <w:r>
        <w:t>,</w:t>
      </w:r>
      <w:r w:rsidR="0039104E">
        <w:t xml:space="preserve"> </w:t>
      </w:r>
      <w:r>
        <w:t xml:space="preserve">only the radial part of the Laplacian survives, so we get </w:t>
      </w:r>
    </w:p>
    <w:p w14:paraId="72114600" w14:textId="77777777" w:rsidR="00113C9F" w:rsidRDefault="00113C9F" w:rsidP="00113C9F"/>
    <w:p w14:paraId="1BB76789" w14:textId="77777777" w:rsidR="00113C9F" w:rsidRDefault="00F71AC3" w:rsidP="005A7F2A">
      <w:r>
        <w:tab/>
      </w:r>
      <w:r w:rsidR="004E289B" w:rsidRPr="004E289B">
        <w:rPr>
          <w:rFonts w:ascii="Symbol" w:hAnsi="Symbol"/>
          <w:b/>
        </w:rPr>
        <w:t></w:t>
      </w:r>
      <w:r w:rsidR="001F6525">
        <w:rPr>
          <w:rStyle w:val="subscript"/>
        </w:rPr>
        <w:t>t</w:t>
      </w:r>
      <w:r w:rsidR="001F6525">
        <w:rPr>
          <w:rStyle w:val="superscript"/>
        </w:rPr>
        <w:t>2</w:t>
      </w:r>
      <w:r w:rsidR="00785FDF">
        <w:t xml:space="preserve"> </w:t>
      </w:r>
      <w:r w:rsidR="00113C9F">
        <w:t xml:space="preserve">f(r) = (1/r) </w:t>
      </w:r>
      <w:r w:rsidR="00A020C0" w:rsidRPr="00A020C0">
        <w:t>∂</w:t>
      </w:r>
      <w:r w:rsidR="00113C9F" w:rsidRPr="00ED6797">
        <w:rPr>
          <w:rStyle w:val="subscript"/>
        </w:rPr>
        <w:t>r</w:t>
      </w:r>
      <w:r w:rsidR="00113C9F">
        <w:t xml:space="preserve"> [ r</w:t>
      </w:r>
      <w:r w:rsidR="00B0794B">
        <w:t xml:space="preserve"> </w:t>
      </w:r>
      <w:r w:rsidR="00A020C0" w:rsidRPr="00A020C0">
        <w:t>∂</w:t>
      </w:r>
      <w:r w:rsidR="00113C9F" w:rsidRPr="00ED6797">
        <w:rPr>
          <w:rStyle w:val="subscript"/>
        </w:rPr>
        <w:t>r</w:t>
      </w:r>
      <w:r w:rsidR="00113C9F">
        <w:t>f(r) ]</w:t>
      </w:r>
    </w:p>
    <w:p w14:paraId="660BBE38" w14:textId="77777777" w:rsidR="00B0794B" w:rsidRDefault="00B0794B" w:rsidP="005A7F2A"/>
    <w:p w14:paraId="6B8D672C" w14:textId="77777777" w:rsidR="00113C9F" w:rsidRDefault="00113C9F" w:rsidP="00113C9F">
      <w:r>
        <w:t xml:space="preserve">With f(r) = ln(r), the inner bracket [..] becomes 1, and </w:t>
      </w:r>
      <w:r w:rsidR="00A020C0" w:rsidRPr="00A020C0">
        <w:t>∂</w:t>
      </w:r>
      <w:r w:rsidRPr="00284D4C">
        <w:rPr>
          <w:rStyle w:val="subscript"/>
        </w:rPr>
        <w:t>r</w:t>
      </w:r>
      <w:r>
        <w:t>[</w:t>
      </w:r>
      <w:r w:rsidR="0039104E">
        <w:t xml:space="preserve"> </w:t>
      </w:r>
      <w:r>
        <w:t xml:space="preserve">1 ] = 0, so </w:t>
      </w:r>
      <w:r w:rsidR="004E289B" w:rsidRPr="004E289B">
        <w:rPr>
          <w:rFonts w:ascii="Symbol" w:hAnsi="Symbol"/>
          <w:b/>
        </w:rPr>
        <w:t></w:t>
      </w:r>
      <w:r w:rsidR="001F6525">
        <w:rPr>
          <w:rStyle w:val="subscript"/>
        </w:rPr>
        <w:t>t</w:t>
      </w:r>
      <w:r w:rsidR="001F6525">
        <w:rPr>
          <w:rStyle w:val="superscript"/>
        </w:rPr>
        <w:t>2</w:t>
      </w:r>
      <w:r w:rsidR="00785FDF">
        <w:t xml:space="preserve"> l</w:t>
      </w:r>
      <w:r>
        <w:t xml:space="preserve">n(r) = 0 for r ≠ 0. </w:t>
      </w:r>
    </w:p>
    <w:p w14:paraId="2ABBF45A" w14:textId="77777777" w:rsidR="00113C9F" w:rsidRDefault="00113C9F" w:rsidP="00113C9F"/>
    <w:p w14:paraId="0799F3CB" w14:textId="77777777" w:rsidR="00113C9F" w:rsidRDefault="00113C9F" w:rsidP="00113C9F">
      <w:r>
        <w:t xml:space="preserve">If we now shift the origin of our cylindrical transverse coordinate system by some arbitrary 2D vector </w:t>
      </w:r>
      <w:r>
        <w:rPr>
          <w:b/>
        </w:rPr>
        <w:t>x</w:t>
      </w:r>
      <w:r w:rsidRPr="00284D4C">
        <w:rPr>
          <w:rStyle w:val="subscript"/>
        </w:rPr>
        <w:t>1</w:t>
      </w:r>
      <w:r>
        <w:t>, then the function that was ln(r) becomes ln</w:t>
      </w:r>
      <w:r w:rsidR="001F6525">
        <w:t xml:space="preserve"> </w:t>
      </w:r>
      <w:r>
        <w:t>|</w:t>
      </w:r>
      <w:r>
        <w:rPr>
          <w:b/>
        </w:rPr>
        <w:t>x</w:t>
      </w:r>
      <w:r>
        <w:t xml:space="preserve"> - </w:t>
      </w:r>
      <w:r>
        <w:rPr>
          <w:b/>
        </w:rPr>
        <w:t>x</w:t>
      </w:r>
      <w:r w:rsidRPr="00284D4C">
        <w:rPr>
          <w:rStyle w:val="subscript"/>
        </w:rPr>
        <w:t>1</w:t>
      </w:r>
      <w:r>
        <w:t>| . Here is a drawing to support this claim.</w:t>
      </w:r>
      <w:r w:rsidR="0039104E">
        <w:t xml:space="preserve"> </w:t>
      </w:r>
      <w:r>
        <w:t>Things are viewed along the z axis, the vectors lie in the plane of paper.</w:t>
      </w:r>
      <w:r w:rsidR="0039104E">
        <w:t xml:space="preserve"> </w:t>
      </w:r>
    </w:p>
    <w:p w14:paraId="382A7715" w14:textId="77777777" w:rsidR="00113C9F" w:rsidRDefault="00113C9F" w:rsidP="00113C9F"/>
    <w:p w14:paraId="50272D48" w14:textId="77777777" w:rsidR="00113C9F" w:rsidRDefault="00113C9F" w:rsidP="00113C9F">
      <w:r>
        <w:tab/>
      </w:r>
      <w:r>
        <w:tab/>
      </w:r>
      <w:r>
        <w:tab/>
      </w:r>
      <w:r>
        <w:object w:dxaOrig="5820" w:dyaOrig="1960">
          <v:shape id="_x0000_i1037" type="#_x0000_t75" style="width:198.75pt;height:66.75pt" o:ole="">
            <v:imagedata r:id="rId31" o:title=""/>
          </v:shape>
          <o:OLEObject Type="Embed" ProgID="Word.Picture.8" ShapeID="_x0000_i1037" DrawAspect="Content" ObjectID="_1850218555" r:id="rId32"/>
        </w:object>
      </w:r>
    </w:p>
    <w:p w14:paraId="0A00F608" w14:textId="77777777" w:rsidR="00113C9F" w:rsidRDefault="00113C9F" w:rsidP="00113C9F"/>
    <w:p w14:paraId="61EB4056" w14:textId="77777777" w:rsidR="00113C9F" w:rsidRDefault="00113C9F" w:rsidP="00113C9F">
      <w:r>
        <w:t>The original coordinate system is on the upper left, the new one is on the lower right.</w:t>
      </w:r>
      <w:r w:rsidR="0039104E">
        <w:t xml:space="preserve"> </w:t>
      </w:r>
      <w:r>
        <w:t>Changing the origin of a coordinate system cannot change the fact that a function satisfies the Laplace equation, so we may conclude without further ado that:</w:t>
      </w:r>
    </w:p>
    <w:p w14:paraId="190FFC42" w14:textId="77777777" w:rsidR="00113C9F" w:rsidRDefault="00113C9F" w:rsidP="00113C9F"/>
    <w:p w14:paraId="154D41BA" w14:textId="77777777" w:rsidR="00113C9F" w:rsidRDefault="00113C9F" w:rsidP="00113C9F">
      <w:r>
        <w:rPr>
          <w:b/>
        </w:rPr>
        <w:t>Fact</w:t>
      </w:r>
      <w:r>
        <w:t>:</w:t>
      </w:r>
      <w:r w:rsidR="0039104E">
        <w:t xml:space="preserve"> </w:t>
      </w:r>
      <w:r>
        <w:t>The function f(x,y) = ln s</w:t>
      </w:r>
      <w:r w:rsidRPr="00284D4C">
        <w:rPr>
          <w:rStyle w:val="subscript"/>
        </w:rPr>
        <w:t>1</w:t>
      </w:r>
      <w:r w:rsidR="0039104E">
        <w:t xml:space="preserve"> </w:t>
      </w:r>
      <w:r>
        <w:t>where s</w:t>
      </w:r>
      <w:r w:rsidRPr="00284D4C">
        <w:rPr>
          <w:rStyle w:val="subscript"/>
        </w:rPr>
        <w:t>1</w:t>
      </w:r>
      <w:r>
        <w:t xml:space="preserve"> = |</w:t>
      </w:r>
      <w:r>
        <w:rPr>
          <w:b/>
        </w:rPr>
        <w:t>x</w:t>
      </w:r>
      <w:r>
        <w:t xml:space="preserve"> - </w:t>
      </w:r>
      <w:r>
        <w:rPr>
          <w:b/>
        </w:rPr>
        <w:t>x</w:t>
      </w:r>
      <w:r w:rsidRPr="00284D4C">
        <w:rPr>
          <w:rStyle w:val="subscript"/>
        </w:rPr>
        <w:t>1</w:t>
      </w:r>
      <w:r>
        <w:t xml:space="preserve">| is a solution of </w:t>
      </w:r>
      <w:r w:rsidR="001F6525" w:rsidRPr="004E289B">
        <w:rPr>
          <w:rFonts w:ascii="Symbol" w:hAnsi="Symbol"/>
          <w:b/>
        </w:rPr>
        <w:t></w:t>
      </w:r>
      <w:r w:rsidR="001F6525">
        <w:rPr>
          <w:rStyle w:val="subscript"/>
        </w:rPr>
        <w:t>t</w:t>
      </w:r>
      <w:r w:rsidR="001F6525">
        <w:rPr>
          <w:rStyle w:val="superscript"/>
        </w:rPr>
        <w:t>2</w:t>
      </w:r>
      <w:r>
        <w:t xml:space="preserve">f(x,y) = 0. This is true for any 2D vector </w:t>
      </w:r>
      <w:r>
        <w:rPr>
          <w:b/>
        </w:rPr>
        <w:t>x</w:t>
      </w:r>
      <w:r w:rsidRPr="00284D4C">
        <w:rPr>
          <w:rStyle w:val="subscript"/>
        </w:rPr>
        <w:t>1</w:t>
      </w:r>
      <w:r>
        <w:t>.</w:t>
      </w:r>
      <w:r w:rsidR="0039104E">
        <w:t xml:space="preserve"> </w:t>
      </w:r>
      <w:r>
        <w:t>Of course any linear combination of such functions like A ln s</w:t>
      </w:r>
      <w:r w:rsidRPr="00284D4C">
        <w:rPr>
          <w:rStyle w:val="subscript"/>
        </w:rPr>
        <w:t>1</w:t>
      </w:r>
      <w:r>
        <w:t xml:space="preserve"> + B ln s</w:t>
      </w:r>
      <w:r w:rsidRPr="00284D4C">
        <w:rPr>
          <w:rStyle w:val="subscript"/>
        </w:rPr>
        <w:t>2</w:t>
      </w:r>
      <w:r>
        <w:t xml:space="preserve"> also solves the 2D Laplace equation, where s</w:t>
      </w:r>
      <w:r w:rsidRPr="00284D4C">
        <w:rPr>
          <w:rStyle w:val="subscript"/>
        </w:rPr>
        <w:t>1</w:t>
      </w:r>
      <w:r>
        <w:t xml:space="preserve"> = |</w:t>
      </w:r>
      <w:r>
        <w:rPr>
          <w:b/>
        </w:rPr>
        <w:t>x</w:t>
      </w:r>
      <w:r>
        <w:t xml:space="preserve"> - </w:t>
      </w:r>
      <w:r>
        <w:rPr>
          <w:b/>
        </w:rPr>
        <w:t>x</w:t>
      </w:r>
      <w:r w:rsidRPr="00284D4C">
        <w:rPr>
          <w:rStyle w:val="subscript"/>
        </w:rPr>
        <w:t>1</w:t>
      </w:r>
      <w:r>
        <w:t>| and s</w:t>
      </w:r>
      <w:r w:rsidRPr="00284D4C">
        <w:rPr>
          <w:rStyle w:val="subscript"/>
        </w:rPr>
        <w:t>2</w:t>
      </w:r>
      <w:r>
        <w:t xml:space="preserve"> = |</w:t>
      </w:r>
      <w:r>
        <w:rPr>
          <w:b/>
        </w:rPr>
        <w:t>x</w:t>
      </w:r>
      <w:r>
        <w:t xml:space="preserve"> - </w:t>
      </w:r>
      <w:r>
        <w:rPr>
          <w:b/>
        </w:rPr>
        <w:t>x</w:t>
      </w:r>
      <w:r w:rsidRPr="00284D4C">
        <w:rPr>
          <w:rStyle w:val="subscript"/>
        </w:rPr>
        <w:t>2</w:t>
      </w:r>
      <w:r>
        <w:t>|.</w:t>
      </w:r>
      <w:r w:rsidR="0039104E">
        <w:t xml:space="preserve"> </w:t>
      </w:r>
      <w:r>
        <w:t>If A = -B, then we find that the function B ln(s</w:t>
      </w:r>
      <w:r w:rsidRPr="00284D4C">
        <w:rPr>
          <w:rStyle w:val="subscript"/>
        </w:rPr>
        <w:t>2</w:t>
      </w:r>
      <w:r>
        <w:t>/s</w:t>
      </w:r>
      <w:r w:rsidRPr="00284D4C">
        <w:rPr>
          <w:rStyle w:val="subscript"/>
        </w:rPr>
        <w:t>1</w:t>
      </w:r>
      <w:r>
        <w:t xml:space="preserve">) is a solution. </w:t>
      </w:r>
    </w:p>
    <w:p w14:paraId="4FDF3690" w14:textId="77777777" w:rsidR="00113C9F" w:rsidRDefault="00113C9F" w:rsidP="00113C9F"/>
    <w:p w14:paraId="413D22C8" w14:textId="77777777" w:rsidR="00113C9F" w:rsidRDefault="00113C9F" w:rsidP="00113C9F">
      <w:r>
        <w:rPr>
          <w:b/>
        </w:rPr>
        <w:t>Comment</w:t>
      </w:r>
      <w:r>
        <w:t xml:space="preserve">: The above discussion hopefully gives some insight as to why the ln(s) factors keep appearing in our Chapter 4 equations, such as </w:t>
      </w:r>
      <w:r w:rsidR="001F6525">
        <w:t>(4.2.5)</w:t>
      </w:r>
      <w:r>
        <w:t>.</w:t>
      </w:r>
      <w:r w:rsidR="0039104E">
        <w:t xml:space="preserve"> </w:t>
      </w:r>
      <w:r>
        <w:t xml:space="preserve">The integral expression for V(z) came from the difference of the potential </w:t>
      </w:r>
      <w:r w:rsidR="002C3552" w:rsidRPr="002C3552">
        <w:t>φ</w:t>
      </w:r>
      <w:r>
        <w:t xml:space="preserve"> between two conductors. As noted in equation </w:t>
      </w:r>
      <w:r w:rsidR="001F6525">
        <w:t>(5.2.10)</w:t>
      </w:r>
      <w:r>
        <w:t xml:space="preserve">, in the transmission line limit, this </w:t>
      </w:r>
      <w:r w:rsidR="002C3552" w:rsidRPr="002C3552">
        <w:t>φ</w:t>
      </w:r>
      <w:r w:rsidR="0039104E">
        <w:t xml:space="preserve"> </w:t>
      </w:r>
      <w:r>
        <w:t>can be written as an integral involving ln(s)</w:t>
      </w:r>
      <w:r w:rsidR="0039104E">
        <w:t xml:space="preserve"> </w:t>
      </w:r>
      <w:r>
        <w:t xml:space="preserve">, </w:t>
      </w:r>
    </w:p>
    <w:p w14:paraId="616C1EC8" w14:textId="77777777" w:rsidR="00113C9F" w:rsidRDefault="00113C9F" w:rsidP="00113C9F"/>
    <w:p w14:paraId="0BE5CD7B" w14:textId="77777777" w:rsidR="00113C9F" w:rsidRPr="001F6525" w:rsidRDefault="00F71AC3" w:rsidP="005A7F2A">
      <w:pPr>
        <w:rPr>
          <w:noProof/>
        </w:rPr>
      </w:pPr>
      <w:r>
        <w:rPr>
          <w:noProof/>
        </w:rPr>
        <w:tab/>
      </w:r>
      <w:r w:rsidR="002C3552" w:rsidRPr="001F6525">
        <w:rPr>
          <w:noProof/>
        </w:rPr>
        <w:t>φ</w:t>
      </w:r>
      <w:r w:rsidR="00B0794B" w:rsidRPr="001F6525">
        <w:rPr>
          <w:rStyle w:val="subscript"/>
          <w:noProof/>
        </w:rPr>
        <w:t>12</w:t>
      </w:r>
      <w:r w:rsidR="00113C9F" w:rsidRPr="001F6525">
        <w:rPr>
          <w:noProof/>
        </w:rPr>
        <w:t>(x,y,z)</w:t>
      </w:r>
      <w:r w:rsidR="0039104E" w:rsidRPr="001F6525">
        <w:rPr>
          <w:noProof/>
        </w:rPr>
        <w:t xml:space="preserve"> </w:t>
      </w:r>
      <w:r w:rsidR="00113C9F" w:rsidRPr="001F6525">
        <w:rPr>
          <w:noProof/>
        </w:rPr>
        <w:t>=</w:t>
      </w:r>
      <w:r w:rsidR="0039104E" w:rsidRPr="001F6525">
        <w:rPr>
          <w:noProof/>
        </w:rPr>
        <w:t xml:space="preserve"> </w:t>
      </w:r>
      <w:r w:rsidR="00113C9F" w:rsidRPr="001F6525">
        <w:rPr>
          <w:noProof/>
        </w:rPr>
        <w:fldChar w:fldCharType="begin"/>
      </w:r>
      <w:r w:rsidR="00113C9F" w:rsidRPr="001F6525">
        <w:rPr>
          <w:noProof/>
        </w:rPr>
        <w:instrText xml:space="preserve"> EQ \F(2,4</w:instrText>
      </w:r>
      <w:r w:rsidR="002C3552" w:rsidRPr="001F6525">
        <w:rPr>
          <w:noProof/>
        </w:rPr>
        <w:instrText>π</w:instrText>
      </w:r>
      <w:r w:rsidR="00507068" w:rsidRPr="001F6525">
        <w:rPr>
          <w:noProof/>
        </w:rPr>
        <w:instrText>εε</w:instrText>
      </w:r>
      <w:r w:rsidR="00113C9F" w:rsidRPr="001F6525">
        <w:rPr>
          <w:rStyle w:val="subscript"/>
          <w:noProof/>
        </w:rPr>
        <w:instrText>0</w:instrText>
      </w:r>
      <w:r w:rsidR="00113C9F" w:rsidRPr="001F6525">
        <w:rPr>
          <w:noProof/>
        </w:rPr>
        <w:instrText xml:space="preserve">)  </w:instrText>
      </w:r>
      <w:r w:rsidR="00113C9F" w:rsidRPr="001F6525">
        <w:rPr>
          <w:noProof/>
        </w:rPr>
        <w:fldChar w:fldCharType="end"/>
      </w:r>
      <w:r w:rsidR="00113C9F" w:rsidRPr="001F6525">
        <w:rPr>
          <w:noProof/>
        </w:rPr>
        <w:t>q(z)</w:t>
      </w:r>
      <w:r w:rsidR="00B0794B" w:rsidRPr="001F6525">
        <w:rPr>
          <w:noProof/>
        </w:rPr>
        <w:t xml:space="preserve"> </w:t>
      </w:r>
      <w:r w:rsidR="00113C9F" w:rsidRPr="001F6525">
        <w:rPr>
          <w:noProof/>
        </w:rPr>
        <w:t>{</w:t>
      </w:r>
      <w:r w:rsidR="00B0794B" w:rsidRPr="001F6525">
        <w:rPr>
          <w:noProof/>
          <w:color w:val="000000"/>
        </w:rPr>
        <w:t xml:space="preserve"> </w:t>
      </w:r>
      <w:r w:rsidR="00B0794B" w:rsidRPr="001F6525">
        <w:rPr>
          <w:noProof/>
          <w:color w:val="000000"/>
        </w:rPr>
        <w:fldChar w:fldCharType="begin"/>
      </w:r>
      <w:r w:rsidR="00B0794B" w:rsidRPr="001F6525">
        <w:rPr>
          <w:noProof/>
          <w:color w:val="000000"/>
        </w:rPr>
        <w:instrText>EQ \s\up4( \i \fc\</w:instrText>
      </w:r>
      <w:r w:rsidR="00B0794B" w:rsidRPr="001F6525">
        <w:rPr>
          <w:rFonts w:ascii="Lucida Sans Unicode" w:hAnsi="Lucida Sans Unicode" w:cs="Lucida Sans Unicode"/>
          <w:noProof/>
          <w:color w:val="000000"/>
          <w:sz w:val="32"/>
        </w:rPr>
        <w:instrText>∫</w:instrText>
      </w:r>
      <w:r w:rsidR="00B0794B" w:rsidRPr="001F6525">
        <w:rPr>
          <w:noProof/>
          <w:color w:val="000000"/>
        </w:rPr>
        <w:instrText>\in</w:instrText>
      </w:r>
      <w:r w:rsidR="00B0794B" w:rsidRPr="001F6525">
        <w:rPr>
          <w:noProof/>
          <w:color w:val="000000"/>
          <w:szCs w:val="22"/>
        </w:rPr>
        <w:instrText>(</w:instrText>
      </w:r>
      <w:r w:rsidR="00B0794B" w:rsidRPr="001F6525">
        <w:rPr>
          <w:b/>
          <w:noProof/>
          <w:color w:val="000000"/>
          <w:sz w:val="18"/>
          <w:szCs w:val="18"/>
        </w:rPr>
        <w:instrText>C</w:instrText>
      </w:r>
      <w:r w:rsidR="00B0794B" w:rsidRPr="001F6525">
        <w:rPr>
          <w:rStyle w:val="subscript"/>
          <w:noProof/>
        </w:rPr>
        <w:instrText>1</w:instrText>
      </w:r>
      <w:r w:rsidR="00B0794B" w:rsidRPr="001F6525">
        <w:rPr>
          <w:b/>
          <w:noProof/>
          <w:color w:val="000000"/>
          <w:sz w:val="18"/>
          <w:szCs w:val="18"/>
        </w:rPr>
        <w:instrText xml:space="preserve">,  </w:instrText>
      </w:r>
      <w:r w:rsidR="00B0794B" w:rsidRPr="001F6525">
        <w:rPr>
          <w:noProof/>
          <w:color w:val="000000"/>
          <w:szCs w:val="22"/>
        </w:rPr>
        <w:instrText>, )</w:instrText>
      </w:r>
      <w:r w:rsidR="00B0794B" w:rsidRPr="001F6525">
        <w:rPr>
          <w:noProof/>
          <w:color w:val="000000"/>
        </w:rPr>
        <w:instrText>)</w:instrText>
      </w:r>
      <w:r w:rsidR="00B0794B" w:rsidRPr="001F6525">
        <w:rPr>
          <w:noProof/>
          <w:color w:val="000000"/>
        </w:rPr>
        <w:fldChar w:fldCharType="separate"/>
      </w:r>
      <w:r w:rsidR="00B0794B" w:rsidRPr="001F6525">
        <w:rPr>
          <w:b/>
          <w:noProof/>
          <w:color w:val="000000"/>
        </w:rPr>
        <w:t>!Syntax Error, I</w:t>
      </w:r>
      <w:r w:rsidR="00B0794B" w:rsidRPr="001F6525">
        <w:rPr>
          <w:noProof/>
          <w:color w:val="000000"/>
        </w:rPr>
        <w:fldChar w:fldCharType="end"/>
      </w:r>
      <w:r w:rsidR="00B0794B" w:rsidRPr="001F6525">
        <w:rPr>
          <w:noProof/>
        </w:rPr>
        <w:t>dx' dy' a</w:t>
      </w:r>
      <w:r w:rsidR="00B0794B" w:rsidRPr="001F6525">
        <w:rPr>
          <w:rStyle w:val="subscript"/>
          <w:noProof/>
        </w:rPr>
        <w:t>1</w:t>
      </w:r>
      <w:r w:rsidR="00B0794B" w:rsidRPr="001F6525">
        <w:rPr>
          <w:noProof/>
        </w:rPr>
        <w:t xml:space="preserve">(x',y') </w:t>
      </w:r>
      <w:r w:rsidR="00113C9F" w:rsidRPr="001F6525">
        <w:rPr>
          <w:noProof/>
        </w:rPr>
        <w:t>ln(s)</w:t>
      </w:r>
      <w:r w:rsidR="0039104E" w:rsidRPr="001F6525">
        <w:rPr>
          <w:noProof/>
        </w:rPr>
        <w:t xml:space="preserve"> </w:t>
      </w:r>
      <w:r w:rsidR="00113C9F" w:rsidRPr="001F6525">
        <w:rPr>
          <w:noProof/>
        </w:rPr>
        <w:t>-</w:t>
      </w:r>
      <w:r w:rsidR="00B0794B" w:rsidRPr="001F6525">
        <w:rPr>
          <w:noProof/>
          <w:color w:val="000000"/>
        </w:rPr>
        <w:fldChar w:fldCharType="begin"/>
      </w:r>
      <w:r w:rsidR="00B0794B" w:rsidRPr="001F6525">
        <w:rPr>
          <w:noProof/>
          <w:color w:val="000000"/>
        </w:rPr>
        <w:instrText>EQ \s\up4( \i \fc\</w:instrText>
      </w:r>
      <w:r w:rsidR="00B0794B" w:rsidRPr="001F6525">
        <w:rPr>
          <w:rFonts w:ascii="Lucida Sans Unicode" w:hAnsi="Lucida Sans Unicode" w:cs="Lucida Sans Unicode"/>
          <w:noProof/>
          <w:color w:val="000000"/>
          <w:sz w:val="32"/>
        </w:rPr>
        <w:instrText>∫</w:instrText>
      </w:r>
      <w:r w:rsidR="00B0794B" w:rsidRPr="001F6525">
        <w:rPr>
          <w:noProof/>
          <w:color w:val="000000"/>
        </w:rPr>
        <w:instrText>\in</w:instrText>
      </w:r>
      <w:r w:rsidR="00B0794B" w:rsidRPr="001F6525">
        <w:rPr>
          <w:noProof/>
          <w:color w:val="000000"/>
          <w:szCs w:val="22"/>
        </w:rPr>
        <w:instrText>(</w:instrText>
      </w:r>
      <w:r w:rsidR="00B0794B" w:rsidRPr="001F6525">
        <w:rPr>
          <w:b/>
          <w:noProof/>
          <w:color w:val="000000"/>
          <w:sz w:val="18"/>
          <w:szCs w:val="18"/>
        </w:rPr>
        <w:instrText>C</w:instrText>
      </w:r>
      <w:r w:rsidR="00B0794B" w:rsidRPr="001F6525">
        <w:rPr>
          <w:rStyle w:val="subscript"/>
          <w:noProof/>
        </w:rPr>
        <w:instrText>2</w:instrText>
      </w:r>
      <w:r w:rsidR="00B0794B" w:rsidRPr="001F6525">
        <w:rPr>
          <w:b/>
          <w:noProof/>
          <w:color w:val="000000"/>
          <w:sz w:val="18"/>
          <w:szCs w:val="18"/>
        </w:rPr>
        <w:instrText xml:space="preserve">,  </w:instrText>
      </w:r>
      <w:r w:rsidR="00B0794B" w:rsidRPr="001F6525">
        <w:rPr>
          <w:noProof/>
          <w:color w:val="000000"/>
          <w:szCs w:val="22"/>
        </w:rPr>
        <w:instrText>, )</w:instrText>
      </w:r>
      <w:r w:rsidR="00B0794B" w:rsidRPr="001F6525">
        <w:rPr>
          <w:noProof/>
          <w:color w:val="000000"/>
        </w:rPr>
        <w:instrText>)</w:instrText>
      </w:r>
      <w:r w:rsidR="00B0794B" w:rsidRPr="001F6525">
        <w:rPr>
          <w:noProof/>
          <w:color w:val="000000"/>
        </w:rPr>
        <w:fldChar w:fldCharType="separate"/>
      </w:r>
      <w:r w:rsidR="00B0794B" w:rsidRPr="001F6525">
        <w:rPr>
          <w:b/>
          <w:noProof/>
          <w:color w:val="000000"/>
        </w:rPr>
        <w:t>!Syntax Error, I</w:t>
      </w:r>
      <w:r w:rsidR="00B0794B" w:rsidRPr="001F6525">
        <w:rPr>
          <w:noProof/>
          <w:color w:val="000000"/>
        </w:rPr>
        <w:fldChar w:fldCharType="end"/>
      </w:r>
      <w:r w:rsidR="00B0794B" w:rsidRPr="001F6525">
        <w:rPr>
          <w:noProof/>
        </w:rPr>
        <w:t>dx' dy' a</w:t>
      </w:r>
      <w:r w:rsidR="00B0794B" w:rsidRPr="001F6525">
        <w:rPr>
          <w:rStyle w:val="subscript"/>
          <w:noProof/>
        </w:rPr>
        <w:t>2</w:t>
      </w:r>
      <w:r w:rsidR="00B0794B" w:rsidRPr="001F6525">
        <w:rPr>
          <w:noProof/>
        </w:rPr>
        <w:t>(x',y') ln(s)</w:t>
      </w:r>
      <w:r w:rsidR="0039104E" w:rsidRPr="001F6525">
        <w:rPr>
          <w:noProof/>
        </w:rPr>
        <w:t xml:space="preserve"> </w:t>
      </w:r>
      <w:r w:rsidR="00B0794B" w:rsidRPr="001F6525">
        <w:rPr>
          <w:noProof/>
        </w:rPr>
        <w:t xml:space="preserve"> </w:t>
      </w:r>
      <w:r w:rsidR="00113C9F" w:rsidRPr="001F6525">
        <w:rPr>
          <w:noProof/>
        </w:rPr>
        <w:t>}</w:t>
      </w:r>
    </w:p>
    <w:p w14:paraId="0A088D9A" w14:textId="77777777" w:rsidR="00113C9F" w:rsidRPr="00ED6797" w:rsidRDefault="00113C9F" w:rsidP="00113C9F">
      <w:pPr>
        <w:rPr>
          <w:rStyle w:val="superscript"/>
        </w:rPr>
      </w:pPr>
    </w:p>
    <w:p w14:paraId="052CFCFA" w14:textId="77777777" w:rsidR="00113C9F" w:rsidRDefault="00113C9F" w:rsidP="00113C9F">
      <w:r>
        <w:t xml:space="preserve">where the dependence on x,y is contained in 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 This potential must satisfy the transverse Laplace equation.</w:t>
      </w:r>
      <w:r w:rsidR="0039104E">
        <w:t xml:space="preserve"> </w:t>
      </w:r>
      <w:r>
        <w:t xml:space="preserve">Application of the 2D Laplacian to both sides gives, </w:t>
      </w:r>
    </w:p>
    <w:p w14:paraId="29F1C6DB" w14:textId="77777777" w:rsidR="00113C9F" w:rsidRDefault="00113C9F" w:rsidP="00113C9F">
      <w:r>
        <w:tab/>
      </w:r>
    </w:p>
    <w:p w14:paraId="3B6696B3" w14:textId="77777777" w:rsidR="00113C9F" w:rsidRDefault="00113C9F" w:rsidP="00113C9F">
      <w:r>
        <w:rPr>
          <w:rFonts w:ascii="Symbol" w:hAnsi="Symbol"/>
        </w:rPr>
        <w:tab/>
      </w:r>
      <w:r w:rsidR="001F6525" w:rsidRPr="004E289B">
        <w:rPr>
          <w:rFonts w:ascii="Symbol" w:hAnsi="Symbol"/>
          <w:b/>
        </w:rPr>
        <w:t></w:t>
      </w:r>
      <w:r w:rsidR="001F6525">
        <w:rPr>
          <w:rStyle w:val="subscript"/>
        </w:rPr>
        <w:t>t</w:t>
      </w:r>
      <w:r w:rsidR="001F6525">
        <w:rPr>
          <w:rStyle w:val="superscript"/>
        </w:rPr>
        <w:t>2</w:t>
      </w:r>
      <w:r w:rsidR="001F6525">
        <w:t xml:space="preserve"> </w:t>
      </w:r>
      <w:r w:rsidR="00B0794B">
        <w:t>φ</w:t>
      </w:r>
      <w:r w:rsidR="00B0794B">
        <w:rPr>
          <w:rStyle w:val="subscript"/>
        </w:rPr>
        <w:t>12</w:t>
      </w:r>
      <w:r>
        <w:t>(x,y,z)</w:t>
      </w:r>
      <w:r w:rsidR="0039104E">
        <w:t xml:space="preserve"> </w:t>
      </w:r>
      <w:r>
        <w:t>=</w:t>
      </w:r>
      <w:r w:rsidR="0039104E">
        <w:t xml:space="preserve"> </w:t>
      </w:r>
      <w:r>
        <w:fldChar w:fldCharType="begin"/>
      </w:r>
      <w:r>
        <w:instrText xml:space="preserve"> EQ \F(2,4</w:instrText>
      </w:r>
      <w:r w:rsidR="002C3552" w:rsidRPr="002C3552">
        <w:instrText>π</w:instrText>
      </w:r>
      <w:r w:rsidR="00507068" w:rsidRPr="00507068">
        <w:instrText>εε</w:instrText>
      </w:r>
      <w:r w:rsidRPr="00284D4C">
        <w:rPr>
          <w:rStyle w:val="subscript"/>
        </w:rPr>
        <w:instrText>0</w:instrText>
      </w:r>
      <w:r>
        <w:instrText xml:space="preserve">)  </w:instrText>
      </w:r>
      <w:r>
        <w:fldChar w:fldCharType="end"/>
      </w:r>
      <w:r>
        <w:t>q(z)</w:t>
      </w:r>
      <w:r w:rsidR="00B0794B">
        <w:t xml:space="preserve"> </w:t>
      </w:r>
      <w:r>
        <w:t>{</w:t>
      </w:r>
      <w:r w:rsidR="00B0794B" w:rsidRPr="00B0794B">
        <w:rPr>
          <w:color w:val="000000"/>
        </w:rPr>
        <w:t xml:space="preserve"> </w:t>
      </w:r>
      <w:r w:rsidR="00B0794B" w:rsidRPr="001D0D05">
        <w:rPr>
          <w:color w:val="000000"/>
        </w:rPr>
        <w:fldChar w:fldCharType="begin"/>
      </w:r>
      <w:r w:rsidR="00B0794B" w:rsidRPr="001D0D05">
        <w:rPr>
          <w:color w:val="000000"/>
        </w:rPr>
        <w:instrText>EQ \s\up4( \i \fc\</w:instrText>
      </w:r>
      <w:r w:rsidR="00B0794B" w:rsidRPr="001D0D05">
        <w:rPr>
          <w:rFonts w:ascii="Lucida Sans Unicode" w:hAnsi="Lucida Sans Unicode" w:cs="Lucida Sans Unicode"/>
          <w:color w:val="000000"/>
          <w:sz w:val="32"/>
        </w:rPr>
        <w:instrText>∫</w:instrText>
      </w:r>
      <w:r w:rsidR="00B0794B" w:rsidRPr="001D0D05">
        <w:rPr>
          <w:color w:val="000000"/>
        </w:rPr>
        <w:instrText>\in</w:instrText>
      </w:r>
      <w:r w:rsidR="00B0794B" w:rsidRPr="001D0D05">
        <w:rPr>
          <w:color w:val="000000"/>
          <w:szCs w:val="22"/>
        </w:rPr>
        <w:instrText>(</w:instrText>
      </w:r>
      <w:r w:rsidR="00B0794B">
        <w:rPr>
          <w:b/>
          <w:color w:val="000000"/>
          <w:sz w:val="18"/>
          <w:szCs w:val="18"/>
        </w:rPr>
        <w:instrText>C</w:instrText>
      </w:r>
      <w:r w:rsidR="00B0794B">
        <w:rPr>
          <w:rStyle w:val="subscript"/>
        </w:rPr>
        <w:instrText>1</w:instrText>
      </w:r>
      <w:r w:rsidR="00B0794B" w:rsidRPr="001D0D05">
        <w:rPr>
          <w:b/>
          <w:color w:val="000000"/>
          <w:sz w:val="18"/>
          <w:szCs w:val="18"/>
        </w:rPr>
        <w:instrText xml:space="preserve">, </w:instrText>
      </w:r>
      <w:r w:rsidR="00B0794B">
        <w:rPr>
          <w:b/>
          <w:color w:val="000000"/>
          <w:sz w:val="18"/>
          <w:szCs w:val="18"/>
        </w:rPr>
        <w:instrText xml:space="preserve"> </w:instrText>
      </w:r>
      <w:r w:rsidR="00B0794B" w:rsidRPr="001D0D05">
        <w:rPr>
          <w:color w:val="000000"/>
          <w:szCs w:val="22"/>
        </w:rPr>
        <w:instrText>, )</w:instrText>
      </w:r>
      <w:r w:rsidR="00B0794B" w:rsidRPr="001D0D05">
        <w:rPr>
          <w:color w:val="000000"/>
        </w:rPr>
        <w:instrText>)</w:instrText>
      </w:r>
      <w:r w:rsidR="00B0794B" w:rsidRPr="001D0D05">
        <w:rPr>
          <w:color w:val="000000"/>
        </w:rPr>
        <w:fldChar w:fldCharType="separate"/>
      </w:r>
      <w:r w:rsidR="00B0794B" w:rsidRPr="001D0D05">
        <w:rPr>
          <w:b/>
          <w:noProof/>
          <w:color w:val="000000"/>
        </w:rPr>
        <w:t>!Syntax Error, I</w:t>
      </w:r>
      <w:r w:rsidR="00B0794B" w:rsidRPr="001D0D05">
        <w:rPr>
          <w:color w:val="000000"/>
        </w:rPr>
        <w:fldChar w:fldCharType="end"/>
      </w:r>
      <w:r w:rsidR="00B0794B">
        <w:t>dx' dy' a</w:t>
      </w:r>
      <w:r w:rsidR="00B0794B">
        <w:rPr>
          <w:rStyle w:val="subscript"/>
        </w:rPr>
        <w:t>1</w:t>
      </w:r>
      <w:r w:rsidR="00B0794B">
        <w:t>(x',y')</w:t>
      </w:r>
      <w:r w:rsidR="001F6525" w:rsidRPr="001F6525">
        <w:rPr>
          <w:rFonts w:ascii="Symbol" w:hAnsi="Symbol"/>
          <w:b/>
        </w:rPr>
        <w:t></w:t>
      </w:r>
      <w:r w:rsidR="001F6525" w:rsidRPr="004E289B">
        <w:rPr>
          <w:rFonts w:ascii="Symbol" w:hAnsi="Symbol"/>
          <w:b/>
        </w:rPr>
        <w:t></w:t>
      </w:r>
      <w:r w:rsidR="001F6525">
        <w:rPr>
          <w:rStyle w:val="subscript"/>
        </w:rPr>
        <w:t>t</w:t>
      </w:r>
      <w:r w:rsidR="001F6525">
        <w:rPr>
          <w:rStyle w:val="superscript"/>
        </w:rPr>
        <w:t>2</w:t>
      </w:r>
      <w:r>
        <w:t>ln(s)</w:t>
      </w:r>
      <w:r w:rsidR="0039104E">
        <w:t xml:space="preserve"> </w:t>
      </w:r>
      <w:r>
        <w:t>-</w:t>
      </w:r>
      <w:r w:rsidR="00B0794B" w:rsidRPr="001D0D05">
        <w:rPr>
          <w:color w:val="000000"/>
        </w:rPr>
        <w:fldChar w:fldCharType="begin"/>
      </w:r>
      <w:r w:rsidR="00B0794B" w:rsidRPr="001D0D05">
        <w:rPr>
          <w:color w:val="000000"/>
        </w:rPr>
        <w:instrText>EQ \s\up4( \i \fc\</w:instrText>
      </w:r>
      <w:r w:rsidR="00B0794B" w:rsidRPr="001D0D05">
        <w:rPr>
          <w:rFonts w:ascii="Lucida Sans Unicode" w:hAnsi="Lucida Sans Unicode" w:cs="Lucida Sans Unicode"/>
          <w:color w:val="000000"/>
          <w:sz w:val="32"/>
        </w:rPr>
        <w:instrText>∫</w:instrText>
      </w:r>
      <w:r w:rsidR="00B0794B" w:rsidRPr="001D0D05">
        <w:rPr>
          <w:color w:val="000000"/>
        </w:rPr>
        <w:instrText>\in</w:instrText>
      </w:r>
      <w:r w:rsidR="00B0794B" w:rsidRPr="001D0D05">
        <w:rPr>
          <w:color w:val="000000"/>
          <w:szCs w:val="22"/>
        </w:rPr>
        <w:instrText>(</w:instrText>
      </w:r>
      <w:r w:rsidR="00B0794B">
        <w:rPr>
          <w:b/>
          <w:color w:val="000000"/>
          <w:sz w:val="18"/>
          <w:szCs w:val="18"/>
        </w:rPr>
        <w:instrText>C</w:instrText>
      </w:r>
      <w:r w:rsidR="00B0794B">
        <w:rPr>
          <w:rStyle w:val="subscript"/>
        </w:rPr>
        <w:instrText>2</w:instrText>
      </w:r>
      <w:r w:rsidR="00B0794B" w:rsidRPr="001D0D05">
        <w:rPr>
          <w:b/>
          <w:color w:val="000000"/>
          <w:sz w:val="18"/>
          <w:szCs w:val="18"/>
        </w:rPr>
        <w:instrText xml:space="preserve">, </w:instrText>
      </w:r>
      <w:r w:rsidR="00B0794B">
        <w:rPr>
          <w:b/>
          <w:color w:val="000000"/>
          <w:sz w:val="18"/>
          <w:szCs w:val="18"/>
        </w:rPr>
        <w:instrText xml:space="preserve"> </w:instrText>
      </w:r>
      <w:r w:rsidR="00B0794B" w:rsidRPr="001D0D05">
        <w:rPr>
          <w:color w:val="000000"/>
          <w:szCs w:val="22"/>
        </w:rPr>
        <w:instrText>, )</w:instrText>
      </w:r>
      <w:r w:rsidR="00B0794B" w:rsidRPr="001D0D05">
        <w:rPr>
          <w:color w:val="000000"/>
        </w:rPr>
        <w:instrText>)</w:instrText>
      </w:r>
      <w:r w:rsidR="00B0794B" w:rsidRPr="001D0D05">
        <w:rPr>
          <w:color w:val="000000"/>
        </w:rPr>
        <w:fldChar w:fldCharType="separate"/>
      </w:r>
      <w:r w:rsidR="00B0794B" w:rsidRPr="001D0D05">
        <w:rPr>
          <w:b/>
          <w:noProof/>
          <w:color w:val="000000"/>
        </w:rPr>
        <w:t>!Syntax Error, I</w:t>
      </w:r>
      <w:r w:rsidR="00B0794B" w:rsidRPr="001D0D05">
        <w:rPr>
          <w:color w:val="000000"/>
        </w:rPr>
        <w:fldChar w:fldCharType="end"/>
      </w:r>
      <w:r w:rsidR="00B0794B">
        <w:t>dx' dy' a</w:t>
      </w:r>
      <w:r w:rsidR="00B0794B">
        <w:rPr>
          <w:rStyle w:val="subscript"/>
        </w:rPr>
        <w:t>2</w:t>
      </w:r>
      <w:r w:rsidR="00B0794B">
        <w:t>(x',y')</w:t>
      </w:r>
      <w:r w:rsidR="001F6525" w:rsidRPr="001F6525">
        <w:rPr>
          <w:rFonts w:ascii="Symbol" w:hAnsi="Symbol"/>
          <w:b/>
        </w:rPr>
        <w:t></w:t>
      </w:r>
      <w:r w:rsidR="001F6525" w:rsidRPr="004E289B">
        <w:rPr>
          <w:rFonts w:ascii="Symbol" w:hAnsi="Symbol"/>
          <w:b/>
        </w:rPr>
        <w:t></w:t>
      </w:r>
      <w:r w:rsidR="001F6525">
        <w:rPr>
          <w:rStyle w:val="subscript"/>
        </w:rPr>
        <w:t>t</w:t>
      </w:r>
      <w:r w:rsidR="001F6525">
        <w:rPr>
          <w:rStyle w:val="superscript"/>
        </w:rPr>
        <w:t>2</w:t>
      </w:r>
      <w:r w:rsidR="001F6525">
        <w:t xml:space="preserve"> </w:t>
      </w:r>
      <w:r w:rsidR="00B0794B">
        <w:t>ln(s)</w:t>
      </w:r>
      <w:r w:rsidR="0039104E">
        <w:t xml:space="preserve"> </w:t>
      </w:r>
      <w:r w:rsidR="00B0794B">
        <w:t xml:space="preserve"> </w:t>
      </w:r>
      <w:r>
        <w:t>} = 0</w:t>
      </w:r>
    </w:p>
    <w:p w14:paraId="69B03461" w14:textId="77777777" w:rsidR="00B0794B" w:rsidRDefault="00B0794B" w:rsidP="00113C9F"/>
    <w:p w14:paraId="27D667E6" w14:textId="77777777" w:rsidR="00113C9F" w:rsidRDefault="00113C9F" w:rsidP="00113C9F">
      <w:r>
        <w:t xml:space="preserve">The result is 0 since </w:t>
      </w:r>
      <w:r w:rsidR="001F6525" w:rsidRPr="004E289B">
        <w:rPr>
          <w:rFonts w:ascii="Symbol" w:hAnsi="Symbol"/>
          <w:b/>
        </w:rPr>
        <w:t></w:t>
      </w:r>
      <w:r w:rsidR="001F6525">
        <w:rPr>
          <w:rStyle w:val="subscript"/>
        </w:rPr>
        <w:t>t</w:t>
      </w:r>
      <w:r w:rsidR="001F6525">
        <w:rPr>
          <w:rStyle w:val="superscript"/>
        </w:rPr>
        <w:t xml:space="preserve">2 </w:t>
      </w:r>
      <w:r>
        <w:t xml:space="preserve">ln(s) = </w:t>
      </w:r>
      <w:r w:rsidR="001F6525">
        <w:t xml:space="preserve">0, as noted in the above Fact. </w:t>
      </w:r>
    </w:p>
    <w:p w14:paraId="675CA34A" w14:textId="77777777" w:rsidR="00113C9F" w:rsidRDefault="00113C9F" w:rsidP="00113C9F"/>
    <w:p w14:paraId="67F14BAF" w14:textId="77777777" w:rsidR="00113C9F" w:rsidRDefault="00113C9F" w:rsidP="0025374D">
      <w:pPr>
        <w:pStyle w:val="Heading3"/>
      </w:pPr>
      <w:bookmarkStart w:id="35" w:name="_Toc366569491"/>
      <w:r>
        <w:t>6.2 The equipotentials of ln[s</w:t>
      </w:r>
      <w:r w:rsidRPr="00284D4C">
        <w:rPr>
          <w:rStyle w:val="subscript"/>
        </w:rPr>
        <w:t>2</w:t>
      </w:r>
      <w:r>
        <w:t>/s</w:t>
      </w:r>
      <w:r w:rsidRPr="00284D4C">
        <w:rPr>
          <w:rStyle w:val="subscript"/>
        </w:rPr>
        <w:t>1</w:t>
      </w:r>
      <w:r>
        <w:t>] are circles.</w:t>
      </w:r>
      <w:bookmarkEnd w:id="35"/>
      <w:r>
        <w:t xml:space="preserve"> </w:t>
      </w:r>
    </w:p>
    <w:p w14:paraId="2EF177CE" w14:textId="77777777" w:rsidR="00113C9F" w:rsidRDefault="00113C9F" w:rsidP="00113C9F"/>
    <w:p w14:paraId="008DDDA6" w14:textId="77777777" w:rsidR="00113C9F" w:rsidRDefault="00113C9F" w:rsidP="00113C9F">
      <w:r>
        <w:t xml:space="preserve">In light of Section 6.1, we know that the following function satisfies the 2D Laplace equation: </w:t>
      </w:r>
    </w:p>
    <w:p w14:paraId="5D7CEB8A" w14:textId="77777777" w:rsidR="00113C9F" w:rsidRDefault="00113C9F" w:rsidP="00113C9F"/>
    <w:p w14:paraId="1C64FCDB" w14:textId="77777777" w:rsidR="00113C9F" w:rsidRDefault="00F71AC3" w:rsidP="001D35AF">
      <w:pPr>
        <w:tabs>
          <w:tab w:val="left" w:pos="7200"/>
          <w:tab w:val="left" w:pos="7920"/>
          <w:tab w:val="right" w:pos="9270"/>
        </w:tabs>
      </w:pPr>
      <w:r>
        <w:tab/>
      </w:r>
      <w:r w:rsidR="00113C9F">
        <w:t>f(x,y) = ln[s</w:t>
      </w:r>
      <w:r w:rsidR="00113C9F" w:rsidRPr="00ED6797">
        <w:rPr>
          <w:rStyle w:val="subscript"/>
        </w:rPr>
        <w:t>2</w:t>
      </w:r>
      <w:r w:rsidR="00113C9F">
        <w:t>/s</w:t>
      </w:r>
      <w:r w:rsidR="00113C9F" w:rsidRPr="00ED6797">
        <w:rPr>
          <w:rStyle w:val="subscript"/>
        </w:rPr>
        <w:t>1</w:t>
      </w:r>
      <w:r w:rsidR="00113C9F">
        <w:t>]</w:t>
      </w:r>
      <w:r w:rsidR="00113C9F">
        <w:tab/>
      </w:r>
      <w:r w:rsidR="001D35AF">
        <w:tab/>
      </w:r>
      <w:r w:rsidR="001D35AF">
        <w:tab/>
      </w:r>
      <w:r w:rsidR="001D35AF">
        <w:tab/>
      </w:r>
      <w:r w:rsidR="001D35AF">
        <w:tab/>
      </w:r>
      <w:r w:rsidR="001D35AF">
        <w:tab/>
      </w:r>
      <w:r w:rsidR="001D35AF">
        <w:tab/>
      </w:r>
      <w:r w:rsidR="001D35AF">
        <w:tab/>
      </w:r>
      <w:r w:rsidR="001D35AF">
        <w:tab/>
      </w:r>
      <w:r w:rsidR="00113C9F">
        <w:t>(</w:t>
      </w:r>
      <w:r w:rsidR="00087F79">
        <w:t>6.2.</w:t>
      </w:r>
      <w:r w:rsidR="001D35AF">
        <w:t>1)</w:t>
      </w:r>
      <w:r w:rsidR="001D35AF">
        <w:tab/>
      </w:r>
    </w:p>
    <w:p w14:paraId="694515D4" w14:textId="77777777" w:rsidR="00113C9F" w:rsidRDefault="00113C9F" w:rsidP="00113C9F"/>
    <w:p w14:paraId="1A634FAB" w14:textId="77777777" w:rsidR="00113C9F" w:rsidRDefault="00113C9F" w:rsidP="00113C9F">
      <w:r>
        <w:t>where s</w:t>
      </w:r>
      <w:r w:rsidRPr="00284D4C">
        <w:rPr>
          <w:rStyle w:val="subscript"/>
        </w:rPr>
        <w:t>1</w:t>
      </w:r>
      <w:r>
        <w:t xml:space="preserve"> = |</w:t>
      </w:r>
      <w:r>
        <w:rPr>
          <w:b/>
        </w:rPr>
        <w:t>x</w:t>
      </w:r>
      <w:r>
        <w:t xml:space="preserve"> - </w:t>
      </w:r>
      <w:r>
        <w:rPr>
          <w:b/>
        </w:rPr>
        <w:t>x</w:t>
      </w:r>
      <w:r w:rsidRPr="00284D4C">
        <w:rPr>
          <w:rStyle w:val="subscript"/>
        </w:rPr>
        <w:t>1</w:t>
      </w:r>
      <w:r>
        <w:t>| and s</w:t>
      </w:r>
      <w:r w:rsidRPr="00284D4C">
        <w:rPr>
          <w:rStyle w:val="subscript"/>
        </w:rPr>
        <w:t>2</w:t>
      </w:r>
      <w:r>
        <w:t xml:space="preserve"> = |</w:t>
      </w:r>
      <w:r>
        <w:rPr>
          <w:b/>
        </w:rPr>
        <w:t>x</w:t>
      </w:r>
      <w:r>
        <w:t xml:space="preserve"> - </w:t>
      </w:r>
      <w:r>
        <w:rPr>
          <w:b/>
        </w:rPr>
        <w:t>x</w:t>
      </w:r>
      <w:r w:rsidRPr="00284D4C">
        <w:rPr>
          <w:rStyle w:val="subscript"/>
        </w:rPr>
        <w:t>2</w:t>
      </w:r>
      <w:r>
        <w:t xml:space="preserve">|, and </w:t>
      </w:r>
      <w:r>
        <w:rPr>
          <w:b/>
        </w:rPr>
        <w:t>x</w:t>
      </w:r>
      <w:r w:rsidRPr="00284D4C">
        <w:rPr>
          <w:rStyle w:val="subscript"/>
        </w:rPr>
        <w:t>1</w:t>
      </w:r>
      <w:r>
        <w:t xml:space="preserve"> and </w:t>
      </w:r>
      <w:r>
        <w:rPr>
          <w:b/>
        </w:rPr>
        <w:t>x</w:t>
      </w:r>
      <w:r w:rsidRPr="00284D4C">
        <w:rPr>
          <w:rStyle w:val="subscript"/>
        </w:rPr>
        <w:t>2</w:t>
      </w:r>
      <w:r>
        <w:t xml:space="preserve"> are arbitrary points in 2D space.</w:t>
      </w:r>
      <w:r w:rsidR="0039104E">
        <w:rPr>
          <w:rStyle w:val="subscript"/>
        </w:rPr>
        <w:t xml:space="preserve"> </w:t>
      </w:r>
      <w:r>
        <w:t xml:space="preserve">Consider now the surface defined by </w:t>
      </w:r>
    </w:p>
    <w:p w14:paraId="6EF40AF1" w14:textId="77777777" w:rsidR="00113C9F" w:rsidRDefault="00113C9F" w:rsidP="001D35AF">
      <w:pPr>
        <w:tabs>
          <w:tab w:val="left" w:pos="7200"/>
          <w:tab w:val="left" w:pos="7920"/>
          <w:tab w:val="right" w:pos="9270"/>
        </w:tabs>
      </w:pPr>
    </w:p>
    <w:p w14:paraId="2354A5C1" w14:textId="77777777" w:rsidR="00113C9F" w:rsidRDefault="00F71AC3" w:rsidP="001D35AF">
      <w:pPr>
        <w:tabs>
          <w:tab w:val="left" w:pos="7200"/>
          <w:tab w:val="left" w:pos="7920"/>
          <w:tab w:val="right" w:pos="9270"/>
        </w:tabs>
      </w:pPr>
      <w:r>
        <w:tab/>
      </w:r>
      <w:r w:rsidR="00113C9F">
        <w:t xml:space="preserve"> ln[s</w:t>
      </w:r>
      <w:r w:rsidR="00113C9F" w:rsidRPr="00ED6797">
        <w:rPr>
          <w:rStyle w:val="subscript"/>
        </w:rPr>
        <w:t>2</w:t>
      </w:r>
      <w:r w:rsidR="00113C9F">
        <w:t>/s</w:t>
      </w:r>
      <w:r w:rsidR="00113C9F" w:rsidRPr="00ED6797">
        <w:rPr>
          <w:rStyle w:val="subscript"/>
        </w:rPr>
        <w:t>1</w:t>
      </w:r>
      <w:r w:rsidR="00113C9F">
        <w:t xml:space="preserve">] = B, </w:t>
      </w:r>
      <w:r w:rsidR="00113C9F">
        <w:tab/>
      </w:r>
      <w:r w:rsidR="001D35AF">
        <w:tab/>
      </w:r>
      <w:r w:rsidR="001D35AF">
        <w:tab/>
      </w:r>
      <w:r w:rsidR="001D35AF">
        <w:tab/>
      </w:r>
      <w:r w:rsidR="001D35AF">
        <w:tab/>
      </w:r>
      <w:r w:rsidR="001D35AF">
        <w:tab/>
      </w:r>
      <w:r w:rsidR="001D35AF">
        <w:tab/>
      </w:r>
      <w:r w:rsidR="001D35AF">
        <w:tab/>
      </w:r>
      <w:r w:rsidR="001D35AF">
        <w:tab/>
      </w:r>
      <w:r w:rsidR="001D35AF">
        <w:tab/>
      </w:r>
      <w:r w:rsidR="00113C9F">
        <w:t>(</w:t>
      </w:r>
      <w:r w:rsidR="001D35AF">
        <w:t>6.2.</w:t>
      </w:r>
      <w:r w:rsidR="00113C9F">
        <w:t>2)</w:t>
      </w:r>
    </w:p>
    <w:p w14:paraId="0167ADAA" w14:textId="77777777" w:rsidR="00113C9F" w:rsidRDefault="00113C9F" w:rsidP="00113C9F"/>
    <w:p w14:paraId="017E105A" w14:textId="77777777" w:rsidR="00113C9F" w:rsidRDefault="00113C9F" w:rsidP="00113C9F">
      <w:r>
        <w:t>where B is a constant. This means that s</w:t>
      </w:r>
      <w:r w:rsidRPr="00284D4C">
        <w:rPr>
          <w:rStyle w:val="subscript"/>
        </w:rPr>
        <w:t>2</w:t>
      </w:r>
      <w:r>
        <w:t>/s</w:t>
      </w:r>
      <w:r w:rsidRPr="00284D4C">
        <w:rPr>
          <w:rStyle w:val="subscript"/>
        </w:rPr>
        <w:t>1</w:t>
      </w:r>
      <w:r w:rsidR="0039104E">
        <w:rPr>
          <w:rStyle w:val="subscript"/>
        </w:rPr>
        <w:t xml:space="preserve"> </w:t>
      </w:r>
      <w:r>
        <w:t>= e</w:t>
      </w:r>
      <w:r w:rsidRPr="00ED6797">
        <w:rPr>
          <w:rStyle w:val="superscript"/>
        </w:rPr>
        <w:t>B</w:t>
      </w:r>
      <w:r w:rsidR="0039104E">
        <w:t xml:space="preserve"> </w:t>
      </w:r>
      <w:r>
        <w:t>or</w:t>
      </w:r>
      <w:r w:rsidR="0039104E">
        <w:t xml:space="preserve"> </w:t>
      </w:r>
      <w:r>
        <w:t>(s</w:t>
      </w:r>
      <w:r w:rsidRPr="00284D4C">
        <w:rPr>
          <w:rStyle w:val="subscript"/>
        </w:rPr>
        <w:t>2</w:t>
      </w:r>
      <w:r>
        <w:t>)</w:t>
      </w:r>
      <w:r w:rsidRPr="00ED6797">
        <w:rPr>
          <w:rStyle w:val="superscript"/>
        </w:rPr>
        <w:t>2</w:t>
      </w:r>
      <w:r>
        <w:t xml:space="preserve"> =</w:t>
      </w:r>
      <w:r w:rsidR="0039104E">
        <w:t xml:space="preserve"> </w:t>
      </w:r>
      <w:r>
        <w:t>e</w:t>
      </w:r>
      <w:r w:rsidRPr="00ED6797">
        <w:rPr>
          <w:rStyle w:val="superscript"/>
        </w:rPr>
        <w:t>2B</w:t>
      </w:r>
      <w:r>
        <w:t xml:space="preserve"> (s</w:t>
      </w:r>
      <w:r w:rsidRPr="00284D4C">
        <w:rPr>
          <w:rStyle w:val="subscript"/>
        </w:rPr>
        <w:t>1</w:t>
      </w:r>
      <w:r>
        <w:t>)</w:t>
      </w:r>
      <w:r w:rsidRPr="00ED6797">
        <w:rPr>
          <w:rStyle w:val="superscript"/>
        </w:rPr>
        <w:t>2</w:t>
      </w:r>
      <w:r>
        <w:t xml:space="preserve"> . Thus, </w:t>
      </w:r>
    </w:p>
    <w:p w14:paraId="5C460C02" w14:textId="77777777" w:rsidR="00113C9F" w:rsidRDefault="00113C9F" w:rsidP="00113C9F"/>
    <w:p w14:paraId="0647A0BA" w14:textId="77777777" w:rsidR="00113C9F" w:rsidRDefault="00F71AC3" w:rsidP="001D35AF">
      <w:pPr>
        <w:tabs>
          <w:tab w:val="left" w:pos="7200"/>
          <w:tab w:val="left" w:pos="7920"/>
          <w:tab w:val="right" w:pos="9270"/>
        </w:tabs>
      </w:pPr>
      <w:r>
        <w:tab/>
      </w:r>
      <w:r w:rsidR="00113C9F">
        <w:t>[(x-x</w:t>
      </w:r>
      <w:r w:rsidR="00113C9F" w:rsidRPr="00ED6797">
        <w:rPr>
          <w:rStyle w:val="subscript"/>
        </w:rPr>
        <w:t>2</w:t>
      </w:r>
      <w:r w:rsidR="00113C9F">
        <w:t>)</w:t>
      </w:r>
      <w:r w:rsidR="00113C9F" w:rsidRPr="00ED6797">
        <w:rPr>
          <w:rStyle w:val="superscript"/>
        </w:rPr>
        <w:t>2</w:t>
      </w:r>
      <w:r w:rsidR="00113C9F">
        <w:t xml:space="preserve"> + (y-y</w:t>
      </w:r>
      <w:r w:rsidR="00113C9F" w:rsidRPr="00ED6797">
        <w:rPr>
          <w:rStyle w:val="subscript"/>
        </w:rPr>
        <w:t>2</w:t>
      </w:r>
      <w:r w:rsidR="00113C9F">
        <w:t>)</w:t>
      </w:r>
      <w:r w:rsidR="00113C9F" w:rsidRPr="00ED6797">
        <w:rPr>
          <w:rStyle w:val="superscript"/>
        </w:rPr>
        <w:t>2</w:t>
      </w:r>
      <w:r w:rsidR="00113C9F">
        <w:t xml:space="preserve"> ] = e</w:t>
      </w:r>
      <w:r w:rsidR="00715CCA">
        <w:rPr>
          <w:rStyle w:val="superscript"/>
        </w:rPr>
        <w:t xml:space="preserve">2B </w:t>
      </w:r>
      <w:r w:rsidR="00113C9F">
        <w:t>[(x-x</w:t>
      </w:r>
      <w:r w:rsidR="00113C9F" w:rsidRPr="00ED6797">
        <w:rPr>
          <w:rStyle w:val="subscript"/>
        </w:rPr>
        <w:t>1</w:t>
      </w:r>
      <w:r w:rsidR="00113C9F">
        <w:t>)</w:t>
      </w:r>
      <w:r w:rsidR="00113C9F" w:rsidRPr="00ED6797">
        <w:rPr>
          <w:rStyle w:val="superscript"/>
        </w:rPr>
        <w:t>2</w:t>
      </w:r>
      <w:r w:rsidR="00113C9F">
        <w:t xml:space="preserve"> + (y-y</w:t>
      </w:r>
      <w:r w:rsidR="00113C9F" w:rsidRPr="00ED6797">
        <w:rPr>
          <w:rStyle w:val="subscript"/>
        </w:rPr>
        <w:t>1</w:t>
      </w:r>
      <w:r w:rsidR="00113C9F">
        <w:t>)</w:t>
      </w:r>
      <w:r w:rsidR="00113C9F" w:rsidRPr="00ED6797">
        <w:rPr>
          <w:rStyle w:val="superscript"/>
        </w:rPr>
        <w:t>2</w:t>
      </w:r>
      <w:r w:rsidR="00113C9F">
        <w:t xml:space="preserve"> ]</w:t>
      </w:r>
      <w:r w:rsidR="00715CCA">
        <w:tab/>
      </w:r>
      <w:r w:rsidR="00715CCA">
        <w:tab/>
      </w:r>
      <w:r w:rsidR="00715CCA">
        <w:tab/>
      </w:r>
      <w:r w:rsidR="00715CCA">
        <w:tab/>
      </w:r>
      <w:r w:rsidR="001D35AF">
        <w:tab/>
      </w:r>
      <w:r w:rsidR="001D35AF">
        <w:tab/>
      </w:r>
      <w:r w:rsidR="00113C9F">
        <w:t>(</w:t>
      </w:r>
      <w:r w:rsidR="00087F79">
        <w:t>6.2.</w:t>
      </w:r>
      <w:r w:rsidR="00113C9F">
        <w:t>3)</w:t>
      </w:r>
    </w:p>
    <w:p w14:paraId="04EDAB55" w14:textId="77777777" w:rsidR="00113C9F" w:rsidRDefault="00113C9F" w:rsidP="00113C9F"/>
    <w:p w14:paraId="2CD2925A" w14:textId="77777777" w:rsidR="00113C9F" w:rsidRDefault="00113C9F" w:rsidP="00113C9F">
      <w:r>
        <w:t>Since this is a quadratic form in which the coefficient of x</w:t>
      </w:r>
      <w:r w:rsidRPr="00ED6797">
        <w:rPr>
          <w:rStyle w:val="superscript"/>
        </w:rPr>
        <w:t>2</w:t>
      </w:r>
      <w:r>
        <w:t xml:space="preserve"> is the same as the coefficient of y</w:t>
      </w:r>
      <w:r w:rsidRPr="00ED6797">
        <w:rPr>
          <w:rStyle w:val="superscript"/>
        </w:rPr>
        <w:t>2</w:t>
      </w:r>
      <w:r w:rsidR="001F6525">
        <w:t>, this must represent a circle.</w:t>
      </w:r>
      <w:r>
        <w:t xml:space="preserve"> Assuming then the form, </w:t>
      </w:r>
    </w:p>
    <w:p w14:paraId="2545628F" w14:textId="77777777" w:rsidR="00113C9F" w:rsidRDefault="00113C9F" w:rsidP="00113C9F"/>
    <w:p w14:paraId="71E2D5F2" w14:textId="77777777" w:rsidR="00113C9F" w:rsidRDefault="00F71AC3" w:rsidP="001D35AF">
      <w:pPr>
        <w:tabs>
          <w:tab w:val="left" w:pos="7200"/>
          <w:tab w:val="left" w:pos="7920"/>
          <w:tab w:val="right" w:pos="9270"/>
        </w:tabs>
      </w:pPr>
      <w:r>
        <w:tab/>
      </w:r>
      <w:r w:rsidR="00113C9F">
        <w:t>(x - x</w:t>
      </w:r>
      <w:r w:rsidR="00113C9F" w:rsidRPr="00ED6797">
        <w:rPr>
          <w:rStyle w:val="subscript"/>
        </w:rPr>
        <w:t>c</w:t>
      </w:r>
      <w:r w:rsidR="00113C9F">
        <w:t>)</w:t>
      </w:r>
      <w:r w:rsidR="00113C9F" w:rsidRPr="00ED6797">
        <w:rPr>
          <w:rStyle w:val="superscript"/>
        </w:rPr>
        <w:t>2</w:t>
      </w:r>
      <w:r w:rsidR="0039104E">
        <w:t xml:space="preserve"> </w:t>
      </w:r>
      <w:r w:rsidR="00113C9F">
        <w:t>+ (y - y</w:t>
      </w:r>
      <w:r w:rsidR="00113C9F" w:rsidRPr="00ED6797">
        <w:rPr>
          <w:rStyle w:val="subscript"/>
        </w:rPr>
        <w:t>c</w:t>
      </w:r>
      <w:r w:rsidR="00113C9F">
        <w:t>)</w:t>
      </w:r>
      <w:r w:rsidR="00113C9F" w:rsidRPr="00ED6797">
        <w:rPr>
          <w:rStyle w:val="superscript"/>
        </w:rPr>
        <w:t>2</w:t>
      </w:r>
      <w:r w:rsidR="0039104E">
        <w:t xml:space="preserve"> </w:t>
      </w:r>
      <w:r w:rsidR="00113C9F">
        <w:t xml:space="preserve"> =</w:t>
      </w:r>
      <w:r w:rsidR="001F6525">
        <w:t xml:space="preserve"> </w:t>
      </w:r>
      <w:r w:rsidR="00113C9F">
        <w:t xml:space="preserve"> r</w:t>
      </w:r>
      <w:r w:rsidR="00113C9F" w:rsidRPr="00ED6797">
        <w:rPr>
          <w:rStyle w:val="superscript"/>
        </w:rPr>
        <w:t>2</w:t>
      </w:r>
      <w:r w:rsidR="00113C9F" w:rsidRPr="00ED6797">
        <w:rPr>
          <w:rStyle w:val="superscript"/>
        </w:rPr>
        <w:tab/>
      </w:r>
      <w:r w:rsidR="00715CCA">
        <w:rPr>
          <w:rStyle w:val="superscript"/>
        </w:rPr>
        <w:tab/>
      </w:r>
      <w:r w:rsidR="00715CCA">
        <w:rPr>
          <w:rStyle w:val="superscript"/>
        </w:rPr>
        <w:tab/>
      </w:r>
      <w:r w:rsidR="001D35AF">
        <w:rPr>
          <w:rStyle w:val="superscript"/>
        </w:rPr>
        <w:tab/>
      </w:r>
      <w:r w:rsidR="001D35AF">
        <w:rPr>
          <w:rStyle w:val="superscript"/>
        </w:rPr>
        <w:tab/>
      </w:r>
      <w:r w:rsidR="001D35AF">
        <w:rPr>
          <w:rStyle w:val="superscript"/>
        </w:rPr>
        <w:tab/>
      </w:r>
      <w:r w:rsidR="001D35AF">
        <w:rPr>
          <w:rStyle w:val="superscript"/>
        </w:rPr>
        <w:tab/>
      </w:r>
      <w:r w:rsidR="001D35AF">
        <w:rPr>
          <w:rStyle w:val="superscript"/>
        </w:rPr>
        <w:tab/>
      </w:r>
      <w:r w:rsidR="00113C9F">
        <w:t>(</w:t>
      </w:r>
      <w:r w:rsidR="00087F79">
        <w:t>6.2.</w:t>
      </w:r>
      <w:r w:rsidR="00113C9F">
        <w:t>4)</w:t>
      </w:r>
    </w:p>
    <w:p w14:paraId="2636A87D" w14:textId="77777777" w:rsidR="00113C9F" w:rsidRDefault="00113C9F" w:rsidP="00113C9F"/>
    <w:p w14:paraId="19EA9BC1" w14:textId="77777777" w:rsidR="00113C9F" w:rsidRDefault="00113C9F" w:rsidP="00113C9F">
      <w:r>
        <w:t>where (x</w:t>
      </w:r>
      <w:r w:rsidRPr="00284D4C">
        <w:rPr>
          <w:rStyle w:val="subscript"/>
        </w:rPr>
        <w:t>c</w:t>
      </w:r>
      <w:r>
        <w:t>, y</w:t>
      </w:r>
      <w:r w:rsidRPr="00284D4C">
        <w:rPr>
          <w:rStyle w:val="subscript"/>
        </w:rPr>
        <w:t>c</w:t>
      </w:r>
      <w:r>
        <w:t>) is the location of the circle center, and r is the radius, we find these results by multiplying out the terms in (</w:t>
      </w:r>
      <w:r w:rsidR="001F6525">
        <w:t>6.2.</w:t>
      </w:r>
      <w:r>
        <w:t xml:space="preserve">3) and completing the two squares, </w:t>
      </w:r>
    </w:p>
    <w:p w14:paraId="5865F482" w14:textId="77777777" w:rsidR="00113C9F" w:rsidRDefault="00113C9F" w:rsidP="00113C9F"/>
    <w:p w14:paraId="5A61FE4F" w14:textId="77777777" w:rsidR="00113C9F" w:rsidRDefault="00F71AC3" w:rsidP="001D35AF">
      <w:pPr>
        <w:tabs>
          <w:tab w:val="left" w:pos="7200"/>
          <w:tab w:val="left" w:pos="7920"/>
          <w:tab w:val="right" w:pos="9270"/>
        </w:tabs>
      </w:pPr>
      <w:r>
        <w:tab/>
      </w:r>
      <w:r w:rsidR="00113C9F">
        <w:t>x</w:t>
      </w:r>
      <w:r w:rsidR="00113C9F" w:rsidRPr="00ED6797">
        <w:rPr>
          <w:rStyle w:val="subscript"/>
        </w:rPr>
        <w:t>c</w:t>
      </w:r>
      <w:r w:rsidR="00113C9F">
        <w:t xml:space="preserve"> = (x</w:t>
      </w:r>
      <w:r w:rsidR="00113C9F" w:rsidRPr="00ED6797">
        <w:rPr>
          <w:rStyle w:val="subscript"/>
        </w:rPr>
        <w:t>2</w:t>
      </w:r>
      <w:r w:rsidR="00113C9F">
        <w:t xml:space="preserve"> - kx</w:t>
      </w:r>
      <w:r w:rsidR="00113C9F" w:rsidRPr="00ED6797">
        <w:rPr>
          <w:rStyle w:val="subscript"/>
        </w:rPr>
        <w:t>1</w:t>
      </w:r>
      <w:r w:rsidR="00113C9F">
        <w:t xml:space="preserve">) / (1-k) </w:t>
      </w:r>
      <w:r w:rsidR="00113C9F">
        <w:tab/>
      </w:r>
      <w:r w:rsidR="00715CCA">
        <w:tab/>
      </w:r>
      <w:r w:rsidR="00715CCA">
        <w:tab/>
      </w:r>
      <w:r w:rsidR="00715CCA">
        <w:tab/>
      </w:r>
      <w:r w:rsidR="00715CCA">
        <w:tab/>
      </w:r>
      <w:r w:rsidR="00715CCA">
        <w:tab/>
      </w:r>
      <w:r w:rsidR="001D35AF">
        <w:tab/>
      </w:r>
      <w:r w:rsidR="001D35AF">
        <w:tab/>
      </w:r>
      <w:r w:rsidR="001D35AF">
        <w:tab/>
      </w:r>
      <w:r w:rsidR="00113C9F">
        <w:t>(</w:t>
      </w:r>
      <w:r w:rsidR="00087F79">
        <w:t>6.2.</w:t>
      </w:r>
      <w:r w:rsidR="00113C9F">
        <w:t>5)</w:t>
      </w:r>
    </w:p>
    <w:p w14:paraId="7C6609CB" w14:textId="77777777" w:rsidR="00113C9F" w:rsidRDefault="00113C9F" w:rsidP="00113C9F">
      <w:r>
        <w:tab/>
      </w:r>
      <w:r>
        <w:tab/>
      </w:r>
    </w:p>
    <w:p w14:paraId="71929C91" w14:textId="77777777" w:rsidR="00113C9F" w:rsidRDefault="00F71AC3" w:rsidP="001D35AF">
      <w:pPr>
        <w:tabs>
          <w:tab w:val="left" w:pos="7200"/>
          <w:tab w:val="left" w:pos="7920"/>
          <w:tab w:val="right" w:pos="9270"/>
        </w:tabs>
      </w:pPr>
      <w:r>
        <w:tab/>
      </w:r>
      <w:r w:rsidR="00113C9F">
        <w:t>y</w:t>
      </w:r>
      <w:r w:rsidR="00113C9F" w:rsidRPr="00ED6797">
        <w:rPr>
          <w:rStyle w:val="subscript"/>
        </w:rPr>
        <w:t>c</w:t>
      </w:r>
      <w:r w:rsidR="00113C9F">
        <w:t xml:space="preserve"> = (y</w:t>
      </w:r>
      <w:r w:rsidR="00113C9F" w:rsidRPr="00ED6797">
        <w:rPr>
          <w:rStyle w:val="subscript"/>
        </w:rPr>
        <w:t>2</w:t>
      </w:r>
      <w:r w:rsidR="00113C9F">
        <w:t>- ky</w:t>
      </w:r>
      <w:r w:rsidR="00113C9F" w:rsidRPr="00ED6797">
        <w:rPr>
          <w:rStyle w:val="subscript"/>
        </w:rPr>
        <w:t>1</w:t>
      </w:r>
      <w:r w:rsidR="00113C9F">
        <w:t xml:space="preserve">) / (1-k) </w:t>
      </w:r>
      <w:r w:rsidR="00113C9F">
        <w:tab/>
      </w:r>
      <w:r w:rsidR="00715CCA">
        <w:tab/>
      </w:r>
      <w:r w:rsidR="00715CCA">
        <w:tab/>
      </w:r>
      <w:r w:rsidR="00715CCA">
        <w:tab/>
      </w:r>
      <w:r w:rsidR="00715CCA">
        <w:tab/>
      </w:r>
      <w:r w:rsidR="00715CCA">
        <w:tab/>
      </w:r>
      <w:r w:rsidR="001D35AF">
        <w:tab/>
      </w:r>
      <w:r w:rsidR="001D35AF">
        <w:tab/>
      </w:r>
      <w:r w:rsidR="001D35AF">
        <w:tab/>
      </w:r>
      <w:r w:rsidR="00113C9F">
        <w:t>(</w:t>
      </w:r>
      <w:r w:rsidR="00087F79">
        <w:t>6.2.</w:t>
      </w:r>
      <w:r w:rsidR="00113C9F">
        <w:t>6)</w:t>
      </w:r>
    </w:p>
    <w:p w14:paraId="208D4F34" w14:textId="77777777" w:rsidR="00113C9F" w:rsidRDefault="00113C9F" w:rsidP="00113C9F"/>
    <w:p w14:paraId="6824405A" w14:textId="77777777" w:rsidR="00113C9F" w:rsidRDefault="00F71AC3" w:rsidP="001D35AF">
      <w:pPr>
        <w:tabs>
          <w:tab w:val="left" w:pos="7200"/>
          <w:tab w:val="left" w:pos="7920"/>
          <w:tab w:val="right" w:pos="9270"/>
        </w:tabs>
      </w:pPr>
      <w:r>
        <w:tab/>
      </w:r>
      <w:r w:rsidR="00113C9F">
        <w:t>r</w:t>
      </w:r>
      <w:r w:rsidR="00113C9F" w:rsidRPr="00ED6797">
        <w:rPr>
          <w:rStyle w:val="superscript"/>
        </w:rPr>
        <w:t>2</w:t>
      </w:r>
      <w:r w:rsidR="00113C9F">
        <w:t xml:space="preserve"> = [k(x</w:t>
      </w:r>
      <w:r w:rsidR="00113C9F" w:rsidRPr="00ED6797">
        <w:rPr>
          <w:rStyle w:val="subscript"/>
        </w:rPr>
        <w:t>1</w:t>
      </w:r>
      <w:r w:rsidR="00113C9F" w:rsidRPr="00ED6797">
        <w:rPr>
          <w:rStyle w:val="superscript"/>
        </w:rPr>
        <w:t>2</w:t>
      </w:r>
      <w:r w:rsidR="00113C9F">
        <w:t xml:space="preserve"> + y</w:t>
      </w:r>
      <w:r w:rsidR="00113C9F" w:rsidRPr="00ED6797">
        <w:rPr>
          <w:rStyle w:val="subscript"/>
        </w:rPr>
        <w:t>1</w:t>
      </w:r>
      <w:r w:rsidR="00113C9F" w:rsidRPr="00ED6797">
        <w:rPr>
          <w:rStyle w:val="superscript"/>
        </w:rPr>
        <w:t>2</w:t>
      </w:r>
      <w:r w:rsidR="00113C9F">
        <w:t xml:space="preserve"> ) - (x</w:t>
      </w:r>
      <w:r w:rsidR="00113C9F" w:rsidRPr="00ED6797">
        <w:rPr>
          <w:rStyle w:val="subscript"/>
        </w:rPr>
        <w:t>2</w:t>
      </w:r>
      <w:r w:rsidR="00113C9F" w:rsidRPr="00ED6797">
        <w:rPr>
          <w:rStyle w:val="superscript"/>
        </w:rPr>
        <w:t>2</w:t>
      </w:r>
      <w:r w:rsidR="00113C9F">
        <w:t xml:space="preserve"> + y</w:t>
      </w:r>
      <w:r w:rsidR="00113C9F" w:rsidRPr="00ED6797">
        <w:rPr>
          <w:rStyle w:val="subscript"/>
        </w:rPr>
        <w:t>2</w:t>
      </w:r>
      <w:r w:rsidR="00113C9F" w:rsidRPr="00ED6797">
        <w:rPr>
          <w:rStyle w:val="superscript"/>
        </w:rPr>
        <w:t>2</w:t>
      </w:r>
      <w:r w:rsidR="00113C9F">
        <w:t xml:space="preserve"> )]/(1-k)</w:t>
      </w:r>
      <w:r w:rsidR="0039104E">
        <w:t xml:space="preserve"> </w:t>
      </w:r>
      <w:r w:rsidR="00113C9F">
        <w:t>+</w:t>
      </w:r>
      <w:r w:rsidR="0039104E">
        <w:t xml:space="preserve"> </w:t>
      </w:r>
      <w:r w:rsidR="00113C9F">
        <w:t>x</w:t>
      </w:r>
      <w:r w:rsidR="00113C9F" w:rsidRPr="00ED6797">
        <w:rPr>
          <w:rStyle w:val="subscript"/>
        </w:rPr>
        <w:t>c</w:t>
      </w:r>
      <w:r w:rsidR="00113C9F">
        <w:t xml:space="preserve"> </w:t>
      </w:r>
      <w:r w:rsidR="00715CCA">
        <w:rPr>
          <w:rStyle w:val="superscript"/>
        </w:rPr>
        <w:t>2 </w:t>
      </w:r>
      <w:r w:rsidR="00113C9F">
        <w:t>+</w:t>
      </w:r>
      <w:r w:rsidR="0039104E">
        <w:t xml:space="preserve"> </w:t>
      </w:r>
      <w:r w:rsidR="00113C9F">
        <w:t>y</w:t>
      </w:r>
      <w:r w:rsidR="00113C9F" w:rsidRPr="00ED6797">
        <w:rPr>
          <w:rStyle w:val="subscript"/>
        </w:rPr>
        <w:t>c</w:t>
      </w:r>
      <w:r w:rsidR="00113C9F">
        <w:t xml:space="preserve"> </w:t>
      </w:r>
      <w:r w:rsidR="00113C9F" w:rsidRPr="00ED6797">
        <w:rPr>
          <w:rStyle w:val="superscript"/>
        </w:rPr>
        <w:t>2 </w:t>
      </w:r>
      <w:r w:rsidR="00715CCA">
        <w:rPr>
          <w:rStyle w:val="superscript"/>
        </w:rPr>
        <w:tab/>
      </w:r>
      <w:r w:rsidR="00715CCA">
        <w:rPr>
          <w:rStyle w:val="superscript"/>
        </w:rPr>
        <w:tab/>
      </w:r>
      <w:r w:rsidR="001D35AF">
        <w:rPr>
          <w:rStyle w:val="superscript"/>
        </w:rPr>
        <w:tab/>
      </w:r>
      <w:r w:rsidR="001D35AF">
        <w:rPr>
          <w:rStyle w:val="superscript"/>
        </w:rPr>
        <w:tab/>
      </w:r>
      <w:r w:rsidR="001D35AF">
        <w:rPr>
          <w:rStyle w:val="superscript"/>
        </w:rPr>
        <w:tab/>
      </w:r>
      <w:r w:rsidR="00113C9F">
        <w:t>(</w:t>
      </w:r>
      <w:r w:rsidR="00087F79">
        <w:t>6.2.</w:t>
      </w:r>
      <w:r w:rsidR="00113C9F">
        <w:t>7)</w:t>
      </w:r>
    </w:p>
    <w:p w14:paraId="51C59AF4" w14:textId="77777777" w:rsidR="00113C9F" w:rsidRDefault="00113C9F" w:rsidP="00113C9F"/>
    <w:p w14:paraId="24D66FD0" w14:textId="77777777" w:rsidR="00113C9F" w:rsidRDefault="00113C9F" w:rsidP="00113C9F">
      <w:r>
        <w:t xml:space="preserve">where we have defined, </w:t>
      </w:r>
    </w:p>
    <w:p w14:paraId="518C4AFD" w14:textId="77777777" w:rsidR="001F6525" w:rsidRDefault="001F6525" w:rsidP="00113C9F"/>
    <w:p w14:paraId="0E25B03E" w14:textId="77777777" w:rsidR="00113C9F" w:rsidRDefault="00F71AC3" w:rsidP="001D35AF">
      <w:pPr>
        <w:tabs>
          <w:tab w:val="left" w:pos="7200"/>
          <w:tab w:val="left" w:pos="7920"/>
          <w:tab w:val="right" w:pos="9270"/>
        </w:tabs>
      </w:pPr>
      <w:r>
        <w:tab/>
      </w:r>
      <w:r w:rsidR="00113C9F">
        <w:t>k = e</w:t>
      </w:r>
      <w:r w:rsidR="00113C9F" w:rsidRPr="00ED6797">
        <w:rPr>
          <w:rStyle w:val="superscript"/>
        </w:rPr>
        <w:t>2B</w:t>
      </w:r>
      <w:r w:rsidR="00113C9F" w:rsidRPr="00ED6797">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1D35AF">
        <w:rPr>
          <w:rStyle w:val="superscript"/>
        </w:rPr>
        <w:tab/>
      </w:r>
      <w:r w:rsidR="001D35AF">
        <w:rPr>
          <w:rStyle w:val="superscript"/>
        </w:rPr>
        <w:tab/>
      </w:r>
      <w:r w:rsidR="00113C9F">
        <w:t>(</w:t>
      </w:r>
      <w:r w:rsidR="00087F79">
        <w:t>6.2.</w:t>
      </w:r>
      <w:r w:rsidR="00113C9F">
        <w:t>8)</w:t>
      </w:r>
    </w:p>
    <w:p w14:paraId="56E6F651" w14:textId="77777777" w:rsidR="00113C9F" w:rsidRDefault="00113C9F" w:rsidP="00113C9F"/>
    <w:p w14:paraId="75845950" w14:textId="77777777" w:rsidR="00113C9F" w:rsidRDefault="00113C9F" w:rsidP="0025374D">
      <w:pPr>
        <w:pStyle w:val="Heading3"/>
      </w:pPr>
      <w:bookmarkStart w:id="36" w:name="_Toc366569492"/>
      <w:r>
        <w:t>6.3</w:t>
      </w:r>
      <w:r w:rsidR="0039104E">
        <w:t xml:space="preserve"> </w:t>
      </w:r>
      <w:r>
        <w:t>Aligning the circles.</w:t>
      </w:r>
      <w:bookmarkEnd w:id="36"/>
      <w:r>
        <w:t xml:space="preserve"> </w:t>
      </w:r>
    </w:p>
    <w:p w14:paraId="716354BC" w14:textId="77777777" w:rsidR="00113C9F" w:rsidRDefault="00113C9F" w:rsidP="00113C9F"/>
    <w:p w14:paraId="0AB6A81C" w14:textId="77777777" w:rsidR="00113C9F" w:rsidRDefault="00113C9F" w:rsidP="00113C9F">
      <w:r>
        <w:t>Since the equipotential surfaces of f(x,y)</w:t>
      </w:r>
      <w:r w:rsidR="0039104E">
        <w:t xml:space="preserve"> </w:t>
      </w:r>
      <w:r>
        <w:t>=</w:t>
      </w:r>
      <w:r w:rsidR="0039104E">
        <w:t xml:space="preserve"> </w:t>
      </w:r>
      <w:r>
        <w:t>ln[s</w:t>
      </w:r>
      <w:r w:rsidRPr="00284D4C">
        <w:rPr>
          <w:rStyle w:val="subscript"/>
        </w:rPr>
        <w:t>2</w:t>
      </w:r>
      <w:r>
        <w:t>/s</w:t>
      </w:r>
      <w:r w:rsidRPr="00284D4C">
        <w:rPr>
          <w:rStyle w:val="subscript"/>
        </w:rPr>
        <w:t>1</w:t>
      </w:r>
      <w:r>
        <w:t>]</w:t>
      </w:r>
      <w:r w:rsidR="0039104E">
        <w:t xml:space="preserve"> </w:t>
      </w:r>
      <w:r>
        <w:t>are circles, the problem remains to cause two of these circles to align with the boundaries of our two wires. If we put the centers of the two wires at y=0, we see from (</w:t>
      </w:r>
      <w:r w:rsidR="001F6525">
        <w:t>6.2.6</w:t>
      </w:r>
      <w:r>
        <w:t>) that we should select y</w:t>
      </w:r>
      <w:r w:rsidRPr="00284D4C">
        <w:rPr>
          <w:rStyle w:val="subscript"/>
        </w:rPr>
        <w:t>1</w:t>
      </w:r>
      <w:r>
        <w:t xml:space="preserve"> = y</w:t>
      </w:r>
      <w:r w:rsidRPr="00284D4C">
        <w:rPr>
          <w:rStyle w:val="subscript"/>
        </w:rPr>
        <w:t>2</w:t>
      </w:r>
      <w:r>
        <w:t xml:space="preserve"> = 0.</w:t>
      </w:r>
      <w:r w:rsidR="0039104E">
        <w:t xml:space="preserve"> </w:t>
      </w:r>
      <w:r>
        <w:t xml:space="preserve">This causes all equipotential circles to be centered at y=0. </w:t>
      </w:r>
    </w:p>
    <w:p w14:paraId="1C5BFEBC" w14:textId="77777777" w:rsidR="00113C9F" w:rsidRDefault="00113C9F" w:rsidP="00113C9F"/>
    <w:p w14:paraId="10482D7E" w14:textId="77777777" w:rsidR="00113C9F" w:rsidRDefault="00113C9F" w:rsidP="00113C9F">
      <w:r>
        <w:t>What values should be used for x</w:t>
      </w:r>
      <w:r w:rsidRPr="00284D4C">
        <w:rPr>
          <w:rStyle w:val="subscript"/>
        </w:rPr>
        <w:t>1</w:t>
      </w:r>
      <w:r>
        <w:t xml:space="preserve"> and x</w:t>
      </w:r>
      <w:r w:rsidRPr="00284D4C">
        <w:rPr>
          <w:rStyle w:val="subscript"/>
        </w:rPr>
        <w:t>2</w:t>
      </w:r>
      <w:r>
        <w:t>?</w:t>
      </w:r>
      <w:r w:rsidR="0039104E">
        <w:t xml:space="preserve"> </w:t>
      </w:r>
      <w:r>
        <w:t>Without loss of generality, we write</w:t>
      </w:r>
    </w:p>
    <w:p w14:paraId="3C060148" w14:textId="77777777" w:rsidR="00113C9F" w:rsidRDefault="00113C9F" w:rsidP="00113C9F"/>
    <w:p w14:paraId="4D6BFE13" w14:textId="77777777" w:rsidR="00113C9F" w:rsidRDefault="00F71AC3" w:rsidP="001D35AF">
      <w:pPr>
        <w:tabs>
          <w:tab w:val="left" w:pos="7200"/>
          <w:tab w:val="left" w:pos="7920"/>
          <w:tab w:val="right" w:pos="9270"/>
        </w:tabs>
      </w:pPr>
      <w:r>
        <w:tab/>
      </w:r>
      <w:r w:rsidR="00113C9F">
        <w:t>x</w:t>
      </w:r>
      <w:r w:rsidR="00113C9F" w:rsidRPr="00ED6797">
        <w:rPr>
          <w:rStyle w:val="subscript"/>
        </w:rPr>
        <w:t>1</w:t>
      </w:r>
      <w:r w:rsidR="00113C9F">
        <w:t xml:space="preserve"> = D + d</w:t>
      </w:r>
      <w:r w:rsidR="0039104E">
        <w:t xml:space="preserve">       </w:t>
      </w:r>
      <w:r w:rsidR="00113C9F">
        <w:t>x</w:t>
      </w:r>
      <w:r w:rsidR="00113C9F" w:rsidRPr="00ED6797">
        <w:rPr>
          <w:rStyle w:val="subscript"/>
        </w:rPr>
        <w:t>2</w:t>
      </w:r>
      <w:r w:rsidR="00113C9F">
        <w:t xml:space="preserve"> = D - d</w:t>
      </w:r>
      <w:r w:rsidR="00113C9F">
        <w:tab/>
      </w:r>
      <w:r w:rsidR="00087F79">
        <w:tab/>
      </w:r>
      <w:r w:rsidR="00087F79">
        <w:tab/>
      </w:r>
      <w:r w:rsidR="00087F79">
        <w:tab/>
      </w:r>
      <w:r w:rsidR="00087F79">
        <w:tab/>
      </w:r>
      <w:r w:rsidR="001D35AF">
        <w:tab/>
      </w:r>
      <w:r w:rsidR="001D35AF">
        <w:tab/>
      </w:r>
      <w:r w:rsidR="001D35AF">
        <w:tab/>
      </w:r>
      <w:r w:rsidR="00113C9F">
        <w:t>(</w:t>
      </w:r>
      <w:r w:rsidR="00087F79">
        <w:t>6.3.</w:t>
      </w:r>
      <w:r w:rsidR="00113C9F">
        <w:t>1)</w:t>
      </w:r>
    </w:p>
    <w:p w14:paraId="42FEED5A" w14:textId="77777777" w:rsidR="00113C9F" w:rsidRDefault="00113C9F" w:rsidP="00113C9F"/>
    <w:p w14:paraId="48E4765A" w14:textId="77777777" w:rsidR="00113C9F" w:rsidRDefault="00113C9F" w:rsidP="00113C9F">
      <w:r>
        <w:t>Equations (</w:t>
      </w:r>
      <w:r w:rsidR="001F6525">
        <w:t>6.2.</w:t>
      </w:r>
      <w:r>
        <w:t>5) and (</w:t>
      </w:r>
      <w:r w:rsidR="001F6525">
        <w:t>6.2.</w:t>
      </w:r>
      <w:r>
        <w:t>7) for the circle center and radius then become</w:t>
      </w:r>
    </w:p>
    <w:p w14:paraId="7F9D40AB" w14:textId="77777777" w:rsidR="00113C9F" w:rsidRDefault="00113C9F" w:rsidP="00113C9F"/>
    <w:p w14:paraId="4EC6E87D" w14:textId="77777777" w:rsidR="00113C9F" w:rsidRDefault="00F71AC3" w:rsidP="001D35AF">
      <w:pPr>
        <w:tabs>
          <w:tab w:val="left" w:pos="7200"/>
          <w:tab w:val="left" w:pos="7920"/>
          <w:tab w:val="right" w:pos="9270"/>
        </w:tabs>
      </w:pPr>
      <w:r>
        <w:tab/>
      </w:r>
      <w:r w:rsidR="00113C9F">
        <w:t>x</w:t>
      </w:r>
      <w:r w:rsidR="00113C9F" w:rsidRPr="00284D4C">
        <w:rPr>
          <w:rStyle w:val="subscript"/>
        </w:rPr>
        <w:t>c</w:t>
      </w:r>
      <w:r w:rsidR="00113C9F">
        <w:t xml:space="preserve"> = D + d </w:t>
      </w:r>
      <w:r w:rsidR="00113C9F">
        <w:fldChar w:fldCharType="begin"/>
      </w:r>
      <w:r w:rsidR="00113C9F">
        <w:instrText xml:space="preserve"> EQ \F(k+1,k-1)    </w:instrText>
      </w:r>
      <w:r w:rsidR="00113C9F">
        <w:fldChar w:fldCharType="end"/>
      </w:r>
      <w:r w:rsidR="00113C9F">
        <w:t>= D + d coth(B)</w:t>
      </w:r>
      <w:r w:rsidR="00113C9F">
        <w:tab/>
      </w:r>
      <w:r w:rsidR="00113C9F">
        <w:tab/>
      </w:r>
      <w:r w:rsidR="00113C9F">
        <w:tab/>
      </w:r>
      <w:r w:rsidR="00113C9F">
        <w:tab/>
      </w:r>
      <w:r w:rsidR="00113C9F">
        <w:tab/>
      </w:r>
      <w:r w:rsidR="00113C9F">
        <w:tab/>
      </w:r>
      <w:r w:rsidR="001D35AF">
        <w:tab/>
      </w:r>
      <w:r w:rsidR="00113C9F">
        <w:t>(</w:t>
      </w:r>
      <w:r w:rsidR="00087F79">
        <w:t>6.3.</w:t>
      </w:r>
      <w:r w:rsidR="00113C9F">
        <w:t>2)</w:t>
      </w:r>
    </w:p>
    <w:p w14:paraId="3FD1F3BA" w14:textId="77777777" w:rsidR="00113C9F" w:rsidRDefault="00113C9F" w:rsidP="00113C9F"/>
    <w:p w14:paraId="74800B1F" w14:textId="77777777" w:rsidR="00113C9F" w:rsidRDefault="00F71AC3" w:rsidP="001D35AF">
      <w:pPr>
        <w:tabs>
          <w:tab w:val="left" w:pos="7200"/>
          <w:tab w:val="left" w:pos="7920"/>
          <w:tab w:val="right" w:pos="9270"/>
        </w:tabs>
      </w:pPr>
      <w:r>
        <w:tab/>
      </w:r>
      <w:r w:rsidR="00113C9F">
        <w:t xml:space="preserve">r = d </w:t>
      </w:r>
      <w:r w:rsidR="00113C9F">
        <w:fldChar w:fldCharType="begin"/>
      </w:r>
      <w:r w:rsidR="00113C9F">
        <w:instrText xml:space="preserve"> EQ \R( ( \F(k+1,k-1) )</w:instrText>
      </w:r>
      <w:r w:rsidR="00113C9F" w:rsidRPr="00ED6797">
        <w:rPr>
          <w:rStyle w:val="superscript"/>
        </w:rPr>
        <w:instrText>2</w:instrText>
      </w:r>
      <w:r w:rsidR="00113C9F">
        <w:instrText xml:space="preserve"> - 1 )   </w:instrText>
      </w:r>
      <w:r w:rsidR="00113C9F">
        <w:fldChar w:fldCharType="end"/>
      </w:r>
      <w:r w:rsidR="00113C9F">
        <w:t>=</w:t>
      </w:r>
      <w:r w:rsidR="0039104E">
        <w:t xml:space="preserve"> </w:t>
      </w:r>
      <w:r w:rsidR="00113C9F">
        <w:t xml:space="preserve"> d</w:t>
      </w:r>
      <w:r w:rsidR="00113C9F">
        <w:fldChar w:fldCharType="begin"/>
      </w:r>
      <w:r w:rsidR="00113C9F">
        <w:instrText xml:space="preserve"> EQ \R( coth</w:instrText>
      </w:r>
      <w:r w:rsidR="00113C9F" w:rsidRPr="00ED6797">
        <w:rPr>
          <w:rStyle w:val="superscript"/>
        </w:rPr>
        <w:instrText xml:space="preserve">2 </w:instrText>
      </w:r>
      <w:r w:rsidR="00113C9F">
        <w:instrText xml:space="preserve">(B) - 1 )  </w:instrText>
      </w:r>
      <w:r w:rsidR="00113C9F">
        <w:fldChar w:fldCharType="end"/>
      </w:r>
      <w:r w:rsidR="00113C9F">
        <w:t>=</w:t>
      </w:r>
      <w:r w:rsidR="0039104E">
        <w:t xml:space="preserve"> </w:t>
      </w:r>
      <w:r w:rsidR="00113C9F">
        <w:t>d</w:t>
      </w:r>
      <w:r w:rsidR="0039104E">
        <w:t xml:space="preserve"> </w:t>
      </w:r>
      <w:r w:rsidR="00113C9F">
        <w:t>|csch(B)|</w:t>
      </w:r>
      <w:r w:rsidR="00113C9F">
        <w:tab/>
      </w:r>
      <w:r w:rsidR="00113C9F">
        <w:tab/>
      </w:r>
      <w:r w:rsidR="001D35AF">
        <w:tab/>
      </w:r>
      <w:r w:rsidR="001D35AF">
        <w:tab/>
      </w:r>
      <w:r w:rsidR="00113C9F">
        <w:t>(</w:t>
      </w:r>
      <w:r w:rsidR="00087F79">
        <w:t>6.3.</w:t>
      </w:r>
      <w:r w:rsidR="00113C9F">
        <w:t>3)</w:t>
      </w:r>
    </w:p>
    <w:p w14:paraId="6F379B52" w14:textId="77777777" w:rsidR="00113C9F" w:rsidRDefault="00113C9F" w:rsidP="00113C9F"/>
    <w:p w14:paraId="434E8AC1" w14:textId="77777777" w:rsidR="00113C9F" w:rsidRDefault="00113C9F" w:rsidP="00113C9F">
      <w:r>
        <w:t>The hyperbolic function expressions in terms of B follow directly from</w:t>
      </w:r>
      <w:r w:rsidRPr="001F6525">
        <w:rPr>
          <w:color w:val="FF0000"/>
        </w:rPr>
        <w:t xml:space="preserve"> (8)</w:t>
      </w:r>
      <w:r>
        <w:t xml:space="preserve">. Here are some crude plots of these two hyperbolics: </w:t>
      </w:r>
    </w:p>
    <w:p w14:paraId="372DF298" w14:textId="77777777" w:rsidR="00113C9F" w:rsidRDefault="00113C9F" w:rsidP="00113C9F">
      <w:r>
        <w:object w:dxaOrig="12300" w:dyaOrig="3860">
          <v:shape id="_x0000_i1038" type="#_x0000_t75" style="width:449.25pt;height:141.75pt" o:ole="">
            <v:imagedata r:id="rId33" o:title=""/>
          </v:shape>
          <o:OLEObject Type="Embed" ProgID="Word.Picture.8" ShapeID="_x0000_i1038" DrawAspect="Content" ObjectID="_1850218556" r:id="rId34"/>
        </w:object>
      </w:r>
    </w:p>
    <w:p w14:paraId="78C07AF2" w14:textId="77777777" w:rsidR="00113C9F" w:rsidRDefault="00113C9F" w:rsidP="00113C9F"/>
    <w:p w14:paraId="0B398BEE" w14:textId="77777777" w:rsidR="00113C9F" w:rsidRDefault="00113C9F" w:rsidP="00113C9F">
      <w:r>
        <w:tab/>
      </w:r>
      <w:r>
        <w:tab/>
        <w:t>Fig 1:</w:t>
      </w:r>
      <w:r w:rsidR="0039104E">
        <w:t xml:space="preserve"> </w:t>
      </w:r>
      <w:r>
        <w:t xml:space="preserve">Plots of the radius and x-center of equipotential circles versus B. </w:t>
      </w:r>
    </w:p>
    <w:p w14:paraId="39B9E03C" w14:textId="77777777" w:rsidR="00113C9F" w:rsidRDefault="00113C9F" w:rsidP="00113C9F"/>
    <w:p w14:paraId="2ADC2F2C" w14:textId="77777777" w:rsidR="00113C9F" w:rsidRDefault="00113C9F" w:rsidP="00113C9F">
      <w:r>
        <w:t>It is now extremely helpful to make a plot of the family of circles that arises as the constant B is varied.</w:t>
      </w:r>
      <w:r w:rsidR="0039104E">
        <w:t xml:space="preserve"> </w:t>
      </w:r>
      <w:r>
        <w:t xml:space="preserve">We have already shown in Section 6.2 that each B corresponds to a circle, so we will now learn where all the circles lie. </w:t>
      </w:r>
    </w:p>
    <w:p w14:paraId="5C0A6880" w14:textId="77777777" w:rsidR="00113C9F" w:rsidRDefault="00113C9F" w:rsidP="00113C9F"/>
    <w:p w14:paraId="1657D536" w14:textId="77777777" w:rsidR="00113C9F" w:rsidRDefault="00113C9F" w:rsidP="00113C9F">
      <w:r>
        <w:tab/>
      </w:r>
      <w:r>
        <w:tab/>
      </w:r>
      <w:r>
        <w:tab/>
      </w:r>
      <w:r>
        <w:object w:dxaOrig="4780" w:dyaOrig="2100">
          <v:shape id="_x0000_i1039" type="#_x0000_t75" style="width:239.25pt;height:105pt" o:ole="">
            <v:imagedata r:id="rId35" o:title=""/>
          </v:shape>
          <o:OLEObject Type="Embed" ProgID="Word.Picture.8" ShapeID="_x0000_i1039" DrawAspect="Content" ObjectID="_1850218557" r:id="rId36"/>
        </w:object>
      </w:r>
    </w:p>
    <w:p w14:paraId="429B42DF" w14:textId="77777777" w:rsidR="00113C9F" w:rsidRDefault="00113C9F" w:rsidP="00113C9F"/>
    <w:p w14:paraId="59613F13" w14:textId="77777777" w:rsidR="00113C9F" w:rsidRDefault="00113C9F" w:rsidP="00113C9F">
      <w:r>
        <w:tab/>
      </w:r>
      <w:r w:rsidR="0039104E">
        <w:t xml:space="preserve">       </w:t>
      </w:r>
      <w:r>
        <w:t>Fig 2:</w:t>
      </w:r>
      <w:r w:rsidR="0039104E">
        <w:t xml:space="preserve"> </w:t>
      </w:r>
      <w:r>
        <w:t xml:space="preserve">Plots of equipotential circles for various values of B ( drawn for D=0). </w:t>
      </w:r>
    </w:p>
    <w:p w14:paraId="02BDA27C" w14:textId="77777777" w:rsidR="00113C9F" w:rsidRDefault="00113C9F" w:rsidP="00113C9F"/>
    <w:p w14:paraId="400F15B6" w14:textId="77777777" w:rsidR="00113C9F" w:rsidRDefault="00113C9F" w:rsidP="00113C9F">
      <w:r>
        <w:t>The circles on the right correspond to positive B.</w:t>
      </w:r>
      <w:r w:rsidR="0039104E">
        <w:t xml:space="preserve"> </w:t>
      </w:r>
      <w:r>
        <w:t xml:space="preserve">As B </w:t>
      </w:r>
      <w:r w:rsidR="00715CCA">
        <w:t>→</w:t>
      </w:r>
      <w:r>
        <w:t xml:space="preserve"> </w:t>
      </w:r>
      <w:r w:rsidR="00A020C0" w:rsidRPr="00A020C0">
        <w:t>∞</w:t>
      </w:r>
      <w:r>
        <w:t>,</w:t>
      </w:r>
      <w:r w:rsidR="0039104E">
        <w:t xml:space="preserve"> </w:t>
      </w:r>
      <w:r>
        <w:t xml:space="preserve">Fig 1 shows that r </w:t>
      </w:r>
      <w:r w:rsidR="00715CCA">
        <w:t>→</w:t>
      </w:r>
      <w:r>
        <w:t xml:space="preserve"> 0 and x</w:t>
      </w:r>
      <w:r w:rsidRPr="00284D4C">
        <w:rPr>
          <w:rStyle w:val="subscript"/>
        </w:rPr>
        <w:t>c</w:t>
      </w:r>
      <w:r>
        <w:t xml:space="preserve"> </w:t>
      </w:r>
      <w:r w:rsidR="00715CCA">
        <w:t>→</w:t>
      </w:r>
      <w:r>
        <w:t xml:space="preserve"> d. Thus, the circles shrink down around the point x=d on the right.</w:t>
      </w:r>
      <w:r w:rsidR="0039104E">
        <w:t xml:space="preserve"> </w:t>
      </w:r>
      <w:r>
        <w:t>For negative B, the same thing happens on the left.</w:t>
      </w:r>
      <w:r w:rsidR="0039104E">
        <w:t xml:space="preserve"> </w:t>
      </w:r>
      <w:r>
        <w:t xml:space="preserve">For B = 0, the circle is the plane at x=0. </w:t>
      </w:r>
      <w:r w:rsidR="002A2232">
        <w:t xml:space="preserve"> </w:t>
      </w:r>
      <w:r w:rsidR="002A2232" w:rsidRPr="002A2232">
        <w:rPr>
          <w:color w:val="FF0000"/>
        </w:rPr>
        <w:t xml:space="preserve">Apollonius? </w:t>
      </w:r>
    </w:p>
    <w:p w14:paraId="1DC0B679" w14:textId="77777777" w:rsidR="00113C9F" w:rsidRDefault="00113C9F" w:rsidP="00113C9F"/>
    <w:p w14:paraId="0524F1CA" w14:textId="77777777" w:rsidR="00113C9F" w:rsidRDefault="00113C9F" w:rsidP="00113C9F">
      <w:r>
        <w:t>In Fig 2 we have indicated in heavy ink where our two wires might lie. The one on the left has radius a</w:t>
      </w:r>
      <w:r w:rsidRPr="00284D4C">
        <w:rPr>
          <w:rStyle w:val="subscript"/>
        </w:rPr>
        <w:t>2</w:t>
      </w:r>
      <w:r>
        <w:t xml:space="preserve"> and that on the right has radius a</w:t>
      </w:r>
      <w:r w:rsidRPr="00284D4C">
        <w:rPr>
          <w:rStyle w:val="subscript"/>
        </w:rPr>
        <w:t>1</w:t>
      </w:r>
      <w:r>
        <w:t>.</w:t>
      </w:r>
      <w:r w:rsidR="0039104E">
        <w:t xml:space="preserve"> </w:t>
      </w:r>
      <w:r>
        <w:t>Notice that the centers of the circles move out from x = |d| as the circles get larger.</w:t>
      </w:r>
      <w:r w:rsidR="0039104E">
        <w:t xml:space="preserve"> </w:t>
      </w:r>
      <w:r>
        <w:t>The distance between the centers of our wires is b.</w:t>
      </w:r>
      <w:r w:rsidR="0039104E">
        <w:t xml:space="preserve"> </w:t>
      </w:r>
      <w:r>
        <w:t>As the figure shows, b ≥ 2d.</w:t>
      </w:r>
      <w:r w:rsidR="0039104E">
        <w:t xml:space="preserve"> </w:t>
      </w:r>
    </w:p>
    <w:p w14:paraId="755C7DD7" w14:textId="77777777" w:rsidR="00113C9F" w:rsidRDefault="00113C9F" w:rsidP="00113C9F"/>
    <w:p w14:paraId="7854886E" w14:textId="77777777" w:rsidR="00113C9F" w:rsidRDefault="00113C9F" w:rsidP="00113C9F">
      <w:r>
        <w:t xml:space="preserve">We are now ready to require an alignment of the equipotential circles shown in Fig 2 with the cross sections of our two wires. The constraints are as follows: </w:t>
      </w:r>
    </w:p>
    <w:p w14:paraId="5E02D061" w14:textId="77777777" w:rsidR="00113C9F" w:rsidRDefault="00113C9F" w:rsidP="00113C9F"/>
    <w:p w14:paraId="2D011326" w14:textId="77777777" w:rsidR="00113C9F" w:rsidRDefault="00113C9F" w:rsidP="001D35AF">
      <w:pPr>
        <w:tabs>
          <w:tab w:val="left" w:pos="7200"/>
          <w:tab w:val="left" w:pos="7920"/>
          <w:tab w:val="right" w:pos="9270"/>
        </w:tabs>
      </w:pPr>
      <w:r>
        <w:tab/>
        <w:t>a</w:t>
      </w:r>
      <w:r w:rsidRPr="00284D4C">
        <w:rPr>
          <w:rStyle w:val="subscript"/>
        </w:rPr>
        <w:t>1</w:t>
      </w:r>
      <w:r>
        <w:t xml:space="preserve"> = d csch(B</w:t>
      </w:r>
      <w:r w:rsidRPr="00284D4C">
        <w:rPr>
          <w:rStyle w:val="subscript"/>
        </w:rPr>
        <w:t>1</w:t>
      </w:r>
      <w:r>
        <w:t>)</w:t>
      </w:r>
      <w:r>
        <w:tab/>
      </w:r>
      <w:r>
        <w:tab/>
      </w:r>
      <w:r>
        <w:tab/>
        <w:t>/</w:t>
      </w:r>
      <w:r w:rsidR="00715CCA">
        <w:t xml:space="preserve"> </w:t>
      </w:r>
      <w:r>
        <w:t>radius of right circle is a</w:t>
      </w:r>
      <w:r w:rsidRPr="00284D4C">
        <w:rPr>
          <w:rStyle w:val="subscript"/>
        </w:rPr>
        <w:t>1</w:t>
      </w:r>
      <w:r w:rsidR="0039104E">
        <w:t xml:space="preserve"> </w:t>
      </w:r>
      <w:r>
        <w:t>(B</w:t>
      </w:r>
      <w:r w:rsidRPr="00284D4C">
        <w:rPr>
          <w:rStyle w:val="subscript"/>
        </w:rPr>
        <w:t>1</w:t>
      </w:r>
      <w:r>
        <w:t xml:space="preserve"> &gt; 0)</w:t>
      </w:r>
      <w:r>
        <w:tab/>
      </w:r>
      <w:r>
        <w:tab/>
      </w:r>
      <w:r w:rsidR="001D35AF">
        <w:tab/>
      </w:r>
      <w:r>
        <w:t>(</w:t>
      </w:r>
      <w:r w:rsidR="00087F79">
        <w:t>6.3.</w:t>
      </w:r>
      <w:r>
        <w:t>4)</w:t>
      </w:r>
    </w:p>
    <w:p w14:paraId="1D486097" w14:textId="77777777" w:rsidR="00113C9F" w:rsidRDefault="00113C9F" w:rsidP="00113C9F"/>
    <w:p w14:paraId="7CAE34C7" w14:textId="77777777" w:rsidR="00113C9F" w:rsidRDefault="00113C9F" w:rsidP="001D35AF">
      <w:pPr>
        <w:tabs>
          <w:tab w:val="left" w:pos="7200"/>
          <w:tab w:val="left" w:pos="7920"/>
          <w:tab w:val="right" w:pos="9270"/>
        </w:tabs>
      </w:pPr>
      <w:r>
        <w:tab/>
        <w:t>a</w:t>
      </w:r>
      <w:r w:rsidRPr="00284D4C">
        <w:rPr>
          <w:rStyle w:val="subscript"/>
        </w:rPr>
        <w:t>2</w:t>
      </w:r>
      <w:r>
        <w:t xml:space="preserve"> = d csch(-B</w:t>
      </w:r>
      <w:r w:rsidRPr="00284D4C">
        <w:rPr>
          <w:rStyle w:val="subscript"/>
        </w:rPr>
        <w:t>2</w:t>
      </w:r>
      <w:r>
        <w:t>)</w:t>
      </w:r>
      <w:r>
        <w:tab/>
      </w:r>
      <w:r>
        <w:tab/>
      </w:r>
      <w:r>
        <w:tab/>
      </w:r>
      <w:r w:rsidR="00715CCA">
        <w:t xml:space="preserve"> </w:t>
      </w:r>
      <w:r>
        <w:t>/</w:t>
      </w:r>
      <w:r w:rsidR="001F6525">
        <w:t xml:space="preserve"> </w:t>
      </w:r>
      <w:r>
        <w:t>radius of left circle is a</w:t>
      </w:r>
      <w:r w:rsidRPr="00284D4C">
        <w:rPr>
          <w:rStyle w:val="subscript"/>
        </w:rPr>
        <w:t>2</w:t>
      </w:r>
      <w:r w:rsidR="0039104E">
        <w:t xml:space="preserve"> </w:t>
      </w:r>
      <w:r>
        <w:t>(B</w:t>
      </w:r>
      <w:r w:rsidRPr="00284D4C">
        <w:rPr>
          <w:rStyle w:val="subscript"/>
        </w:rPr>
        <w:t>2</w:t>
      </w:r>
      <w:r>
        <w:t xml:space="preserve"> &lt; 0)</w:t>
      </w:r>
      <w:r>
        <w:tab/>
      </w:r>
      <w:r>
        <w:tab/>
      </w:r>
      <w:r w:rsidR="001D35AF">
        <w:tab/>
      </w:r>
      <w:r>
        <w:t>(</w:t>
      </w:r>
      <w:r w:rsidR="00087F79">
        <w:t>6.3.</w:t>
      </w:r>
      <w:r>
        <w:t>5)</w:t>
      </w:r>
    </w:p>
    <w:p w14:paraId="422BB1C6" w14:textId="77777777" w:rsidR="00113C9F" w:rsidRDefault="00113C9F" w:rsidP="00113C9F"/>
    <w:p w14:paraId="214FDFF5" w14:textId="77777777" w:rsidR="00113C9F" w:rsidRDefault="00113C9F" w:rsidP="001D35AF">
      <w:pPr>
        <w:tabs>
          <w:tab w:val="left" w:pos="7200"/>
          <w:tab w:val="left" w:pos="7920"/>
          <w:tab w:val="right" w:pos="9270"/>
        </w:tabs>
      </w:pPr>
      <w:r>
        <w:tab/>
        <w:t>b = d [ coth(B</w:t>
      </w:r>
      <w:r w:rsidRPr="00284D4C">
        <w:rPr>
          <w:rStyle w:val="subscript"/>
        </w:rPr>
        <w:t>1</w:t>
      </w:r>
      <w:r>
        <w:t>)</w:t>
      </w:r>
      <w:r w:rsidR="0039104E">
        <w:t xml:space="preserve"> </w:t>
      </w:r>
      <w:r>
        <w:t>- coth(B</w:t>
      </w:r>
      <w:r w:rsidRPr="00284D4C">
        <w:rPr>
          <w:rStyle w:val="subscript"/>
        </w:rPr>
        <w:t>2</w:t>
      </w:r>
      <w:r w:rsidR="00715CCA">
        <w:t>) ]</w:t>
      </w:r>
      <w:r w:rsidR="00715CCA">
        <w:tab/>
      </w:r>
      <w:r>
        <w:t>/ distance between centers is b</w:t>
      </w:r>
      <w:r>
        <w:tab/>
      </w:r>
      <w:r>
        <w:tab/>
      </w:r>
      <w:r w:rsidR="001F6525">
        <w:tab/>
      </w:r>
      <w:r w:rsidR="00715CCA">
        <w:tab/>
      </w:r>
      <w:r w:rsidR="001D35AF">
        <w:tab/>
      </w:r>
      <w:r>
        <w:t>(</w:t>
      </w:r>
      <w:r w:rsidR="00087F79">
        <w:t>6.3.</w:t>
      </w:r>
      <w:r>
        <w:t>6)</w:t>
      </w:r>
    </w:p>
    <w:p w14:paraId="104F8A7B" w14:textId="77777777" w:rsidR="00113C9F" w:rsidRDefault="00113C9F" w:rsidP="00113C9F"/>
    <w:p w14:paraId="5680474E" w14:textId="77777777" w:rsidR="00113C9F" w:rsidRDefault="00113C9F" w:rsidP="00113C9F">
      <w:r>
        <w:t>Notice that the constant D which appears in (</w:t>
      </w:r>
      <w:r w:rsidR="001F6525">
        <w:t>6.3.</w:t>
      </w:r>
      <w:r>
        <w:t>1) and (</w:t>
      </w:r>
      <w:r w:rsidR="001F6525">
        <w:t>6.3.</w:t>
      </w:r>
      <w:r>
        <w:t>2) does not appear in the above three equations.</w:t>
      </w:r>
      <w:r w:rsidR="0039104E">
        <w:t xml:space="preserve"> </w:t>
      </w:r>
      <w:r>
        <w:t>It cancels out in (</w:t>
      </w:r>
      <w:r w:rsidR="002A2232">
        <w:t>6.3.</w:t>
      </w:r>
      <w:r>
        <w:t>6), and has absolutely no bearing on the problem. We therefore set D = 0.</w:t>
      </w:r>
      <w:r w:rsidR="0039104E">
        <w:t xml:space="preserve"> </w:t>
      </w:r>
      <w:r>
        <w:t>This corresponds to the x=0 plane being as drawn in Fig 2 above.</w:t>
      </w:r>
    </w:p>
    <w:p w14:paraId="123C6523" w14:textId="77777777" w:rsidR="00113C9F" w:rsidRDefault="00113C9F" w:rsidP="00113C9F"/>
    <w:p w14:paraId="3200B579" w14:textId="77777777" w:rsidR="00113C9F" w:rsidRDefault="00113C9F" w:rsidP="00113C9F">
      <w:r>
        <w:t>So, we now have three equations in three unknowns, B</w:t>
      </w:r>
      <w:r w:rsidRPr="00284D4C">
        <w:rPr>
          <w:rStyle w:val="subscript"/>
        </w:rPr>
        <w:t>1</w:t>
      </w:r>
      <w:r>
        <w:t>, B</w:t>
      </w:r>
      <w:r w:rsidRPr="00284D4C">
        <w:rPr>
          <w:rStyle w:val="subscript"/>
        </w:rPr>
        <w:t>2</w:t>
      </w:r>
      <w:r>
        <w:t>, and d.</w:t>
      </w:r>
      <w:r w:rsidR="0039104E">
        <w:t xml:space="preserve"> </w:t>
      </w:r>
      <w:r>
        <w:t>Inserting (</w:t>
      </w:r>
      <w:r w:rsidR="002A2232">
        <w:t>6.3.</w:t>
      </w:r>
      <w:r>
        <w:t>4) and (</w:t>
      </w:r>
      <w:r w:rsidR="002A2232">
        <w:t>6.3.</w:t>
      </w:r>
      <w:r>
        <w:t>5) into (</w:t>
      </w:r>
      <w:r w:rsidR="002A2232">
        <w:t>6.3.</w:t>
      </w:r>
      <w:r>
        <w:t>6) and squaring twice gives us an expression for d as a function of a</w:t>
      </w:r>
      <w:r w:rsidRPr="00284D4C">
        <w:rPr>
          <w:rStyle w:val="subscript"/>
        </w:rPr>
        <w:t>1</w:t>
      </w:r>
      <w:r>
        <w:t>, a</w:t>
      </w:r>
      <w:r w:rsidRPr="00284D4C">
        <w:rPr>
          <w:rStyle w:val="subscript"/>
        </w:rPr>
        <w:t>2</w:t>
      </w:r>
      <w:r>
        <w:t>, b:</w:t>
      </w:r>
    </w:p>
    <w:p w14:paraId="603EC0EA" w14:textId="77777777" w:rsidR="00113C9F" w:rsidRDefault="00113C9F" w:rsidP="00113C9F"/>
    <w:p w14:paraId="627BC8AB" w14:textId="77777777" w:rsidR="00113C9F" w:rsidRDefault="00F71AC3" w:rsidP="001D35AF">
      <w:pPr>
        <w:tabs>
          <w:tab w:val="left" w:pos="7200"/>
          <w:tab w:val="left" w:pos="7920"/>
          <w:tab w:val="right" w:pos="9270"/>
        </w:tabs>
      </w:pPr>
      <w:r>
        <w:tab/>
      </w:r>
      <w:r w:rsidR="00113C9F">
        <w:t xml:space="preserve">d = (1/2b) </w:t>
      </w:r>
      <w:r w:rsidR="00113C9F">
        <w:fldChar w:fldCharType="begin"/>
      </w:r>
      <w:r w:rsidR="00113C9F">
        <w:instrText xml:space="preserve"> EQ \R( b</w:instrText>
      </w:r>
      <w:r w:rsidR="00113C9F" w:rsidRPr="00ED6797">
        <w:rPr>
          <w:rStyle w:val="superscript"/>
        </w:rPr>
        <w:instrText>4</w:instrText>
      </w:r>
      <w:r w:rsidR="00113C9F">
        <w:instrText xml:space="preserve"> + (a</w:instrText>
      </w:r>
      <w:r w:rsidR="00113C9F" w:rsidRPr="00ED6797">
        <w:rPr>
          <w:rStyle w:val="subscript"/>
        </w:rPr>
        <w:instrText>1</w:instrText>
      </w:r>
      <w:r w:rsidR="00113C9F" w:rsidRPr="00ED6797">
        <w:rPr>
          <w:rStyle w:val="superscript"/>
        </w:rPr>
        <w:instrText>2</w:instrText>
      </w:r>
      <w:r w:rsidR="00113C9F">
        <w:instrText xml:space="preserve"> - a</w:instrText>
      </w:r>
      <w:r w:rsidR="00113C9F" w:rsidRPr="00ED6797">
        <w:rPr>
          <w:rStyle w:val="subscript"/>
        </w:rPr>
        <w:instrText>2</w:instrText>
      </w:r>
      <w:r w:rsidR="00113C9F" w:rsidRPr="00ED6797">
        <w:rPr>
          <w:rStyle w:val="superscript"/>
        </w:rPr>
        <w:instrText>2</w:instrText>
      </w:r>
      <w:r w:rsidR="00113C9F">
        <w:instrText>)</w:instrText>
      </w:r>
      <w:r w:rsidR="00113C9F" w:rsidRPr="00ED6797">
        <w:rPr>
          <w:rStyle w:val="superscript"/>
        </w:rPr>
        <w:instrText>2</w:instrText>
      </w:r>
      <w:r w:rsidR="00113C9F">
        <w:instrText xml:space="preserve"> - 2b</w:instrText>
      </w:r>
      <w:r w:rsidR="00113C9F" w:rsidRPr="00ED6797">
        <w:rPr>
          <w:rStyle w:val="superscript"/>
        </w:rPr>
        <w:instrText>2</w:instrText>
      </w:r>
      <w:r w:rsidR="00113C9F">
        <w:instrText>(a</w:instrText>
      </w:r>
      <w:r w:rsidR="00113C9F" w:rsidRPr="00ED6797">
        <w:rPr>
          <w:rStyle w:val="subscript"/>
        </w:rPr>
        <w:instrText>1</w:instrText>
      </w:r>
      <w:r w:rsidR="00113C9F" w:rsidRPr="00ED6797">
        <w:rPr>
          <w:rStyle w:val="superscript"/>
        </w:rPr>
        <w:instrText>2</w:instrText>
      </w:r>
      <w:r w:rsidR="00113C9F">
        <w:instrText xml:space="preserve"> + a</w:instrText>
      </w:r>
      <w:r w:rsidR="00113C9F" w:rsidRPr="00ED6797">
        <w:rPr>
          <w:rStyle w:val="subscript"/>
        </w:rPr>
        <w:instrText>2</w:instrText>
      </w:r>
      <w:r w:rsidR="00113C9F" w:rsidRPr="00ED6797">
        <w:rPr>
          <w:rStyle w:val="superscript"/>
        </w:rPr>
        <w:instrText>2</w:instrText>
      </w:r>
      <w:r w:rsidR="00113C9F">
        <w:instrText xml:space="preserve">)) </w:instrText>
      </w:r>
      <w:r w:rsidR="00113C9F">
        <w:fldChar w:fldCharType="end"/>
      </w:r>
      <w:r w:rsidR="00715CCA">
        <w:tab/>
      </w:r>
      <w:r w:rsidR="00715CCA">
        <w:tab/>
      </w:r>
      <w:r w:rsidR="00715CCA">
        <w:tab/>
      </w:r>
      <w:r w:rsidR="00715CCA">
        <w:tab/>
      </w:r>
      <w:r w:rsidR="00113C9F">
        <w:tab/>
      </w:r>
      <w:r w:rsidR="001D35AF">
        <w:tab/>
      </w:r>
      <w:r w:rsidR="00113C9F">
        <w:t>(</w:t>
      </w:r>
      <w:r w:rsidR="00087F79">
        <w:t>6.3.</w:t>
      </w:r>
      <w:r w:rsidR="00113C9F">
        <w:t>7)</w:t>
      </w:r>
    </w:p>
    <w:p w14:paraId="41CE2508" w14:textId="77777777" w:rsidR="00113C9F" w:rsidRDefault="00113C9F" w:rsidP="00113C9F"/>
    <w:p w14:paraId="1C6F86BD" w14:textId="77777777" w:rsidR="00113C9F" w:rsidRDefault="00113C9F" w:rsidP="00113C9F">
      <w:r>
        <w:t>The potentials on the two wire surfaces are given by</w:t>
      </w:r>
    </w:p>
    <w:p w14:paraId="7D90CA89" w14:textId="77777777" w:rsidR="00113C9F" w:rsidRDefault="00113C9F" w:rsidP="00113C9F"/>
    <w:p w14:paraId="36B6EDB8" w14:textId="77777777" w:rsidR="00113C9F" w:rsidRDefault="00113C9F" w:rsidP="001D35AF">
      <w:pPr>
        <w:tabs>
          <w:tab w:val="left" w:pos="7200"/>
          <w:tab w:val="left" w:pos="7920"/>
          <w:tab w:val="right" w:pos="9270"/>
        </w:tabs>
      </w:pPr>
      <w:r>
        <w:tab/>
        <w:t>B</w:t>
      </w:r>
      <w:r w:rsidRPr="00284D4C">
        <w:rPr>
          <w:rStyle w:val="subscript"/>
        </w:rPr>
        <w:t>1</w:t>
      </w:r>
      <w:r>
        <w:t xml:space="preserve"> = f(</w:t>
      </w:r>
      <w:r>
        <w:rPr>
          <w:b/>
        </w:rPr>
        <w:t>x</w:t>
      </w:r>
      <w:r w:rsidR="00715CCA">
        <w:rPr>
          <w:rStyle w:val="subscript"/>
        </w:rPr>
        <w:t>1</w:t>
      </w:r>
      <w:r>
        <w:t>)</w:t>
      </w:r>
      <w:r w:rsidR="0039104E">
        <w:t xml:space="preserve"> </w:t>
      </w:r>
      <w:r w:rsidR="002A2232">
        <w:t xml:space="preserve">  </w:t>
      </w:r>
      <w:r>
        <w:t>=</w:t>
      </w:r>
      <w:r w:rsidR="0039104E">
        <w:t xml:space="preserve">  </w:t>
      </w:r>
      <w:r>
        <w:t>csch</w:t>
      </w:r>
      <w:r w:rsidRPr="00ED6797">
        <w:rPr>
          <w:rStyle w:val="superscript"/>
        </w:rPr>
        <w:t>-1</w:t>
      </w:r>
      <w:r>
        <w:t xml:space="preserve"> (a</w:t>
      </w:r>
      <w:r w:rsidRPr="00284D4C">
        <w:rPr>
          <w:rStyle w:val="subscript"/>
        </w:rPr>
        <w:t>1</w:t>
      </w:r>
      <w:r>
        <w:t>/ d)</w:t>
      </w:r>
      <w:r w:rsidR="002A2232">
        <w:t xml:space="preserve"> </w:t>
      </w:r>
      <w:r>
        <w:t xml:space="preserve"> =</w:t>
      </w:r>
      <w:r w:rsidR="0039104E">
        <w:t xml:space="preserve"> </w:t>
      </w:r>
      <w:r>
        <w:t xml:space="preserve"> </w:t>
      </w:r>
      <w:r w:rsidR="002A2232">
        <w:t xml:space="preserve"> </w:t>
      </w:r>
      <w:r>
        <w:t>ln [ (d/a</w:t>
      </w:r>
      <w:r w:rsidRPr="00284D4C">
        <w:rPr>
          <w:rStyle w:val="subscript"/>
        </w:rPr>
        <w:t xml:space="preserve">1 </w:t>
      </w:r>
      <w:r>
        <w:t xml:space="preserve">) + </w:t>
      </w:r>
      <w:r>
        <w:fldChar w:fldCharType="begin"/>
      </w:r>
      <w:r>
        <w:instrText xml:space="preserve"> EQ \R( (d/a</w:instrText>
      </w:r>
      <w:r w:rsidR="00715CCA">
        <w:rPr>
          <w:rStyle w:val="subscript"/>
        </w:rPr>
        <w:instrText>1</w:instrText>
      </w:r>
      <w:r>
        <w:instrText>)</w:instrText>
      </w:r>
      <w:r w:rsidRPr="00ED6797">
        <w:rPr>
          <w:rStyle w:val="superscript"/>
        </w:rPr>
        <w:instrText>2</w:instrText>
      </w:r>
      <w:r>
        <w:instrText xml:space="preserve"> + 1)   </w:instrText>
      </w:r>
      <w:r>
        <w:fldChar w:fldCharType="end"/>
      </w:r>
      <w:r>
        <w:t>]</w:t>
      </w:r>
      <w:r>
        <w:tab/>
      </w:r>
      <w:r>
        <w:tab/>
      </w:r>
      <w:r>
        <w:tab/>
      </w:r>
      <w:r w:rsidR="001D35AF">
        <w:tab/>
      </w:r>
      <w:r>
        <w:t>(</w:t>
      </w:r>
      <w:r w:rsidR="00087F79">
        <w:t>6.3.</w:t>
      </w:r>
      <w:r>
        <w:t>8)</w:t>
      </w:r>
    </w:p>
    <w:p w14:paraId="22CA80BD" w14:textId="77777777" w:rsidR="00113C9F" w:rsidRDefault="00113C9F" w:rsidP="00113C9F"/>
    <w:p w14:paraId="4DB9A4C8" w14:textId="77777777" w:rsidR="00113C9F" w:rsidRDefault="00113C9F" w:rsidP="001D35AF">
      <w:pPr>
        <w:tabs>
          <w:tab w:val="left" w:pos="7200"/>
          <w:tab w:val="left" w:pos="7920"/>
          <w:tab w:val="right" w:pos="9270"/>
        </w:tabs>
      </w:pPr>
      <w:r>
        <w:tab/>
        <w:t>B</w:t>
      </w:r>
      <w:r w:rsidRPr="00284D4C">
        <w:rPr>
          <w:rStyle w:val="subscript"/>
        </w:rPr>
        <w:t>2</w:t>
      </w:r>
      <w:r w:rsidR="0039104E">
        <w:t xml:space="preserve"> </w:t>
      </w:r>
      <w:r>
        <w:t>= f(</w:t>
      </w:r>
      <w:r>
        <w:rPr>
          <w:b/>
        </w:rPr>
        <w:t>x</w:t>
      </w:r>
      <w:r w:rsidR="00715CCA">
        <w:rPr>
          <w:rStyle w:val="subscript"/>
        </w:rPr>
        <w:t>2</w:t>
      </w:r>
      <w:r>
        <w:t>)</w:t>
      </w:r>
      <w:r w:rsidR="0039104E">
        <w:t xml:space="preserve"> </w:t>
      </w:r>
      <w:r>
        <w:t>=</w:t>
      </w:r>
      <w:r w:rsidR="0039104E">
        <w:t xml:space="preserve"> </w:t>
      </w:r>
      <w:r>
        <w:t xml:space="preserve"> -</w:t>
      </w:r>
      <w:r w:rsidR="0039104E">
        <w:t xml:space="preserve"> </w:t>
      </w:r>
      <w:r>
        <w:t>csch</w:t>
      </w:r>
      <w:r w:rsidRPr="00ED6797">
        <w:rPr>
          <w:rStyle w:val="superscript"/>
        </w:rPr>
        <w:t>-1</w:t>
      </w:r>
      <w:r>
        <w:t xml:space="preserve"> (a</w:t>
      </w:r>
      <w:r w:rsidRPr="00284D4C">
        <w:rPr>
          <w:rStyle w:val="subscript"/>
        </w:rPr>
        <w:t>2</w:t>
      </w:r>
      <w:r>
        <w:t>/ d) =</w:t>
      </w:r>
      <w:r w:rsidR="0039104E">
        <w:t xml:space="preserve"> </w:t>
      </w:r>
      <w:r>
        <w:t xml:space="preserve"> -</w:t>
      </w:r>
      <w:r w:rsidR="0039104E">
        <w:t xml:space="preserve"> </w:t>
      </w:r>
      <w:r>
        <w:t>ln [ (d/a</w:t>
      </w:r>
      <w:r w:rsidRPr="00284D4C">
        <w:rPr>
          <w:rStyle w:val="subscript"/>
        </w:rPr>
        <w:t xml:space="preserve">2 </w:t>
      </w:r>
      <w:r>
        <w:t xml:space="preserve">) + </w:t>
      </w:r>
      <w:r>
        <w:fldChar w:fldCharType="begin"/>
      </w:r>
      <w:r>
        <w:instrText xml:space="preserve"> EQ \R( (d/a</w:instrText>
      </w:r>
      <w:r w:rsidR="00715CCA">
        <w:rPr>
          <w:rStyle w:val="subscript"/>
        </w:rPr>
        <w:instrText>2</w:instrText>
      </w:r>
      <w:r>
        <w:instrText>)</w:instrText>
      </w:r>
      <w:r w:rsidRPr="00ED6797">
        <w:rPr>
          <w:rStyle w:val="superscript"/>
        </w:rPr>
        <w:instrText>2</w:instrText>
      </w:r>
      <w:r>
        <w:instrText xml:space="preserve"> + 1)   </w:instrText>
      </w:r>
      <w:r>
        <w:fldChar w:fldCharType="end"/>
      </w:r>
      <w:r>
        <w:t>]</w:t>
      </w:r>
      <w:r>
        <w:tab/>
      </w:r>
      <w:r>
        <w:tab/>
      </w:r>
      <w:r>
        <w:tab/>
      </w:r>
      <w:r w:rsidR="001D35AF">
        <w:tab/>
      </w:r>
      <w:r>
        <w:t>(</w:t>
      </w:r>
      <w:r w:rsidR="00087F79">
        <w:t>6.3.</w:t>
      </w:r>
      <w:r>
        <w:t>9)</w:t>
      </w:r>
    </w:p>
    <w:p w14:paraId="65F3697E" w14:textId="77777777" w:rsidR="00113C9F" w:rsidRDefault="00113C9F" w:rsidP="00113C9F"/>
    <w:p w14:paraId="4622E2A3" w14:textId="77777777" w:rsidR="00113C9F" w:rsidRDefault="00113C9F" w:rsidP="00113C9F">
      <w:r>
        <w:t xml:space="preserve">And the potential f(x,y) at all points in space between the conductors is given by, </w:t>
      </w:r>
    </w:p>
    <w:p w14:paraId="435D5537" w14:textId="77777777" w:rsidR="00113C9F" w:rsidRDefault="00113C9F" w:rsidP="00113C9F"/>
    <w:p w14:paraId="6E9AFC30" w14:textId="77777777" w:rsidR="00113C9F" w:rsidRDefault="00F71AC3" w:rsidP="001D35AF">
      <w:pPr>
        <w:tabs>
          <w:tab w:val="left" w:pos="7200"/>
          <w:tab w:val="left" w:pos="7920"/>
          <w:tab w:val="right" w:pos="9270"/>
        </w:tabs>
      </w:pPr>
      <w:r>
        <w:tab/>
      </w:r>
      <w:r w:rsidR="00113C9F">
        <w:t>f(x,y) = ln(s</w:t>
      </w:r>
      <w:r w:rsidR="00113C9F" w:rsidRPr="00ED6797">
        <w:rPr>
          <w:rStyle w:val="subscript"/>
        </w:rPr>
        <w:t>2</w:t>
      </w:r>
      <w:r w:rsidR="00113C9F">
        <w:t>/s</w:t>
      </w:r>
      <w:r w:rsidR="00113C9F" w:rsidRPr="00ED6797">
        <w:rPr>
          <w:rStyle w:val="subscript"/>
        </w:rPr>
        <w:t>1</w:t>
      </w:r>
      <w:r w:rsidR="00113C9F">
        <w:t>) = ln [</w:t>
      </w:r>
      <w:r w:rsidR="0039104E">
        <w:t xml:space="preserve"> </w:t>
      </w:r>
      <w:r w:rsidR="00113C9F">
        <w:fldChar w:fldCharType="begin"/>
      </w:r>
      <w:r w:rsidR="00113C9F">
        <w:instrText xml:space="preserve"> EQ \F( (x+d)</w:instrText>
      </w:r>
      <w:r w:rsidR="00113C9F" w:rsidRPr="00ED6797">
        <w:rPr>
          <w:rStyle w:val="superscript"/>
        </w:rPr>
        <w:instrText>2</w:instrText>
      </w:r>
      <w:r w:rsidR="00113C9F">
        <w:instrText xml:space="preserve"> + y</w:instrText>
      </w:r>
      <w:r w:rsidR="00113C9F" w:rsidRPr="00ED6797">
        <w:rPr>
          <w:rStyle w:val="superscript"/>
        </w:rPr>
        <w:instrText xml:space="preserve">2 , </w:instrText>
      </w:r>
      <w:r w:rsidR="00113C9F">
        <w:instrText>(x-d)</w:instrText>
      </w:r>
      <w:r w:rsidR="00113C9F" w:rsidRPr="00ED6797">
        <w:rPr>
          <w:rStyle w:val="superscript"/>
        </w:rPr>
        <w:instrText>2</w:instrText>
      </w:r>
      <w:r w:rsidR="00113C9F">
        <w:instrText xml:space="preserve"> + y</w:instrText>
      </w:r>
      <w:r w:rsidR="00113C9F" w:rsidRPr="00ED6797">
        <w:rPr>
          <w:rStyle w:val="superscript"/>
        </w:rPr>
        <w:instrText>2</w:instrText>
      </w:r>
      <w:r w:rsidR="00715CCA">
        <w:instrText xml:space="preserve"> )</w:instrText>
      </w:r>
      <w:r w:rsidR="00113C9F">
        <w:instrText xml:space="preserve"> </w:instrText>
      </w:r>
      <w:r w:rsidR="00113C9F">
        <w:fldChar w:fldCharType="end"/>
      </w:r>
      <w:r w:rsidR="00113C9F" w:rsidRPr="00715CCA">
        <w:t>]</w:t>
      </w:r>
      <w:r w:rsidR="00113C9F" w:rsidRPr="00ED6797">
        <w:rPr>
          <w:rStyle w:val="superscript"/>
        </w:rPr>
        <w:tab/>
      </w:r>
      <w:r w:rsidR="00715CCA">
        <w:rPr>
          <w:rStyle w:val="superscript"/>
        </w:rPr>
        <w:tab/>
      </w:r>
      <w:r w:rsidR="00715CCA">
        <w:rPr>
          <w:rStyle w:val="superscript"/>
        </w:rPr>
        <w:tab/>
      </w:r>
      <w:r w:rsidR="00715CCA">
        <w:rPr>
          <w:rStyle w:val="superscript"/>
        </w:rPr>
        <w:tab/>
      </w:r>
      <w:r w:rsidR="001D35AF">
        <w:rPr>
          <w:rStyle w:val="superscript"/>
        </w:rPr>
        <w:tab/>
      </w:r>
      <w:r w:rsidR="001D35AF">
        <w:rPr>
          <w:rStyle w:val="superscript"/>
        </w:rPr>
        <w:tab/>
      </w:r>
      <w:r w:rsidR="001D35AF">
        <w:rPr>
          <w:rStyle w:val="superscript"/>
        </w:rPr>
        <w:tab/>
      </w:r>
      <w:r w:rsidR="00113C9F">
        <w:t>(</w:t>
      </w:r>
      <w:r w:rsidR="00087F79">
        <w:t>6.3.</w:t>
      </w:r>
      <w:r w:rsidR="00113C9F">
        <w:t>10)</w:t>
      </w:r>
    </w:p>
    <w:p w14:paraId="4AC9BC24" w14:textId="77777777" w:rsidR="00113C9F" w:rsidRDefault="00113C9F" w:rsidP="00113C9F"/>
    <w:p w14:paraId="384390EA" w14:textId="77777777" w:rsidR="00113C9F" w:rsidRDefault="00113C9F" w:rsidP="00113C9F">
      <w:r>
        <w:t xml:space="preserve">Putting </w:t>
      </w:r>
      <w:r w:rsidR="002A2232">
        <w:t>(6.3.4) and (6.3.5)</w:t>
      </w:r>
      <w:r>
        <w:t xml:space="preserve"> into </w:t>
      </w:r>
      <w:r w:rsidR="002A2232">
        <w:t>(6.3.2)</w:t>
      </w:r>
      <w:r>
        <w:t>, we get these useful formulas for the circle center locations:</w:t>
      </w:r>
    </w:p>
    <w:p w14:paraId="131B20B3" w14:textId="77777777" w:rsidR="00113C9F" w:rsidRDefault="00113C9F" w:rsidP="00113C9F"/>
    <w:p w14:paraId="12C235A4" w14:textId="77777777" w:rsidR="00113C9F" w:rsidRDefault="00F71AC3" w:rsidP="005A7F2A">
      <w:r>
        <w:tab/>
      </w:r>
      <w:r w:rsidR="00113C9F">
        <w:t>x</w:t>
      </w:r>
      <w:r w:rsidR="00113C9F" w:rsidRPr="00ED6797">
        <w:rPr>
          <w:rStyle w:val="subscript"/>
        </w:rPr>
        <w:t>c1</w:t>
      </w:r>
      <w:r w:rsidR="00113C9F">
        <w:t xml:space="preserve"> = d</w:t>
      </w:r>
      <w:r w:rsidR="002A2232">
        <w:t xml:space="preserve"> </w:t>
      </w:r>
      <w:r w:rsidR="00113C9F">
        <w:t>coth(B</w:t>
      </w:r>
      <w:r w:rsidR="00113C9F" w:rsidRPr="00ED6797">
        <w:rPr>
          <w:rStyle w:val="subscript"/>
        </w:rPr>
        <w:t>1</w:t>
      </w:r>
      <w:r w:rsidR="00113C9F">
        <w:t>)</w:t>
      </w:r>
      <w:r w:rsidR="0039104E">
        <w:t xml:space="preserve"> </w:t>
      </w:r>
      <w:r w:rsidR="00113C9F">
        <w:t xml:space="preserve"> =</w:t>
      </w:r>
      <w:r w:rsidR="0039104E">
        <w:t xml:space="preserve">  </w:t>
      </w:r>
      <w:r w:rsidR="00113C9F">
        <w:t>d</w:t>
      </w:r>
      <w:r w:rsidR="00113C9F">
        <w:fldChar w:fldCharType="begin"/>
      </w:r>
      <w:r w:rsidR="00113C9F">
        <w:instrText xml:space="preserve"> EQ \R(1 + (a</w:instrText>
      </w:r>
      <w:r w:rsidR="00113C9F" w:rsidRPr="00ED6797">
        <w:rPr>
          <w:rStyle w:val="subscript"/>
        </w:rPr>
        <w:instrText>1</w:instrText>
      </w:r>
      <w:r w:rsidR="00113C9F">
        <w:instrText>/d)</w:instrText>
      </w:r>
      <w:r w:rsidR="00113C9F" w:rsidRPr="00ED6797">
        <w:rPr>
          <w:rStyle w:val="superscript"/>
        </w:rPr>
        <w:instrText>2</w:instrText>
      </w:r>
      <w:r w:rsidR="00113C9F">
        <w:instrText xml:space="preserve">) </w:instrText>
      </w:r>
      <w:r w:rsidR="00113C9F">
        <w:fldChar w:fldCharType="end"/>
      </w:r>
    </w:p>
    <w:p w14:paraId="3F909A69" w14:textId="77777777" w:rsidR="00113C9F" w:rsidRDefault="00113C9F" w:rsidP="00113C9F"/>
    <w:p w14:paraId="29809313" w14:textId="77777777" w:rsidR="00113C9F" w:rsidRDefault="00F71AC3" w:rsidP="001D35AF">
      <w:pPr>
        <w:tabs>
          <w:tab w:val="left" w:pos="7200"/>
          <w:tab w:val="left" w:pos="7920"/>
          <w:tab w:val="right" w:pos="9270"/>
        </w:tabs>
      </w:pPr>
      <w:r>
        <w:tab/>
      </w:r>
      <w:r w:rsidR="00113C9F">
        <w:t>x</w:t>
      </w:r>
      <w:r w:rsidR="00113C9F" w:rsidRPr="00ED6797">
        <w:rPr>
          <w:rStyle w:val="subscript"/>
        </w:rPr>
        <w:t>c2</w:t>
      </w:r>
      <w:r w:rsidR="00113C9F">
        <w:t xml:space="preserve"> = d</w:t>
      </w:r>
      <w:r w:rsidR="002A2232">
        <w:t xml:space="preserve"> </w:t>
      </w:r>
      <w:r w:rsidR="00113C9F">
        <w:t>coth(B</w:t>
      </w:r>
      <w:r w:rsidR="00113C9F" w:rsidRPr="00ED6797">
        <w:rPr>
          <w:rStyle w:val="subscript"/>
        </w:rPr>
        <w:t>2</w:t>
      </w:r>
      <w:r w:rsidR="00113C9F">
        <w:t>)</w:t>
      </w:r>
      <w:r w:rsidR="0039104E">
        <w:t xml:space="preserve"> </w:t>
      </w:r>
      <w:r w:rsidR="00113C9F">
        <w:t xml:space="preserve"> = -</w:t>
      </w:r>
      <w:r w:rsidR="0039104E">
        <w:t xml:space="preserve"> </w:t>
      </w:r>
      <w:r w:rsidR="00113C9F">
        <w:t>d</w:t>
      </w:r>
      <w:r w:rsidR="00113C9F">
        <w:fldChar w:fldCharType="begin"/>
      </w:r>
      <w:r w:rsidR="00113C9F">
        <w:instrText xml:space="preserve"> EQ \R(1 + (a</w:instrText>
      </w:r>
      <w:r w:rsidR="00113C9F" w:rsidRPr="00ED6797">
        <w:rPr>
          <w:rStyle w:val="subscript"/>
        </w:rPr>
        <w:instrText>2</w:instrText>
      </w:r>
      <w:r w:rsidR="00113C9F">
        <w:instrText>/d)</w:instrText>
      </w:r>
      <w:r w:rsidR="00113C9F" w:rsidRPr="00ED6797">
        <w:rPr>
          <w:rStyle w:val="superscript"/>
        </w:rPr>
        <w:instrText>2</w:instrText>
      </w:r>
      <w:r w:rsidR="00113C9F">
        <w:instrText xml:space="preserve">) </w:instrText>
      </w:r>
      <w:r w:rsidR="00113C9F">
        <w:fldChar w:fldCharType="end"/>
      </w:r>
      <w:r w:rsidR="00113C9F">
        <w:tab/>
      </w:r>
      <w:r w:rsidR="00715CCA">
        <w:tab/>
      </w:r>
      <w:r w:rsidR="00715CCA">
        <w:tab/>
      </w:r>
      <w:r w:rsidR="00715CCA">
        <w:tab/>
      </w:r>
      <w:r w:rsidR="001D35AF">
        <w:tab/>
      </w:r>
      <w:r w:rsidR="001D35AF">
        <w:tab/>
      </w:r>
      <w:r w:rsidR="001D35AF">
        <w:tab/>
      </w:r>
      <w:r w:rsidR="00113C9F">
        <w:t>(</w:t>
      </w:r>
      <w:r w:rsidR="00087F79">
        <w:t>6.3.</w:t>
      </w:r>
      <w:r w:rsidR="00113C9F">
        <w:t>11)</w:t>
      </w:r>
    </w:p>
    <w:p w14:paraId="44970D14" w14:textId="77777777" w:rsidR="00113C9F" w:rsidRDefault="00113C9F" w:rsidP="00113C9F"/>
    <w:p w14:paraId="71DD958C" w14:textId="77777777" w:rsidR="00113C9F" w:rsidRDefault="00113C9F" w:rsidP="00113C9F">
      <w:r>
        <w:t>Finally,</w:t>
      </w:r>
      <w:r w:rsidR="0039104E">
        <w:t xml:space="preserve"> </w:t>
      </w:r>
      <w:r>
        <w:t xml:space="preserve">we arrive at our evaluation for K , </w:t>
      </w:r>
    </w:p>
    <w:p w14:paraId="5CBF2188" w14:textId="77777777" w:rsidR="00113C9F" w:rsidRDefault="00113C9F" w:rsidP="00113C9F"/>
    <w:p w14:paraId="2B763A0C" w14:textId="77777777" w:rsidR="00113C9F" w:rsidRDefault="00113C9F" w:rsidP="001D35AF">
      <w:pPr>
        <w:tabs>
          <w:tab w:val="left" w:pos="7200"/>
          <w:tab w:val="left" w:pos="7920"/>
          <w:tab w:val="right" w:pos="9270"/>
        </w:tabs>
      </w:pPr>
      <w:r>
        <w:tab/>
        <w:t>K = f(</w:t>
      </w:r>
      <w:r>
        <w:rPr>
          <w:b/>
        </w:rPr>
        <w:t>x</w:t>
      </w:r>
      <w:r w:rsidRPr="00284D4C">
        <w:rPr>
          <w:rStyle w:val="subscript"/>
        </w:rPr>
        <w:t>1</w:t>
      </w:r>
      <w:r>
        <w:t>) - f(</w:t>
      </w:r>
      <w:r>
        <w:rPr>
          <w:b/>
        </w:rPr>
        <w:t>x</w:t>
      </w:r>
      <w:r w:rsidRPr="00284D4C">
        <w:rPr>
          <w:rStyle w:val="subscript"/>
        </w:rPr>
        <w:t>2</w:t>
      </w:r>
      <w:r>
        <w:t>) = B</w:t>
      </w:r>
      <w:r w:rsidRPr="00284D4C">
        <w:rPr>
          <w:rStyle w:val="subscript"/>
        </w:rPr>
        <w:t>1</w:t>
      </w:r>
      <w:r>
        <w:t xml:space="preserve"> - B</w:t>
      </w:r>
      <w:r w:rsidRPr="00284D4C">
        <w:rPr>
          <w:rStyle w:val="subscript"/>
        </w:rPr>
        <w:t>2</w:t>
      </w:r>
      <w:r w:rsidR="0039104E">
        <w:t xml:space="preserve"> </w:t>
      </w:r>
      <w:r w:rsidR="00715CCA">
        <w:t>=</w:t>
      </w:r>
      <w:r w:rsidR="0039104E">
        <w:t xml:space="preserve"> </w:t>
      </w:r>
      <w:r w:rsidR="00715CCA">
        <w:t>ln [</w:t>
      </w:r>
      <w:r>
        <w:t>(d/a</w:t>
      </w:r>
      <w:r w:rsidR="00715CCA">
        <w:rPr>
          <w:rStyle w:val="subscript"/>
        </w:rPr>
        <w:t>1</w:t>
      </w:r>
      <w:r>
        <w:t xml:space="preserve">) + </w:t>
      </w:r>
      <w:r>
        <w:fldChar w:fldCharType="begin"/>
      </w:r>
      <w:r>
        <w:instrText xml:space="preserve"> EQ \R( (d/a</w:instrText>
      </w:r>
      <w:r w:rsidR="00715CCA">
        <w:rPr>
          <w:rStyle w:val="subscript"/>
        </w:rPr>
        <w:instrText>1</w:instrText>
      </w:r>
      <w:r>
        <w:instrText>)</w:instrText>
      </w:r>
      <w:r w:rsidRPr="00ED6797">
        <w:rPr>
          <w:rStyle w:val="superscript"/>
        </w:rPr>
        <w:instrText>2</w:instrText>
      </w:r>
      <w:r w:rsidR="00715CCA">
        <w:instrText xml:space="preserve"> + 1)</w:instrText>
      </w:r>
      <w:r>
        <w:fldChar w:fldCharType="end"/>
      </w:r>
      <w:r w:rsidR="00715CCA">
        <w:t>] +</w:t>
      </w:r>
      <w:r w:rsidR="0039104E">
        <w:t xml:space="preserve"> </w:t>
      </w:r>
      <w:r w:rsidR="00715CCA">
        <w:t>ln [</w:t>
      </w:r>
      <w:r>
        <w:t>(d/a</w:t>
      </w:r>
      <w:r w:rsidR="00715CCA">
        <w:rPr>
          <w:rStyle w:val="subscript"/>
        </w:rPr>
        <w:t>2</w:t>
      </w:r>
      <w:r>
        <w:t>) +</w:t>
      </w:r>
      <w:r w:rsidR="00715CCA">
        <w:t xml:space="preserve"> </w:t>
      </w:r>
      <w:r w:rsidR="00715CCA">
        <w:fldChar w:fldCharType="begin"/>
      </w:r>
      <w:r w:rsidR="00715CCA">
        <w:instrText xml:space="preserve"> EQ \R( (d/a</w:instrText>
      </w:r>
      <w:r w:rsidR="00715CCA">
        <w:rPr>
          <w:rStyle w:val="subscript"/>
        </w:rPr>
        <w:instrText>2</w:instrText>
      </w:r>
      <w:r w:rsidR="00715CCA">
        <w:instrText>)</w:instrText>
      </w:r>
      <w:r w:rsidR="00715CCA" w:rsidRPr="00ED6797">
        <w:rPr>
          <w:rStyle w:val="superscript"/>
        </w:rPr>
        <w:instrText>2</w:instrText>
      </w:r>
      <w:r w:rsidR="00715CCA">
        <w:instrText xml:space="preserve"> + 1)</w:instrText>
      </w:r>
      <w:r w:rsidR="00715CCA">
        <w:fldChar w:fldCharType="end"/>
      </w:r>
      <w:r>
        <w:t>]</w:t>
      </w:r>
      <w:r>
        <w:tab/>
      </w:r>
      <w:r w:rsidR="002A2232">
        <w:tab/>
      </w:r>
      <w:r w:rsidR="00715CCA">
        <w:t>(</w:t>
      </w:r>
      <w:r w:rsidR="00087F79">
        <w:t>6.3.</w:t>
      </w:r>
      <w:r>
        <w:t>12)</w:t>
      </w:r>
      <w:r>
        <w:tab/>
      </w:r>
    </w:p>
    <w:p w14:paraId="719D9774" w14:textId="77777777" w:rsidR="00113C9F" w:rsidRDefault="00113C9F" w:rsidP="00113C9F"/>
    <w:p w14:paraId="45C826B7" w14:textId="77777777" w:rsidR="00113C9F" w:rsidRDefault="00113C9F" w:rsidP="00113C9F">
      <w:r>
        <w:t xml:space="preserve">If we are interested in a transmission with one conductor contained inside the other, </w:t>
      </w:r>
    </w:p>
    <w:p w14:paraId="2A8211C6" w14:textId="77777777" w:rsidR="00113C9F" w:rsidRDefault="00113C9F" w:rsidP="00113C9F"/>
    <w:p w14:paraId="5AF0A3DB" w14:textId="77777777" w:rsidR="00113C9F" w:rsidRDefault="00113C9F" w:rsidP="00113C9F">
      <w:r>
        <w:tab/>
      </w:r>
      <w:r>
        <w:tab/>
      </w:r>
      <w:r>
        <w:tab/>
      </w:r>
      <w:r>
        <w:object w:dxaOrig="4420" w:dyaOrig="2340">
          <v:shape id="_x0000_i1040" type="#_x0000_t75" style="width:221.25pt;height:117pt" o:ole="">
            <v:imagedata r:id="rId37" o:title=""/>
          </v:shape>
          <o:OLEObject Type="Embed" ProgID="Word.Picture.8" ShapeID="_x0000_i1040" DrawAspect="Content" ObjectID="_1850218558" r:id="rId38"/>
        </w:object>
      </w:r>
    </w:p>
    <w:p w14:paraId="5CCAFAF9" w14:textId="77777777" w:rsidR="00113C9F" w:rsidRDefault="00113C9F" w:rsidP="00113C9F"/>
    <w:p w14:paraId="720B0A4E" w14:textId="77777777" w:rsidR="00113C9F" w:rsidRDefault="00113C9F" w:rsidP="00113C9F">
      <w:r>
        <w:tab/>
      </w:r>
      <w:r>
        <w:tab/>
        <w:t>Fig 3:</w:t>
      </w:r>
      <w:r w:rsidR="0039104E">
        <w:t xml:space="preserve"> </w:t>
      </w:r>
      <w:r>
        <w:t xml:space="preserve">Situation when conductors are concentric. </w:t>
      </w:r>
    </w:p>
    <w:p w14:paraId="2C974919" w14:textId="77777777" w:rsidR="00113C9F" w:rsidRDefault="00113C9F" w:rsidP="00113C9F"/>
    <w:p w14:paraId="42DC1A2D" w14:textId="77777777" w:rsidR="00113C9F" w:rsidRDefault="00113C9F" w:rsidP="00113C9F">
      <w:r>
        <w:t>then the above analysis still applies, except in this case B</w:t>
      </w:r>
      <w:r w:rsidRPr="00284D4C">
        <w:rPr>
          <w:rStyle w:val="subscript"/>
        </w:rPr>
        <w:t>2</w:t>
      </w:r>
      <w:r>
        <w:t xml:space="preserve"> is positive, so there is </w:t>
      </w:r>
      <w:r>
        <w:rPr>
          <w:i/>
        </w:rPr>
        <w:t>no</w:t>
      </w:r>
      <w:r>
        <w:t xml:space="preserve"> minus sign in (</w:t>
      </w:r>
      <w:r w:rsidR="002A2232">
        <w:t>6.3.</w:t>
      </w:r>
      <w:r>
        <w:t xml:space="preserve">9), and there </w:t>
      </w:r>
      <w:r>
        <w:rPr>
          <w:i/>
        </w:rPr>
        <w:t>is</w:t>
      </w:r>
      <w:r>
        <w:t xml:space="preserve"> a minus sign before the second term in (</w:t>
      </w:r>
      <w:r w:rsidR="002A2232">
        <w:t>6.2.</w:t>
      </w:r>
      <w:r>
        <w:t xml:space="preserve">12). </w:t>
      </w:r>
    </w:p>
    <w:p w14:paraId="10E4FEE0" w14:textId="77777777" w:rsidR="00113C9F" w:rsidRDefault="00113C9F" w:rsidP="00113C9F"/>
    <w:p w14:paraId="3C1298A3" w14:textId="77777777" w:rsidR="00113C9F" w:rsidRDefault="00113C9F" w:rsidP="00113C9F">
      <w:r>
        <w:t>Here then is a summary box for our two wire transmission line.</w:t>
      </w:r>
      <w:r w:rsidR="0039104E">
        <w:t xml:space="preserve"> </w:t>
      </w:r>
      <w:r>
        <w:t xml:space="preserve"> </w:t>
      </w:r>
    </w:p>
    <w:p w14:paraId="30768713" w14:textId="77777777" w:rsidR="00113C9F" w:rsidRDefault="00113C9F" w:rsidP="00113C9F"/>
    <w:p w14:paraId="4E289FEB"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078BE72C"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t>Ge</w:t>
      </w:r>
      <w:r w:rsidR="004D1109">
        <w:t>neral solution of two-wire transmission line :</w:t>
      </w:r>
    </w:p>
    <w:p w14:paraId="1D302C92" w14:textId="77777777" w:rsidR="00113C9F" w:rsidRDefault="00113C9F" w:rsidP="00113C9F">
      <w:pPr>
        <w:pBdr>
          <w:top w:val="single" w:sz="6" w:space="0" w:color="auto"/>
          <w:left w:val="single" w:sz="6" w:space="0" w:color="auto"/>
          <w:bottom w:val="single" w:sz="6" w:space="0" w:color="auto"/>
          <w:right w:val="single" w:sz="6" w:space="0" w:color="auto"/>
        </w:pBdr>
      </w:pPr>
    </w:p>
    <w:p w14:paraId="5C2AAF9C"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rsidR="002C3552" w:rsidRPr="002C3552">
        <w:t>φ</w:t>
      </w:r>
      <w:r>
        <w:t>(x,y,z) = (1/2</w:t>
      </w:r>
      <w:r w:rsidR="002C3552" w:rsidRPr="002C3552">
        <w:t>π</w:t>
      </w:r>
      <w:r w:rsidR="00507068" w:rsidRPr="00507068">
        <w:t>εε</w:t>
      </w:r>
      <w:r w:rsidRPr="00284D4C">
        <w:rPr>
          <w:rStyle w:val="subscript"/>
        </w:rPr>
        <w:t>0</w:t>
      </w:r>
      <w:r>
        <w:t>) q(z) f(x,y)</w:t>
      </w:r>
      <w:r>
        <w:tab/>
      </w:r>
      <w:r>
        <w:tab/>
      </w:r>
      <w:r>
        <w:tab/>
        <w:t>L</w:t>
      </w:r>
      <w:r w:rsidRPr="00284D4C">
        <w:rPr>
          <w:rStyle w:val="subscript"/>
        </w:rPr>
        <w:t>e</w:t>
      </w:r>
      <w:r>
        <w:t xml:space="preserve"> = (</w:t>
      </w:r>
      <w:r w:rsidR="00507068" w:rsidRPr="00507068">
        <w:t>μμ</w:t>
      </w:r>
      <w:r w:rsidRPr="00284D4C">
        <w:rPr>
          <w:rStyle w:val="subscript"/>
        </w:rPr>
        <w:t>0</w:t>
      </w:r>
      <w:r>
        <w:t>/2</w:t>
      </w:r>
      <w:r w:rsidR="002C3552" w:rsidRPr="002C3552">
        <w:t>π</w:t>
      </w:r>
      <w:r>
        <w:t>)K</w:t>
      </w:r>
    </w:p>
    <w:p w14:paraId="6C9FD3F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A</w:t>
      </w:r>
      <w:r w:rsidRPr="00284D4C">
        <w:rPr>
          <w:rStyle w:val="subscript"/>
        </w:rPr>
        <w:t>z</w:t>
      </w:r>
      <w:r>
        <w:t xml:space="preserve"> (x,y,z) = (</w:t>
      </w:r>
      <w:r w:rsidR="00507068" w:rsidRPr="00507068">
        <w:t>μμ</w:t>
      </w:r>
      <w:r w:rsidR="008E3310">
        <w:rPr>
          <w:rStyle w:val="subscript"/>
        </w:rPr>
        <w:t>0</w:t>
      </w:r>
      <w:r>
        <w:t>/2</w:t>
      </w:r>
      <w:r w:rsidR="002C3552" w:rsidRPr="002C3552">
        <w:t>π</w:t>
      </w:r>
      <w:r>
        <w:t>) i(z) f(x,y)</w:t>
      </w:r>
      <w:r>
        <w:tab/>
      </w:r>
      <w:r>
        <w:tab/>
      </w:r>
      <w:r>
        <w:tab/>
        <w:t>C = 2</w:t>
      </w:r>
      <w:r w:rsidR="002C3552" w:rsidRPr="002C3552">
        <w:t>π</w:t>
      </w:r>
      <w:r w:rsidR="00507068" w:rsidRPr="00507068">
        <w:t>εε</w:t>
      </w:r>
      <w:r w:rsidRPr="00284D4C">
        <w:rPr>
          <w:rStyle w:val="subscript"/>
        </w:rPr>
        <w:t>0</w:t>
      </w:r>
      <w:r>
        <w:t>/K</w:t>
      </w:r>
    </w:p>
    <w:p w14:paraId="4A932124" w14:textId="77777777" w:rsidR="00113C9F" w:rsidRDefault="008E3310"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rsidR="00113C9F">
        <w:t>G = 2</w:t>
      </w:r>
      <w:r w:rsidR="002C3552" w:rsidRPr="002C3552">
        <w:t>π</w:t>
      </w:r>
      <w:r w:rsidR="00507068" w:rsidRPr="00507068">
        <w:t>σ</w:t>
      </w:r>
      <w:r w:rsidR="00113C9F">
        <w:t>/K</w:t>
      </w:r>
    </w:p>
    <w:p w14:paraId="096B325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f(x,y) = ln [</w:t>
      </w:r>
      <w:r w:rsidR="0039104E">
        <w:t xml:space="preserve"> </w:t>
      </w:r>
      <w:r>
        <w:fldChar w:fldCharType="begin"/>
      </w:r>
      <w:r>
        <w:instrText xml:space="preserve"> EQ \F(</w:instrText>
      </w:r>
      <w:r w:rsidR="002A2232">
        <w:instrText xml:space="preserve"> </w:instrText>
      </w:r>
      <w:r>
        <w:instrText>(x+d)</w:instrText>
      </w:r>
      <w:r w:rsidRPr="00ED6797">
        <w:rPr>
          <w:rStyle w:val="superscript"/>
        </w:rPr>
        <w:instrText>2</w:instrText>
      </w:r>
      <w:r>
        <w:instrText xml:space="preserve"> + y</w:instrText>
      </w:r>
      <w:r w:rsidR="002A2232">
        <w:rPr>
          <w:rStyle w:val="superscript"/>
        </w:rPr>
        <w:instrText>2 ,</w:instrText>
      </w:r>
      <w:r>
        <w:instrText>(x</w:instrText>
      </w:r>
      <w:r w:rsidR="002A2232">
        <w:instrText>–</w:instrText>
      </w:r>
      <w:r>
        <w:instrText>d)</w:instrText>
      </w:r>
      <w:r w:rsidRPr="00ED6797">
        <w:rPr>
          <w:rStyle w:val="superscript"/>
        </w:rPr>
        <w:instrText>2</w:instrText>
      </w:r>
      <w:r>
        <w:instrText xml:space="preserve"> + y</w:instrText>
      </w:r>
      <w:r w:rsidRPr="00ED6797">
        <w:rPr>
          <w:rStyle w:val="superscript"/>
        </w:rPr>
        <w:instrText>2</w:instrText>
      </w:r>
      <w:r>
        <w:instrText>)</w:instrText>
      </w:r>
      <w:r>
        <w:fldChar w:fldCharType="end"/>
      </w:r>
      <w:r w:rsidR="0039104E">
        <w:t xml:space="preserve"> </w:t>
      </w:r>
      <w:r w:rsidRPr="008E3310">
        <w:t>]</w:t>
      </w:r>
    </w:p>
    <w:p w14:paraId="70768898" w14:textId="77777777" w:rsidR="00113C9F" w:rsidRDefault="00113C9F" w:rsidP="00113C9F">
      <w:pPr>
        <w:pBdr>
          <w:top w:val="single" w:sz="6" w:space="0" w:color="auto"/>
          <w:left w:val="single" w:sz="6" w:space="0" w:color="auto"/>
          <w:bottom w:val="single" w:sz="6" w:space="0" w:color="auto"/>
          <w:right w:val="single" w:sz="6" w:space="0" w:color="auto"/>
        </w:pBdr>
      </w:pPr>
    </w:p>
    <w:p w14:paraId="0E632562" w14:textId="77777777" w:rsidR="00113C9F" w:rsidRDefault="008E3310" w:rsidP="00113C9F">
      <w:pPr>
        <w:pBdr>
          <w:top w:val="single" w:sz="6" w:space="0" w:color="auto"/>
          <w:left w:val="single" w:sz="6" w:space="0" w:color="auto"/>
          <w:bottom w:val="single" w:sz="6" w:space="0" w:color="auto"/>
          <w:right w:val="single" w:sz="6" w:space="0" w:color="auto"/>
        </w:pBdr>
      </w:pPr>
      <w:r>
        <w:tab/>
      </w:r>
      <w:r>
        <w:tab/>
        <w:t>K = ln [</w:t>
      </w:r>
      <w:r w:rsidR="0039104E">
        <w:t xml:space="preserve"> </w:t>
      </w:r>
      <w:r w:rsidR="00113C9F">
        <w:t>(d/a</w:t>
      </w:r>
      <w:r w:rsidR="00113C9F" w:rsidRPr="00284D4C">
        <w:rPr>
          <w:rStyle w:val="subscript"/>
        </w:rPr>
        <w:t>1</w:t>
      </w:r>
      <w:r w:rsidR="00113C9F">
        <w:t xml:space="preserve">) + </w:t>
      </w:r>
      <w:r w:rsidR="00113C9F">
        <w:fldChar w:fldCharType="begin"/>
      </w:r>
      <w:r w:rsidR="00113C9F">
        <w:instrText xml:space="preserve"> EQ \R( (d/a</w:instrText>
      </w:r>
      <w:r>
        <w:rPr>
          <w:rStyle w:val="subscript"/>
        </w:rPr>
        <w:instrText>1</w:instrText>
      </w:r>
      <w:r w:rsidR="00113C9F">
        <w:instrText>)</w:instrText>
      </w:r>
      <w:r w:rsidR="00113C9F" w:rsidRPr="00ED6797">
        <w:rPr>
          <w:rStyle w:val="superscript"/>
        </w:rPr>
        <w:instrText>2</w:instrText>
      </w:r>
      <w:r w:rsidR="00113C9F">
        <w:instrText xml:space="preserve"> + 1)   </w:instrText>
      </w:r>
      <w:r w:rsidR="00113C9F">
        <w:fldChar w:fldCharType="end"/>
      </w:r>
      <w:r w:rsidR="00113C9F">
        <w:t>] ±</w:t>
      </w:r>
      <w:r w:rsidR="0039104E">
        <w:t xml:space="preserve"> </w:t>
      </w:r>
      <w:r w:rsidR="00113C9F">
        <w:t>ln [</w:t>
      </w:r>
      <w:r w:rsidR="0039104E">
        <w:t xml:space="preserve"> </w:t>
      </w:r>
      <w:r w:rsidR="00113C9F">
        <w:t xml:space="preserve"> (d/a</w:t>
      </w:r>
      <w:r>
        <w:rPr>
          <w:rStyle w:val="subscript"/>
        </w:rPr>
        <w:t>2</w:t>
      </w:r>
      <w:r w:rsidR="00113C9F">
        <w:t xml:space="preserve">) + </w:t>
      </w:r>
      <w:r w:rsidR="00113C9F">
        <w:fldChar w:fldCharType="begin"/>
      </w:r>
      <w:r w:rsidR="00113C9F">
        <w:instrText xml:space="preserve"> EQ \R( (d/a</w:instrText>
      </w:r>
      <w:r>
        <w:rPr>
          <w:rStyle w:val="subscript"/>
        </w:rPr>
        <w:instrText>2</w:instrText>
      </w:r>
      <w:r w:rsidR="00113C9F">
        <w:instrText>)</w:instrText>
      </w:r>
      <w:r w:rsidR="00113C9F" w:rsidRPr="00ED6797">
        <w:rPr>
          <w:rStyle w:val="superscript"/>
        </w:rPr>
        <w:instrText>2</w:instrText>
      </w:r>
      <w:r w:rsidR="00113C9F">
        <w:instrText xml:space="preserve"> + 1)   </w:instrText>
      </w:r>
      <w:r w:rsidR="00113C9F">
        <w:fldChar w:fldCharType="end"/>
      </w:r>
      <w:r w:rsidR="00113C9F">
        <w:t>]</w:t>
      </w:r>
    </w:p>
    <w:p w14:paraId="0C9DE550" w14:textId="77777777" w:rsidR="00113C9F" w:rsidRDefault="00113C9F" w:rsidP="00113C9F">
      <w:pPr>
        <w:pBdr>
          <w:top w:val="single" w:sz="6" w:space="0" w:color="auto"/>
          <w:left w:val="single" w:sz="6" w:space="0" w:color="auto"/>
          <w:bottom w:val="single" w:sz="6" w:space="0" w:color="auto"/>
          <w:right w:val="single" w:sz="6" w:space="0" w:color="auto"/>
        </w:pBdr>
      </w:pPr>
    </w:p>
    <w:p w14:paraId="2072F732"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sign for conductors as in Figure 2</w:t>
      </w:r>
      <w:r w:rsidR="0039104E">
        <w:t xml:space="preserve"> </w:t>
      </w:r>
      <w:r>
        <w:t>(separated)</w:t>
      </w:r>
      <w:r>
        <w:tab/>
      </w:r>
    </w:p>
    <w:p w14:paraId="7581F76D"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rsidR="004D1109">
        <w:t>–</w:t>
      </w:r>
      <w:r>
        <w:t xml:space="preserve"> sign for conductors as in Figure 3 (concentric)</w:t>
      </w:r>
    </w:p>
    <w:p w14:paraId="15FE0EA1" w14:textId="77777777" w:rsidR="00113C9F" w:rsidRDefault="00113C9F" w:rsidP="00113C9F">
      <w:pPr>
        <w:pBdr>
          <w:top w:val="single" w:sz="6" w:space="0" w:color="auto"/>
          <w:left w:val="single" w:sz="6" w:space="0" w:color="auto"/>
          <w:bottom w:val="single" w:sz="6" w:space="0" w:color="auto"/>
          <w:right w:val="single" w:sz="6" w:space="0" w:color="auto"/>
        </w:pBdr>
      </w:pPr>
    </w:p>
    <w:p w14:paraId="4E83FE0B"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xml:space="preserve">d = (1/2b) </w:t>
      </w:r>
      <w:r>
        <w:fldChar w:fldCharType="begin"/>
      </w:r>
      <w:r>
        <w:instrText xml:space="preserve"> EQ \R( b</w:instrText>
      </w:r>
      <w:r w:rsidRPr="00ED6797">
        <w:rPr>
          <w:rStyle w:val="superscript"/>
        </w:rPr>
        <w:instrText>4</w:instrText>
      </w:r>
      <w:r>
        <w:instrText xml:space="preserve"> + (a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w:instrText>
      </w:r>
      <w:r w:rsidRPr="00ED6797">
        <w:rPr>
          <w:rStyle w:val="superscript"/>
        </w:rPr>
        <w:instrText>2</w:instrText>
      </w:r>
      <w:r>
        <w:instrText xml:space="preserve"> - 2b</w:instrText>
      </w:r>
      <w:r w:rsidRPr="00ED6797">
        <w:rPr>
          <w:rStyle w:val="superscript"/>
        </w:rPr>
        <w:instrText>2</w:instrText>
      </w:r>
      <w:r>
        <w:instrText>(a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w:instrText>
      </w:r>
      <w:r>
        <w:fldChar w:fldCharType="end"/>
      </w:r>
      <w:r>
        <w:tab/>
      </w:r>
      <w:r>
        <w:tab/>
      </w:r>
      <w:r>
        <w:tab/>
      </w:r>
      <w:r>
        <w:tab/>
      </w:r>
      <w:r w:rsidR="008E3310">
        <w:tab/>
      </w:r>
      <w:r w:rsidR="0039104E">
        <w:t xml:space="preserve">    </w:t>
      </w:r>
      <w:r w:rsidR="001D35AF">
        <w:t xml:space="preserve"> </w:t>
      </w:r>
      <w:r>
        <w:t>(</w:t>
      </w:r>
      <w:r w:rsidR="00087F79">
        <w:t>6.3.</w:t>
      </w:r>
      <w:r>
        <w:t>13)</w:t>
      </w:r>
    </w:p>
    <w:p w14:paraId="38B5D7BE" w14:textId="77777777" w:rsidR="00113C9F" w:rsidRDefault="00113C9F" w:rsidP="00113C9F">
      <w:pPr>
        <w:pBdr>
          <w:top w:val="single" w:sz="6" w:space="0" w:color="auto"/>
          <w:left w:val="single" w:sz="6" w:space="0" w:color="auto"/>
          <w:bottom w:val="single" w:sz="6" w:space="0" w:color="auto"/>
          <w:right w:val="single" w:sz="6" w:space="0" w:color="auto"/>
        </w:pBdr>
      </w:pPr>
    </w:p>
    <w:p w14:paraId="33227582" w14:textId="77777777" w:rsidR="00113C9F" w:rsidRDefault="00113C9F" w:rsidP="00113C9F">
      <w:pPr>
        <w:pBdr>
          <w:top w:val="single" w:sz="6" w:space="0" w:color="auto"/>
          <w:left w:val="single" w:sz="6" w:space="0" w:color="auto"/>
          <w:bottom w:val="single" w:sz="6" w:space="0" w:color="auto"/>
          <w:right w:val="single" w:sz="6" w:space="0" w:color="auto"/>
        </w:pBdr>
      </w:pPr>
    </w:p>
    <w:p w14:paraId="4C02BBC4" w14:textId="77777777" w:rsidR="00113C9F" w:rsidRDefault="00113C9F" w:rsidP="00113C9F">
      <w:pPr>
        <w:rPr>
          <w:b/>
        </w:rPr>
      </w:pPr>
    </w:p>
    <w:p w14:paraId="1FEA293E" w14:textId="77777777" w:rsidR="00113C9F" w:rsidRDefault="00405C26" w:rsidP="0025374D">
      <w:pPr>
        <w:pStyle w:val="Heading3"/>
      </w:pPr>
      <w:bookmarkStart w:id="37" w:name="_Toc366569493"/>
      <w:r>
        <w:t>6.4</w:t>
      </w:r>
      <w:r w:rsidR="00113C9F">
        <w:t xml:space="preserve"> Reduction to</w:t>
      </w:r>
      <w:r w:rsidR="0039104E">
        <w:t xml:space="preserve"> </w:t>
      </w:r>
      <w:r w:rsidR="00113C9F">
        <w:t>special cases</w:t>
      </w:r>
      <w:bookmarkEnd w:id="37"/>
    </w:p>
    <w:p w14:paraId="753CFD99" w14:textId="77777777" w:rsidR="00113C9F" w:rsidRDefault="00113C9F" w:rsidP="00113C9F"/>
    <w:p w14:paraId="3FD9BAC3" w14:textId="77777777" w:rsidR="00113C9F" w:rsidRDefault="00113C9F" w:rsidP="00113C9F">
      <w:r>
        <w:rPr>
          <w:u w:val="single"/>
        </w:rPr>
        <w:t>(a)</w:t>
      </w:r>
      <w:r w:rsidR="0039104E">
        <w:rPr>
          <w:u w:val="single"/>
        </w:rPr>
        <w:t xml:space="preserve"> </w:t>
      </w:r>
      <w:r>
        <w:rPr>
          <w:u w:val="single"/>
        </w:rPr>
        <w:t>Two wire line:</w:t>
      </w:r>
      <w:r w:rsidR="0039104E">
        <w:rPr>
          <w:u w:val="single"/>
        </w:rPr>
        <w:t xml:space="preserve"> </w:t>
      </w:r>
      <w:r>
        <w:rPr>
          <w:u w:val="single"/>
        </w:rPr>
        <w:t>b &gt;&gt; a</w:t>
      </w:r>
      <w:r w:rsidRPr="00284D4C">
        <w:rPr>
          <w:rStyle w:val="subscript"/>
        </w:rPr>
        <w:t>1</w:t>
      </w:r>
      <w:r>
        <w:rPr>
          <w:u w:val="single"/>
        </w:rPr>
        <w:t>, a</w:t>
      </w:r>
      <w:r w:rsidRPr="00284D4C">
        <w:rPr>
          <w:rStyle w:val="subscript"/>
        </w:rPr>
        <w:t>2</w:t>
      </w:r>
      <w:r>
        <w:rPr>
          <w:u w:val="single"/>
        </w:rPr>
        <w:t xml:space="preserve"> </w:t>
      </w:r>
    </w:p>
    <w:p w14:paraId="1EDE9F23" w14:textId="77777777" w:rsidR="00113C9F" w:rsidRDefault="00113C9F" w:rsidP="00113C9F"/>
    <w:p w14:paraId="5D8BC274" w14:textId="77777777" w:rsidR="00113C9F" w:rsidRDefault="00113C9F" w:rsidP="00113C9F">
      <w:r>
        <w:t>In the limit</w:t>
      </w:r>
      <w:r w:rsidR="0039104E">
        <w:t xml:space="preserve"> </w:t>
      </w:r>
      <w:r>
        <w:t>that b &gt;&gt; a</w:t>
      </w:r>
      <w:r w:rsidRPr="00284D4C">
        <w:rPr>
          <w:rStyle w:val="subscript"/>
        </w:rPr>
        <w:t>1</w:t>
      </w:r>
      <w:r>
        <w:t>, a</w:t>
      </w:r>
      <w:r w:rsidRPr="00284D4C">
        <w:rPr>
          <w:rStyle w:val="subscript"/>
        </w:rPr>
        <w:t>2</w:t>
      </w:r>
      <w:r w:rsidR="0039104E">
        <w:t xml:space="preserve"> </w:t>
      </w:r>
      <w:r>
        <w:t xml:space="preserve">we find from the box </w:t>
      </w:r>
      <w:r w:rsidR="00046B24">
        <w:t>(6.3.13)</w:t>
      </w:r>
      <w:r>
        <w:t xml:space="preserve"> that, </w:t>
      </w:r>
    </w:p>
    <w:p w14:paraId="55AFB395" w14:textId="77777777" w:rsidR="00113C9F" w:rsidRDefault="00113C9F" w:rsidP="005A7F2A"/>
    <w:p w14:paraId="508933FE" w14:textId="77777777" w:rsidR="00113C9F" w:rsidRDefault="00F71AC3" w:rsidP="00F71AC3">
      <w:pPr>
        <w:tabs>
          <w:tab w:val="left" w:pos="7200"/>
          <w:tab w:val="left" w:pos="7920"/>
          <w:tab w:val="right" w:pos="9270"/>
        </w:tabs>
      </w:pPr>
      <w:r>
        <w:tab/>
      </w:r>
      <w:r w:rsidR="00113C9F">
        <w:t>d ≈ b/2</w:t>
      </w:r>
      <w:r w:rsidR="00113C9F">
        <w:tab/>
      </w:r>
      <w:r w:rsidR="00087F79">
        <w:tab/>
      </w:r>
      <w:r w:rsidR="00087F79">
        <w:tab/>
      </w:r>
      <w:r w:rsidR="00087F79">
        <w:tab/>
      </w:r>
      <w:r w:rsidR="00087F79">
        <w:tab/>
      </w:r>
      <w:r w:rsidR="00087F79">
        <w:tab/>
      </w:r>
      <w:r w:rsidR="00046B24">
        <w:tab/>
      </w:r>
      <w:r w:rsidR="00046B24">
        <w:tab/>
      </w:r>
      <w:r w:rsidR="00046B24">
        <w:tab/>
      </w:r>
      <w:r w:rsidR="00046B24">
        <w:tab/>
      </w:r>
      <w:r w:rsidR="00046B24">
        <w:tab/>
      </w:r>
      <w:r w:rsidR="00113C9F">
        <w:t>(</w:t>
      </w:r>
      <w:r w:rsidR="00087F79">
        <w:t>6.4.</w:t>
      </w:r>
      <w:r>
        <w:t>1)</w:t>
      </w:r>
      <w:r>
        <w:tab/>
      </w:r>
      <w:r>
        <w:tab/>
      </w:r>
      <w:r>
        <w:tab/>
      </w:r>
      <w:r>
        <w:tab/>
      </w:r>
      <w:r>
        <w:tab/>
      </w:r>
      <w:r>
        <w:tab/>
      </w:r>
      <w:r>
        <w:tab/>
      </w:r>
    </w:p>
    <w:p w14:paraId="3A9C8173" w14:textId="77777777" w:rsidR="00113C9F" w:rsidRDefault="00F71AC3" w:rsidP="001D35AF">
      <w:pPr>
        <w:tabs>
          <w:tab w:val="left" w:pos="7200"/>
          <w:tab w:val="left" w:pos="7920"/>
          <w:tab w:val="right" w:pos="9270"/>
        </w:tabs>
      </w:pPr>
      <w:r>
        <w:tab/>
      </w:r>
      <w:r w:rsidR="00113C9F">
        <w:t>K ≈</w:t>
      </w:r>
      <w:r w:rsidR="0039104E">
        <w:t xml:space="preserve"> </w:t>
      </w:r>
      <w:r w:rsidR="00113C9F">
        <w:t>ln [ b/a</w:t>
      </w:r>
      <w:r w:rsidR="00113C9F" w:rsidRPr="00ED6797">
        <w:rPr>
          <w:rStyle w:val="subscript"/>
        </w:rPr>
        <w:t>1</w:t>
      </w:r>
      <w:r w:rsidR="00113C9F">
        <w:t>]</w:t>
      </w:r>
      <w:r w:rsidR="0039104E">
        <w:t xml:space="preserve"> </w:t>
      </w:r>
      <w:r w:rsidR="00113C9F">
        <w:t>+ ln [ b/a</w:t>
      </w:r>
      <w:r w:rsidR="00113C9F" w:rsidRPr="00ED6797">
        <w:rPr>
          <w:rStyle w:val="subscript"/>
        </w:rPr>
        <w:t>2</w:t>
      </w:r>
      <w:r w:rsidR="00113C9F">
        <w:t>] = ln [ b</w:t>
      </w:r>
      <w:r w:rsidR="00113C9F" w:rsidRPr="00ED6797">
        <w:rPr>
          <w:rStyle w:val="superscript"/>
        </w:rPr>
        <w:t>2</w:t>
      </w:r>
      <w:r w:rsidR="00113C9F">
        <w:t>/(a</w:t>
      </w:r>
      <w:r w:rsidR="00113C9F" w:rsidRPr="00ED6797">
        <w:rPr>
          <w:rStyle w:val="subscript"/>
        </w:rPr>
        <w:t>1</w:t>
      </w:r>
      <w:r w:rsidR="00113C9F">
        <w:t>a</w:t>
      </w:r>
      <w:r w:rsidR="00113C9F" w:rsidRPr="00ED6797">
        <w:rPr>
          <w:rStyle w:val="subscript"/>
        </w:rPr>
        <w:t>2</w:t>
      </w:r>
      <w:r w:rsidR="00113C9F">
        <w:t>)]</w:t>
      </w:r>
      <w:r w:rsidR="0039104E">
        <w:t xml:space="preserve"> </w:t>
      </w:r>
      <w:r w:rsidR="00113C9F">
        <w:t>= 2 ln [b/</w:t>
      </w:r>
      <w:r w:rsidR="00113C9F">
        <w:fldChar w:fldCharType="begin"/>
      </w:r>
      <w:r w:rsidR="00113C9F">
        <w:instrText xml:space="preserve"> EQ \R(a</w:instrText>
      </w:r>
      <w:r w:rsidR="00113C9F" w:rsidRPr="00ED6797">
        <w:rPr>
          <w:rStyle w:val="subscript"/>
        </w:rPr>
        <w:instrText>1</w:instrText>
      </w:r>
      <w:r w:rsidR="00113C9F">
        <w:instrText>a</w:instrText>
      </w:r>
      <w:r w:rsidR="00113C9F" w:rsidRPr="00ED6797">
        <w:rPr>
          <w:rStyle w:val="subscript"/>
        </w:rPr>
        <w:instrText>2</w:instrText>
      </w:r>
      <w:r w:rsidR="00113C9F">
        <w:instrText xml:space="preserve">)  </w:instrText>
      </w:r>
      <w:r w:rsidR="00113C9F">
        <w:fldChar w:fldCharType="end"/>
      </w:r>
      <w:r w:rsidR="00113C9F">
        <w:t>]</w:t>
      </w:r>
      <w:r w:rsidR="00113C9F">
        <w:tab/>
      </w:r>
      <w:r w:rsidR="00087F79">
        <w:tab/>
      </w:r>
      <w:r w:rsidR="00087F79">
        <w:tab/>
      </w:r>
      <w:r w:rsidR="001D35AF">
        <w:tab/>
      </w:r>
      <w:r w:rsidR="004D1109">
        <w:tab/>
      </w:r>
      <w:r w:rsidR="00113C9F">
        <w:t>(</w:t>
      </w:r>
      <w:r w:rsidR="00087F79">
        <w:t>6.4.</w:t>
      </w:r>
      <w:r w:rsidR="00113C9F">
        <w:t>2)</w:t>
      </w:r>
    </w:p>
    <w:p w14:paraId="211EDB04" w14:textId="77777777" w:rsidR="00113C9F" w:rsidRDefault="00113C9F" w:rsidP="00113C9F"/>
    <w:p w14:paraId="37C4F1CF" w14:textId="77777777" w:rsidR="00113C9F" w:rsidRDefault="00113C9F" w:rsidP="00113C9F">
      <w:r>
        <w:t xml:space="preserve">and we are much relieved to find that we have duplicated the result </w:t>
      </w:r>
      <w:r w:rsidR="00F71AC3">
        <w:t>(4.6.4</w:t>
      </w:r>
      <w:r>
        <w:t>).</w:t>
      </w:r>
      <w:r w:rsidR="0039104E">
        <w:t xml:space="preserve"> </w:t>
      </w:r>
      <w:r>
        <w:t>If we further assume that a</w:t>
      </w:r>
      <w:r w:rsidRPr="00284D4C">
        <w:rPr>
          <w:rStyle w:val="subscript"/>
        </w:rPr>
        <w:t xml:space="preserve">1 </w:t>
      </w:r>
      <w:r>
        <w:t>= a</w:t>
      </w:r>
      <w:r w:rsidRPr="00284D4C">
        <w:rPr>
          <w:rStyle w:val="subscript"/>
        </w:rPr>
        <w:t>2</w:t>
      </w:r>
      <w:r>
        <w:t xml:space="preserve"> = a, the result becomes, </w:t>
      </w:r>
    </w:p>
    <w:p w14:paraId="197D655F" w14:textId="77777777" w:rsidR="00113C9F" w:rsidRDefault="00113C9F" w:rsidP="00113C9F"/>
    <w:p w14:paraId="7AA6B8D0" w14:textId="77777777" w:rsidR="00113C9F" w:rsidRDefault="00F71AC3" w:rsidP="001D35AF">
      <w:pPr>
        <w:tabs>
          <w:tab w:val="left" w:pos="7200"/>
          <w:tab w:val="left" w:pos="7920"/>
          <w:tab w:val="right" w:pos="9270"/>
        </w:tabs>
      </w:pPr>
      <w:r>
        <w:tab/>
      </w:r>
      <w:r w:rsidR="00113C9F">
        <w:t>K = 2 ln (b/a)</w:t>
      </w:r>
      <w:r w:rsidR="00113C9F">
        <w:tab/>
      </w:r>
      <w:r w:rsidR="00087F79">
        <w:tab/>
      </w:r>
      <w:r w:rsidR="00087F79">
        <w:tab/>
      </w:r>
      <w:r w:rsidR="00087F79">
        <w:tab/>
      </w:r>
      <w:r w:rsidR="00087F79">
        <w:tab/>
      </w:r>
      <w:r w:rsidR="00087F79">
        <w:tab/>
      </w:r>
      <w:r>
        <w:tab/>
      </w:r>
      <w:r>
        <w:tab/>
      </w:r>
      <w:r>
        <w:tab/>
      </w:r>
      <w:r>
        <w:tab/>
      </w:r>
      <w:r w:rsidR="00113C9F">
        <w:t>(</w:t>
      </w:r>
      <w:r w:rsidR="00087F79">
        <w:t>6.4.</w:t>
      </w:r>
      <w:r w:rsidR="00113C9F">
        <w:t>3)</w:t>
      </w:r>
    </w:p>
    <w:p w14:paraId="690CF274" w14:textId="77777777" w:rsidR="00113C9F" w:rsidRDefault="00113C9F" w:rsidP="00113C9F"/>
    <w:p w14:paraId="30BE45C0"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0E86A906"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Two wire line, b&gt;&gt;a</w:t>
      </w:r>
      <w:r w:rsidRPr="00284D4C">
        <w:rPr>
          <w:rStyle w:val="subscript"/>
        </w:rPr>
        <w:t>1</w:t>
      </w:r>
      <w:r>
        <w:t>, a</w:t>
      </w:r>
      <w:r w:rsidRPr="00284D4C">
        <w:rPr>
          <w:rStyle w:val="subscript"/>
        </w:rPr>
        <w:t>2</w:t>
      </w:r>
    </w:p>
    <w:p w14:paraId="5F0F0F96" w14:textId="77777777" w:rsidR="00113C9F" w:rsidRDefault="00113C9F" w:rsidP="00113C9F">
      <w:pPr>
        <w:pBdr>
          <w:top w:val="single" w:sz="6" w:space="0" w:color="auto"/>
          <w:left w:val="single" w:sz="6" w:space="0" w:color="auto"/>
          <w:bottom w:val="single" w:sz="6" w:space="0" w:color="auto"/>
          <w:right w:val="single" w:sz="6" w:space="0" w:color="auto"/>
        </w:pBdr>
      </w:pPr>
      <w:r>
        <w:tab/>
        <w:t>K =</w:t>
      </w:r>
      <w:r w:rsidR="0039104E">
        <w:t xml:space="preserve"> </w:t>
      </w:r>
      <w:r>
        <w:t>2 ln [ b/</w:t>
      </w:r>
      <w:r>
        <w:fldChar w:fldCharType="begin"/>
      </w:r>
      <w:r>
        <w:instrText xml:space="preserve"> EQ \R(a</w:instrText>
      </w:r>
      <w:r w:rsidRPr="00284D4C">
        <w:rPr>
          <w:rStyle w:val="subscript"/>
        </w:rPr>
        <w:instrText>1</w:instrText>
      </w:r>
      <w:r>
        <w:instrText>a</w:instrText>
      </w:r>
      <w:r w:rsidRPr="00284D4C">
        <w:rPr>
          <w:rStyle w:val="subscript"/>
        </w:rPr>
        <w:instrText>2</w:instrText>
      </w:r>
      <w:r>
        <w:instrText xml:space="preserve">)  </w:instrText>
      </w:r>
      <w:r>
        <w:fldChar w:fldCharType="end"/>
      </w:r>
      <w:r>
        <w:t>]</w:t>
      </w:r>
    </w:p>
    <w:p w14:paraId="5FD5E779"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2C1E0212"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507068" w:rsidRPr="00507068">
        <w:t>μμ</w:t>
      </w:r>
      <w:r w:rsidRPr="00284D4C">
        <w:rPr>
          <w:rStyle w:val="subscript"/>
        </w:rPr>
        <w:t>0</w:t>
      </w:r>
      <w:r>
        <w:t>/2</w:t>
      </w:r>
      <w:r w:rsidR="002C3552" w:rsidRPr="002C3552">
        <w:t>π</w:t>
      </w:r>
      <w:r>
        <w:t>)K</w:t>
      </w:r>
      <w:r>
        <w:tab/>
      </w:r>
      <w:r>
        <w:tab/>
        <w:t>C = 2</w:t>
      </w:r>
      <w:r w:rsidR="002C3552" w:rsidRPr="002C3552">
        <w:t>π</w:t>
      </w:r>
      <w:r w:rsidR="00507068" w:rsidRPr="00507068">
        <w:t>εε</w:t>
      </w:r>
      <w:r w:rsidRPr="00284D4C">
        <w:rPr>
          <w:rStyle w:val="subscript"/>
        </w:rPr>
        <w:t>0</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1D35AF">
        <w:t xml:space="preserve"> </w:t>
      </w:r>
      <w:r>
        <w:t>(</w:t>
      </w:r>
      <w:r w:rsidR="00087F79">
        <w:t>6.4.</w:t>
      </w:r>
      <w:r>
        <w:t>4)</w:t>
      </w:r>
    </w:p>
    <w:p w14:paraId="164242B6" w14:textId="77777777" w:rsidR="00113C9F" w:rsidRDefault="00113C9F" w:rsidP="00113C9F">
      <w:pPr>
        <w:pBdr>
          <w:top w:val="single" w:sz="6" w:space="0" w:color="auto"/>
          <w:left w:val="single" w:sz="6" w:space="0" w:color="auto"/>
          <w:bottom w:val="single" w:sz="6" w:space="0" w:color="auto"/>
          <w:right w:val="single" w:sz="6" w:space="0" w:color="auto"/>
        </w:pBdr>
      </w:pPr>
    </w:p>
    <w:p w14:paraId="0705EF40" w14:textId="77777777" w:rsidR="00113C9F" w:rsidRDefault="00113C9F" w:rsidP="00113C9F"/>
    <w:p w14:paraId="09B82765" w14:textId="77777777" w:rsidR="00113C9F" w:rsidRDefault="00113C9F" w:rsidP="00113C9F"/>
    <w:p w14:paraId="78CC098E" w14:textId="77777777" w:rsidR="00113C9F" w:rsidRDefault="00113C9F" w:rsidP="00113C9F">
      <w:pPr>
        <w:rPr>
          <w:u w:val="single"/>
        </w:rPr>
      </w:pPr>
      <w:r>
        <w:rPr>
          <w:u w:val="single"/>
        </w:rPr>
        <w:t>(b) Twin Lead:</w:t>
      </w:r>
      <w:r w:rsidR="0039104E">
        <w:rPr>
          <w:u w:val="single"/>
        </w:rPr>
        <w:t xml:space="preserve"> </w:t>
      </w:r>
      <w:r>
        <w:rPr>
          <w:u w:val="single"/>
        </w:rPr>
        <w:t>a</w:t>
      </w:r>
      <w:r w:rsidRPr="00284D4C">
        <w:rPr>
          <w:rStyle w:val="subscript"/>
        </w:rPr>
        <w:t>1</w:t>
      </w:r>
      <w:r>
        <w:rPr>
          <w:u w:val="single"/>
        </w:rPr>
        <w:t xml:space="preserve"> = a</w:t>
      </w:r>
      <w:r w:rsidRPr="00284D4C">
        <w:rPr>
          <w:rStyle w:val="subscript"/>
        </w:rPr>
        <w:t>2</w:t>
      </w:r>
      <w:r>
        <w:rPr>
          <w:u w:val="single"/>
        </w:rPr>
        <w:t xml:space="preserve"> = a </w:t>
      </w:r>
    </w:p>
    <w:p w14:paraId="469791CF" w14:textId="77777777" w:rsidR="00113C9F" w:rsidRDefault="00113C9F" w:rsidP="00113C9F"/>
    <w:p w14:paraId="3FC18A8A" w14:textId="77777777" w:rsidR="00113C9F" w:rsidRDefault="00113C9F" w:rsidP="00113C9F">
      <w:r>
        <w:t>In the case that a</w:t>
      </w:r>
      <w:r w:rsidRPr="00284D4C">
        <w:rPr>
          <w:rStyle w:val="subscript"/>
        </w:rPr>
        <w:t>1</w:t>
      </w:r>
      <w:r>
        <w:t xml:space="preserve"> = a</w:t>
      </w:r>
      <w:r w:rsidRPr="00284D4C">
        <w:rPr>
          <w:rStyle w:val="subscript"/>
        </w:rPr>
        <w:t>2</w:t>
      </w:r>
      <w:r>
        <w:t xml:space="preserve"> = a</w:t>
      </w:r>
      <w:r w:rsidR="0039104E">
        <w:t xml:space="preserve"> </w:t>
      </w:r>
      <w:r>
        <w:t>with arbitrary b, we find that</w:t>
      </w:r>
    </w:p>
    <w:p w14:paraId="7EECAFE3" w14:textId="77777777" w:rsidR="00113C9F" w:rsidRDefault="00113C9F" w:rsidP="00113C9F"/>
    <w:p w14:paraId="59249CE9" w14:textId="77777777" w:rsidR="00113C9F" w:rsidRDefault="00F71AC3" w:rsidP="001D35AF">
      <w:pPr>
        <w:tabs>
          <w:tab w:val="left" w:pos="7200"/>
          <w:tab w:val="left" w:pos="7920"/>
          <w:tab w:val="right" w:pos="9270"/>
        </w:tabs>
      </w:pPr>
      <w:r>
        <w:tab/>
      </w:r>
      <w:r w:rsidR="00113C9F">
        <w:t>d/a =</w:t>
      </w:r>
      <w:r w:rsidR="0039104E">
        <w:t xml:space="preserve"> </w:t>
      </w:r>
      <w:r w:rsidR="00113C9F">
        <w:t xml:space="preserve">(b/2a) </w:t>
      </w:r>
      <w:r w:rsidR="00113C9F">
        <w:fldChar w:fldCharType="begin"/>
      </w:r>
      <w:r w:rsidR="00113C9F">
        <w:instrText xml:space="preserve"> EQ \R(1 - (2a/b)</w:instrText>
      </w:r>
      <w:r w:rsidR="00113C9F" w:rsidRPr="00ED6797">
        <w:rPr>
          <w:rStyle w:val="superscript"/>
        </w:rPr>
        <w:instrText>2</w:instrText>
      </w:r>
      <w:r w:rsidR="00113C9F">
        <w:instrText xml:space="preserve">) </w:instrText>
      </w:r>
      <w:r w:rsidR="00113C9F">
        <w:fldChar w:fldCharType="end"/>
      </w:r>
      <w:r w:rsidR="00113C9F">
        <w:tab/>
      </w:r>
      <w:r w:rsidR="004D1109">
        <w:tab/>
      </w:r>
      <w:r w:rsidR="004D1109">
        <w:tab/>
      </w:r>
      <w:r w:rsidR="004D1109">
        <w:tab/>
      </w:r>
      <w:r w:rsidR="004D1109">
        <w:tab/>
      </w:r>
      <w:r w:rsidR="004D1109">
        <w:tab/>
      </w:r>
      <w:r w:rsidR="004D1109">
        <w:tab/>
      </w:r>
      <w:r w:rsidR="004D1109">
        <w:tab/>
      </w:r>
      <w:r w:rsidR="004D1109">
        <w:tab/>
      </w:r>
      <w:r w:rsidR="00113C9F">
        <w:t>(</w:t>
      </w:r>
      <w:r w:rsidR="00087F79">
        <w:t>6.4.</w:t>
      </w:r>
      <w:r w:rsidR="00113C9F">
        <w:t>5)</w:t>
      </w:r>
    </w:p>
    <w:p w14:paraId="6CA483D0" w14:textId="77777777" w:rsidR="00113C9F" w:rsidRDefault="00113C9F" w:rsidP="00113C9F"/>
    <w:p w14:paraId="7E61B559" w14:textId="77777777" w:rsidR="00113C9F" w:rsidRDefault="00F71AC3" w:rsidP="001D35AF">
      <w:pPr>
        <w:tabs>
          <w:tab w:val="left" w:pos="7200"/>
          <w:tab w:val="left" w:pos="7920"/>
          <w:tab w:val="right" w:pos="9270"/>
        </w:tabs>
      </w:pPr>
      <w:r>
        <w:tab/>
      </w:r>
      <w:r w:rsidR="00113C9F">
        <w:t xml:space="preserve">K = 2 ln [ (d/a) + </w:t>
      </w:r>
      <w:r w:rsidR="00113C9F">
        <w:fldChar w:fldCharType="begin"/>
      </w:r>
      <w:r w:rsidR="00113C9F">
        <w:instrText xml:space="preserve"> EQ \R( (d/a)</w:instrText>
      </w:r>
      <w:r w:rsidR="00113C9F" w:rsidRPr="00ED6797">
        <w:rPr>
          <w:rStyle w:val="superscript"/>
        </w:rPr>
        <w:instrText>2</w:instrText>
      </w:r>
      <w:r w:rsidR="00113C9F">
        <w:instrText xml:space="preserve"> + 1)   </w:instrText>
      </w:r>
      <w:r w:rsidR="00113C9F">
        <w:fldChar w:fldCharType="end"/>
      </w:r>
      <w:r w:rsidR="00113C9F">
        <w:t xml:space="preserve">] </w:t>
      </w:r>
      <w:r w:rsidR="00113C9F">
        <w:tab/>
      </w:r>
      <w:r w:rsidR="004D1109">
        <w:tab/>
      </w:r>
      <w:r w:rsidR="004D1109">
        <w:tab/>
      </w:r>
      <w:r w:rsidR="004D1109">
        <w:tab/>
      </w:r>
      <w:r w:rsidR="004D1109">
        <w:tab/>
      </w:r>
      <w:r w:rsidR="004D1109">
        <w:tab/>
      </w:r>
      <w:r w:rsidR="004D1109">
        <w:tab/>
      </w:r>
      <w:r w:rsidR="004D1109">
        <w:tab/>
      </w:r>
      <w:r w:rsidR="00113C9F">
        <w:t>(</w:t>
      </w:r>
      <w:r w:rsidR="00087F79">
        <w:t>6.4.</w:t>
      </w:r>
      <w:r w:rsidR="00113C9F">
        <w:t>6)</w:t>
      </w:r>
    </w:p>
    <w:p w14:paraId="05772207" w14:textId="77777777" w:rsidR="00113C9F" w:rsidRDefault="00113C9F" w:rsidP="00113C9F"/>
    <w:p w14:paraId="46612269" w14:textId="77777777" w:rsidR="00113C9F" w:rsidRDefault="00113C9F" w:rsidP="00113C9F">
      <w:r>
        <w:t>When (</w:t>
      </w:r>
      <w:r w:rsidR="004D1109">
        <w:t>6.4.</w:t>
      </w:r>
      <w:r>
        <w:t>5) is inserted into (6</w:t>
      </w:r>
      <w:r w:rsidR="004D1109">
        <w:t>.4.6</w:t>
      </w:r>
      <w:r>
        <w:t>), we find</w:t>
      </w:r>
    </w:p>
    <w:p w14:paraId="1771F502" w14:textId="77777777" w:rsidR="00113C9F" w:rsidRDefault="00113C9F" w:rsidP="00113C9F"/>
    <w:p w14:paraId="09D0FF8F" w14:textId="77777777" w:rsidR="00113C9F" w:rsidRDefault="00F71AC3" w:rsidP="001D35AF">
      <w:pPr>
        <w:tabs>
          <w:tab w:val="left" w:pos="7200"/>
          <w:tab w:val="left" w:pos="7920"/>
          <w:tab w:val="right" w:pos="9270"/>
        </w:tabs>
      </w:pPr>
      <w:r>
        <w:tab/>
      </w:r>
      <w:r w:rsidR="00113C9F">
        <w:t>K = 2 ln (b'/a)</w:t>
      </w:r>
      <w:r w:rsidR="0039104E">
        <w:t xml:space="preserve">   </w:t>
      </w:r>
      <w:r w:rsidR="00113C9F">
        <w:t xml:space="preserve"> b' =</w:t>
      </w:r>
      <w:r w:rsidR="0039104E">
        <w:t xml:space="preserve"> </w:t>
      </w:r>
      <w:r w:rsidR="00113C9F">
        <w:t>b</w:t>
      </w:r>
      <w:r w:rsidR="0039104E">
        <w:t xml:space="preserve"> </w:t>
      </w:r>
      <w:r w:rsidR="00113C9F">
        <w:fldChar w:fldCharType="begin"/>
      </w:r>
      <w:r w:rsidR="00113C9F">
        <w:instrText xml:space="preserve"> EQ \F(1 + \R(1 - (2a/b)</w:instrText>
      </w:r>
      <w:r w:rsidR="00113C9F" w:rsidRPr="00ED6797">
        <w:rPr>
          <w:rStyle w:val="superscript"/>
        </w:rPr>
        <w:instrText>2</w:instrText>
      </w:r>
      <w:r w:rsidR="00113C9F">
        <w:instrText xml:space="preserve">),2) </w:instrText>
      </w:r>
      <w:r w:rsidR="00113C9F">
        <w:fldChar w:fldCharType="end"/>
      </w:r>
      <w:r w:rsidR="00113C9F">
        <w:tab/>
      </w:r>
      <w:r w:rsidR="004D1109">
        <w:tab/>
      </w:r>
      <w:r w:rsidR="004D1109">
        <w:tab/>
      </w:r>
      <w:r w:rsidR="004D1109">
        <w:tab/>
      </w:r>
      <w:r w:rsidR="004D1109">
        <w:tab/>
      </w:r>
      <w:r w:rsidR="004D1109">
        <w:tab/>
      </w:r>
      <w:r w:rsidR="004D1109">
        <w:tab/>
      </w:r>
      <w:r w:rsidR="00113C9F">
        <w:t>(</w:t>
      </w:r>
      <w:r w:rsidR="00087F79">
        <w:t>6.4.</w:t>
      </w:r>
      <w:r w:rsidR="00113C9F">
        <w:t>7)</w:t>
      </w:r>
    </w:p>
    <w:p w14:paraId="31E8BC69" w14:textId="77777777" w:rsidR="00113C9F" w:rsidRDefault="00113C9F" w:rsidP="00113C9F"/>
    <w:p w14:paraId="4890C91B" w14:textId="77777777" w:rsidR="00113C9F" w:rsidRDefault="00113C9F" w:rsidP="00113C9F">
      <w:r>
        <w:t>Comparison of (</w:t>
      </w:r>
      <w:r w:rsidR="004D1109">
        <w:t>6.4.</w:t>
      </w:r>
      <w:r>
        <w:t>7) with (</w:t>
      </w:r>
      <w:r w:rsidR="004D1109">
        <w:t>6.4.</w:t>
      </w:r>
      <w:r>
        <w:t>3) shows that the large b result applies at arbitrary b if b is replaced by the b' shown.</w:t>
      </w:r>
      <w:r w:rsidR="0039104E">
        <w:t xml:space="preserve"> </w:t>
      </w:r>
      <w:r>
        <w:t xml:space="preserve"> Notice that b' &lt; b.</w:t>
      </w:r>
      <w:r w:rsidR="0039104E">
        <w:t xml:space="preserve"> </w:t>
      </w:r>
      <w:r>
        <w:t>One can interpret this as saying that, when the conductors are close together,</w:t>
      </w:r>
      <w:r w:rsidR="0039104E">
        <w:t xml:space="preserve"> </w:t>
      </w:r>
      <w:r>
        <w:t xml:space="preserve">the charges and currents are offset in each conductor toward the other conductor, so the effective separation is less than the nominal b. </w:t>
      </w:r>
    </w:p>
    <w:p w14:paraId="757FFD27" w14:textId="77777777" w:rsidR="00113C9F" w:rsidRDefault="00113C9F" w:rsidP="00113C9F"/>
    <w:p w14:paraId="4A1FB408"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3D4A8247"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Two wire line, a</w:t>
      </w:r>
      <w:r w:rsidRPr="00284D4C">
        <w:rPr>
          <w:rStyle w:val="subscript"/>
        </w:rPr>
        <w:t>1</w:t>
      </w:r>
      <w:r>
        <w:t xml:space="preserve"> = a</w:t>
      </w:r>
      <w:r w:rsidRPr="00284D4C">
        <w:rPr>
          <w:rStyle w:val="subscript"/>
        </w:rPr>
        <w:t>2</w:t>
      </w:r>
      <w:r>
        <w:t xml:space="preserve"> = a</w:t>
      </w:r>
    </w:p>
    <w:p w14:paraId="6E74C2CB" w14:textId="77777777" w:rsidR="00113C9F" w:rsidRDefault="00113C9F" w:rsidP="00113C9F">
      <w:pPr>
        <w:pBdr>
          <w:top w:val="single" w:sz="6" w:space="0" w:color="auto"/>
          <w:left w:val="single" w:sz="6" w:space="0" w:color="auto"/>
          <w:bottom w:val="single" w:sz="6" w:space="0" w:color="auto"/>
          <w:right w:val="single" w:sz="6" w:space="0" w:color="auto"/>
        </w:pBdr>
      </w:pPr>
      <w:r>
        <w:tab/>
        <w:t>K = 2 ln (b'/a)</w:t>
      </w:r>
      <w:r w:rsidR="0039104E">
        <w:t xml:space="preserve">  </w:t>
      </w:r>
      <w:r>
        <w:t xml:space="preserve"> </w:t>
      </w:r>
      <w:r>
        <w:tab/>
      </w:r>
      <w:r w:rsidR="0039104E">
        <w:t xml:space="preserve"> </w:t>
      </w:r>
      <w:r>
        <w:t>b' =</w:t>
      </w:r>
      <w:r w:rsidR="0039104E">
        <w:t xml:space="preserve"> </w:t>
      </w:r>
      <w:r>
        <w:t>b</w:t>
      </w:r>
      <w:r w:rsidR="0039104E">
        <w:t xml:space="preserve"> </w:t>
      </w:r>
      <w:r>
        <w:fldChar w:fldCharType="begin"/>
      </w:r>
      <w:r>
        <w:instrText xml:space="preserve"> EQ \F(1 + \R(1 - (2a/b)</w:instrText>
      </w:r>
      <w:r w:rsidRPr="00ED6797">
        <w:rPr>
          <w:rStyle w:val="superscript"/>
        </w:rPr>
        <w:instrText>2</w:instrText>
      </w:r>
      <w:r>
        <w:instrText xml:space="preserve">),2) </w:instrText>
      </w:r>
      <w:r>
        <w:fldChar w:fldCharType="end"/>
      </w:r>
      <w:r>
        <w:tab/>
      </w:r>
    </w:p>
    <w:p w14:paraId="1061E042"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15E4F6DB"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507068" w:rsidRPr="00507068">
        <w:t>μμ</w:t>
      </w:r>
      <w:r w:rsidRPr="00284D4C">
        <w:rPr>
          <w:rStyle w:val="subscript"/>
        </w:rPr>
        <w:t>0</w:t>
      </w:r>
      <w:r>
        <w:t>/2</w:t>
      </w:r>
      <w:r w:rsidR="002C3552" w:rsidRPr="002C3552">
        <w:t>π</w:t>
      </w:r>
      <w:r>
        <w:t>)K</w:t>
      </w:r>
      <w:r>
        <w:tab/>
      </w:r>
      <w:r>
        <w:tab/>
        <w:t>C = 2</w:t>
      </w:r>
      <w:r w:rsidR="002C3552" w:rsidRPr="002C3552">
        <w:t>π</w:t>
      </w:r>
      <w:r w:rsidR="00507068" w:rsidRPr="00507068">
        <w:t>εε</w:t>
      </w:r>
      <w:r w:rsidRPr="00284D4C">
        <w:rPr>
          <w:rStyle w:val="subscript"/>
        </w:rPr>
        <w:t>0</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39104E">
        <w:t xml:space="preserve">  </w:t>
      </w:r>
      <w:r>
        <w:t>(</w:t>
      </w:r>
      <w:r w:rsidR="00087F79">
        <w:t>6.4.</w:t>
      </w:r>
      <w:r>
        <w:t>8)</w:t>
      </w:r>
    </w:p>
    <w:p w14:paraId="0BDEEFDA" w14:textId="77777777" w:rsidR="00113C9F" w:rsidRDefault="00113C9F" w:rsidP="00113C9F">
      <w:pPr>
        <w:pBdr>
          <w:top w:val="single" w:sz="6" w:space="0" w:color="auto"/>
          <w:left w:val="single" w:sz="6" w:space="0" w:color="auto"/>
          <w:bottom w:val="single" w:sz="6" w:space="0" w:color="auto"/>
          <w:right w:val="single" w:sz="6" w:space="0" w:color="auto"/>
        </w:pBdr>
      </w:pPr>
    </w:p>
    <w:p w14:paraId="02A42BD5" w14:textId="77777777" w:rsidR="00113C9F" w:rsidRDefault="00113C9F" w:rsidP="00113C9F"/>
    <w:p w14:paraId="6F322F3E" w14:textId="77777777" w:rsidR="00113C9F" w:rsidRDefault="00113C9F" w:rsidP="00113C9F"/>
    <w:p w14:paraId="734B4573" w14:textId="77777777" w:rsidR="00113C9F" w:rsidRDefault="00113C9F" w:rsidP="00113C9F">
      <w:r>
        <w:rPr>
          <w:u w:val="single"/>
        </w:rPr>
        <w:t>(c) Off center coax: b&lt;&lt;a</w:t>
      </w:r>
      <w:r w:rsidRPr="00284D4C">
        <w:rPr>
          <w:rStyle w:val="subscript"/>
        </w:rPr>
        <w:t>2</w:t>
      </w:r>
    </w:p>
    <w:p w14:paraId="29B43B26" w14:textId="77777777" w:rsidR="00113C9F" w:rsidRDefault="00113C9F" w:rsidP="00113C9F"/>
    <w:p w14:paraId="024DE9B7" w14:textId="77777777" w:rsidR="00113C9F" w:rsidRDefault="00113C9F" w:rsidP="00113C9F">
      <w:r>
        <w:t>Look at Figure 3 in the previous section.</w:t>
      </w:r>
      <w:r w:rsidR="0039104E">
        <w:t xml:space="preserve"> </w:t>
      </w:r>
      <w:r>
        <w:t>Here we are talking about a coaxial cable where a</w:t>
      </w:r>
      <w:r w:rsidRPr="00284D4C">
        <w:rPr>
          <w:rStyle w:val="subscript"/>
        </w:rPr>
        <w:t>2</w:t>
      </w:r>
      <w:r>
        <w:t xml:space="preserve"> refers to the radius of the outer conductor, and b is the offset between the conductor center lines. Normally b=0, but we are interested here to see how a manufacturing irregularity might affect the coaxial line properties.</w:t>
      </w:r>
      <w:r w:rsidR="0039104E">
        <w:t xml:space="preserve"> </w:t>
      </w:r>
      <w:r>
        <w:t xml:space="preserve">Let us define these dimensionless quantities: </w:t>
      </w:r>
    </w:p>
    <w:p w14:paraId="020BBAD8" w14:textId="77777777" w:rsidR="00113C9F" w:rsidRDefault="00113C9F" w:rsidP="00113C9F"/>
    <w:p w14:paraId="170BAE24" w14:textId="77777777" w:rsidR="00113C9F" w:rsidRDefault="00F71AC3" w:rsidP="001D35AF">
      <w:pPr>
        <w:tabs>
          <w:tab w:val="left" w:pos="7200"/>
          <w:tab w:val="left" w:pos="7920"/>
          <w:tab w:val="right" w:pos="9270"/>
        </w:tabs>
      </w:pPr>
      <w:r>
        <w:tab/>
      </w:r>
      <w:r w:rsidR="005A7F2A" w:rsidRPr="005A7F2A">
        <w:t>α</w:t>
      </w:r>
      <w:r w:rsidR="00113C9F">
        <w:t xml:space="preserve"> = (b/a</w:t>
      </w:r>
      <w:r w:rsidR="00113C9F" w:rsidRPr="00284D4C">
        <w:rPr>
          <w:rStyle w:val="subscript"/>
        </w:rPr>
        <w:t>2</w:t>
      </w:r>
      <w:r w:rsidR="00113C9F">
        <w:t>)</w:t>
      </w:r>
      <w:r w:rsidR="00113C9F">
        <w:tab/>
      </w:r>
      <w:r w:rsidR="00113C9F">
        <w:tab/>
      </w:r>
      <w:r w:rsidR="002C3552" w:rsidRPr="002C3552">
        <w:t>β</w:t>
      </w:r>
      <w:r w:rsidR="00113C9F">
        <w:t xml:space="preserve"> = (a</w:t>
      </w:r>
      <w:r w:rsidR="00113C9F" w:rsidRPr="00284D4C">
        <w:rPr>
          <w:rStyle w:val="subscript"/>
        </w:rPr>
        <w:t>2</w:t>
      </w:r>
      <w:r w:rsidR="00113C9F">
        <w:t>/ a</w:t>
      </w:r>
      <w:r w:rsidR="00113C9F" w:rsidRPr="00284D4C">
        <w:rPr>
          <w:rStyle w:val="subscript"/>
        </w:rPr>
        <w:t>1</w:t>
      </w:r>
      <w:r w:rsidR="00113C9F">
        <w:t>) &gt; 1</w:t>
      </w:r>
      <w:r w:rsidR="00113C9F">
        <w:tab/>
      </w:r>
      <w:r w:rsidR="00113C9F">
        <w:tab/>
      </w:r>
      <w:r w:rsidR="00113C9F">
        <w:tab/>
      </w:r>
      <w:r w:rsidR="00113C9F">
        <w:tab/>
      </w:r>
      <w:r w:rsidR="004A17EF">
        <w:tab/>
      </w:r>
      <w:r w:rsidR="001D35AF">
        <w:tab/>
      </w:r>
      <w:r w:rsidR="001D35AF">
        <w:tab/>
      </w:r>
      <w:r w:rsidR="004D1109">
        <w:tab/>
      </w:r>
      <w:r w:rsidR="00113C9F">
        <w:t>(</w:t>
      </w:r>
      <w:r w:rsidR="00087F79">
        <w:t>6.4.</w:t>
      </w:r>
      <w:r w:rsidR="00113C9F">
        <w:t>9)</w:t>
      </w:r>
    </w:p>
    <w:p w14:paraId="362451FF" w14:textId="77777777" w:rsidR="00113C9F" w:rsidRDefault="00113C9F" w:rsidP="00113C9F"/>
    <w:p w14:paraId="2A6A7B53" w14:textId="77777777" w:rsidR="00113C9F" w:rsidRDefault="00113C9F" w:rsidP="00113C9F">
      <w:r>
        <w:t xml:space="preserve">From our general formula for d given in </w:t>
      </w:r>
      <w:r w:rsidR="004D1109">
        <w:t>(6.3.13)</w:t>
      </w:r>
      <w:r>
        <w:t>, we may write</w:t>
      </w:r>
    </w:p>
    <w:p w14:paraId="5209DEB1" w14:textId="77777777" w:rsidR="00113C9F" w:rsidRDefault="00113C9F" w:rsidP="00113C9F"/>
    <w:p w14:paraId="5FB10756" w14:textId="77777777" w:rsidR="00113C9F" w:rsidRDefault="00F71AC3" w:rsidP="001D35AF">
      <w:pPr>
        <w:tabs>
          <w:tab w:val="left" w:pos="7200"/>
          <w:tab w:val="left" w:pos="7920"/>
          <w:tab w:val="right" w:pos="9270"/>
        </w:tabs>
      </w:pPr>
      <w:r>
        <w:tab/>
      </w:r>
      <w:r w:rsidR="00113C9F">
        <w:t>d = a</w:t>
      </w:r>
      <w:r w:rsidR="00113C9F" w:rsidRPr="00ED6797">
        <w:rPr>
          <w:rStyle w:val="subscript"/>
        </w:rPr>
        <w:t>1</w:t>
      </w:r>
      <w:r w:rsidR="00113C9F">
        <w:t xml:space="preserve"> f</w:t>
      </w:r>
      <w:r w:rsidR="00113C9F">
        <w:tab/>
      </w:r>
      <w:r w:rsidR="004A17EF">
        <w:tab/>
      </w:r>
      <w:r w:rsidR="004A17EF">
        <w:tab/>
      </w:r>
      <w:r w:rsidR="004A17EF">
        <w:tab/>
      </w:r>
      <w:r w:rsidR="004A17EF">
        <w:tab/>
      </w:r>
      <w:r w:rsidR="004A17EF">
        <w:tab/>
      </w:r>
      <w:r w:rsidR="004A17EF">
        <w:tab/>
      </w:r>
      <w:r w:rsidR="004A17EF">
        <w:tab/>
      </w:r>
      <w:r w:rsidR="001D35AF">
        <w:tab/>
      </w:r>
      <w:r w:rsidR="001D35AF">
        <w:tab/>
      </w:r>
      <w:r w:rsidR="001D35AF">
        <w:tab/>
      </w:r>
      <w:r w:rsidR="00113C9F">
        <w:t>(</w:t>
      </w:r>
      <w:r w:rsidR="00087F79">
        <w:t>6.4.</w:t>
      </w:r>
      <w:r w:rsidR="00113C9F">
        <w:t>10)</w:t>
      </w:r>
    </w:p>
    <w:p w14:paraId="257362AF" w14:textId="77777777" w:rsidR="00113C9F" w:rsidRDefault="00113C9F" w:rsidP="00113C9F"/>
    <w:p w14:paraId="569D9164" w14:textId="77777777" w:rsidR="00113C9F" w:rsidRDefault="00113C9F" w:rsidP="00113C9F">
      <w:r>
        <w:t>where</w:t>
      </w:r>
      <w:r>
        <w:tab/>
      </w:r>
      <w:r>
        <w:tab/>
      </w:r>
    </w:p>
    <w:p w14:paraId="75DF7D8B" w14:textId="77777777" w:rsidR="00113C9F" w:rsidRDefault="00113C9F" w:rsidP="00113C9F"/>
    <w:p w14:paraId="19E043FF" w14:textId="77777777" w:rsidR="00113C9F" w:rsidRDefault="00F71AC3" w:rsidP="001D35AF">
      <w:pPr>
        <w:tabs>
          <w:tab w:val="left" w:pos="7200"/>
          <w:tab w:val="left" w:pos="7920"/>
          <w:tab w:val="right" w:pos="9270"/>
        </w:tabs>
      </w:pPr>
      <w:r>
        <w:tab/>
      </w:r>
      <w:r w:rsidR="00113C9F">
        <w:t>2f</w:t>
      </w:r>
      <w:r w:rsidR="0039104E">
        <w:t xml:space="preserve"> </w:t>
      </w:r>
      <w:r w:rsidR="00113C9F">
        <w:t xml:space="preserve"> </w:t>
      </w:r>
      <w:r w:rsidR="004A17EF">
        <w:t>≡</w:t>
      </w:r>
      <w:r w:rsidR="0039104E">
        <w:t xml:space="preserve"> </w:t>
      </w:r>
      <w:r w:rsidR="00113C9F">
        <w:t xml:space="preserve"> (1/</w:t>
      </w:r>
      <w:r w:rsidR="005A7F2A" w:rsidRPr="005A7F2A">
        <w:t>α</w:t>
      </w:r>
      <w:r w:rsidR="002C3552" w:rsidRPr="002C3552">
        <w:t>β</w:t>
      </w:r>
      <w:r w:rsidR="00113C9F">
        <w:t xml:space="preserve">) </w:t>
      </w:r>
      <w:r w:rsidR="00113C9F">
        <w:fldChar w:fldCharType="begin"/>
      </w:r>
      <w:r w:rsidR="00113C9F">
        <w:instrText xml:space="preserve"> EQ \R( </w:instrText>
      </w:r>
      <w:r w:rsidR="004A17EF">
        <w:rPr>
          <w:rFonts w:hint="eastAsia"/>
        </w:rPr>
        <w:instrText>α</w:instrText>
      </w:r>
      <w:r w:rsidR="00113C9F" w:rsidRPr="00ED6797">
        <w:rPr>
          <w:rStyle w:val="superscript"/>
        </w:rPr>
        <w:instrText>4</w:instrText>
      </w:r>
      <w:r w:rsidR="005A7F2A" w:rsidRPr="005A7F2A">
        <w:instrText>β</w:instrText>
      </w:r>
      <w:r w:rsidR="00113C9F" w:rsidRPr="00ED6797">
        <w:rPr>
          <w:rStyle w:val="superscript"/>
        </w:rPr>
        <w:instrText>4</w:instrText>
      </w:r>
      <w:r w:rsidR="00113C9F">
        <w:instrText xml:space="preserve"> + (1 - </w:instrText>
      </w:r>
      <w:r w:rsidR="005A7F2A" w:rsidRPr="005A7F2A">
        <w:instrText>β</w:instrText>
      </w:r>
      <w:r w:rsidR="00113C9F" w:rsidRPr="00ED6797">
        <w:rPr>
          <w:rStyle w:val="superscript"/>
        </w:rPr>
        <w:instrText>2</w:instrText>
      </w:r>
      <w:r w:rsidR="00113C9F">
        <w:instrText>)</w:instrText>
      </w:r>
      <w:r w:rsidR="00113C9F" w:rsidRPr="00ED6797">
        <w:rPr>
          <w:rStyle w:val="superscript"/>
        </w:rPr>
        <w:instrText>2</w:instrText>
      </w:r>
      <w:r w:rsidR="00113C9F">
        <w:instrText xml:space="preserve"> - 2</w:instrText>
      </w:r>
      <w:r w:rsidR="004A17EF">
        <w:instrText>α</w:instrText>
      </w:r>
      <w:r w:rsidR="00113C9F" w:rsidRPr="00ED6797">
        <w:rPr>
          <w:rStyle w:val="superscript"/>
        </w:rPr>
        <w:instrText>2</w:instrText>
      </w:r>
      <w:r w:rsidR="005A7F2A" w:rsidRPr="005A7F2A">
        <w:instrText>β</w:instrText>
      </w:r>
      <w:r w:rsidR="00113C9F" w:rsidRPr="00ED6797">
        <w:rPr>
          <w:rStyle w:val="superscript"/>
        </w:rPr>
        <w:instrText>2</w:instrText>
      </w:r>
      <w:r w:rsidR="00113C9F">
        <w:instrText xml:space="preserve">(1 + </w:instrText>
      </w:r>
      <w:r w:rsidR="005A7F2A" w:rsidRPr="005A7F2A">
        <w:instrText>β</w:instrText>
      </w:r>
      <w:r w:rsidR="00113C9F" w:rsidRPr="00ED6797">
        <w:rPr>
          <w:rStyle w:val="superscript"/>
        </w:rPr>
        <w:instrText>2</w:instrText>
      </w:r>
      <w:r w:rsidR="00113C9F">
        <w:instrText xml:space="preserve">)) </w:instrText>
      </w:r>
      <w:r w:rsidR="00113C9F">
        <w:fldChar w:fldCharType="end"/>
      </w:r>
      <w:r w:rsidR="00113C9F">
        <w:tab/>
      </w:r>
      <w:r w:rsidR="004A17EF">
        <w:tab/>
      </w:r>
      <w:r w:rsidR="004A17EF">
        <w:tab/>
      </w:r>
      <w:r w:rsidR="001D35AF">
        <w:tab/>
      </w:r>
      <w:r w:rsidR="001D35AF">
        <w:tab/>
      </w:r>
      <w:r w:rsidR="004D1109">
        <w:tab/>
      </w:r>
      <w:r w:rsidR="00113C9F">
        <w:t>(</w:t>
      </w:r>
      <w:r w:rsidR="00087F79">
        <w:t>6.4.</w:t>
      </w:r>
      <w:r w:rsidR="00113C9F">
        <w:t>11)</w:t>
      </w:r>
    </w:p>
    <w:p w14:paraId="4B9D42E9" w14:textId="77777777" w:rsidR="00113C9F" w:rsidRDefault="00113C9F" w:rsidP="00113C9F"/>
    <w:p w14:paraId="6B1CC41A" w14:textId="77777777" w:rsidR="00113C9F" w:rsidRDefault="00113C9F" w:rsidP="00113C9F">
      <w:r>
        <w:t>Then we get</w:t>
      </w:r>
    </w:p>
    <w:p w14:paraId="499C0305" w14:textId="77777777" w:rsidR="00113C9F" w:rsidRDefault="00113C9F" w:rsidP="00113C9F"/>
    <w:p w14:paraId="012CAE1D" w14:textId="77777777" w:rsidR="00113C9F" w:rsidRDefault="00F71AC3" w:rsidP="001D35AF">
      <w:pPr>
        <w:tabs>
          <w:tab w:val="left" w:pos="7200"/>
          <w:tab w:val="left" w:pos="7920"/>
          <w:tab w:val="right" w:pos="9270"/>
        </w:tabs>
      </w:pPr>
      <w:r>
        <w:tab/>
      </w:r>
      <w:r w:rsidR="00113C9F">
        <w:t>(d/a</w:t>
      </w:r>
      <w:r w:rsidR="00113C9F" w:rsidRPr="00284D4C">
        <w:rPr>
          <w:rStyle w:val="subscript"/>
        </w:rPr>
        <w:t>1</w:t>
      </w:r>
      <w:r w:rsidR="00113C9F">
        <w:t>) = f</w:t>
      </w:r>
      <w:r w:rsidR="00113C9F">
        <w:tab/>
      </w:r>
      <w:r w:rsidR="00113C9F">
        <w:tab/>
        <w:t>(d/a</w:t>
      </w:r>
      <w:r w:rsidR="00113C9F" w:rsidRPr="00284D4C">
        <w:rPr>
          <w:rStyle w:val="subscript"/>
        </w:rPr>
        <w:t>2</w:t>
      </w:r>
      <w:r w:rsidR="00113C9F">
        <w:t>) = (f/</w:t>
      </w:r>
      <w:r w:rsidR="002C3552" w:rsidRPr="002C3552">
        <w:t>β</w:t>
      </w:r>
      <w:r w:rsidR="00113C9F">
        <w:t>)</w:t>
      </w:r>
      <w:r w:rsidR="00113C9F">
        <w:tab/>
      </w:r>
      <w:r w:rsidR="00113C9F">
        <w:tab/>
      </w:r>
      <w:r w:rsidR="00113C9F">
        <w:tab/>
      </w:r>
      <w:r w:rsidR="00113C9F">
        <w:tab/>
      </w:r>
      <w:r w:rsidR="001D35AF">
        <w:tab/>
      </w:r>
      <w:r w:rsidR="001D35AF">
        <w:tab/>
      </w:r>
      <w:r w:rsidR="004D1109">
        <w:tab/>
      </w:r>
      <w:r w:rsidR="004D1109">
        <w:tab/>
      </w:r>
      <w:r w:rsidR="00113C9F">
        <w:t>(</w:t>
      </w:r>
      <w:r w:rsidR="00087F79">
        <w:t>6.4.</w:t>
      </w:r>
      <w:r w:rsidR="00113C9F">
        <w:t>12)</w:t>
      </w:r>
    </w:p>
    <w:p w14:paraId="2A20331A" w14:textId="77777777" w:rsidR="00113C9F" w:rsidRDefault="00113C9F" w:rsidP="00113C9F"/>
    <w:p w14:paraId="30553880" w14:textId="77777777" w:rsidR="00113C9F" w:rsidRDefault="00113C9F" w:rsidP="00113C9F">
      <w:r>
        <w:t xml:space="preserve">Inserting these into the formula </w:t>
      </w:r>
      <w:r w:rsidR="004D1109">
        <w:t>(6.3.13)</w:t>
      </w:r>
      <w:r>
        <w:t xml:space="preserve"> for K, we get</w:t>
      </w:r>
    </w:p>
    <w:p w14:paraId="5065537D" w14:textId="77777777" w:rsidR="00113C9F" w:rsidRDefault="00113C9F" w:rsidP="00113C9F"/>
    <w:p w14:paraId="5A40C175" w14:textId="77777777" w:rsidR="00113C9F" w:rsidRDefault="00F71AC3" w:rsidP="001D35AF">
      <w:pPr>
        <w:tabs>
          <w:tab w:val="left" w:pos="7200"/>
          <w:tab w:val="left" w:pos="7920"/>
          <w:tab w:val="right" w:pos="9270"/>
        </w:tabs>
      </w:pPr>
      <w:r>
        <w:tab/>
      </w:r>
      <w:r w:rsidR="00113C9F">
        <w:t>K = ln(</w:t>
      </w:r>
      <w:r w:rsidR="002C3552" w:rsidRPr="002C3552">
        <w:t>β</w:t>
      </w:r>
      <w:r w:rsidR="00113C9F">
        <w:t xml:space="preserve">) + ln [ </w:t>
      </w:r>
      <w:r w:rsidR="00113C9F">
        <w:fldChar w:fldCharType="begin"/>
      </w:r>
      <w:r w:rsidR="00113C9F">
        <w:instrText xml:space="preserve"> EQ \F( f + \R(f</w:instrText>
      </w:r>
      <w:r w:rsidR="00113C9F" w:rsidRPr="00ED6797">
        <w:rPr>
          <w:rStyle w:val="superscript"/>
        </w:rPr>
        <w:instrText>2</w:instrText>
      </w:r>
      <w:r w:rsidR="00113C9F">
        <w:instrText xml:space="preserve"> + 1), f + \R(f</w:instrText>
      </w:r>
      <w:r w:rsidR="00113C9F" w:rsidRPr="00ED6797">
        <w:rPr>
          <w:rStyle w:val="superscript"/>
        </w:rPr>
        <w:instrText>2</w:instrText>
      </w:r>
      <w:r w:rsidR="00113C9F">
        <w:instrText xml:space="preserve"> + </w:instrText>
      </w:r>
      <w:r w:rsidR="005A7F2A" w:rsidRPr="005A7F2A">
        <w:instrText>β</w:instrText>
      </w:r>
      <w:r w:rsidR="00113C9F" w:rsidRPr="00ED6797">
        <w:rPr>
          <w:rStyle w:val="superscript"/>
        </w:rPr>
        <w:instrText>2</w:instrText>
      </w:r>
      <w:r w:rsidR="00113C9F">
        <w:instrText xml:space="preserve">))   </w:instrText>
      </w:r>
      <w:r w:rsidR="00113C9F">
        <w:fldChar w:fldCharType="end"/>
      </w:r>
      <w:r w:rsidR="00113C9F">
        <w:t>]</w:t>
      </w:r>
      <w:r w:rsidR="004A17EF">
        <w:tab/>
      </w:r>
      <w:r w:rsidR="004A17EF">
        <w:tab/>
      </w:r>
      <w:r w:rsidR="004A17EF">
        <w:tab/>
      </w:r>
      <w:r w:rsidR="00113C9F">
        <w:tab/>
      </w:r>
      <w:r w:rsidR="001D35AF">
        <w:tab/>
      </w:r>
      <w:r w:rsidR="001D35AF">
        <w:tab/>
      </w:r>
      <w:r w:rsidR="001D35AF">
        <w:tab/>
      </w:r>
      <w:r w:rsidR="001D35AF">
        <w:tab/>
      </w:r>
      <w:r w:rsidR="00113C9F">
        <w:t>(</w:t>
      </w:r>
      <w:r w:rsidR="00087F79">
        <w:t>6.4.</w:t>
      </w:r>
      <w:r w:rsidR="00113C9F">
        <w:t>13)</w:t>
      </w:r>
    </w:p>
    <w:p w14:paraId="014A7BFA" w14:textId="77777777" w:rsidR="00113C9F" w:rsidRDefault="00113C9F" w:rsidP="00113C9F"/>
    <w:p w14:paraId="2182CA76" w14:textId="77777777" w:rsidR="00113C9F" w:rsidRDefault="00113C9F" w:rsidP="00113C9F">
      <w:r>
        <w:t>Notice that ln(</w:t>
      </w:r>
      <w:r w:rsidR="002C3552" w:rsidRPr="002C3552">
        <w:t>β</w:t>
      </w:r>
      <w:r w:rsidR="004D1109">
        <w:t>) = ln</w:t>
      </w:r>
      <w:r>
        <w:t>(a</w:t>
      </w:r>
      <w:r w:rsidRPr="00284D4C">
        <w:rPr>
          <w:rStyle w:val="subscript"/>
        </w:rPr>
        <w:t>2</w:t>
      </w:r>
      <w:r w:rsidR="004A17EF">
        <w:t>/</w:t>
      </w:r>
      <w:r>
        <w:t>a</w:t>
      </w:r>
      <w:r w:rsidRPr="00284D4C">
        <w:rPr>
          <w:rStyle w:val="subscript"/>
        </w:rPr>
        <w:t>1</w:t>
      </w:r>
      <w:r>
        <w:t xml:space="preserve">) is the usual result for a coaxial cable that is </w:t>
      </w:r>
      <w:r w:rsidR="004A17EF">
        <w:t>perfectly</w:t>
      </w:r>
      <w:r>
        <w:t xml:space="preserve"> centered, as we obtained in </w:t>
      </w:r>
      <w:r w:rsidR="004D1109">
        <w:t>(4.7.6)</w:t>
      </w:r>
      <w:r>
        <w:t xml:space="preserve">, so the second term is the result of being off-centered. </w:t>
      </w:r>
    </w:p>
    <w:p w14:paraId="319DE3E4" w14:textId="77777777" w:rsidR="00113C9F" w:rsidRDefault="00113C9F" w:rsidP="00113C9F"/>
    <w:p w14:paraId="113C6AB3" w14:textId="77777777" w:rsidR="00113C9F" w:rsidRDefault="00113C9F" w:rsidP="00113C9F">
      <w:r>
        <w:t xml:space="preserve">So far we have been exact, now we make an approximation. We assume that </w:t>
      </w:r>
      <w:r w:rsidR="005A7F2A" w:rsidRPr="005A7F2A">
        <w:t>α</w:t>
      </w:r>
      <w:r>
        <w:t xml:space="preserve"> &lt;&lt; 1.</w:t>
      </w:r>
      <w:r w:rsidR="0039104E">
        <w:t xml:space="preserve"> </w:t>
      </w:r>
      <w:r>
        <w:t>In this case, looking at (</w:t>
      </w:r>
      <w:r w:rsidR="004D1109">
        <w:t>6.4.</w:t>
      </w:r>
      <w:r>
        <w:t>11) above, we see that f</w:t>
      </w:r>
      <w:r w:rsidR="0039104E">
        <w:t xml:space="preserve"> </w:t>
      </w:r>
      <w:r>
        <w:t>&gt;&gt; 1.</w:t>
      </w:r>
      <w:r w:rsidR="0039104E">
        <w:t xml:space="preserve"> </w:t>
      </w:r>
      <w:r>
        <w:t>Then we can approximate the second term in (</w:t>
      </w:r>
      <w:r w:rsidR="004D1109">
        <w:t>6.4.</w:t>
      </w:r>
      <w:r>
        <w:t>13) using standard methods, and we get this result</w:t>
      </w:r>
    </w:p>
    <w:p w14:paraId="55D60E16" w14:textId="77777777" w:rsidR="00113C9F" w:rsidRDefault="00113C9F" w:rsidP="00113C9F"/>
    <w:p w14:paraId="0FE734E7" w14:textId="77777777" w:rsidR="00113C9F" w:rsidRDefault="00F71AC3" w:rsidP="001D35AF">
      <w:pPr>
        <w:tabs>
          <w:tab w:val="left" w:pos="7200"/>
          <w:tab w:val="left" w:pos="7920"/>
          <w:tab w:val="right" w:pos="9270"/>
        </w:tabs>
      </w:pPr>
      <w:r>
        <w:tab/>
      </w:r>
      <w:r w:rsidR="00113C9F">
        <w:t>K</w:t>
      </w:r>
      <w:r w:rsidR="0039104E">
        <w:t xml:space="preserve"> </w:t>
      </w:r>
      <w:r w:rsidR="00113C9F">
        <w:t xml:space="preserve"> ≈</w:t>
      </w:r>
      <w:r w:rsidR="0039104E">
        <w:t xml:space="preserve"> </w:t>
      </w:r>
      <w:r w:rsidR="00113C9F">
        <w:t xml:space="preserve"> ln(</w:t>
      </w:r>
      <w:r w:rsidR="002C3552" w:rsidRPr="002C3552">
        <w:t>β</w:t>
      </w:r>
      <w:r w:rsidR="00113C9F">
        <w:t>)</w:t>
      </w:r>
      <w:r w:rsidR="0039104E">
        <w:t xml:space="preserve">  </w:t>
      </w:r>
      <w:r w:rsidR="00113C9F">
        <w:t>-</w:t>
      </w:r>
      <w:r w:rsidR="0039104E">
        <w:t xml:space="preserve">  </w:t>
      </w:r>
      <w:r w:rsidR="00113C9F">
        <w:fldChar w:fldCharType="begin"/>
      </w:r>
      <w:r w:rsidR="00113C9F">
        <w:instrText xml:space="preserve"> EQ \F((</w:instrText>
      </w:r>
      <w:r w:rsidR="005A7F2A" w:rsidRPr="005A7F2A">
        <w:instrText>β</w:instrText>
      </w:r>
      <w:r w:rsidR="00113C9F" w:rsidRPr="00ED6797">
        <w:rPr>
          <w:rStyle w:val="superscript"/>
        </w:rPr>
        <w:instrText>2</w:instrText>
      </w:r>
      <w:r w:rsidR="00113C9F">
        <w:instrText xml:space="preserve"> - 1), (2f)</w:instrText>
      </w:r>
      <w:r w:rsidR="00113C9F" w:rsidRPr="00ED6797">
        <w:rPr>
          <w:rStyle w:val="superscript"/>
        </w:rPr>
        <w:instrText>2</w:instrText>
      </w:r>
      <w:r w:rsidR="00113C9F">
        <w:instrText xml:space="preserve">) </w:instrText>
      </w:r>
      <w:r w:rsidR="00113C9F">
        <w:fldChar w:fldCharType="end"/>
      </w:r>
      <w:r w:rsidR="00113C9F">
        <w:tab/>
      </w:r>
      <w:r w:rsidR="004A17EF">
        <w:tab/>
      </w:r>
      <w:r w:rsidR="004A17EF">
        <w:tab/>
      </w:r>
      <w:r w:rsidR="001D35AF">
        <w:tab/>
      </w:r>
      <w:r w:rsidR="001D35AF">
        <w:tab/>
      </w:r>
      <w:r w:rsidR="001D35AF">
        <w:tab/>
      </w:r>
      <w:r w:rsidR="001D35AF">
        <w:tab/>
      </w:r>
      <w:r w:rsidR="001D35AF">
        <w:tab/>
      </w:r>
      <w:r w:rsidR="004D1109">
        <w:tab/>
      </w:r>
      <w:r w:rsidR="00113C9F">
        <w:t>(</w:t>
      </w:r>
      <w:r w:rsidR="00087F79">
        <w:t>6.4.</w:t>
      </w:r>
      <w:r w:rsidR="00113C9F">
        <w:t>14)</w:t>
      </w:r>
    </w:p>
    <w:p w14:paraId="33E5480D" w14:textId="77777777" w:rsidR="00113C9F" w:rsidRDefault="00113C9F" w:rsidP="00113C9F"/>
    <w:p w14:paraId="7E09F528" w14:textId="77777777" w:rsidR="00113C9F" w:rsidRDefault="00113C9F" w:rsidP="00113C9F">
      <w:r>
        <w:t>Again, from (</w:t>
      </w:r>
      <w:r w:rsidR="004D1109">
        <w:t>6.4.</w:t>
      </w:r>
      <w:r>
        <w:t>11) we keep only the largest term inside the radical to get</w:t>
      </w:r>
    </w:p>
    <w:p w14:paraId="5F0F08F3" w14:textId="77777777" w:rsidR="00113C9F" w:rsidRDefault="00113C9F" w:rsidP="00113C9F"/>
    <w:p w14:paraId="5ED73136" w14:textId="77777777" w:rsidR="00113C9F" w:rsidRDefault="00F71AC3" w:rsidP="001D35AF">
      <w:pPr>
        <w:tabs>
          <w:tab w:val="left" w:pos="7200"/>
          <w:tab w:val="left" w:pos="7920"/>
          <w:tab w:val="right" w:pos="9270"/>
        </w:tabs>
      </w:pPr>
      <w:r>
        <w:tab/>
      </w:r>
      <w:r w:rsidR="00113C9F">
        <w:t xml:space="preserve">2f ≈ ( 1 - </w:t>
      </w:r>
      <w:r w:rsidR="002C3552" w:rsidRPr="002C3552">
        <w:t>β</w:t>
      </w:r>
      <w:r w:rsidR="00113C9F" w:rsidRPr="00ED6797">
        <w:rPr>
          <w:rStyle w:val="superscript"/>
        </w:rPr>
        <w:t>2</w:t>
      </w:r>
      <w:r w:rsidR="00113C9F">
        <w:t>)</w:t>
      </w:r>
      <w:r w:rsidR="004D1109">
        <w:t xml:space="preserve"> </w:t>
      </w:r>
      <w:r w:rsidR="00113C9F">
        <w:t xml:space="preserve">/ </w:t>
      </w:r>
      <w:r w:rsidR="005A7F2A" w:rsidRPr="005A7F2A">
        <w:t>α</w:t>
      </w:r>
      <w:r w:rsidR="002C3552" w:rsidRPr="002C3552">
        <w:t>β</w:t>
      </w:r>
      <w:r w:rsidR="00113C9F">
        <w:rPr>
          <w:rFonts w:ascii="Symbol" w:hAnsi="Symbol"/>
        </w:rPr>
        <w:tab/>
      </w:r>
      <w:r w:rsidR="004A17EF">
        <w:rPr>
          <w:rFonts w:ascii="Symbol" w:hAnsi="Symbol"/>
        </w:rPr>
        <w:tab/>
      </w:r>
      <w:r w:rsidR="004A17E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4D1109">
        <w:rPr>
          <w:rFonts w:ascii="Symbol" w:hAnsi="Symbol"/>
        </w:rPr>
        <w:tab/>
      </w:r>
      <w:r w:rsidR="00113C9F">
        <w:t>(</w:t>
      </w:r>
      <w:r w:rsidR="00087F79">
        <w:t>6.4.</w:t>
      </w:r>
      <w:r w:rsidR="00113C9F">
        <w:t>15)</w:t>
      </w:r>
    </w:p>
    <w:p w14:paraId="0087C3C8" w14:textId="77777777" w:rsidR="00113C9F" w:rsidRDefault="00113C9F" w:rsidP="00113C9F"/>
    <w:p w14:paraId="736E76FE" w14:textId="77777777" w:rsidR="00113C9F" w:rsidRDefault="00113C9F" w:rsidP="00113C9F">
      <w:r>
        <w:t>Putting this into (</w:t>
      </w:r>
      <w:r w:rsidR="004D1109">
        <w:t>6.4.</w:t>
      </w:r>
      <w:r>
        <w:t>14) gives</w:t>
      </w:r>
    </w:p>
    <w:p w14:paraId="6FD7D5F9" w14:textId="77777777" w:rsidR="004A17EF" w:rsidRDefault="004A17EF" w:rsidP="00113C9F"/>
    <w:p w14:paraId="4638A5D2" w14:textId="77777777" w:rsidR="00113C9F" w:rsidRDefault="00F71AC3" w:rsidP="001D35AF">
      <w:pPr>
        <w:tabs>
          <w:tab w:val="left" w:pos="7200"/>
          <w:tab w:val="left" w:pos="7920"/>
          <w:tab w:val="right" w:pos="9270"/>
        </w:tabs>
      </w:pPr>
      <w:r>
        <w:tab/>
      </w:r>
      <w:r w:rsidR="00113C9F">
        <w:t>K</w:t>
      </w:r>
      <w:r w:rsidR="0039104E">
        <w:t xml:space="preserve"> </w:t>
      </w:r>
      <w:r w:rsidR="00113C9F">
        <w:t xml:space="preserve"> ≈</w:t>
      </w:r>
      <w:r w:rsidR="0039104E">
        <w:t xml:space="preserve"> </w:t>
      </w:r>
      <w:r w:rsidR="00113C9F">
        <w:t xml:space="preserve"> ln(</w:t>
      </w:r>
      <w:r w:rsidR="002C3552" w:rsidRPr="002C3552">
        <w:t>β</w:t>
      </w:r>
      <w:r w:rsidR="00C55C21">
        <w:t>)</w:t>
      </w:r>
      <w:r w:rsidR="0039104E">
        <w:t xml:space="preserve"> </w:t>
      </w:r>
      <w:r w:rsidR="00C55C21">
        <w:t xml:space="preserve"> </w:t>
      </w:r>
      <w:r w:rsidR="00113C9F">
        <w:t>-</w:t>
      </w:r>
      <w:r w:rsidR="0039104E">
        <w:t xml:space="preserve"> </w:t>
      </w:r>
      <w:r w:rsidR="00113C9F">
        <w:t xml:space="preserve"> </w:t>
      </w:r>
      <w:r w:rsidR="00113C9F">
        <w:fldChar w:fldCharType="begin"/>
      </w:r>
      <w:r w:rsidR="00113C9F">
        <w:instrText xml:space="preserve"> EQ \F(  </w:instrText>
      </w:r>
      <w:r w:rsidR="00C55C21">
        <w:instrText>α</w:instrText>
      </w:r>
      <w:r w:rsidR="00113C9F" w:rsidRPr="00ED6797">
        <w:rPr>
          <w:rStyle w:val="superscript"/>
        </w:rPr>
        <w:instrText>2</w:instrText>
      </w:r>
      <w:r w:rsidR="00113C9F">
        <w:instrText xml:space="preserve">, [1 - </w:instrText>
      </w:r>
      <w:r w:rsidR="005A7F2A" w:rsidRPr="005A7F2A">
        <w:instrText>β</w:instrText>
      </w:r>
      <w:r w:rsidR="00113C9F" w:rsidRPr="00ED6797">
        <w:rPr>
          <w:rStyle w:val="superscript"/>
        </w:rPr>
        <w:instrText xml:space="preserve">-2 </w:instrText>
      </w:r>
      <w:r w:rsidR="00113C9F">
        <w:instrText xml:space="preserve">])      </w:instrText>
      </w:r>
      <w:r w:rsidR="00113C9F">
        <w:fldChar w:fldCharType="end"/>
      </w:r>
      <w:r w:rsidR="00113C9F">
        <w:t>=</w:t>
      </w:r>
      <w:r w:rsidR="0039104E">
        <w:t xml:space="preserve">  </w:t>
      </w:r>
      <w:r w:rsidR="00113C9F">
        <w:t>ln(a</w:t>
      </w:r>
      <w:r w:rsidR="00113C9F" w:rsidRPr="00ED6797">
        <w:rPr>
          <w:rStyle w:val="subscript"/>
        </w:rPr>
        <w:t>2</w:t>
      </w:r>
      <w:r w:rsidR="00113C9F">
        <w:t>/a</w:t>
      </w:r>
      <w:r w:rsidR="00113C9F" w:rsidRPr="00ED6797">
        <w:rPr>
          <w:rStyle w:val="subscript"/>
        </w:rPr>
        <w:t>1</w:t>
      </w:r>
      <w:r w:rsidR="00113C9F">
        <w:t>)</w:t>
      </w:r>
      <w:r w:rsidR="0039104E">
        <w:t xml:space="preserve">  </w:t>
      </w:r>
      <w:r w:rsidR="00113C9F">
        <w:t>-</w:t>
      </w:r>
      <w:r w:rsidR="0039104E">
        <w:t xml:space="preserve"> </w:t>
      </w:r>
      <w:r w:rsidR="00113C9F">
        <w:t xml:space="preserve"> </w:t>
      </w:r>
      <w:r w:rsidR="00C55C21">
        <w:fldChar w:fldCharType="begin"/>
      </w:r>
      <w:r w:rsidR="00C55C21">
        <w:instrText xml:space="preserve"> EQ \f(</w:instrText>
      </w:r>
      <w:r w:rsidR="00C55C21" w:rsidRPr="00C55C21">
        <w:instrText>(</w:instrText>
      </w:r>
      <w:r w:rsidR="00C55C21">
        <w:instrText>b/a</w:instrText>
      </w:r>
      <w:r w:rsidR="00C55C21" w:rsidRPr="00ED6797">
        <w:rPr>
          <w:rStyle w:val="subscript"/>
        </w:rPr>
        <w:instrText>2</w:instrText>
      </w:r>
      <w:r w:rsidR="00C55C21">
        <w:instrText>)</w:instrText>
      </w:r>
      <w:r w:rsidR="00C55C21">
        <w:rPr>
          <w:rStyle w:val="superscript"/>
        </w:rPr>
        <w:instrText>2</w:instrText>
      </w:r>
      <w:r w:rsidR="00C55C21">
        <w:instrText>,[1 - (a</w:instrText>
      </w:r>
      <w:r w:rsidR="00C55C21">
        <w:rPr>
          <w:rStyle w:val="subscript"/>
        </w:rPr>
        <w:instrText>1</w:instrText>
      </w:r>
      <w:r w:rsidR="00C55C21">
        <w:instrText>/a</w:instrText>
      </w:r>
      <w:r w:rsidR="00C55C21">
        <w:rPr>
          <w:rStyle w:val="subscript"/>
        </w:rPr>
        <w:instrText>2</w:instrText>
      </w:r>
      <w:r w:rsidR="00C55C21">
        <w:instrText>)</w:instrText>
      </w:r>
      <w:r w:rsidR="00C55C21">
        <w:rPr>
          <w:rStyle w:val="superscript"/>
        </w:rPr>
        <w:instrText>2</w:instrText>
      </w:r>
      <w:r w:rsidR="00C55C21">
        <w:instrText xml:space="preserve">]) </w:instrText>
      </w:r>
      <w:r w:rsidR="00C55C21">
        <w:fldChar w:fldCharType="end"/>
      </w:r>
      <w:r w:rsidR="00C55C21">
        <w:tab/>
      </w:r>
      <w:r w:rsidR="00C55C21">
        <w:tab/>
      </w:r>
      <w:r w:rsidR="0039104E">
        <w:t xml:space="preserve"> </w:t>
      </w:r>
      <w:r w:rsidR="00113C9F">
        <w:tab/>
      </w:r>
      <w:r w:rsidR="001D35AF">
        <w:tab/>
      </w:r>
      <w:r w:rsidR="004D1109">
        <w:tab/>
      </w:r>
      <w:r w:rsidR="00113C9F">
        <w:t>(</w:t>
      </w:r>
      <w:r w:rsidR="00087F79">
        <w:t>6.4.</w:t>
      </w:r>
      <w:r w:rsidR="00113C9F">
        <w:t>16)</w:t>
      </w:r>
    </w:p>
    <w:p w14:paraId="063E4694" w14:textId="77777777" w:rsidR="00113C9F" w:rsidRDefault="00113C9F" w:rsidP="00113C9F"/>
    <w:p w14:paraId="1E2654B7" w14:textId="77777777" w:rsidR="00113C9F" w:rsidRDefault="00113C9F" w:rsidP="00113C9F">
      <w:r>
        <w:rPr>
          <w:u w:val="single"/>
        </w:rPr>
        <w:t>Example</w:t>
      </w:r>
      <w:r>
        <w:t>:</w:t>
      </w:r>
      <w:r w:rsidR="0039104E">
        <w:t xml:space="preserve"> </w:t>
      </w:r>
      <w:r>
        <w:t>Consider Belden 8281 coaxial cable.</w:t>
      </w:r>
      <w:r w:rsidR="0039104E">
        <w:t xml:space="preserve"> </w:t>
      </w:r>
      <w:r>
        <w:t>Here are the basic numbers</w:t>
      </w:r>
    </w:p>
    <w:p w14:paraId="3F8CA5C1" w14:textId="77777777" w:rsidR="00113C9F" w:rsidRDefault="00113C9F" w:rsidP="00113C9F"/>
    <w:p w14:paraId="11BFBC93" w14:textId="77777777" w:rsidR="00113C9F" w:rsidRDefault="00113C9F" w:rsidP="001D35AF">
      <w:pPr>
        <w:tabs>
          <w:tab w:val="left" w:pos="7200"/>
          <w:tab w:val="left" w:pos="7920"/>
          <w:tab w:val="right" w:pos="9270"/>
        </w:tabs>
      </w:pPr>
      <w:r>
        <w:tab/>
        <w:t>a</w:t>
      </w:r>
      <w:r w:rsidRPr="00284D4C">
        <w:rPr>
          <w:rStyle w:val="subscript"/>
        </w:rPr>
        <w:t>2</w:t>
      </w:r>
      <w:r>
        <w:t xml:space="preserve"> = 2510</w:t>
      </w:r>
      <w:r w:rsidR="00507068" w:rsidRPr="00507068">
        <w:t>μ</w:t>
      </w:r>
      <w:r>
        <w:tab/>
      </w:r>
      <w:r>
        <w:tab/>
        <w:t>a</w:t>
      </w:r>
      <w:r w:rsidRPr="00284D4C">
        <w:rPr>
          <w:rStyle w:val="subscript"/>
        </w:rPr>
        <w:t>1</w:t>
      </w:r>
      <w:r>
        <w:t xml:space="preserve"> = 394</w:t>
      </w:r>
      <w:r w:rsidR="00507068" w:rsidRPr="00507068">
        <w:t>μ</w:t>
      </w:r>
      <w:r>
        <w:tab/>
      </w:r>
      <w:r w:rsidR="002C3552" w:rsidRPr="002C3552">
        <w:t>β</w:t>
      </w:r>
      <w:r>
        <w:t xml:space="preserve"> = a</w:t>
      </w:r>
      <w:r w:rsidRPr="00284D4C">
        <w:rPr>
          <w:rStyle w:val="subscript"/>
        </w:rPr>
        <w:t>2</w:t>
      </w:r>
      <w:r>
        <w:t>/a</w:t>
      </w:r>
      <w:r w:rsidRPr="00284D4C">
        <w:rPr>
          <w:rStyle w:val="subscript"/>
        </w:rPr>
        <w:t xml:space="preserve">1 </w:t>
      </w:r>
      <w:r>
        <w:t>= 6.37</w:t>
      </w:r>
      <w:r>
        <w:tab/>
        <w:t>ln</w:t>
      </w:r>
      <w:r w:rsidR="002C3552" w:rsidRPr="002C3552">
        <w:t>β</w:t>
      </w:r>
      <w:r>
        <w:t xml:space="preserve"> = 1.85</w:t>
      </w:r>
      <w:r>
        <w:tab/>
      </w:r>
      <w:r>
        <w:tab/>
      </w:r>
      <w:r w:rsidR="001D35AF">
        <w:tab/>
      </w:r>
      <w:r>
        <w:t>(</w:t>
      </w:r>
      <w:r w:rsidR="00087F79">
        <w:t>6.4.</w:t>
      </w:r>
      <w:r>
        <w:t>17)</w:t>
      </w:r>
    </w:p>
    <w:p w14:paraId="03B2169E" w14:textId="77777777" w:rsidR="00113C9F" w:rsidRDefault="00113C9F" w:rsidP="00113C9F"/>
    <w:p w14:paraId="621A5C40" w14:textId="77777777" w:rsidR="00113C9F" w:rsidRDefault="00113C9F" w:rsidP="00113C9F">
      <w:r>
        <w:t>For these numbers, the denominator in the second term in (16) is essentially 1, so we get</w:t>
      </w:r>
    </w:p>
    <w:p w14:paraId="2851ED93" w14:textId="77777777" w:rsidR="00113C9F" w:rsidRDefault="00113C9F" w:rsidP="00113C9F"/>
    <w:p w14:paraId="6A13F093" w14:textId="77777777" w:rsidR="00113C9F" w:rsidRDefault="00F71AC3" w:rsidP="001D35AF">
      <w:pPr>
        <w:tabs>
          <w:tab w:val="left" w:pos="7200"/>
          <w:tab w:val="left" w:pos="7920"/>
          <w:tab w:val="right" w:pos="9270"/>
        </w:tabs>
      </w:pPr>
      <w:r>
        <w:tab/>
      </w:r>
      <w:r w:rsidR="00113C9F">
        <w:t>K = 1.85 -</w:t>
      </w:r>
      <w:r w:rsidR="0039104E">
        <w:t xml:space="preserve"> </w:t>
      </w:r>
      <w:r w:rsidR="00113C9F">
        <w:rPr>
          <w:rFonts w:ascii="Symbol" w:hAnsi="Symbol"/>
        </w:rPr>
        <w:t></w:t>
      </w:r>
      <w:r w:rsidR="00113C9F">
        <w:t>b/a</w:t>
      </w:r>
      <w:r w:rsidR="00113C9F" w:rsidRPr="00ED6797">
        <w:rPr>
          <w:rStyle w:val="subscript"/>
        </w:rPr>
        <w:t>2</w:t>
      </w:r>
      <w:r w:rsidR="00113C9F">
        <w:t>)</w:t>
      </w:r>
      <w:r w:rsidR="00113C9F" w:rsidRPr="00ED6797">
        <w:rPr>
          <w:rStyle w:val="superscript"/>
        </w:rPr>
        <w:t>2</w:t>
      </w:r>
      <w:r w:rsidR="00113C9F" w:rsidRPr="00ED6797">
        <w:rPr>
          <w:rStyle w:val="superscript"/>
        </w:rPr>
        <w:tab/>
      </w:r>
      <w:r w:rsidR="00C55C21">
        <w:rPr>
          <w:rStyle w:val="superscript"/>
        </w:rPr>
        <w:tab/>
      </w:r>
      <w:r w:rsidR="00C55C21">
        <w:rPr>
          <w:rStyle w:val="superscript"/>
        </w:rPr>
        <w:tab/>
      </w:r>
      <w:r w:rsidR="00C55C21">
        <w:rPr>
          <w:rStyle w:val="superscript"/>
        </w:rPr>
        <w:tab/>
      </w:r>
      <w:r w:rsidR="00C55C21">
        <w:rPr>
          <w:rStyle w:val="superscript"/>
        </w:rPr>
        <w:tab/>
      </w:r>
      <w:r w:rsidR="001D35AF">
        <w:rPr>
          <w:rStyle w:val="superscript"/>
        </w:rPr>
        <w:tab/>
      </w:r>
      <w:r w:rsidR="001D35AF">
        <w:rPr>
          <w:rStyle w:val="superscript"/>
        </w:rPr>
        <w:tab/>
      </w:r>
      <w:r w:rsidR="001D35AF">
        <w:rPr>
          <w:rStyle w:val="superscript"/>
        </w:rPr>
        <w:tab/>
      </w:r>
      <w:r w:rsidR="001D35AF">
        <w:rPr>
          <w:rStyle w:val="superscript"/>
        </w:rPr>
        <w:tab/>
      </w:r>
      <w:r w:rsidR="004D1109">
        <w:rPr>
          <w:rStyle w:val="superscript"/>
        </w:rPr>
        <w:tab/>
      </w:r>
      <w:r w:rsidR="00113C9F">
        <w:t>(</w:t>
      </w:r>
      <w:r w:rsidR="00087F79">
        <w:t>6.4.</w:t>
      </w:r>
      <w:r w:rsidR="00113C9F">
        <w:t>18)</w:t>
      </w:r>
    </w:p>
    <w:p w14:paraId="1A011EE2" w14:textId="77777777" w:rsidR="00113C9F" w:rsidRDefault="00113C9F" w:rsidP="00113C9F"/>
    <w:p w14:paraId="380A71A9" w14:textId="77777777" w:rsidR="00113C9F" w:rsidRDefault="00113C9F" w:rsidP="00113C9F">
      <w:r>
        <w:t xml:space="preserve">Suppose that the coaxial cable is off center by 20%, which seems a large amount, but an amount that could conceivably occur in very poor manufacturing. In this case </w:t>
      </w:r>
      <w:r w:rsidR="005A7F2A" w:rsidRPr="005A7F2A">
        <w:t>α</w:t>
      </w:r>
      <w:r>
        <w:t xml:space="preserve"> = b/a</w:t>
      </w:r>
      <w:r w:rsidRPr="00284D4C">
        <w:rPr>
          <w:rStyle w:val="subscript"/>
        </w:rPr>
        <w:t>2</w:t>
      </w:r>
      <w:r w:rsidR="0039104E">
        <w:rPr>
          <w:rStyle w:val="subscript"/>
        </w:rPr>
        <w:t xml:space="preserve"> </w:t>
      </w:r>
      <w:r>
        <w:t>= 0.2,</w:t>
      </w:r>
      <w:r w:rsidR="0039104E">
        <w:t xml:space="preserve"> </w:t>
      </w:r>
      <w:r w:rsidR="005A7F2A" w:rsidRPr="005A7F2A">
        <w:t>α</w:t>
      </w:r>
      <w:r w:rsidRPr="00ED6797">
        <w:rPr>
          <w:rStyle w:val="superscript"/>
        </w:rPr>
        <w:t>2</w:t>
      </w:r>
      <w:r>
        <w:t xml:space="preserve"> = .04, so we get</w:t>
      </w:r>
    </w:p>
    <w:p w14:paraId="03B724A9" w14:textId="77777777" w:rsidR="00113C9F" w:rsidRDefault="00113C9F" w:rsidP="00113C9F"/>
    <w:p w14:paraId="240606B7" w14:textId="77777777" w:rsidR="00113C9F" w:rsidRDefault="00F71AC3" w:rsidP="005A7F2A">
      <w:r>
        <w:tab/>
      </w:r>
      <w:r w:rsidR="00113C9F">
        <w:t>K = 1.85</w:t>
      </w:r>
      <w:r w:rsidR="0039104E">
        <w:t xml:space="preserve"> </w:t>
      </w:r>
      <w:r w:rsidR="00113C9F">
        <w:t>-</w:t>
      </w:r>
      <w:r w:rsidR="0039104E">
        <w:t xml:space="preserve"> </w:t>
      </w:r>
      <w:r w:rsidR="00113C9F">
        <w:t>0.04</w:t>
      </w:r>
      <w:r w:rsidR="0039104E">
        <w:t xml:space="preserve"> </w:t>
      </w:r>
      <w:r w:rsidR="00113C9F">
        <w:t>= 1.81</w:t>
      </w:r>
    </w:p>
    <w:p w14:paraId="163C717A" w14:textId="77777777" w:rsidR="00113C9F" w:rsidRDefault="00113C9F" w:rsidP="00113C9F"/>
    <w:p w14:paraId="27DA0461" w14:textId="77777777" w:rsidR="00113C9F" w:rsidRDefault="00113C9F" w:rsidP="00113C9F">
      <w:r>
        <w:t>Therefore, even such a large 20% defect results in a change in K that is a mere 2%.</w:t>
      </w:r>
      <w:r w:rsidR="0039104E">
        <w:t xml:space="preserve"> </w:t>
      </w:r>
      <w:r>
        <w:t>With a 10% defect we get (1/2)% error in K.</w:t>
      </w:r>
      <w:r w:rsidR="0039104E">
        <w:t xml:space="preserve"> </w:t>
      </w:r>
      <w:r>
        <w:t xml:space="preserve">We conclude that coaxial cables are fairly immune to eccentricity variations! </w:t>
      </w:r>
    </w:p>
    <w:p w14:paraId="71E6B369" w14:textId="77777777" w:rsidR="00113C9F" w:rsidRDefault="00113C9F" w:rsidP="00113C9F"/>
    <w:p w14:paraId="3A7DA97F" w14:textId="77777777" w:rsidR="00113C9F" w:rsidRDefault="00113C9F" w:rsidP="00113C9F">
      <w:r>
        <w:t>By way of interpretation, notice that the correction term is negative.</w:t>
      </w:r>
      <w:r w:rsidR="0039104E">
        <w:t xml:space="preserve"> </w:t>
      </w:r>
      <w:r>
        <w:t>As the center wire moves off center, the capacitance of the cable increases, since K decreases.</w:t>
      </w:r>
      <w:r w:rsidR="0039104E">
        <w:t xml:space="preserve"> </w:t>
      </w:r>
      <w:r>
        <w:t>In the limit that the inner conductor almost touches the outer one, we have a</w:t>
      </w:r>
      <w:r w:rsidRPr="00284D4C">
        <w:rPr>
          <w:rStyle w:val="subscript"/>
        </w:rPr>
        <w:t>1</w:t>
      </w:r>
      <w:r>
        <w:t xml:space="preserve"> + b = a</w:t>
      </w:r>
      <w:r w:rsidRPr="00284D4C">
        <w:rPr>
          <w:rStyle w:val="subscript"/>
        </w:rPr>
        <w:t>2</w:t>
      </w:r>
      <w:r w:rsidR="0039104E">
        <w:t xml:space="preserve"> </w:t>
      </w:r>
      <w:r>
        <w:t xml:space="preserve">which says </w:t>
      </w:r>
      <w:r w:rsidR="005A7F2A" w:rsidRPr="005A7F2A">
        <w:t>α</w:t>
      </w:r>
      <w:r w:rsidR="002C3552" w:rsidRPr="002C3552">
        <w:t>β</w:t>
      </w:r>
      <w:r>
        <w:t xml:space="preserve"> = </w:t>
      </w:r>
      <w:r w:rsidR="002C3552" w:rsidRPr="002C3552">
        <w:t>β</w:t>
      </w:r>
      <w:r>
        <w:t xml:space="preserve"> - 1.</w:t>
      </w:r>
      <w:r w:rsidR="0039104E">
        <w:t xml:space="preserve"> </w:t>
      </w:r>
      <w:r>
        <w:t>When this is put into (11) for f, we find that f = 0.</w:t>
      </w:r>
      <w:r w:rsidR="0039104E">
        <w:t xml:space="preserve"> </w:t>
      </w:r>
      <w:r>
        <w:t>Looking then at (13), we get the result that K = ln(</w:t>
      </w:r>
      <w:r w:rsidR="002C3552" w:rsidRPr="002C3552">
        <w:t>β</w:t>
      </w:r>
      <w:r>
        <w:t>) + ln(1/</w:t>
      </w:r>
      <w:r w:rsidR="002C3552" w:rsidRPr="002C3552">
        <w:t>β</w:t>
      </w:r>
      <w:r>
        <w:t xml:space="preserve">) = 0, so the capacitance is infinite. </w:t>
      </w:r>
    </w:p>
    <w:p w14:paraId="01DC4BC6" w14:textId="77777777" w:rsidR="00113C9F" w:rsidRDefault="00113C9F" w:rsidP="00113C9F"/>
    <w:p w14:paraId="7B53AE36" w14:textId="77777777" w:rsidR="00113C9F" w:rsidRDefault="00113C9F" w:rsidP="00113C9F"/>
    <w:p w14:paraId="544F522B"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02101278" w14:textId="77777777" w:rsidR="00113C9F" w:rsidRPr="00284D4C" w:rsidRDefault="00113C9F" w:rsidP="00113C9F">
      <w:pPr>
        <w:pBdr>
          <w:top w:val="single" w:sz="6" w:space="0" w:color="auto"/>
          <w:left w:val="single" w:sz="6" w:space="0" w:color="auto"/>
          <w:bottom w:val="single" w:sz="6" w:space="0" w:color="auto"/>
          <w:right w:val="single" w:sz="6" w:space="0" w:color="auto"/>
        </w:pBdr>
        <w:rPr>
          <w:rStyle w:val="subscript"/>
        </w:rPr>
      </w:pPr>
      <w:r>
        <w:tab/>
      </w:r>
      <w:r>
        <w:tab/>
      </w:r>
      <w:r>
        <w:tab/>
      </w:r>
      <w:r>
        <w:tab/>
      </w:r>
      <w:r>
        <w:tab/>
      </w:r>
      <w:r>
        <w:tab/>
      </w:r>
      <w:r>
        <w:tab/>
      </w:r>
      <w:r>
        <w:tab/>
      </w:r>
      <w:r>
        <w:tab/>
        <w:t>Off center coaxial cable</w:t>
      </w:r>
    </w:p>
    <w:p w14:paraId="3DA126B6" w14:textId="77777777" w:rsidR="00113C9F" w:rsidRPr="00284D4C" w:rsidRDefault="00113C9F" w:rsidP="00113C9F">
      <w:pPr>
        <w:pBdr>
          <w:top w:val="single" w:sz="6" w:space="0" w:color="auto"/>
          <w:left w:val="single" w:sz="6" w:space="0" w:color="auto"/>
          <w:bottom w:val="single" w:sz="6" w:space="0" w:color="auto"/>
          <w:right w:val="single" w:sz="6" w:space="0" w:color="auto"/>
        </w:pBdr>
        <w:rPr>
          <w:rStyle w:val="subscript"/>
        </w:rPr>
      </w:pPr>
      <w:r w:rsidRPr="00284D4C">
        <w:rPr>
          <w:rStyle w:val="subscript"/>
        </w:rPr>
        <w:tab/>
      </w:r>
      <w:r>
        <w:t>b = distance between center lines</w:t>
      </w:r>
      <w:r>
        <w:tab/>
      </w:r>
      <w:r>
        <w:tab/>
        <w:t>a</w:t>
      </w:r>
      <w:r w:rsidRPr="00284D4C">
        <w:rPr>
          <w:rStyle w:val="subscript"/>
        </w:rPr>
        <w:t>2</w:t>
      </w:r>
      <w:r>
        <w:t xml:space="preserve"> &gt; a</w:t>
      </w:r>
      <w:r w:rsidRPr="00284D4C">
        <w:rPr>
          <w:rStyle w:val="subscript"/>
        </w:rPr>
        <w:t>1</w:t>
      </w:r>
    </w:p>
    <w:p w14:paraId="6A56F8E5" w14:textId="77777777" w:rsidR="00113C9F" w:rsidRDefault="00113C9F" w:rsidP="00113C9F">
      <w:pPr>
        <w:pBdr>
          <w:top w:val="single" w:sz="6" w:space="0" w:color="auto"/>
          <w:left w:val="single" w:sz="6" w:space="0" w:color="auto"/>
          <w:bottom w:val="single" w:sz="6" w:space="0" w:color="auto"/>
          <w:right w:val="single" w:sz="6" w:space="0" w:color="auto"/>
        </w:pBdr>
      </w:pPr>
      <w:r w:rsidRPr="00284D4C">
        <w:rPr>
          <w:rStyle w:val="subscript"/>
        </w:rPr>
        <w:tab/>
      </w:r>
    </w:p>
    <w:p w14:paraId="259765CD" w14:textId="77777777" w:rsidR="00113C9F" w:rsidRDefault="00113C9F" w:rsidP="00113C9F">
      <w:pPr>
        <w:pBdr>
          <w:top w:val="single" w:sz="6" w:space="0" w:color="auto"/>
          <w:left w:val="single" w:sz="6" w:space="0" w:color="auto"/>
          <w:bottom w:val="single" w:sz="6" w:space="0" w:color="auto"/>
          <w:right w:val="single" w:sz="6" w:space="0" w:color="auto"/>
        </w:pBdr>
      </w:pPr>
      <w:r>
        <w:tab/>
        <w:t>K =</w:t>
      </w:r>
      <w:r w:rsidR="0039104E">
        <w:t xml:space="preserve"> </w:t>
      </w:r>
      <w:r w:rsidR="00C55C21">
        <w:t>n(a</w:t>
      </w:r>
      <w:r w:rsidR="00C55C21" w:rsidRPr="00ED6797">
        <w:rPr>
          <w:rStyle w:val="subscript"/>
        </w:rPr>
        <w:t>2</w:t>
      </w:r>
      <w:r w:rsidR="00C55C21">
        <w:t>/a</w:t>
      </w:r>
      <w:r w:rsidR="00C55C21" w:rsidRPr="00ED6797">
        <w:rPr>
          <w:rStyle w:val="subscript"/>
        </w:rPr>
        <w:t>1</w:t>
      </w:r>
      <w:r w:rsidR="00C55C21">
        <w:t>)</w:t>
      </w:r>
      <w:r w:rsidR="0039104E">
        <w:t xml:space="preserve">  </w:t>
      </w:r>
      <w:r w:rsidR="00C55C21">
        <w:t>-</w:t>
      </w:r>
      <w:r w:rsidR="0039104E">
        <w:t xml:space="preserve"> </w:t>
      </w:r>
      <w:r w:rsidR="00C55C21">
        <w:t xml:space="preserve"> </w:t>
      </w:r>
      <w:r w:rsidR="00C55C21">
        <w:fldChar w:fldCharType="begin"/>
      </w:r>
      <w:r w:rsidR="00C55C21">
        <w:instrText xml:space="preserve"> EQ \f(</w:instrText>
      </w:r>
      <w:r w:rsidR="00C55C21" w:rsidRPr="00C55C21">
        <w:instrText>(</w:instrText>
      </w:r>
      <w:r w:rsidR="00C55C21">
        <w:instrText>b/a</w:instrText>
      </w:r>
      <w:r w:rsidR="00C55C21" w:rsidRPr="00ED6797">
        <w:rPr>
          <w:rStyle w:val="subscript"/>
        </w:rPr>
        <w:instrText>2</w:instrText>
      </w:r>
      <w:r w:rsidR="00C55C21">
        <w:instrText>)</w:instrText>
      </w:r>
      <w:r w:rsidR="00C55C21">
        <w:rPr>
          <w:rStyle w:val="superscript"/>
        </w:rPr>
        <w:instrText>2</w:instrText>
      </w:r>
      <w:r w:rsidR="00C55C21">
        <w:instrText>,[1 - (a</w:instrText>
      </w:r>
      <w:r w:rsidR="00C55C21">
        <w:rPr>
          <w:rStyle w:val="subscript"/>
        </w:rPr>
        <w:instrText>1</w:instrText>
      </w:r>
      <w:r w:rsidR="00C55C21">
        <w:instrText>/a</w:instrText>
      </w:r>
      <w:r w:rsidR="00C55C21">
        <w:rPr>
          <w:rStyle w:val="subscript"/>
        </w:rPr>
        <w:instrText>2</w:instrText>
      </w:r>
      <w:r w:rsidR="00C55C21">
        <w:instrText>)</w:instrText>
      </w:r>
      <w:r w:rsidR="00C55C21">
        <w:rPr>
          <w:rStyle w:val="superscript"/>
        </w:rPr>
        <w:instrText>2</w:instrText>
      </w:r>
      <w:r w:rsidR="00C55C21">
        <w:instrText xml:space="preserve">]) </w:instrText>
      </w:r>
      <w:r w:rsidR="00C55C21">
        <w:fldChar w:fldCharType="end"/>
      </w:r>
      <w:r w:rsidR="0039104E">
        <w:t xml:space="preserve"> </w:t>
      </w:r>
      <w:r>
        <w:t xml:space="preserve"> </w:t>
      </w:r>
      <w:r>
        <w:tab/>
      </w:r>
    </w:p>
    <w:p w14:paraId="3C291F92"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10AD036D"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507068" w:rsidRPr="00507068">
        <w:t>μμ</w:t>
      </w:r>
      <w:r w:rsidRPr="00284D4C">
        <w:rPr>
          <w:rStyle w:val="subscript"/>
        </w:rPr>
        <w:t>0</w:t>
      </w:r>
      <w:r>
        <w:t>/2</w:t>
      </w:r>
      <w:r w:rsidR="002C3552" w:rsidRPr="002C3552">
        <w:t>π</w:t>
      </w:r>
      <w:r>
        <w:t>)K</w:t>
      </w:r>
      <w:r>
        <w:tab/>
      </w:r>
      <w:r>
        <w:tab/>
        <w:t>C = 2</w:t>
      </w:r>
      <w:r w:rsidR="002C3552" w:rsidRPr="002C3552">
        <w:t>π</w:t>
      </w:r>
      <w:r w:rsidR="00507068" w:rsidRPr="00507068">
        <w:t>εε</w:t>
      </w:r>
      <w:r w:rsidRPr="00284D4C">
        <w:rPr>
          <w:rStyle w:val="subscript"/>
        </w:rPr>
        <w:t>0</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1D35AF">
        <w:t xml:space="preserve"> </w:t>
      </w:r>
      <w:r>
        <w:t>(</w:t>
      </w:r>
      <w:r w:rsidR="00087F79">
        <w:t>6.4.</w:t>
      </w:r>
      <w:r>
        <w:t>19)</w:t>
      </w:r>
    </w:p>
    <w:p w14:paraId="586928D7" w14:textId="77777777" w:rsidR="00113C9F" w:rsidRDefault="00113C9F" w:rsidP="00113C9F">
      <w:pPr>
        <w:pBdr>
          <w:top w:val="single" w:sz="6" w:space="0" w:color="auto"/>
          <w:left w:val="single" w:sz="6" w:space="0" w:color="auto"/>
          <w:bottom w:val="single" w:sz="6" w:space="0" w:color="auto"/>
          <w:right w:val="single" w:sz="6" w:space="0" w:color="auto"/>
        </w:pBdr>
      </w:pPr>
    </w:p>
    <w:p w14:paraId="55509B71" w14:textId="77777777" w:rsidR="00113C9F" w:rsidRDefault="00113C9F" w:rsidP="00113C9F"/>
    <w:p w14:paraId="10682801" w14:textId="77777777" w:rsidR="00113C9F" w:rsidRDefault="00113C9F" w:rsidP="00113C9F"/>
    <w:p w14:paraId="06D35BB3" w14:textId="77777777" w:rsidR="00113C9F" w:rsidRDefault="00113C9F" w:rsidP="00113C9F">
      <w:pPr>
        <w:rPr>
          <w:u w:val="single"/>
        </w:rPr>
      </w:pPr>
      <w:r>
        <w:rPr>
          <w:u w:val="single"/>
        </w:rPr>
        <w:t xml:space="preserve">(d) Wire of radius a a distance h above a ground plane. </w:t>
      </w:r>
    </w:p>
    <w:p w14:paraId="75719161" w14:textId="77777777" w:rsidR="00113C9F" w:rsidRDefault="00113C9F" w:rsidP="00113C9F">
      <w:pPr>
        <w:rPr>
          <w:u w:val="single"/>
        </w:rPr>
      </w:pPr>
    </w:p>
    <w:p w14:paraId="20E32EA6" w14:textId="77777777" w:rsidR="00113C9F" w:rsidRDefault="00113C9F" w:rsidP="005A7F2A">
      <w:r>
        <w:t>This limit arises by taking a</w:t>
      </w:r>
      <w:r w:rsidRPr="00ED6797">
        <w:rPr>
          <w:rStyle w:val="subscript"/>
        </w:rPr>
        <w:t>2</w:t>
      </w:r>
      <w:r>
        <w:t xml:space="preserve"> = </w:t>
      </w:r>
      <w:r w:rsidR="00A020C0" w:rsidRPr="00A020C0">
        <w:t>∞</w:t>
      </w:r>
      <w:r>
        <w:t xml:space="preserve"> in Figure 3 so that circle a2 lines up with the plane x=0.</w:t>
      </w:r>
      <w:r w:rsidR="0039104E">
        <w:t xml:space="preserve"> </w:t>
      </w:r>
      <w:r>
        <w:t>In this case, x</w:t>
      </w:r>
      <w:r w:rsidRPr="00ED6797">
        <w:rPr>
          <w:rStyle w:val="subscript"/>
        </w:rPr>
        <w:t>c1</w:t>
      </w:r>
      <w:r w:rsidR="0039104E">
        <w:t xml:space="preserve"> </w:t>
      </w:r>
      <w:r>
        <w:t>= h, the height of the a</w:t>
      </w:r>
      <w:r w:rsidRPr="00ED6797">
        <w:rPr>
          <w:rStyle w:val="subscript"/>
        </w:rPr>
        <w:t xml:space="preserve">1 </w:t>
      </w:r>
      <w:r>
        <w:t>wire center above the ground plane.</w:t>
      </w:r>
      <w:r w:rsidR="0039104E">
        <w:t xml:space="preserve"> </w:t>
      </w:r>
      <w:r>
        <w:t>From 6.3 (11) we have then</w:t>
      </w:r>
    </w:p>
    <w:p w14:paraId="46816C3F" w14:textId="77777777" w:rsidR="00113C9F" w:rsidRDefault="00113C9F" w:rsidP="00113C9F"/>
    <w:p w14:paraId="6E2293D6" w14:textId="77777777" w:rsidR="00113C9F" w:rsidRDefault="00113C9F" w:rsidP="005A7F2A">
      <w:r>
        <w:tab/>
      </w:r>
      <w:r>
        <w:tab/>
        <w:t>h</w:t>
      </w:r>
      <w:r w:rsidR="0039104E">
        <w:t xml:space="preserve"> </w:t>
      </w:r>
      <w:r>
        <w:t>=</w:t>
      </w:r>
      <w:r w:rsidR="0039104E">
        <w:t xml:space="preserve"> </w:t>
      </w:r>
      <w:r>
        <w:t xml:space="preserve"> d</w:t>
      </w:r>
      <w:r>
        <w:fldChar w:fldCharType="begin"/>
      </w:r>
      <w:r>
        <w:instrText xml:space="preserve"> EQ \R(1 + (a</w:instrText>
      </w:r>
      <w:r w:rsidRPr="00ED6797">
        <w:rPr>
          <w:rStyle w:val="subscript"/>
        </w:rPr>
        <w:instrText>1</w:instrText>
      </w:r>
      <w:r>
        <w:instrText>/d)</w:instrText>
      </w:r>
      <w:r w:rsidRPr="00ED6797">
        <w:rPr>
          <w:rStyle w:val="superscript"/>
        </w:rPr>
        <w:instrText>2</w:instrText>
      </w:r>
      <w:r>
        <w:instrText xml:space="preserve">) </w:instrText>
      </w:r>
      <w:r>
        <w:fldChar w:fldCharType="end"/>
      </w:r>
      <w:r>
        <w:tab/>
        <w:t>(20)</w:t>
      </w:r>
    </w:p>
    <w:p w14:paraId="3F8E689C" w14:textId="77777777" w:rsidR="00113C9F" w:rsidRDefault="00113C9F" w:rsidP="00113C9F"/>
    <w:p w14:paraId="555009DA" w14:textId="77777777" w:rsidR="00113C9F" w:rsidRDefault="00C55C21" w:rsidP="00113C9F">
      <w:r>
        <w:t>or</w:t>
      </w:r>
    </w:p>
    <w:p w14:paraId="7A96E096" w14:textId="77777777" w:rsidR="00113C9F" w:rsidRDefault="00C55C21" w:rsidP="001D35AF">
      <w:pPr>
        <w:tabs>
          <w:tab w:val="left" w:pos="7200"/>
          <w:tab w:val="left" w:pos="7920"/>
          <w:tab w:val="right" w:pos="9270"/>
        </w:tabs>
      </w:pPr>
      <w:r>
        <w:tab/>
      </w:r>
      <w:r>
        <w:tab/>
      </w:r>
      <w:r w:rsidR="00113C9F">
        <w:t>h</w:t>
      </w:r>
      <w:r w:rsidR="00113C9F" w:rsidRPr="00ED6797">
        <w:rPr>
          <w:rStyle w:val="superscript"/>
        </w:rPr>
        <w:t>2</w:t>
      </w:r>
      <w:r w:rsidR="00113C9F">
        <w:t xml:space="preserve"> = d</w:t>
      </w:r>
      <w:r w:rsidR="00113C9F" w:rsidRPr="00ED6797">
        <w:rPr>
          <w:rStyle w:val="superscript"/>
        </w:rPr>
        <w:t>2</w:t>
      </w:r>
      <w:r w:rsidR="00113C9F">
        <w:t xml:space="preserve"> + a</w:t>
      </w:r>
      <w:r w:rsidR="00113C9F" w:rsidRPr="00284D4C">
        <w:rPr>
          <w:rStyle w:val="subscript"/>
        </w:rPr>
        <w:t>1</w:t>
      </w:r>
      <w:r w:rsidR="00113C9F" w:rsidRPr="00ED6797">
        <w:rPr>
          <w:rStyle w:val="superscript"/>
        </w:rPr>
        <w:t>2</w:t>
      </w:r>
      <w:r w:rsidR="0039104E">
        <w:t xml:space="preserve">   </w:t>
      </w:r>
      <w:r w:rsidR="00113C9F">
        <w:t>and</w:t>
      </w:r>
      <w:r w:rsidR="0039104E">
        <w:t xml:space="preserve">    </w:t>
      </w:r>
      <w:r w:rsidR="00113C9F">
        <w:t xml:space="preserve"> (d/a</w:t>
      </w:r>
      <w:r w:rsidR="00113C9F" w:rsidRPr="00284D4C">
        <w:rPr>
          <w:rStyle w:val="subscript"/>
        </w:rPr>
        <w:t>1</w:t>
      </w:r>
      <w:r w:rsidR="00113C9F">
        <w:t>)</w:t>
      </w:r>
      <w:r w:rsidR="00113C9F" w:rsidRPr="00ED6797">
        <w:rPr>
          <w:rStyle w:val="superscript"/>
        </w:rPr>
        <w:t>2</w:t>
      </w:r>
      <w:r w:rsidR="0039104E">
        <w:t xml:space="preserve"> </w:t>
      </w:r>
      <w:r w:rsidR="00113C9F">
        <w:t>=</w:t>
      </w:r>
      <w:r w:rsidR="0039104E">
        <w:t xml:space="preserve"> </w:t>
      </w:r>
      <w:r w:rsidR="00113C9F">
        <w:t>(h/a</w:t>
      </w:r>
      <w:r w:rsidR="00113C9F" w:rsidRPr="00284D4C">
        <w:rPr>
          <w:rStyle w:val="subscript"/>
        </w:rPr>
        <w:t>1</w:t>
      </w:r>
      <w:r w:rsidR="00113C9F">
        <w:t>)</w:t>
      </w:r>
      <w:r w:rsidR="00113C9F" w:rsidRPr="00ED6797">
        <w:rPr>
          <w:rStyle w:val="superscript"/>
        </w:rPr>
        <w:t>2</w:t>
      </w:r>
      <w:r w:rsidR="00113C9F">
        <w:t xml:space="preserve"> - 1</w:t>
      </w:r>
      <w:r w:rsidR="00113C9F">
        <w:tab/>
      </w:r>
      <w:r w:rsidR="00113C9F">
        <w:tab/>
      </w:r>
      <w:r w:rsidR="00113C9F">
        <w:tab/>
      </w:r>
      <w:r w:rsidR="001D35AF">
        <w:tab/>
      </w:r>
      <w:r w:rsidR="001D35AF">
        <w:tab/>
      </w:r>
      <w:r w:rsidR="001D35AF">
        <w:tab/>
      </w:r>
      <w:r w:rsidR="00113C9F">
        <w:t>(</w:t>
      </w:r>
      <w:r w:rsidR="00087F79">
        <w:t>6.4.</w:t>
      </w:r>
      <w:r w:rsidR="00113C9F">
        <w:t>21)</w:t>
      </w:r>
    </w:p>
    <w:p w14:paraId="0932C605" w14:textId="77777777" w:rsidR="00113C9F" w:rsidRDefault="00113C9F" w:rsidP="00113C9F"/>
    <w:p w14:paraId="7BE3541A" w14:textId="77777777" w:rsidR="00113C9F" w:rsidRDefault="00113C9F" w:rsidP="00113C9F">
      <w:r>
        <w:t>From 6.3 (5), if a</w:t>
      </w:r>
      <w:r w:rsidRPr="00284D4C">
        <w:rPr>
          <w:rStyle w:val="subscript"/>
        </w:rPr>
        <w:t>2</w:t>
      </w:r>
      <w:r>
        <w:t xml:space="preserve"> = </w:t>
      </w:r>
      <w:r w:rsidR="00A020C0" w:rsidRPr="00A020C0">
        <w:t>∞</w:t>
      </w:r>
      <w:r>
        <w:t>, then B</w:t>
      </w:r>
      <w:r w:rsidRPr="00284D4C">
        <w:rPr>
          <w:rStyle w:val="subscript"/>
        </w:rPr>
        <w:t>2</w:t>
      </w:r>
      <w:r>
        <w:t xml:space="preserve"> = 0.</w:t>
      </w:r>
      <w:r w:rsidR="0039104E">
        <w:t xml:space="preserve"> </w:t>
      </w:r>
      <w:r>
        <w:t>Therefore the second logarithm in 6.3 (12) is zero, and we get</w:t>
      </w:r>
    </w:p>
    <w:p w14:paraId="5B1E62AE" w14:textId="77777777" w:rsidR="00113C9F" w:rsidRDefault="00113C9F" w:rsidP="00113C9F"/>
    <w:p w14:paraId="37BC8328" w14:textId="77777777" w:rsidR="00113C9F" w:rsidRDefault="00C55C21" w:rsidP="001D35AF">
      <w:pPr>
        <w:tabs>
          <w:tab w:val="left" w:pos="7200"/>
          <w:tab w:val="left" w:pos="7920"/>
          <w:tab w:val="right" w:pos="9270"/>
        </w:tabs>
      </w:pPr>
      <w:r>
        <w:tab/>
      </w:r>
      <w:r>
        <w:tab/>
        <w:t>K =</w:t>
      </w:r>
      <w:r w:rsidR="0039104E">
        <w:t xml:space="preserve"> </w:t>
      </w:r>
      <w:r>
        <w:t xml:space="preserve"> ln [</w:t>
      </w:r>
      <w:r w:rsidR="0039104E">
        <w:t xml:space="preserve"> </w:t>
      </w:r>
      <w:r w:rsidR="00113C9F">
        <w:t>(d/a</w:t>
      </w:r>
      <w:r>
        <w:rPr>
          <w:rStyle w:val="subscript"/>
        </w:rPr>
        <w:t>1</w:t>
      </w:r>
      <w:r w:rsidR="00113C9F">
        <w:t xml:space="preserve">) + </w:t>
      </w:r>
      <w:r w:rsidR="00113C9F">
        <w:fldChar w:fldCharType="begin"/>
      </w:r>
      <w:r w:rsidR="00113C9F">
        <w:instrText xml:space="preserve"> EQ \R( (d/a</w:instrText>
      </w:r>
      <w:r w:rsidR="00113C9F" w:rsidRPr="00ED6797">
        <w:rPr>
          <w:rStyle w:val="subscript"/>
        </w:rPr>
        <w:instrText xml:space="preserve">1 </w:instrText>
      </w:r>
      <w:r w:rsidR="00113C9F">
        <w:instrText>)</w:instrText>
      </w:r>
      <w:r w:rsidR="00113C9F" w:rsidRPr="00ED6797">
        <w:rPr>
          <w:rStyle w:val="superscript"/>
        </w:rPr>
        <w:instrText>2</w:instrText>
      </w:r>
      <w:r w:rsidR="00113C9F">
        <w:instrText xml:space="preserve"> + 1)   </w:instrText>
      </w:r>
      <w:r w:rsidR="00113C9F">
        <w:fldChar w:fldCharType="end"/>
      </w:r>
      <w:r w:rsidR="00113C9F">
        <w:t xml:space="preserve">] </w:t>
      </w:r>
      <w:r w:rsidR="00113C9F">
        <w:tab/>
      </w:r>
      <w:r>
        <w:tab/>
      </w:r>
      <w:r>
        <w:tab/>
      </w:r>
      <w:r>
        <w:tab/>
      </w:r>
      <w:r w:rsidR="001D35AF">
        <w:tab/>
      </w:r>
      <w:r w:rsidR="001D35AF">
        <w:tab/>
      </w:r>
      <w:r w:rsidR="001D35AF">
        <w:tab/>
      </w:r>
      <w:r w:rsidR="00113C9F">
        <w:t>(</w:t>
      </w:r>
      <w:r w:rsidR="00087F79">
        <w:t>6.4.</w:t>
      </w:r>
      <w:r w:rsidR="00113C9F">
        <w:t>22)</w:t>
      </w:r>
    </w:p>
    <w:p w14:paraId="5600561E" w14:textId="77777777" w:rsidR="00113C9F" w:rsidRDefault="00113C9F" w:rsidP="00113C9F"/>
    <w:p w14:paraId="65F4ACC4" w14:textId="77777777" w:rsidR="00113C9F" w:rsidRDefault="00113C9F" w:rsidP="00113C9F">
      <w:r>
        <w:t>Inserting (21) into (22) gives</w:t>
      </w:r>
    </w:p>
    <w:p w14:paraId="7694BC4F" w14:textId="77777777" w:rsidR="00113C9F" w:rsidRDefault="00113C9F" w:rsidP="00113C9F"/>
    <w:p w14:paraId="43090C20" w14:textId="77777777" w:rsidR="00113C9F" w:rsidRDefault="00113C9F" w:rsidP="001D35AF">
      <w:pPr>
        <w:tabs>
          <w:tab w:val="left" w:pos="7200"/>
          <w:tab w:val="left" w:pos="7920"/>
          <w:tab w:val="right" w:pos="9270"/>
        </w:tabs>
      </w:pPr>
      <w:r>
        <w:tab/>
      </w:r>
      <w:r>
        <w:tab/>
        <w:t>K</w:t>
      </w:r>
      <w:r w:rsidR="0039104E">
        <w:t xml:space="preserve"> </w:t>
      </w:r>
      <w:r>
        <w:t>=</w:t>
      </w:r>
      <w:r w:rsidR="0039104E">
        <w:t xml:space="preserve"> </w:t>
      </w:r>
      <w:r>
        <w:t>ln(h'/a</w:t>
      </w:r>
      <w:r w:rsidRPr="00ED6797">
        <w:rPr>
          <w:rStyle w:val="subscript"/>
        </w:rPr>
        <w:t>1</w:t>
      </w:r>
      <w:r>
        <w:t>)</w:t>
      </w:r>
      <w:r w:rsidR="0039104E">
        <w:t xml:space="preserve"> </w:t>
      </w:r>
      <w:r>
        <w:t>,</w:t>
      </w:r>
      <w:r w:rsidR="0039104E">
        <w:t xml:space="preserve">  </w:t>
      </w:r>
      <w:r>
        <w:t>h'</w:t>
      </w:r>
      <w:r w:rsidR="0039104E">
        <w:t xml:space="preserve"> </w:t>
      </w:r>
      <w:r>
        <w:t>=</w:t>
      </w:r>
      <w:r w:rsidR="0039104E">
        <w:t xml:space="preserve"> </w:t>
      </w:r>
      <w:r>
        <w:t xml:space="preserve">h ( 1 + </w:t>
      </w:r>
      <w:r>
        <w:fldChar w:fldCharType="begin"/>
      </w:r>
      <w:r>
        <w:instrText xml:space="preserve"> EQ \R(1 - (a</w:instrText>
      </w:r>
      <w:r w:rsidRPr="00ED6797">
        <w:rPr>
          <w:rStyle w:val="subscript"/>
        </w:rPr>
        <w:instrText>1</w:instrText>
      </w:r>
      <w:r>
        <w:instrText>/h)</w:instrText>
      </w:r>
      <w:r w:rsidRPr="00ED6797">
        <w:rPr>
          <w:rStyle w:val="superscript"/>
        </w:rPr>
        <w:instrText>2</w:instrText>
      </w:r>
      <w:r>
        <w:instrText xml:space="preserve">)   </w:instrText>
      </w:r>
      <w:r>
        <w:fldChar w:fldCharType="end"/>
      </w:r>
      <w:r>
        <w:t>)</w:t>
      </w:r>
      <w:r>
        <w:tab/>
      </w:r>
      <w:r w:rsidR="00C55C21">
        <w:tab/>
      </w:r>
      <w:r w:rsidR="00C55C21">
        <w:tab/>
      </w:r>
      <w:r w:rsidR="00C55C21">
        <w:tab/>
      </w:r>
      <w:r w:rsidR="001D35AF">
        <w:tab/>
      </w:r>
      <w:r w:rsidR="001D35AF">
        <w:tab/>
      </w:r>
      <w:r>
        <w:t>(</w:t>
      </w:r>
      <w:r w:rsidR="00087F79">
        <w:t>6.4.</w:t>
      </w:r>
      <w:r>
        <w:t>23)</w:t>
      </w:r>
    </w:p>
    <w:p w14:paraId="4D22F0FB" w14:textId="77777777" w:rsidR="00113C9F" w:rsidRDefault="00113C9F" w:rsidP="00113C9F"/>
    <w:p w14:paraId="5083A05A" w14:textId="77777777" w:rsidR="00113C9F" w:rsidRDefault="00113C9F" w:rsidP="00113C9F">
      <w:r>
        <w:t>This result has an easy interpretation.</w:t>
      </w:r>
      <w:r w:rsidR="0039104E">
        <w:t xml:space="preserve"> </w:t>
      </w:r>
      <w:r>
        <w:t>It represents one half of the twin lead situation discussed in (b) above.</w:t>
      </w:r>
      <w:r w:rsidR="0039104E">
        <w:t xml:space="preserve"> </w:t>
      </w:r>
      <w:r>
        <w:t>If we set</w:t>
      </w:r>
      <w:r w:rsidR="0039104E">
        <w:t xml:space="preserve"> </w:t>
      </w:r>
      <w:r>
        <w:t>h = b/2, then the result (23) represents 1/2 of the result shown in (8).</w:t>
      </w:r>
      <w:r w:rsidR="0039104E">
        <w:t xml:space="preserve"> </w:t>
      </w:r>
      <w:r>
        <w:t>Since K is half,</w:t>
      </w:r>
      <w:r w:rsidR="0039104E">
        <w:t xml:space="preserve"> </w:t>
      </w:r>
      <w:r>
        <w:t>the capacitance of a wire over a ground plane is twice that of the corresponding twin lead situation.</w:t>
      </w:r>
      <w:r w:rsidR="0039104E">
        <w:t xml:space="preserve"> </w:t>
      </w:r>
      <w:r>
        <w:t>It should be clear that to the right of x=0, the potential and field lines in both cases are identical.</w:t>
      </w:r>
      <w:r w:rsidR="0039104E">
        <w:t xml:space="preserve"> </w:t>
      </w:r>
      <w:r>
        <w:t>And in the limit of a thin wire, the above becomes K = ln(h/a</w:t>
      </w:r>
      <w:r w:rsidRPr="00284D4C">
        <w:rPr>
          <w:rStyle w:val="subscript"/>
        </w:rPr>
        <w:t>1</w:t>
      </w:r>
      <w:r>
        <w:t xml:space="preserve">). </w:t>
      </w:r>
    </w:p>
    <w:p w14:paraId="64AB8E5C" w14:textId="77777777" w:rsidR="00113C9F" w:rsidRDefault="00113C9F" w:rsidP="00113C9F"/>
    <w:p w14:paraId="24814E51"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0FA64CAD"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Wire over ground plane</w:t>
      </w:r>
    </w:p>
    <w:p w14:paraId="79D834C1" w14:textId="77777777" w:rsidR="00113C9F" w:rsidRDefault="00113C9F" w:rsidP="00113C9F">
      <w:pPr>
        <w:pBdr>
          <w:top w:val="single" w:sz="6" w:space="0" w:color="auto"/>
          <w:left w:val="single" w:sz="6" w:space="0" w:color="auto"/>
          <w:bottom w:val="single" w:sz="6" w:space="0" w:color="auto"/>
          <w:right w:val="single" w:sz="6" w:space="0" w:color="auto"/>
        </w:pBdr>
      </w:pPr>
    </w:p>
    <w:p w14:paraId="766CBAE2" w14:textId="77777777" w:rsidR="00113C9F" w:rsidRDefault="00113C9F" w:rsidP="00113C9F">
      <w:pPr>
        <w:pBdr>
          <w:top w:val="single" w:sz="6" w:space="0" w:color="auto"/>
          <w:left w:val="single" w:sz="6" w:space="0" w:color="auto"/>
          <w:bottom w:val="single" w:sz="6" w:space="0" w:color="auto"/>
          <w:right w:val="single" w:sz="6" w:space="0" w:color="auto"/>
        </w:pBdr>
      </w:pPr>
      <w:r>
        <w:tab/>
        <w:t xml:space="preserve"> h = height of center line over plane</w:t>
      </w:r>
      <w:r>
        <w:tab/>
        <w:t>a = radius of wire</w:t>
      </w:r>
    </w:p>
    <w:p w14:paraId="444A6A29" w14:textId="77777777" w:rsidR="00113C9F" w:rsidRDefault="00113C9F" w:rsidP="00113C9F">
      <w:pPr>
        <w:pBdr>
          <w:top w:val="single" w:sz="6" w:space="0" w:color="auto"/>
          <w:left w:val="single" w:sz="6" w:space="0" w:color="auto"/>
          <w:bottom w:val="single" w:sz="6" w:space="0" w:color="auto"/>
          <w:right w:val="single" w:sz="6" w:space="0" w:color="auto"/>
        </w:pBdr>
      </w:pPr>
    </w:p>
    <w:p w14:paraId="75D77CAF" w14:textId="77777777" w:rsidR="00113C9F" w:rsidRDefault="00113C9F" w:rsidP="00113C9F">
      <w:pPr>
        <w:pBdr>
          <w:top w:val="single" w:sz="6" w:space="0" w:color="auto"/>
          <w:left w:val="single" w:sz="6" w:space="0" w:color="auto"/>
          <w:bottom w:val="single" w:sz="6" w:space="0" w:color="auto"/>
          <w:right w:val="single" w:sz="6" w:space="0" w:color="auto"/>
        </w:pBdr>
      </w:pPr>
      <w:r>
        <w:tab/>
        <w:t>K =</w:t>
      </w:r>
      <w:r w:rsidR="0039104E">
        <w:t xml:space="preserve"> </w:t>
      </w:r>
      <w:r>
        <w:t>ln(h'/a)</w:t>
      </w:r>
      <w:r w:rsidR="0039104E">
        <w:t xml:space="preserve"> </w:t>
      </w:r>
      <w:r>
        <w:t>,</w:t>
      </w:r>
      <w:r w:rsidR="0039104E">
        <w:t xml:space="preserve">  </w:t>
      </w:r>
      <w:r>
        <w:t>h'</w:t>
      </w:r>
      <w:r w:rsidR="0039104E">
        <w:t xml:space="preserve"> </w:t>
      </w:r>
      <w:r>
        <w:t>=</w:t>
      </w:r>
      <w:r w:rsidR="0039104E">
        <w:t xml:space="preserve"> </w:t>
      </w:r>
      <w:r>
        <w:t xml:space="preserve">h ( 1 + </w:t>
      </w:r>
      <w:r>
        <w:fldChar w:fldCharType="begin"/>
      </w:r>
      <w:r>
        <w:instrText xml:space="preserve"> EQ \R(1 - (a/h)</w:instrText>
      </w:r>
      <w:r w:rsidRPr="00ED6797">
        <w:rPr>
          <w:rStyle w:val="superscript"/>
        </w:rPr>
        <w:instrText>2</w:instrText>
      </w:r>
      <w:r>
        <w:instrText xml:space="preserve">)   </w:instrText>
      </w:r>
      <w:r>
        <w:fldChar w:fldCharType="end"/>
      </w:r>
      <w:r>
        <w:t xml:space="preserve">) </w:t>
      </w:r>
      <w:r>
        <w:tab/>
      </w:r>
    </w:p>
    <w:p w14:paraId="66D744F3"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6B7D1663"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507068" w:rsidRPr="00507068">
        <w:t>μμ</w:t>
      </w:r>
      <w:r w:rsidRPr="00284D4C">
        <w:rPr>
          <w:rStyle w:val="subscript"/>
        </w:rPr>
        <w:t>0</w:t>
      </w:r>
      <w:r>
        <w:t>/2</w:t>
      </w:r>
      <w:r w:rsidR="002C3552" w:rsidRPr="002C3552">
        <w:t>π</w:t>
      </w:r>
      <w:r>
        <w:t>)K</w:t>
      </w:r>
      <w:r>
        <w:tab/>
      </w:r>
      <w:r>
        <w:tab/>
        <w:t>C = 2</w:t>
      </w:r>
      <w:r w:rsidR="002C3552" w:rsidRPr="002C3552">
        <w:t>π</w:t>
      </w:r>
      <w:r w:rsidR="00507068" w:rsidRPr="00507068">
        <w:t>εε</w:t>
      </w:r>
      <w:r w:rsidRPr="00284D4C">
        <w:rPr>
          <w:rStyle w:val="subscript"/>
        </w:rPr>
        <w:t>0</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39104E">
        <w:t xml:space="preserve">  </w:t>
      </w:r>
      <w:r w:rsidR="001D35AF">
        <w:t xml:space="preserve"> </w:t>
      </w:r>
      <w:r>
        <w:t>(</w:t>
      </w:r>
      <w:r w:rsidR="00087F79">
        <w:t>6.4.</w:t>
      </w:r>
      <w:r>
        <w:t>24)</w:t>
      </w:r>
    </w:p>
    <w:p w14:paraId="38D0B453" w14:textId="77777777" w:rsidR="00113C9F" w:rsidRDefault="00113C9F" w:rsidP="00113C9F">
      <w:pPr>
        <w:pBdr>
          <w:top w:val="single" w:sz="6" w:space="0" w:color="auto"/>
          <w:left w:val="single" w:sz="6" w:space="0" w:color="auto"/>
          <w:bottom w:val="single" w:sz="6" w:space="0" w:color="auto"/>
          <w:right w:val="single" w:sz="6" w:space="0" w:color="auto"/>
        </w:pBdr>
      </w:pPr>
    </w:p>
    <w:p w14:paraId="39A29E68" w14:textId="77777777" w:rsidR="00113C9F" w:rsidRDefault="00113C9F" w:rsidP="00113C9F"/>
    <w:p w14:paraId="2EA3D5D9" w14:textId="77777777" w:rsidR="00113C9F" w:rsidRDefault="00113C9F" w:rsidP="00113C9F"/>
    <w:p w14:paraId="5E4FA60B" w14:textId="77777777" w:rsidR="00863D98" w:rsidRDefault="00863D98" w:rsidP="00464C5B">
      <w:pPr>
        <w:pStyle w:val="Heading2"/>
        <w:sectPr w:rsidR="00863D98">
          <w:pgSz w:w="12240" w:h="15840"/>
          <w:pgMar w:top="1440" w:right="1440" w:bottom="1440" w:left="1440" w:header="720" w:footer="720" w:gutter="0"/>
          <w:cols w:space="720"/>
        </w:sectPr>
      </w:pPr>
    </w:p>
    <w:p w14:paraId="30A1E763" w14:textId="77777777" w:rsidR="004B32A8" w:rsidRDefault="004B32A8" w:rsidP="00464C5B">
      <w:pPr>
        <w:pStyle w:val="Heading2"/>
      </w:pPr>
      <w:bookmarkStart w:id="38" w:name="_Toc366569494"/>
      <w:r>
        <w:t xml:space="preserve">Appendix </w:t>
      </w:r>
      <w:r w:rsidR="00087F79">
        <w:t>A</w:t>
      </w:r>
      <w:r w:rsidR="0039104E">
        <w:t xml:space="preserve"> </w:t>
      </w:r>
      <w:r w:rsidRPr="005335FB">
        <w:rPr>
          <w:color w:val="FF0000"/>
        </w:rPr>
        <w:t>1.1:</w:t>
      </w:r>
      <w:r w:rsidR="0039104E">
        <w:rPr>
          <w:color w:val="FF0000"/>
        </w:rPr>
        <w:t xml:space="preserve"> </w:t>
      </w:r>
      <w:r>
        <w:t>Gauge Invariance</w:t>
      </w:r>
      <w:bookmarkEnd w:id="38"/>
    </w:p>
    <w:p w14:paraId="4E369050" w14:textId="77777777" w:rsidR="004B32A8" w:rsidRDefault="004B32A8" w:rsidP="004B32A8"/>
    <w:p w14:paraId="1E4B349E" w14:textId="77777777" w:rsidR="004B32A8"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qual to an arbitrary function. Roughly speaking, this</w:t>
      </w:r>
      <w:r>
        <w:t xml:space="preserve"> freedom of setting div </w:t>
      </w:r>
      <w:r>
        <w:rPr>
          <w:b/>
        </w:rPr>
        <w:t>A</w:t>
      </w:r>
      <w:r>
        <w:t xml:space="preserve"> is called gauge invariance.</w:t>
      </w:r>
      <w:r w:rsidR="0039104E">
        <w:t xml:space="preserve"> </w:t>
      </w:r>
    </w:p>
    <w:p w14:paraId="462E45EC" w14:textId="77777777" w:rsidR="00405C26" w:rsidRDefault="00405C26" w:rsidP="004B32A8"/>
    <w:p w14:paraId="783D553C" w14:textId="77777777" w:rsidR="00754332" w:rsidRDefault="00754332" w:rsidP="005335FB">
      <w:pPr>
        <w:pBdr>
          <w:top w:val="single" w:sz="4" w:space="1" w:color="auto"/>
          <w:left w:val="single" w:sz="4" w:space="4" w:color="auto"/>
          <w:bottom w:val="single" w:sz="4" w:space="1" w:color="auto"/>
          <w:right w:val="single" w:sz="4" w:space="4" w:color="auto"/>
        </w:pBdr>
        <w:rPr>
          <w:b/>
        </w:rPr>
      </w:pPr>
    </w:p>
    <w:p w14:paraId="63FBCB37" w14:textId="77777777" w:rsidR="004B32A8" w:rsidRPr="00405C26" w:rsidRDefault="00405C26" w:rsidP="005335FB">
      <w:pPr>
        <w:pBdr>
          <w:top w:val="single" w:sz="4" w:space="1" w:color="auto"/>
          <w:left w:val="single" w:sz="4" w:space="4" w:color="auto"/>
          <w:bottom w:val="single" w:sz="4" w:space="1" w:color="auto"/>
          <w:right w:val="single" w:sz="4" w:space="4" w:color="auto"/>
        </w:pBdr>
        <w:rPr>
          <w:b/>
        </w:rPr>
      </w:pPr>
      <w:r w:rsidRPr="00405C26">
        <w:rPr>
          <w:b/>
        </w:rPr>
        <w:t>Summary of this Appendix</w:t>
      </w:r>
      <w:r w:rsidR="005335FB">
        <w:rPr>
          <w:b/>
        </w:rPr>
        <w:t xml:space="preserve">: </w:t>
      </w:r>
    </w:p>
    <w:p w14:paraId="4DAFF6E3" w14:textId="77777777" w:rsidR="004B32A8" w:rsidRDefault="004B32A8" w:rsidP="005335FB">
      <w:pPr>
        <w:pBdr>
          <w:top w:val="single" w:sz="4" w:space="1" w:color="auto"/>
          <w:left w:val="single" w:sz="4" w:space="4" w:color="auto"/>
          <w:bottom w:val="single" w:sz="4" w:space="1" w:color="auto"/>
          <w:right w:val="single" w:sz="4" w:space="4" w:color="auto"/>
        </w:pBdr>
        <w:rPr>
          <w:b/>
        </w:rPr>
      </w:pPr>
    </w:p>
    <w:p w14:paraId="729F509B" w14:textId="77777777" w:rsidR="004B32A8" w:rsidRDefault="00E800CD" w:rsidP="005335FB">
      <w:pPr>
        <w:pBdr>
          <w:top w:val="single" w:sz="4" w:space="1" w:color="auto"/>
          <w:left w:val="single" w:sz="4" w:space="4" w:color="auto"/>
          <w:bottom w:val="single" w:sz="4" w:space="1" w:color="auto"/>
          <w:right w:val="single" w:sz="4" w:space="4" w:color="auto"/>
        </w:pBdr>
      </w:pPr>
      <w:r w:rsidRPr="00DA42D0">
        <w:rPr>
          <w:b/>
        </w:rPr>
        <w:t>0</w:t>
      </w:r>
      <w:r>
        <w:rPr>
          <w:b/>
        </w:rPr>
        <w:t>. 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has a unique solution</w:t>
      </w:r>
      <w:r w:rsidR="00E463AA">
        <w:t xml:space="preserve"> </w:t>
      </w:r>
      <w:r w:rsidR="00E463AA" w:rsidRPr="002C3552">
        <w:t>φ</w:t>
      </w:r>
      <w:r w:rsidR="00E463AA">
        <w:t>(</w:t>
      </w:r>
      <w:r w:rsidR="00E463AA">
        <w:rPr>
          <w:b/>
        </w:rPr>
        <w:t>x</w:t>
      </w:r>
      <w:r w:rsidR="00E463AA">
        <w:t>)</w:t>
      </w:r>
      <w:r w:rsidR="0039104E">
        <w:t xml:space="preserve"> </w:t>
      </w:r>
      <w:r w:rsidR="00E463AA">
        <w:t>=</w:t>
      </w:r>
      <w:r w:rsidR="0039104E">
        <w:t xml:space="preserve"> </w:t>
      </w:r>
      <w:r w:rsidR="00E463AA">
        <w:fldChar w:fldCharType="begin"/>
      </w:r>
      <w:r w:rsidR="00E463AA">
        <w:instrText xml:space="preserve"> EQ \f(1,4πε</w:instrText>
      </w:r>
      <w:r w:rsidR="00E463AA">
        <w:rPr>
          <w:rStyle w:val="subscript"/>
        </w:rPr>
        <w:instrText>0</w:instrText>
      </w:r>
      <w:r w:rsidR="00E463AA">
        <w:instrText xml:space="preserve">) </w:instrText>
      </w:r>
      <w:r w:rsidR="00E463AA">
        <w:fldChar w:fldCharType="end"/>
      </w:r>
      <w:r w:rsidR="00E463AA">
        <w:rPr>
          <w:rFonts w:ascii="Lucida Sans Unicode" w:hAnsi="Lucida Sans Unicode" w:cs="Lucida Sans Unicode"/>
          <w:sz w:val="32"/>
        </w:rPr>
        <w:t>∫</w:t>
      </w:r>
      <w:r w:rsidR="00E463AA">
        <w:t>d</w:t>
      </w:r>
      <w:r w:rsidR="00E463AA">
        <w:rPr>
          <w:rStyle w:val="superscript"/>
        </w:rPr>
        <w:t>3</w:t>
      </w:r>
      <w:r w:rsidR="00E463AA" w:rsidRPr="00352CB1">
        <w:rPr>
          <w:b/>
        </w:rPr>
        <w:t>x</w:t>
      </w:r>
      <w:r w:rsidR="00E463AA">
        <w:t xml:space="preserve">' </w:t>
      </w:r>
      <w:r w:rsidR="00E463AA">
        <w:fldChar w:fldCharType="begin"/>
      </w:r>
      <w:r w:rsidR="00E463AA">
        <w:instrText xml:space="preserve"> EQ \f(ρ(</w:instrText>
      </w:r>
      <w:r w:rsidR="00E463AA" w:rsidRPr="00352CB1">
        <w:rPr>
          <w:b/>
        </w:rPr>
        <w:instrText>x</w:instrText>
      </w:r>
      <w:r w:rsidR="00E463AA">
        <w:instrText>'),|</w:instrText>
      </w:r>
      <w:r w:rsidR="00E463AA" w:rsidRPr="00352CB1">
        <w:rPr>
          <w:b/>
        </w:rPr>
        <w:instrText>x</w:instrText>
      </w:r>
      <w:r w:rsidR="00E463AA">
        <w:instrText>-</w:instrText>
      </w:r>
      <w:r w:rsidR="00E463AA" w:rsidRPr="00352CB1">
        <w:rPr>
          <w:b/>
        </w:rPr>
        <w:instrText>x</w:instrText>
      </w:r>
      <w:r w:rsidR="00E463AA">
        <w:instrText xml:space="preserve">'|) </w:instrText>
      </w:r>
      <w:r w:rsidR="00E463AA">
        <w:fldChar w:fldCharType="end"/>
      </w:r>
      <w:r w:rsidR="00E463AA">
        <w:t xml:space="preserve">. </w:t>
      </w:r>
    </w:p>
    <w:p w14:paraId="64E44AF5" w14:textId="77777777" w:rsidR="00DA42D0" w:rsidRDefault="00DA42D0" w:rsidP="005335FB">
      <w:pPr>
        <w:pBdr>
          <w:top w:val="single" w:sz="4" w:space="1" w:color="auto"/>
          <w:left w:val="single" w:sz="4" w:space="4" w:color="auto"/>
          <w:bottom w:val="single" w:sz="4" w:space="1" w:color="auto"/>
          <w:right w:val="single" w:sz="4" w:space="4" w:color="auto"/>
        </w:pBdr>
      </w:pPr>
      <w:r>
        <w:rPr>
          <w:b/>
        </w:rPr>
        <w:t>1. 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Pr>
          <w:b/>
        </w:rPr>
        <w:t>curl</w:t>
      </w:r>
      <w:r>
        <w:t xml:space="preserve"> </w:t>
      </w:r>
      <w:r>
        <w:rPr>
          <w:b/>
        </w:rPr>
        <w:t>A</w:t>
      </w:r>
      <w:r>
        <w:t xml:space="preserve"> and div </w:t>
      </w:r>
      <w:r>
        <w:rPr>
          <w:b/>
        </w:rPr>
        <w:t>A</w:t>
      </w:r>
      <w:r>
        <w:t xml:space="preserve"> = 0.</w:t>
      </w:r>
      <w:r w:rsidR="0039104E">
        <w:t xml:space="preserve"> </w:t>
      </w:r>
    </w:p>
    <w:p w14:paraId="251C9490" w14:textId="77777777" w:rsidR="004B32A8" w:rsidRDefault="004B32A8" w:rsidP="005335FB">
      <w:pPr>
        <w:pBdr>
          <w:top w:val="single" w:sz="4" w:space="1" w:color="auto"/>
          <w:left w:val="single" w:sz="4" w:space="4" w:color="auto"/>
          <w:bottom w:val="single" w:sz="4" w:space="1" w:color="auto"/>
          <w:right w:val="single" w:sz="4" w:space="4" w:color="auto"/>
        </w:pBdr>
      </w:pPr>
    </w:p>
    <w:p w14:paraId="547C1FF1" w14:textId="77777777" w:rsidR="00DA42D0" w:rsidRDefault="00DA42D0" w:rsidP="005335FB">
      <w:pPr>
        <w:pBdr>
          <w:top w:val="single" w:sz="4" w:space="1" w:color="auto"/>
          <w:left w:val="single" w:sz="4" w:space="4" w:color="auto"/>
          <w:bottom w:val="single" w:sz="4" w:space="1" w:color="auto"/>
          <w:right w:val="single" w:sz="4" w:space="4" w:color="auto"/>
        </w:pBdr>
      </w:pPr>
      <w:r>
        <w:rPr>
          <w:b/>
        </w:rPr>
        <w:t>2. 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Pr>
          <w:b/>
        </w:rPr>
        <w:t>curl</w:t>
      </w:r>
      <w:r>
        <w:t xml:space="preserve"> </w:t>
      </w:r>
      <w:r>
        <w:rPr>
          <w:b/>
        </w:rPr>
        <w:t>A'</w:t>
      </w:r>
      <w:r>
        <w:t xml:space="preserve"> and div </w:t>
      </w:r>
      <w:r>
        <w:rPr>
          <w:b/>
        </w:rPr>
        <w:t>A'</w:t>
      </w:r>
      <w:r>
        <w:t xml:space="preserve"> = f(</w:t>
      </w:r>
      <w:r w:rsidRPr="008616BA">
        <w:rPr>
          <w:b/>
        </w:rPr>
        <w:t>x</w:t>
      </w:r>
      <w:r>
        <w:t>), where f(</w:t>
      </w:r>
      <w:r w:rsidRPr="0000758C">
        <w:rPr>
          <w:b/>
        </w:rPr>
        <w:t>x</w:t>
      </w:r>
      <w:r>
        <w:t xml:space="preserve">) is an arbitrary scalar field which "drops off" in some reasonable (sufficient) manner as </w:t>
      </w:r>
      <w:r w:rsidRPr="0000758C">
        <w:rPr>
          <w:b/>
        </w:rPr>
        <w:t>x</w:t>
      </w:r>
      <w:r>
        <w:t xml:space="preserve"> → ∞. </w:t>
      </w:r>
    </w:p>
    <w:p w14:paraId="38E25344" w14:textId="77777777" w:rsidR="00405C26" w:rsidRDefault="00405C26" w:rsidP="005335FB">
      <w:pPr>
        <w:pBdr>
          <w:top w:val="single" w:sz="4" w:space="1" w:color="auto"/>
          <w:left w:val="single" w:sz="4" w:space="4" w:color="auto"/>
          <w:bottom w:val="single" w:sz="4" w:space="1" w:color="auto"/>
          <w:right w:val="single" w:sz="4" w:space="4" w:color="auto"/>
        </w:pBdr>
      </w:pPr>
    </w:p>
    <w:p w14:paraId="5DA13510" w14:textId="77777777" w:rsidR="004B32A8" w:rsidRDefault="00405C26" w:rsidP="005335FB">
      <w:pPr>
        <w:pBdr>
          <w:top w:val="single" w:sz="4" w:space="1" w:color="auto"/>
          <w:left w:val="single" w:sz="4" w:space="4" w:color="auto"/>
          <w:bottom w:val="single" w:sz="4" w:space="1" w:color="auto"/>
          <w:right w:val="single" w:sz="4" w:space="4" w:color="auto"/>
        </w:pBdr>
      </w:pPr>
      <w:r w:rsidRPr="00E463AA">
        <w:rPr>
          <w:b/>
        </w:rPr>
        <w:t>3</w:t>
      </w:r>
      <w:r w:rsidRPr="00405C26">
        <w:t>.</w:t>
      </w:r>
      <w:r>
        <w:rPr>
          <w:b/>
        </w:rPr>
        <w:t xml:space="preserve"> </w:t>
      </w:r>
      <w:r w:rsidR="004B32A8">
        <w:rPr>
          <w:b/>
        </w:rPr>
        <w:t>Fact 3</w:t>
      </w:r>
      <w:r w:rsidR="004B32A8">
        <w:t>:</w:t>
      </w:r>
      <w:r w:rsidR="0039104E">
        <w:t xml:space="preserve"> </w:t>
      </w:r>
      <w:r w:rsidR="004B32A8">
        <w:t xml:space="preserve">If </w:t>
      </w:r>
      <w:r w:rsidR="004B32A8">
        <w:rPr>
          <w:b/>
        </w:rPr>
        <w:t>curl E</w:t>
      </w:r>
      <w:r w:rsidR="004B32A8">
        <w:t xml:space="preserve"> = 0, there exists a </w:t>
      </w:r>
      <w:r w:rsidR="002C3552" w:rsidRPr="002C3552">
        <w:t>φ</w:t>
      </w:r>
      <w:r w:rsidR="004B32A8">
        <w:t xml:space="preserve"> such that</w:t>
      </w:r>
      <w:r w:rsidR="0039104E">
        <w:t xml:space="preserve"> </w:t>
      </w:r>
      <w:r w:rsidR="004B32A8">
        <w:rPr>
          <w:b/>
        </w:rPr>
        <w:t>E</w:t>
      </w:r>
      <w:r w:rsidR="004B32A8">
        <w:t xml:space="preserve"> = - </w:t>
      </w:r>
      <w:r w:rsidR="004B32A8">
        <w:rPr>
          <w:b/>
        </w:rPr>
        <w:t>grad</w:t>
      </w:r>
      <w:r w:rsidR="004B32A8">
        <w:t xml:space="preserve"> </w:t>
      </w:r>
      <w:r w:rsidR="002C3552" w:rsidRPr="002C3552">
        <w:t>φ</w:t>
      </w:r>
      <w:r w:rsidR="00E463AA">
        <w:t xml:space="preserve">. </w:t>
      </w:r>
      <w:r w:rsidR="004B32A8">
        <w:t>.</w:t>
      </w:r>
    </w:p>
    <w:p w14:paraId="0C7D8D18" w14:textId="77777777" w:rsidR="004B32A8" w:rsidRDefault="004B32A8" w:rsidP="005335FB">
      <w:pPr>
        <w:pBdr>
          <w:top w:val="single" w:sz="4" w:space="1" w:color="auto"/>
          <w:left w:val="single" w:sz="4" w:space="4" w:color="auto"/>
          <w:bottom w:val="single" w:sz="4" w:space="1" w:color="auto"/>
          <w:right w:val="single" w:sz="4" w:space="4" w:color="auto"/>
        </w:pBdr>
      </w:pPr>
    </w:p>
    <w:p w14:paraId="479A82DF" w14:textId="77777777" w:rsidR="00DA42D0" w:rsidRDefault="00DA42D0" w:rsidP="005335FB">
      <w:pPr>
        <w:pBdr>
          <w:top w:val="single" w:sz="4" w:space="1" w:color="auto"/>
          <w:left w:val="single" w:sz="4" w:space="4" w:color="auto"/>
          <w:bottom w:val="single" w:sz="4" w:space="1" w:color="auto"/>
          <w:right w:val="single" w:sz="4" w:space="4" w:color="auto"/>
        </w:pBdr>
      </w:pPr>
      <w:r>
        <w:rPr>
          <w:b/>
        </w:rPr>
        <w:t>4. Fact 4</w:t>
      </w:r>
      <w:r>
        <w:t>:</w:t>
      </w:r>
      <w:r w:rsidR="0039104E">
        <w:t xml:space="preserve"> </w:t>
      </w:r>
      <w:r>
        <w:t xml:space="preserve">If div </w:t>
      </w:r>
      <w:r>
        <w:rPr>
          <w:b/>
        </w:rPr>
        <w:t>B</w:t>
      </w:r>
      <w:r>
        <w:t xml:space="preserve"> = 0 and </w:t>
      </w:r>
      <w:r>
        <w:rPr>
          <w:b/>
        </w:rPr>
        <w:t>curl E</w:t>
      </w:r>
      <w:r>
        <w:t xml:space="preserve"> = - </w:t>
      </w:r>
      <w:r w:rsidRPr="00A020C0">
        <w:t>∂</w:t>
      </w:r>
      <w:r>
        <w:rPr>
          <w:b/>
        </w:rPr>
        <w:t>B</w:t>
      </w:r>
      <w:r>
        <w:t>/</w:t>
      </w:r>
      <w:r w:rsidRPr="00A020C0">
        <w:t>∂</w:t>
      </w:r>
      <w:r>
        <w:t xml:space="preserve">t , then there exist both </w:t>
      </w:r>
      <w:r w:rsidRPr="00E525B1">
        <w:rPr>
          <w:b/>
        </w:rPr>
        <w:t>A</w:t>
      </w:r>
      <w:r>
        <w:t xml:space="preserve"> and </w:t>
      </w:r>
      <w:r w:rsidRPr="002C3552">
        <w:t>φ</w:t>
      </w:r>
      <w:r>
        <w:t xml:space="preserve"> such that</w:t>
      </w:r>
      <w:r w:rsidR="0039104E">
        <w:t xml:space="preserve"> </w:t>
      </w:r>
      <w:r>
        <w:rPr>
          <w:b/>
        </w:rPr>
        <w:t>B</w:t>
      </w:r>
      <w:r>
        <w:t xml:space="preserve"> = </w:t>
      </w:r>
      <w:r>
        <w:rPr>
          <w:b/>
        </w:rPr>
        <w:t>curl A</w:t>
      </w:r>
      <w:r w:rsidR="0039104E">
        <w:t xml:space="preserve"> </w:t>
      </w:r>
      <w:r>
        <w:t>and</w:t>
      </w:r>
    </w:p>
    <w:p w14:paraId="0D9B84D9" w14:textId="77777777" w:rsidR="00DA42D0" w:rsidRDefault="00DA42D0" w:rsidP="005335FB">
      <w:pPr>
        <w:pBdr>
          <w:top w:val="single" w:sz="4" w:space="1" w:color="auto"/>
          <w:left w:val="single" w:sz="4" w:space="4" w:color="auto"/>
          <w:bottom w:val="single" w:sz="4" w:space="1" w:color="auto"/>
          <w:right w:val="single" w:sz="4" w:space="4" w:color="auto"/>
        </w:pBdr>
      </w:pPr>
      <w:r>
        <w:t xml:space="preserve"> </w:t>
      </w:r>
      <w:r>
        <w:rPr>
          <w:b/>
        </w:rPr>
        <w:t>E</w:t>
      </w:r>
      <w:r>
        <w:t xml:space="preserve"> = - </w:t>
      </w:r>
      <w:r>
        <w:rPr>
          <w:b/>
        </w:rPr>
        <w:t>grad</w:t>
      </w:r>
      <w:r>
        <w:t xml:space="preserve"> </w:t>
      </w:r>
      <w:r w:rsidRPr="002C3552">
        <w:t>φ</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and the quantity div </w:t>
      </w:r>
      <w:r>
        <w:rPr>
          <w:b/>
        </w:rPr>
        <w:t>A</w:t>
      </w:r>
      <w:r>
        <w:t xml:space="preserve"> may be set to any function f. </w:t>
      </w:r>
    </w:p>
    <w:p w14:paraId="22443886" w14:textId="77777777" w:rsidR="004B32A8" w:rsidRDefault="004B32A8" w:rsidP="005335FB">
      <w:pPr>
        <w:pBdr>
          <w:top w:val="single" w:sz="4" w:space="1" w:color="auto"/>
          <w:left w:val="single" w:sz="4" w:space="4" w:color="auto"/>
          <w:bottom w:val="single" w:sz="4" w:space="1" w:color="auto"/>
          <w:right w:val="single" w:sz="4" w:space="4" w:color="auto"/>
        </w:pBdr>
      </w:pPr>
    </w:p>
    <w:p w14:paraId="2E392F4B" w14:textId="77777777" w:rsidR="004B32A8" w:rsidRDefault="00405C26" w:rsidP="005335FB">
      <w:pPr>
        <w:pBdr>
          <w:top w:val="single" w:sz="4" w:space="1" w:color="auto"/>
          <w:left w:val="single" w:sz="4" w:space="4" w:color="auto"/>
          <w:bottom w:val="single" w:sz="4" w:space="1" w:color="auto"/>
          <w:right w:val="single" w:sz="4" w:space="4" w:color="auto"/>
        </w:pBdr>
      </w:pPr>
      <w:r w:rsidRPr="00E463AA">
        <w:rPr>
          <w:b/>
        </w:rPr>
        <w:t>5</w:t>
      </w:r>
      <w:r w:rsidRPr="00405C26">
        <w:t>.</w:t>
      </w:r>
      <w:r>
        <w:rPr>
          <w:b/>
        </w:rPr>
        <w:t xml:space="preserve"> </w:t>
      </w:r>
      <w:r w:rsidR="004B32A8">
        <w:rPr>
          <w:b/>
        </w:rPr>
        <w:t>Fact 5:</w:t>
      </w:r>
      <w:r w:rsidR="0039104E">
        <w:rPr>
          <w:b/>
        </w:rPr>
        <w:t xml:space="preserve"> </w:t>
      </w:r>
      <w:r w:rsidR="004B32A8">
        <w:t xml:space="preserve">Assume that potentials </w:t>
      </w:r>
      <w:r w:rsidR="004B32A8">
        <w:rPr>
          <w:b/>
        </w:rPr>
        <w:t>A</w:t>
      </w:r>
      <w:r w:rsidR="004B32A8">
        <w:t xml:space="preserve"> and </w:t>
      </w:r>
      <w:r w:rsidR="002C3552" w:rsidRPr="002C3552">
        <w:t>φ</w:t>
      </w:r>
      <w:r w:rsidR="004B32A8">
        <w:t xml:space="preserve"> have been obtained as in Fact 4.</w:t>
      </w:r>
      <w:r w:rsidR="0039104E">
        <w:t xml:space="preserve"> </w:t>
      </w:r>
      <w:r w:rsidR="004B32A8">
        <w:t xml:space="preserve">There exists an infinite set of other potentials </w:t>
      </w:r>
      <w:r w:rsidR="004B32A8">
        <w:rPr>
          <w:b/>
        </w:rPr>
        <w:t>A'</w:t>
      </w:r>
      <w:r w:rsidR="004B32A8">
        <w:t xml:space="preserve"> and </w:t>
      </w:r>
      <w:r w:rsidR="002C3552" w:rsidRPr="002C3552">
        <w:t>φ</w:t>
      </w:r>
      <w:r w:rsidR="004B32A8">
        <w:t>'</w:t>
      </w:r>
      <w:r w:rsidR="00580C1D">
        <w:t xml:space="preserve"> </w:t>
      </w:r>
      <w:r w:rsidR="004B32A8">
        <w:t xml:space="preserve">which yield the same </w:t>
      </w:r>
      <w:r w:rsidR="004B32A8">
        <w:rPr>
          <w:b/>
        </w:rPr>
        <w:t>E</w:t>
      </w:r>
      <w:r w:rsidR="004B32A8">
        <w:t xml:space="preserve"> and </w:t>
      </w:r>
      <w:r w:rsidR="004B32A8">
        <w:rPr>
          <w:b/>
        </w:rPr>
        <w:t>B</w:t>
      </w:r>
      <w:r w:rsidR="004B32A8">
        <w:t xml:space="preserve"> fields. They are given by</w:t>
      </w:r>
    </w:p>
    <w:p w14:paraId="62D81614" w14:textId="77777777" w:rsidR="004B32A8" w:rsidRDefault="004B32A8" w:rsidP="005335FB">
      <w:pPr>
        <w:pBdr>
          <w:top w:val="single" w:sz="4" w:space="1" w:color="auto"/>
          <w:left w:val="single" w:sz="4" w:space="4" w:color="auto"/>
          <w:bottom w:val="single" w:sz="4" w:space="1" w:color="auto"/>
          <w:right w:val="single" w:sz="4" w:space="4" w:color="auto"/>
        </w:pBdr>
      </w:pPr>
    </w:p>
    <w:p w14:paraId="16D3E232" w14:textId="77777777" w:rsidR="004B32A8" w:rsidRDefault="004B32A8" w:rsidP="005335FB">
      <w:pPr>
        <w:pBdr>
          <w:top w:val="single" w:sz="4" w:space="1" w:color="auto"/>
          <w:left w:val="single" w:sz="4" w:space="4" w:color="auto"/>
          <w:bottom w:val="single" w:sz="4" w:space="1" w:color="auto"/>
          <w:right w:val="single" w:sz="4" w:space="4" w:color="auto"/>
        </w:pBdr>
        <w:rPr>
          <w:rFonts w:ascii="Symbol" w:hAnsi="Symbol"/>
        </w:rPr>
      </w:pPr>
      <w:r>
        <w:tab/>
      </w:r>
      <w:r>
        <w:rPr>
          <w:b/>
        </w:rPr>
        <w:t>A'</w:t>
      </w:r>
      <w:r>
        <w:t xml:space="preserve"> = </w:t>
      </w:r>
      <w:r>
        <w:rPr>
          <w:b/>
        </w:rPr>
        <w:t>A</w:t>
      </w:r>
      <w:r>
        <w:t xml:space="preserve"> + </w:t>
      </w:r>
      <w:r>
        <w:rPr>
          <w:b/>
        </w:rPr>
        <w:t xml:space="preserve">grad </w:t>
      </w:r>
      <w:r w:rsidR="00A020C0" w:rsidRPr="00A020C0">
        <w:t>Λ</w:t>
      </w:r>
      <w:r>
        <w:rPr>
          <w:rFonts w:ascii="Symbol" w:hAnsi="Symbol"/>
        </w:rPr>
        <w:tab/>
      </w:r>
      <w:r>
        <w:rPr>
          <w:rFonts w:ascii="Symbol" w:hAnsi="Symbol"/>
        </w:rPr>
        <w:tab/>
      </w:r>
    </w:p>
    <w:p w14:paraId="59996557" w14:textId="77777777" w:rsidR="004B32A8" w:rsidRDefault="004B32A8" w:rsidP="005335FB">
      <w:pPr>
        <w:pBdr>
          <w:top w:val="single" w:sz="4" w:space="1" w:color="auto"/>
          <w:left w:val="single" w:sz="4" w:space="4" w:color="auto"/>
          <w:bottom w:val="single" w:sz="4" w:space="1" w:color="auto"/>
          <w:right w:val="single" w:sz="4" w:space="4" w:color="auto"/>
        </w:pBdr>
      </w:pPr>
      <w:r>
        <w:rPr>
          <w:rFonts w:ascii="Symbol" w:hAnsi="Symbol"/>
        </w:rPr>
        <w:tab/>
      </w:r>
      <w:r w:rsidR="002C3552" w:rsidRPr="002C3552">
        <w:t>φ</w:t>
      </w:r>
      <w:r>
        <w:t xml:space="preserve">' = </w:t>
      </w:r>
      <w:r w:rsidR="002C3552" w:rsidRPr="002C3552">
        <w:t>φ</w:t>
      </w:r>
      <w:r>
        <w:t xml:space="preserve"> - </w:t>
      </w:r>
      <w:r w:rsidR="00A020C0" w:rsidRPr="00A020C0">
        <w:t>∂Λ</w:t>
      </w:r>
      <w:r>
        <w:t>/</w:t>
      </w:r>
      <w:r w:rsidR="00A020C0" w:rsidRPr="00A020C0">
        <w:t>∂</w:t>
      </w:r>
      <w:r>
        <w:t>t</w:t>
      </w:r>
    </w:p>
    <w:p w14:paraId="6CD197E4" w14:textId="77777777" w:rsidR="004B32A8" w:rsidRDefault="004B32A8" w:rsidP="005335FB">
      <w:pPr>
        <w:pBdr>
          <w:top w:val="single" w:sz="4" w:space="1" w:color="auto"/>
          <w:left w:val="single" w:sz="4" w:space="4" w:color="auto"/>
          <w:bottom w:val="single" w:sz="4" w:space="1" w:color="auto"/>
          <w:right w:val="single" w:sz="4" w:space="4" w:color="auto"/>
        </w:pBdr>
        <w:rPr>
          <w:b/>
        </w:rPr>
      </w:pPr>
    </w:p>
    <w:p w14:paraId="3FBCE523" w14:textId="77777777" w:rsidR="004B32A8" w:rsidRDefault="004B32A8" w:rsidP="005335FB">
      <w:pPr>
        <w:pBdr>
          <w:top w:val="single" w:sz="4" w:space="1" w:color="auto"/>
          <w:left w:val="single" w:sz="4" w:space="4" w:color="auto"/>
          <w:bottom w:val="single" w:sz="4" w:space="1" w:color="auto"/>
          <w:right w:val="single" w:sz="4" w:space="4" w:color="auto"/>
        </w:pBdr>
      </w:pPr>
      <w:r>
        <w:t xml:space="preserve">where </w:t>
      </w:r>
      <w:r w:rsidR="00A020C0" w:rsidRPr="00A020C0">
        <w:t>Λ</w:t>
      </w:r>
      <w:r>
        <w:t xml:space="preserve"> is an arbitrary scalar function</w:t>
      </w:r>
      <w:r w:rsidR="00405C26">
        <w:t xml:space="preserve"> of </w:t>
      </w:r>
      <w:r w:rsidR="00405C26" w:rsidRPr="00405C26">
        <w:rPr>
          <w:b/>
        </w:rPr>
        <w:t>x</w:t>
      </w:r>
      <w:r w:rsidR="00405C26">
        <w:t xml:space="preserve"> and t</w:t>
      </w:r>
      <w:r>
        <w:t xml:space="preserve">. </w:t>
      </w:r>
    </w:p>
    <w:p w14:paraId="4CAF4B5A" w14:textId="77777777" w:rsidR="00DA42D0" w:rsidRDefault="00DA42D0" w:rsidP="005335FB">
      <w:pPr>
        <w:pBdr>
          <w:top w:val="single" w:sz="4" w:space="1" w:color="auto"/>
          <w:left w:val="single" w:sz="4" w:space="4" w:color="auto"/>
          <w:bottom w:val="single" w:sz="4" w:space="1" w:color="auto"/>
          <w:right w:val="single" w:sz="4" w:space="4" w:color="auto"/>
        </w:pBdr>
      </w:pPr>
    </w:p>
    <w:p w14:paraId="7BEA9B27" w14:textId="77777777" w:rsidR="00405C26" w:rsidRDefault="00405C26" w:rsidP="005335FB">
      <w:pPr>
        <w:pBdr>
          <w:top w:val="single" w:sz="4" w:space="1" w:color="auto"/>
          <w:left w:val="single" w:sz="4" w:space="4" w:color="auto"/>
          <w:bottom w:val="single" w:sz="4" w:space="1" w:color="auto"/>
          <w:right w:val="single" w:sz="4" w:space="4" w:color="auto"/>
        </w:pBdr>
      </w:pPr>
      <w:r w:rsidRPr="005335FB">
        <w:rPr>
          <w:b/>
        </w:rPr>
        <w:t>6</w:t>
      </w:r>
      <w:r>
        <w:t xml:space="preserve">. </w:t>
      </w:r>
      <w:r w:rsidRPr="005335FB">
        <w:rPr>
          <w:u w:val="single"/>
        </w:rPr>
        <w:t>Definition</w:t>
      </w:r>
      <w:r>
        <w:t xml:space="preserve">: </w:t>
      </w:r>
      <w:r w:rsidR="004B32A8" w:rsidRPr="00E800CD">
        <w:rPr>
          <w:b/>
        </w:rPr>
        <w:t>Gauge Invariance</w:t>
      </w:r>
    </w:p>
    <w:p w14:paraId="724F10BD" w14:textId="77777777" w:rsidR="004B32A8" w:rsidRDefault="004B32A8" w:rsidP="005335FB">
      <w:pPr>
        <w:pBdr>
          <w:top w:val="single" w:sz="4" w:space="1" w:color="auto"/>
          <w:left w:val="single" w:sz="4" w:space="4" w:color="auto"/>
          <w:bottom w:val="single" w:sz="4" w:space="1" w:color="auto"/>
          <w:right w:val="single" w:sz="4" w:space="4" w:color="auto"/>
        </w:pBdr>
      </w:pPr>
    </w:p>
    <w:p w14:paraId="5E422050" w14:textId="77777777" w:rsidR="004B32A8" w:rsidRDefault="00405C26" w:rsidP="005335FB">
      <w:pPr>
        <w:pBdr>
          <w:top w:val="single" w:sz="4" w:space="1" w:color="auto"/>
          <w:left w:val="single" w:sz="4" w:space="4" w:color="auto"/>
          <w:bottom w:val="single" w:sz="4" w:space="1" w:color="auto"/>
          <w:right w:val="single" w:sz="4" w:space="4" w:color="auto"/>
        </w:pBdr>
        <w:rPr>
          <w:b/>
        </w:rPr>
      </w:pPr>
      <w:r w:rsidRPr="005335FB">
        <w:rPr>
          <w:b/>
        </w:rPr>
        <w:t>7</w:t>
      </w:r>
      <w:r w:rsidRPr="00405C26">
        <w:t xml:space="preserve">. </w:t>
      </w:r>
      <w:r w:rsidR="004B32A8" w:rsidRPr="00405C26">
        <w:rPr>
          <w:b/>
        </w:rPr>
        <w:t>The Lorentz Gauge and QED</w:t>
      </w:r>
    </w:p>
    <w:p w14:paraId="29DE8E6E" w14:textId="77777777" w:rsidR="005335FB" w:rsidRPr="00405C26" w:rsidRDefault="005335FB" w:rsidP="005335FB">
      <w:pPr>
        <w:pBdr>
          <w:top w:val="single" w:sz="4" w:space="1" w:color="auto"/>
          <w:left w:val="single" w:sz="4" w:space="4" w:color="auto"/>
          <w:bottom w:val="single" w:sz="4" w:space="1" w:color="auto"/>
          <w:right w:val="single" w:sz="4" w:space="4" w:color="auto"/>
        </w:pBdr>
      </w:pPr>
    </w:p>
    <w:p w14:paraId="5A0AE4FB" w14:textId="77777777" w:rsidR="004B32A8" w:rsidRDefault="004B32A8" w:rsidP="004B32A8"/>
    <w:p w14:paraId="6EFF54E9" w14:textId="77777777" w:rsidR="00F66C70" w:rsidRDefault="00F66C70" w:rsidP="00F66C70">
      <w:r w:rsidRPr="00C75566">
        <w:rPr>
          <w:b/>
        </w:rPr>
        <w:t>0</w:t>
      </w:r>
      <w:r>
        <w:rPr>
          <w:b/>
        </w:rPr>
        <w:t>. 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has a unique solution as stated below. </w:t>
      </w:r>
    </w:p>
    <w:p w14:paraId="546965C8" w14:textId="77777777" w:rsidR="00F66C70" w:rsidRDefault="00F66C70" w:rsidP="00F66C70"/>
    <w:p w14:paraId="6A727C4D"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45177D39" w14:textId="77777777" w:rsidR="00F66C70" w:rsidRDefault="00F66C70" w:rsidP="00F66C70">
      <w:r>
        <w:tab/>
      </w:r>
    </w:p>
    <w:p w14:paraId="312BD916" w14:textId="77777777" w:rsidR="00F66C70" w:rsidRDefault="00F66C70" w:rsidP="00F66C70">
      <w:r>
        <w:tab/>
      </w:r>
      <w:r>
        <w:sym w:font="Symbol" w:char="F0B7"/>
      </w:r>
      <w:r>
        <w:t xml:space="preserve"> point charges which are "glued down" to certain points in space. </w:t>
      </w:r>
    </w:p>
    <w:p w14:paraId="7A33F19D"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35C8FEF5" w14:textId="77777777" w:rsidR="00F66C70" w:rsidRDefault="00F66C70" w:rsidP="00F66C70">
      <w:r>
        <w:tab/>
      </w:r>
      <w:r>
        <w:sym w:font="Symbol" w:char="F0B7"/>
      </w:r>
      <w:r>
        <w:t xml:space="preserve"> surface charge densities that are either glued to certain surfaces, or which are stable because they lie on the surfaces of pieces of conductor (like metal). These two charge types account for "Dirichlet boundary conditions", "Neumann boundary conditions", and "mixed boundary conditions", but these phrases need not concern us here. In the Neumann case, a piece of surface has two charge density layers of opposite sign very closely spaced (but not superposed), which is sometimes called a dipole layer. </w:t>
      </w:r>
    </w:p>
    <w:p w14:paraId="7AE9DEA2" w14:textId="77777777" w:rsidR="00F66C70" w:rsidRDefault="00F66C70" w:rsidP="00F66C70">
      <w:r>
        <w:tab/>
      </w:r>
      <w:r>
        <w:sym w:font="Symbol" w:char="F0B7"/>
      </w:r>
      <w:r>
        <w:t xml:space="preserve"> 3D continuous charge densities that are "glued down" somehow in 3D space so they cannot move. </w:t>
      </w:r>
    </w:p>
    <w:p w14:paraId="790EE0B0" w14:textId="77777777" w:rsidR="00F66C70" w:rsidRDefault="00F66C70" w:rsidP="00F66C70">
      <w:r>
        <w:tab/>
      </w:r>
    </w:p>
    <w:p w14:paraId="4ACEB93F" w14:textId="77777777" w:rsidR="00F66C70" w:rsidRDefault="00F66C70" w:rsidP="00F66C70">
      <w:r>
        <w:t xml:space="preserve">By including all these types of charge in ρ, we are able to avoid the complicating issue of "boundary conditions" in our discussion below, and our only boundary of interest is The Great Sphere which is a sphere of infinite radius surrounding our localized region of interest. </w:t>
      </w:r>
    </w:p>
    <w:p w14:paraId="77A582B8" w14:textId="77777777" w:rsidR="00F66C70" w:rsidRDefault="00F66C70" w:rsidP="00F66C70"/>
    <w:p w14:paraId="2394CF12" w14:textId="77777777" w:rsidR="00F66C70" w:rsidRDefault="00F66C70" w:rsidP="00F66C70">
      <w:r>
        <w:t xml:space="preserve">From Coulomb's Law (in SI units) we know that the electric potential φ of a point charge q located at point </w:t>
      </w:r>
      <w:r w:rsidRPr="0095184A">
        <w:rPr>
          <w:b/>
        </w:rPr>
        <w:t>x</w:t>
      </w:r>
      <w:r>
        <w:t>' is φ(</w:t>
      </w:r>
      <w:r w:rsidRPr="0095184A">
        <w:rPr>
          <w:b/>
        </w:rPr>
        <w:t>x</w:t>
      </w:r>
      <w:r>
        <w:t>) = (1/4πε</w:t>
      </w:r>
      <w:r>
        <w:rPr>
          <w:rStyle w:val="subscript"/>
        </w:rPr>
        <w:t>0</w:t>
      </w:r>
      <w:r>
        <w:t>)q/r where ε</w:t>
      </w:r>
      <w:r>
        <w:rPr>
          <w:rStyle w:val="subscript"/>
        </w:rPr>
        <w:t>0</w:t>
      </w:r>
      <w:r>
        <w:t xml:space="preserve"> is a certain constant appropriate to SI units and r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1ED8B3B1" w14:textId="77777777" w:rsidR="00F66C70" w:rsidRDefault="00F66C70" w:rsidP="00F66C70"/>
    <w:p w14:paraId="7A725215" w14:textId="77777777" w:rsidR="00F66C70" w:rsidRPr="009572CE"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)/ε</w:t>
      </w:r>
      <w:r>
        <w:rPr>
          <w:rStyle w:val="subscript"/>
        </w:rPr>
        <w:t xml:space="preserve">0 </w:t>
      </w:r>
      <w:r>
        <w:t xml:space="preserve">. </w:t>
      </w:r>
      <w:r>
        <w:tab/>
      </w:r>
      <w:r>
        <w:tab/>
      </w:r>
      <w:r>
        <w:tab/>
      </w:r>
      <w:r>
        <w:tab/>
      </w:r>
      <w:r>
        <w:tab/>
      </w:r>
      <w:r>
        <w:tab/>
      </w:r>
      <w:r>
        <w:tab/>
      </w:r>
      <w:r>
        <w:tab/>
      </w:r>
      <w:r>
        <w:tab/>
      </w:r>
      <w:r>
        <w:tab/>
        <w:t>(A.0.1)</w:t>
      </w:r>
    </w:p>
    <w:p w14:paraId="0EC3E618" w14:textId="77777777" w:rsidR="00F66C70" w:rsidRDefault="00F66C70" w:rsidP="00F66C70"/>
    <w:p w14:paraId="0C5EE0F1" w14:textId="77777777" w:rsidR="00F66C70" w:rsidRDefault="00F66C70" w:rsidP="00F66C70">
      <w:r>
        <w:t xml:space="preserve">Since this is a linear equation (the operator </w:t>
      </w:r>
      <w:r w:rsidRPr="00C75566">
        <w:rPr>
          <w:b/>
        </w:rPr>
        <w:sym w:font="Symbol" w:char="F0D1"/>
      </w:r>
      <w:r>
        <w:rPr>
          <w:rStyle w:val="superscript"/>
        </w:rPr>
        <w:t>2</w:t>
      </w:r>
      <w:r>
        <w:t xml:space="preserve"> is linear), we may superpose the potentials of multiple charges to get the potential resulting from a distribution of charges. Thus, we at once obtain this superposed version of Coulomb's law</w:t>
      </w:r>
      <w:r w:rsidR="00C75566">
        <w:t xml:space="preserve">, </w:t>
      </w:r>
    </w:p>
    <w:p w14:paraId="2EE83633" w14:textId="77777777" w:rsidR="00F66C70" w:rsidRDefault="00F66C70" w:rsidP="00F66C70"/>
    <w:p w14:paraId="1D74024B"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w:instrText>
      </w:r>
      <w:r>
        <w:rPr>
          <w:rStyle w:val="subscript"/>
        </w:rPr>
        <w:instrText>0</w:instrText>
      </w:r>
      <w:r>
        <w:instrText xml:space="preserve">)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0688C0D4" w14:textId="77777777" w:rsidR="00F66C70" w:rsidRDefault="00F66C70" w:rsidP="00F66C70"/>
    <w:p w14:paraId="475A46BA"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points. </w:t>
      </w:r>
    </w:p>
    <w:p w14:paraId="6D5832DF" w14:textId="77777777" w:rsidR="00F66C70" w:rsidRDefault="00F66C70" w:rsidP="00F66C70"/>
    <w:p w14:paraId="6BA48507" w14:textId="77777777" w:rsidR="00F66C70" w:rsidRDefault="00F66C70" w:rsidP="00F66C70">
      <w:r>
        <w:t xml:space="preserve">(b) We would like to explicitly show that (A.0.2) is a solution of (A.0.1) for a general distribution ρ. To this end, we digress to consider the following equation and its solution, </w:t>
      </w:r>
    </w:p>
    <w:p w14:paraId="21904CAA" w14:textId="77777777" w:rsidR="00F66C70" w:rsidRDefault="00F66C70" w:rsidP="00F66C70"/>
    <w:p w14:paraId="37D9D79F"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t>)/ε</w:t>
      </w:r>
      <w:r>
        <w:rPr>
          <w:rStyle w:val="subscript"/>
        </w:rPr>
        <w:t>0</w:t>
      </w:r>
      <w:r>
        <w:tab/>
        <w:t>=&gt;</w:t>
      </w:r>
      <w:r>
        <w:tab/>
        <w:t>g(</w:t>
      </w:r>
      <w:r>
        <w:rPr>
          <w:b/>
        </w:rPr>
        <w:t>x,x'</w:t>
      </w:r>
      <w:r>
        <w:t>)</w:t>
      </w:r>
      <w:r w:rsidR="0039104E">
        <w:t xml:space="preserve"> </w:t>
      </w:r>
      <w:r>
        <w:t xml:space="preserve">= </w:t>
      </w:r>
      <w:r>
        <w:fldChar w:fldCharType="begin"/>
      </w:r>
      <w:r>
        <w:instrText xml:space="preserve"> EQ \f(1,4πε</w:instrText>
      </w:r>
      <w:r>
        <w:rPr>
          <w:rStyle w:val="subscript"/>
        </w:rPr>
        <w:instrText>0</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ab/>
      </w:r>
      <w:r>
        <w:tab/>
      </w:r>
      <w:r>
        <w:tab/>
      </w:r>
      <w:r>
        <w:tab/>
      </w:r>
      <w:r>
        <w:tab/>
        <w:t>(A.0.3)</w:t>
      </w:r>
    </w:p>
    <w:p w14:paraId="3B31BBA4" w14:textId="77777777" w:rsidR="00F66C70" w:rsidRPr="00352CB1" w:rsidRDefault="00F66C70" w:rsidP="00F66C70"/>
    <w:p w14:paraId="7DF843FD" w14:textId="77777777" w:rsidR="00F66C70" w:rsidRDefault="00F66C70" w:rsidP="00F66C70">
      <w:r>
        <w:t xml:space="preserve">The equation on the left is Poisson's Equation where ρ consists of a positive point charge of q = 1 unit sitting at position </w:t>
      </w:r>
      <w:r w:rsidRPr="003139C4">
        <w:rPr>
          <w:b/>
        </w:rPr>
        <w:t>x</w:t>
      </w:r>
      <w:r>
        <w:t>'. Recall from above that ρ(</w:t>
      </w:r>
      <w:r w:rsidRPr="0095184A">
        <w:rPr>
          <w:b/>
        </w:rPr>
        <w:t>x</w:t>
      </w:r>
      <w:r>
        <w:t>) = qδ(</w:t>
      </w:r>
      <w:r w:rsidRPr="0095184A">
        <w:rPr>
          <w:b/>
        </w:rPr>
        <w:t>x</w:t>
      </w:r>
      <w:r>
        <w:t>-</w:t>
      </w:r>
      <w:r w:rsidRPr="0095184A">
        <w:rPr>
          <w:b/>
        </w:rPr>
        <w:t>x</w:t>
      </w:r>
      <w:r>
        <w:t>') for a point charge. Coulomb's law gives the solution shown on the right. Therefore it must be true that</w:t>
      </w:r>
    </w:p>
    <w:p w14:paraId="385530B4" w14:textId="77777777" w:rsidR="00F66C70" w:rsidRDefault="00F66C70" w:rsidP="00F66C70"/>
    <w:p w14:paraId="373A4388" w14:textId="77777777" w:rsidR="00F66C70"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w:t>
      </w:r>
      <w:r>
        <w:fldChar w:fldCharType="begin"/>
      </w:r>
      <w:r>
        <w:instrText xml:space="preserve"> EQ \f(1,4πε</w:instrText>
      </w:r>
      <w:r>
        <w:rPr>
          <w:rStyle w:val="subscript"/>
        </w:rPr>
        <w:instrText>0</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w:t>
      </w:r>
      <w:r w:rsidR="0039104E">
        <w:t xml:space="preserve"> </w:t>
      </w:r>
      <w:r>
        <w:t xml:space="preserve">= </w:t>
      </w:r>
      <w:r w:rsidRPr="002C3552">
        <w:t>δ</w:t>
      </w:r>
      <w:r>
        <w:t>(</w:t>
      </w:r>
      <w:r>
        <w:rPr>
          <w:b/>
        </w:rPr>
        <w:t>x-x'</w:t>
      </w:r>
      <w:r>
        <w:t>)/ε</w:t>
      </w:r>
      <w:r>
        <w:rPr>
          <w:rStyle w:val="subscript"/>
        </w:rPr>
        <w:t>0</w:t>
      </w:r>
      <w:r>
        <w:rPr>
          <w:rStyle w:val="subscript"/>
        </w:rPr>
        <w:tab/>
      </w:r>
      <w:r>
        <w:t>or</w:t>
      </w:r>
      <w:r>
        <w:tab/>
        <w:t>-</w:t>
      </w:r>
      <w:r w:rsidRPr="004E289B">
        <w:rPr>
          <w:rFonts w:ascii="Symbol" w:hAnsi="Symbol"/>
          <w:b/>
        </w:rPr>
        <w:t></w:t>
      </w:r>
      <w:r w:rsidRPr="00ED6797">
        <w:rPr>
          <w:rStyle w:val="superscript"/>
        </w:rPr>
        <w:t>2</w:t>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w:t>
      </w:r>
      <w:r w:rsidR="0039104E">
        <w:t xml:space="preserve"> </w:t>
      </w:r>
      <w:r>
        <w:t xml:space="preserve">= 4π </w:t>
      </w:r>
      <w:r w:rsidRPr="002C3552">
        <w:t>δ</w:t>
      </w:r>
      <w:r>
        <w:t>(</w:t>
      </w:r>
      <w:r>
        <w:rPr>
          <w:b/>
        </w:rPr>
        <w:t>x-x'</w:t>
      </w:r>
      <w:r>
        <w:t>)</w:t>
      </w:r>
      <w:r w:rsidR="0039104E">
        <w:t xml:space="preserve"> </w:t>
      </w:r>
      <w:r>
        <w:t>.</w:t>
      </w:r>
      <w:r>
        <w:tab/>
      </w:r>
      <w:r>
        <w:tab/>
      </w:r>
      <w:r>
        <w:tab/>
        <w:t>(A.0.4)</w:t>
      </w:r>
    </w:p>
    <w:p w14:paraId="513D7F96" w14:textId="77777777" w:rsidR="00F66C70" w:rsidRDefault="00F66C70" w:rsidP="00F66C70"/>
    <w:p w14:paraId="3F548CC3" w14:textId="77777777" w:rsidR="00F66C70" w:rsidRDefault="00F66C70" w:rsidP="00F66C70">
      <w:r>
        <w:t>This fact can be verified directly using the theory of distributions which says -</w:t>
      </w:r>
      <w:r w:rsidRPr="004E289B">
        <w:rPr>
          <w:rFonts w:ascii="Symbol" w:hAnsi="Symbol"/>
          <w:b/>
        </w:rPr>
        <w:t></w:t>
      </w:r>
      <w:r w:rsidRPr="00ED6797">
        <w:rPr>
          <w:rStyle w:val="superscript"/>
        </w:rPr>
        <w:t>2</w:t>
      </w:r>
      <w:r>
        <w:t>(1/r) = 4πδ(</w:t>
      </w:r>
      <w:r w:rsidRPr="003139C4">
        <w:rPr>
          <w:b/>
        </w:rPr>
        <w:t>r</w:t>
      </w:r>
      <w:r>
        <w:t xml:space="preserve">), but we have already shown it is true, given Coulomb's Law and superposition. We can now show that (A.0.2) is a solution of (A.0.1) for an arbitrary distribution ρ as follows: </w:t>
      </w:r>
    </w:p>
    <w:p w14:paraId="29A8E491" w14:textId="77777777" w:rsidR="00F66C70" w:rsidRDefault="00F66C70" w:rsidP="00F66C70"/>
    <w:p w14:paraId="4F554C57"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fldChar w:fldCharType="begin"/>
      </w:r>
      <w:r>
        <w:instrText xml:space="preserve"> EQ \f(1,4πε</w:instrText>
      </w:r>
      <w:r>
        <w:rPr>
          <w:rStyle w:val="subscript"/>
        </w:rPr>
        <w:instrText>0</w:instrText>
      </w:r>
      <w:r>
        <w:instrText xml:space="preserve">) </w:instrText>
      </w:r>
      <w:r>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fldChar w:fldCharType="begin"/>
      </w:r>
      <w:r>
        <w:instrText xml:space="preserve"> EQ \f(1,4πε</w:instrText>
      </w:r>
      <w:r>
        <w:rPr>
          <w:rStyle w:val="subscript"/>
        </w:rPr>
        <w:instrText>0</w:instrText>
      </w:r>
      <w:r>
        <w:instrText xml:space="preserve">) </w:instrText>
      </w:r>
      <w:r>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Pr>
          <w:rStyle w:val="subscript"/>
        </w:rPr>
        <w:t>0</w:t>
      </w:r>
      <w:r w:rsidR="0039104E">
        <w:t xml:space="preserve">  </w:t>
      </w:r>
      <w:r>
        <w:t xml:space="preserve"> </w:t>
      </w:r>
      <w:r>
        <w:tab/>
        <w:t xml:space="preserve">QED. </w:t>
      </w:r>
    </w:p>
    <w:p w14:paraId="165E9241" w14:textId="77777777" w:rsidR="00F66C70" w:rsidRPr="003139C4" w:rsidRDefault="00F66C70" w:rsidP="00F66C70"/>
    <w:p w14:paraId="451D89A0" w14:textId="77777777" w:rsidR="00F66C70" w:rsidRDefault="00F66C70" w:rsidP="00F66C70">
      <w:r>
        <w:t>The assisting function g(</w:t>
      </w:r>
      <w:r>
        <w:rPr>
          <w:b/>
        </w:rPr>
        <w:t>x,x'</w:t>
      </w:r>
      <w:r>
        <w:t xml:space="preserve">) has various names with respect to (A.0.3): the Green's Function, the fundamental solution, the free-space propagator. It is nothing more than the potential created by a point charge of 1 unit located at </w:t>
      </w:r>
      <w:r w:rsidRPr="008E774C">
        <w:rPr>
          <w:b/>
        </w:rPr>
        <w:t>x</w:t>
      </w:r>
      <w:r>
        <w:t xml:space="preserve">' and viewed from </w:t>
      </w:r>
      <w:r w:rsidRPr="008E774C">
        <w:rPr>
          <w:b/>
        </w:rPr>
        <w:t>x</w:t>
      </w:r>
      <w:r>
        <w:t xml:space="preserve">. </w:t>
      </w:r>
    </w:p>
    <w:p w14:paraId="193599F1" w14:textId="77777777" w:rsidR="00F66C70" w:rsidRDefault="00F66C70" w:rsidP="00F66C70"/>
    <w:p w14:paraId="385F6BB9" w14:textId="77777777" w:rsidR="00F66C70" w:rsidRDefault="00F66C70" w:rsidP="00F66C70">
      <w:r>
        <w:t xml:space="preserve">(c) We have found the particular solution of (A.0.1) given by (A.0.2). There are many </w:t>
      </w:r>
      <w:r w:rsidRPr="0063468A">
        <w:rPr>
          <w:i/>
        </w:rPr>
        <w:t>other</w:t>
      </w:r>
      <w:r>
        <w:t xml:space="preserve"> 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0, is called the Laplace Equation, and it is the "homogeneous" form of the Poisson Equation, that is, the right side of the Poisson Equation is set to 0. Solutions u are called homogeneous solutions. One obvious solution is u = 2, so we could then add 2 to (A.0.2) and get a new solution to (A.0.1). Since we have specified that our charge distribution ρ(x) is localized to some region of space, we expect that as x→</w:t>
      </w:r>
      <w:r w:rsidR="00AA3E97">
        <w:t xml:space="preserve"> </w:t>
      </w:r>
      <w:r>
        <w:t xml:space="preserve">∞, we must have φ → 0. The solution (A.0.2) meets this requirement, but if we add 2, then our physical requirement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3FB46263"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xml:space="preserve">) = 0. In 2D one intuitively sees this because a massless thin rubber sheet tied down to height u = 0 around a large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062F4310"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w:t>
      </w:r>
      <w:r>
        <w:rPr>
          <w:rStyle w:val="subscript"/>
        </w:rPr>
        <w:t>0</w:t>
      </w:r>
      <w:r>
        <w:t xml:space="preserve"> called φ and φ' both of which go to 0 on the great sphere. Then</w:t>
      </w:r>
    </w:p>
    <w:p w14:paraId="5E2C8125" w14:textId="77777777" w:rsidR="004B32A8" w:rsidRDefault="00F66C70" w:rsidP="00F66C70">
      <w:pPr>
        <w:pBdr>
          <w:bottom w:val="single" w:sz="6" w:space="0" w:color="auto"/>
        </w:pBdr>
      </w:pPr>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6C635B74" w14:textId="77777777" w:rsidR="00F66C70" w:rsidRDefault="00F66C70" w:rsidP="00F66C70">
      <w:pPr>
        <w:pBdr>
          <w:bottom w:val="single" w:sz="6" w:space="0" w:color="auto"/>
        </w:pBdr>
      </w:pPr>
    </w:p>
    <w:p w14:paraId="3AB86A60" w14:textId="77777777" w:rsidR="004B32A8" w:rsidRDefault="004B32A8" w:rsidP="004B32A8"/>
    <w:p w14:paraId="4FD5BAD1" w14:textId="77777777" w:rsidR="004B32A8" w:rsidRDefault="00405C26" w:rsidP="004B32A8">
      <w:r>
        <w:rPr>
          <w:b/>
        </w:rPr>
        <w:t xml:space="preserve">1. </w:t>
      </w:r>
      <w:r w:rsidR="004B32A8">
        <w:rPr>
          <w:b/>
        </w:rPr>
        <w:t>Fact 1</w:t>
      </w:r>
      <w:r w:rsidR="004B32A8">
        <w:t>:</w:t>
      </w:r>
      <w:r w:rsidR="0039104E">
        <w:t xml:space="preserve"> </w:t>
      </w:r>
      <w:r w:rsidR="004B32A8">
        <w:t xml:space="preserve">If div </w:t>
      </w:r>
      <w:r w:rsidR="004B32A8">
        <w:rPr>
          <w:b/>
        </w:rPr>
        <w:t>B</w:t>
      </w:r>
      <w:r w:rsidR="004B32A8">
        <w:t xml:space="preserve"> = 0, there exists an </w:t>
      </w:r>
      <w:r w:rsidR="004B32A8">
        <w:rPr>
          <w:b/>
        </w:rPr>
        <w:t>A</w:t>
      </w:r>
      <w:r w:rsidR="004B32A8">
        <w:t xml:space="preserve"> such that </w:t>
      </w:r>
      <w:r w:rsidR="004B32A8">
        <w:rPr>
          <w:b/>
        </w:rPr>
        <w:t>B</w:t>
      </w:r>
      <w:r w:rsidR="004B32A8">
        <w:t xml:space="preserve"> = </w:t>
      </w:r>
      <w:r w:rsidR="004B32A8">
        <w:rPr>
          <w:b/>
        </w:rPr>
        <w:t>curl</w:t>
      </w:r>
      <w:r w:rsidR="004B32A8">
        <w:t xml:space="preserve"> </w:t>
      </w:r>
      <w:r w:rsidR="004B32A8">
        <w:rPr>
          <w:b/>
        </w:rPr>
        <w:t>A</w:t>
      </w:r>
      <w:r w:rsidR="004B32A8">
        <w:t xml:space="preserve"> and div </w:t>
      </w:r>
      <w:r w:rsidR="004B32A8">
        <w:rPr>
          <w:b/>
        </w:rPr>
        <w:t>A</w:t>
      </w:r>
      <w:r w:rsidR="004B32A8">
        <w:t xml:space="preserve"> = 0.</w:t>
      </w:r>
      <w:r w:rsidR="0039104E">
        <w:t xml:space="preserve"> </w:t>
      </w:r>
    </w:p>
    <w:p w14:paraId="556CCAE0" w14:textId="77777777" w:rsidR="001D6074" w:rsidRDefault="001D6074" w:rsidP="004B32A8"/>
    <w:p w14:paraId="49AFE33E" w14:textId="77777777" w:rsidR="001D6074" w:rsidRPr="001D6074" w:rsidRDefault="001D6074" w:rsidP="004B32A8">
      <w:r>
        <w:t xml:space="preserve">The gauge choice div </w:t>
      </w:r>
      <w:r w:rsidRPr="001D6074">
        <w:rPr>
          <w:b/>
        </w:rPr>
        <w:t>A</w:t>
      </w:r>
      <w:r>
        <w:t xml:space="preserve"> = 0</w:t>
      </w:r>
      <w:r w:rsidR="0053650C">
        <w:t xml:space="preserve"> is known as the Coulomb gauge or the Transverse gauge. </w:t>
      </w:r>
    </w:p>
    <w:p w14:paraId="7BADA2A1" w14:textId="77777777" w:rsidR="004B32A8" w:rsidRDefault="004B32A8" w:rsidP="004B32A8"/>
    <w:p w14:paraId="4F44E3E9"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20E8515D" w14:textId="77777777" w:rsidR="004B32A8" w:rsidRDefault="004B32A8" w:rsidP="004B32A8"/>
    <w:p w14:paraId="0B862FF6"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Pr>
          <w:b/>
        </w:rPr>
        <w:t>curl</w:t>
      </w:r>
      <w:r>
        <w:t xml:space="preserve"> </w:t>
      </w:r>
      <w:r>
        <w:rPr>
          <w:b/>
        </w:rPr>
        <w:t>A</w:t>
      </w:r>
      <w:r>
        <w:t xml:space="preserve">, then it will certainly be true that div </w:t>
      </w:r>
      <w:r>
        <w:rPr>
          <w:b/>
        </w:rPr>
        <w:t>B</w:t>
      </w:r>
      <w:r>
        <w:t xml:space="preserve"> = 0,</w:t>
      </w:r>
      <w:r w:rsidR="0039104E">
        <w:t xml:space="preserve"> </w:t>
      </w:r>
      <w:r>
        <w:t xml:space="preserve">since div </w:t>
      </w:r>
      <w:r>
        <w:rPr>
          <w:b/>
        </w:rPr>
        <w:t>curl</w:t>
      </w:r>
      <w:r>
        <w:t xml:space="preserve"> </w:t>
      </w:r>
      <w:r>
        <w:rPr>
          <w:b/>
        </w:rPr>
        <w:t>A</w:t>
      </w:r>
      <w:r>
        <w:t xml:space="preserve"> = 0 for any vector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35EA954F" w14:textId="77777777" w:rsidR="004B32A8" w:rsidRDefault="004B32A8" w:rsidP="004B32A8">
      <w:r>
        <w:tab/>
      </w:r>
      <w:r>
        <w:tab/>
      </w:r>
      <w:r>
        <w:tab/>
      </w:r>
      <w:r>
        <w:tab/>
      </w:r>
    </w:p>
    <w:p w14:paraId="036EC03C" w14:textId="77777777" w:rsidR="004B32A8" w:rsidRDefault="004B32A8" w:rsidP="004B32A8">
      <w:r>
        <w:t xml:space="preserve">(b) Consider the following differential equation (at this point </w:t>
      </w:r>
      <w:r>
        <w:rPr>
          <w:b/>
        </w:rPr>
        <w:t>A</w:t>
      </w:r>
      <w:r>
        <w:t xml:space="preserve"> is some undefined vector field): </w:t>
      </w:r>
    </w:p>
    <w:p w14:paraId="4AD16AAE" w14:textId="77777777" w:rsidR="004B32A8" w:rsidRDefault="004B32A8" w:rsidP="004B32A8"/>
    <w:p w14:paraId="5EF6677B"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Pr>
          <w:b/>
        </w:rPr>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p>
    <w:p w14:paraId="2DECC475" w14:textId="77777777" w:rsidR="004739ED" w:rsidRDefault="004739ED" w:rsidP="001D35AF">
      <w:pPr>
        <w:tabs>
          <w:tab w:val="left" w:pos="7200"/>
          <w:tab w:val="left" w:pos="7920"/>
          <w:tab w:val="right" w:pos="9270"/>
        </w:tabs>
      </w:pPr>
    </w:p>
    <w:p w14:paraId="6F39901F" w14:textId="77777777" w:rsidR="004739ED" w:rsidRDefault="004739ED" w:rsidP="001D35AF">
      <w:pPr>
        <w:tabs>
          <w:tab w:val="left" w:pos="7200"/>
          <w:tab w:val="left" w:pos="7920"/>
          <w:tab w:val="right" w:pos="9270"/>
        </w:tabs>
      </w:pPr>
      <w:r>
        <w:t xml:space="preserve">or, in Cartesian coordinates, </w:t>
      </w:r>
    </w:p>
    <w:p w14:paraId="0E5AEA61" w14:textId="77777777" w:rsidR="004739ED" w:rsidRDefault="004739ED" w:rsidP="001D35AF">
      <w:pPr>
        <w:tabs>
          <w:tab w:val="left" w:pos="7200"/>
          <w:tab w:val="left" w:pos="7920"/>
          <w:tab w:val="right" w:pos="9270"/>
        </w:tabs>
      </w:pPr>
    </w:p>
    <w:p w14:paraId="50DE3B1E" w14:textId="77777777" w:rsidR="004739ED" w:rsidRPr="004739ED"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[curl B]</w:t>
      </w:r>
      <w:r>
        <w:rPr>
          <w:rStyle w:val="subscript"/>
        </w:rPr>
        <w:t>i</w:t>
      </w:r>
      <w:r>
        <w:t xml:space="preserve"> . </w:t>
      </w:r>
    </w:p>
    <w:p w14:paraId="788ECA5B" w14:textId="77777777" w:rsidR="004B32A8" w:rsidRDefault="004B32A8" w:rsidP="004B32A8">
      <w:pPr>
        <w:rPr>
          <w:b/>
        </w:rPr>
      </w:pPr>
    </w:p>
    <w:p w14:paraId="18F60ACF" w14:textId="77777777" w:rsidR="004739ED" w:rsidRDefault="004B32A8" w:rsidP="004B32A8">
      <w:r>
        <w:t xml:space="preserve">This is a Poisson </w:t>
      </w:r>
      <w:r w:rsidR="004739ED">
        <w:t>E</w:t>
      </w:r>
      <w:r>
        <w:t xml:space="preserve">quation for each individual </w:t>
      </w:r>
      <w:r w:rsidR="00144735">
        <w:t xml:space="preserve">Cartesian </w:t>
      </w:r>
      <w:r>
        <w:t>component</w:t>
      </w:r>
      <w:r w:rsidR="004739ED">
        <w:t xml:space="preserve"> i. We know that a Poisson equation of the form (A.0.1) has a unique solution of the form (A.0.2), so the solution of (A.1.1) is given by</w:t>
      </w:r>
    </w:p>
    <w:p w14:paraId="32096385"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sidR="004739ED">
        <w:instrText>ε</w:instrText>
      </w:r>
      <w:r w:rsidR="004739ED">
        <w:rPr>
          <w:rStyle w:val="subscript"/>
        </w:rPr>
        <w:instrText>0</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Pr>
          <w:b/>
        </w:rPr>
        <w:instrText>curl'</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2D3BA143" w14:textId="77777777" w:rsidR="004B32A8" w:rsidRDefault="004739ED" w:rsidP="004B32A8">
      <w:r>
        <w:t xml:space="preserve">As </w:t>
      </w:r>
      <w:r w:rsidR="008616BA">
        <w:t>with ρ in</w:t>
      </w:r>
      <w:r>
        <w:t xml:space="preserve"> the previous section</w:t>
      </w:r>
      <w:r w:rsidR="008616BA">
        <w:t>,</w:t>
      </w:r>
      <w:r>
        <w:t xml:space="preserve"> we </w:t>
      </w:r>
      <w:r w:rsidR="004B32A8">
        <w:t xml:space="preserve">think of </w:t>
      </w:r>
      <w:r w:rsidR="004B32A8">
        <w:rPr>
          <w:b/>
        </w:rPr>
        <w:t>curl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63A646CD" w14:textId="77777777" w:rsidR="004B32A8" w:rsidRDefault="004B32A8" w:rsidP="004B32A8"/>
    <w:p w14:paraId="7CF720E7" w14:textId="77777777" w:rsidR="004B32A8" w:rsidRDefault="004B32A8" w:rsidP="004B32A8">
      <w:r>
        <w:t>(c) Take the divergence of both sides of (</w:t>
      </w:r>
      <w:r w:rsidR="00144735">
        <w:t>A.1.</w:t>
      </w:r>
      <w:r w:rsidR="004739ED">
        <w:t>2)</w:t>
      </w:r>
      <w:r w:rsidR="0039104E">
        <w:t xml:space="preserve"> </w:t>
      </w:r>
      <w:r w:rsidR="004739ED">
        <w:t xml:space="preserve">[ implied sum on i ] </w:t>
      </w:r>
    </w:p>
    <w:p w14:paraId="2FB6367B"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rsidR="004739ED">
        <w:instrText>ε</w:instrText>
      </w:r>
      <w:r w:rsidR="004739ED">
        <w:rPr>
          <w:rStyle w:val="subscript"/>
        </w:rPr>
        <w:instrText>0</w:instrText>
      </w:r>
      <w:r>
        <w:instrText>)</w:instrText>
      </w:r>
      <w:r w:rsidR="00144735">
        <w:instrText xml:space="preserve"> </w:instrText>
      </w:r>
      <w:r>
        <w:instrText>\I( , ,d</w:instrText>
      </w:r>
      <w:r w:rsidRPr="00ED6797">
        <w:rPr>
          <w:rStyle w:val="superscript"/>
        </w:rPr>
        <w:instrText>3</w:instrText>
      </w:r>
      <w:r>
        <w:rPr>
          <w:b/>
        </w:rPr>
        <w:instrText>x' [curl'</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t>(</w:t>
      </w:r>
      <w:r w:rsidR="00087F79">
        <w:t>A.1.</w:t>
      </w:r>
      <w:r>
        <w:t>3)</w:t>
      </w:r>
    </w:p>
    <w:p w14:paraId="7C54CA32"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[curl'</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B is assumed to drop off sufficiently fast. </w:t>
      </w:r>
      <w:r>
        <w:t xml:space="preserve">We end up </w:t>
      </w:r>
      <w:r w:rsidR="004739ED">
        <w:t xml:space="preserve">then </w:t>
      </w:r>
      <w:r>
        <w:t xml:space="preserve">with: </w:t>
      </w:r>
    </w:p>
    <w:p w14:paraId="5BDDE53C"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sidR="004739ED">
        <w:instrText>ε</w:instrText>
      </w:r>
      <w:r w:rsidR="004739ED">
        <w:rPr>
          <w:rStyle w:val="subscript"/>
        </w:rPr>
        <w:instrText>0</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Pr>
          <w:b/>
        </w:rPr>
        <w:instrText xml:space="preserve">curl' </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6AB01F69" w14:textId="77777777" w:rsidR="004B32A8" w:rsidRDefault="004B32A8" w:rsidP="004B32A8">
      <w:r>
        <w:t xml:space="preserve">But div </w:t>
      </w:r>
      <w:r>
        <w:rPr>
          <w:b/>
        </w:rPr>
        <w:t>curl</w:t>
      </w:r>
      <w:r>
        <w:t xml:space="preserve"> </w:t>
      </w:r>
      <w:r>
        <w:rPr>
          <w:b/>
        </w:rPr>
        <w:t>F</w:t>
      </w:r>
      <w:r>
        <w:t xml:space="preserve"> = 0 for any vector </w:t>
      </w:r>
      <w:r>
        <w:rPr>
          <w:b/>
        </w:rPr>
        <w:t>F</w:t>
      </w:r>
      <w:r w:rsidR="00AA3E97">
        <w:t xml:space="preserve"> , so the integral vanishes. </w:t>
      </w:r>
      <w:r>
        <w:t xml:space="preserve">Thus, we conclude that </w:t>
      </w:r>
    </w:p>
    <w:p w14:paraId="01B1FF93" w14:textId="77777777" w:rsidR="004B32A8" w:rsidRDefault="004B32A8" w:rsidP="004B32A8"/>
    <w:p w14:paraId="24A66A9E"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1F54FC6E" w14:textId="77777777" w:rsidR="004B32A8" w:rsidRDefault="004B32A8" w:rsidP="004B32A8"/>
    <w:p w14:paraId="1A64C7F4" w14:textId="77777777" w:rsidR="004B32A8"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 xml:space="preserve">component [ implied sums on j and k ] </w:t>
      </w:r>
      <w:r w:rsidR="008616BA">
        <w:t xml:space="preserve">: </w:t>
      </w:r>
    </w:p>
    <w:p w14:paraId="275793C4" w14:textId="77777777" w:rsidR="004B32A8" w:rsidRDefault="004B32A8" w:rsidP="001D35AF">
      <w:pPr>
        <w:tabs>
          <w:tab w:val="left" w:pos="7200"/>
          <w:tab w:val="left" w:pos="7920"/>
          <w:tab w:val="right" w:pos="9270"/>
        </w:tabs>
      </w:pPr>
      <w:r>
        <w:tab/>
        <w:t>[</w:t>
      </w:r>
      <w:r>
        <w:rPr>
          <w:b/>
        </w:rPr>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rsidR="008616BA">
        <w:instrText>ε</w:instrText>
      </w:r>
      <w:r w:rsidR="008616BA">
        <w:rPr>
          <w:rStyle w:val="subscript"/>
        </w:rPr>
        <w:instrText>0</w:instrText>
      </w:r>
      <w:r>
        <w:instrText>)</w:instrText>
      </w:r>
      <w:r w:rsidR="00144735">
        <w:instrText xml:space="preserve"> </w:instrText>
      </w:r>
      <w:r>
        <w:instrText>\I( , ,d</w:instrText>
      </w:r>
      <w:r w:rsidRPr="00ED6797">
        <w:rPr>
          <w:rStyle w:val="superscript"/>
        </w:rPr>
        <w:instrText>3</w:instrText>
      </w:r>
      <w:r>
        <w:rPr>
          <w:b/>
        </w:rPr>
        <w:instrText>x'[curl'</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65CC7B8D" w14:textId="77777777" w:rsidR="004B32A8" w:rsidRDefault="004B32A8" w:rsidP="004B32A8">
      <w:r>
        <w:t xml:space="preserve">As before, we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[curl'</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70ACB6A6" w14:textId="77777777" w:rsidR="004B32A8" w:rsidRDefault="004B32A8" w:rsidP="001D35AF">
      <w:pPr>
        <w:tabs>
          <w:tab w:val="left" w:pos="7200"/>
          <w:tab w:val="left" w:pos="7920"/>
          <w:tab w:val="right" w:pos="9270"/>
        </w:tabs>
      </w:pPr>
      <w:r>
        <w:tab/>
      </w:r>
      <w:r>
        <w:rPr>
          <w:b/>
        </w:rPr>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rsidR="008616BA">
        <w:instrText>ε</w:instrText>
      </w:r>
      <w:r w:rsidR="008616BA">
        <w:rPr>
          <w:rStyle w:val="subscript"/>
        </w:rPr>
        <w:instrText>0</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Pr>
          <w:b/>
        </w:rPr>
        <w:instrText>curl'</w:instrText>
      </w:r>
      <w:r>
        <w:instrText xml:space="preserve"> </w:instrText>
      </w:r>
      <w:r>
        <w:rPr>
          <w:b/>
        </w:rPr>
        <w:instrText>curl'</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t>(</w:t>
      </w:r>
      <w:r w:rsidR="00087F79">
        <w:t>A.1.</w:t>
      </w:r>
      <w:r>
        <w:t>7)</w:t>
      </w:r>
    </w:p>
    <w:p w14:paraId="2CE7E3C2" w14:textId="77777777" w:rsidR="004B32A8" w:rsidRDefault="004B32A8" w:rsidP="004B32A8">
      <w:r>
        <w:t xml:space="preserve">Now use the vector identity </w:t>
      </w:r>
      <w:r>
        <w:rPr>
          <w:b/>
        </w:rPr>
        <w:t>curl curl B</w:t>
      </w:r>
      <w:r w:rsidR="0039104E">
        <w:t xml:space="preserve"> </w:t>
      </w:r>
      <w:r w:rsidR="00AA3E97">
        <w:rPr>
          <w:b/>
        </w:rPr>
        <w:t xml:space="preserve"> </w:t>
      </w:r>
      <w:r>
        <w:t>=</w:t>
      </w:r>
      <w:r w:rsidR="0039104E">
        <w:t xml:space="preserve"> </w:t>
      </w:r>
      <w:r>
        <w:rPr>
          <w:b/>
        </w:rPr>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57196137" w14:textId="77777777" w:rsidR="004B32A8" w:rsidRDefault="004B32A8" w:rsidP="001D35AF">
      <w:pPr>
        <w:tabs>
          <w:tab w:val="left" w:pos="7200"/>
          <w:tab w:val="left" w:pos="7920"/>
          <w:tab w:val="right" w:pos="9270"/>
        </w:tabs>
      </w:pPr>
      <w:r>
        <w:tab/>
      </w:r>
      <w:r>
        <w:rPr>
          <w:b/>
        </w:rPr>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sidR="008616BA">
        <w:instrText>ε</w:instrText>
      </w:r>
      <w:r w:rsidR="008616BA">
        <w:rPr>
          <w:rStyle w:val="subscript"/>
        </w:rPr>
        <w:instrText>0</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t>(</w:t>
      </w:r>
      <w:r w:rsidR="00087F79">
        <w:t>A.1.</w:t>
      </w:r>
      <w:r>
        <w:t>8)</w:t>
      </w:r>
    </w:p>
    <w:p w14:paraId="03B36FB9"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15D1BF89" w14:textId="77777777" w:rsidR="004B32A8" w:rsidRDefault="004B32A8" w:rsidP="004B32A8"/>
    <w:p w14:paraId="2AADAE82" w14:textId="77777777" w:rsidR="004B32A8" w:rsidRDefault="004B32A8" w:rsidP="001D35AF">
      <w:pPr>
        <w:tabs>
          <w:tab w:val="left" w:pos="7200"/>
          <w:tab w:val="left" w:pos="7920"/>
          <w:tab w:val="right" w:pos="9270"/>
        </w:tabs>
      </w:pPr>
      <w:r>
        <w:tab/>
      </w:r>
      <w:r>
        <w:rPr>
          <w:b/>
        </w:rPr>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sidR="008616BA">
        <w:instrText>ε</w:instrText>
      </w:r>
      <w:r w:rsidR="008616BA">
        <w:rPr>
          <w:rStyle w:val="subscript"/>
        </w:rPr>
        <w:instrText>0</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640C6C7E" w14:textId="77777777" w:rsidR="004B32A8" w:rsidRDefault="004B32A8" w:rsidP="004B32A8"/>
    <w:p w14:paraId="4BAB119D" w14:textId="77777777" w:rsidR="004739ED"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a vector field </w:t>
      </w:r>
      <w:r>
        <w:rPr>
          <w:b/>
        </w:rPr>
        <w:t>A</w:t>
      </w:r>
      <w:r>
        <w:t xml:space="preserve"> such that </w:t>
      </w:r>
      <w:r>
        <w:rPr>
          <w:b/>
        </w:rPr>
        <w:t>B</w:t>
      </w:r>
      <w:r>
        <w:t xml:space="preserve"> = </w:t>
      </w:r>
      <w:r>
        <w:rPr>
          <w:b/>
        </w:rPr>
        <w:t>curl</w:t>
      </w:r>
      <w:r>
        <w:t xml:space="preserve"> </w:t>
      </w:r>
      <w:r>
        <w:rPr>
          <w:b/>
        </w:rPr>
        <w:t>A</w:t>
      </w:r>
      <w:r w:rsidR="004739ED">
        <w:t xml:space="preserve"> </w:t>
      </w:r>
      <w:r>
        <w:t xml:space="preserve">and </w:t>
      </w:r>
    </w:p>
    <w:p w14:paraId="7CCF86D4" w14:textId="77777777" w:rsidR="004B32A8" w:rsidRDefault="004B32A8" w:rsidP="004B32A8">
      <w:r>
        <w:t xml:space="preserve">div </w:t>
      </w:r>
      <w:r>
        <w:rPr>
          <w:b/>
        </w:rPr>
        <w:t>A</w:t>
      </w:r>
      <w:r w:rsidR="00AA3E97">
        <w:t xml:space="preserve"> = 0</w:t>
      </w:r>
      <w:r w:rsidR="004739ED">
        <w:t xml:space="preserve">, and this was the claim of Fact 1 stated above. </w:t>
      </w:r>
    </w:p>
    <w:p w14:paraId="40746834" w14:textId="77777777" w:rsidR="004B32A8" w:rsidRDefault="004B32A8" w:rsidP="004B32A8">
      <w:pPr>
        <w:pBdr>
          <w:bottom w:val="single" w:sz="6" w:space="0" w:color="auto"/>
        </w:pBdr>
      </w:pPr>
    </w:p>
    <w:p w14:paraId="4CCE7007" w14:textId="77777777" w:rsidR="004B32A8" w:rsidRDefault="004B32A8" w:rsidP="004B32A8">
      <w:pPr>
        <w:rPr>
          <w:b/>
        </w:rPr>
      </w:pPr>
    </w:p>
    <w:p w14:paraId="26AC8DEB" w14:textId="77777777" w:rsidR="004B32A8" w:rsidRDefault="00405C26" w:rsidP="004B32A8">
      <w:r>
        <w:rPr>
          <w:b/>
        </w:rPr>
        <w:t xml:space="preserve">2. </w:t>
      </w:r>
      <w:r w:rsidR="004B32A8">
        <w:rPr>
          <w:b/>
        </w:rPr>
        <w:t>Fact 2</w:t>
      </w:r>
      <w:r w:rsidR="004B32A8">
        <w:t>:</w:t>
      </w:r>
      <w:r w:rsidR="0039104E">
        <w:t xml:space="preserve"> </w:t>
      </w:r>
      <w:r w:rsidR="004B32A8">
        <w:t xml:space="preserve">If div </w:t>
      </w:r>
      <w:r w:rsidR="004B32A8">
        <w:rPr>
          <w:b/>
        </w:rPr>
        <w:t>B</w:t>
      </w:r>
      <w:r w:rsidR="004B32A8">
        <w:t xml:space="preserve"> = 0, there exists </w:t>
      </w:r>
      <w:r w:rsidR="004B32A8">
        <w:rPr>
          <w:b/>
        </w:rPr>
        <w:t>A'</w:t>
      </w:r>
      <w:r w:rsidR="004B32A8">
        <w:t xml:space="preserve"> such that </w:t>
      </w:r>
      <w:r w:rsidR="004B32A8">
        <w:rPr>
          <w:b/>
        </w:rPr>
        <w:t>B</w:t>
      </w:r>
      <w:r w:rsidR="004B32A8">
        <w:t xml:space="preserve"> = </w:t>
      </w:r>
      <w:r w:rsidR="004B32A8">
        <w:rPr>
          <w:b/>
        </w:rPr>
        <w:t>curl</w:t>
      </w:r>
      <w:r w:rsidR="004B32A8">
        <w:t xml:space="preserve"> </w:t>
      </w:r>
      <w:r w:rsidR="004B32A8">
        <w:rPr>
          <w:b/>
        </w:rPr>
        <w:t>A'</w:t>
      </w:r>
      <w:r w:rsidR="004B32A8">
        <w:t xml:space="preserve"> and div </w:t>
      </w:r>
      <w:r w:rsidR="004B32A8">
        <w:rPr>
          <w:b/>
        </w:rPr>
        <w:t>A'</w:t>
      </w:r>
      <w:r w:rsidR="004B32A8">
        <w:t xml:space="preserve"> = f(</w:t>
      </w:r>
      <w:r w:rsidR="004B32A8" w:rsidRPr="008616BA">
        <w:rPr>
          <w:b/>
        </w:rPr>
        <w:t>x</w:t>
      </w:r>
      <w:r w:rsidR="004B32A8">
        <w:t xml:space="preserve">), </w:t>
      </w:r>
      <w:r w:rsidR="0000758C">
        <w:t>where f(</w:t>
      </w:r>
      <w:r w:rsidR="0000758C" w:rsidRPr="0000758C">
        <w:rPr>
          <w:b/>
        </w:rPr>
        <w:t>x</w:t>
      </w:r>
      <w:r w:rsidR="0000758C">
        <w:t xml:space="preserve">) is an arbitrary scalar field which "drops off" in some reasonable (sufficient) manner as </w:t>
      </w:r>
      <w:r w:rsidR="0000758C" w:rsidRPr="0000758C">
        <w:rPr>
          <w:b/>
        </w:rPr>
        <w:t>x</w:t>
      </w:r>
      <w:r w:rsidR="0000758C">
        <w:t xml:space="preserve"> → ∞. </w:t>
      </w:r>
    </w:p>
    <w:p w14:paraId="44CD2DE3" w14:textId="77777777" w:rsidR="004B32A8" w:rsidRDefault="004B32A8" w:rsidP="004B32A8"/>
    <w:p w14:paraId="0E663C2D" w14:textId="77777777" w:rsidR="004B32A8" w:rsidRDefault="004B32A8" w:rsidP="004B32A8">
      <w:r>
        <w:rPr>
          <w:b/>
        </w:rPr>
        <w:t>Proof</w:t>
      </w:r>
      <w:r>
        <w:t xml:space="preserve">: From Fact 1, we first find </w:t>
      </w:r>
      <w:r>
        <w:rPr>
          <w:b/>
        </w:rPr>
        <w:t>A</w:t>
      </w:r>
      <w:r>
        <w:t xml:space="preserve"> such that </w:t>
      </w:r>
      <w:r>
        <w:rPr>
          <w:b/>
        </w:rPr>
        <w:t>B</w:t>
      </w:r>
      <w:r>
        <w:t xml:space="preserve"> = </w:t>
      </w:r>
      <w:r>
        <w:rPr>
          <w:b/>
        </w:rPr>
        <w:t>curl A</w:t>
      </w:r>
      <w:r>
        <w:t xml:space="preserve"> and div </w:t>
      </w:r>
      <w:r>
        <w:rPr>
          <w:b/>
        </w:rPr>
        <w:t>A</w:t>
      </w:r>
      <w:r>
        <w:t xml:space="preserve"> = 0.</w:t>
      </w:r>
      <w:r w:rsidR="0039104E">
        <w:t xml:space="preserve"> </w:t>
      </w:r>
      <w:r>
        <w:t>We then define</w:t>
      </w:r>
    </w:p>
    <w:p w14:paraId="031F549B" w14:textId="77777777" w:rsidR="004B32A8" w:rsidRDefault="004B32A8" w:rsidP="004B32A8"/>
    <w:p w14:paraId="63FD7202"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4E289B" w:rsidRPr="004E289B">
        <w:rPr>
          <w:rFonts w:ascii="Symbol" w:hAnsi="Symbol"/>
          <w:b/>
        </w:rPr>
        <w:t></w:t>
      </w:r>
      <w:r w:rsidR="00A020C0" w:rsidRPr="00A020C0">
        <w:t>Λ</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1)</w:t>
      </w:r>
    </w:p>
    <w:p w14:paraId="0D0B9D4F" w14:textId="77777777" w:rsidR="004B32A8" w:rsidRDefault="004B32A8" w:rsidP="004B32A8"/>
    <w:p w14:paraId="119E9D5E"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39104E">
        <w:t xml:space="preserve"> </w:t>
      </w:r>
      <w:r>
        <w:t>It follows that</w:t>
      </w:r>
    </w:p>
    <w:p w14:paraId="0D07E56F" w14:textId="77777777" w:rsidR="004B32A8" w:rsidRDefault="004B32A8" w:rsidP="004B32A8"/>
    <w:p w14:paraId="02F99557"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3BE2DF0E" w14:textId="77777777" w:rsidR="004B32A8" w:rsidRDefault="004B32A8" w:rsidP="004B32A8"/>
    <w:p w14:paraId="0993FBA0" w14:textId="77777777" w:rsidR="004B32A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r w:rsidR="004E289B" w:rsidRPr="004E289B">
        <w:rPr>
          <w:rFonts w:ascii="Symbol" w:hAnsi="Symbol"/>
          <w:b/>
        </w:rPr>
        <w:t></w:t>
      </w:r>
      <w:r w:rsidRPr="00ED6797">
        <w:rPr>
          <w:rStyle w:val="superscript"/>
        </w:rPr>
        <w:t>2</w:t>
      </w:r>
      <w:r w:rsidR="00A020C0" w:rsidRPr="00A020C0">
        <w:t>Λ</w:t>
      </w:r>
      <w:r>
        <w:rPr>
          <w:rFonts w:ascii="Symbol" w:hAnsi="Symbol"/>
        </w:rPr>
        <w:t></w:t>
      </w:r>
      <w:r>
        <w:rPr>
          <w:rFonts w:ascii="Symbol" w:hAnsi="Symbol"/>
        </w:rPr>
        <w:t></w:t>
      </w:r>
      <w:r>
        <w:rPr>
          <w:rFonts w:ascii="Symbol" w:hAnsi="Symbol"/>
        </w:rPr>
        <w:t></w:t>
      </w:r>
      <w:r>
        <w:t xml:space="preserve">f. But this is once again Poisson's </w:t>
      </w:r>
      <w:r w:rsidR="0000758C">
        <w:t>E</w:t>
      </w:r>
      <w:r>
        <w:t xml:space="preserve">quation which from </w:t>
      </w:r>
      <w:r w:rsidR="0000758C">
        <w:t>Fact 0 has this</w:t>
      </w:r>
      <w:r>
        <w:t xml:space="preserve"> </w:t>
      </w:r>
      <w:r w:rsidR="0000758C">
        <w:t>unique</w:t>
      </w:r>
      <w:r>
        <w:t xml:space="preserve"> solution, </w:t>
      </w:r>
    </w:p>
    <w:p w14:paraId="0D28E3F2"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39104E">
        <w:t xml:space="preserve"> </w:t>
      </w:r>
      <w:r w:rsidR="00CE60DA">
        <w:t>=</w:t>
      </w:r>
      <w:r w:rsidR="0039104E">
        <w:t xml:space="preserve"> </w:t>
      </w:r>
      <w:r>
        <w:t xml:space="preserve"> </w:t>
      </w:r>
      <w:r>
        <w:fldChar w:fldCharType="begin"/>
      </w:r>
      <w:r>
        <w:instrText xml:space="preserve"> EQ \F(1,4</w:instrText>
      </w:r>
      <w:r w:rsidR="002C3552" w:rsidRPr="002C3552">
        <w:instrText>π</w:instrText>
      </w:r>
      <w:r w:rsidR="0000758C">
        <w:instrText>ε</w:instrText>
      </w:r>
      <w:r w:rsidR="0000758C">
        <w:rPr>
          <w:rStyle w:val="subscript"/>
        </w:rPr>
        <w:instrText>0</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00758C">
        <w:t>.</w:t>
      </w:r>
      <w:r w:rsidR="00580C1D">
        <w:tab/>
      </w:r>
      <w:r w:rsidR="00580C1D">
        <w:tab/>
      </w:r>
      <w:r w:rsidR="00580C1D">
        <w:tab/>
      </w:r>
      <w:r w:rsidR="00580C1D">
        <w:tab/>
      </w:r>
      <w:r w:rsidR="00580C1D">
        <w:tab/>
      </w:r>
      <w:r w:rsidR="00580C1D">
        <w:tab/>
      </w:r>
      <w:r w:rsidR="00580C1D">
        <w:tab/>
      </w:r>
      <w:r w:rsidR="004C79E3">
        <w:tab/>
      </w:r>
      <w:r w:rsidR="0000758C">
        <w:tab/>
      </w:r>
      <w:r w:rsidR="00580C1D">
        <w:t>(</w:t>
      </w:r>
      <w:r w:rsidR="00087F79">
        <w:t>A.2.</w:t>
      </w:r>
      <w:r w:rsidR="00580C1D">
        <w:t>3)</w:t>
      </w:r>
    </w:p>
    <w:p w14:paraId="74BD84F1" w14:textId="77777777" w:rsidR="004B32A8" w:rsidRDefault="004B32A8" w:rsidP="004B32A8">
      <w:r>
        <w:t>Meanwhile, from (</w:t>
      </w:r>
      <w:r w:rsidR="00644F0C">
        <w:t>A.2.</w:t>
      </w:r>
      <w:r>
        <w:t xml:space="preserve">1) we also conclude that, </w:t>
      </w:r>
    </w:p>
    <w:p w14:paraId="25A1FD13" w14:textId="77777777" w:rsidR="004B32A8" w:rsidRDefault="004B32A8" w:rsidP="004B32A8"/>
    <w:p w14:paraId="52768E8E" w14:textId="77777777" w:rsidR="004B32A8" w:rsidRDefault="004B32A8" w:rsidP="001D35AF">
      <w:pPr>
        <w:tabs>
          <w:tab w:val="left" w:pos="7200"/>
          <w:tab w:val="left" w:pos="7920"/>
          <w:tab w:val="right" w:pos="9270"/>
        </w:tabs>
      </w:pPr>
      <w:r>
        <w:tab/>
      </w:r>
      <w:r>
        <w:rPr>
          <w:b/>
        </w:rPr>
        <w:t>curl A'</w:t>
      </w:r>
      <w:r>
        <w:t xml:space="preserve"> = </w:t>
      </w:r>
      <w:r>
        <w:rPr>
          <w:b/>
        </w:rPr>
        <w:t>curl A</w:t>
      </w:r>
      <w:r>
        <w:t xml:space="preserve"> + </w:t>
      </w:r>
      <w:r>
        <w:rPr>
          <w:b/>
        </w:rPr>
        <w:t>curl</w:t>
      </w:r>
      <w:r>
        <w:t xml:space="preserve"> </w:t>
      </w:r>
      <w:r>
        <w:rPr>
          <w:b/>
        </w:rPr>
        <w:t>grad</w:t>
      </w:r>
      <w:r>
        <w:t xml:space="preserve"> </w:t>
      </w:r>
      <w:r w:rsidR="00A020C0" w:rsidRPr="00A020C0">
        <w:t>Λ</w:t>
      </w:r>
      <w:r>
        <w:t xml:space="preserve"> = </w:t>
      </w:r>
      <w:r>
        <w:rPr>
          <w:b/>
        </w:rPr>
        <w:t>curl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t>4)</w:t>
      </w:r>
    </w:p>
    <w:p w14:paraId="2947B075" w14:textId="77777777" w:rsidR="0000758C" w:rsidRDefault="0000758C" w:rsidP="001D35AF">
      <w:pPr>
        <w:tabs>
          <w:tab w:val="left" w:pos="7200"/>
          <w:tab w:val="left" w:pos="7920"/>
          <w:tab w:val="right" w:pos="9270"/>
        </w:tabs>
      </w:pPr>
    </w:p>
    <w:p w14:paraId="3E494E4C"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Pr>
          <w:b/>
        </w:rPr>
        <w:t>curl</w:t>
      </w:r>
      <w:r>
        <w:t xml:space="preserve"> </w:t>
      </w:r>
      <w:r>
        <w:rPr>
          <w:b/>
        </w:rPr>
        <w:t>A'</w:t>
      </w:r>
      <w:r>
        <w:t xml:space="preserve"> and </w:t>
      </w:r>
    </w:p>
    <w:p w14:paraId="1D4D92A0"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Pr="0000758C">
        <w:rPr>
          <w:b/>
        </w:rPr>
        <w:t>x</w:t>
      </w:r>
      <w:r>
        <w:t xml:space="preserve"> →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(A.2.3) and so Λ(x) is uniquely determined by our select function f(</w:t>
      </w:r>
      <w:r w:rsidR="00CE60DA" w:rsidRPr="00CE60DA">
        <w:rPr>
          <w:b/>
        </w:rPr>
        <w:t>x</w:t>
      </w:r>
      <w:r w:rsidR="00CE60DA">
        <w:t xml:space="preserve">). </w:t>
      </w:r>
    </w:p>
    <w:p w14:paraId="43FED5DF" w14:textId="77777777" w:rsidR="004B32A8" w:rsidRDefault="004B32A8" w:rsidP="004B32A8">
      <w:pPr>
        <w:pBdr>
          <w:bottom w:val="single" w:sz="6" w:space="0" w:color="auto"/>
        </w:pBdr>
      </w:pPr>
    </w:p>
    <w:p w14:paraId="225FAC5F" w14:textId="77777777" w:rsidR="004B32A8" w:rsidRDefault="004B32A8" w:rsidP="004B32A8"/>
    <w:p w14:paraId="4B64829E" w14:textId="77777777" w:rsidR="004B32A8" w:rsidRDefault="00405C26" w:rsidP="004B32A8">
      <w:r>
        <w:rPr>
          <w:b/>
        </w:rPr>
        <w:t xml:space="preserve">3. </w:t>
      </w:r>
      <w:r w:rsidR="004B32A8">
        <w:rPr>
          <w:b/>
        </w:rPr>
        <w:t>Fact 3</w:t>
      </w:r>
      <w:r w:rsidR="004B32A8">
        <w:t>:</w:t>
      </w:r>
      <w:r w:rsidR="0039104E">
        <w:t xml:space="preserve"> </w:t>
      </w:r>
      <w:r w:rsidR="004B32A8">
        <w:t xml:space="preserve">If </w:t>
      </w:r>
      <w:r w:rsidR="004B32A8">
        <w:rPr>
          <w:b/>
        </w:rPr>
        <w:t>curl E</w:t>
      </w:r>
      <w:r w:rsidR="004B32A8">
        <w:t xml:space="preserve"> = 0, then there exists a </w:t>
      </w:r>
      <w:r w:rsidR="002C3552" w:rsidRPr="002C3552">
        <w:t>φ</w:t>
      </w:r>
      <w:r w:rsidR="004B32A8">
        <w:t xml:space="preserve"> such that</w:t>
      </w:r>
      <w:r w:rsidR="0039104E">
        <w:t xml:space="preserve"> </w:t>
      </w:r>
      <w:r w:rsidR="004B32A8">
        <w:rPr>
          <w:b/>
        </w:rPr>
        <w:t>E</w:t>
      </w:r>
      <w:r w:rsidR="004B32A8">
        <w:t xml:space="preserve"> = - </w:t>
      </w:r>
      <w:r w:rsidR="004B32A8">
        <w:rPr>
          <w:b/>
        </w:rPr>
        <w:t>grad</w:t>
      </w:r>
      <w:r w:rsidR="004B32A8">
        <w:t xml:space="preserve"> </w:t>
      </w:r>
      <w:r w:rsidR="002C3552" w:rsidRPr="002C3552">
        <w:t>φ</w:t>
      </w:r>
      <w:r w:rsidR="00AA3E97">
        <w:t xml:space="preserve"> </w:t>
      </w:r>
      <w:r w:rsidR="004B32A8">
        <w:t>.</w:t>
      </w:r>
    </w:p>
    <w:p w14:paraId="69F3B386" w14:textId="77777777" w:rsidR="004B32A8" w:rsidRDefault="004B32A8" w:rsidP="004B32A8"/>
    <w:p w14:paraId="453B0A80" w14:textId="77777777" w:rsidR="004B32A8" w:rsidRDefault="004B32A8" w:rsidP="004B32A8">
      <w:r>
        <w:rPr>
          <w:b/>
        </w:rPr>
        <w:t>Proof</w:t>
      </w:r>
      <w:r>
        <w:t>:</w:t>
      </w:r>
      <w:r w:rsidR="0039104E">
        <w:t xml:space="preserve"> </w:t>
      </w:r>
      <w:r>
        <w:t xml:space="preserve">This proof is almost identical to that of Fact 1, but a little simpler. </w:t>
      </w:r>
    </w:p>
    <w:p w14:paraId="050E9CC8" w14:textId="77777777" w:rsidR="004B32A8" w:rsidRDefault="004B32A8" w:rsidP="004B32A8"/>
    <w:p w14:paraId="1CA154B0"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Pr>
          <w:b/>
        </w:rPr>
        <w:t>grad</w:t>
      </w:r>
      <w:r>
        <w:t xml:space="preserve"> </w:t>
      </w:r>
      <w:r w:rsidR="002C3552" w:rsidRPr="002C3552">
        <w:t>φ</w:t>
      </w:r>
      <w:r>
        <w:t xml:space="preserve">, then it will certainly be true that </w:t>
      </w:r>
      <w:r>
        <w:rPr>
          <w:b/>
        </w:rPr>
        <w:t>curl E</w:t>
      </w:r>
      <w:r>
        <w:t xml:space="preserve"> = 0,</w:t>
      </w:r>
      <w:r w:rsidR="0039104E">
        <w:t xml:space="preserve"> </w:t>
      </w:r>
      <w:r>
        <w:t xml:space="preserve">since </w:t>
      </w:r>
      <w:r>
        <w:rPr>
          <w:b/>
        </w:rPr>
        <w:t>curl</w:t>
      </w:r>
      <w:r>
        <w:t xml:space="preserve"> </w:t>
      </w:r>
      <w:r>
        <w:rPr>
          <w:b/>
        </w:rPr>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743AA7F8" w14:textId="77777777" w:rsidR="004B32A8" w:rsidRDefault="004B32A8" w:rsidP="004B32A8">
      <w:r>
        <w:tab/>
      </w:r>
      <w:r>
        <w:tab/>
      </w:r>
      <w:r>
        <w:tab/>
      </w:r>
      <w:r>
        <w:tab/>
      </w:r>
    </w:p>
    <w:p w14:paraId="094AD29A"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167E1B04" w14:textId="77777777" w:rsidR="004B32A8" w:rsidRDefault="004B32A8" w:rsidP="004B32A8"/>
    <w:p w14:paraId="7EDF1D59"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5075E8AD" w14:textId="77777777" w:rsidR="004B32A8" w:rsidRDefault="004B32A8" w:rsidP="004B32A8">
      <w:pPr>
        <w:rPr>
          <w:b/>
        </w:rPr>
      </w:pPr>
    </w:p>
    <w:p w14:paraId="566C0CBD" w14:textId="77777777" w:rsidR="004B32A8" w:rsidRDefault="004B32A8" w:rsidP="004B32A8">
      <w:r>
        <w:t xml:space="preserve">This is a Poisson equation for </w:t>
      </w:r>
      <w:r w:rsidR="002C3552" w:rsidRPr="002C3552">
        <w:t>φ</w:t>
      </w:r>
      <w:r>
        <w:t xml:space="preserve">, we solve it </w:t>
      </w:r>
      <w:r w:rsidR="000E5116">
        <w:t xml:space="preserve">as in (A.0.2) to get, </w:t>
      </w:r>
    </w:p>
    <w:p w14:paraId="0A318AFA"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29AD43E8"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7712DFC3" w14:textId="77777777" w:rsidR="000E5116" w:rsidRDefault="000E5116" w:rsidP="001D35AF">
      <w:pPr>
        <w:tabs>
          <w:tab w:val="left" w:pos="7200"/>
          <w:tab w:val="left" w:pos="7920"/>
          <w:tab w:val="right" w:pos="9270"/>
        </w:tabs>
      </w:pPr>
    </w:p>
    <w:p w14:paraId="2A1F3CCB" w14:textId="77777777" w:rsidR="004B32A8" w:rsidRDefault="004B32A8" w:rsidP="004B32A8">
      <w:r>
        <w:t xml:space="preserve">(c) Next, take the </w:t>
      </w:r>
      <w:r>
        <w:rPr>
          <w:b/>
        </w:rPr>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0B6C0274"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49A6D34A" w14:textId="77777777" w:rsidR="004B32A8" w:rsidRDefault="004B32A8" w:rsidP="004B32A8">
      <w:r>
        <w:t xml:space="preserve">As usual, we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20048BBC" w14:textId="77777777" w:rsidR="004B32A8" w:rsidRDefault="004B32A8" w:rsidP="001D35AF">
      <w:pPr>
        <w:tabs>
          <w:tab w:val="left" w:pos="7200"/>
          <w:tab w:val="left" w:pos="7920"/>
          <w:tab w:val="right" w:pos="9270"/>
        </w:tabs>
      </w:pPr>
      <w:r>
        <w:tab/>
      </w:r>
      <w:r>
        <w:rPr>
          <w:b/>
        </w:rPr>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Pr>
          <w:b/>
        </w:rPr>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69717A92" w14:textId="77777777" w:rsidR="004B32A8" w:rsidRDefault="004B32A8" w:rsidP="004B32A8">
      <w:r>
        <w:t>Now use the vector identity</w:t>
      </w:r>
      <w:r w:rsidR="0039104E">
        <w:t xml:space="preserve"> </w:t>
      </w:r>
      <w:r>
        <w:rPr>
          <w:b/>
        </w:rPr>
        <w:t>grad</w:t>
      </w:r>
      <w:r>
        <w:t xml:space="preserve"> div </w:t>
      </w:r>
      <w:r>
        <w:rPr>
          <w:b/>
        </w:rPr>
        <w:t>E</w:t>
      </w:r>
      <w:r w:rsidR="0039104E">
        <w:t xml:space="preserve"> </w:t>
      </w:r>
      <w:r>
        <w:t xml:space="preserve">= </w:t>
      </w:r>
      <w:r>
        <w:rPr>
          <w:b/>
        </w:rPr>
        <w:t>curl curl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Pr>
          <w:b/>
        </w:rPr>
        <w:t>curl E</w:t>
      </w:r>
      <w:r>
        <w:t>= 0.</w:t>
      </w:r>
      <w:r w:rsidR="0039104E">
        <w:t xml:space="preserve"> </w:t>
      </w:r>
      <w:r>
        <w:t>This gives</w:t>
      </w:r>
    </w:p>
    <w:p w14:paraId="4178139F" w14:textId="77777777" w:rsidR="004B32A8" w:rsidRDefault="004B32A8" w:rsidP="001D35AF">
      <w:pPr>
        <w:tabs>
          <w:tab w:val="left" w:pos="7200"/>
          <w:tab w:val="left" w:pos="7920"/>
          <w:tab w:val="right" w:pos="9270"/>
        </w:tabs>
      </w:pPr>
      <w:r>
        <w:tab/>
      </w:r>
      <w:r>
        <w:rPr>
          <w:b/>
        </w:rPr>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369599C6"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243900B2" w14:textId="77777777" w:rsidR="004B32A8" w:rsidRDefault="004B32A8" w:rsidP="004B32A8"/>
    <w:p w14:paraId="39DC763F" w14:textId="77777777" w:rsidR="004B32A8" w:rsidRDefault="004B32A8" w:rsidP="001D35AF">
      <w:pPr>
        <w:tabs>
          <w:tab w:val="left" w:pos="7200"/>
          <w:tab w:val="left" w:pos="7920"/>
          <w:tab w:val="right" w:pos="9270"/>
        </w:tabs>
      </w:pPr>
      <w:r>
        <w:tab/>
      </w:r>
      <w:r>
        <w:rPr>
          <w:b/>
        </w:rPr>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59B11099" w14:textId="77777777" w:rsidR="004B32A8" w:rsidRDefault="004B32A8" w:rsidP="004B32A8"/>
    <w:p w14:paraId="78D6A2E2" w14:textId="77777777" w:rsidR="004B32A8" w:rsidRDefault="004B32A8" w:rsidP="004B32A8">
      <w:r>
        <w:t>Thus</w:t>
      </w:r>
      <w:r w:rsidR="00E525B1">
        <w:t>, assuming</w:t>
      </w:r>
      <w:r w:rsidR="0039104E">
        <w:t xml:space="preserve"> </w:t>
      </w:r>
      <w:r w:rsidR="00E525B1">
        <w:rPr>
          <w:b/>
        </w:rPr>
        <w:t>curl E</w:t>
      </w:r>
      <w:r w:rsidR="00E525B1">
        <w:t xml:space="preserve"> = 0, </w:t>
      </w:r>
      <w:r>
        <w:t xml:space="preserve">we have constructed a function </w:t>
      </w:r>
      <w:r w:rsidR="002C3552" w:rsidRPr="002C3552">
        <w:t>φ</w:t>
      </w:r>
      <w:r>
        <w:t xml:space="preserve"> such that</w:t>
      </w:r>
      <w:r w:rsidR="0039104E">
        <w:t xml:space="preserve"> </w:t>
      </w:r>
      <w:r>
        <w:rPr>
          <w:b/>
        </w:rPr>
        <w:t>E</w:t>
      </w:r>
      <w:r>
        <w:t xml:space="preserve"> = -</w:t>
      </w:r>
      <w:r w:rsidR="00644F0C">
        <w:t xml:space="preserve"> </w:t>
      </w:r>
      <w:r>
        <w:rPr>
          <w:b/>
        </w:rPr>
        <w:t>grad</w:t>
      </w:r>
      <w:r>
        <w:t xml:space="preserve"> </w:t>
      </w:r>
      <w:r w:rsidR="002C3552" w:rsidRPr="002C3552">
        <w:t>φ</w:t>
      </w:r>
      <w:r>
        <w:t xml:space="preserve">, so </w:t>
      </w:r>
      <w:r w:rsidR="002C3552" w:rsidRPr="002C3552">
        <w:t>φ</w:t>
      </w:r>
      <w:r w:rsidR="00E525B1">
        <w:t xml:space="preserve"> must exist, and this is the claim of Fact 3. </w:t>
      </w:r>
    </w:p>
    <w:p w14:paraId="5D33A81E" w14:textId="77777777" w:rsidR="004B32A8" w:rsidRDefault="004B32A8" w:rsidP="004B32A8">
      <w:pPr>
        <w:pBdr>
          <w:bottom w:val="single" w:sz="6" w:space="0" w:color="auto"/>
        </w:pBdr>
      </w:pPr>
    </w:p>
    <w:p w14:paraId="21C57605" w14:textId="77777777" w:rsidR="004B32A8" w:rsidRDefault="004B32A8" w:rsidP="004B32A8"/>
    <w:p w14:paraId="2F4D5F9B" w14:textId="77777777" w:rsidR="004B32A8" w:rsidRDefault="00DC1F2D" w:rsidP="004B32A8">
      <w:r>
        <w:rPr>
          <w:b/>
        </w:rPr>
        <w:t xml:space="preserve"> </w:t>
      </w:r>
      <w:r w:rsidR="00405C26">
        <w:rPr>
          <w:b/>
        </w:rPr>
        <w:t xml:space="preserve">4. </w:t>
      </w:r>
      <w:r w:rsidR="004B32A8">
        <w:rPr>
          <w:b/>
        </w:rPr>
        <w:t>Fact 4</w:t>
      </w:r>
      <w:r w:rsidR="004B32A8">
        <w:t>:</w:t>
      </w:r>
      <w:r w:rsidR="0039104E">
        <w:t xml:space="preserve"> </w:t>
      </w:r>
      <w:r w:rsidR="004B32A8">
        <w:t xml:space="preserve">If div </w:t>
      </w:r>
      <w:r w:rsidR="004B32A8">
        <w:rPr>
          <w:b/>
        </w:rPr>
        <w:t>B</w:t>
      </w:r>
      <w:r w:rsidR="004B32A8">
        <w:t xml:space="preserve"> = 0 and </w:t>
      </w:r>
      <w:r w:rsidR="004B32A8">
        <w:rPr>
          <w:b/>
        </w:rPr>
        <w:t>curl E</w:t>
      </w:r>
      <w:r w:rsidR="004B32A8">
        <w:t xml:space="preserve"> = -</w:t>
      </w:r>
      <w:r w:rsidR="00E525B1">
        <w:t xml:space="preserve"> </w:t>
      </w:r>
      <w:r w:rsidR="00A020C0" w:rsidRPr="00A020C0">
        <w:t>∂</w:t>
      </w:r>
      <w:r w:rsidR="004B32A8">
        <w:rPr>
          <w:b/>
        </w:rPr>
        <w:t>B</w:t>
      </w:r>
      <w:r w:rsidR="004B32A8">
        <w:t>/</w:t>
      </w:r>
      <w:r w:rsidR="00A020C0" w:rsidRPr="00A020C0">
        <w:t>∂</w:t>
      </w:r>
      <w:r w:rsidR="00644F0C">
        <w:t xml:space="preserve">t </w:t>
      </w:r>
      <w:r w:rsidR="00E525B1">
        <w:t xml:space="preserve">, then there exist both </w:t>
      </w:r>
      <w:r w:rsidR="004B32A8" w:rsidRPr="00E525B1">
        <w:rPr>
          <w:b/>
        </w:rPr>
        <w:t>A</w:t>
      </w:r>
      <w:r w:rsidR="004B32A8">
        <w:t xml:space="preserve"> and </w:t>
      </w:r>
      <w:r w:rsidR="002C3552" w:rsidRPr="002C3552">
        <w:t>φ</w:t>
      </w:r>
      <w:r w:rsidR="004B32A8">
        <w:t xml:space="preserve"> such that</w:t>
      </w:r>
      <w:r w:rsidR="0039104E">
        <w:t xml:space="preserve"> </w:t>
      </w:r>
      <w:r w:rsidR="004B32A8">
        <w:rPr>
          <w:b/>
        </w:rPr>
        <w:t>B</w:t>
      </w:r>
      <w:r w:rsidR="004B32A8">
        <w:t xml:space="preserve"> = </w:t>
      </w:r>
      <w:r w:rsidR="004B32A8">
        <w:rPr>
          <w:b/>
        </w:rPr>
        <w:t>curl A</w:t>
      </w:r>
      <w:r w:rsidR="0039104E">
        <w:t xml:space="preserve"> </w:t>
      </w:r>
      <w:r w:rsidR="004B32A8">
        <w:t>and</w:t>
      </w:r>
    </w:p>
    <w:p w14:paraId="46598337" w14:textId="77777777" w:rsidR="004B32A8" w:rsidRDefault="004B32A8" w:rsidP="004B32A8">
      <w:r>
        <w:t xml:space="preserve"> </w:t>
      </w:r>
      <w:r>
        <w:rPr>
          <w:b/>
        </w:rPr>
        <w:t>E</w:t>
      </w:r>
      <w:r>
        <w:t xml:space="preserve"> = - </w:t>
      </w:r>
      <w:r>
        <w:rPr>
          <w:b/>
        </w:rPr>
        <w:t>grad</w:t>
      </w:r>
      <w:r>
        <w:t xml:space="preserve"> </w:t>
      </w:r>
      <w:r w:rsidR="002C3552" w:rsidRPr="002C3552">
        <w:t>φ</w:t>
      </w:r>
      <w:r>
        <w:rPr>
          <w:rFonts w:ascii="Symbol" w:hAnsi="Symbol"/>
        </w:rPr>
        <w:t></w:t>
      </w:r>
      <w:r>
        <w:t>-</w:t>
      </w:r>
      <w:r>
        <w:rPr>
          <w:rFonts w:ascii="Symbol" w:hAnsi="Symbol"/>
        </w:rPr>
        <w:t></w:t>
      </w:r>
      <w:r w:rsidR="00A020C0" w:rsidRPr="00A020C0">
        <w:t>∂</w:t>
      </w:r>
      <w:r>
        <w:rPr>
          <w:b/>
        </w:rPr>
        <w:t>A</w:t>
      </w:r>
      <w:r>
        <w:t>/</w:t>
      </w:r>
      <w:r w:rsidR="00A020C0" w:rsidRPr="00A020C0">
        <w:t>∂</w:t>
      </w:r>
      <w:r>
        <w:t>t</w:t>
      </w:r>
      <w:r>
        <w:rPr>
          <w:rFonts w:ascii="Symbol" w:hAnsi="Symbol"/>
        </w:rPr>
        <w:t></w:t>
      </w:r>
      <w:r>
        <w:t xml:space="preserve">, and the quantity div </w:t>
      </w:r>
      <w:r>
        <w:rPr>
          <w:b/>
        </w:rPr>
        <w:t>A</w:t>
      </w:r>
      <w:r>
        <w:t xml:space="preserve"> may be set to any function f. </w:t>
      </w:r>
    </w:p>
    <w:p w14:paraId="730BC0E0" w14:textId="77777777" w:rsidR="004B32A8" w:rsidRDefault="004B32A8" w:rsidP="004B32A8"/>
    <w:p w14:paraId="24F340CC" w14:textId="77777777" w:rsidR="00E525B1" w:rsidRDefault="004B32A8" w:rsidP="004B32A8">
      <w:r>
        <w:rPr>
          <w:b/>
        </w:rPr>
        <w:t>Proof</w:t>
      </w:r>
      <w:r>
        <w:t>:</w:t>
      </w:r>
      <w:r w:rsidR="0039104E">
        <w:t xml:space="preserve"> </w:t>
      </w:r>
      <w:r>
        <w:t xml:space="preserve">We know from Fact 2 that </w:t>
      </w:r>
      <w:r>
        <w:rPr>
          <w:b/>
        </w:rPr>
        <w:t>A</w:t>
      </w:r>
      <w:r>
        <w:t xml:space="preserve"> exists such that </w:t>
      </w:r>
      <w:r>
        <w:rPr>
          <w:b/>
        </w:rPr>
        <w:t>B</w:t>
      </w:r>
      <w:r>
        <w:t xml:space="preserve"> = </w:t>
      </w:r>
      <w:r>
        <w:rPr>
          <w:b/>
        </w:rPr>
        <w:t>curl A</w:t>
      </w:r>
      <w:r>
        <w:t xml:space="preserve"> and such that div </w:t>
      </w:r>
      <w:r>
        <w:rPr>
          <w:b/>
        </w:rPr>
        <w:t>A</w:t>
      </w:r>
      <w:r>
        <w:t xml:space="preserve"> equals any arbitrary function f</w:t>
      </w:r>
      <w:r w:rsidR="00191AB7">
        <w:t xml:space="preserve"> (w</w:t>
      </w:r>
      <w:r>
        <w:t xml:space="preserve">e </w:t>
      </w:r>
      <w:r w:rsidR="00191AB7">
        <w:t>dispense with prime</w:t>
      </w:r>
      <w:r>
        <w:t xml:space="preserve"> on </w:t>
      </w:r>
      <w:r>
        <w:rPr>
          <w:b/>
        </w:rPr>
        <w:t>A</w:t>
      </w:r>
      <w:r>
        <w:t>)</w:t>
      </w:r>
      <w:r w:rsidR="00191AB7">
        <w:t>.</w:t>
      </w:r>
      <w:r w:rsidR="0039104E">
        <w:t xml:space="preserve"> </w:t>
      </w:r>
      <w:r>
        <w:t>Consider the vector</w:t>
      </w:r>
      <w:r w:rsidR="00E525B1">
        <w:t xml:space="preserve"> field</w:t>
      </w:r>
      <w:r>
        <w:t xml:space="preserve"> </w:t>
      </w:r>
      <w:r>
        <w:rPr>
          <w:b/>
        </w:rPr>
        <w:t>E'</w:t>
      </w:r>
      <w:r>
        <w:t xml:space="preserve"> = </w:t>
      </w:r>
      <w:r>
        <w:rPr>
          <w:b/>
        </w:rPr>
        <w:t>E</w:t>
      </w:r>
      <w:r>
        <w:t xml:space="preserve"> + </w:t>
      </w:r>
      <w:r w:rsidR="00A020C0" w:rsidRPr="00A020C0">
        <w:t>∂</w:t>
      </w:r>
      <w:r>
        <w:rPr>
          <w:b/>
        </w:rPr>
        <w:t>A</w:t>
      </w:r>
      <w:r>
        <w:t>/</w:t>
      </w:r>
      <w:r w:rsidR="00A020C0" w:rsidRPr="00A020C0">
        <w:t>∂</w:t>
      </w:r>
      <w:r>
        <w:t xml:space="preserve">t. Apply curl to find that </w:t>
      </w:r>
      <w:r>
        <w:rPr>
          <w:b/>
        </w:rPr>
        <w:t>curl E'</w:t>
      </w:r>
      <w:r>
        <w:t xml:space="preserve"> = </w:t>
      </w:r>
      <w:r>
        <w:rPr>
          <w:b/>
        </w:rPr>
        <w:t>curl E</w:t>
      </w:r>
      <w:r>
        <w:t xml:space="preserve"> + </w:t>
      </w:r>
      <w:r w:rsidR="00A020C0" w:rsidRPr="00A020C0">
        <w:t>∂</w:t>
      </w:r>
      <w:r>
        <w:rPr>
          <w:b/>
        </w:rPr>
        <w:t>B</w:t>
      </w:r>
      <w:r>
        <w:t>/</w:t>
      </w:r>
      <w:r w:rsidR="00A020C0" w:rsidRPr="00A020C0">
        <w:t>∂</w:t>
      </w:r>
      <w:r>
        <w:t>t = 0.</w:t>
      </w:r>
      <w:r w:rsidR="0039104E">
        <w:t xml:space="preserve"> </w:t>
      </w:r>
      <w:r>
        <w:t xml:space="preserve">Now apply Fact 3 to this vector </w:t>
      </w:r>
      <w:r>
        <w:rPr>
          <w:b/>
        </w:rPr>
        <w:t>E'</w:t>
      </w:r>
      <w:r>
        <w:t xml:space="preserve"> to conclude that there exists </w:t>
      </w:r>
      <w:r w:rsidR="002C3552" w:rsidRPr="002C3552">
        <w:t>φ</w:t>
      </w:r>
      <w:r>
        <w:t xml:space="preserve"> such that </w:t>
      </w:r>
      <w:r>
        <w:rPr>
          <w:b/>
        </w:rPr>
        <w:t>E'</w:t>
      </w:r>
      <w:r>
        <w:t xml:space="preserve"> = -</w:t>
      </w:r>
      <w:r>
        <w:rPr>
          <w:b/>
        </w:rPr>
        <w:t>grad</w:t>
      </w:r>
      <w:r>
        <w:t xml:space="preserve"> </w:t>
      </w:r>
      <w:r w:rsidR="002C3552" w:rsidRPr="002C3552">
        <w:t>φ</w:t>
      </w:r>
      <w:r>
        <w:t>.</w:t>
      </w:r>
      <w:r w:rsidR="0039104E">
        <w:t xml:space="preserve"> </w:t>
      </w:r>
      <w:r>
        <w:t xml:space="preserve">But this says </w:t>
      </w:r>
      <w:r>
        <w:rPr>
          <w:b/>
        </w:rPr>
        <w:t>E</w:t>
      </w:r>
      <w:r>
        <w:t xml:space="preserve"> = -</w:t>
      </w:r>
      <w:r>
        <w:rPr>
          <w:b/>
        </w:rPr>
        <w:t>grad</w:t>
      </w:r>
      <w:r>
        <w:t xml:space="preserve"> </w:t>
      </w:r>
      <w:r w:rsidR="002C3552" w:rsidRPr="002C3552">
        <w:t>φ</w:t>
      </w:r>
      <w:r w:rsidR="00644F0C">
        <w:t xml:space="preserve"> </w:t>
      </w:r>
      <w:r>
        <w:t xml:space="preserve">- </w:t>
      </w:r>
      <w:r w:rsidR="00A020C0" w:rsidRPr="00A020C0">
        <w:t>∂</w:t>
      </w:r>
      <w:r>
        <w:rPr>
          <w:b/>
        </w:rPr>
        <w:t>A</w:t>
      </w:r>
      <w:r>
        <w:t>/</w:t>
      </w:r>
      <w:r w:rsidR="00A020C0" w:rsidRPr="00A020C0">
        <w:t>∂</w:t>
      </w:r>
      <w:r w:rsidR="00E525B1">
        <w:t xml:space="preserve">t. Thus we have expressly found </w:t>
      </w:r>
      <w:r w:rsidR="00E525B1" w:rsidRPr="00191AB7">
        <w:rPr>
          <w:b/>
        </w:rPr>
        <w:t>A</w:t>
      </w:r>
      <w:r w:rsidR="00E525B1">
        <w:t xml:space="preserve"> and φ which satisfy the requirements of Fact 4. </w:t>
      </w:r>
    </w:p>
    <w:p w14:paraId="2309897C" w14:textId="77777777" w:rsidR="004B32A8" w:rsidRDefault="004B32A8" w:rsidP="004B32A8">
      <w:pPr>
        <w:pBdr>
          <w:bottom w:val="single" w:sz="6" w:space="0" w:color="auto"/>
        </w:pBdr>
      </w:pPr>
    </w:p>
    <w:p w14:paraId="3FEC1670" w14:textId="77777777" w:rsidR="004B32A8" w:rsidRDefault="004B32A8" w:rsidP="004B32A8"/>
    <w:p w14:paraId="5F25AFF6" w14:textId="77777777" w:rsidR="004B32A8" w:rsidRDefault="00405C26" w:rsidP="004B32A8">
      <w:r>
        <w:rPr>
          <w:b/>
        </w:rPr>
        <w:t xml:space="preserve">5. </w:t>
      </w:r>
      <w:r w:rsidR="004B32A8">
        <w:rPr>
          <w:b/>
        </w:rPr>
        <w:t>Fact 5:</w:t>
      </w:r>
      <w:r w:rsidR="0039104E">
        <w:rPr>
          <w:b/>
        </w:rPr>
        <w:t xml:space="preserve"> </w:t>
      </w:r>
      <w:r w:rsidR="004B32A8">
        <w:t xml:space="preserve">Assume that potentials </w:t>
      </w:r>
      <w:r w:rsidR="004B32A8">
        <w:rPr>
          <w:b/>
        </w:rPr>
        <w:t>A</w:t>
      </w:r>
      <w:r w:rsidR="004B32A8">
        <w:t xml:space="preserve"> and </w:t>
      </w:r>
      <w:r w:rsidR="002C3552" w:rsidRPr="002C3552">
        <w:t>φ</w:t>
      </w:r>
      <w:r w:rsidR="004B32A8">
        <w:t xml:space="preserve"> have been obtained as in Fact 4.</w:t>
      </w:r>
      <w:r w:rsidR="0039104E">
        <w:t xml:space="preserve"> </w:t>
      </w:r>
      <w:r w:rsidR="004B32A8">
        <w:t xml:space="preserve">There exists an infinite set of other potentials </w:t>
      </w:r>
      <w:r w:rsidR="004B32A8">
        <w:rPr>
          <w:b/>
        </w:rPr>
        <w:t>A'</w:t>
      </w:r>
      <w:r w:rsidR="004B32A8">
        <w:t xml:space="preserve"> and </w:t>
      </w:r>
      <w:r w:rsidR="002C3552" w:rsidRPr="002C3552">
        <w:t>φ</w:t>
      </w:r>
      <w:r w:rsidR="004B32A8">
        <w:t>'</w:t>
      </w:r>
      <w:r w:rsidR="00E17FEF">
        <w:t xml:space="preserve"> </w:t>
      </w:r>
      <w:r w:rsidR="004B32A8">
        <w:t xml:space="preserve">which yield the same </w:t>
      </w:r>
      <w:r w:rsidR="004B32A8">
        <w:rPr>
          <w:b/>
        </w:rPr>
        <w:t>E</w:t>
      </w:r>
      <w:r w:rsidR="004B32A8">
        <w:t xml:space="preserve"> and </w:t>
      </w:r>
      <w:r w:rsidR="004B32A8">
        <w:rPr>
          <w:b/>
        </w:rPr>
        <w:t>B</w:t>
      </w:r>
      <w:r w:rsidR="004B32A8">
        <w:t xml:space="preserve"> fields. They are given by</w:t>
      </w:r>
    </w:p>
    <w:p w14:paraId="43DC5213" w14:textId="77777777" w:rsidR="004B32A8" w:rsidRDefault="004B32A8" w:rsidP="004B32A8"/>
    <w:p w14:paraId="76457758" w14:textId="77777777" w:rsidR="00DC1F2D" w:rsidRDefault="004B32A8" w:rsidP="004B32A8">
      <w:pPr>
        <w:rPr>
          <w:rFonts w:ascii="Symbol" w:hAnsi="Symbol"/>
        </w:rPr>
      </w:pPr>
      <w:r>
        <w:tab/>
      </w:r>
      <w:r>
        <w:rPr>
          <w:b/>
        </w:rPr>
        <w:t>A'</w:t>
      </w:r>
      <w:r>
        <w:t xml:space="preserve"> = </w:t>
      </w:r>
      <w:r>
        <w:rPr>
          <w:b/>
        </w:rPr>
        <w:t>A</w:t>
      </w:r>
      <w:r>
        <w:t xml:space="preserve"> + </w:t>
      </w:r>
      <w:r>
        <w:rPr>
          <w:b/>
        </w:rPr>
        <w:t xml:space="preserve">grad </w:t>
      </w:r>
      <w:r w:rsidR="00A020C0" w:rsidRPr="00A020C0">
        <w:t>Λ</w:t>
      </w:r>
      <w:r>
        <w:rPr>
          <w:rFonts w:ascii="Symbol" w:hAnsi="Symbol"/>
        </w:rPr>
        <w:tab/>
      </w:r>
      <w:r>
        <w:rPr>
          <w:rFonts w:ascii="Symbol" w:hAnsi="Symbol"/>
        </w:rPr>
        <w:tab/>
      </w:r>
      <w:r>
        <w:rPr>
          <w:rFonts w:ascii="Symbol" w:hAnsi="Symbol"/>
        </w:rPr>
        <w:tab/>
      </w:r>
    </w:p>
    <w:p w14:paraId="62006001" w14:textId="77777777" w:rsidR="004B32A8" w:rsidRPr="00174835" w:rsidRDefault="00DC1F2D" w:rsidP="008C43DB">
      <w:pPr>
        <w:tabs>
          <w:tab w:val="left" w:pos="7200"/>
          <w:tab w:val="left" w:pos="7920"/>
          <w:tab w:val="right" w:pos="9270"/>
        </w:tabs>
      </w:pPr>
      <w:r>
        <w:rPr>
          <w:rFonts w:ascii="Symbol" w:hAnsi="Symbol"/>
        </w:rPr>
        <w:tab/>
      </w:r>
      <w:r w:rsidR="002C3552" w:rsidRPr="002C3552">
        <w:t>φ</w:t>
      </w:r>
      <w:r w:rsidR="004B32A8">
        <w:t>'</w:t>
      </w:r>
      <w:r w:rsidR="0039104E">
        <w:t xml:space="preserve"> </w:t>
      </w:r>
      <w:r w:rsidR="004B32A8">
        <w:t xml:space="preserve">= </w:t>
      </w:r>
      <w:r w:rsidR="002C3552" w:rsidRPr="002C3552">
        <w:t>φ</w:t>
      </w:r>
      <w:r w:rsidR="004B32A8">
        <w:t xml:space="preserve"> -</w:t>
      </w:r>
      <w:r w:rsidR="0039104E">
        <w:t xml:space="preserve"> </w:t>
      </w:r>
      <w:r w:rsidR="00A020C0" w:rsidRPr="00A020C0">
        <w:t>∂Λ</w:t>
      </w:r>
      <w:r w:rsidR="004B32A8">
        <w:t>/</w:t>
      </w:r>
      <w:r w:rsidR="00A020C0" w:rsidRPr="00A020C0">
        <w:t>∂</w:t>
      </w:r>
      <w:r w:rsidR="004B32A8">
        <w:t>t</w:t>
      </w:r>
      <w:r w:rsidR="00174835">
        <w:tab/>
      </w:r>
      <w:r w:rsidR="00174835">
        <w:tab/>
      </w:r>
      <w:r w:rsidR="00174835">
        <w:tab/>
      </w:r>
      <w:r w:rsidR="00174835">
        <w:tab/>
      </w:r>
      <w:r w:rsidR="00174835">
        <w:tab/>
      </w:r>
      <w:r w:rsidR="00174835">
        <w:tab/>
      </w:r>
      <w:r w:rsidR="00174835">
        <w:tab/>
      </w:r>
      <w:r w:rsidR="00174835">
        <w:tab/>
      </w:r>
      <w:r w:rsidR="00174835">
        <w:tab/>
      </w:r>
      <w:r w:rsidR="00174835">
        <w:tab/>
        <w:t>(A.5.1)</w:t>
      </w:r>
    </w:p>
    <w:p w14:paraId="436FFC13" w14:textId="77777777" w:rsidR="004B32A8" w:rsidRDefault="004B32A8" w:rsidP="004B32A8">
      <w:pPr>
        <w:rPr>
          <w:b/>
        </w:rPr>
      </w:pPr>
    </w:p>
    <w:p w14:paraId="3A264C74" w14:textId="77777777" w:rsidR="004B32A8" w:rsidRDefault="004B32A8" w:rsidP="004B32A8">
      <w:r>
        <w:t xml:space="preserve">where </w:t>
      </w:r>
      <w:r w:rsidR="00A020C0" w:rsidRPr="00A020C0">
        <w:t>Λ</w:t>
      </w:r>
      <w:r>
        <w:t xml:space="preserve"> is an arbitrary scalar function. It is by making such transformations that div </w:t>
      </w:r>
      <w:r>
        <w:rPr>
          <w:b/>
        </w:rPr>
        <w:t>A'</w:t>
      </w:r>
      <w:r>
        <w:t xml:space="preserve"> can be set to an arbitrary function f, as discussed in Fact 2. </w:t>
      </w:r>
    </w:p>
    <w:p w14:paraId="6A4FD907" w14:textId="77777777" w:rsidR="004B32A8" w:rsidRDefault="004B32A8" w:rsidP="004B32A8"/>
    <w:p w14:paraId="1445C80C" w14:textId="77777777" w:rsidR="004B32A8" w:rsidRDefault="004B32A8" w:rsidP="004B32A8">
      <w:r>
        <w:rPr>
          <w:b/>
        </w:rPr>
        <w:t>Proof</w:t>
      </w:r>
      <w:r>
        <w:t>:</w:t>
      </w:r>
      <w:r w:rsidR="0039104E">
        <w:t xml:space="preserve"> </w:t>
      </w:r>
      <w:r>
        <w:t xml:space="preserve">We already showed in Fact 2 that </w:t>
      </w:r>
      <w:r>
        <w:rPr>
          <w:b/>
        </w:rPr>
        <w:t>A'</w:t>
      </w:r>
      <w:r>
        <w:t xml:space="preserve"> = </w:t>
      </w:r>
      <w:r>
        <w:rPr>
          <w:b/>
        </w:rPr>
        <w:t>A</w:t>
      </w:r>
      <w:r>
        <w:t xml:space="preserve"> + </w:t>
      </w:r>
      <w:r>
        <w:rPr>
          <w:b/>
        </w:rPr>
        <w:t>grad</w:t>
      </w:r>
      <w:r w:rsidR="00E17FEF">
        <w:rPr>
          <w:b/>
        </w:rPr>
        <w:t xml:space="preserve"> Λ </w:t>
      </w:r>
      <w:r w:rsidR="00E17FEF">
        <w:t>does</w:t>
      </w:r>
      <w:r>
        <w:rPr>
          <w:b/>
        </w:rPr>
        <w:t xml:space="preserve"> </w:t>
      </w:r>
      <w:r>
        <w:t xml:space="preserve">not alter </w:t>
      </w:r>
      <w:r>
        <w:rPr>
          <w:b/>
        </w:rPr>
        <w:t>B</w:t>
      </w:r>
      <w:r>
        <w:t xml:space="preserve">. The second condition is required so that </w:t>
      </w:r>
      <w:r>
        <w:rPr>
          <w:b/>
        </w:rPr>
        <w:t>E</w:t>
      </w:r>
      <w:r>
        <w:t xml:space="preserve"> = -</w:t>
      </w:r>
      <w:r>
        <w:rPr>
          <w:b/>
        </w:rPr>
        <w:t>grad</w:t>
      </w:r>
      <w:r>
        <w:t xml:space="preserve"> </w:t>
      </w:r>
      <w:r w:rsidR="002C3552" w:rsidRPr="002C3552">
        <w:t>φ</w:t>
      </w:r>
      <w:r w:rsidR="00644F0C">
        <w:t xml:space="preserve"> </w:t>
      </w:r>
      <w:r>
        <w:t xml:space="preserve">- </w:t>
      </w:r>
      <w:r w:rsidR="00A020C0" w:rsidRPr="00A020C0">
        <w:t>∂</w:t>
      </w:r>
      <w:r>
        <w:rPr>
          <w:b/>
        </w:rPr>
        <w:t>A</w:t>
      </w:r>
      <w:r>
        <w:t>/</w:t>
      </w:r>
      <w:r w:rsidR="00A020C0" w:rsidRPr="00A020C0">
        <w:t>∂</w:t>
      </w:r>
      <w:r>
        <w:t xml:space="preserve">t also remains unaltered. That is, </w:t>
      </w:r>
    </w:p>
    <w:p w14:paraId="54183A6B" w14:textId="77777777" w:rsidR="004B32A8" w:rsidRDefault="004B32A8" w:rsidP="004B32A8"/>
    <w:p w14:paraId="4085EE57" w14:textId="77777777" w:rsidR="004B32A8" w:rsidRPr="00DC1F2D" w:rsidRDefault="004B32A8" w:rsidP="004B32A8">
      <w:r>
        <w:tab/>
      </w:r>
      <w:r>
        <w:rPr>
          <w:b/>
        </w:rPr>
        <w:t>E'</w:t>
      </w:r>
      <w:r>
        <w:t xml:space="preserve"> = -</w:t>
      </w:r>
      <w:r w:rsidR="00DC1F2D">
        <w:t xml:space="preserve"> </w:t>
      </w:r>
      <w:r>
        <w:rPr>
          <w:b/>
        </w:rPr>
        <w:t>grad</w:t>
      </w:r>
      <w:r>
        <w:t xml:space="preserve"> </w:t>
      </w:r>
      <w:r w:rsidR="002C3552" w:rsidRPr="002C3552">
        <w:t>φ</w:t>
      </w:r>
      <w:r>
        <w:t xml:space="preserve">'- </w:t>
      </w:r>
      <w:r w:rsidR="00A020C0" w:rsidRPr="00A020C0">
        <w:t>∂</w:t>
      </w:r>
      <w:r>
        <w:rPr>
          <w:b/>
        </w:rPr>
        <w:t>A'</w:t>
      </w:r>
      <w:r>
        <w:t xml:space="preserve"> /</w:t>
      </w:r>
      <w:r w:rsidR="00A020C0" w:rsidRPr="00A020C0">
        <w:t>∂</w:t>
      </w:r>
      <w:r>
        <w:t>t = -</w:t>
      </w:r>
      <w:r>
        <w:rPr>
          <w:b/>
        </w:rPr>
        <w:t>grad</w:t>
      </w:r>
      <w:r w:rsidR="00DC1F2D">
        <w:t xml:space="preserve"> </w:t>
      </w:r>
      <w:r>
        <w:t>(</w:t>
      </w:r>
      <w:r w:rsidR="002C3552" w:rsidRPr="002C3552">
        <w:t>φ</w:t>
      </w:r>
      <w:r w:rsidR="00DC1F2D">
        <w:t xml:space="preserve"> </w:t>
      </w:r>
      <w:r>
        <w:t xml:space="preserve">- </w:t>
      </w:r>
      <w:r w:rsidR="00A020C0" w:rsidRPr="00A020C0">
        <w:t>∂Λ</w:t>
      </w:r>
      <w:r>
        <w:t>/</w:t>
      </w:r>
      <w:r w:rsidR="00A020C0" w:rsidRPr="00A020C0">
        <w:t>∂</w:t>
      </w:r>
      <w:r>
        <w:t xml:space="preserve">t) - </w:t>
      </w:r>
      <w:r w:rsidR="00A020C0" w:rsidRPr="00A020C0">
        <w:t>∂</w:t>
      </w:r>
      <w:r>
        <w:t>/</w:t>
      </w:r>
      <w:r w:rsidR="00A020C0" w:rsidRPr="00A020C0">
        <w:t>∂</w:t>
      </w:r>
      <w:r w:rsidR="00DC1F2D">
        <w:t>t (</w:t>
      </w:r>
      <w:r>
        <w:rPr>
          <w:b/>
        </w:rPr>
        <w:t>A</w:t>
      </w:r>
      <w:r>
        <w:t xml:space="preserve"> + </w:t>
      </w:r>
      <w:r>
        <w:rPr>
          <w:b/>
        </w:rPr>
        <w:t xml:space="preserve">grad </w:t>
      </w:r>
      <w:r w:rsidR="00A020C0" w:rsidRPr="00A020C0">
        <w:t>Λ</w:t>
      </w:r>
      <w:r>
        <w:t>) = -</w:t>
      </w:r>
      <w:r w:rsidR="00DC1F2D">
        <w:t xml:space="preserve"> </w:t>
      </w:r>
      <w:r>
        <w:rPr>
          <w:b/>
        </w:rPr>
        <w:t>grad</w:t>
      </w:r>
      <w:r>
        <w:t xml:space="preserve"> </w:t>
      </w:r>
      <w:r w:rsidR="002C3552" w:rsidRPr="002C3552">
        <w:t>φ</w:t>
      </w:r>
      <w:r w:rsidR="00DC1F2D">
        <w:t xml:space="preserve"> </w:t>
      </w:r>
      <w:r>
        <w:t xml:space="preserve">- </w:t>
      </w:r>
      <w:r w:rsidR="00A020C0" w:rsidRPr="00A020C0">
        <w:t>∂</w:t>
      </w:r>
      <w:r>
        <w:rPr>
          <w:b/>
        </w:rPr>
        <w:t>A</w:t>
      </w:r>
      <w:r>
        <w:t>/</w:t>
      </w:r>
      <w:r w:rsidR="00A020C0" w:rsidRPr="00A020C0">
        <w:t>∂</w:t>
      </w:r>
      <w:r>
        <w:t>t</w:t>
      </w:r>
      <w:r w:rsidR="0039104E">
        <w:t xml:space="preserve"> </w:t>
      </w:r>
      <w:r>
        <w:t>=</w:t>
      </w:r>
      <w:r w:rsidR="0039104E">
        <w:t xml:space="preserve"> </w:t>
      </w:r>
      <w:r>
        <w:rPr>
          <w:b/>
        </w:rPr>
        <w:t>E</w:t>
      </w:r>
      <w:r w:rsidR="00DC1F2D">
        <w:t xml:space="preserve"> . </w:t>
      </w:r>
    </w:p>
    <w:p w14:paraId="6D1566C8" w14:textId="77777777" w:rsidR="004B32A8" w:rsidRDefault="004B32A8" w:rsidP="004B32A8">
      <w:pPr>
        <w:pBdr>
          <w:bottom w:val="single" w:sz="6" w:space="0" w:color="auto"/>
        </w:pBdr>
      </w:pPr>
    </w:p>
    <w:p w14:paraId="6914E510" w14:textId="77777777" w:rsidR="004B32A8" w:rsidRDefault="004B32A8" w:rsidP="004B32A8">
      <w:pPr>
        <w:rPr>
          <w:b/>
        </w:rPr>
      </w:pPr>
    </w:p>
    <w:p w14:paraId="61A491EB" w14:textId="77777777" w:rsidR="00DC1F2D" w:rsidRDefault="00405C26" w:rsidP="004B32A8">
      <w:r>
        <w:rPr>
          <w:b/>
        </w:rPr>
        <w:t>6.</w:t>
      </w:r>
      <w:r w:rsidRPr="00DC1F2D">
        <w:t xml:space="preserve"> </w:t>
      </w:r>
      <w:r w:rsidR="004B32A8" w:rsidRPr="005335FB">
        <w:rPr>
          <w:u w:val="single"/>
        </w:rPr>
        <w:t>Definition</w:t>
      </w:r>
      <w:r w:rsidR="00DC1F2D">
        <w:t xml:space="preserve">: </w:t>
      </w:r>
      <w:r w:rsidR="00DC1F2D" w:rsidRPr="00DC1F2D">
        <w:rPr>
          <w:b/>
        </w:rPr>
        <w:t>Gauge Invariance</w:t>
      </w:r>
      <w:r w:rsidR="00DC1F2D">
        <w:t xml:space="preserve">. </w:t>
      </w:r>
    </w:p>
    <w:p w14:paraId="017ECEEC" w14:textId="77777777" w:rsidR="00507B83" w:rsidRDefault="00507B83" w:rsidP="004B32A8"/>
    <w:p w14:paraId="78D4F272" w14:textId="77777777" w:rsidR="00507B83" w:rsidRDefault="00507B83" w:rsidP="00507B83">
      <w:r>
        <w:t>In electromagnetism, the situation of Fact 4 arises for</w:t>
      </w:r>
    </w:p>
    <w:p w14:paraId="1C6600E5" w14:textId="77777777" w:rsidR="00507B83" w:rsidRDefault="00507B83" w:rsidP="00507B83"/>
    <w:p w14:paraId="103D0B6A" w14:textId="77777777" w:rsidR="00507B83" w:rsidRDefault="00507B83" w:rsidP="00507B83">
      <w:r>
        <w:tab/>
      </w:r>
      <w:r>
        <w:rPr>
          <w:b/>
        </w:rPr>
        <w:t>B</w:t>
      </w:r>
      <w:r>
        <w:t xml:space="preserve"> = magnetic field</w:t>
      </w:r>
    </w:p>
    <w:p w14:paraId="10EB9A28" w14:textId="77777777" w:rsidR="00507B83" w:rsidRDefault="00507B83" w:rsidP="00507B83">
      <w:pPr>
        <w:rPr>
          <w:b/>
        </w:rPr>
      </w:pPr>
      <w:r>
        <w:tab/>
      </w:r>
      <w:r>
        <w:rPr>
          <w:b/>
        </w:rPr>
        <w:t>A</w:t>
      </w:r>
      <w:r>
        <w:t xml:space="preserve"> = vector potential</w:t>
      </w:r>
    </w:p>
    <w:p w14:paraId="3985B04C" w14:textId="77777777" w:rsidR="00507B83" w:rsidRDefault="00507B83" w:rsidP="00507B83">
      <w:r>
        <w:rPr>
          <w:b/>
        </w:rPr>
        <w:tab/>
        <w:t xml:space="preserve">E </w:t>
      </w:r>
      <w:r>
        <w:t>= electric field</w:t>
      </w:r>
    </w:p>
    <w:p w14:paraId="58C91D30" w14:textId="77777777" w:rsidR="00507B83" w:rsidRDefault="00507B83" w:rsidP="00507B83">
      <w:r>
        <w:tab/>
      </w:r>
      <w:r w:rsidRPr="002C3552">
        <w:t>φ</w:t>
      </w:r>
      <w:r>
        <w:t xml:space="preserve"> = scalar potential</w:t>
      </w:r>
    </w:p>
    <w:p w14:paraId="3671A284" w14:textId="77777777" w:rsidR="00DC1F2D" w:rsidRDefault="00DC1F2D" w:rsidP="004B32A8"/>
    <w:p w14:paraId="407460E5" w14:textId="77777777" w:rsidR="00100C8B" w:rsidRPr="00F772B3" w:rsidRDefault="00DC1F2D" w:rsidP="00100C8B">
      <w:pPr>
        <w:rPr>
          <w:color w:val="FF0000"/>
        </w:rPr>
      </w:pPr>
      <w:r>
        <w:t xml:space="preserve">The two equations shown in Fact 5 are called a </w:t>
      </w:r>
      <w:r w:rsidRPr="00DC1F2D">
        <w:rPr>
          <w:b/>
        </w:rPr>
        <w:t>gauge transformation</w:t>
      </w:r>
      <w:r>
        <w:rPr>
          <w:b/>
        </w:rPr>
        <w:t xml:space="preserve"> </w:t>
      </w:r>
      <w:r w:rsidRPr="00DC1F2D">
        <w:t>of the potentials</w:t>
      </w:r>
      <w:r>
        <w:t xml:space="preserve">. One transforms from </w:t>
      </w:r>
      <w:r w:rsidRPr="00507B83">
        <w:rPr>
          <w:b/>
        </w:rPr>
        <w:t>A</w:t>
      </w:r>
      <w:r>
        <w:t xml:space="preserve">,φ to </w:t>
      </w:r>
      <w:r w:rsidRPr="00DC1F2D">
        <w:rPr>
          <w:b/>
        </w:rPr>
        <w:t>A</w:t>
      </w:r>
      <w:r>
        <w:t xml:space="preserve">',φ' without altering the physical electromagnetic fields </w:t>
      </w:r>
      <w:r w:rsidRPr="00DC1F2D">
        <w:rPr>
          <w:b/>
        </w:rPr>
        <w:t>E</w:t>
      </w:r>
      <w:r>
        <w:t xml:space="preserve"> and </w:t>
      </w:r>
      <w:r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4BB5FAD8" w14:textId="77777777" w:rsidR="004B32A8" w:rsidRDefault="004B32A8" w:rsidP="004B32A8">
      <w:pPr>
        <w:pBdr>
          <w:bottom w:val="single" w:sz="6" w:space="0" w:color="auto"/>
        </w:pBdr>
      </w:pPr>
    </w:p>
    <w:p w14:paraId="1F651F84" w14:textId="77777777" w:rsidR="004B32A8" w:rsidRDefault="004B32A8" w:rsidP="004B32A8"/>
    <w:p w14:paraId="0576C5C7" w14:textId="77777777" w:rsidR="00206E3B" w:rsidRDefault="00206E3B" w:rsidP="00206E3B">
      <w:r>
        <w:rPr>
          <w:b/>
        </w:rPr>
        <w:t>7. The Lorentz Gauge and QED</w:t>
      </w:r>
      <w:r>
        <w:t>: This section is certainly off the transmission-lines beaten path, but the author thought the reader might find it interesting. It is true that the nature of a transmission line results from photons "jumping back and forth" between the conductors. Unlike elsewhere in th</w:t>
      </w:r>
      <w:r w:rsidR="00A13C67">
        <w:t>is document, everything is not fully explained</w:t>
      </w:r>
      <w:r>
        <w:t xml:space="preserve"> in the following quick outline.</w:t>
      </w:r>
    </w:p>
    <w:p w14:paraId="388E06F6" w14:textId="77777777" w:rsidR="00206E3B" w:rsidRPr="002D0FAF" w:rsidRDefault="00206E3B" w:rsidP="00206E3B">
      <w:r>
        <w:tab/>
        <w:t>In relativistic notation one uses 4-vectors which have one time component and three spatial components such as</w:t>
      </w:r>
      <w:r w:rsidR="0039104E">
        <w:t xml:space="preserve"> </w:t>
      </w:r>
      <w:r>
        <w:t>x</w:t>
      </w:r>
      <w:r>
        <w:rPr>
          <w:rStyle w:val="superscript"/>
        </w:rPr>
        <w:t>μ</w:t>
      </w:r>
      <w:r w:rsidR="0039104E">
        <w:t xml:space="preserve"> </w:t>
      </w:r>
      <w:r>
        <w:t>= (t,x,y,z). This is a contravariant 4-vector and the corresponding covariant 4-vector is x</w:t>
      </w:r>
      <w:r w:rsidRPr="003E1F17">
        <w:rPr>
          <w:rStyle w:val="subscript"/>
        </w:rPr>
        <w:t>μ</w:t>
      </w:r>
      <w:r>
        <w:t xml:space="preserve"> = (t,-x,-y,-z). Thus, one has x</w:t>
      </w:r>
      <w:r>
        <w:rPr>
          <w:rStyle w:val="superscript"/>
        </w:rPr>
        <w:t>0</w:t>
      </w:r>
      <w:r>
        <w:t xml:space="preserve"> = x</w:t>
      </w:r>
      <w:r>
        <w:rPr>
          <w:rStyle w:val="subscript"/>
        </w:rPr>
        <w:t>0</w:t>
      </w:r>
      <w:r>
        <w:t xml:space="preserve">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covariant part of a 4-vector,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A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w:t>
      </w:r>
      <w:r w:rsidR="0039104E">
        <w:t xml:space="preserve"> </w:t>
      </w:r>
      <w:r>
        <w:t>= (∂</w:t>
      </w:r>
      <w:r>
        <w:rPr>
          <w:rStyle w:val="subscript"/>
        </w:rPr>
        <w:t>0</w:t>
      </w:r>
      <w:r>
        <w:t>, -∂</w:t>
      </w:r>
      <w:r>
        <w:rPr>
          <w:rStyle w:val="subscript"/>
        </w:rPr>
        <w:t>i</w:t>
      </w:r>
      <w:r>
        <w:t>)</w:t>
      </w:r>
      <w:r w:rsidR="0039104E">
        <w:t xml:space="preserve"> </w:t>
      </w:r>
      <w:r>
        <w:t>where ∂</w:t>
      </w:r>
      <w:r w:rsidRPr="00F7655F">
        <w:rPr>
          <w:rStyle w:val="superscript"/>
        </w:rPr>
        <w:t>0</w:t>
      </w:r>
      <w:r>
        <w:t xml:space="preserve"> = ∂</w:t>
      </w:r>
      <w:r>
        <w:rPr>
          <w:rStyle w:val="subscript"/>
        </w:rPr>
        <w:t>0</w:t>
      </w:r>
      <w:r>
        <w:t xml:space="preserve"> = ∂</w:t>
      </w:r>
      <w:r>
        <w:rPr>
          <w:rStyle w:val="subscript"/>
        </w:rPr>
        <w:t>t</w:t>
      </w:r>
      <w:r>
        <w:t xml:space="preserve"> = ∂/∂t. The Laplacian is </w:t>
      </w:r>
      <w:r>
        <w:sym w:font="Symbol" w:char="F0D1"/>
      </w:r>
      <w:r>
        <w:rPr>
          <w:rStyle w:val="superscript"/>
        </w:rPr>
        <w:t>2</w:t>
      </w:r>
      <w:r>
        <w:t xml:space="preserve"> = ∂</w:t>
      </w:r>
      <w:r>
        <w:rPr>
          <w:rStyle w:val="subscript"/>
        </w:rPr>
        <w:t>i</w:t>
      </w:r>
      <w:r>
        <w:t>∂</w:t>
      </w:r>
      <w:r>
        <w:rPr>
          <w:rStyle w:val="subscript"/>
        </w:rPr>
        <w:t>i</w:t>
      </w:r>
      <w:r>
        <w:t xml:space="preserve"> (implied sum on i) while the corresponding object </w:t>
      </w:r>
      <w:r w:rsidRPr="00EA62DB">
        <w:sym w:font="Wingdings 2" w:char="F0A3"/>
      </w:r>
      <w:r w:rsidR="0039104E">
        <w:t xml:space="preserve"> </w:t>
      </w:r>
      <w:r>
        <w:t>≡ ∂</w:t>
      </w:r>
      <w:r>
        <w:rPr>
          <w:rStyle w:val="subscript"/>
        </w:rPr>
        <w:t>μ</w:t>
      </w:r>
      <w:r>
        <w:t>∂</w:t>
      </w:r>
      <w:r>
        <w:rPr>
          <w:rStyle w:val="superscript"/>
        </w:rPr>
        <w:t>μ</w:t>
      </w:r>
      <w:r w:rsidR="0039104E">
        <w:t xml:space="preserve"> </w:t>
      </w:r>
      <w:r>
        <w:t>= ∂</w:t>
      </w:r>
      <w:r>
        <w:rPr>
          <w:rStyle w:val="subscript"/>
        </w:rPr>
        <w:t>t</w:t>
      </w:r>
      <w:r>
        <w:rPr>
          <w:rStyle w:val="superscript"/>
        </w:rPr>
        <w:t>2</w:t>
      </w:r>
      <w:r>
        <w:t xml:space="preserve"> - </w:t>
      </w:r>
      <w:r>
        <w:sym w:font="Symbol" w:char="F0D1"/>
      </w:r>
      <w:r>
        <w:rPr>
          <w:rStyle w:val="superscript"/>
        </w:rPr>
        <w:t>2</w:t>
      </w:r>
      <w:r>
        <w:t xml:space="preserve"> is the D'Alembertian which appears in wave equations. As is normal in discussions of this type, the speed of light is taken to be c = 1. </w:t>
      </w:r>
    </w:p>
    <w:p w14:paraId="3BADD087" w14:textId="77777777" w:rsidR="00206E3B" w:rsidRDefault="00206E3B" w:rsidP="00206E3B">
      <w:r>
        <w:tab/>
        <w:t>Consider the gauge transformation (A.5.1) which in relativistic notation is</w:t>
      </w:r>
    </w:p>
    <w:p w14:paraId="1625979F" w14:textId="77777777" w:rsidR="00206E3B" w:rsidRDefault="00206E3B" w:rsidP="00206E3B"/>
    <w:p w14:paraId="3B367AAA" w14:textId="77777777" w:rsidR="00206E3B" w:rsidRPr="00850F07" w:rsidRDefault="00206E3B" w:rsidP="00206E3B">
      <w:r>
        <w:tab/>
        <w:t>A'</w:t>
      </w:r>
      <w:r>
        <w:rPr>
          <w:rStyle w:val="superscript"/>
        </w:rPr>
        <w:t>i</w:t>
      </w:r>
      <w:r w:rsidR="0039104E">
        <w:rPr>
          <w:rStyle w:val="superscript"/>
        </w:rPr>
        <w:t xml:space="preserve"> </w:t>
      </w:r>
      <w:r>
        <w:t>= A</w:t>
      </w:r>
      <w:r>
        <w:rPr>
          <w:rStyle w:val="superscript"/>
        </w:rPr>
        <w:t>i</w:t>
      </w:r>
      <w:r>
        <w:t xml:space="preserve"> + ∂</w:t>
      </w:r>
      <w:r>
        <w:rPr>
          <w:rStyle w:val="subscript"/>
        </w:rPr>
        <w:t>i</w:t>
      </w:r>
      <w:r>
        <w:t>Λ</w:t>
      </w:r>
      <w:r w:rsidR="0039104E">
        <w:t xml:space="preserve"> </w:t>
      </w:r>
      <w:r>
        <w:t>= A</w:t>
      </w:r>
      <w:r>
        <w:rPr>
          <w:rStyle w:val="superscript"/>
        </w:rPr>
        <w:t>i</w:t>
      </w:r>
      <w:r>
        <w:t xml:space="preserve"> - ∂</w:t>
      </w:r>
      <w:r>
        <w:rPr>
          <w:rStyle w:val="superscript"/>
        </w:rPr>
        <w:t>i</w:t>
      </w:r>
      <w:r>
        <w:t>Λ</w:t>
      </w:r>
      <w:r w:rsidR="0039104E">
        <w:t xml:space="preserve"> </w:t>
      </w:r>
      <w:r>
        <w:tab/>
      </w:r>
      <w:r w:rsidR="0039104E">
        <w:t xml:space="preserve"> </w:t>
      </w:r>
      <w:r>
        <w:t>i = 1,2,3</w:t>
      </w:r>
    </w:p>
    <w:p w14:paraId="340CA5AC" w14:textId="77777777" w:rsidR="00206E3B" w:rsidRPr="00417928" w:rsidRDefault="00206E3B" w:rsidP="008C43DB">
      <w:pPr>
        <w:tabs>
          <w:tab w:val="left" w:pos="7200"/>
          <w:tab w:val="left" w:pos="7920"/>
          <w:tab w:val="right" w:pos="9270"/>
        </w:tabs>
      </w:pPr>
      <w:r>
        <w:tab/>
        <w:t>φ'</w:t>
      </w:r>
      <w:r w:rsidR="0039104E">
        <w:t xml:space="preserve"> </w:t>
      </w:r>
      <w:r>
        <w:t>= φ - ∂</w:t>
      </w:r>
      <w:r>
        <w:rPr>
          <w:rStyle w:val="superscript"/>
        </w:rPr>
        <w:t>0</w:t>
      </w:r>
      <w:r>
        <w:t>Λ</w:t>
      </w:r>
      <w:r>
        <w:tab/>
      </w:r>
      <w:r>
        <w:tab/>
      </w:r>
      <w:r>
        <w:tab/>
      </w:r>
      <w:r>
        <w:tab/>
      </w:r>
      <w:r>
        <w:tab/>
      </w:r>
      <w:r>
        <w:tab/>
      </w:r>
      <w:r>
        <w:tab/>
      </w:r>
      <w:r>
        <w:tab/>
      </w:r>
      <w:r>
        <w:tab/>
      </w:r>
      <w:r w:rsidR="008C43DB">
        <w:tab/>
      </w:r>
      <w:r w:rsidR="004C79E3">
        <w:tab/>
      </w:r>
      <w:r>
        <w:t>(A.7.1)</w:t>
      </w:r>
    </w:p>
    <w:p w14:paraId="643C901F" w14:textId="77777777" w:rsidR="00206E3B" w:rsidRDefault="00206E3B" w:rsidP="00206E3B"/>
    <w:p w14:paraId="0271F0E6" w14:textId="77777777" w:rsidR="00206E3B" w:rsidRPr="00850F07" w:rsidRDefault="00206E3B" w:rsidP="00206E3B">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relativistic notation. If we now identify φ ≡ A</w:t>
      </w:r>
      <w:r>
        <w:rPr>
          <w:rStyle w:val="superscript"/>
        </w:rPr>
        <w:t>0</w:t>
      </w:r>
      <w:r>
        <w:t xml:space="preserve"> we can combine the two gauge transformation equations into a single equation involving three 4-vectors (one of which is ∂</w:t>
      </w:r>
      <w:r>
        <w:rPr>
          <w:rStyle w:val="superscript"/>
        </w:rPr>
        <w:t>μ</w:t>
      </w:r>
      <w:r>
        <w:t xml:space="preserve">Λ), </w:t>
      </w:r>
    </w:p>
    <w:p w14:paraId="68334FCA" w14:textId="77777777" w:rsidR="00206E3B" w:rsidRDefault="00206E3B" w:rsidP="00206E3B"/>
    <w:p w14:paraId="1388E6FB" w14:textId="77777777" w:rsidR="00206E3B" w:rsidRPr="00417928" w:rsidRDefault="00206E3B" w:rsidP="008C43DB">
      <w:pPr>
        <w:tabs>
          <w:tab w:val="left" w:pos="7200"/>
          <w:tab w:val="left" w:pos="7920"/>
          <w:tab w:val="right" w:pos="9270"/>
        </w:tabs>
      </w:pPr>
      <w:r>
        <w:tab/>
        <w:t>A'</w:t>
      </w:r>
      <w:r>
        <w:rPr>
          <w:rStyle w:val="superscript"/>
        </w:rPr>
        <w:t>μ</w:t>
      </w:r>
      <w:r w:rsidR="0039104E">
        <w:t xml:space="preserve"> </w:t>
      </w:r>
      <w:r>
        <w:t>= A</w:t>
      </w:r>
      <w:r>
        <w:rPr>
          <w:rStyle w:val="superscript"/>
        </w:rPr>
        <w:t>μ</w:t>
      </w:r>
      <w:r>
        <w:t xml:space="preserve"> - ∂</w:t>
      </w:r>
      <w:r>
        <w:rPr>
          <w:rStyle w:val="superscript"/>
        </w:rPr>
        <w:t>μ</w:t>
      </w:r>
      <w:r>
        <w:t>Λ</w:t>
      </w:r>
      <w:r>
        <w:tab/>
      </w:r>
      <w:r>
        <w:tab/>
        <w:t xml:space="preserve">μ = 0,1,2,3. </w:t>
      </w:r>
      <w:r>
        <w:tab/>
      </w:r>
      <w:r>
        <w:tab/>
      </w:r>
      <w:r>
        <w:tab/>
      </w:r>
      <w:r>
        <w:tab/>
      </w:r>
      <w:r>
        <w:tab/>
      </w:r>
      <w:r>
        <w:tab/>
      </w:r>
      <w:r w:rsidR="008C43DB">
        <w:tab/>
      </w:r>
      <w:r>
        <w:t>(A.7.2)</w:t>
      </w:r>
    </w:p>
    <w:p w14:paraId="0611F990" w14:textId="77777777" w:rsidR="00206E3B" w:rsidRDefault="00206E3B" w:rsidP="00206E3B"/>
    <w:p w14:paraId="7A9FBCA3" w14:textId="77777777" w:rsidR="00206E3B" w:rsidRDefault="00206E3B" w:rsidP="00206E3B">
      <w:r>
        <w:t>Suppose we want ∂</w:t>
      </w:r>
      <w:r>
        <w:rPr>
          <w:rStyle w:val="subscript"/>
        </w:rPr>
        <w:t>μ</w:t>
      </w:r>
      <w:r>
        <w:t>A'</w:t>
      </w:r>
      <w:r>
        <w:rPr>
          <w:rStyle w:val="superscript"/>
        </w:rPr>
        <w:t>μ</w:t>
      </w:r>
      <w:r>
        <w:t xml:space="preserve"> = 0 (implicit sum on μ = 0,1,2,3). If we could find a potential A'</w:t>
      </w:r>
      <w:r>
        <w:rPr>
          <w:rStyle w:val="superscript"/>
        </w:rPr>
        <w:t>μ</w:t>
      </w:r>
      <w:r>
        <w:t xml:space="preserve"> with this property, that would be very convenient for the following reason:</w:t>
      </w:r>
      <w:r w:rsidR="0039104E">
        <w:t xml:space="preserve"> </w:t>
      </w:r>
      <w:r>
        <w:t>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w:t>
      </w:r>
    </w:p>
    <w:p w14:paraId="5D14A350" w14:textId="77777777" w:rsidR="00206E3B" w:rsidRDefault="00206E3B" w:rsidP="00206E3B">
      <w:r>
        <w:tab/>
        <w:t>So, is it possible to have ∂</w:t>
      </w:r>
      <w:r>
        <w:rPr>
          <w:rStyle w:val="subscript"/>
        </w:rPr>
        <w:t>μ</w:t>
      </w:r>
      <w:r>
        <w:t>A'</w:t>
      </w:r>
      <w:r>
        <w:rPr>
          <w:rStyle w:val="superscript"/>
        </w:rPr>
        <w:t>μ</w:t>
      </w:r>
      <w:r>
        <w:t xml:space="preserve"> = 0 ? Writing this out we get</w:t>
      </w:r>
    </w:p>
    <w:p w14:paraId="7BCA15B1" w14:textId="77777777" w:rsidR="00206E3B" w:rsidRDefault="00206E3B" w:rsidP="00206E3B"/>
    <w:p w14:paraId="12AF1B25" w14:textId="77777777" w:rsidR="00206E3B" w:rsidRDefault="00206E3B" w:rsidP="00206E3B">
      <w:r>
        <w:tab/>
        <w:t>∂</w:t>
      </w:r>
      <w:r>
        <w:rPr>
          <w:rStyle w:val="subscript"/>
        </w:rPr>
        <w:t>t</w:t>
      </w:r>
      <w:r>
        <w:t>φ + ∂</w:t>
      </w:r>
      <w:r>
        <w:rPr>
          <w:rStyle w:val="subscript"/>
        </w:rPr>
        <w:t>i</w:t>
      </w:r>
      <w:r>
        <w:t>A'</w:t>
      </w:r>
      <w:r>
        <w:rPr>
          <w:rStyle w:val="superscript"/>
        </w:rPr>
        <w:t xml:space="preserve">i </w:t>
      </w:r>
      <w:r>
        <w:t>= 0</w:t>
      </w:r>
    </w:p>
    <w:p w14:paraId="62B10706" w14:textId="77777777" w:rsidR="00206E3B" w:rsidRDefault="00206E3B" w:rsidP="00206E3B">
      <w:r>
        <w:t>or</w:t>
      </w:r>
    </w:p>
    <w:p w14:paraId="3C674DF1" w14:textId="77777777" w:rsidR="00206E3B" w:rsidRDefault="00206E3B" w:rsidP="00206E3B">
      <w:r>
        <w:tab/>
        <w:t>∂</w:t>
      </w:r>
      <w:r>
        <w:rPr>
          <w:rStyle w:val="subscript"/>
        </w:rPr>
        <w:t>t</w:t>
      </w:r>
      <w:r>
        <w:t xml:space="preserve">φ + div </w:t>
      </w:r>
      <w:r w:rsidRPr="00F7655F">
        <w:rPr>
          <w:b/>
        </w:rPr>
        <w:t>A</w:t>
      </w:r>
      <w:r>
        <w:t>' = 0</w:t>
      </w:r>
    </w:p>
    <w:p w14:paraId="6225EB71" w14:textId="77777777" w:rsidR="00206E3B" w:rsidRDefault="00206E3B" w:rsidP="00206E3B">
      <w:r>
        <w:t>or</w:t>
      </w:r>
    </w:p>
    <w:p w14:paraId="63C64689" w14:textId="77777777" w:rsidR="00206E3B" w:rsidRPr="00417928" w:rsidRDefault="00206E3B" w:rsidP="008C43DB">
      <w:pPr>
        <w:tabs>
          <w:tab w:val="left" w:pos="7200"/>
          <w:tab w:val="left" w:pos="7920"/>
          <w:tab w:val="right" w:pos="9270"/>
        </w:tabs>
      </w:pPr>
      <w:r>
        <w:tab/>
        <w:t xml:space="preserve">div </w:t>
      </w:r>
      <w:r w:rsidRPr="00F7655F">
        <w:rPr>
          <w:b/>
        </w:rPr>
        <w:t>A</w:t>
      </w:r>
      <w:r>
        <w:t>' = -∂</w:t>
      </w:r>
      <w:r>
        <w:rPr>
          <w:rStyle w:val="subscript"/>
        </w:rPr>
        <w:t>t</w:t>
      </w:r>
      <w:r>
        <w:t xml:space="preserve">φ. </w:t>
      </w:r>
      <w:r>
        <w:tab/>
      </w:r>
      <w:r>
        <w:tab/>
      </w:r>
      <w:r>
        <w:tab/>
      </w:r>
      <w:r>
        <w:tab/>
      </w:r>
      <w:r>
        <w:tab/>
      </w:r>
      <w:r>
        <w:tab/>
      </w:r>
      <w:r>
        <w:tab/>
      </w:r>
      <w:r>
        <w:tab/>
      </w:r>
      <w:r>
        <w:tab/>
      </w:r>
      <w:r w:rsidR="008C43DB">
        <w:tab/>
      </w:r>
      <w:r>
        <w:t xml:space="preserve">(A.7.3) </w:t>
      </w:r>
    </w:p>
    <w:p w14:paraId="488CD29B" w14:textId="77777777" w:rsidR="00206E3B" w:rsidRDefault="00206E3B" w:rsidP="00206E3B"/>
    <w:p w14:paraId="5D78602B" w14:textId="77777777" w:rsidR="00206E3B" w:rsidRDefault="00206E3B" w:rsidP="00206E3B">
      <w:r>
        <w:t xml:space="preserve">But we showed in Fact 2 that given any </w:t>
      </w:r>
      <w:r w:rsidRPr="00417928">
        <w:rPr>
          <w:b/>
        </w:rPr>
        <w:t>A</w:t>
      </w:r>
      <w:r>
        <w:t xml:space="preserve">, we can find an equivalent </w:t>
      </w:r>
      <w:r w:rsidRPr="00417928">
        <w:rPr>
          <w:b/>
        </w:rPr>
        <w:t>A</w:t>
      </w:r>
      <w:r>
        <w:t xml:space="preserve">' which has div </w:t>
      </w:r>
      <w:r w:rsidRPr="00F7655F">
        <w:rPr>
          <w:b/>
        </w:rPr>
        <w:t>A</w:t>
      </w:r>
      <w:r>
        <w:t>' = any f(</w:t>
      </w:r>
      <w:r w:rsidRPr="00417928">
        <w:rPr>
          <w:b/>
        </w:rPr>
        <w:t>x</w:t>
      </w:r>
      <w:r>
        <w:t>)</w:t>
      </w:r>
      <w:r w:rsidR="0039104E">
        <w:t xml:space="preserve"> </w:t>
      </w:r>
      <w:r>
        <w:t>we want, so we just select our arbitrary function f(</w:t>
      </w:r>
      <w:r w:rsidRPr="00417928">
        <w:rPr>
          <w:b/>
        </w:rPr>
        <w:t>x</w:t>
      </w:r>
      <w:r>
        <w:t xml:space="preserve">) to be -∂φ/∂t. By selecting this f(x), we are </w:t>
      </w:r>
      <w:r w:rsidRPr="00850F07">
        <w:rPr>
          <w:b/>
        </w:rPr>
        <w:t>selecting the</w:t>
      </w:r>
      <w:r>
        <w:t xml:space="preserve"> </w:t>
      </w:r>
      <w:r w:rsidRPr="00417928">
        <w:rPr>
          <w:b/>
        </w:rPr>
        <w:t>Lorentz Gauge</w:t>
      </w:r>
      <w:r>
        <w:t>. In this gauge (dropping the prime on A), we have ∂</w:t>
      </w:r>
      <w:r>
        <w:rPr>
          <w:rStyle w:val="subscript"/>
        </w:rPr>
        <w:t>μ</w:t>
      </w:r>
      <w:r>
        <w:t>A</w:t>
      </w:r>
      <w:r>
        <w:rPr>
          <w:rStyle w:val="superscript"/>
        </w:rPr>
        <w:t>μ</w:t>
      </w:r>
      <w:r>
        <w:t xml:space="preserve"> = 0. As just noted, this gauge is so named because the resulting equation ∂</w:t>
      </w:r>
      <w:r>
        <w:rPr>
          <w:rStyle w:val="subscript"/>
        </w:rPr>
        <w:t>μ</w:t>
      </w:r>
      <w:r>
        <w:t>A</w:t>
      </w:r>
      <w:r>
        <w:rPr>
          <w:rStyle w:val="superscript"/>
        </w:rPr>
        <w:t>μ</w:t>
      </w:r>
      <w:r>
        <w:t xml:space="preserve"> = 0 is "covariant" under all Lorentz transformations. That means the equation has the same form in all frames of references which are related by Lorentz transformations ( which include rotations, velocity transformations, and combinations of same). One can interpret ∂</w:t>
      </w:r>
      <w:r>
        <w:rPr>
          <w:rStyle w:val="subscript"/>
        </w:rPr>
        <w:t>μ</w:t>
      </w:r>
      <w:r>
        <w:t>A</w:t>
      </w:r>
      <w:r>
        <w:rPr>
          <w:rStyle w:val="superscript"/>
        </w:rPr>
        <w:t>μ</w:t>
      </w:r>
      <w:r>
        <w:t xml:space="preserve"> = 0 as ∂</w:t>
      </w:r>
      <w:r>
        <w:sym w:font="Symbol" w:char="F0B7"/>
      </w:r>
      <w:r>
        <w:t>A = 0 where ∂ is a 4-divergence operator. Thus, in the Lorentz gauge, the 4-divergence of A</w:t>
      </w:r>
      <w:r>
        <w:rPr>
          <w:rStyle w:val="superscript"/>
        </w:rPr>
        <w:t>μ</w:t>
      </w:r>
      <w:r>
        <w:t xml:space="preserve"> is always exactly 0 at every point in spacetime. </w:t>
      </w:r>
    </w:p>
    <w:p w14:paraId="6E0E45FB" w14:textId="77777777" w:rsidR="00206E3B" w:rsidRDefault="00206E3B" w:rsidP="00206E3B"/>
    <w:p w14:paraId="349FB1C2" w14:textId="77777777" w:rsidR="00206E3B" w:rsidRDefault="00206E3B" w:rsidP="00206E3B">
      <w:r>
        <w:t>In relativistic quantum field theory (aka quantum electrodynamics, or QED), the potential A</w:t>
      </w:r>
      <w:r w:rsidRPr="00ED6797">
        <w:rPr>
          <w:rStyle w:val="superscript"/>
        </w:rPr>
        <w:t>μ</w:t>
      </w:r>
      <w:r>
        <w:t xml:space="preserve"> is interpreted as the quantum field of a vector particle called the photon. In the Lagrangian density which describes the interaction between the photon and electron, the term</w:t>
      </w:r>
      <w:r w:rsidRPr="00284D4C">
        <w:rPr>
          <w:rStyle w:val="subscript"/>
        </w:rPr>
        <w:t xml:space="preserve"> </w:t>
      </w:r>
      <w:r>
        <w:t>J</w:t>
      </w:r>
      <w:r w:rsidRPr="00284D4C">
        <w:rPr>
          <w:rStyle w:val="subscript"/>
        </w:rPr>
        <w:t>μ</w:t>
      </w:r>
      <w:r>
        <w:t>A</w:t>
      </w:r>
      <w:r w:rsidRPr="00ED6797">
        <w:rPr>
          <w:rStyle w:val="superscript"/>
        </w:rPr>
        <w:t>μ</w:t>
      </w:r>
      <w:r w:rsidR="0039104E">
        <w:t xml:space="preserve"> </w:t>
      </w:r>
      <w:r>
        <w:t xml:space="preserve">appears, </w:t>
      </w:r>
    </w:p>
    <w:p w14:paraId="6D7337D1" w14:textId="77777777" w:rsidR="00206E3B" w:rsidRDefault="00206E3B" w:rsidP="00206E3B">
      <w:r>
        <w:tab/>
      </w:r>
      <w:r>
        <w:tab/>
      </w:r>
      <w:r>
        <w:tab/>
      </w:r>
      <w:r>
        <w:tab/>
      </w:r>
      <w:r>
        <w:tab/>
      </w:r>
      <w:r>
        <w:tab/>
      </w:r>
      <w:r>
        <w:tab/>
      </w:r>
    </w:p>
    <w:p w14:paraId="78312CAE" w14:textId="77777777" w:rsidR="00206E3B" w:rsidRDefault="00206E3B" w:rsidP="00206E3B">
      <w:pPr>
        <w:tabs>
          <w:tab w:val="left" w:pos="7200"/>
          <w:tab w:val="left" w:pos="7920"/>
          <w:tab w:val="right" w:pos="9270"/>
        </w:tabs>
      </w:pPr>
      <w:r>
        <w:tab/>
      </w:r>
      <w:r w:rsidR="00A13C67" w:rsidRPr="00DC30A0">
        <w:rPr>
          <w:rFonts w:ascii="Script MT Bold" w:hAnsi="Script MT Bold"/>
          <w:szCs w:val="22"/>
        </w:rPr>
        <w:t>L</w:t>
      </w:r>
      <w:r w:rsidR="0039104E">
        <w:t xml:space="preserve"> </w:t>
      </w:r>
      <w:r>
        <w:t>=</w:t>
      </w:r>
      <w:r w:rsidR="0039104E">
        <w:t xml:space="preserve"> </w:t>
      </w:r>
      <w:r>
        <w:t xml:space="preserve"> ...</w:t>
      </w:r>
      <w:r w:rsidR="0039104E">
        <w:t xml:space="preserve">  </w:t>
      </w:r>
      <w:r>
        <w:t>-</w:t>
      </w:r>
      <w:r w:rsidR="0039104E">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sidR="003D5480">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(A.7.4)</w:t>
      </w:r>
    </w:p>
    <w:p w14:paraId="118C14D0" w14:textId="77777777" w:rsidR="00206E3B" w:rsidRDefault="00206E3B" w:rsidP="00206E3B"/>
    <w:p w14:paraId="46071DF1" w14:textId="77777777" w:rsidR="00206E3B" w:rsidRPr="00762451" w:rsidRDefault="00206E3B" w:rsidP="00206E3B">
      <w:r>
        <w:t>where J</w:t>
      </w:r>
      <w:r w:rsidRPr="00284D4C">
        <w:rPr>
          <w:rStyle w:val="subscript"/>
        </w:rPr>
        <w:t>μ</w:t>
      </w:r>
      <w:r>
        <w:t xml:space="preserve"> is the electric current, an operator built from the quantum field ψ of the electron. Because of gauge invariance (A.7.2), a gauge transformation creates a new term J</w:t>
      </w:r>
      <w:r w:rsidRPr="00284D4C">
        <w:rPr>
          <w:rStyle w:val="subscript"/>
        </w:rPr>
        <w:t>μ</w:t>
      </w:r>
      <w:r>
        <w:rPr>
          <w:rStyle w:val="subscript"/>
        </w:rPr>
        <w:t xml:space="preserve"> </w:t>
      </w:r>
      <w:r w:rsidRPr="00A020C0">
        <w:t>∂</w:t>
      </w:r>
      <w:r w:rsidRPr="00ED6797">
        <w:rPr>
          <w:rStyle w:val="superscript"/>
        </w:rPr>
        <w:t>μ</w:t>
      </w:r>
      <w:r w:rsidRPr="00A020C0">
        <w:t>Λ</w:t>
      </w:r>
      <w:r>
        <w:t xml:space="preserve"> in the Lagrangian density.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rsidR="0039104E">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 integration to move ∂</w:t>
      </w:r>
      <w:r>
        <w:rPr>
          <w:rStyle w:val="superscript"/>
        </w:rPr>
        <w:t>μ</w:t>
      </w:r>
      <w:r>
        <w:t xml:space="preserve"> from Λ to J</w:t>
      </w:r>
      <w:r>
        <w:rPr>
          <w:rStyle w:val="subscript"/>
        </w:rPr>
        <w:t>μ</w:t>
      </w:r>
      <w:r w:rsidR="00A13C67">
        <w:t>,</w:t>
      </w:r>
      <w:r w:rsidR="0039104E">
        <w:t xml:space="preserve"> </w:t>
      </w:r>
      <w:r>
        <w:t>we end up with a gauge term of the form</w:t>
      </w:r>
      <w:r w:rsidR="0039104E">
        <w:t xml:space="preserve"> </w:t>
      </w:r>
      <w:r>
        <w:t>ΔS</w:t>
      </w:r>
      <w:r w:rsidR="0039104E">
        <w:t xml:space="preserve"> </w:t>
      </w:r>
      <w:r>
        <w:t xml:space="preserve">=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w:t>
      </w:r>
      <w:r w:rsidR="0039104E">
        <w:t xml:space="preserve"> </w:t>
      </w:r>
      <w:r>
        <w:t>But at every point in spacetime, we know that ∂</w:t>
      </w:r>
      <w:r>
        <w:rPr>
          <w:rStyle w:val="superscript"/>
        </w:rPr>
        <w:t>μ</w:t>
      </w:r>
      <w:r>
        <w:t>J</w:t>
      </w:r>
      <w:r>
        <w:rPr>
          <w:rStyle w:val="subscript"/>
        </w:rPr>
        <w:t>μ</w:t>
      </w:r>
      <w:r>
        <w:t xml:space="preserve"> = 0 (shown in a moment) so we find that ΔS = 0 which means the action S is invariant under a gauge transformation.</w:t>
      </w:r>
      <w:r w:rsidR="0039104E">
        <w:t xml:space="preserve"> </w:t>
      </w:r>
      <w:r>
        <w:t>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(ρ, J</w:t>
      </w:r>
      <w:r>
        <w:rPr>
          <w:rStyle w:val="superscript"/>
        </w:rPr>
        <w:t>i</w:t>
      </w:r>
      <w:r>
        <w:t>) where ρ is charge density and</w:t>
      </w:r>
      <w:r w:rsidR="0039104E">
        <w:t xml:space="preserve"> </w:t>
      </w:r>
      <w:r>
        <w:t>J</w:t>
      </w:r>
      <w:r>
        <w:rPr>
          <w:rStyle w:val="superscript"/>
        </w:rPr>
        <w:t>i</w:t>
      </w:r>
      <w:r>
        <w:t xml:space="preserve"> is electric current, and then the statement</w:t>
      </w:r>
      <w:r w:rsidR="0039104E">
        <w:t xml:space="preserve"> </w:t>
      </w:r>
      <w:r>
        <w:t>∂</w:t>
      </w:r>
      <w:r>
        <w:rPr>
          <w:rStyle w:val="subscript"/>
        </w:rPr>
        <w:t>μ</w:t>
      </w:r>
      <w:r>
        <w:t>J</w:t>
      </w:r>
      <w:r>
        <w:rPr>
          <w:rStyle w:val="superscript"/>
        </w:rPr>
        <w:t>μ</w:t>
      </w:r>
      <w:r>
        <w:t xml:space="preserve"> = 0 says that ∂</w:t>
      </w:r>
      <w:r>
        <w:rPr>
          <w:rStyle w:val="subscript"/>
        </w:rPr>
        <w:t>t</w:t>
      </w:r>
      <w:r>
        <w:t>ρ + ∂</w:t>
      </w:r>
      <w:r>
        <w:rPr>
          <w:rStyle w:val="subscript"/>
        </w:rPr>
        <w:t>i</w:t>
      </w:r>
      <w:r>
        <w:t>J</w:t>
      </w:r>
      <w:r>
        <w:rPr>
          <w:rStyle w:val="superscript"/>
        </w:rPr>
        <w:t>i</w:t>
      </w:r>
      <w:r>
        <w:t xml:space="preserve"> = 0 or div </w:t>
      </w:r>
      <w:r w:rsidRPr="00762451">
        <w:rPr>
          <w:b/>
        </w:rPr>
        <w:t>J</w:t>
      </w:r>
      <w:r>
        <w:t xml:space="preserve"> = -∂ρ/dt. This is the equation of continuity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w:t>
      </w:r>
      <w:r w:rsidR="0039104E">
        <w:t xml:space="preserve"> </w:t>
      </w:r>
      <w:r>
        <w:t>"into the vacuum" is due to the invariance of the QED action under gauge transformations (A.7.2). More generally, symmetries (invariances) of the action always result in conserved quantities. Since 1949, unusual names have been given to similar conversed quantities:</w:t>
      </w:r>
      <w:r w:rsidR="0039104E">
        <w:t xml:space="preserve"> </w:t>
      </w:r>
      <w:r>
        <w:t xml:space="preserve">isospin, strangeness, color, charm, etc. The association of a conserved quantity with a differential symmetry of the action is known as Noether's Theorem, in honor of Emmy Noether who first showed this connection in 1915. </w:t>
      </w:r>
    </w:p>
    <w:p w14:paraId="1A14911A" w14:textId="77777777" w:rsidR="004B32A8" w:rsidRDefault="004B32A8" w:rsidP="004B32A8">
      <w:pPr>
        <w:pBdr>
          <w:bottom w:val="single" w:sz="6" w:space="0" w:color="auto"/>
        </w:pBdr>
      </w:pPr>
    </w:p>
    <w:p w14:paraId="220F512A" w14:textId="77777777" w:rsidR="004B32A8" w:rsidRDefault="004B32A8" w:rsidP="004B32A8"/>
    <w:p w14:paraId="40A96D02" w14:textId="77777777" w:rsidR="00863D98" w:rsidRDefault="00863D98" w:rsidP="00464C5B">
      <w:pPr>
        <w:pStyle w:val="Heading2"/>
        <w:sectPr w:rsidR="00863D98">
          <w:pgSz w:w="12240" w:h="15840"/>
          <w:pgMar w:top="1440" w:right="1440" w:bottom="1440" w:left="1440" w:header="720" w:footer="720" w:gutter="0"/>
          <w:cols w:space="720"/>
        </w:sectPr>
      </w:pPr>
    </w:p>
    <w:p w14:paraId="3EC7BAC5" w14:textId="77777777" w:rsidR="004B32A8" w:rsidRDefault="004B32A8" w:rsidP="00464C5B">
      <w:pPr>
        <w:pStyle w:val="Heading2"/>
      </w:pPr>
      <w:bookmarkStart w:id="39" w:name="_Toc366569495"/>
      <w:r>
        <w:t xml:space="preserve">Appendix </w:t>
      </w:r>
      <w:r w:rsidR="00941E2F">
        <w:t xml:space="preserve">B </w:t>
      </w:r>
      <w:r>
        <w:t>1.2:</w:t>
      </w:r>
      <w:r w:rsidR="0039104E">
        <w:t xml:space="preserve"> </w:t>
      </w:r>
      <w:r>
        <w:t>The Complex Dielectric Constant.</w:t>
      </w:r>
      <w:bookmarkEnd w:id="39"/>
      <w:r>
        <w:t xml:space="preserve"> </w:t>
      </w:r>
    </w:p>
    <w:p w14:paraId="0F54F7A1" w14:textId="77777777" w:rsidR="004B32A8" w:rsidRDefault="004B32A8" w:rsidP="004B32A8"/>
    <w:p w14:paraId="49AC89B8" w14:textId="77777777" w:rsidR="004B32A8" w:rsidRDefault="004B32A8" w:rsidP="004B32A8">
      <w:r>
        <w:t xml:space="preserve">In our transmission line analysis, we follow the general approach used in </w:t>
      </w:r>
      <w:r w:rsidR="004C79E3">
        <w:t xml:space="preserve">King (see Refs). </w:t>
      </w:r>
      <w:r>
        <w:t xml:space="preserve">One notion that King finds useful is that of a complex dielectric constant </w:t>
      </w:r>
      <w:r w:rsidR="00A020C0" w:rsidRPr="00A020C0">
        <w:t>ξ</w:t>
      </w:r>
      <w:r>
        <w:t xml:space="preserve"> which incorporates the conductivity </w:t>
      </w:r>
      <w:r w:rsidR="00507068" w:rsidRPr="00507068">
        <w:t>σ</w:t>
      </w:r>
      <w:r>
        <w:t xml:space="preserve"> of a medium along with the normal dielectric constant </w:t>
      </w:r>
      <w:r w:rsidR="00507068" w:rsidRPr="00507068">
        <w:t>ε</w:t>
      </w:r>
      <w:r>
        <w:t>. Associated with this complex dielectric constant is a so-called "effective" surface charge n</w:t>
      </w:r>
      <w:r w:rsidRPr="00284D4C">
        <w:rPr>
          <w:rStyle w:val="subscript"/>
        </w:rPr>
        <w:t xml:space="preserve">eff </w:t>
      </w:r>
      <w:r>
        <w:t>.</w:t>
      </w:r>
      <w:r w:rsidR="0039104E">
        <w:t xml:space="preserve"> </w:t>
      </w:r>
    </w:p>
    <w:p w14:paraId="7B2C3474" w14:textId="77777777" w:rsidR="004B01F2" w:rsidRDefault="004B01F2" w:rsidP="004B32A8"/>
    <w:p w14:paraId="69E53375" w14:textId="77777777" w:rsidR="004B32A8" w:rsidRDefault="004B32A8" w:rsidP="004B32A8">
      <w:r>
        <w:t>The term "dielectric constant" is somewhat of a misnomer. As noted below,</w:t>
      </w:r>
      <w:r w:rsidR="004B01F2" w:rsidRPr="004B01F2">
        <w:t xml:space="preserve"> </w:t>
      </w:r>
      <w:r w:rsidR="004B01F2">
        <w:t>ε and ξ are not constants</w:t>
      </w:r>
      <w:r>
        <w:t xml:space="preserve"> but </w:t>
      </w:r>
      <w:r w:rsidR="004C79E3">
        <w:t>in fact</w:t>
      </w:r>
      <w:r>
        <w:t xml:space="preserve"> are strong functions of frequency </w:t>
      </w:r>
      <w:r w:rsidR="002C3552" w:rsidRPr="002C3552">
        <w:t>ω</w:t>
      </w:r>
      <w:r w:rsidR="0039104E">
        <w:t xml:space="preserve">. </w:t>
      </w:r>
      <w:r>
        <w:t xml:space="preserve">When small ranges of </w:t>
      </w:r>
      <w:r w:rsidR="002C3552" w:rsidRPr="002C3552">
        <w:t>ω</w:t>
      </w:r>
      <w:r>
        <w:t xml:space="preserve"> are considered, </w:t>
      </w:r>
      <w:r w:rsidR="00507068" w:rsidRPr="00507068">
        <w:t>ε</w:t>
      </w:r>
      <w:r>
        <w:t xml:space="preserve"> appears to be constant if all resonances are far away. </w:t>
      </w:r>
    </w:p>
    <w:p w14:paraId="18F4104F" w14:textId="77777777" w:rsidR="004B32A8" w:rsidRDefault="004B32A8" w:rsidP="004B32A8"/>
    <w:p w14:paraId="66226364" w14:textId="77777777" w:rsidR="004B32A8" w:rsidRDefault="004B32A8" w:rsidP="004B32A8">
      <w:r>
        <w:t xml:space="preserve">Summary of this appendix: </w:t>
      </w:r>
    </w:p>
    <w:p w14:paraId="504BD21D" w14:textId="77777777" w:rsidR="004B32A8" w:rsidRDefault="004B32A8" w:rsidP="004B32A8"/>
    <w:p w14:paraId="07C873C3" w14:textId="77777777" w:rsidR="004B32A8" w:rsidRDefault="004B32A8" w:rsidP="004B32A8">
      <w:r>
        <w:rPr>
          <w:b/>
        </w:rPr>
        <w:tab/>
        <w:t xml:space="preserve">1. A conducting parallel plate capacitor. </w:t>
      </w:r>
    </w:p>
    <w:p w14:paraId="300DAF6C" w14:textId="77777777" w:rsidR="004B32A8" w:rsidRDefault="004B32A8" w:rsidP="004B32A8">
      <w:pPr>
        <w:rPr>
          <w:b/>
        </w:rPr>
      </w:pPr>
      <w:r>
        <w:rPr>
          <w:b/>
        </w:rPr>
        <w:tab/>
        <w:t>2. Continuity and free charge in a medium</w:t>
      </w:r>
      <w:r w:rsidR="004C79E3">
        <w:rPr>
          <w:b/>
        </w:rPr>
        <w:t>.</w:t>
      </w:r>
    </w:p>
    <w:p w14:paraId="180F82D3" w14:textId="77777777" w:rsidR="004B32A8" w:rsidRDefault="004B32A8" w:rsidP="004B32A8">
      <w:pPr>
        <w:rPr>
          <w:b/>
        </w:rPr>
      </w:pPr>
      <w:r>
        <w:rPr>
          <w:b/>
        </w:rPr>
        <w:tab/>
        <w:t xml:space="preserve">3. Complex </w:t>
      </w:r>
      <w:r w:rsidR="00507068" w:rsidRPr="00507068">
        <w:rPr>
          <w:b/>
        </w:rPr>
        <w:t>ε</w:t>
      </w:r>
      <w:r>
        <w:rPr>
          <w:b/>
        </w:rPr>
        <w:t xml:space="preserve"> and the loss tangent of a dielectric. </w:t>
      </w:r>
    </w:p>
    <w:p w14:paraId="261AA229" w14:textId="77777777" w:rsidR="004B32A8" w:rsidRDefault="004B32A8" w:rsidP="004B32A8"/>
    <w:p w14:paraId="66CBB9A3" w14:textId="77777777" w:rsidR="004B32A8" w:rsidRDefault="004B32A8" w:rsidP="0025374D">
      <w:pPr>
        <w:pStyle w:val="Heading3"/>
      </w:pPr>
      <w:bookmarkStart w:id="40" w:name="_Toc366569496"/>
      <w:r>
        <w:t>1. A conducting parallel plate capacitor.</w:t>
      </w:r>
      <w:bookmarkEnd w:id="40"/>
      <w:r>
        <w:t xml:space="preserve"> </w:t>
      </w:r>
    </w:p>
    <w:p w14:paraId="309D8BA4" w14:textId="77777777" w:rsidR="004B32A8" w:rsidRDefault="004B32A8" w:rsidP="004B32A8">
      <w:r>
        <w:t xml:space="preserve"> </w:t>
      </w:r>
    </w:p>
    <w:p w14:paraId="2702DBDC" w14:textId="77777777" w:rsidR="004B32A8" w:rsidRDefault="004B32A8" w:rsidP="004B32A8">
      <w:r>
        <w:t xml:space="preserve">A good way to understand </w:t>
      </w:r>
      <w:r w:rsidR="00A020C0" w:rsidRPr="00A020C0">
        <w:t>ξ</w:t>
      </w:r>
      <w:r>
        <w:t xml:space="preserve"> and n</w:t>
      </w:r>
      <w:r w:rsidRPr="00284D4C">
        <w:rPr>
          <w:rStyle w:val="subscript"/>
        </w:rPr>
        <w:t>eff</w:t>
      </w:r>
      <w:r>
        <w:t xml:space="preserve"> is to consider a simple "device":</w:t>
      </w:r>
      <w:r w:rsidR="0039104E">
        <w:t xml:space="preserve"> </w:t>
      </w:r>
      <w:r>
        <w:t>a parallel plate capacitor filled with a conducting dielectric.</w:t>
      </w:r>
      <w:r w:rsidR="0039104E">
        <w:t xml:space="preserve"> </w:t>
      </w:r>
      <w:r>
        <w:t>One can regard this device as a parallel RC circuit.</w:t>
      </w:r>
      <w:r w:rsidR="0039104E">
        <w:t xml:space="preserve"> </w:t>
      </w:r>
      <w:r>
        <w:t>Let us first imagine that the R portion is turned of</w:t>
      </w:r>
      <w:r w:rsidR="0039104E">
        <w:t xml:space="preserve">f and we have just the C part. </w:t>
      </w:r>
      <w:r>
        <w:t>Then, assuming the usual exp(j</w:t>
      </w:r>
      <w:r w:rsidR="002C3552" w:rsidRPr="002C3552">
        <w:t>ω</w:t>
      </w:r>
      <w:r>
        <w:t>t) time dependence, we can say that Q = CV = nA, where A is the area of a plate and n is the surface charge density per unit area.</w:t>
      </w:r>
      <w:r w:rsidR="0039104E">
        <w:t xml:space="preserve"> </w:t>
      </w:r>
      <w:r>
        <w:t>Doing a time derivative then gives I = j</w:t>
      </w:r>
      <w:r w:rsidR="002C3552" w:rsidRPr="002C3552">
        <w:t>ω</w:t>
      </w:r>
      <w:r>
        <w:t>nA, so we have a simple relationship between the current I and the area surface charge density n:</w:t>
      </w:r>
    </w:p>
    <w:p w14:paraId="33B95320" w14:textId="77777777" w:rsidR="004B32A8" w:rsidRDefault="004B32A8" w:rsidP="004B32A8"/>
    <w:p w14:paraId="67B6C20C" w14:textId="77777777" w:rsidR="004B32A8" w:rsidRDefault="004B32A8" w:rsidP="004B32A8">
      <w:r>
        <w:tab/>
        <w:t>I = j</w:t>
      </w:r>
      <w:r w:rsidR="002C3552" w:rsidRPr="002C3552">
        <w:t>ω</w:t>
      </w:r>
      <w:r>
        <w:t>nA</w:t>
      </w:r>
      <w:r>
        <w:tab/>
      </w:r>
      <w:r>
        <w:tab/>
      </w:r>
      <w:r>
        <w:tab/>
      </w:r>
      <w:r>
        <w:tab/>
      </w:r>
      <w:r>
        <w:tab/>
      </w:r>
      <w:r>
        <w:tab/>
      </w:r>
      <w:r>
        <w:tab/>
      </w:r>
      <w:r>
        <w:tab/>
      </w:r>
    </w:p>
    <w:p w14:paraId="693F34E0" w14:textId="77777777" w:rsidR="004B32A8" w:rsidRDefault="004B32A8" w:rsidP="004B32A8"/>
    <w:p w14:paraId="38DC7282" w14:textId="77777777" w:rsidR="004B32A8" w:rsidRDefault="004B32A8" w:rsidP="004B32A8">
      <w:r>
        <w:t>If we now turn on the R part of our device, we get an extra contribution to the current, so now:</w:t>
      </w:r>
    </w:p>
    <w:p w14:paraId="7C21A5BD" w14:textId="77777777" w:rsidR="004B32A8" w:rsidRDefault="004B32A8" w:rsidP="004B32A8"/>
    <w:p w14:paraId="31E02C90" w14:textId="77777777" w:rsidR="0039104E" w:rsidRDefault="004B32A8" w:rsidP="004B32A8">
      <w:r>
        <w:tab/>
        <w:t>I = j</w:t>
      </w:r>
      <w:r w:rsidR="002C3552" w:rsidRPr="002C3552">
        <w:t>ω</w:t>
      </w:r>
      <w:r w:rsidR="0039104E">
        <w:t>nA + V/R</w:t>
      </w:r>
      <w:r w:rsidR="0039104E">
        <w:tab/>
      </w:r>
      <w:r w:rsidR="0039104E">
        <w:tab/>
      </w:r>
      <w:r>
        <w:t>R = L/(</w:t>
      </w:r>
      <w:r w:rsidR="00507068" w:rsidRPr="00507068">
        <w:t>σ</w:t>
      </w:r>
      <w:r>
        <w:t>A)</w:t>
      </w:r>
      <w:r>
        <w:tab/>
      </w:r>
      <w:r w:rsidR="0039104E">
        <w:tab/>
        <w:t>// R = V/I</w:t>
      </w:r>
      <w:r w:rsidR="0039104E">
        <w:rPr>
          <w:rStyle w:val="subscript"/>
        </w:rPr>
        <w:t>R</w:t>
      </w:r>
      <w:r w:rsidR="0039104E">
        <w:t xml:space="preserve"> = EL/JA = (L/A)(E/J) = (L/A)(1/σ)</w:t>
      </w:r>
    </w:p>
    <w:p w14:paraId="001A4F2E" w14:textId="77777777" w:rsidR="004B32A8" w:rsidRDefault="0039104E" w:rsidP="004B32A8">
      <w:r>
        <w:tab/>
      </w:r>
      <w:r>
        <w:tab/>
      </w:r>
      <w:r>
        <w:tab/>
      </w:r>
    </w:p>
    <w:p w14:paraId="0C5C5A67" w14:textId="77777777" w:rsidR="004B32A8" w:rsidRDefault="004B32A8" w:rsidP="004B32A8">
      <w:r>
        <w:t xml:space="preserve">Here L is the spacing between the plates, and </w:t>
      </w:r>
      <w:r w:rsidR="00507068" w:rsidRPr="00507068">
        <w:t>σ</w:t>
      </w:r>
      <w:r>
        <w:t xml:space="preserve"> is the dielectric conductivity.</w:t>
      </w:r>
      <w:r w:rsidR="0039104E">
        <w:t xml:space="preserve"> </w:t>
      </w:r>
      <w:r>
        <w:t>We know that V = EL, where</w:t>
      </w:r>
      <w:r w:rsidR="0039104E">
        <w:t xml:space="preserve"> </w:t>
      </w:r>
      <w:r>
        <w:t>E is the electric field between the plates, and we also know that E = n/</w:t>
      </w:r>
      <w:r w:rsidR="00507068" w:rsidRPr="00507068">
        <w:t>εε</w:t>
      </w:r>
      <w:r w:rsidRPr="00284D4C">
        <w:rPr>
          <w:rStyle w:val="subscript"/>
        </w:rPr>
        <w:t>0</w:t>
      </w:r>
      <w:r>
        <w:t>.</w:t>
      </w:r>
      <w:r w:rsidR="0039104E">
        <w:t xml:space="preserve"> </w:t>
      </w:r>
      <w:r>
        <w:t>This last fact follows from</w:t>
      </w:r>
      <w:r w:rsidR="0039104E">
        <w:t xml:space="preserve"> (1.1.3) that</w:t>
      </w:r>
      <w:r>
        <w:t xml:space="preserve"> div</w:t>
      </w:r>
      <w:r>
        <w:rPr>
          <w:b/>
        </w:rPr>
        <w:t>D</w:t>
      </w:r>
      <w:r>
        <w:t xml:space="preserve"> = </w:t>
      </w:r>
      <w:r w:rsidR="00507068" w:rsidRPr="00507068">
        <w:t>ρ</w:t>
      </w:r>
      <w:r>
        <w:t xml:space="preserve"> applied to a thin gaussian box containing one of the plate surfaces. Using these two facts, we can rewrite the above as</w:t>
      </w:r>
    </w:p>
    <w:p w14:paraId="4E04C7DB" w14:textId="77777777" w:rsidR="004B32A8" w:rsidRDefault="004B32A8" w:rsidP="004B32A8"/>
    <w:p w14:paraId="28740BBF" w14:textId="77777777" w:rsidR="004B32A8" w:rsidRDefault="004B32A8" w:rsidP="004B32A8">
      <w:pPr>
        <w:rPr>
          <w:rFonts w:ascii="Symbol" w:hAnsi="Symbol"/>
        </w:rPr>
      </w:pPr>
      <w:r>
        <w:tab/>
        <w:t>I</w:t>
      </w:r>
      <w:r w:rsidR="0039104E">
        <w:t xml:space="preserve"> </w:t>
      </w:r>
      <w:r>
        <w:t xml:space="preserve"> =</w:t>
      </w:r>
      <w:r w:rsidR="0039104E">
        <w:t xml:space="preserve"> </w:t>
      </w:r>
      <w:r>
        <w:t xml:space="preserve"> j</w:t>
      </w:r>
      <w:r w:rsidR="002C3552" w:rsidRPr="002C3552">
        <w:t>ω</w:t>
      </w:r>
      <w:r>
        <w:t>nA + (nL/</w:t>
      </w:r>
      <w:r w:rsidR="00507068" w:rsidRPr="00507068">
        <w:t>εε</w:t>
      </w:r>
      <w:r w:rsidRPr="00284D4C">
        <w:rPr>
          <w:rStyle w:val="subscript"/>
        </w:rPr>
        <w:t>0</w:t>
      </w:r>
      <w:r>
        <w:t xml:space="preserve"> ) (</w:t>
      </w:r>
      <w:r w:rsidR="00507068" w:rsidRPr="00507068">
        <w:t>σ</w:t>
      </w:r>
      <w:r>
        <w:t>A/L)</w:t>
      </w:r>
      <w:r w:rsidR="0039104E">
        <w:t xml:space="preserve"> </w:t>
      </w:r>
      <w:r>
        <w:t xml:space="preserve"> =</w:t>
      </w:r>
      <w:r w:rsidR="0039104E">
        <w:t xml:space="preserve"> </w:t>
      </w:r>
      <w:r>
        <w:t xml:space="preserve"> j</w:t>
      </w:r>
      <w:r w:rsidR="002C3552" w:rsidRPr="002C3552">
        <w:t>ω</w:t>
      </w:r>
      <w:r>
        <w:t xml:space="preserve">An[ </w:t>
      </w:r>
      <w:r w:rsidR="00507068" w:rsidRPr="00507068">
        <w:t>εε</w:t>
      </w:r>
      <w:r w:rsidR="004B01F2">
        <w:rPr>
          <w:rStyle w:val="subscript"/>
        </w:rPr>
        <w:t>0</w:t>
      </w:r>
      <w:r>
        <w:t xml:space="preserve"> + </w:t>
      </w:r>
      <w:r w:rsidR="00507068" w:rsidRPr="00507068">
        <w:t>σ</w:t>
      </w:r>
      <w:r>
        <w:t>/(j</w:t>
      </w:r>
      <w:r w:rsidR="002C3552" w:rsidRPr="002C3552">
        <w:t>ω</w:t>
      </w:r>
      <w:r>
        <w:t>) ]/</w:t>
      </w:r>
      <w:r w:rsidR="00507068" w:rsidRPr="00507068">
        <w:t>ε</w:t>
      </w:r>
      <w:r w:rsidR="004B01F2" w:rsidRPr="00507068">
        <w:t>ε</w:t>
      </w:r>
      <w:r w:rsidR="004B01F2">
        <w:rPr>
          <w:rStyle w:val="subscript"/>
        </w:rPr>
        <w:t>0</w:t>
      </w:r>
    </w:p>
    <w:p w14:paraId="06F357DC" w14:textId="77777777" w:rsidR="004B32A8" w:rsidRDefault="004B32A8" w:rsidP="004B32A8">
      <w:pPr>
        <w:rPr>
          <w:rFonts w:ascii="Symbol" w:hAnsi="Symbol"/>
        </w:rPr>
      </w:pPr>
    </w:p>
    <w:p w14:paraId="407E529C" w14:textId="77777777" w:rsidR="004B32A8" w:rsidRDefault="004B32A8" w:rsidP="001D35AF">
      <w:pPr>
        <w:tabs>
          <w:tab w:val="left" w:pos="7200"/>
          <w:tab w:val="left" w:pos="7920"/>
          <w:tab w:val="right" w:pos="9270"/>
        </w:tabs>
      </w:pPr>
      <w:r>
        <w:rPr>
          <w:rFonts w:ascii="Symbol" w:hAnsi="Symbol"/>
        </w:rPr>
        <w:tab/>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j</w:t>
      </w:r>
      <w:r w:rsidR="002C3552" w:rsidRPr="002C3552">
        <w:t>ω</w:t>
      </w:r>
      <w:r>
        <w:t>An(</w:t>
      </w:r>
      <w:r w:rsidR="00A020C0" w:rsidRPr="00A020C0">
        <w:t>ξ</w:t>
      </w:r>
      <w:r>
        <w:t>/</w:t>
      </w:r>
      <w:r w:rsidR="00507068" w:rsidRPr="00507068">
        <w:t>ε</w:t>
      </w:r>
      <w:r w:rsidR="004B01F2" w:rsidRPr="00507068">
        <w:t>ε</w:t>
      </w:r>
      <w:r w:rsidR="004B01F2">
        <w:rPr>
          <w:rStyle w:val="subscript"/>
        </w:rPr>
        <w:t>0</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where</w:t>
      </w:r>
      <w:r w:rsidR="0039104E">
        <w:t xml:space="preserve"> </w:t>
      </w:r>
      <w:r>
        <w:t xml:space="preserve"> </w:t>
      </w:r>
      <w:r w:rsidR="00A020C0" w:rsidRPr="00A020C0">
        <w:t>ξ</w:t>
      </w:r>
      <w:r w:rsidR="0039104E">
        <w:t xml:space="preserve"> </w:t>
      </w:r>
      <w:r w:rsidR="004B01F2">
        <w:t>≡</w:t>
      </w:r>
      <w:r w:rsidR="004B01F2">
        <w:rPr>
          <w:rFonts w:ascii="Symbol" w:hAnsi="Symbol"/>
        </w:rPr>
        <w:t></w:t>
      </w:r>
      <w:r w:rsidR="004B01F2">
        <w:rPr>
          <w:rFonts w:ascii="Symbol" w:hAnsi="Symbol"/>
        </w:rPr>
        <w:t></w:t>
      </w:r>
      <w:r>
        <w:rPr>
          <w:rFonts w:ascii="Symbol" w:hAnsi="Symbol"/>
        </w:rPr>
        <w:t></w:t>
      </w:r>
      <w:r>
        <w:t>[</w:t>
      </w:r>
      <w:r w:rsidR="00507068" w:rsidRPr="00507068">
        <w:t>εε</w:t>
      </w:r>
      <w:r w:rsidRPr="00284D4C">
        <w:rPr>
          <w:rStyle w:val="subscript"/>
        </w:rPr>
        <w:t>0</w:t>
      </w:r>
      <w:r>
        <w:t xml:space="preserve"> + </w:t>
      </w:r>
      <w:r w:rsidR="00507068" w:rsidRPr="00507068">
        <w:t>σ</w:t>
      </w:r>
      <w:r>
        <w:t>/(j</w:t>
      </w:r>
      <w:r w:rsidR="002C3552" w:rsidRPr="002C3552">
        <w:t>ω</w:t>
      </w:r>
      <w:r>
        <w:t>)]</w:t>
      </w:r>
      <w:r>
        <w:tab/>
      </w:r>
      <w:r>
        <w:tab/>
      </w:r>
      <w:r>
        <w:tab/>
      </w:r>
      <w:r>
        <w:tab/>
      </w:r>
      <w:r w:rsidR="004B01F2">
        <w:tab/>
      </w:r>
      <w:r w:rsidR="004B01F2">
        <w:tab/>
      </w:r>
      <w:r w:rsidR="0039104E">
        <w:tab/>
      </w:r>
      <w:r>
        <w:t>(</w:t>
      </w:r>
      <w:r w:rsidR="007B698D">
        <w:t>B</w:t>
      </w:r>
      <w:r w:rsidR="00941E2F">
        <w:t>.</w:t>
      </w:r>
      <w:r>
        <w:t>1)</w:t>
      </w:r>
    </w:p>
    <w:p w14:paraId="493413A5" w14:textId="77777777" w:rsidR="004B32A8" w:rsidRDefault="004B32A8" w:rsidP="004B32A8">
      <w:r>
        <w:tab/>
      </w:r>
    </w:p>
    <w:p w14:paraId="6DE28D23" w14:textId="77777777" w:rsidR="004B32A8" w:rsidRDefault="004B32A8" w:rsidP="001D35AF">
      <w:pPr>
        <w:tabs>
          <w:tab w:val="left" w:pos="7200"/>
          <w:tab w:val="left" w:pos="7920"/>
          <w:tab w:val="right" w:pos="9270"/>
        </w:tabs>
      </w:pPr>
      <w:r>
        <w:tab/>
      </w:r>
      <w:r w:rsidR="0039104E">
        <w:t xml:space="preserve">  </w:t>
      </w:r>
      <w:r>
        <w:t xml:space="preserve"> =</w:t>
      </w:r>
      <w:r w:rsidR="0039104E">
        <w:t xml:space="preserve"> </w:t>
      </w:r>
      <w:r>
        <w:t>j</w:t>
      </w:r>
      <w:r w:rsidR="002C3552" w:rsidRPr="002C3552">
        <w:t>ω</w:t>
      </w:r>
      <w:r>
        <w:t>An</w:t>
      </w:r>
      <w:r w:rsidRPr="00284D4C">
        <w:rPr>
          <w:rStyle w:val="subscript"/>
        </w:rPr>
        <w:t>eff</w:t>
      </w:r>
      <w:r>
        <w:tab/>
        <w:t xml:space="preserve">where </w:t>
      </w:r>
      <w:r>
        <w:tab/>
        <w:t>n</w:t>
      </w:r>
      <w:r w:rsidRPr="00284D4C">
        <w:rPr>
          <w:rStyle w:val="subscript"/>
        </w:rPr>
        <w:t>eff</w:t>
      </w:r>
      <w:r w:rsidR="0039104E">
        <w:t xml:space="preserve"> </w:t>
      </w:r>
      <w:r w:rsidR="004B01F2">
        <w:t>≡</w:t>
      </w:r>
      <w:r w:rsidR="0039104E">
        <w:t xml:space="preserve"> </w:t>
      </w:r>
      <w:r>
        <w:t xml:space="preserve"> n (</w:t>
      </w:r>
      <w:r w:rsidR="00A020C0" w:rsidRPr="00A020C0">
        <w:t>ξ</w:t>
      </w:r>
      <w:r>
        <w:t>/</w:t>
      </w:r>
      <w:r w:rsidR="00507068" w:rsidRPr="00507068">
        <w:t>ε</w:t>
      </w:r>
      <w:r w:rsidR="004B01F2" w:rsidRPr="00507068">
        <w:t>ε</w:t>
      </w:r>
      <w:r w:rsidR="004B01F2">
        <w:rPr>
          <w:rStyle w:val="subscript"/>
        </w:rPr>
        <w:t>0</w:t>
      </w:r>
      <w:r>
        <w:t>)</w:t>
      </w:r>
      <w:r>
        <w:tab/>
      </w:r>
      <w:r>
        <w:tab/>
      </w:r>
      <w:r>
        <w:tab/>
      </w:r>
      <w:r>
        <w:tab/>
      </w:r>
      <w:r>
        <w:tab/>
      </w:r>
      <w:r>
        <w:tab/>
      </w:r>
      <w:r w:rsidR="0039104E">
        <w:tab/>
      </w:r>
      <w:r>
        <w:t>(</w:t>
      </w:r>
      <w:r w:rsidR="007B698D">
        <w:t>B</w:t>
      </w:r>
      <w:r w:rsidR="00941E2F">
        <w:t>.</w:t>
      </w:r>
      <w:r>
        <w:t>2)</w:t>
      </w:r>
    </w:p>
    <w:p w14:paraId="274D5CA5" w14:textId="77777777" w:rsidR="004B32A8" w:rsidRDefault="004B32A8" w:rsidP="004B32A8"/>
    <w:p w14:paraId="5DE7F331" w14:textId="77777777" w:rsidR="004B32A8" w:rsidRDefault="004B32A8" w:rsidP="004B32A8">
      <w:r>
        <w:t>By defining n</w:t>
      </w:r>
      <w:r w:rsidRPr="00284D4C">
        <w:rPr>
          <w:rStyle w:val="subscript"/>
        </w:rPr>
        <w:t>eff</w:t>
      </w:r>
      <w:r>
        <w:t xml:space="preserve"> in this manner, we are able to incorporate the effect of the R part of our device into the C part.</w:t>
      </w:r>
      <w:r w:rsidR="0039104E">
        <w:t xml:space="preserve"> </w:t>
      </w:r>
    </w:p>
    <w:p w14:paraId="2669830F" w14:textId="77777777" w:rsidR="004B32A8" w:rsidRDefault="004B32A8" w:rsidP="004B32A8">
      <w:r>
        <w:tab/>
        <w:t>In solving a problem, we can of course work either with the true surface charge n, or with the effective defined quantity n</w:t>
      </w:r>
      <w:r w:rsidRPr="00284D4C">
        <w:rPr>
          <w:rStyle w:val="subscript"/>
        </w:rPr>
        <w:t>eff</w:t>
      </w:r>
      <w:r>
        <w:t>:</w:t>
      </w:r>
      <w:r w:rsidR="0039104E">
        <w:t xml:space="preserve"> </w:t>
      </w:r>
      <w:r>
        <w:t xml:space="preserve">Notice that, </w:t>
      </w:r>
    </w:p>
    <w:p w14:paraId="38D58B46" w14:textId="77777777" w:rsidR="004B32A8" w:rsidRDefault="004B32A8" w:rsidP="004B32A8"/>
    <w:p w14:paraId="734CD870" w14:textId="77777777" w:rsidR="004B32A8" w:rsidRDefault="004B32A8" w:rsidP="001D35AF">
      <w:pPr>
        <w:tabs>
          <w:tab w:val="left" w:pos="7200"/>
          <w:tab w:val="left" w:pos="7920"/>
          <w:tab w:val="right" w:pos="9270"/>
        </w:tabs>
        <w:rPr>
          <w:rFonts w:ascii="Symbol" w:hAnsi="Symbol"/>
        </w:rPr>
      </w:pPr>
      <w:r>
        <w:tab/>
        <w:t>n</w:t>
      </w:r>
      <w:r w:rsidRPr="00284D4C">
        <w:rPr>
          <w:rStyle w:val="subscript"/>
        </w:rPr>
        <w:t>eff</w:t>
      </w:r>
      <w:r>
        <w:t>/</w:t>
      </w:r>
      <w:r w:rsidR="00A020C0" w:rsidRPr="00A020C0">
        <w:t>ξ</w:t>
      </w:r>
      <w:r w:rsidR="0039104E">
        <w:t xml:space="preserve"> </w:t>
      </w:r>
      <w:r>
        <w:t>=</w:t>
      </w:r>
      <w:r w:rsidR="0039104E">
        <w:t xml:space="preserve"> </w:t>
      </w:r>
      <w:r>
        <w:t>n/</w:t>
      </w:r>
      <w:r w:rsidR="00507068" w:rsidRPr="00507068">
        <w:t>εε</w:t>
      </w:r>
      <w:r w:rsidR="004B01F2">
        <w:rPr>
          <w:rStyle w:val="subscript"/>
        </w:rPr>
        <w:t>0</w:t>
      </w:r>
      <w:r>
        <w:t xml:space="preserve">. </w:t>
      </w:r>
      <w:r>
        <w:tab/>
      </w:r>
      <w:r w:rsidR="004B01F2">
        <w:tab/>
      </w:r>
      <w:r>
        <w:tab/>
      </w:r>
      <w:r>
        <w:tab/>
      </w:r>
      <w:r>
        <w:tab/>
      </w:r>
      <w:r>
        <w:tab/>
      </w:r>
      <w:r>
        <w:tab/>
      </w:r>
      <w:r>
        <w:tab/>
      </w:r>
      <w:r>
        <w:tab/>
      </w:r>
      <w:r>
        <w:tab/>
      </w:r>
      <w:r w:rsidR="007B698D">
        <w:t xml:space="preserve"> (B.</w:t>
      </w:r>
      <w:r>
        <w:t>3)</w:t>
      </w:r>
    </w:p>
    <w:p w14:paraId="661842FC" w14:textId="77777777" w:rsidR="004B32A8" w:rsidRDefault="004B32A8" w:rsidP="004B32A8">
      <w:pPr>
        <w:rPr>
          <w:rFonts w:ascii="Symbol" w:hAnsi="Symbol"/>
        </w:rPr>
      </w:pPr>
    </w:p>
    <w:p w14:paraId="4BCEB8F4" w14:textId="77777777" w:rsidR="004B32A8" w:rsidRDefault="004B32A8" w:rsidP="004B32A8">
      <w:r>
        <w:t>The advantage of using n</w:t>
      </w:r>
      <w:r w:rsidRPr="00284D4C">
        <w:rPr>
          <w:rStyle w:val="subscript"/>
        </w:rPr>
        <w:t>eff</w:t>
      </w:r>
      <w:r>
        <w:t xml:space="preserve"> is its simple relationship to the total current I in a situation where both R and C effects are present.</w:t>
      </w:r>
      <w:r w:rsidR="0039104E">
        <w:t xml:space="preserve"> </w:t>
      </w:r>
    </w:p>
    <w:p w14:paraId="549A48B3" w14:textId="77777777" w:rsidR="004B32A8" w:rsidRDefault="004B32A8" w:rsidP="004B32A8"/>
    <w:p w14:paraId="3DE3CF9F" w14:textId="77777777" w:rsidR="004B32A8" w:rsidRDefault="004B32A8" w:rsidP="004B32A8">
      <w:r>
        <w:rPr>
          <w:b/>
        </w:rPr>
        <w:t>Main Point</w:t>
      </w:r>
      <w:r>
        <w:t>: For our parallel plate RC device, I = j</w:t>
      </w:r>
      <w:r w:rsidR="002C3552" w:rsidRPr="002C3552">
        <w:t>ω</w:t>
      </w:r>
      <w:r>
        <w:t>n</w:t>
      </w:r>
      <w:r w:rsidRPr="00284D4C">
        <w:rPr>
          <w:rStyle w:val="subscript"/>
        </w:rPr>
        <w:t>eff</w:t>
      </w:r>
      <w:r>
        <w:t>A, which mimics the result I = j</w:t>
      </w:r>
      <w:r w:rsidR="002C3552" w:rsidRPr="002C3552">
        <w:t>ω</w:t>
      </w:r>
      <w:r>
        <w:t xml:space="preserve">nA when there is no resistive loss. </w:t>
      </w:r>
    </w:p>
    <w:p w14:paraId="67A0E35F" w14:textId="77777777" w:rsidR="004B32A8" w:rsidRDefault="004B32A8" w:rsidP="004B32A8"/>
    <w:p w14:paraId="223FA0D6" w14:textId="77777777" w:rsidR="004B32A8" w:rsidRDefault="004B32A8" w:rsidP="004B32A8">
      <w:r>
        <w:t>Before departing this section, it is useful to write down a formula for the admittance Y of our "device",</w:t>
      </w:r>
      <w:r w:rsidR="0039104E">
        <w:t xml:space="preserve"> </w:t>
      </w:r>
      <w:r>
        <w:t>whi</w:t>
      </w:r>
      <w:r w:rsidR="0039104E">
        <w:t xml:space="preserve">ch the reader can easily derive from the above expressions for I and V, </w:t>
      </w:r>
    </w:p>
    <w:p w14:paraId="7E09E5BD" w14:textId="77777777" w:rsidR="004B32A8" w:rsidRDefault="004B32A8" w:rsidP="004B32A8"/>
    <w:p w14:paraId="5CBF861C" w14:textId="77777777" w:rsidR="004B32A8" w:rsidRDefault="004B32A8" w:rsidP="004B32A8">
      <w:r>
        <w:tab/>
        <w:t>Y</w:t>
      </w:r>
      <w:r w:rsidR="0039104E">
        <w:t xml:space="preserve"> </w:t>
      </w:r>
      <w:r w:rsidR="004B01F2">
        <w:t>≡</w:t>
      </w:r>
      <w:r w:rsidR="0039104E">
        <w:t xml:space="preserve"> </w:t>
      </w:r>
      <w:r>
        <w:t xml:space="preserve"> I/V = G + j</w:t>
      </w:r>
      <w:r w:rsidR="002C3552" w:rsidRPr="002C3552">
        <w:t>ω</w:t>
      </w:r>
      <w:r>
        <w:t>C</w:t>
      </w:r>
      <w:r>
        <w:tab/>
      </w:r>
      <w:r w:rsidR="0039104E">
        <w:tab/>
      </w:r>
      <w:r>
        <w:t xml:space="preserve">where </w:t>
      </w:r>
      <w:r>
        <w:tab/>
      </w:r>
      <w:r>
        <w:tab/>
        <w:t xml:space="preserve">G = 1/R = </w:t>
      </w:r>
      <w:r w:rsidR="00507068" w:rsidRPr="00507068">
        <w:t>σ</w:t>
      </w:r>
      <w:r>
        <w:t>A/L</w:t>
      </w:r>
      <w:r>
        <w:tab/>
      </w:r>
      <w:r w:rsidR="004B01F2">
        <w:tab/>
      </w:r>
      <w:r>
        <w:t xml:space="preserve">C = </w:t>
      </w:r>
      <w:r w:rsidR="00507068" w:rsidRPr="00507068">
        <w:t>εε</w:t>
      </w:r>
      <w:r w:rsidRPr="00284D4C">
        <w:rPr>
          <w:rStyle w:val="subscript"/>
        </w:rPr>
        <w:t>0</w:t>
      </w:r>
      <w:r>
        <w:t>A/L</w:t>
      </w:r>
    </w:p>
    <w:p w14:paraId="3A88C327" w14:textId="77777777" w:rsidR="004B32A8" w:rsidRDefault="004B32A8" w:rsidP="004B32A8"/>
    <w:p w14:paraId="2BB386FC" w14:textId="77777777" w:rsidR="004B32A8" w:rsidRDefault="004B32A8" w:rsidP="001D35AF">
      <w:pPr>
        <w:tabs>
          <w:tab w:val="left" w:pos="7200"/>
          <w:tab w:val="left" w:pos="7920"/>
          <w:tab w:val="right" w:pos="9270"/>
        </w:tabs>
      </w:pPr>
      <w:r>
        <w:tab/>
      </w:r>
      <w:r w:rsidR="0039104E">
        <w:t xml:space="preserve">  </w:t>
      </w:r>
      <w:r>
        <w:t xml:space="preserve"> =</w:t>
      </w:r>
      <w:r w:rsidR="0039104E">
        <w:t xml:space="preserve"> </w:t>
      </w:r>
      <w:r>
        <w:t>j</w:t>
      </w:r>
      <w:r w:rsidR="002C3552" w:rsidRPr="002C3552">
        <w:t>ω</w:t>
      </w:r>
      <w:r>
        <w:rPr>
          <w:rFonts w:ascii="Symbol" w:hAnsi="Symbol"/>
        </w:rPr>
        <w:t></w:t>
      </w:r>
      <w:r>
        <w:rPr>
          <w:rFonts w:ascii="Symbol" w:hAnsi="Symbol"/>
        </w:rPr>
        <w:t></w:t>
      </w:r>
      <w:r>
        <w:t>(</w:t>
      </w:r>
      <w:r w:rsidR="00A020C0" w:rsidRPr="00A020C0">
        <w:t>ξ</w:t>
      </w:r>
      <w:r>
        <w:t>/</w:t>
      </w:r>
      <w:r w:rsidR="00507068" w:rsidRPr="00507068">
        <w:t>εε</w:t>
      </w:r>
      <w:r w:rsidR="004B01F2">
        <w:rPr>
          <w:rStyle w:val="subscript"/>
        </w:rPr>
        <w:t>0</w:t>
      </w:r>
      <w:r>
        <w:t>)C]</w:t>
      </w:r>
      <w:r w:rsidR="0039104E">
        <w:t xml:space="preserve"> </w:t>
      </w:r>
      <w:r>
        <w:t>= j</w:t>
      </w:r>
      <w:r w:rsidR="002C3552" w:rsidRPr="002C3552">
        <w:t>ω</w:t>
      </w:r>
      <w:r>
        <w:t xml:space="preserve"> C'</w:t>
      </w:r>
      <w:r>
        <w:tab/>
      </w:r>
      <w:r w:rsidR="0039104E">
        <w:t xml:space="preserve">where </w:t>
      </w:r>
      <w:r w:rsidR="0039104E">
        <w:tab/>
      </w:r>
      <w:r w:rsidR="0039104E">
        <w:tab/>
        <w:t xml:space="preserve">C' = </w:t>
      </w:r>
      <w:r w:rsidR="0039104E">
        <w:rPr>
          <w:rFonts w:ascii="Symbol" w:hAnsi="Symbol"/>
        </w:rPr>
        <w:t></w:t>
      </w:r>
      <w:r w:rsidR="0039104E">
        <w:t>(</w:t>
      </w:r>
      <w:r w:rsidR="0039104E" w:rsidRPr="00A020C0">
        <w:t>ξ</w:t>
      </w:r>
      <w:r w:rsidR="0039104E">
        <w:t>/</w:t>
      </w:r>
      <w:r w:rsidR="0039104E" w:rsidRPr="00507068">
        <w:t>εε</w:t>
      </w:r>
      <w:r w:rsidR="0039104E">
        <w:rPr>
          <w:rStyle w:val="subscript"/>
        </w:rPr>
        <w:t>0</w:t>
      </w:r>
      <w:r w:rsidR="0039104E">
        <w:t>)C</w:t>
      </w:r>
      <w:r w:rsidR="0039104E">
        <w:tab/>
      </w:r>
      <w:r w:rsidR="0039104E">
        <w:tab/>
      </w:r>
      <w:r w:rsidR="0039104E">
        <w:tab/>
      </w:r>
      <w:r w:rsidR="0039104E">
        <w:tab/>
      </w:r>
      <w:r w:rsidR="0039104E">
        <w:tab/>
      </w:r>
      <w:r w:rsidR="007B698D">
        <w:t xml:space="preserve"> (B.</w:t>
      </w:r>
      <w:r>
        <w:t>4)</w:t>
      </w:r>
    </w:p>
    <w:p w14:paraId="214E46E4" w14:textId="77777777" w:rsidR="004B32A8" w:rsidRDefault="004B32A8" w:rsidP="004B32A8"/>
    <w:p w14:paraId="53026E65" w14:textId="77777777" w:rsidR="004B32A8" w:rsidRPr="004C79E3" w:rsidRDefault="004B32A8" w:rsidP="004B32A8">
      <w:r>
        <w:t xml:space="preserve">Again, using the definition of </w:t>
      </w:r>
      <w:r w:rsidR="00A020C0" w:rsidRPr="00A020C0">
        <w:t>ξ</w:t>
      </w:r>
      <w:r>
        <w:t xml:space="preserve">, we can absorb the R effect into the C part of our device by replacing C with the complex capacitance </w:t>
      </w:r>
      <w:r>
        <w:rPr>
          <w:rFonts w:ascii="Symbol" w:hAnsi="Symbol"/>
        </w:rPr>
        <w:t></w:t>
      </w:r>
      <w:r>
        <w:t>C'</w:t>
      </w:r>
      <w:r>
        <w:rPr>
          <w:rFonts w:ascii="Symbol" w:hAnsi="Symbol"/>
        </w:rPr>
        <w:t></w:t>
      </w:r>
      <w:r>
        <w:rPr>
          <w:rFonts w:ascii="Symbol" w:hAnsi="Symbol"/>
        </w:rPr>
        <w:t></w:t>
      </w:r>
      <w:r>
        <w:rPr>
          <w:rFonts w:ascii="Symbol" w:hAnsi="Symbol"/>
        </w:rPr>
        <w:t></w:t>
      </w:r>
      <w:r>
        <w:t>(</w:t>
      </w:r>
      <w:r w:rsidR="00A020C0" w:rsidRPr="00A020C0">
        <w:t>ξ</w:t>
      </w:r>
      <w:r>
        <w:t>/</w:t>
      </w:r>
      <w:r w:rsidR="00507068" w:rsidRPr="00507068">
        <w:t>εε</w:t>
      </w:r>
      <w:r w:rsidR="004B01F2">
        <w:rPr>
          <w:rStyle w:val="subscript"/>
        </w:rPr>
        <w:t>0</w:t>
      </w:r>
      <w:r>
        <w:t>)C.</w:t>
      </w:r>
      <w:r w:rsidR="0039104E">
        <w:t xml:space="preserve"> </w:t>
      </w:r>
    </w:p>
    <w:p w14:paraId="1F52032B" w14:textId="77777777" w:rsidR="004B32A8" w:rsidRDefault="004B32A8" w:rsidP="004B32A8"/>
    <w:p w14:paraId="2850405F" w14:textId="77777777" w:rsidR="004B32A8" w:rsidRDefault="004B32A8" w:rsidP="0025374D">
      <w:pPr>
        <w:pStyle w:val="Heading3"/>
      </w:pPr>
      <w:bookmarkStart w:id="41" w:name="_Toc366569497"/>
      <w:r>
        <w:t>2. Continuity and free charge in a medium</w:t>
      </w:r>
      <w:bookmarkEnd w:id="41"/>
    </w:p>
    <w:p w14:paraId="29C23562" w14:textId="77777777" w:rsidR="004B32A8" w:rsidRDefault="004B32A8" w:rsidP="004B32A8"/>
    <w:p w14:paraId="1A86C546" w14:textId="77777777" w:rsidR="004B32A8" w:rsidRDefault="004B32A8" w:rsidP="004B32A8">
      <w:r>
        <w:t xml:space="preserve">Consider the continuity equation div </w:t>
      </w:r>
      <w:r>
        <w:rPr>
          <w:b/>
        </w:rPr>
        <w:t>J</w:t>
      </w:r>
      <w:r>
        <w:t xml:space="preserve"> = -</w:t>
      </w:r>
      <w:r w:rsidR="00A020C0" w:rsidRPr="00A020C0">
        <w:t>∂</w:t>
      </w:r>
      <w:r w:rsidR="00507068" w:rsidRPr="00507068">
        <w:t>ρ</w:t>
      </w:r>
      <w:r>
        <w:t>/</w:t>
      </w:r>
      <w:r w:rsidR="00A020C0" w:rsidRPr="00A020C0">
        <w:t>∂</w:t>
      </w:r>
      <w:r>
        <w:t>t.</w:t>
      </w:r>
      <w:r w:rsidR="0039104E">
        <w:t xml:space="preserve"> </w:t>
      </w:r>
      <w:r>
        <w:t xml:space="preserve">This applies to the conduction current </w:t>
      </w:r>
      <w:r>
        <w:rPr>
          <w:b/>
        </w:rPr>
        <w:t>J</w:t>
      </w:r>
      <w:r>
        <w:t xml:space="preserve"> = </w:t>
      </w:r>
      <w:r w:rsidR="00507068" w:rsidRPr="00507068">
        <w:t>σ</w:t>
      </w:r>
      <w:r>
        <w:rPr>
          <w:b/>
        </w:rPr>
        <w:t>E</w:t>
      </w:r>
      <w:r>
        <w:t xml:space="preserve"> in a medium, and </w:t>
      </w:r>
      <w:r w:rsidR="00507068" w:rsidRPr="00507068">
        <w:t>ρ</w:t>
      </w:r>
      <w:r>
        <w:t xml:space="preserve"> is the free charge.</w:t>
      </w:r>
      <w:r w:rsidR="0039104E">
        <w:t xml:space="preserve"> </w:t>
      </w:r>
      <w:r>
        <w:t>Using</w:t>
      </w:r>
      <w:r w:rsidR="0039104E">
        <w:t xml:space="preserve"> </w:t>
      </w:r>
      <w:r>
        <w:t xml:space="preserve">div </w:t>
      </w:r>
      <w:r>
        <w:rPr>
          <w:b/>
        </w:rPr>
        <w:t>J</w:t>
      </w:r>
      <w:r w:rsidR="0039104E">
        <w:t xml:space="preserve"> </w:t>
      </w:r>
      <w:r>
        <w:t xml:space="preserve">= </w:t>
      </w:r>
      <w:r w:rsidR="00507068" w:rsidRPr="00507068">
        <w:t>σ</w:t>
      </w:r>
      <w:r>
        <w:t xml:space="preserve"> div</w:t>
      </w:r>
      <w:r>
        <w:rPr>
          <w:b/>
        </w:rPr>
        <w:t>E</w:t>
      </w:r>
      <w:r>
        <w:t xml:space="preserve"> = </w:t>
      </w:r>
      <w:r w:rsidR="00507068" w:rsidRPr="00507068">
        <w:t>σ</w:t>
      </w:r>
      <w:r>
        <w:rPr>
          <w:rFonts w:ascii="Symbol" w:hAnsi="Symbol"/>
        </w:rPr>
        <w:t></w:t>
      </w:r>
      <w:r w:rsidR="00507068" w:rsidRPr="00507068">
        <w:t>ρ</w:t>
      </w:r>
      <w:r>
        <w:t>/</w:t>
      </w:r>
      <w:r w:rsidR="00507068" w:rsidRPr="00507068">
        <w:t>εε</w:t>
      </w:r>
      <w:r w:rsidRPr="00284D4C">
        <w:rPr>
          <w:rStyle w:val="subscript"/>
        </w:rPr>
        <w:t>0</w:t>
      </w:r>
      <w:r>
        <w:t>)</w:t>
      </w:r>
      <w:r w:rsidR="0039104E">
        <w:t xml:space="preserve"> </w:t>
      </w:r>
      <w:r>
        <w:t xml:space="preserve">we get: </w:t>
      </w:r>
    </w:p>
    <w:p w14:paraId="3F4ACBA5" w14:textId="77777777" w:rsidR="004B32A8" w:rsidRDefault="004B32A8" w:rsidP="004B32A8">
      <w:r>
        <w:tab/>
      </w:r>
    </w:p>
    <w:p w14:paraId="33736224" w14:textId="77777777" w:rsidR="004B32A8" w:rsidRDefault="004B32A8" w:rsidP="004B32A8">
      <w:r>
        <w:tab/>
      </w:r>
      <w:r w:rsidR="00507068" w:rsidRPr="00507068">
        <w:t>ρ</w:t>
      </w:r>
      <w:r>
        <w:rPr>
          <w:rFonts w:ascii="Symbol" w:hAnsi="Symbol"/>
        </w:rPr>
        <w:t></w:t>
      </w:r>
      <w:r w:rsidR="00507068" w:rsidRPr="00507068">
        <w:t>σ</w:t>
      </w:r>
      <w:r>
        <w:t>/</w:t>
      </w:r>
      <w:r w:rsidR="00507068" w:rsidRPr="00507068">
        <w:t>εε</w:t>
      </w:r>
      <w:r w:rsidRPr="00284D4C">
        <w:rPr>
          <w:rStyle w:val="subscript"/>
        </w:rPr>
        <w:t>0</w:t>
      </w:r>
      <w:r>
        <w:t>) = -</w:t>
      </w:r>
      <w:r w:rsidR="00A020C0" w:rsidRPr="00A020C0">
        <w:t>∂</w:t>
      </w:r>
      <w:r w:rsidR="00507068" w:rsidRPr="00507068">
        <w:t>ρ</w:t>
      </w:r>
      <w:r>
        <w:t>/</w:t>
      </w:r>
      <w:r w:rsidR="00A020C0" w:rsidRPr="00A020C0">
        <w:t>∂</w:t>
      </w:r>
      <w:r>
        <w:t>t</w:t>
      </w:r>
      <w:r w:rsidR="0039104E">
        <w:t xml:space="preserve"> . </w:t>
      </w:r>
    </w:p>
    <w:p w14:paraId="6C88D9D0" w14:textId="77777777" w:rsidR="004B32A8" w:rsidRDefault="004B32A8" w:rsidP="004B32A8"/>
    <w:p w14:paraId="5918FF7D" w14:textId="77777777" w:rsidR="004B32A8" w:rsidRDefault="004B32A8" w:rsidP="004B32A8">
      <w:r>
        <w:t xml:space="preserve">This is a first order differential equation </w:t>
      </w:r>
      <w:r w:rsidR="0039104E">
        <w:t>whose solution is</w:t>
      </w:r>
    </w:p>
    <w:p w14:paraId="2F0E533A" w14:textId="77777777" w:rsidR="004B32A8" w:rsidRDefault="004B32A8" w:rsidP="004B32A8"/>
    <w:p w14:paraId="539B925D" w14:textId="77777777" w:rsidR="004B32A8" w:rsidRDefault="004B32A8" w:rsidP="001D35AF">
      <w:pPr>
        <w:tabs>
          <w:tab w:val="left" w:pos="7200"/>
          <w:tab w:val="left" w:pos="7920"/>
          <w:tab w:val="right" w:pos="9270"/>
        </w:tabs>
        <w:rPr>
          <w:rFonts w:ascii="Symbol" w:hAnsi="Symbol"/>
        </w:rPr>
      </w:pPr>
      <w:r>
        <w:tab/>
      </w:r>
      <w:r w:rsidR="00507068" w:rsidRPr="00507068">
        <w:t>ρ</w:t>
      </w:r>
      <w:r>
        <w:t xml:space="preserve">(t) = </w:t>
      </w:r>
      <w:r w:rsidR="00507068" w:rsidRPr="00507068">
        <w:t>ρ</w:t>
      </w:r>
      <w:r w:rsidR="004B01F2">
        <w:t>(0) exp(</w:t>
      </w:r>
      <w:r>
        <w:t>- t/</w:t>
      </w:r>
      <w:r w:rsidR="004B01F2">
        <w:t>τ</w:t>
      </w:r>
      <w:r>
        <w:t>)</w:t>
      </w:r>
      <w:r>
        <w:tab/>
      </w:r>
      <w:r w:rsidR="004B01F2">
        <w:tab/>
        <w:t>τ</w:t>
      </w:r>
      <w:r>
        <w:t xml:space="preserve"> = </w:t>
      </w:r>
      <w:r w:rsidR="00507068" w:rsidRPr="00507068">
        <w:t>εε</w:t>
      </w:r>
      <w:r w:rsidRPr="00284D4C">
        <w:rPr>
          <w:rStyle w:val="subscript"/>
        </w:rPr>
        <w:t>0</w:t>
      </w:r>
      <w:r>
        <w:t>/</w:t>
      </w:r>
      <w:r w:rsidR="00507068" w:rsidRPr="00507068">
        <w:t>σ</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007B698D">
        <w:t xml:space="preserve"> (B.</w:t>
      </w:r>
      <w:r>
        <w:t>5)</w:t>
      </w:r>
    </w:p>
    <w:p w14:paraId="124ADFC4" w14:textId="77777777" w:rsidR="004B32A8" w:rsidRDefault="004B32A8" w:rsidP="004B32A8">
      <w:pPr>
        <w:rPr>
          <w:rFonts w:ascii="Symbol" w:hAnsi="Symbol"/>
        </w:rPr>
      </w:pPr>
    </w:p>
    <w:p w14:paraId="5D771DD8" w14:textId="77777777" w:rsidR="004B32A8" w:rsidRPr="0039104E" w:rsidRDefault="004B32A8" w:rsidP="004B32A8">
      <w:r>
        <w:t>This says that if there is free charge out in the middle of a conducting medium, it will run away and park on the boundaries.</w:t>
      </w:r>
      <w:r w:rsidR="0039104E">
        <w:t xml:space="preserve"> In our capacitor, this happens with time constant τ despite the fact that the capacitor plates are changing polarity at rate ω. </w:t>
      </w:r>
      <w:r>
        <w:t>For copper</w:t>
      </w:r>
      <w:r w:rsidR="004B01F2">
        <w:t>, (1/σ)</w:t>
      </w:r>
      <w:r>
        <w:t xml:space="preserve"> = 1.72 x 10</w:t>
      </w:r>
      <w:r w:rsidRPr="00ED6797">
        <w:rPr>
          <w:rStyle w:val="superscript"/>
        </w:rPr>
        <w:t>-8</w:t>
      </w:r>
      <w:r>
        <w:t xml:space="preserve"> ohm-m, </w:t>
      </w:r>
      <w:r w:rsidR="00507068" w:rsidRPr="00507068">
        <w:t>ε</w:t>
      </w:r>
      <w:r>
        <w:t xml:space="preserve"> = 1, </w:t>
      </w:r>
      <w:r w:rsidR="00507068" w:rsidRPr="00507068">
        <w:t>ε</w:t>
      </w:r>
      <w:r w:rsidRPr="00284D4C">
        <w:rPr>
          <w:rStyle w:val="subscript"/>
        </w:rPr>
        <w:t xml:space="preserve">0 </w:t>
      </w:r>
      <w:r>
        <w:t>= 8.85 x 10</w:t>
      </w:r>
      <w:r w:rsidRPr="00ED6797">
        <w:rPr>
          <w:rStyle w:val="superscript"/>
        </w:rPr>
        <w:t>-12</w:t>
      </w:r>
      <w:r w:rsidR="0039104E">
        <w:rPr>
          <w:rStyle w:val="superscript"/>
        </w:rPr>
        <w:t xml:space="preserve"> </w:t>
      </w:r>
      <w:r>
        <w:t xml:space="preserve">F/m, so we find </w:t>
      </w:r>
      <w:r w:rsidR="004B01F2">
        <w:t>τ</w:t>
      </w:r>
      <w:r>
        <w:t xml:space="preserve"> = 1.5 x 10</w:t>
      </w:r>
      <w:r w:rsidRPr="00ED6797">
        <w:rPr>
          <w:rStyle w:val="superscript"/>
        </w:rPr>
        <w:t xml:space="preserve">-19 </w:t>
      </w:r>
      <w:r>
        <w:t>sec.</w:t>
      </w:r>
      <w:r w:rsidR="0039104E">
        <w:t xml:space="preserve"> </w:t>
      </w:r>
      <w:r>
        <w:t xml:space="preserve">For </w:t>
      </w:r>
      <w:r w:rsidR="004B01F2">
        <w:t>polyethylene, (1/σ)</w:t>
      </w:r>
      <w:r w:rsidR="0039104E">
        <w:t xml:space="preserve"> </w:t>
      </w:r>
      <w:r>
        <w:t>~ 10</w:t>
      </w:r>
      <w:r w:rsidRPr="00ED6797">
        <w:rPr>
          <w:rStyle w:val="superscript"/>
        </w:rPr>
        <w:t>15</w:t>
      </w:r>
      <w:r>
        <w:t xml:space="preserve">, so </w:t>
      </w:r>
      <w:r>
        <w:rPr>
          <w:rFonts w:ascii="Symbol" w:hAnsi="Symbol"/>
        </w:rPr>
        <w:t></w:t>
      </w:r>
      <w:r>
        <w:t xml:space="preserve"> ~ 8850 seconds = 2.5 hours. </w:t>
      </w:r>
      <w:r w:rsidR="0039104E">
        <w:t xml:space="preserve">  </w:t>
      </w:r>
      <w:r w:rsidR="0039104E" w:rsidRPr="0039104E">
        <w:rPr>
          <w:color w:val="FF0000"/>
        </w:rPr>
        <w:t xml:space="preserve"> References! </w:t>
      </w:r>
    </w:p>
    <w:p w14:paraId="3DC0D7C9" w14:textId="77777777" w:rsidR="004B32A8" w:rsidRDefault="004B32A8" w:rsidP="004B32A8"/>
    <w:p w14:paraId="2A231E93" w14:textId="77777777" w:rsidR="004B32A8" w:rsidRDefault="004B32A8" w:rsidP="004B32A8">
      <w:r>
        <w:t xml:space="preserve">Our reason for bringing this subject up at this point is to show that it is not reasonable to replace </w:t>
      </w:r>
      <w:r w:rsidR="00A020C0" w:rsidRPr="00A020C0">
        <w:t>∂</w:t>
      </w:r>
      <w:r w:rsidR="00507068" w:rsidRPr="00507068">
        <w:t>ρ</w:t>
      </w:r>
      <w:r>
        <w:t>/</w:t>
      </w:r>
      <w:r w:rsidR="00A020C0" w:rsidRPr="00A020C0">
        <w:t>∂</w:t>
      </w:r>
      <w:r>
        <w:t>t with j</w:t>
      </w:r>
      <w:r w:rsidR="002C3552" w:rsidRPr="002C3552">
        <w:t>ω</w:t>
      </w:r>
      <w:r w:rsidR="00507068" w:rsidRPr="00507068">
        <w:t>ρ</w:t>
      </w:r>
      <w:r>
        <w:t xml:space="preserve"> out in the middle of a medium.</w:t>
      </w:r>
      <w:r w:rsidR="0039104E">
        <w:t xml:space="preserve"> </w:t>
      </w:r>
      <w:r>
        <w:t xml:space="preserve">Doing so in div </w:t>
      </w:r>
      <w:r>
        <w:rPr>
          <w:b/>
        </w:rPr>
        <w:t>J</w:t>
      </w:r>
      <w:r>
        <w:t xml:space="preserve"> = -</w:t>
      </w:r>
      <w:r w:rsidR="00A020C0" w:rsidRPr="00A020C0">
        <w:t>∂</w:t>
      </w:r>
      <w:r w:rsidR="00507068" w:rsidRPr="00507068">
        <w:t>ρ</w:t>
      </w:r>
      <w:r>
        <w:t>/</w:t>
      </w:r>
      <w:r w:rsidR="00A020C0" w:rsidRPr="00A020C0">
        <w:t>∂</w:t>
      </w:r>
      <w:r>
        <w:t>t</w:t>
      </w:r>
      <w:r w:rsidR="0039104E">
        <w:t xml:space="preserve"> </w:t>
      </w:r>
      <w:r>
        <w:t>with div</w:t>
      </w:r>
      <w:r>
        <w:rPr>
          <w:b/>
        </w:rPr>
        <w:t>J</w:t>
      </w:r>
      <w:r>
        <w:t xml:space="preserve"> = </w:t>
      </w:r>
      <w:r w:rsidR="00507068" w:rsidRPr="00507068">
        <w:t>ρ</w:t>
      </w:r>
      <w:r>
        <w:rPr>
          <w:rFonts w:ascii="Symbol" w:hAnsi="Symbol"/>
        </w:rPr>
        <w:t></w:t>
      </w:r>
      <w:r w:rsidR="00507068" w:rsidRPr="00507068">
        <w:t>σ</w:t>
      </w:r>
      <w:r>
        <w:t>/</w:t>
      </w:r>
      <w:r w:rsidR="00507068" w:rsidRPr="00507068">
        <w:t>εε</w:t>
      </w:r>
      <w:r w:rsidRPr="00284D4C">
        <w:rPr>
          <w:rStyle w:val="subscript"/>
        </w:rPr>
        <w:t>0</w:t>
      </w:r>
      <w:r>
        <w:t xml:space="preserve">) results in </w:t>
      </w:r>
      <w:r w:rsidR="00507068" w:rsidRPr="00507068">
        <w:t>ρ</w:t>
      </w:r>
      <w:r>
        <w:t>(</w:t>
      </w:r>
      <w:r w:rsidR="00507068" w:rsidRPr="00507068">
        <w:t>σ</w:t>
      </w:r>
      <w:r>
        <w:t>/</w:t>
      </w:r>
      <w:r w:rsidR="00507068" w:rsidRPr="00507068">
        <w:t>εε</w:t>
      </w:r>
      <w:r w:rsidRPr="00284D4C">
        <w:rPr>
          <w:rStyle w:val="subscript"/>
        </w:rPr>
        <w:t>0</w:t>
      </w:r>
      <w:r>
        <w:t>) = -j</w:t>
      </w:r>
      <w:r w:rsidR="002C3552" w:rsidRPr="002C3552">
        <w:t>ω</w:t>
      </w:r>
      <w:r>
        <w:t>p</w:t>
      </w:r>
      <w:r w:rsidR="0039104E">
        <w:t xml:space="preserve"> </w:t>
      </w:r>
      <w:r>
        <w:t>or</w:t>
      </w:r>
      <w:r w:rsidR="0039104E">
        <w:t xml:space="preserve"> </w:t>
      </w:r>
      <w:r>
        <w:t>[ j</w:t>
      </w:r>
      <w:r w:rsidR="002C3552" w:rsidRPr="002C3552">
        <w:t>ω</w:t>
      </w:r>
      <w:r>
        <w:t xml:space="preserve"> + </w:t>
      </w:r>
      <w:r w:rsidR="00507068" w:rsidRPr="00507068">
        <w:t>σ</w:t>
      </w:r>
      <w:r>
        <w:t>/</w:t>
      </w:r>
      <w:r w:rsidR="00507068" w:rsidRPr="00507068">
        <w:t>εε</w:t>
      </w:r>
      <w:r w:rsidRPr="00284D4C">
        <w:rPr>
          <w:rStyle w:val="subscript"/>
        </w:rPr>
        <w:t>0</w:t>
      </w:r>
      <w:r>
        <w:t xml:space="preserve"> ] </w:t>
      </w:r>
      <w:r w:rsidR="00507068" w:rsidRPr="00507068">
        <w:t>ρ</w:t>
      </w:r>
      <w:r>
        <w:t xml:space="preserve"> = 0.</w:t>
      </w:r>
      <w:r w:rsidR="0039104E">
        <w:t xml:space="preserve"> </w:t>
      </w:r>
      <w:r>
        <w:t xml:space="preserve">The solution to this equation is </w:t>
      </w:r>
      <w:r w:rsidR="00507068" w:rsidRPr="00507068">
        <w:t>ρ</w:t>
      </w:r>
      <w:r>
        <w:t xml:space="preserve"> = 0.</w:t>
      </w:r>
      <w:r w:rsidR="0039104E">
        <w:t xml:space="preserve"> </w:t>
      </w:r>
      <w:r>
        <w:t>In other words, there is no steady-state sinusoidal free charge density out in the middle of a medium, conducting or otherwise.</w:t>
      </w:r>
      <w:r w:rsidR="0039104E">
        <w:t xml:space="preserve"> </w:t>
      </w:r>
      <w:r w:rsidR="007B698D">
        <w:t>Even if free charge could somehow exist at t = 0 inside a medium, after t &gt;&gt; τ free charge is</w:t>
      </w:r>
      <w:r>
        <w:t xml:space="preserve"> only allowed on boundaries.</w:t>
      </w:r>
      <w:r w:rsidR="0039104E">
        <w:t xml:space="preserve"> </w:t>
      </w:r>
      <w:r>
        <w:t xml:space="preserve">One can of course have a current </w:t>
      </w:r>
      <w:r>
        <w:rPr>
          <w:b/>
        </w:rPr>
        <w:t>J</w:t>
      </w:r>
      <w:r>
        <w:t xml:space="preserve"> in a medium, but the charge is balanc</w:t>
      </w:r>
      <w:r w:rsidR="007B698D">
        <w:t xml:space="preserve">ed so there is zero net charge density, ρ = 0. </w:t>
      </w:r>
    </w:p>
    <w:p w14:paraId="2058BE1A" w14:textId="77777777" w:rsidR="004B32A8" w:rsidRDefault="004B32A8" w:rsidP="004B32A8"/>
    <w:p w14:paraId="0781B6FA" w14:textId="77777777" w:rsidR="004B32A8" w:rsidRDefault="004B32A8" w:rsidP="0025374D">
      <w:pPr>
        <w:pStyle w:val="Heading3"/>
      </w:pPr>
      <w:bookmarkStart w:id="42" w:name="_Toc366569498"/>
      <w:r>
        <w:t xml:space="preserve">3. Complex </w:t>
      </w:r>
      <w:r w:rsidR="00507068" w:rsidRPr="00507068">
        <w:t>ε</w:t>
      </w:r>
      <w:r>
        <w:t xml:space="preserve"> and the loss tangent of a dielectric.</w:t>
      </w:r>
      <w:bookmarkEnd w:id="42"/>
      <w:r>
        <w:t xml:space="preserve"> </w:t>
      </w:r>
    </w:p>
    <w:p w14:paraId="16554BE5" w14:textId="77777777" w:rsidR="004B32A8" w:rsidRDefault="004B32A8" w:rsidP="004B32A8"/>
    <w:p w14:paraId="614D5712" w14:textId="77777777" w:rsidR="004B32A8" w:rsidRDefault="004B32A8" w:rsidP="004B32A8">
      <w:r>
        <w:t xml:space="preserve">The normal dielectric constant in fact has a real and imaginary part, usually expressed as: </w:t>
      </w:r>
    </w:p>
    <w:p w14:paraId="6F12474C" w14:textId="77777777" w:rsidR="004B32A8" w:rsidRDefault="004B32A8" w:rsidP="004B32A8"/>
    <w:p w14:paraId="2B460ED2" w14:textId="77777777" w:rsidR="004B32A8" w:rsidRDefault="004B32A8" w:rsidP="001D35AF">
      <w:pPr>
        <w:tabs>
          <w:tab w:val="left" w:pos="7200"/>
          <w:tab w:val="left" w:pos="7920"/>
          <w:tab w:val="right" w:pos="9270"/>
        </w:tabs>
      </w:pPr>
      <w:r>
        <w:rPr>
          <w:rFonts w:ascii="Symbol" w:hAnsi="Symbol"/>
        </w:rPr>
        <w:tab/>
      </w:r>
      <w:r w:rsidR="00507068" w:rsidRPr="00507068">
        <w:t>ε</w:t>
      </w:r>
      <w:r>
        <w:t xml:space="preserve"> = </w:t>
      </w:r>
      <w:r w:rsidR="00507068" w:rsidRPr="00507068">
        <w:t>ε</w:t>
      </w:r>
      <w:r>
        <w:t>' - j</w:t>
      </w:r>
      <w:r w:rsidR="00507068" w:rsidRPr="00507068">
        <w:t>ε</w:t>
      </w:r>
      <w:r>
        <w:t>"</w:t>
      </w:r>
      <w:r>
        <w:tab/>
      </w:r>
      <w:r>
        <w:tab/>
      </w:r>
      <w:r>
        <w:tab/>
      </w:r>
      <w:r>
        <w:tab/>
      </w:r>
      <w:r>
        <w:tab/>
      </w:r>
      <w:r>
        <w:tab/>
      </w:r>
      <w:r>
        <w:tab/>
      </w:r>
      <w:r>
        <w:tab/>
      </w:r>
      <w:r>
        <w:tab/>
      </w:r>
      <w:r>
        <w:tab/>
      </w:r>
      <w:r w:rsidR="00753E03">
        <w:tab/>
      </w:r>
      <w:r w:rsidR="007B698D">
        <w:t xml:space="preserve"> (B.</w:t>
      </w:r>
      <w:r>
        <w:t>6)</w:t>
      </w:r>
    </w:p>
    <w:p w14:paraId="39B34A75" w14:textId="77777777" w:rsidR="004B32A8" w:rsidRDefault="004B32A8" w:rsidP="004B32A8"/>
    <w:p w14:paraId="2E3C3EE0" w14:textId="77777777" w:rsidR="004B32A8" w:rsidRPr="0053650C" w:rsidRDefault="004B32A8" w:rsidP="004B32A8">
      <w:r>
        <w:t xml:space="preserve">Thus, we can write our complex dielectric </w:t>
      </w:r>
      <w:r w:rsidR="0053650C">
        <w:t xml:space="preserve">constant ξ as </w:t>
      </w:r>
    </w:p>
    <w:p w14:paraId="5844DF15" w14:textId="77777777" w:rsidR="004B32A8" w:rsidRDefault="004B32A8" w:rsidP="004B32A8"/>
    <w:p w14:paraId="652EFBF2" w14:textId="77777777" w:rsidR="004B32A8" w:rsidRDefault="004B32A8" w:rsidP="005A7F2A">
      <w:r>
        <w:rPr>
          <w:rFonts w:ascii="Symbol" w:hAnsi="Symbol"/>
        </w:rPr>
        <w:tab/>
      </w:r>
      <w:r w:rsidR="00A020C0" w:rsidRPr="00A020C0">
        <w:t>ξ</w:t>
      </w:r>
      <w:r>
        <w:t xml:space="preserve"> = [</w:t>
      </w:r>
      <w:r w:rsidR="00507068" w:rsidRPr="00507068">
        <w:t>εε</w:t>
      </w:r>
      <w:r w:rsidRPr="00ED6797">
        <w:rPr>
          <w:rStyle w:val="subscript"/>
        </w:rPr>
        <w:t>0</w:t>
      </w:r>
      <w:r>
        <w:t xml:space="preserve"> - j</w:t>
      </w:r>
      <w:r w:rsidR="00507068" w:rsidRPr="00507068">
        <w:t>σ</w:t>
      </w:r>
      <w:r>
        <w:t>/</w:t>
      </w:r>
      <w:r w:rsidR="002C3552" w:rsidRPr="002C3552">
        <w:t>ω</w:t>
      </w:r>
      <w:r>
        <w:t>]</w:t>
      </w:r>
      <w:r w:rsidR="0039104E">
        <w:t xml:space="preserve"> </w:t>
      </w:r>
      <w:r>
        <w:t>=</w:t>
      </w:r>
      <w:r w:rsidR="0039104E">
        <w:t xml:space="preserve"> </w:t>
      </w:r>
      <w:r>
        <w:rPr>
          <w:rFonts w:ascii="Symbol" w:hAnsi="Symbol"/>
        </w:rPr>
        <w:t></w:t>
      </w:r>
      <w:r>
        <w:rPr>
          <w:rFonts w:ascii="Symbol" w:hAnsi="Symbol"/>
        </w:rPr>
        <w:t></w:t>
      </w:r>
      <w:r w:rsidR="00507068" w:rsidRPr="00507068">
        <w:t>ε</w:t>
      </w:r>
      <w:r>
        <w:t>'</w:t>
      </w:r>
      <w:r w:rsidR="00507068" w:rsidRPr="00507068">
        <w:t>ε</w:t>
      </w:r>
      <w:r w:rsidRPr="00ED6797">
        <w:rPr>
          <w:rStyle w:val="subscript"/>
        </w:rPr>
        <w:t>0</w:t>
      </w:r>
      <w:r>
        <w:t xml:space="preserve"> - j(</w:t>
      </w:r>
      <w:r w:rsidR="00507068" w:rsidRPr="00507068">
        <w:t>σ</w:t>
      </w:r>
      <w:r w:rsidR="0039104E">
        <w:t xml:space="preserve"> </w:t>
      </w:r>
      <w:r>
        <w:t xml:space="preserve">+ </w:t>
      </w:r>
      <w:r w:rsidR="002C3552" w:rsidRPr="002C3552">
        <w:t>ω</w:t>
      </w:r>
      <w:r w:rsidR="00507068" w:rsidRPr="00507068">
        <w:t>ε</w:t>
      </w:r>
      <w:r>
        <w:t>"</w:t>
      </w:r>
      <w:r w:rsidR="00507068" w:rsidRPr="00507068">
        <w:t>ε</w:t>
      </w:r>
      <w:r w:rsidR="004B01F2">
        <w:rPr>
          <w:rStyle w:val="subscript"/>
        </w:rPr>
        <w:t>0</w:t>
      </w:r>
      <w:r>
        <w:t>)/</w:t>
      </w:r>
      <w:r w:rsidR="002C3552" w:rsidRPr="002C3552">
        <w:t>ω</w:t>
      </w:r>
      <w:r>
        <w:rPr>
          <w:rFonts w:ascii="Symbol" w:hAnsi="Symbol"/>
        </w:rPr>
        <w:t></w:t>
      </w:r>
      <w:r>
        <w:t>]</w:t>
      </w:r>
      <w:r w:rsidR="0039104E">
        <w:t xml:space="preserve"> </w:t>
      </w:r>
      <w:r>
        <w:tab/>
      </w:r>
      <w:r>
        <w:tab/>
      </w:r>
      <w:r>
        <w:tab/>
      </w:r>
    </w:p>
    <w:p w14:paraId="56847284" w14:textId="77777777" w:rsidR="004B32A8" w:rsidRDefault="004B32A8" w:rsidP="004B32A8"/>
    <w:p w14:paraId="322A189B" w14:textId="77777777" w:rsidR="004B32A8" w:rsidRPr="007B698D" w:rsidRDefault="004B32A8" w:rsidP="004B32A8">
      <w:pPr>
        <w:rPr>
          <w:color w:val="FF0000"/>
        </w:rPr>
      </w:pPr>
      <w:r>
        <w:t xml:space="preserve">The cause of </w:t>
      </w:r>
      <w:r w:rsidR="00507068" w:rsidRPr="00507068">
        <w:t>ε</w:t>
      </w:r>
      <w:r>
        <w:t xml:space="preserve">" is a time-lag loss mechanism in the dielectric. In polar dielectrics, this is due to friction which keeps the polar molecules from instantly following the </w:t>
      </w:r>
      <w:r>
        <w:rPr>
          <w:b/>
        </w:rPr>
        <w:t>E</w:t>
      </w:r>
      <w:r>
        <w:t xml:space="preserve"> field at high frequencies.</w:t>
      </w:r>
      <w:r w:rsidR="0039104E">
        <w:t xml:space="preserve"> </w:t>
      </w:r>
      <w:r>
        <w:t>In non-polar dielectrics (those used in coax cables) this is mainly due to the classical resonance absorption mechanisms, such as molecular vibrational modes.</w:t>
      </w:r>
      <w:r w:rsidR="0039104E">
        <w:t xml:space="preserve"> </w:t>
      </w:r>
      <w:r w:rsidR="007B698D">
        <w:t>The standard classical (</w:t>
      </w:r>
      <w:r>
        <w:t xml:space="preserve">non-quantum) theory for </w:t>
      </w:r>
      <w:r w:rsidR="00507068" w:rsidRPr="00507068">
        <w:t>ε</w:t>
      </w:r>
      <w:r>
        <w:t xml:space="preserve"> gives this general form for the behavior of </w:t>
      </w:r>
      <w:r w:rsidR="00507068" w:rsidRPr="00507068">
        <w:t>ε</w:t>
      </w:r>
      <w:r>
        <w:t xml:space="preserve">, </w:t>
      </w:r>
      <w:r w:rsidR="007B698D">
        <w:t xml:space="preserve">  </w:t>
      </w:r>
      <w:r w:rsidR="007B698D" w:rsidRPr="007B698D">
        <w:rPr>
          <w:color w:val="FF0000"/>
        </w:rPr>
        <w:t xml:space="preserve">[ Reference! ] </w:t>
      </w:r>
    </w:p>
    <w:p w14:paraId="13FEC64E" w14:textId="77777777" w:rsidR="004B32A8" w:rsidRDefault="004B32A8" w:rsidP="004B32A8"/>
    <w:p w14:paraId="300A6991" w14:textId="77777777" w:rsidR="004B32A8" w:rsidRDefault="004B32A8" w:rsidP="001D35AF">
      <w:pPr>
        <w:tabs>
          <w:tab w:val="left" w:pos="7200"/>
          <w:tab w:val="left" w:pos="7920"/>
          <w:tab w:val="right" w:pos="9270"/>
        </w:tabs>
      </w:pPr>
      <w:r>
        <w:tab/>
      </w:r>
      <w:r w:rsidR="00507068" w:rsidRPr="00507068">
        <w:t>ε</w:t>
      </w:r>
      <w:r>
        <w:t>(</w:t>
      </w:r>
      <w:r w:rsidR="002C3552" w:rsidRPr="002C3552">
        <w:t>ω</w:t>
      </w:r>
      <w:r>
        <w:t xml:space="preserve">) = 1 + </w:t>
      </w:r>
      <w:r>
        <w:fldChar w:fldCharType="begin"/>
      </w:r>
      <w:r>
        <w:instrText xml:space="preserve"> EQ \F(4</w:instrText>
      </w:r>
      <w:r w:rsidR="002C3552" w:rsidRPr="002C3552">
        <w:instrText>π</w:instrText>
      </w:r>
      <w:r>
        <w:instrText>(Nq</w:instrText>
      </w:r>
      <w:r w:rsidRPr="00ED6797">
        <w:rPr>
          <w:rStyle w:val="superscript"/>
        </w:rPr>
        <w:instrText>2</w:instrText>
      </w:r>
      <w:r>
        <w:instrText>/m), (</w:instrText>
      </w:r>
      <w:r w:rsidR="00A020C0" w:rsidRPr="00A020C0">
        <w:instrText>ω</w:instrText>
      </w:r>
      <w:r w:rsidRPr="00ED6797">
        <w:rPr>
          <w:rStyle w:val="subscript"/>
        </w:rPr>
        <w:instrText>0</w:instrText>
      </w:r>
      <w:r w:rsidRPr="00ED6797">
        <w:rPr>
          <w:rStyle w:val="superscript"/>
        </w:rPr>
        <w:instrText>2</w:instrText>
      </w:r>
      <w:r>
        <w:instrText xml:space="preserve"> - </w:instrText>
      </w:r>
      <w:r w:rsidR="00A020C0" w:rsidRPr="00A020C0">
        <w:instrText>ω</w:instrText>
      </w:r>
      <w:r w:rsidRPr="00ED6797">
        <w:rPr>
          <w:rStyle w:val="superscript"/>
        </w:rPr>
        <w:instrText>2</w:instrText>
      </w:r>
      <w:r>
        <w:instrText>) + j</w:instrText>
      </w:r>
      <w:r w:rsidR="00B82698">
        <w:instrText>Γ</w:instrText>
      </w:r>
      <w:r w:rsidR="00A020C0" w:rsidRPr="00A020C0">
        <w:instrText>ω</w:instrText>
      </w:r>
      <w:r>
        <w:instrText xml:space="preserve"> - (4</w:instrText>
      </w:r>
      <w:r w:rsidR="002C3552" w:rsidRPr="002C3552">
        <w:instrText>π</w:instrText>
      </w:r>
      <w:r>
        <w:instrText>/3)(Nq</w:instrText>
      </w:r>
      <w:r w:rsidRPr="00ED6797">
        <w:rPr>
          <w:rStyle w:val="superscript"/>
        </w:rPr>
        <w:instrText>2</w:instrText>
      </w:r>
      <w:r>
        <w:instrText xml:space="preserve">/m)) </w:instrText>
      </w:r>
      <w:r>
        <w:fldChar w:fldCharType="end"/>
      </w:r>
      <w:r>
        <w:tab/>
      </w:r>
      <w:r>
        <w:tab/>
      </w:r>
      <w:r>
        <w:tab/>
      </w:r>
      <w:r>
        <w:tab/>
      </w:r>
      <w:r>
        <w:tab/>
      </w:r>
      <w:r>
        <w:tab/>
      </w:r>
      <w:r w:rsidR="007B698D">
        <w:t xml:space="preserve"> (B.</w:t>
      </w:r>
      <w:r>
        <w:t>7)</w:t>
      </w:r>
    </w:p>
    <w:p w14:paraId="1A80A13E" w14:textId="77777777" w:rsidR="004B32A8" w:rsidRDefault="004B32A8" w:rsidP="004B32A8">
      <w:pPr>
        <w:rPr>
          <w:sz w:val="18"/>
          <w:szCs w:val="18"/>
        </w:rPr>
      </w:pPr>
    </w:p>
    <w:p w14:paraId="53B67887" w14:textId="77777777" w:rsidR="004B32A8" w:rsidRDefault="004B32A8" w:rsidP="004B32A8">
      <w:r>
        <w:t xml:space="preserve">This is basically the absorption of a damped harmonic oscillator of effective mass m, charge q, damping </w:t>
      </w:r>
      <w:r w:rsidR="00B82698">
        <w:t xml:space="preserve">Γ with </w:t>
      </w:r>
      <w:r>
        <w:t xml:space="preserve">resonance at </w:t>
      </w:r>
      <w:r w:rsidR="002C3552" w:rsidRPr="002C3552">
        <w:t>ω</w:t>
      </w:r>
      <w:r w:rsidRPr="00284D4C">
        <w:rPr>
          <w:rStyle w:val="subscript"/>
        </w:rPr>
        <w:t>0</w:t>
      </w:r>
      <w:r>
        <w:rPr>
          <w:sz w:val="24"/>
          <w:szCs w:val="24"/>
        </w:rPr>
        <w:t>.</w:t>
      </w:r>
      <w:r w:rsidR="00B82698">
        <w:t xml:space="preserve"> N</w:t>
      </w:r>
      <w:r>
        <w:t xml:space="preserve"> is the density of such absorbers per cubic meter. A real dielectric is a superposition of terms of the above form, with </w:t>
      </w:r>
      <w:r w:rsidR="00B82698">
        <w:t>appropriate</w:t>
      </w:r>
      <w:r>
        <w:t xml:space="preserve"> quantum interpretations of things. The main point of showing the above form is that in general </w:t>
      </w:r>
      <w:r w:rsidR="00507068" w:rsidRPr="00507068">
        <w:t>ε</w:t>
      </w:r>
      <w:r>
        <w:t>(</w:t>
      </w:r>
      <w:r w:rsidR="002C3552" w:rsidRPr="002C3552">
        <w:t>ω</w:t>
      </w:r>
      <w:r>
        <w:t xml:space="preserve">) </w:t>
      </w:r>
      <w:r>
        <w:rPr>
          <w:u w:val="single"/>
        </w:rPr>
        <w:t>always</w:t>
      </w:r>
      <w:r>
        <w:t xml:space="preserve"> has an imaginary part, which comes from the j</w:t>
      </w:r>
      <w:r w:rsidR="00B82698" w:rsidRPr="00B82698">
        <w:rPr>
          <w:rFonts w:hint="eastAsia"/>
        </w:rPr>
        <w:t>Γ</w:t>
      </w:r>
      <w:r w:rsidR="00B82698">
        <w:t xml:space="preserve"> </w:t>
      </w:r>
      <w:r>
        <w:t xml:space="preserve">damping term in the denominator. In general </w:t>
      </w:r>
      <w:r w:rsidR="00507068" w:rsidRPr="00507068">
        <w:t>ε</w:t>
      </w:r>
      <w:r>
        <w:t xml:space="preserve">" is small except in the region of a resonance (in the above, at </w:t>
      </w:r>
      <w:r w:rsidR="002C3552" w:rsidRPr="002C3552">
        <w:t>ω</w:t>
      </w:r>
      <w:r>
        <w:t xml:space="preserve"> such that </w:t>
      </w:r>
      <w:r w:rsidR="002C3552" w:rsidRPr="002C3552">
        <w:t>ω</w:t>
      </w:r>
      <w:r>
        <w:t xml:space="preserve"> ~ </w:t>
      </w:r>
      <w:r w:rsidR="002C3552" w:rsidRPr="002C3552">
        <w:t>ω</w:t>
      </w:r>
      <w:r w:rsidRPr="00284D4C">
        <w:rPr>
          <w:rStyle w:val="subscript"/>
        </w:rPr>
        <w:t>0</w:t>
      </w:r>
      <w:r>
        <w:t xml:space="preserve">). </w:t>
      </w:r>
    </w:p>
    <w:p w14:paraId="1A3AA4F1" w14:textId="77777777" w:rsidR="004B32A8" w:rsidRDefault="004B32A8" w:rsidP="004B32A8"/>
    <w:p w14:paraId="56D6797B" w14:textId="77777777" w:rsidR="004B32A8" w:rsidRDefault="004B32A8" w:rsidP="004B32A8">
      <w:r>
        <w:t xml:space="preserve">We can conveniently incorporate both loss mechanisms (conduction of dielectric and absorption) by defining an effective conductivity of the dielectric, </w:t>
      </w:r>
    </w:p>
    <w:p w14:paraId="7CFF4BE8" w14:textId="77777777" w:rsidR="004B32A8" w:rsidRDefault="004B32A8" w:rsidP="004B32A8"/>
    <w:p w14:paraId="690FF685" w14:textId="77777777" w:rsidR="004B32A8" w:rsidRDefault="004B32A8" w:rsidP="001D35AF">
      <w:pPr>
        <w:tabs>
          <w:tab w:val="left" w:pos="7200"/>
          <w:tab w:val="left" w:pos="7920"/>
          <w:tab w:val="right" w:pos="9270"/>
        </w:tabs>
        <w:rPr>
          <w:sz w:val="16"/>
          <w:szCs w:val="16"/>
        </w:rPr>
      </w:pPr>
      <w:r>
        <w:tab/>
      </w:r>
      <w:r w:rsidR="00507068" w:rsidRPr="00507068">
        <w:t>σ</w:t>
      </w:r>
      <w:r w:rsidRPr="00ED6797">
        <w:rPr>
          <w:rStyle w:val="subscript"/>
        </w:rPr>
        <w:t>eff</w:t>
      </w:r>
      <w:r>
        <w:t xml:space="preserve"> </w:t>
      </w:r>
      <w:r w:rsidR="007B698D">
        <w:t>≡</w:t>
      </w:r>
      <w:r>
        <w:t xml:space="preserve"> </w:t>
      </w:r>
      <w:r w:rsidR="00507068" w:rsidRPr="00507068">
        <w:t>σ</w:t>
      </w:r>
      <w:r>
        <w:t xml:space="preserve"> + </w:t>
      </w:r>
      <w:r w:rsidR="002C3552" w:rsidRPr="002C3552">
        <w:t>ω</w:t>
      </w:r>
      <w:r w:rsidR="00507068" w:rsidRPr="00507068">
        <w:t>ε</w:t>
      </w:r>
      <w:r>
        <w:t>"</w:t>
      </w:r>
      <w:r w:rsidR="00507068" w:rsidRPr="00507068">
        <w:t>ε</w:t>
      </w:r>
      <w:r w:rsidRPr="00ED6797">
        <w:rPr>
          <w:rStyle w:val="subscript"/>
        </w:rPr>
        <w:t>0</w:t>
      </w:r>
      <w:r>
        <w:tab/>
      </w:r>
      <w:r w:rsidR="007B698D">
        <w:t>=&gt;</w:t>
      </w:r>
      <w:r>
        <w:tab/>
      </w:r>
      <w:r>
        <w:tab/>
      </w:r>
      <w:r>
        <w:tab/>
      </w:r>
      <w:r>
        <w:tab/>
      </w:r>
      <w:r>
        <w:tab/>
      </w:r>
      <w:r>
        <w:tab/>
      </w:r>
      <w:r>
        <w:tab/>
      </w:r>
      <w:r>
        <w:tab/>
      </w:r>
      <w:r w:rsidR="00753E03">
        <w:tab/>
      </w:r>
      <w:r w:rsidR="007B698D">
        <w:t xml:space="preserve"> (B.</w:t>
      </w:r>
      <w:r>
        <w:t>8)</w:t>
      </w:r>
    </w:p>
    <w:p w14:paraId="2471343E" w14:textId="77777777" w:rsidR="004B32A8" w:rsidRDefault="004B32A8" w:rsidP="005A7F2A">
      <w:r>
        <w:tab/>
      </w:r>
      <w:r>
        <w:tab/>
      </w:r>
    </w:p>
    <w:p w14:paraId="25EE05E4" w14:textId="77777777" w:rsidR="004B32A8" w:rsidRDefault="004B32A8" w:rsidP="001D35AF">
      <w:pPr>
        <w:tabs>
          <w:tab w:val="left" w:pos="7200"/>
          <w:tab w:val="left" w:pos="7920"/>
          <w:tab w:val="right" w:pos="9270"/>
        </w:tabs>
      </w:pPr>
      <w:r>
        <w:tab/>
      </w:r>
      <w:r w:rsidR="00A020C0" w:rsidRPr="00A020C0">
        <w:t>ξ</w:t>
      </w:r>
      <w:r>
        <w:t xml:space="preserve"> =</w:t>
      </w:r>
      <w:r w:rsidR="0039104E">
        <w:t xml:space="preserve"> </w:t>
      </w:r>
      <w:r>
        <w:t>[</w:t>
      </w:r>
      <w:r w:rsidR="00507068" w:rsidRPr="00507068">
        <w:t>ε</w:t>
      </w:r>
      <w:r>
        <w:t>'</w:t>
      </w:r>
      <w:r w:rsidR="00507068" w:rsidRPr="00507068">
        <w:t>ε</w:t>
      </w:r>
      <w:r w:rsidRPr="00ED6797">
        <w:rPr>
          <w:rStyle w:val="subscript"/>
        </w:rPr>
        <w:t>0</w:t>
      </w:r>
      <w:r>
        <w:t xml:space="preserve"> - j</w:t>
      </w:r>
      <w:r w:rsidR="00507068" w:rsidRPr="00507068">
        <w:t>σ</w:t>
      </w:r>
      <w:r w:rsidRPr="00ED6797">
        <w:rPr>
          <w:rStyle w:val="subscript"/>
        </w:rPr>
        <w:t>eff</w:t>
      </w:r>
      <w:r>
        <w:t>/</w:t>
      </w:r>
      <w:r w:rsidR="002C3552" w:rsidRPr="002C3552">
        <w:t>ω</w:t>
      </w:r>
      <w:r>
        <w:t>] =</w:t>
      </w:r>
      <w:r w:rsidR="0039104E">
        <w:t xml:space="preserve"> </w:t>
      </w:r>
      <w:r w:rsidR="00507068" w:rsidRPr="00507068">
        <w:t>ε</w:t>
      </w:r>
      <w:r>
        <w:t>'</w:t>
      </w:r>
      <w:r w:rsidR="00507068" w:rsidRPr="00507068">
        <w:t>ε</w:t>
      </w:r>
      <w:r w:rsidRPr="00ED6797">
        <w:rPr>
          <w:rStyle w:val="subscript"/>
        </w:rPr>
        <w:t xml:space="preserve">0 </w:t>
      </w:r>
      <w:r w:rsidR="007B698D">
        <w:t>[</w:t>
      </w:r>
      <w:r>
        <w:t xml:space="preserve"> 1 - j</w:t>
      </w:r>
      <w:r w:rsidR="00507068" w:rsidRPr="00507068">
        <w:t>σ</w:t>
      </w:r>
      <w:r w:rsidRPr="00ED6797">
        <w:rPr>
          <w:rStyle w:val="subscript"/>
        </w:rPr>
        <w:t>eff</w:t>
      </w:r>
      <w:r>
        <w:t>/(</w:t>
      </w:r>
      <w:r w:rsidR="002C3552" w:rsidRPr="002C3552">
        <w:t>ω</w:t>
      </w:r>
      <w:r w:rsidR="00507068" w:rsidRPr="00507068">
        <w:t>ε</w:t>
      </w:r>
      <w:r>
        <w:t>'</w:t>
      </w:r>
      <w:r w:rsidR="00507068" w:rsidRPr="00507068">
        <w:t>ε</w:t>
      </w:r>
      <w:r w:rsidRPr="00ED6797">
        <w:rPr>
          <w:rStyle w:val="subscript"/>
        </w:rPr>
        <w:t>0</w:t>
      </w:r>
      <w:r>
        <w:t>)</w:t>
      </w:r>
      <w:r w:rsidR="007B698D">
        <w:t>]</w:t>
      </w:r>
      <w:r>
        <w:t xml:space="preserve"> = </w:t>
      </w:r>
      <w:r w:rsidR="00507068" w:rsidRPr="00507068">
        <w:t>ε</w:t>
      </w:r>
      <w:r>
        <w:t>'</w:t>
      </w:r>
      <w:r w:rsidR="00507068" w:rsidRPr="00507068">
        <w:t>ε</w:t>
      </w:r>
      <w:r w:rsidRPr="00ED6797">
        <w:rPr>
          <w:rStyle w:val="subscript"/>
        </w:rPr>
        <w:t>0</w:t>
      </w:r>
      <w:r>
        <w:t>( 1 - j tan</w:t>
      </w:r>
      <w:r w:rsidRPr="00ED6797">
        <w:rPr>
          <w:rStyle w:val="subscript"/>
        </w:rPr>
        <w:t>L</w:t>
      </w:r>
      <w:r>
        <w:t>)</w:t>
      </w:r>
      <w:r>
        <w:tab/>
      </w:r>
      <w:r>
        <w:tab/>
      </w:r>
      <w:r>
        <w:tab/>
      </w:r>
      <w:r>
        <w:tab/>
      </w:r>
      <w:r w:rsidR="007B698D">
        <w:t xml:space="preserve"> (B.</w:t>
      </w:r>
      <w:r>
        <w:t>9)</w:t>
      </w:r>
    </w:p>
    <w:p w14:paraId="3764CDBA" w14:textId="77777777" w:rsidR="004B32A8" w:rsidRDefault="004B32A8" w:rsidP="004B32A8">
      <w:pPr>
        <w:rPr>
          <w:sz w:val="18"/>
          <w:szCs w:val="18"/>
        </w:rPr>
      </w:pPr>
    </w:p>
    <w:p w14:paraId="31352081" w14:textId="77777777" w:rsidR="004B32A8" w:rsidRDefault="004B32A8" w:rsidP="001D35AF">
      <w:pPr>
        <w:tabs>
          <w:tab w:val="left" w:pos="7200"/>
          <w:tab w:val="left" w:pos="7920"/>
          <w:tab w:val="right" w:pos="9270"/>
        </w:tabs>
      </w:pPr>
      <w:r>
        <w:tab/>
        <w:t>tan</w:t>
      </w:r>
      <w:r w:rsidRPr="00ED6797">
        <w:rPr>
          <w:rStyle w:val="subscript"/>
        </w:rPr>
        <w:t>L</w:t>
      </w:r>
      <w:r>
        <w:t xml:space="preserve"> </w:t>
      </w:r>
      <w:r w:rsidR="007B698D">
        <w:t xml:space="preserve">≡ </w:t>
      </w:r>
      <w:r>
        <w:t xml:space="preserve"> </w:t>
      </w:r>
      <w:r w:rsidR="00507068" w:rsidRPr="00507068">
        <w:t>σ</w:t>
      </w:r>
      <w:r w:rsidRPr="00ED6797">
        <w:rPr>
          <w:rStyle w:val="subscript"/>
        </w:rPr>
        <w:t>eff</w:t>
      </w:r>
      <w:r>
        <w:t>/(</w:t>
      </w:r>
      <w:r w:rsidR="002C3552" w:rsidRPr="002C3552">
        <w:t>ω</w:t>
      </w:r>
      <w:r w:rsidR="00507068" w:rsidRPr="00507068">
        <w:t>ε</w:t>
      </w:r>
      <w:r>
        <w:t>'</w:t>
      </w:r>
      <w:r w:rsidR="00507068" w:rsidRPr="00507068">
        <w:t>ε</w:t>
      </w:r>
      <w:r w:rsidRPr="00ED6797">
        <w:rPr>
          <w:rStyle w:val="subscript"/>
        </w:rPr>
        <w:t>0</w:t>
      </w:r>
      <w:r>
        <w:t xml:space="preserve">) = </w:t>
      </w:r>
      <w:r w:rsidR="007B698D">
        <w:t>[</w:t>
      </w:r>
      <w:r w:rsidR="00B82698">
        <w:t>σ(ω)</w:t>
      </w:r>
      <w:r>
        <w:t xml:space="preserve"> + </w:t>
      </w:r>
      <w:r w:rsidR="002C3552" w:rsidRPr="002C3552">
        <w:t>ω</w:t>
      </w:r>
      <w:r w:rsidR="00507068" w:rsidRPr="00507068">
        <w:t>ε</w:t>
      </w:r>
      <w:r>
        <w:t>"(</w:t>
      </w:r>
      <w:r w:rsidR="002C3552" w:rsidRPr="002C3552">
        <w:t>ω</w:t>
      </w:r>
      <w:r>
        <w:t>)</w:t>
      </w:r>
      <w:r w:rsidR="00507068" w:rsidRPr="00507068">
        <w:t>ε</w:t>
      </w:r>
      <w:r w:rsidRPr="00ED6797">
        <w:rPr>
          <w:rStyle w:val="subscript"/>
        </w:rPr>
        <w:t>0</w:t>
      </w:r>
      <w:r w:rsidR="007B698D">
        <w:t>]/[</w:t>
      </w:r>
      <w:r w:rsidR="002C3552" w:rsidRPr="002C3552">
        <w:t>ω</w:t>
      </w:r>
      <w:r w:rsidR="00507068" w:rsidRPr="00507068">
        <w:t>ε</w:t>
      </w:r>
      <w:r>
        <w:t>'(</w:t>
      </w:r>
      <w:r w:rsidR="002C3552" w:rsidRPr="002C3552">
        <w:t>ω</w:t>
      </w:r>
      <w:r>
        <w:t>)</w:t>
      </w:r>
      <w:r w:rsidR="00507068" w:rsidRPr="00507068">
        <w:t>ε</w:t>
      </w:r>
      <w:r w:rsidR="00B82698">
        <w:rPr>
          <w:rStyle w:val="subscript"/>
        </w:rPr>
        <w:t>0</w:t>
      </w:r>
      <w:r w:rsidR="007B698D">
        <w:t>] .</w:t>
      </w:r>
      <w:r>
        <w:tab/>
      </w:r>
      <w:r w:rsidR="007B698D">
        <w:tab/>
      </w:r>
      <w:r>
        <w:tab/>
      </w:r>
      <w:r>
        <w:tab/>
      </w:r>
      <w:r>
        <w:tab/>
      </w:r>
      <w:r w:rsidR="00753E03">
        <w:tab/>
      </w:r>
      <w:r w:rsidR="007B698D">
        <w:t xml:space="preserve"> (B.</w:t>
      </w:r>
      <w:r>
        <w:t>10)</w:t>
      </w:r>
    </w:p>
    <w:p w14:paraId="5E2CB6B9" w14:textId="77777777" w:rsidR="004B32A8" w:rsidRDefault="004B32A8" w:rsidP="004B32A8"/>
    <w:p w14:paraId="746ACA72" w14:textId="77777777" w:rsidR="004B32A8" w:rsidRPr="007B698D" w:rsidRDefault="004B32A8" w:rsidP="007B698D">
      <w:pPr>
        <w:jc w:val="left"/>
      </w:pPr>
      <w:r>
        <w:t xml:space="preserve">This last quantity is called the "loss tangent" (or dissipation factor) of the dielectric because it is </w:t>
      </w:r>
      <w:r w:rsidR="007B698D">
        <w:t xml:space="preserve">(minus) </w:t>
      </w:r>
      <w:r>
        <w:t xml:space="preserve">the ratio of the imaginary and real parts of </w:t>
      </w:r>
      <w:r w:rsidR="00A020C0" w:rsidRPr="00A020C0">
        <w:t>ξ</w:t>
      </w:r>
      <w:r>
        <w:t xml:space="preserve">, and there is a "loss angle" in the complex </w:t>
      </w:r>
      <w:r w:rsidR="00A020C0" w:rsidRPr="00A020C0">
        <w:t>ξ</w:t>
      </w:r>
      <w:r>
        <w:t xml:space="preserve"> plane </w:t>
      </w:r>
      <w:r w:rsidR="007B698D">
        <w:t>which is θ</w:t>
      </w:r>
      <w:r w:rsidR="007B698D">
        <w:rPr>
          <w:rStyle w:val="subscript"/>
        </w:rPr>
        <w:t>L</w:t>
      </w:r>
      <w:r w:rsidR="007B698D">
        <w:t xml:space="preserve"> = tan</w:t>
      </w:r>
      <w:r w:rsidR="007B698D">
        <w:rPr>
          <w:rStyle w:val="superscript"/>
        </w:rPr>
        <w:t>-1</w:t>
      </w:r>
      <w:r w:rsidR="007B698D">
        <w:t>(tan</w:t>
      </w:r>
      <w:r w:rsidR="007B698D">
        <w:rPr>
          <w:rStyle w:val="subscript"/>
        </w:rPr>
        <w:t>L</w:t>
      </w:r>
      <w:r w:rsidR="007B698D">
        <w:t>) = tan</w:t>
      </w:r>
      <w:r w:rsidR="007B698D">
        <w:rPr>
          <w:rStyle w:val="superscript"/>
        </w:rPr>
        <w:t>-1</w:t>
      </w:r>
      <w:r w:rsidR="007B698D">
        <w:t>[</w:t>
      </w:r>
      <w:r w:rsidR="007B698D" w:rsidRPr="00507068">
        <w:t>σ</w:t>
      </w:r>
      <w:r w:rsidR="007B698D" w:rsidRPr="00ED6797">
        <w:rPr>
          <w:rStyle w:val="subscript"/>
        </w:rPr>
        <w:t>eff</w:t>
      </w:r>
      <w:r w:rsidR="007B698D">
        <w:t>/(</w:t>
      </w:r>
      <w:r w:rsidR="007B698D" w:rsidRPr="002C3552">
        <w:t>ω</w:t>
      </w:r>
      <w:r w:rsidR="007B698D" w:rsidRPr="00507068">
        <w:t>ε</w:t>
      </w:r>
      <w:r w:rsidR="007B698D">
        <w:t>'</w:t>
      </w:r>
      <w:r w:rsidR="007B698D" w:rsidRPr="00507068">
        <w:t>ε</w:t>
      </w:r>
      <w:r w:rsidR="007B698D" w:rsidRPr="00ED6797">
        <w:rPr>
          <w:rStyle w:val="subscript"/>
        </w:rPr>
        <w:t>0</w:t>
      </w:r>
      <w:r w:rsidR="007B698D">
        <w:t xml:space="preserve">)]. </w:t>
      </w:r>
      <w:r>
        <w:t xml:space="preserve">We have written </w:t>
      </w:r>
      <w:r w:rsidR="002C3552" w:rsidRPr="002C3552">
        <w:t>ω</w:t>
      </w:r>
      <w:r>
        <w:t xml:space="preserve"> in lots of places to emphasize that the loss tangent is a function of frequency.</w:t>
      </w:r>
      <w:r w:rsidR="0039104E">
        <w:t xml:space="preserve"> </w:t>
      </w:r>
      <w:r>
        <w:t xml:space="preserve">In practice, the main frequency dependence comes from </w:t>
      </w:r>
      <w:r w:rsidR="00507068" w:rsidRPr="00507068">
        <w:t>ε</w:t>
      </w:r>
      <w:r>
        <w:t>"(</w:t>
      </w:r>
      <w:r w:rsidR="002C3552" w:rsidRPr="002C3552">
        <w:t>ω</w:t>
      </w:r>
      <w:r>
        <w:t xml:space="preserve">). </w:t>
      </w:r>
      <w:r w:rsidR="007B698D">
        <w:t xml:space="preserve"> </w:t>
      </w:r>
    </w:p>
    <w:p w14:paraId="3FE55F31" w14:textId="77777777" w:rsidR="004B32A8" w:rsidRPr="007B698D" w:rsidRDefault="007B698D" w:rsidP="004B32A8">
      <w:pPr>
        <w:rPr>
          <w:color w:val="FF0000"/>
        </w:rPr>
      </w:pPr>
      <w:r w:rsidRPr="007B698D">
        <w:rPr>
          <w:color w:val="FF0000"/>
        </w:rPr>
        <w:t>ok to here</w:t>
      </w:r>
    </w:p>
    <w:p w14:paraId="5D81A44E" w14:textId="77777777" w:rsidR="00863D98" w:rsidRDefault="00863D98" w:rsidP="00464C5B">
      <w:pPr>
        <w:pStyle w:val="Heading2"/>
        <w:sectPr w:rsidR="00863D98">
          <w:pgSz w:w="12240" w:h="15840"/>
          <w:pgMar w:top="1440" w:right="1440" w:bottom="1440" w:left="1440" w:header="720" w:footer="720" w:gutter="0"/>
          <w:cols w:space="720"/>
        </w:sectPr>
      </w:pPr>
    </w:p>
    <w:p w14:paraId="51892571" w14:textId="77777777" w:rsidR="00185863" w:rsidRDefault="00185863" w:rsidP="00064433">
      <w:pPr>
        <w:pStyle w:val="Heading2"/>
      </w:pPr>
      <w:bookmarkStart w:id="43" w:name="_Toc366569499"/>
      <w:r>
        <w:t xml:space="preserve">Appendix </w:t>
      </w:r>
      <w:r w:rsidR="00941E2F">
        <w:t>C</w:t>
      </w:r>
      <w:r w:rsidR="0039104E">
        <w:t xml:space="preserve"> </w:t>
      </w:r>
      <w:r>
        <w:t>2.1:</w:t>
      </w:r>
      <w:r w:rsidR="0039104E">
        <w:t xml:space="preserve"> </w:t>
      </w:r>
      <w:r>
        <w:t>DC Properties of a Wire</w:t>
      </w:r>
      <w:bookmarkEnd w:id="43"/>
    </w:p>
    <w:p w14:paraId="156E497A" w14:textId="77777777" w:rsidR="00185863" w:rsidRDefault="00185863" w:rsidP="00185863"/>
    <w:p w14:paraId="4305969A" w14:textId="77777777" w:rsidR="00185863" w:rsidRDefault="00185863" w:rsidP="0025374D">
      <w:pPr>
        <w:pStyle w:val="Heading3"/>
      </w:pPr>
      <w:bookmarkStart w:id="44" w:name="_Toc366569500"/>
      <w:r>
        <w:t>1. The DC resistance of a wire.</w:t>
      </w:r>
      <w:bookmarkEnd w:id="44"/>
      <w:r>
        <w:t xml:space="preserve"> </w:t>
      </w:r>
    </w:p>
    <w:p w14:paraId="486F5E26" w14:textId="77777777" w:rsidR="00185863" w:rsidRDefault="00185863" w:rsidP="00185863"/>
    <w:p w14:paraId="737BA73A" w14:textId="77777777" w:rsidR="00185863" w:rsidRDefault="00185863" w:rsidP="00185863">
      <w:r>
        <w:t xml:space="preserve">The </w:t>
      </w:r>
      <w:r w:rsidRPr="00064433">
        <w:t xml:space="preserve">resistance </w:t>
      </w:r>
      <w:r w:rsidRPr="00064433">
        <w:rPr>
          <w:i/>
        </w:rPr>
        <w:t>per unit length</w:t>
      </w:r>
      <w:r>
        <w:t xml:space="preserve"> </w:t>
      </w:r>
      <w:r w:rsidR="00064433">
        <w:t xml:space="preserve">R </w:t>
      </w:r>
      <w:r>
        <w:t xml:space="preserve">of a differential piece of wire is derived as follows: </w:t>
      </w:r>
    </w:p>
    <w:p w14:paraId="69CB4A96" w14:textId="77777777" w:rsidR="00185863" w:rsidRDefault="00185863" w:rsidP="00185863"/>
    <w:p w14:paraId="36F959B3" w14:textId="77777777" w:rsidR="00185863" w:rsidRDefault="00185863" w:rsidP="00185863">
      <w:r>
        <w:tab/>
      </w:r>
      <w:r>
        <w:tab/>
        <w:t xml:space="preserve">V = E dz, </w:t>
      </w:r>
      <w:r>
        <w:tab/>
        <w:t xml:space="preserve">J = </w:t>
      </w:r>
      <w:r w:rsidR="00507068" w:rsidRPr="00507068">
        <w:t>σ</w:t>
      </w:r>
      <w:r>
        <w:t xml:space="preserve"> E,</w:t>
      </w:r>
      <w:r w:rsidR="0039104E">
        <w:t xml:space="preserve"> </w:t>
      </w:r>
      <w:r>
        <w:tab/>
        <w:t xml:space="preserve">I = J dA, </w:t>
      </w:r>
      <w:r>
        <w:tab/>
      </w:r>
      <w:r w:rsidR="0044767C">
        <w:rPr>
          <w:rFonts w:ascii="Symbol" w:hAnsi="Symbol"/>
        </w:rPr>
        <w:sym w:font="Symbol" w:char="F0DE"/>
      </w:r>
      <w:r>
        <w:tab/>
      </w:r>
    </w:p>
    <w:p w14:paraId="16F2EF83" w14:textId="77777777" w:rsidR="00185863" w:rsidRDefault="00185863" w:rsidP="00185863"/>
    <w:p w14:paraId="00DB3302" w14:textId="77777777" w:rsidR="00185863" w:rsidRDefault="00185863" w:rsidP="00185863">
      <w:r>
        <w:tab/>
      </w:r>
      <w:r>
        <w:tab/>
        <w:t>Rdz = V/I = Edz/JdA = (1/</w:t>
      </w:r>
      <w:r w:rsidR="00507068" w:rsidRPr="00507068">
        <w:t>σ</w:t>
      </w:r>
      <w:r>
        <w:t>) dz/dA</w:t>
      </w:r>
      <w:r>
        <w:tab/>
      </w:r>
      <w:r w:rsidR="0044767C">
        <w:rPr>
          <w:rFonts w:ascii="Symbol" w:hAnsi="Symbol"/>
        </w:rPr>
        <w:sym w:font="Symbol" w:char="F0DE"/>
      </w:r>
      <w:r>
        <w:rPr>
          <w:rFonts w:ascii="Symbol" w:hAnsi="Symbol"/>
        </w:rPr>
        <w:tab/>
      </w:r>
      <w:r>
        <w:t>R = (1/</w:t>
      </w:r>
      <w:r w:rsidR="00507068" w:rsidRPr="00507068">
        <w:t>σ</w:t>
      </w:r>
      <w:r>
        <w:t>) /dA</w:t>
      </w:r>
    </w:p>
    <w:p w14:paraId="744092F7" w14:textId="77777777" w:rsidR="00185863" w:rsidRDefault="00185863" w:rsidP="00185863"/>
    <w:p w14:paraId="6C52F342" w14:textId="77777777" w:rsidR="00185863" w:rsidRDefault="00185863" w:rsidP="00185863">
      <w:r>
        <w:t xml:space="preserve">If the conductivity </w:t>
      </w:r>
      <w:r w:rsidR="00507068" w:rsidRPr="00507068">
        <w:t>σ</w:t>
      </w:r>
      <w:r>
        <w:t xml:space="preserve"> is constant across the wire, </w:t>
      </w:r>
      <w:r w:rsidR="00064433">
        <w:t>then</w:t>
      </w:r>
      <w:r>
        <w:t xml:space="preserve"> R = 1/(</w:t>
      </w:r>
      <w:r w:rsidR="00507068" w:rsidRPr="00507068">
        <w:t>σ</w:t>
      </w:r>
      <w:r>
        <w:t>A), where A is the cross sectional area.</w:t>
      </w:r>
      <w:r w:rsidR="0039104E">
        <w:t xml:space="preserve"> </w:t>
      </w:r>
      <w:r>
        <w:t xml:space="preserve">Using resistivity </w:t>
      </w:r>
      <w:r w:rsidR="00507068" w:rsidRPr="00507068">
        <w:t>ρ</w:t>
      </w:r>
      <w:r>
        <w:t xml:space="preserve"> = 1/</w:t>
      </w:r>
      <w:r w:rsidR="00507068" w:rsidRPr="00507068">
        <w:t>σ</w:t>
      </w:r>
      <w:r>
        <w:t xml:space="preserve"> we have</w:t>
      </w:r>
    </w:p>
    <w:p w14:paraId="454B1526" w14:textId="77777777" w:rsidR="00185863" w:rsidRDefault="00185863" w:rsidP="00185863"/>
    <w:p w14:paraId="6C773B7A" w14:textId="77777777" w:rsidR="00185863" w:rsidRDefault="00185863" w:rsidP="001D35AF">
      <w:pPr>
        <w:tabs>
          <w:tab w:val="left" w:pos="7200"/>
          <w:tab w:val="left" w:pos="7920"/>
          <w:tab w:val="right" w:pos="9270"/>
        </w:tabs>
      </w:pPr>
      <w:r>
        <w:tab/>
      </w:r>
      <w:r>
        <w:tab/>
        <w:t xml:space="preserve">R = </w:t>
      </w:r>
      <w:r w:rsidR="00507068" w:rsidRPr="00507068">
        <w:t>ρ</w:t>
      </w:r>
      <w:r>
        <w:t>/A</w:t>
      </w:r>
      <w:r w:rsidR="0044767C">
        <w:tab/>
      </w:r>
      <w:r w:rsidR="0044767C">
        <w:tab/>
      </w:r>
      <w:r w:rsidR="0044767C">
        <w:tab/>
      </w:r>
      <w:r w:rsidR="0044767C">
        <w:tab/>
      </w:r>
      <w:r w:rsidR="0044767C">
        <w:tab/>
      </w:r>
      <w:r w:rsidR="0044767C">
        <w:tab/>
      </w:r>
      <w:r w:rsidR="0044767C">
        <w:tab/>
      </w:r>
      <w:r w:rsidR="0044767C">
        <w:tab/>
      </w:r>
      <w:r>
        <w:tab/>
      </w:r>
      <w:r w:rsidR="00753E03">
        <w:tab/>
      </w:r>
      <w:r w:rsidR="00753E03">
        <w:tab/>
      </w:r>
      <w:r>
        <w:t>(</w:t>
      </w:r>
      <w:r w:rsidR="00941E2F">
        <w:t>C.1.</w:t>
      </w:r>
      <w:r>
        <w:t>1)</w:t>
      </w:r>
    </w:p>
    <w:p w14:paraId="3531AE02" w14:textId="77777777" w:rsidR="00185863" w:rsidRDefault="00185863" w:rsidP="00185863"/>
    <w:p w14:paraId="4DED51C6" w14:textId="77777777" w:rsidR="00185863" w:rsidRDefault="00185863" w:rsidP="00185863">
      <w:r>
        <w:t xml:space="preserve">For round wire of radius a, A = </w:t>
      </w:r>
      <w:r w:rsidR="002C3552" w:rsidRPr="002C3552">
        <w:t>π</w:t>
      </w:r>
      <w:r>
        <w:t>a</w:t>
      </w:r>
      <w:r w:rsidRPr="00ED6797">
        <w:rPr>
          <w:rStyle w:val="superscript"/>
        </w:rPr>
        <w:t>2</w:t>
      </w:r>
      <w:r>
        <w:t>,</w:t>
      </w:r>
      <w:r w:rsidR="0039104E">
        <w:t xml:space="preserve"> </w:t>
      </w:r>
      <w:r>
        <w:t xml:space="preserve">so R = </w:t>
      </w:r>
      <w:r w:rsidR="00507068" w:rsidRPr="00507068">
        <w:t>ρ</w:t>
      </w:r>
      <w:r>
        <w:t>/(</w:t>
      </w:r>
      <w:r w:rsidR="002C3552" w:rsidRPr="002C3552">
        <w:t>π</w:t>
      </w:r>
      <w:r>
        <w:t>a</w:t>
      </w:r>
      <w:r w:rsidRPr="00ED6797">
        <w:rPr>
          <w:rStyle w:val="superscript"/>
        </w:rPr>
        <w:t>2</w:t>
      </w:r>
      <w:r w:rsidR="00064433">
        <w:t xml:space="preserve">). </w:t>
      </w:r>
    </w:p>
    <w:p w14:paraId="24670AF9" w14:textId="77777777" w:rsidR="00185863" w:rsidRPr="00064433" w:rsidRDefault="00064433" w:rsidP="00185863">
      <w:pPr>
        <w:rPr>
          <w:color w:val="FF0000"/>
        </w:rPr>
      </w:pPr>
      <w:r w:rsidRPr="00064433">
        <w:rPr>
          <w:color w:val="FF0000"/>
        </w:rPr>
        <w:t>ok to here</w:t>
      </w:r>
    </w:p>
    <w:p w14:paraId="201CB778" w14:textId="77777777" w:rsidR="00185863" w:rsidRDefault="00185863" w:rsidP="0025374D">
      <w:pPr>
        <w:pStyle w:val="Heading3"/>
      </w:pPr>
      <w:bookmarkStart w:id="45" w:name="_Toc366569501"/>
      <w:r>
        <w:t>2. The DC surface impedance of a wire.</w:t>
      </w:r>
      <w:bookmarkEnd w:id="45"/>
      <w:r>
        <w:t xml:space="preserve"> </w:t>
      </w:r>
    </w:p>
    <w:p w14:paraId="08B7353D" w14:textId="77777777" w:rsidR="00185863" w:rsidRDefault="00185863" w:rsidP="00185863"/>
    <w:p w14:paraId="778212F0" w14:textId="77777777" w:rsidR="00185863" w:rsidRDefault="00185863" w:rsidP="00185863">
      <w:r>
        <w:t>Imagine a wire carrying current I. If, at the surface of the wire, we put voltmeter pro</w:t>
      </w:r>
      <w:r w:rsidR="0044767C">
        <w:t>bes at longitudinal spacing dz,</w:t>
      </w:r>
      <w:r>
        <w:t xml:space="preserve"> we will get some potential difference which is dV = E</w:t>
      </w:r>
      <w:r w:rsidRPr="00284D4C">
        <w:rPr>
          <w:rStyle w:val="subscript"/>
        </w:rPr>
        <w:t>z</w:t>
      </w:r>
      <w:r>
        <w:t>dz.</w:t>
      </w:r>
      <w:r w:rsidR="0039104E">
        <w:t xml:space="preserve"> </w:t>
      </w:r>
      <w:r>
        <w:t>When probed at the surface, the wire appears to have this impedance per unit length</w:t>
      </w:r>
    </w:p>
    <w:p w14:paraId="541D80B7" w14:textId="77777777" w:rsidR="00185863" w:rsidRDefault="00185863" w:rsidP="00185863"/>
    <w:p w14:paraId="0ADFCC51" w14:textId="77777777" w:rsidR="00185863" w:rsidRDefault="00185863" w:rsidP="005A7F2A">
      <w:r>
        <w:tab/>
      </w:r>
      <w:r>
        <w:tab/>
        <w:t>(Z</w:t>
      </w:r>
      <w:r w:rsidRPr="00ED6797">
        <w:rPr>
          <w:rStyle w:val="subscript"/>
        </w:rPr>
        <w:t>s</w:t>
      </w:r>
      <w:r>
        <w:t>dz) = dV/I</w:t>
      </w:r>
    </w:p>
    <w:p w14:paraId="46ADFF1D" w14:textId="77777777" w:rsidR="00185863" w:rsidRDefault="00185863" w:rsidP="00185863"/>
    <w:p w14:paraId="1C20E483" w14:textId="77777777" w:rsidR="00185863" w:rsidRDefault="00185863" w:rsidP="00185863">
      <w:r>
        <w:t xml:space="preserve">The quantity Z is called the </w:t>
      </w:r>
      <w:r>
        <w:rPr>
          <w:i/>
        </w:rPr>
        <w:t>surface impedance per unit length</w:t>
      </w:r>
      <w:r>
        <w:t xml:space="preserve"> and is thus given by</w:t>
      </w:r>
    </w:p>
    <w:p w14:paraId="34EB3B6D" w14:textId="77777777" w:rsidR="00185863" w:rsidRDefault="00185863" w:rsidP="00185863"/>
    <w:p w14:paraId="3F53832A" w14:textId="77777777" w:rsidR="00185863" w:rsidRDefault="00185863" w:rsidP="001D35AF">
      <w:pPr>
        <w:tabs>
          <w:tab w:val="left" w:pos="7200"/>
          <w:tab w:val="left" w:pos="7920"/>
          <w:tab w:val="right" w:pos="9270"/>
        </w:tabs>
      </w:pPr>
      <w:r>
        <w:tab/>
      </w:r>
      <w:r>
        <w:tab/>
        <w:t>Z</w:t>
      </w:r>
      <w:r w:rsidRPr="00ED6797">
        <w:rPr>
          <w:rStyle w:val="subscript"/>
        </w:rPr>
        <w:t>s</w:t>
      </w:r>
      <w:r w:rsidR="0039104E">
        <w:rPr>
          <w:rStyle w:val="subscript"/>
        </w:rPr>
        <w:t xml:space="preserve"> </w:t>
      </w:r>
      <w:r>
        <w:t>= E</w:t>
      </w:r>
      <w:r w:rsidRPr="00ED6797">
        <w:rPr>
          <w:rStyle w:val="subscript"/>
        </w:rPr>
        <w:t>z</w:t>
      </w:r>
      <w:r>
        <w:t xml:space="preserve"> / I</w:t>
      </w:r>
      <w:r>
        <w:tab/>
      </w:r>
      <w:r w:rsidR="0044767C">
        <w:tab/>
      </w:r>
      <w:r w:rsidR="0044767C">
        <w:tab/>
      </w:r>
      <w:r w:rsidR="0044767C">
        <w:tab/>
      </w:r>
      <w:r w:rsidR="00753E03">
        <w:tab/>
      </w:r>
      <w:r w:rsidR="00753E03">
        <w:tab/>
      </w:r>
      <w:r w:rsidR="00753E03">
        <w:tab/>
      </w:r>
      <w:r w:rsidR="00753E03">
        <w:tab/>
      </w:r>
      <w:r w:rsidR="00753E03">
        <w:tab/>
      </w:r>
      <w:r w:rsidR="00753E03">
        <w:tab/>
      </w:r>
      <w:r>
        <w:t>(</w:t>
      </w:r>
      <w:r w:rsidR="00941E2F">
        <w:t>C.2.</w:t>
      </w:r>
      <w:r>
        <w:t>1)</w:t>
      </w:r>
    </w:p>
    <w:p w14:paraId="01DBAF70" w14:textId="77777777" w:rsidR="00185863" w:rsidRDefault="00185863" w:rsidP="00185863"/>
    <w:p w14:paraId="63E6129C" w14:textId="77777777" w:rsidR="00185863" w:rsidRDefault="00185863" w:rsidP="00185863">
      <w:r>
        <w:t>where E</w:t>
      </w:r>
      <w:r w:rsidRPr="00284D4C">
        <w:rPr>
          <w:rStyle w:val="subscript"/>
        </w:rPr>
        <w:t>z</w:t>
      </w:r>
      <w:r>
        <w:t xml:space="preserve"> is the component of electric field at the surface in the direction of the wire. For a wire operating at DC, the current</w:t>
      </w:r>
      <w:r w:rsidR="007C23A9">
        <w:t xml:space="preserve"> density</w:t>
      </w:r>
      <w:r>
        <w:t xml:space="preserve"> is uniform </w:t>
      </w:r>
      <w:r w:rsidR="007C23A9">
        <w:t xml:space="preserve">across the wire </w:t>
      </w:r>
      <w:r>
        <w:t>so we have J</w:t>
      </w:r>
      <w:r w:rsidRPr="00284D4C">
        <w:rPr>
          <w:rStyle w:val="subscript"/>
        </w:rPr>
        <w:t>z</w:t>
      </w:r>
      <w:r>
        <w:t xml:space="preserve"> = I/A and E</w:t>
      </w:r>
      <w:r w:rsidRPr="00284D4C">
        <w:rPr>
          <w:rStyle w:val="subscript"/>
        </w:rPr>
        <w:t>z</w:t>
      </w:r>
      <w:r>
        <w:t xml:space="preserve"> = J</w:t>
      </w:r>
      <w:r w:rsidRPr="00284D4C">
        <w:rPr>
          <w:rStyle w:val="subscript"/>
        </w:rPr>
        <w:t>z</w:t>
      </w:r>
      <w:r>
        <w:t xml:space="preserve"> / </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0C64C9FD" w14:textId="77777777" w:rsidR="00185863" w:rsidRDefault="00185863" w:rsidP="00185863"/>
    <w:p w14:paraId="11A594D4" w14:textId="77777777" w:rsidR="00185863" w:rsidRDefault="00185863" w:rsidP="001D35AF">
      <w:pPr>
        <w:tabs>
          <w:tab w:val="left" w:pos="7200"/>
          <w:tab w:val="left" w:pos="7920"/>
          <w:tab w:val="right" w:pos="9270"/>
        </w:tabs>
      </w:pPr>
      <w:r>
        <w:tab/>
      </w:r>
      <w:r>
        <w:tab/>
        <w:t>Z</w:t>
      </w:r>
      <w:r w:rsidRPr="00ED6797">
        <w:rPr>
          <w:rStyle w:val="subscript"/>
        </w:rPr>
        <w:t>s</w:t>
      </w:r>
      <w:r w:rsidR="0039104E">
        <w:t xml:space="preserve"> </w:t>
      </w:r>
      <w:r>
        <w:t>= 1/(A</w:t>
      </w:r>
      <w:r w:rsidR="00507068" w:rsidRPr="00507068">
        <w:t>σ</w:t>
      </w:r>
      <w:r>
        <w:t>)</w:t>
      </w:r>
      <w:r w:rsidR="0039104E">
        <w:t xml:space="preserve"> </w:t>
      </w:r>
      <w:r>
        <w:t xml:space="preserve">= </w:t>
      </w:r>
      <w:r w:rsidR="00507068" w:rsidRPr="00507068">
        <w:t>ρ</w:t>
      </w:r>
      <w:r>
        <w:t>/A</w:t>
      </w:r>
      <w:r>
        <w:tab/>
      </w:r>
      <w:r w:rsidR="0044767C">
        <w:tab/>
      </w:r>
      <w:r w:rsidR="0044767C">
        <w:tab/>
      </w:r>
      <w:r w:rsidR="0044767C">
        <w:tab/>
      </w:r>
      <w:r w:rsidR="00753E03">
        <w:tab/>
      </w:r>
      <w:r w:rsidR="00753E03">
        <w:tab/>
      </w:r>
      <w:r w:rsidR="00753E03">
        <w:tab/>
      </w:r>
      <w:r w:rsidR="00753E03">
        <w:tab/>
      </w:r>
      <w:r w:rsidR="00753E03">
        <w:tab/>
      </w:r>
      <w:r>
        <w:t>(</w:t>
      </w:r>
      <w:r w:rsidR="00941E2F">
        <w:t>C.2.</w:t>
      </w:r>
      <w:r>
        <w:t>2)</w:t>
      </w:r>
    </w:p>
    <w:p w14:paraId="184B390C" w14:textId="77777777" w:rsidR="00185863" w:rsidRDefault="00185863" w:rsidP="00185863"/>
    <w:p w14:paraId="18D84566"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3BEB0AD5" w14:textId="77777777" w:rsidR="00185863" w:rsidRDefault="00185863" w:rsidP="00185863"/>
    <w:p w14:paraId="430B70BC" w14:textId="77777777" w:rsidR="00185863" w:rsidRDefault="00185863" w:rsidP="001D35AF">
      <w:pPr>
        <w:tabs>
          <w:tab w:val="left" w:pos="7200"/>
          <w:tab w:val="left" w:pos="7920"/>
          <w:tab w:val="right" w:pos="9270"/>
        </w:tabs>
      </w:pPr>
      <w:r>
        <w:tab/>
      </w:r>
      <w:r>
        <w:tab/>
        <w:t>Z</w:t>
      </w:r>
      <w:r w:rsidRPr="00ED6797">
        <w:rPr>
          <w:rStyle w:val="subscript"/>
        </w:rPr>
        <w:t>s</w:t>
      </w:r>
      <w:r>
        <w:t xml:space="preserve"> = </w:t>
      </w:r>
      <w:r w:rsidR="00507068" w:rsidRPr="00507068">
        <w:t>ρ</w:t>
      </w:r>
      <w:r>
        <w:t>/(</w:t>
      </w:r>
      <w:r w:rsidR="002C3552" w:rsidRPr="002C3552">
        <w:t>π</w:t>
      </w:r>
      <w:r>
        <w:t>a</w:t>
      </w:r>
      <w:r w:rsidRPr="00ED6797">
        <w:rPr>
          <w:rStyle w:val="superscript"/>
        </w:rPr>
        <w:t>2</w:t>
      </w:r>
      <w:r>
        <w:t>)</w:t>
      </w:r>
      <w:r>
        <w:tab/>
      </w:r>
      <w:r w:rsidR="0044767C">
        <w:tab/>
      </w:r>
      <w:r w:rsidR="0044767C">
        <w:tab/>
      </w:r>
      <w:r w:rsidR="0044767C">
        <w:tab/>
      </w:r>
      <w:r w:rsidR="0044767C">
        <w:tab/>
      </w:r>
      <w:r w:rsidR="00753E03">
        <w:tab/>
      </w:r>
      <w:r w:rsidR="00753E03">
        <w:tab/>
      </w:r>
      <w:r w:rsidR="00753E03">
        <w:tab/>
      </w:r>
      <w:r w:rsidR="00753E03">
        <w:tab/>
      </w:r>
      <w:r w:rsidR="00753E03">
        <w:tab/>
      </w:r>
      <w:r>
        <w:t>(</w:t>
      </w:r>
      <w:r w:rsidR="00941E2F">
        <w:t>C.2.</w:t>
      </w:r>
      <w:r>
        <w:t>3)</w:t>
      </w:r>
    </w:p>
    <w:p w14:paraId="28F0B098" w14:textId="77777777" w:rsidR="00185863" w:rsidRDefault="00185863" w:rsidP="00185863"/>
    <w:p w14:paraId="34B377F5" w14:textId="77777777" w:rsidR="00185863" w:rsidRDefault="00185863" w:rsidP="00185863">
      <w:r>
        <w:t xml:space="preserve">If the wire is a perfect conductor, </w:t>
      </w:r>
      <w:r w:rsidR="00507068" w:rsidRPr="00507068">
        <w:t>ρ</w:t>
      </w:r>
      <w:r>
        <w:t xml:space="preserve"> = 0 and Z</w:t>
      </w:r>
      <w:r w:rsidRPr="00284D4C">
        <w:rPr>
          <w:rStyle w:val="subscript"/>
        </w:rPr>
        <w:t>s</w:t>
      </w:r>
      <w:r>
        <w:t xml:space="preserve"> = 0. </w:t>
      </w:r>
    </w:p>
    <w:p w14:paraId="640DC971" w14:textId="77777777" w:rsidR="00185863" w:rsidRDefault="00185863" w:rsidP="00185863"/>
    <w:p w14:paraId="7FF5F347" w14:textId="77777777" w:rsidR="00185863" w:rsidRDefault="00185863" w:rsidP="0025374D">
      <w:pPr>
        <w:pStyle w:val="Heading3"/>
      </w:pPr>
      <w:bookmarkStart w:id="46" w:name="_Toc366569502"/>
      <w:r>
        <w:t>3. The DC inductance of a round wire.</w:t>
      </w:r>
      <w:bookmarkEnd w:id="46"/>
      <w:r>
        <w:t xml:space="preserve"> </w:t>
      </w:r>
    </w:p>
    <w:p w14:paraId="1982D4F8" w14:textId="77777777" w:rsidR="00185863" w:rsidRDefault="00185863" w:rsidP="00185863"/>
    <w:p w14:paraId="4B30F068" w14:textId="77777777" w:rsidR="00185863" w:rsidRDefault="00185863" w:rsidP="00504C3B">
      <w:pPr>
        <w:pStyle w:val="Heading4"/>
      </w:pPr>
      <w:bookmarkStart w:id="47" w:name="_Toc366569503"/>
      <w:r>
        <w:t>3.1</w:t>
      </w:r>
      <w:r w:rsidR="0039104E">
        <w:t xml:space="preserve"> </w:t>
      </w:r>
      <w:r>
        <w:t>Internal inductance</w:t>
      </w:r>
      <w:bookmarkEnd w:id="47"/>
    </w:p>
    <w:p w14:paraId="2F83961B" w14:textId="77777777" w:rsidR="00185863" w:rsidRDefault="00185863" w:rsidP="00185863"/>
    <w:p w14:paraId="662258DB" w14:textId="77777777" w:rsidR="00185863" w:rsidRDefault="00185863" w:rsidP="00185863">
      <w:r>
        <w:t xml:space="preserve">Inductance is a slightly harder problem. We compute it from the fact that the energy density stored in a magnetic field is </w:t>
      </w:r>
      <w:r w:rsidR="007C23A9" w:rsidRPr="007C23A9">
        <w:rPr>
          <w:color w:val="FF0000"/>
        </w:rPr>
        <w:t xml:space="preserve"> [ reference? ] </w:t>
      </w:r>
    </w:p>
    <w:p w14:paraId="4EB7BB99" w14:textId="77777777" w:rsidR="00185863" w:rsidRDefault="00185863" w:rsidP="00185863"/>
    <w:p w14:paraId="79A4C7F3" w14:textId="77777777" w:rsidR="00185863" w:rsidRDefault="00185863" w:rsidP="001D35AF">
      <w:pPr>
        <w:tabs>
          <w:tab w:val="left" w:pos="7200"/>
          <w:tab w:val="left" w:pos="7920"/>
          <w:tab w:val="right" w:pos="9270"/>
        </w:tabs>
      </w:pPr>
      <w:r>
        <w:tab/>
      </w:r>
      <w:r>
        <w:tab/>
        <w:t xml:space="preserve">dU = (1/2) BH dV = (1/2) </w:t>
      </w:r>
      <w:r w:rsidR="00507068" w:rsidRPr="00507068">
        <w:t>μμ</w:t>
      </w:r>
      <w:r w:rsidR="0044767C">
        <w:rPr>
          <w:rStyle w:val="subscript"/>
        </w:rPr>
        <w:t>0</w:t>
      </w:r>
      <w:r>
        <w:t>H</w:t>
      </w:r>
      <w:r w:rsidRPr="00ED6797">
        <w:rPr>
          <w:rStyle w:val="superscript"/>
        </w:rPr>
        <w:t xml:space="preserve">2 </w:t>
      </w:r>
      <w:r>
        <w:t>dV,</w:t>
      </w:r>
      <w:r>
        <w:tab/>
      </w:r>
      <w:r w:rsidR="0044767C">
        <w:tab/>
      </w:r>
      <w:r w:rsidR="0044767C">
        <w:tab/>
      </w:r>
      <w:r w:rsidR="0044767C">
        <w:tab/>
      </w:r>
      <w:r w:rsidR="00753E03">
        <w:tab/>
      </w:r>
      <w:r w:rsidR="00753E03">
        <w:tab/>
      </w:r>
      <w:r w:rsidR="0044767C">
        <w:tab/>
      </w:r>
      <w:r>
        <w:t>(</w:t>
      </w:r>
      <w:r w:rsidR="00941E2F">
        <w:t>C.3.</w:t>
      </w:r>
      <w:r>
        <w:t>1)</w:t>
      </w:r>
    </w:p>
    <w:p w14:paraId="4197C0A5" w14:textId="77777777" w:rsidR="00185863" w:rsidRDefault="00185863" w:rsidP="00185863"/>
    <w:p w14:paraId="75C64E15" w14:textId="77777777" w:rsidR="00185863" w:rsidRDefault="00185863" w:rsidP="00185863">
      <w:r>
        <w:t>Since power P = IV and V = L dI/dt, we can write P = d/dt[ (1/2)L I</w:t>
      </w:r>
      <w:r w:rsidRPr="00ED6797">
        <w:rPr>
          <w:rStyle w:val="superscript"/>
        </w:rPr>
        <w:t>2</w:t>
      </w:r>
      <w:r>
        <w:t xml:space="preserve"> ] . Thus, the energy stored in the magnetic field of an inductor is U = (1/2)L I</w:t>
      </w:r>
      <w:r w:rsidRPr="00ED6797">
        <w:rPr>
          <w:rStyle w:val="superscript"/>
        </w:rPr>
        <w:t>2</w:t>
      </w:r>
      <w:r>
        <w:t xml:space="preserve">. If we integrate this over the </w:t>
      </w:r>
      <w:r>
        <w:rPr>
          <w:i/>
        </w:rPr>
        <w:t>interior</w:t>
      </w:r>
      <w:r>
        <w:t xml:space="preserve"> of a conductor to get the total stored energy U, we can solve for the </w:t>
      </w:r>
      <w:r>
        <w:rPr>
          <w:i/>
        </w:rPr>
        <w:t>internal</w:t>
      </w:r>
      <w:r>
        <w:t xml:space="preserve"> inductance </w:t>
      </w:r>
      <w:r>
        <w:rPr>
          <w:i/>
        </w:rPr>
        <w:t>per unit length</w:t>
      </w:r>
      <w:r>
        <w:t xml:space="preserve"> L</w:t>
      </w:r>
      <w:r w:rsidRPr="00284D4C">
        <w:rPr>
          <w:rStyle w:val="subscript"/>
        </w:rPr>
        <w:t xml:space="preserve">i </w:t>
      </w:r>
      <w:r>
        <w:t>by setting</w:t>
      </w:r>
    </w:p>
    <w:p w14:paraId="53AE7B28" w14:textId="77777777" w:rsidR="00185863" w:rsidRDefault="00185863" w:rsidP="00185863"/>
    <w:p w14:paraId="67B78D5D" w14:textId="77777777" w:rsidR="00185863" w:rsidRDefault="00185863" w:rsidP="001D35AF">
      <w:pPr>
        <w:tabs>
          <w:tab w:val="left" w:pos="7200"/>
          <w:tab w:val="left" w:pos="7920"/>
          <w:tab w:val="right" w:pos="9270"/>
        </w:tabs>
      </w:pPr>
      <w:r>
        <w:tab/>
      </w:r>
      <w:r>
        <w:tab/>
        <w:t>U = (1/2) (L</w:t>
      </w:r>
      <w:r w:rsidRPr="00ED6797">
        <w:rPr>
          <w:rStyle w:val="subscript"/>
        </w:rPr>
        <w:t>i</w:t>
      </w:r>
      <w:r>
        <w:t xml:space="preserve"> dz) I</w:t>
      </w:r>
      <w:r w:rsidRPr="00ED6797">
        <w:rPr>
          <w:rStyle w:val="superscript"/>
        </w:rPr>
        <w:t>2</w:t>
      </w:r>
      <w:r w:rsidRPr="00ED6797">
        <w:rPr>
          <w:rStyle w:val="superscript"/>
        </w:rPr>
        <w:tab/>
      </w:r>
      <w:r w:rsidR="0044767C">
        <w:rPr>
          <w:rStyle w:val="superscript"/>
        </w:rPr>
        <w:tab/>
      </w:r>
      <w:r w:rsidR="0044767C">
        <w:rPr>
          <w:rStyle w:val="superscript"/>
        </w:rPr>
        <w:tab/>
      </w:r>
      <w:r w:rsidR="0044767C">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t>(</w:t>
      </w:r>
      <w:r w:rsidR="00941E2F">
        <w:t>C.3.</w:t>
      </w:r>
      <w:r>
        <w:t>2)</w:t>
      </w:r>
    </w:p>
    <w:p w14:paraId="07B70ED7" w14:textId="77777777" w:rsidR="00185863" w:rsidRPr="00ED6797" w:rsidRDefault="00185863" w:rsidP="00185863">
      <w:pPr>
        <w:rPr>
          <w:rStyle w:val="superscript"/>
        </w:rPr>
      </w:pPr>
    </w:p>
    <w:p w14:paraId="14C110B8" w14:textId="77777777" w:rsidR="00185863" w:rsidRDefault="00185863" w:rsidP="00185863">
      <w:r>
        <w:t xml:space="preserve">If we </w:t>
      </w:r>
      <w:r w:rsidR="007C23A9">
        <w:t xml:space="preserve">transverse </w:t>
      </w:r>
      <w:r>
        <w:t xml:space="preserve">put a circle at radius r, the enclosed current is clearly </w:t>
      </w:r>
      <w:r w:rsidR="007C23A9">
        <w:t>I</w:t>
      </w:r>
      <w:r>
        <w:rPr>
          <w:rFonts w:ascii="Symbol" w:hAnsi="Symbol"/>
        </w:rPr>
        <w:t></w:t>
      </w:r>
      <w:r>
        <w:t>(r/a)</w:t>
      </w:r>
      <w:r w:rsidRPr="00ED6797">
        <w:rPr>
          <w:rStyle w:val="superscript"/>
        </w:rPr>
        <w:t>2</w:t>
      </w:r>
      <w:r>
        <w:t>, where I is the total current in the wire.</w:t>
      </w:r>
      <w:r w:rsidR="0039104E">
        <w:t xml:space="preserve"> </w:t>
      </w:r>
      <w:r>
        <w:t>Again, we are assuming that J is uniform across the wire. We set this enclosed current equal to 2</w:t>
      </w:r>
      <w:r w:rsidR="002C3552" w:rsidRPr="002C3552">
        <w:t>π</w:t>
      </w:r>
      <w:r>
        <w:t xml:space="preserve">rH(r) </w:t>
      </w:r>
      <w:r w:rsidR="007C23A9" w:rsidRPr="007C23A9">
        <w:rPr>
          <w:color w:val="FF0000"/>
        </w:rPr>
        <w:t>[ using some law ]</w:t>
      </w:r>
      <w:r w:rsidR="007C23A9">
        <w:t xml:space="preserve"> </w:t>
      </w:r>
      <w:r>
        <w:t xml:space="preserve">to get the magnetic field at r, </w:t>
      </w:r>
    </w:p>
    <w:p w14:paraId="4DAB28AD" w14:textId="77777777" w:rsidR="00185863" w:rsidRDefault="00185863" w:rsidP="00185863"/>
    <w:p w14:paraId="3A4459C7" w14:textId="77777777" w:rsidR="00185863" w:rsidRDefault="00185863" w:rsidP="001D35AF">
      <w:pPr>
        <w:tabs>
          <w:tab w:val="left" w:pos="7200"/>
          <w:tab w:val="left" w:pos="7920"/>
          <w:tab w:val="right" w:pos="9270"/>
        </w:tabs>
      </w:pPr>
      <w:r>
        <w:tab/>
      </w:r>
      <w:r>
        <w:tab/>
        <w:t>H(r) =</w:t>
      </w:r>
      <w:r w:rsidR="0039104E">
        <w:t xml:space="preserve"> </w:t>
      </w:r>
      <w:r>
        <w:t>(I/2</w:t>
      </w:r>
      <w:r w:rsidR="002C3552" w:rsidRPr="002C3552">
        <w:t>π</w:t>
      </w:r>
      <w:r>
        <w:t>a</w:t>
      </w:r>
      <w:r w:rsidRPr="00ED6797">
        <w:rPr>
          <w:rStyle w:val="superscript"/>
        </w:rPr>
        <w:t>2</w:t>
      </w:r>
      <w:r>
        <w:t>) r</w:t>
      </w:r>
      <w:r w:rsidR="0039104E">
        <w:t xml:space="preserve"> </w:t>
      </w:r>
      <w:r>
        <w:t xml:space="preserve"> </w:t>
      </w:r>
      <w:r w:rsidR="00C816BF">
        <w:tab/>
      </w:r>
      <w:r>
        <w:t xml:space="preserve"> r ≤ a</w:t>
      </w:r>
      <w:r>
        <w:tab/>
      </w:r>
      <w:r w:rsidR="0044767C">
        <w:tab/>
      </w:r>
      <w:r w:rsidR="0044767C">
        <w:tab/>
      </w:r>
      <w:r w:rsidR="0044767C">
        <w:tab/>
      </w:r>
      <w:r w:rsidR="00753E03">
        <w:tab/>
      </w:r>
      <w:r w:rsidR="00753E03">
        <w:tab/>
      </w:r>
      <w:r w:rsidR="00753E03">
        <w:tab/>
      </w:r>
      <w:r w:rsidR="00753E03">
        <w:tab/>
      </w:r>
      <w:r>
        <w:t>(</w:t>
      </w:r>
      <w:r w:rsidR="00941E2F">
        <w:t>C.3.</w:t>
      </w:r>
      <w:r>
        <w:t>3)</w:t>
      </w:r>
    </w:p>
    <w:p w14:paraId="6B34F478" w14:textId="77777777" w:rsidR="00185863" w:rsidRDefault="00185863" w:rsidP="00185863"/>
    <w:p w14:paraId="69937CE1" w14:textId="77777777" w:rsidR="00185863" w:rsidRDefault="00185863" w:rsidP="00185863">
      <w:r>
        <w:t xml:space="preserve">This field is in the azimuthal direction. In cylindrical coordinates it would be called </w:t>
      </w:r>
      <w:r w:rsidR="007C23A9">
        <w:t>H</w:t>
      </w:r>
      <w:r w:rsidR="007C23A9">
        <w:rPr>
          <w:rStyle w:val="subscript"/>
        </w:rPr>
        <w:t>φ</w:t>
      </w:r>
      <w:r>
        <w:t>. The energy stored in a ring of volume 2</w:t>
      </w:r>
      <w:r w:rsidR="002C3552" w:rsidRPr="002C3552">
        <w:t>π</w:t>
      </w:r>
      <w:r>
        <w:t>rdrdz is</w:t>
      </w:r>
    </w:p>
    <w:p w14:paraId="5A2AA31F" w14:textId="77777777" w:rsidR="00185863" w:rsidRDefault="00185863" w:rsidP="00185863"/>
    <w:p w14:paraId="30C0BEDE" w14:textId="77777777" w:rsidR="00185863" w:rsidRDefault="00185863" w:rsidP="005A7F2A">
      <w:r>
        <w:tab/>
        <w:t xml:space="preserve">dU(r) = </w:t>
      </w:r>
      <w:r w:rsidR="002C3552" w:rsidRPr="002C3552">
        <w:t>π</w:t>
      </w:r>
      <w:r w:rsidR="00507068" w:rsidRPr="00507068">
        <w:t>μμ</w:t>
      </w:r>
      <w:r w:rsidR="0044767C">
        <w:rPr>
          <w:rStyle w:val="subscript"/>
        </w:rPr>
        <w:t>0</w:t>
      </w:r>
      <w:r>
        <w:t>H</w:t>
      </w:r>
      <w:r w:rsidRPr="00ED6797">
        <w:rPr>
          <w:rStyle w:val="superscript"/>
        </w:rPr>
        <w:t>2</w:t>
      </w:r>
      <w:r>
        <w:t>dz rdr</w:t>
      </w:r>
      <w:r w:rsidR="0039104E">
        <w:t xml:space="preserve"> </w:t>
      </w:r>
      <w:r>
        <w:t>= (</w:t>
      </w:r>
      <w:r w:rsidR="00507068" w:rsidRPr="00507068">
        <w:t>μμ</w:t>
      </w:r>
      <w:r w:rsidR="0044767C">
        <w:rPr>
          <w:rStyle w:val="subscript"/>
        </w:rPr>
        <w:t>0</w:t>
      </w:r>
      <w:r>
        <w:t xml:space="preserve"> dz I</w:t>
      </w:r>
      <w:r w:rsidRPr="00ED6797">
        <w:rPr>
          <w:rStyle w:val="superscript"/>
        </w:rPr>
        <w:t>2</w:t>
      </w:r>
      <w:r>
        <w:t xml:space="preserve"> / 4</w:t>
      </w:r>
      <w:r w:rsidR="002C3552" w:rsidRPr="002C3552">
        <w:t>π</w:t>
      </w:r>
      <w:r>
        <w:t>a</w:t>
      </w:r>
      <w:r w:rsidRPr="00ED6797">
        <w:rPr>
          <w:rStyle w:val="superscript"/>
        </w:rPr>
        <w:t>4</w:t>
      </w:r>
      <w:r>
        <w:t>)</w:t>
      </w:r>
      <w:r w:rsidR="0039104E">
        <w:t xml:space="preserve"> </w:t>
      </w:r>
      <w:r>
        <w:t>r</w:t>
      </w:r>
      <w:r w:rsidRPr="00ED6797">
        <w:rPr>
          <w:rStyle w:val="superscript"/>
        </w:rPr>
        <w:t>3</w:t>
      </w:r>
      <w:r>
        <w:t>dr</w:t>
      </w:r>
    </w:p>
    <w:p w14:paraId="6D6725FC" w14:textId="77777777" w:rsidR="00185863" w:rsidRDefault="00185863" w:rsidP="00185863"/>
    <w:p w14:paraId="29291E7F" w14:textId="77777777" w:rsidR="00185863" w:rsidRDefault="00185863" w:rsidP="00185863">
      <w:r>
        <w:t xml:space="preserve">Integrate this from r=0 to r=a to get the total stored energy, </w:t>
      </w:r>
    </w:p>
    <w:p w14:paraId="2983C1FC" w14:textId="77777777" w:rsidR="00185863" w:rsidRDefault="00185863" w:rsidP="00185863"/>
    <w:p w14:paraId="3EB59DD7" w14:textId="77777777" w:rsidR="00185863" w:rsidRDefault="00185863" w:rsidP="001D35AF">
      <w:pPr>
        <w:tabs>
          <w:tab w:val="left" w:pos="7200"/>
          <w:tab w:val="left" w:pos="7920"/>
          <w:tab w:val="right" w:pos="9270"/>
        </w:tabs>
      </w:pPr>
      <w:r>
        <w:tab/>
      </w:r>
      <w:r>
        <w:tab/>
        <w:t>U</w:t>
      </w:r>
      <w:r w:rsidRPr="00ED6797">
        <w:rPr>
          <w:rStyle w:val="subscript"/>
        </w:rPr>
        <w:t xml:space="preserve">i </w:t>
      </w:r>
      <w:r>
        <w:t>= (</w:t>
      </w:r>
      <w:r w:rsidR="00507068" w:rsidRPr="00507068">
        <w:t>μμ</w:t>
      </w:r>
      <w:r w:rsidRPr="00ED6797">
        <w:rPr>
          <w:rStyle w:val="subscript"/>
        </w:rPr>
        <w:t>0</w:t>
      </w:r>
      <w:r>
        <w:t xml:space="preserve"> dz/ 16</w:t>
      </w:r>
      <w:r w:rsidR="002C3552" w:rsidRPr="002C3552">
        <w:t>π</w:t>
      </w:r>
      <w:r>
        <w:t>) I</w:t>
      </w:r>
      <w:r w:rsidRPr="00ED6797">
        <w:rPr>
          <w:rStyle w:val="superscript"/>
        </w:rPr>
        <w:t>2</w:t>
      </w:r>
      <w:r w:rsidRPr="00ED6797">
        <w:rPr>
          <w:rStyle w:val="superscript"/>
        </w:rPr>
        <w:tab/>
      </w:r>
      <w:r w:rsidR="0044767C">
        <w:rPr>
          <w:rStyle w:val="superscript"/>
        </w:rPr>
        <w:tab/>
      </w:r>
      <w:r w:rsidR="0044767C">
        <w:rPr>
          <w:rStyle w:val="superscript"/>
        </w:rPr>
        <w:tab/>
      </w:r>
      <w:r w:rsidR="0044767C">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t>(</w:t>
      </w:r>
      <w:r w:rsidR="00941E2F">
        <w:t>C.3.</w:t>
      </w:r>
      <w:r>
        <w:t>4)</w:t>
      </w:r>
    </w:p>
    <w:p w14:paraId="58750AE9" w14:textId="77777777" w:rsidR="00185863" w:rsidRDefault="00185863" w:rsidP="00185863"/>
    <w:p w14:paraId="1D306344" w14:textId="77777777" w:rsidR="00185863" w:rsidRDefault="00185863" w:rsidP="00185863">
      <w:r>
        <w:t>Set this equal to (1/2)L</w:t>
      </w:r>
      <w:r w:rsidRPr="00284D4C">
        <w:rPr>
          <w:rStyle w:val="subscript"/>
        </w:rPr>
        <w:t>i</w:t>
      </w:r>
      <w:r>
        <w:t>dz I</w:t>
      </w:r>
      <w:r w:rsidRPr="00ED6797">
        <w:rPr>
          <w:rStyle w:val="superscript"/>
        </w:rPr>
        <w:t>2</w:t>
      </w:r>
      <w:r>
        <w:t xml:space="preserve"> to find, </w:t>
      </w:r>
    </w:p>
    <w:p w14:paraId="645CDA47" w14:textId="77777777" w:rsidR="00185863" w:rsidRDefault="00185863" w:rsidP="00185863"/>
    <w:p w14:paraId="592EC6EF" w14:textId="77777777" w:rsidR="00185863" w:rsidRDefault="00185863" w:rsidP="001D35AF">
      <w:pPr>
        <w:tabs>
          <w:tab w:val="left" w:pos="7200"/>
          <w:tab w:val="left" w:pos="7920"/>
          <w:tab w:val="right" w:pos="9270"/>
        </w:tabs>
      </w:pPr>
      <w:r>
        <w:tab/>
      </w:r>
      <w:r>
        <w:tab/>
        <w:t>L</w:t>
      </w:r>
      <w:r w:rsidRPr="00ED6797">
        <w:rPr>
          <w:rStyle w:val="subscript"/>
        </w:rPr>
        <w:t>i</w:t>
      </w:r>
      <w:r>
        <w:t xml:space="preserve"> = </w:t>
      </w:r>
      <w:r w:rsidR="00507068" w:rsidRPr="00507068">
        <w:t>μμ</w:t>
      </w:r>
      <w:r w:rsidR="00C816BF">
        <w:rPr>
          <w:rStyle w:val="subscript"/>
        </w:rPr>
        <w:t>0</w:t>
      </w:r>
      <w:r>
        <w:t>/ 8</w:t>
      </w:r>
      <w:r w:rsidR="002C3552" w:rsidRPr="002C3552">
        <w:t>π</w:t>
      </w:r>
      <w:r>
        <w:rPr>
          <w:rFonts w:ascii="Symbol" w:hAnsi="Symbol"/>
        </w:rPr>
        <w:tab/>
      </w:r>
      <w:r w:rsidR="0044767C">
        <w:rPr>
          <w:rFonts w:ascii="Symbol" w:hAnsi="Symbol"/>
        </w:rPr>
        <w:tab/>
      </w:r>
      <w:r w:rsidR="0044767C">
        <w:rPr>
          <w:rFonts w:ascii="Symbol" w:hAnsi="Symbol"/>
        </w:rPr>
        <w:tab/>
      </w:r>
      <w:r w:rsidR="0044767C">
        <w:rPr>
          <w:rFonts w:ascii="Symbol" w:hAnsi="Symbol"/>
        </w:rPr>
        <w:tab/>
      </w:r>
      <w:r w:rsidR="0044767C">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t>(</w:t>
      </w:r>
      <w:r w:rsidR="00941E2F">
        <w:t>C.3.</w:t>
      </w:r>
      <w:r>
        <w:t>5)</w:t>
      </w:r>
    </w:p>
    <w:p w14:paraId="7292A34D" w14:textId="77777777" w:rsidR="00185863" w:rsidRDefault="00185863" w:rsidP="00185863"/>
    <w:p w14:paraId="7E8FB110" w14:textId="77777777" w:rsidR="00185863" w:rsidRDefault="00185863" w:rsidP="00185863">
      <w:r>
        <w:t xml:space="preserve">Since </w:t>
      </w:r>
      <w:r w:rsidR="00507068" w:rsidRPr="00507068">
        <w:t>μ</w:t>
      </w:r>
      <w:r w:rsidRPr="00284D4C">
        <w:rPr>
          <w:rStyle w:val="subscript"/>
        </w:rPr>
        <w:t>0</w:t>
      </w:r>
      <w:r>
        <w:t xml:space="preserve"> = 4</w:t>
      </w:r>
      <w:r w:rsidR="002C3552" w:rsidRPr="002C3552">
        <w:t>π</w:t>
      </w:r>
      <w:r>
        <w:t xml:space="preserve"> x 10</w:t>
      </w:r>
      <w:r w:rsidRPr="00ED6797">
        <w:rPr>
          <w:rStyle w:val="superscript"/>
        </w:rPr>
        <w:t>-7</w:t>
      </w:r>
      <w:r>
        <w:t xml:space="preserve"> H/m, we conclude that</w:t>
      </w:r>
      <w:r w:rsidR="007C23A9">
        <w:t xml:space="preserve">  </w:t>
      </w:r>
    </w:p>
    <w:p w14:paraId="6988A8D3" w14:textId="77777777" w:rsidR="00185863" w:rsidRDefault="00185863" w:rsidP="00185863"/>
    <w:p w14:paraId="3AC183CA" w14:textId="77777777" w:rsidR="00185863" w:rsidRPr="007C23A9" w:rsidRDefault="00185863" w:rsidP="005A7F2A">
      <w:pPr>
        <w:rPr>
          <w:color w:val="FF0000"/>
        </w:rPr>
      </w:pPr>
      <w:r>
        <w:tab/>
      </w:r>
      <w:r>
        <w:tab/>
        <w:t>L</w:t>
      </w:r>
      <w:r w:rsidRPr="00ED6797">
        <w:rPr>
          <w:rStyle w:val="subscript"/>
        </w:rPr>
        <w:t>i</w:t>
      </w:r>
      <w:r>
        <w:t xml:space="preserve"> = 50</w:t>
      </w:r>
      <w:r w:rsidR="00507068" w:rsidRPr="00507068">
        <w:t>μ</w:t>
      </w:r>
      <w:r>
        <w:rPr>
          <w:rFonts w:ascii="Symbol" w:hAnsi="Symbol"/>
        </w:rPr>
        <w:t></w:t>
      </w:r>
      <w:r>
        <w:t xml:space="preserve"> nH / m</w:t>
      </w:r>
      <w:r w:rsidR="007C23A9">
        <w:tab/>
      </w:r>
      <w:r w:rsidR="007C23A9">
        <w:tab/>
      </w:r>
      <w:r w:rsidR="007C23A9">
        <w:tab/>
      </w:r>
      <w:r w:rsidR="007C23A9" w:rsidRPr="007C23A9">
        <w:rPr>
          <w:color w:val="FF0000"/>
        </w:rPr>
        <w:t xml:space="preserve">[ external verification? ] </w:t>
      </w:r>
    </w:p>
    <w:p w14:paraId="2CE9ADC2" w14:textId="77777777" w:rsidR="00185863" w:rsidRDefault="00185863" w:rsidP="00185863"/>
    <w:p w14:paraId="1BBBA8FF" w14:textId="77777777" w:rsidR="00185863" w:rsidRDefault="00185863" w:rsidP="00185863">
      <w:r>
        <w:t xml:space="preserve">Interestingly, this result is independent of the radius of the wire. It had to be because there is no combination of </w:t>
      </w:r>
      <w:r w:rsidR="00507068" w:rsidRPr="00507068">
        <w:t>μ</w:t>
      </w:r>
      <w:r w:rsidRPr="00284D4C">
        <w:rPr>
          <w:rStyle w:val="subscript"/>
        </w:rPr>
        <w:t>0</w:t>
      </w:r>
      <w:r>
        <w:t xml:space="preserve"> and radius a which has dimensions H/m.</w:t>
      </w:r>
      <w:r w:rsidR="0039104E">
        <w:t xml:space="preserve"> </w:t>
      </w:r>
      <w:r>
        <w:t>For a given current I, the total field energy stored in the wire is independent of a.</w:t>
      </w:r>
      <w:r w:rsidR="0039104E">
        <w:t xml:space="preserve"> </w:t>
      </w:r>
      <w:r>
        <w:t xml:space="preserve">For small a, the field is stronger but in a smaller volume. </w:t>
      </w:r>
    </w:p>
    <w:p w14:paraId="094EF6FD" w14:textId="77777777" w:rsidR="00185863" w:rsidRDefault="00185863" w:rsidP="00185863"/>
    <w:p w14:paraId="3565EBCD" w14:textId="77777777" w:rsidR="00185863" w:rsidRDefault="00185863" w:rsidP="00504C3B">
      <w:pPr>
        <w:pStyle w:val="Heading4"/>
      </w:pPr>
      <w:bookmarkStart w:id="48" w:name="_Toc366569504"/>
      <w:r>
        <w:t>3.2</w:t>
      </w:r>
      <w:r w:rsidR="0039104E">
        <w:t xml:space="preserve"> </w:t>
      </w:r>
      <w:r>
        <w:t>External inductance</w:t>
      </w:r>
      <w:bookmarkEnd w:id="48"/>
    </w:p>
    <w:p w14:paraId="2213F18A" w14:textId="77777777" w:rsidR="00185863" w:rsidRDefault="00185863" w:rsidP="00185863"/>
    <w:p w14:paraId="7225FB58" w14:textId="77777777" w:rsidR="00185863" w:rsidRDefault="00185863" w:rsidP="00185863">
      <w:r>
        <w:t xml:space="preserve">What about the </w:t>
      </w:r>
      <w:r>
        <w:rPr>
          <w:i/>
        </w:rPr>
        <w:t>external</w:t>
      </w:r>
      <w:r>
        <w:t xml:space="preserve"> inductance of a round wire?</w:t>
      </w:r>
      <w:r w:rsidR="0039104E">
        <w:t xml:space="preserve"> </w:t>
      </w:r>
      <w:r>
        <w:t>We can compute it by the same method. If we put a circle at radius r ≥ a, the enclosed current is I. We set this enclosed current equal to 2</w:t>
      </w:r>
      <w:r w:rsidR="002C3552" w:rsidRPr="002C3552">
        <w:t>π</w:t>
      </w:r>
      <w:r>
        <w:t xml:space="preserve">rH(r) to get the magnetic field at r, </w:t>
      </w:r>
    </w:p>
    <w:p w14:paraId="3628525C" w14:textId="77777777" w:rsidR="00185863" w:rsidRDefault="00185863" w:rsidP="00185863"/>
    <w:p w14:paraId="43EC62C5" w14:textId="77777777" w:rsidR="00185863" w:rsidRDefault="00185863" w:rsidP="001D35AF">
      <w:pPr>
        <w:tabs>
          <w:tab w:val="left" w:pos="7200"/>
          <w:tab w:val="left" w:pos="7920"/>
          <w:tab w:val="right" w:pos="9270"/>
        </w:tabs>
      </w:pPr>
      <w:r>
        <w:tab/>
      </w:r>
      <w:r>
        <w:tab/>
        <w:t>H(r) =</w:t>
      </w:r>
      <w:r w:rsidR="0039104E">
        <w:t xml:space="preserve"> </w:t>
      </w:r>
      <w:r>
        <w:t>(I/2</w:t>
      </w:r>
      <w:r w:rsidR="002C3552" w:rsidRPr="002C3552">
        <w:t>π</w:t>
      </w:r>
      <w:r>
        <w:t>) r</w:t>
      </w:r>
      <w:r w:rsidRPr="00ED6797">
        <w:rPr>
          <w:rStyle w:val="superscript"/>
        </w:rPr>
        <w:t>-1</w:t>
      </w:r>
      <w:r>
        <w:tab/>
      </w:r>
      <w:r w:rsidR="0044767C">
        <w:tab/>
      </w:r>
      <w:r w:rsidR="0044767C">
        <w:tab/>
      </w:r>
      <w:r w:rsidR="00753E03">
        <w:tab/>
      </w:r>
      <w:r w:rsidR="00753E03">
        <w:tab/>
      </w:r>
      <w:r w:rsidR="00753E03">
        <w:tab/>
      </w:r>
      <w:r w:rsidR="00753E03">
        <w:tab/>
      </w:r>
      <w:r w:rsidR="00753E03">
        <w:tab/>
      </w:r>
      <w:r w:rsidR="00753E03">
        <w:tab/>
      </w:r>
      <w:r w:rsidR="00504C3B">
        <w:tab/>
      </w:r>
      <w:r>
        <w:t>(</w:t>
      </w:r>
      <w:r w:rsidR="00941E2F">
        <w:t>C.3.</w:t>
      </w:r>
      <w:r>
        <w:t>6)</w:t>
      </w:r>
    </w:p>
    <w:p w14:paraId="5E96071E" w14:textId="77777777" w:rsidR="00185863" w:rsidRDefault="00185863" w:rsidP="00185863"/>
    <w:p w14:paraId="3C9BE4C9" w14:textId="77777777" w:rsidR="00185863" w:rsidRDefault="00185863" w:rsidP="00185863">
      <w:r>
        <w:t>The energy stored in a ring of volume 2</w:t>
      </w:r>
      <w:r w:rsidR="002C3552" w:rsidRPr="002C3552">
        <w:t>π</w:t>
      </w:r>
      <w:r>
        <w:t>rdrdz is</w:t>
      </w:r>
    </w:p>
    <w:p w14:paraId="43A4D986" w14:textId="77777777" w:rsidR="00185863" w:rsidRDefault="00185863" w:rsidP="00185863"/>
    <w:p w14:paraId="2639AFBD" w14:textId="77777777" w:rsidR="00185863" w:rsidRDefault="00185863" w:rsidP="005A7F2A">
      <w:r>
        <w:tab/>
      </w:r>
      <w:r>
        <w:tab/>
        <w:t xml:space="preserve">dU(r) = </w:t>
      </w:r>
      <w:r w:rsidR="002C3552" w:rsidRPr="002C3552">
        <w:t>π</w:t>
      </w:r>
      <w:r w:rsidR="00507068" w:rsidRPr="00507068">
        <w:t>μμ</w:t>
      </w:r>
      <w:r w:rsidR="0044767C">
        <w:rPr>
          <w:rStyle w:val="subscript"/>
        </w:rPr>
        <w:t xml:space="preserve">0 </w:t>
      </w:r>
      <w:r>
        <w:t>H</w:t>
      </w:r>
      <w:r w:rsidRPr="00ED6797">
        <w:rPr>
          <w:rStyle w:val="superscript"/>
        </w:rPr>
        <w:t>2</w:t>
      </w:r>
      <w:r>
        <w:t>dz rdr</w:t>
      </w:r>
      <w:r w:rsidR="0039104E">
        <w:t xml:space="preserve"> </w:t>
      </w:r>
      <w:r>
        <w:t>= (</w:t>
      </w:r>
      <w:r w:rsidR="00507068" w:rsidRPr="00507068">
        <w:t>μμ</w:t>
      </w:r>
      <w:r w:rsidR="0044767C">
        <w:rPr>
          <w:rStyle w:val="subscript"/>
        </w:rPr>
        <w:t>0</w:t>
      </w:r>
      <w:r>
        <w:t xml:space="preserve"> dz I</w:t>
      </w:r>
      <w:r w:rsidRPr="00ED6797">
        <w:rPr>
          <w:rStyle w:val="superscript"/>
        </w:rPr>
        <w:t>2</w:t>
      </w:r>
      <w:r>
        <w:t xml:space="preserve"> / 4</w:t>
      </w:r>
      <w:r w:rsidR="002C3552" w:rsidRPr="002C3552">
        <w:t>π</w:t>
      </w:r>
      <w:r>
        <w:t>)</w:t>
      </w:r>
      <w:r w:rsidR="0039104E">
        <w:t xml:space="preserve"> </w:t>
      </w:r>
      <w:r>
        <w:t>r</w:t>
      </w:r>
      <w:r w:rsidRPr="00ED6797">
        <w:rPr>
          <w:rStyle w:val="superscript"/>
        </w:rPr>
        <w:t xml:space="preserve">-1 </w:t>
      </w:r>
      <w:r>
        <w:t>dr</w:t>
      </w:r>
    </w:p>
    <w:p w14:paraId="0E17B922" w14:textId="77777777" w:rsidR="00185863" w:rsidRDefault="00185863" w:rsidP="00185863"/>
    <w:p w14:paraId="3F260E2A" w14:textId="77777777" w:rsidR="00185863" w:rsidRDefault="00185863" w:rsidP="00185863">
      <w:r>
        <w:t>Integrate this from r=a to some large radius r=R to get</w:t>
      </w:r>
    </w:p>
    <w:p w14:paraId="31FA3FAB" w14:textId="77777777" w:rsidR="00185863" w:rsidRDefault="00185863" w:rsidP="00185863"/>
    <w:p w14:paraId="686957DD" w14:textId="77777777" w:rsidR="00185863" w:rsidRDefault="00185863" w:rsidP="001D35AF">
      <w:pPr>
        <w:tabs>
          <w:tab w:val="left" w:pos="7200"/>
          <w:tab w:val="left" w:pos="7920"/>
          <w:tab w:val="right" w:pos="9270"/>
        </w:tabs>
      </w:pPr>
      <w:r>
        <w:tab/>
      </w:r>
      <w:r>
        <w:tab/>
        <w:t>U</w:t>
      </w:r>
      <w:r w:rsidRPr="00ED6797">
        <w:rPr>
          <w:rStyle w:val="subscript"/>
        </w:rPr>
        <w:t xml:space="preserve">e </w:t>
      </w:r>
      <w:r>
        <w:t>= (</w:t>
      </w:r>
      <w:r w:rsidR="00507068" w:rsidRPr="00507068">
        <w:t>μμ</w:t>
      </w:r>
      <w:r w:rsidRPr="00ED6797">
        <w:rPr>
          <w:rStyle w:val="subscript"/>
        </w:rPr>
        <w:t>0</w:t>
      </w:r>
      <w:r>
        <w:t xml:space="preserve"> dz/ 4</w:t>
      </w:r>
      <w:r w:rsidR="002C3552" w:rsidRPr="002C3552">
        <w:t>π</w:t>
      </w:r>
      <w:r>
        <w:t>) ln(R/a) I</w:t>
      </w:r>
      <w:r w:rsidRPr="00ED6797">
        <w:rPr>
          <w:rStyle w:val="superscript"/>
        </w:rPr>
        <w:t>2</w:t>
      </w:r>
      <w:r w:rsidRPr="00ED6797">
        <w:rPr>
          <w:rStyle w:val="superscript"/>
        </w:rPr>
        <w:tab/>
      </w:r>
      <w:r w:rsidR="0044767C">
        <w:rPr>
          <w:rStyle w:val="superscript"/>
        </w:rPr>
        <w:tab/>
      </w:r>
      <w:r w:rsidR="0044767C">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t>(</w:t>
      </w:r>
      <w:r w:rsidR="00941E2F">
        <w:t>C.3.</w:t>
      </w:r>
      <w:r>
        <w:t>7)</w:t>
      </w:r>
    </w:p>
    <w:p w14:paraId="2C5CA3D6" w14:textId="77777777" w:rsidR="00185863" w:rsidRDefault="00185863" w:rsidP="00185863"/>
    <w:p w14:paraId="79060774" w14:textId="77777777" w:rsidR="00185863" w:rsidRDefault="00185863" w:rsidP="00185863">
      <w:r>
        <w:t>Set this equal to (1/2)L</w:t>
      </w:r>
      <w:r w:rsidRPr="00284D4C">
        <w:rPr>
          <w:rStyle w:val="subscript"/>
        </w:rPr>
        <w:t>e</w:t>
      </w:r>
      <w:r>
        <w:t>dz I</w:t>
      </w:r>
      <w:r w:rsidRPr="00ED6797">
        <w:rPr>
          <w:rStyle w:val="superscript"/>
        </w:rPr>
        <w:t>2</w:t>
      </w:r>
      <w:r>
        <w:t xml:space="preserve"> to find, </w:t>
      </w:r>
    </w:p>
    <w:p w14:paraId="7758EE9D" w14:textId="77777777" w:rsidR="00185863" w:rsidRDefault="00185863" w:rsidP="00185863"/>
    <w:p w14:paraId="29C6F872" w14:textId="77777777" w:rsidR="00185863" w:rsidRDefault="00185863" w:rsidP="001D35AF">
      <w:pPr>
        <w:tabs>
          <w:tab w:val="left" w:pos="7200"/>
          <w:tab w:val="left" w:pos="7920"/>
          <w:tab w:val="right" w:pos="9270"/>
        </w:tabs>
      </w:pPr>
      <w:r>
        <w:tab/>
      </w:r>
      <w:r>
        <w:tab/>
        <w:t>L</w:t>
      </w:r>
      <w:r w:rsidRPr="00ED6797">
        <w:rPr>
          <w:rStyle w:val="subscript"/>
        </w:rPr>
        <w:t>e</w:t>
      </w:r>
      <w:r>
        <w:t xml:space="preserve"> = (</w:t>
      </w:r>
      <w:r w:rsidR="00507068" w:rsidRPr="00507068">
        <w:t>μμ</w:t>
      </w:r>
      <w:r w:rsidRPr="00ED6797">
        <w:rPr>
          <w:rStyle w:val="subscript"/>
        </w:rPr>
        <w:t>0</w:t>
      </w:r>
      <w:r>
        <w:t xml:space="preserve"> dz/ 4</w:t>
      </w:r>
      <w:r w:rsidR="002C3552" w:rsidRPr="002C3552">
        <w:t>π</w:t>
      </w:r>
      <w:r>
        <w:t>) ln(R/a)</w:t>
      </w:r>
      <w:r>
        <w:tab/>
      </w:r>
      <w:r w:rsidR="0044767C">
        <w:tab/>
      </w:r>
      <w:r w:rsidR="0044767C">
        <w:tab/>
      </w:r>
      <w:r w:rsidR="00753E03">
        <w:tab/>
      </w:r>
      <w:r w:rsidR="00753E03">
        <w:tab/>
      </w:r>
      <w:r w:rsidR="00753E03">
        <w:tab/>
      </w:r>
      <w:r w:rsidR="00753E03">
        <w:tab/>
      </w:r>
      <w:r w:rsidR="00753E03">
        <w:tab/>
      </w:r>
      <w:r>
        <w:t>(</w:t>
      </w:r>
      <w:r w:rsidR="00941E2F">
        <w:t>C.3.</w:t>
      </w:r>
      <w:r>
        <w:t>8)</w:t>
      </w:r>
    </w:p>
    <w:p w14:paraId="5135E72F" w14:textId="77777777" w:rsidR="00185863" w:rsidRDefault="00185863" w:rsidP="00185863"/>
    <w:p w14:paraId="1BF2D1A4" w14:textId="77777777" w:rsidR="00185863" w:rsidRDefault="00185863" w:rsidP="00185863">
      <w:r>
        <w:t xml:space="preserve">If we set R = </w:t>
      </w:r>
      <w:r w:rsidR="00A020C0" w:rsidRPr="00A020C0">
        <w:t>∞</w:t>
      </w:r>
      <w:r>
        <w:t xml:space="preserve"> to get the total external inductance per unit length of a round wire, the result is logarithmically divergent.</w:t>
      </w:r>
      <w:r w:rsidR="0039104E">
        <w:t xml:space="preserve"> </w:t>
      </w:r>
      <w:r>
        <w:t xml:space="preserve">The total magnetic energy stored per unit length of an infinitely long round wire in isolation is infinite. It takes an infinite amount of work to build up such a field. </w:t>
      </w:r>
    </w:p>
    <w:p w14:paraId="4D6132B4" w14:textId="77777777" w:rsidR="00185863" w:rsidRDefault="00185863" w:rsidP="00185863"/>
    <w:p w14:paraId="24E31116" w14:textId="77777777" w:rsidR="00185863" w:rsidRDefault="00185863" w:rsidP="00185863">
      <w:r>
        <w:t>Suppose there were two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then the external inductance L</w:t>
      </w:r>
      <w:r w:rsidRPr="00284D4C">
        <w:rPr>
          <w:rStyle w:val="subscript"/>
        </w:rPr>
        <w:t>e</w:t>
      </w:r>
      <w:r>
        <w:t>.</w:t>
      </w:r>
      <w:r w:rsidR="0039104E">
        <w:t xml:space="preserve"> </w:t>
      </w:r>
      <w:r>
        <w:t>In this case, the ln(R) divergence does not appear. In effect, it cancels between the two wires.</w:t>
      </w:r>
      <w:r w:rsidR="0039104E">
        <w:t xml:space="preserve"> </w:t>
      </w:r>
      <w:r>
        <w:t xml:space="preserve">Since we will be doing this computation by another means in the text, we do not bother with this calculation here. </w:t>
      </w:r>
    </w:p>
    <w:p w14:paraId="36134FD6" w14:textId="77777777" w:rsidR="00185863" w:rsidRDefault="00185863" w:rsidP="00185863"/>
    <w:p w14:paraId="1DEA8C3A" w14:textId="77777777" w:rsidR="00185863" w:rsidRDefault="00185863" w:rsidP="00185863">
      <w:r>
        <w:t>We really only care about the internal inductance L</w:t>
      </w:r>
      <w:r w:rsidRPr="00284D4C">
        <w:rPr>
          <w:rStyle w:val="subscript"/>
        </w:rPr>
        <w:t>i</w:t>
      </w:r>
      <w:r>
        <w:t xml:space="preserve"> of a wire in</w:t>
      </w:r>
      <w:r w:rsidR="00504C3B">
        <w:t xml:space="preserve"> our transmission line analysis</w:t>
      </w:r>
      <w:r>
        <w:t xml:space="preserve"> because the external inductance L</w:t>
      </w:r>
      <w:r w:rsidRPr="00284D4C">
        <w:rPr>
          <w:rStyle w:val="subscript"/>
        </w:rPr>
        <w:t>e</w:t>
      </w:r>
      <w:r>
        <w:t xml:space="preserve"> is already accounted for by the techniques of Chapter 3.</w:t>
      </w:r>
      <w:r w:rsidR="0039104E">
        <w:t xml:space="preserve"> </w:t>
      </w:r>
      <w:r w:rsidR="0044767C">
        <w:t xml:space="preserve">That is, </w:t>
      </w:r>
      <w:r>
        <w:t>L</w:t>
      </w:r>
      <w:r w:rsidRPr="00284D4C">
        <w:rPr>
          <w:rStyle w:val="subscript"/>
        </w:rPr>
        <w:t>e</w:t>
      </w:r>
      <w:r>
        <w:t xml:space="preserve"> is computed by considering the magnetic potential A</w:t>
      </w:r>
      <w:r w:rsidRPr="00284D4C">
        <w:rPr>
          <w:rStyle w:val="subscript"/>
        </w:rPr>
        <w:t>z</w:t>
      </w:r>
      <w:r>
        <w:t xml:space="preserve"> ( or W</w:t>
      </w:r>
      <w:r w:rsidR="00504C3B">
        <w:t xml:space="preserve"> </w:t>
      </w:r>
      <w:r>
        <w:t xml:space="preserve">) between the wires. </w:t>
      </w:r>
    </w:p>
    <w:p w14:paraId="4A124B7C" w14:textId="77777777" w:rsidR="00185863" w:rsidRDefault="00185863" w:rsidP="00185863"/>
    <w:p w14:paraId="3AE6B9A6" w14:textId="77777777" w:rsidR="00185863" w:rsidRDefault="00185863" w:rsidP="0025374D">
      <w:pPr>
        <w:pStyle w:val="Heading3"/>
      </w:pPr>
      <w:bookmarkStart w:id="49" w:name="_Toc366569505"/>
      <w:r>
        <w:t>4. The DC inductance of a wire of arbitrary cross section</w:t>
      </w:r>
      <w:bookmarkEnd w:id="49"/>
      <w:r>
        <w:t xml:space="preserve"> </w:t>
      </w:r>
    </w:p>
    <w:p w14:paraId="406CFAD5" w14:textId="77777777" w:rsidR="00185863" w:rsidRDefault="00185863" w:rsidP="00185863"/>
    <w:p w14:paraId="2FDF9BF1" w14:textId="77777777" w:rsidR="00185863" w:rsidRDefault="00185863" w:rsidP="00185863">
      <w:r>
        <w:t xml:space="preserve">The main purposes of this section are to show how divergences can be handled, and to remind ourselves that we really have to attack differential equations directly to get real solutions, except in the simplest cases. </w:t>
      </w:r>
    </w:p>
    <w:p w14:paraId="306E28DF" w14:textId="77777777" w:rsidR="00185863" w:rsidRDefault="00185863" w:rsidP="00185863"/>
    <w:p w14:paraId="0D22AEF5" w14:textId="77777777" w:rsidR="00185863" w:rsidRDefault="00185863" w:rsidP="0025374D">
      <w:pPr>
        <w:pStyle w:val="Heading4"/>
      </w:pPr>
      <w:bookmarkStart w:id="50" w:name="_Toc366569506"/>
      <w:r>
        <w:t>4.1 Statement of a Plan of Attack</w:t>
      </w:r>
      <w:bookmarkEnd w:id="50"/>
    </w:p>
    <w:p w14:paraId="069EAC79" w14:textId="77777777" w:rsidR="00185863" w:rsidRDefault="00185863" w:rsidP="00185863"/>
    <w:p w14:paraId="104B4BAB" w14:textId="77777777" w:rsidR="00185863" w:rsidRDefault="00185863" w:rsidP="00185863">
      <w:r>
        <w:t>Here is a possible</w:t>
      </w:r>
      <w:r w:rsidR="0039104E">
        <w:t xml:space="preserve"> </w:t>
      </w:r>
      <w:r>
        <w:t>program for computing the DC inductance of a wire of arbitrary cross section. It is very similar to the above except for the starting point.</w:t>
      </w:r>
      <w:r w:rsidR="0039104E">
        <w:t xml:space="preserve"> </w:t>
      </w:r>
    </w:p>
    <w:p w14:paraId="33A28AF5" w14:textId="77777777" w:rsidR="00185863" w:rsidRDefault="00185863" w:rsidP="00185863"/>
    <w:p w14:paraId="7DB99671" w14:textId="77777777" w:rsidR="00185863" w:rsidRDefault="00185863" w:rsidP="00185863">
      <w:r>
        <w:t>(a) Compute A</w:t>
      </w:r>
      <w:r w:rsidR="0044767C">
        <w:rPr>
          <w:rStyle w:val="subscript"/>
        </w:rPr>
        <w:t>z</w:t>
      </w:r>
      <w:r>
        <w:t xml:space="preserve">(x,y) for an arbitrary wire at DC using formula </w:t>
      </w:r>
      <w:r w:rsidR="00504C3B">
        <w:t>(1.5.8)</w:t>
      </w:r>
      <w:r>
        <w:t xml:space="preserve"> with </w:t>
      </w:r>
      <w:r w:rsidR="002C3552" w:rsidRPr="002C3552">
        <w:t>β</w:t>
      </w:r>
      <w:r>
        <w:t xml:space="preserve"> = 0. </w:t>
      </w:r>
    </w:p>
    <w:p w14:paraId="53CD6B27" w14:textId="77777777" w:rsidR="00185863" w:rsidRDefault="00185863" w:rsidP="00185863"/>
    <w:p w14:paraId="0A94ABFC" w14:textId="77777777" w:rsidR="00185863" w:rsidRDefault="00185863" w:rsidP="00185863">
      <w:r>
        <w:t>(b)</w:t>
      </w:r>
      <w:r w:rsidR="0039104E">
        <w:t xml:space="preserve"> </w:t>
      </w:r>
      <w:r>
        <w:t>Compute</w:t>
      </w:r>
      <w:r w:rsidR="0039104E">
        <w:t xml:space="preserve"> </w:t>
      </w:r>
      <w:r>
        <w:rPr>
          <w:b/>
        </w:rPr>
        <w:t>B</w:t>
      </w:r>
      <w:r>
        <w:t xml:space="preserve"> = </w:t>
      </w:r>
      <w:r>
        <w:rPr>
          <w:b/>
        </w:rPr>
        <w:t>curl</w:t>
      </w:r>
      <w:r>
        <w:t xml:space="preserve"> </w:t>
      </w:r>
      <w:r>
        <w:rPr>
          <w:b/>
        </w:rPr>
        <w:t>A</w:t>
      </w:r>
      <w:r>
        <w:t>.</w:t>
      </w:r>
      <w:r w:rsidR="0039104E">
        <w:t xml:space="preserve"> </w:t>
      </w:r>
    </w:p>
    <w:p w14:paraId="04969CD8" w14:textId="77777777" w:rsidR="00185863" w:rsidRDefault="00185863" w:rsidP="00185863"/>
    <w:p w14:paraId="210BCA16" w14:textId="77777777" w:rsidR="00185863" w:rsidRDefault="00185863" w:rsidP="00185863">
      <w:pPr>
        <w:jc w:val="left"/>
      </w:pPr>
      <w:r>
        <w:t>(c) The magnetic energy density is then dU/dV = (1/2)B</w:t>
      </w:r>
      <w:r w:rsidRPr="00ED6797">
        <w:rPr>
          <w:rStyle w:val="superscript"/>
        </w:rPr>
        <w:t>2</w:t>
      </w:r>
      <w:r>
        <w:t>/</w:t>
      </w:r>
      <w:r>
        <w:rPr>
          <w:rFonts w:ascii="Symbol" w:hAnsi="Symbol"/>
        </w:rPr>
        <w:t></w:t>
      </w:r>
      <w:r w:rsidR="00507068" w:rsidRPr="00507068">
        <w:t>μμ</w:t>
      </w:r>
      <w:r w:rsidR="0044767C">
        <w:rPr>
          <w:rStyle w:val="subscript"/>
        </w:rPr>
        <w:t>0</w:t>
      </w:r>
      <w:r>
        <w:t>.</w:t>
      </w:r>
      <w:r w:rsidR="0039104E">
        <w:t xml:space="preserve"> </w:t>
      </w:r>
      <w:r>
        <w:t>Integrate this over the interior or exterior of a slice of the wire to get U</w:t>
      </w:r>
      <w:r w:rsidRPr="00284D4C">
        <w:rPr>
          <w:rStyle w:val="subscript"/>
        </w:rPr>
        <w:t>i</w:t>
      </w:r>
      <w:r>
        <w:t xml:space="preserve"> or U</w:t>
      </w:r>
      <w:r w:rsidRPr="00284D4C">
        <w:rPr>
          <w:rStyle w:val="subscript"/>
        </w:rPr>
        <w:t>e</w:t>
      </w:r>
      <w:r>
        <w:t>.</w:t>
      </w:r>
      <w:r w:rsidR="0039104E">
        <w:t xml:space="preserve"> </w:t>
      </w:r>
      <w:r>
        <w:t>For U</w:t>
      </w:r>
      <w:r w:rsidRPr="00284D4C">
        <w:rPr>
          <w:rStyle w:val="subscript"/>
        </w:rPr>
        <w:t>e</w:t>
      </w:r>
      <w:r>
        <w:t xml:space="preserve"> we know we have to use a cutoff because the result is going to be log divergent as was the case for the round wire. </w:t>
      </w:r>
    </w:p>
    <w:p w14:paraId="5C5469A2" w14:textId="77777777" w:rsidR="00185863" w:rsidRDefault="00185863" w:rsidP="00185863"/>
    <w:p w14:paraId="2D655C2C" w14:textId="77777777" w:rsidR="00185863" w:rsidRDefault="00185863" w:rsidP="00185863">
      <w:r>
        <w:t>(d) Set</w:t>
      </w:r>
      <w:r w:rsidR="0039104E">
        <w:t xml:space="preserve"> </w:t>
      </w:r>
      <w:r>
        <w:t>U = (1/2) L I</w:t>
      </w:r>
      <w:r w:rsidRPr="00ED6797">
        <w:rPr>
          <w:rStyle w:val="superscript"/>
        </w:rPr>
        <w:t>2</w:t>
      </w:r>
      <w:r w:rsidR="0039104E">
        <w:t xml:space="preserve"> </w:t>
      </w:r>
      <w:r>
        <w:t xml:space="preserve">to extract the appropriate inductance. We are mainly interested in the internal inductance. </w:t>
      </w:r>
    </w:p>
    <w:p w14:paraId="248DC22D" w14:textId="77777777" w:rsidR="00185863" w:rsidRDefault="00185863" w:rsidP="00185863"/>
    <w:p w14:paraId="6D5F090B" w14:textId="77777777" w:rsidR="00185863" w:rsidRDefault="00185863" w:rsidP="0025374D">
      <w:pPr>
        <w:pStyle w:val="Heading4"/>
      </w:pPr>
      <w:bookmarkStart w:id="51" w:name="_Toc366569507"/>
      <w:r>
        <w:t>4.2</w:t>
      </w:r>
      <w:r w:rsidR="0039104E">
        <w:t xml:space="preserve"> </w:t>
      </w:r>
      <w:r>
        <w:t>The divergence problem</w:t>
      </w:r>
      <w:bookmarkEnd w:id="51"/>
      <w:r>
        <w:t xml:space="preserve"> </w:t>
      </w:r>
    </w:p>
    <w:p w14:paraId="71EADCE2" w14:textId="77777777" w:rsidR="00185863" w:rsidRDefault="00185863" w:rsidP="00185863"/>
    <w:p w14:paraId="5A28CDE6" w14:textId="77777777" w:rsidR="00185863" w:rsidRDefault="00185863" w:rsidP="00185863">
      <w:r>
        <w:t>Since we are at DC, we know that the current density will be uniform in the conductor, no matter how weird it's cross sectional shape</w:t>
      </w:r>
      <w:r w:rsidR="0039104E">
        <w:t xml:space="preserve"> </w:t>
      </w:r>
      <w:r>
        <w:t>(assumed uniform in z). Thus we are allowed to remove J</w:t>
      </w:r>
      <w:r w:rsidRPr="00284D4C">
        <w:rPr>
          <w:rStyle w:val="subscript"/>
        </w:rPr>
        <w:t>z</w:t>
      </w:r>
      <w:r>
        <w:t xml:space="preserve"> from the integration, leaving the following form, where R = |</w:t>
      </w:r>
      <w:r>
        <w:rPr>
          <w:b/>
        </w:rPr>
        <w:t>x</w:t>
      </w:r>
      <w:r>
        <w:t>-</w:t>
      </w:r>
      <w:r>
        <w:rPr>
          <w:b/>
        </w:rPr>
        <w:t>x'</w:t>
      </w:r>
      <w:r>
        <w:t>|:</w:t>
      </w:r>
      <w:r w:rsidR="00504C3B">
        <w:t xml:space="preserve"> </w:t>
      </w:r>
      <w:r w:rsidR="00504C3B" w:rsidRPr="00504C3B">
        <w:rPr>
          <w:color w:val="FF0000"/>
        </w:rPr>
        <w:t xml:space="preserve"> [where did this come from? </w:t>
      </w:r>
      <w:r w:rsidR="00504C3B">
        <w:rPr>
          <w:color w:val="FF0000"/>
        </w:rPr>
        <w:t xml:space="preserve"> (1.5.8) ω = 0 ?</w:t>
      </w:r>
      <w:r w:rsidR="00504C3B" w:rsidRPr="00504C3B">
        <w:rPr>
          <w:color w:val="FF0000"/>
        </w:rPr>
        <w:t xml:space="preserve">] </w:t>
      </w:r>
    </w:p>
    <w:p w14:paraId="6A6FDDDF" w14:textId="77777777" w:rsidR="00185863" w:rsidRDefault="00185863" w:rsidP="00185863"/>
    <w:p w14:paraId="609FB4BD" w14:textId="77777777" w:rsidR="00185863" w:rsidRDefault="00185863" w:rsidP="001D35AF">
      <w:pPr>
        <w:tabs>
          <w:tab w:val="left" w:pos="7200"/>
          <w:tab w:val="left" w:pos="7920"/>
          <w:tab w:val="right" w:pos="9270"/>
        </w:tabs>
      </w:pPr>
      <w:r>
        <w:tab/>
      </w:r>
      <w:r>
        <w:tab/>
        <w:t>A</w:t>
      </w:r>
      <w:r w:rsidRPr="00ED6797">
        <w:rPr>
          <w:rStyle w:val="subscript"/>
        </w:rPr>
        <w:t>z</w:t>
      </w:r>
      <w:r>
        <w:t>(x,y,0)</w:t>
      </w:r>
      <w:r w:rsidR="0039104E">
        <w:t xml:space="preserve"> </w:t>
      </w:r>
      <w:r>
        <w:t xml:space="preserve"> =</w:t>
      </w:r>
      <w:r w:rsidR="0039104E">
        <w:t xml:space="preserve"> </w:t>
      </w:r>
      <w:r>
        <w:t xml:space="preserve"> </w:t>
      </w:r>
      <w:r>
        <w:fldChar w:fldCharType="begin"/>
      </w:r>
      <w:r>
        <w:instrText xml:space="preserve"> EQ \F(</w:instrText>
      </w:r>
      <w:r w:rsidR="00507068" w:rsidRPr="00507068">
        <w:instrText>μμ</w:instrText>
      </w:r>
      <w:r w:rsidRPr="00ED6797">
        <w:rPr>
          <w:rStyle w:val="subscript"/>
        </w:rPr>
        <w:instrText>0</w:instrText>
      </w:r>
      <w:r>
        <w:instrText>J</w:instrText>
      </w:r>
      <w:r w:rsidRPr="00ED6797">
        <w:rPr>
          <w:rStyle w:val="subscript"/>
        </w:rPr>
        <w:instrText>z</w:instrText>
      </w:r>
      <w:r>
        <w:instrText>,4</w:instrText>
      </w:r>
      <w:r w:rsidR="002C3552" w:rsidRPr="002C3552">
        <w:instrText>π</w:instrText>
      </w:r>
      <w:r>
        <w:instrText xml:space="preserve">)\I( , ,  \F(1,R) dV') </w:instrText>
      </w:r>
      <w:r>
        <w:fldChar w:fldCharType="end"/>
      </w:r>
      <w:r>
        <w:tab/>
      </w:r>
      <w:r w:rsidR="0044767C">
        <w:tab/>
      </w:r>
      <w:r w:rsidR="0044767C">
        <w:tab/>
      </w:r>
      <w:r w:rsidR="0044767C">
        <w:tab/>
      </w:r>
      <w:r w:rsidR="00753E03">
        <w:tab/>
      </w:r>
      <w:r w:rsidR="00753E03">
        <w:tab/>
      </w:r>
      <w:r w:rsidR="00753E03">
        <w:tab/>
      </w:r>
      <w:r w:rsidR="00753E03">
        <w:tab/>
      </w:r>
      <w:r>
        <w:t>(</w:t>
      </w:r>
      <w:r w:rsidR="00941E2F">
        <w:t>C.4.</w:t>
      </w:r>
      <w:r>
        <w:t>1)</w:t>
      </w:r>
    </w:p>
    <w:p w14:paraId="69E592BF" w14:textId="77777777" w:rsidR="00185863" w:rsidRDefault="00185863" w:rsidP="00185863"/>
    <w:p w14:paraId="273B8C4B" w14:textId="77777777" w:rsidR="00185863" w:rsidRDefault="00185863" w:rsidP="00185863">
      <w:r>
        <w:t>Since the wire is infinitely long, we can try to do the dz' integration.</w:t>
      </w:r>
      <w:r w:rsidR="0039104E">
        <w:t xml:space="preserve"> </w:t>
      </w:r>
      <w:r>
        <w:t>We at once get our first sign of trouble, because this integral diverges.</w:t>
      </w:r>
      <w:r w:rsidR="0039104E">
        <w:t xml:space="preserve"> </w:t>
      </w:r>
      <w:r>
        <w:t>This is a reflection of the same problem noted earlier, that there is something unphysical about an infinite wire.</w:t>
      </w:r>
      <w:r w:rsidR="0039104E">
        <w:t xml:space="preserve"> </w:t>
      </w:r>
      <w:r>
        <w:t xml:space="preserve">Define, </w:t>
      </w:r>
    </w:p>
    <w:p w14:paraId="3281EA18" w14:textId="77777777" w:rsidR="00185863" w:rsidRDefault="00185863" w:rsidP="00185863"/>
    <w:p w14:paraId="3CFE742F" w14:textId="77777777" w:rsidR="00185863" w:rsidRDefault="00185863" w:rsidP="005A7F2A">
      <w:r>
        <w:tab/>
      </w:r>
      <w:r>
        <w:tab/>
        <w:t xml:space="preserve">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ab/>
      </w:r>
      <w:r w:rsidR="00504C3B">
        <w:tab/>
      </w:r>
      <w:r w:rsidR="00504C3B">
        <w:tab/>
      </w:r>
      <w:r w:rsidR="00504C3B">
        <w:tab/>
      </w:r>
      <w:r w:rsidR="00504C3B">
        <w:tab/>
      </w:r>
      <w:r w:rsidR="00504C3B">
        <w:tab/>
      </w:r>
      <w:r w:rsidR="00504C3B">
        <w:tab/>
      </w:r>
      <w:r w:rsidR="00504C3B">
        <w:tab/>
      </w:r>
      <w:r w:rsidR="00504C3B">
        <w:tab/>
        <w:t>(C.4.2)</w:t>
      </w:r>
    </w:p>
    <w:p w14:paraId="08BC0445" w14:textId="77777777" w:rsidR="00185863" w:rsidRDefault="00185863" w:rsidP="00185863"/>
    <w:p w14:paraId="2FFC92B3" w14:textId="77777777" w:rsidR="00185863" w:rsidRDefault="00185863" w:rsidP="00185863">
      <w:r>
        <w:t xml:space="preserve">Then install a very large cutoff </w:t>
      </w:r>
      <w:r w:rsidR="0044767C">
        <w:t>Λ/2</w:t>
      </w:r>
      <w:r>
        <w:t xml:space="preserve"> on the dz integration and write: </w:t>
      </w:r>
    </w:p>
    <w:p w14:paraId="0794A962" w14:textId="77777777" w:rsidR="00185863" w:rsidRDefault="00185863" w:rsidP="00185863"/>
    <w:p w14:paraId="6D32CB99" w14:textId="77777777" w:rsidR="00185863" w:rsidRDefault="00185863" w:rsidP="00185863">
      <w:r>
        <w:tab/>
      </w:r>
      <w:r>
        <w:fldChar w:fldCharType="begin"/>
      </w:r>
      <w:r>
        <w:instrText xml:space="preserve"> EQ \I(-</w:instrText>
      </w:r>
      <w:r w:rsidR="00A020C0" w:rsidRPr="00A020C0">
        <w:instrText>∞</w:instrText>
      </w:r>
      <w:r>
        <w:instrText>,</w:instrText>
      </w:r>
      <w:r w:rsidR="00A020C0" w:rsidRPr="00A020C0">
        <w:instrText>∞</w:instrText>
      </w:r>
      <w:r>
        <w:instrText>, \F(dz,\R(z</w:instrText>
      </w:r>
      <w:r w:rsidRPr="00ED6797">
        <w:rPr>
          <w:rStyle w:val="superscript"/>
        </w:rPr>
        <w:instrText xml:space="preserve">2 </w:instrText>
      </w:r>
      <w:r>
        <w:instrText>+ s</w:instrText>
      </w:r>
      <w:r w:rsidRPr="00ED6797">
        <w:rPr>
          <w:rStyle w:val="superscript"/>
        </w:rPr>
        <w:instrText>2</w:instrText>
      </w:r>
      <w:r>
        <w:instrText xml:space="preserve">)))      </w:instrText>
      </w:r>
      <w:r>
        <w:fldChar w:fldCharType="end"/>
      </w:r>
      <w:r>
        <w:t>=</w:t>
      </w:r>
      <w:r w:rsidR="0039104E">
        <w:t xml:space="preserve">  </w:t>
      </w:r>
      <w:r>
        <w:t xml:space="preserve"> 2</w:t>
      </w:r>
      <w:r w:rsidR="0039104E">
        <w:t xml:space="preserve"> </w:t>
      </w:r>
      <w:r>
        <w:fldChar w:fldCharType="begin"/>
      </w:r>
      <w:r>
        <w:instrText xml:space="preserve"> EQ \I(0,</w:instrText>
      </w:r>
      <w:r w:rsidR="00A020C0" w:rsidRPr="00A020C0">
        <w:instrText>∞</w:instrText>
      </w:r>
      <w:r>
        <w:instrText>, \F(dz,\R(z</w:instrText>
      </w:r>
      <w:r w:rsidRPr="00ED6797">
        <w:rPr>
          <w:rStyle w:val="superscript"/>
        </w:rPr>
        <w:instrText xml:space="preserve">2 </w:instrText>
      </w:r>
      <w:r>
        <w:instrText>+ s</w:instrText>
      </w:r>
      <w:r w:rsidRPr="00ED6797">
        <w:rPr>
          <w:rStyle w:val="superscript"/>
        </w:rPr>
        <w:instrText>2</w:instrText>
      </w:r>
      <w:r>
        <w:instrText xml:space="preserve">)))     </w:instrText>
      </w:r>
      <w:r>
        <w:fldChar w:fldCharType="end"/>
      </w:r>
      <w:r>
        <w:t>=</w:t>
      </w:r>
      <w:r w:rsidR="0039104E">
        <w:t xml:space="preserve">   </w:t>
      </w:r>
      <w:r>
        <w:t xml:space="preserve">2 </w:t>
      </w:r>
      <w:r>
        <w:fldChar w:fldCharType="begin"/>
      </w:r>
      <w:r>
        <w:instrText xml:space="preserve"> EQ \I(0,</w:instrText>
      </w:r>
      <w:r w:rsidR="0044767C" w:rsidRPr="0044767C">
        <w:instrText xml:space="preserve"> </w:instrText>
      </w:r>
      <w:r w:rsidR="0044767C">
        <w:instrText>Λ/2</w:instrText>
      </w:r>
      <w:r>
        <w:instrText>, \F(dz,\R(z</w:instrText>
      </w:r>
      <w:r w:rsidRPr="00ED6797">
        <w:rPr>
          <w:rStyle w:val="superscript"/>
        </w:rPr>
        <w:instrText xml:space="preserve">2 </w:instrText>
      </w:r>
      <w:r>
        <w:instrText>+ s</w:instrText>
      </w:r>
      <w:r w:rsidRPr="00ED6797">
        <w:rPr>
          <w:rStyle w:val="superscript"/>
        </w:rPr>
        <w:instrText>2</w:instrText>
      </w:r>
      <w:r>
        <w:instrText xml:space="preserve">))) </w:instrText>
      </w:r>
      <w:r>
        <w:fldChar w:fldCharType="end"/>
      </w:r>
      <w:r w:rsidR="0039104E">
        <w:t xml:space="preserve">  </w:t>
      </w:r>
      <w:r>
        <w:t xml:space="preserve"> = 2 ln[ z+ </w:t>
      </w:r>
      <w:r>
        <w:fldChar w:fldCharType="begin"/>
      </w:r>
      <w:r>
        <w:instrText xml:space="preserve"> EQ \R(z</w:instrText>
      </w:r>
      <w:r w:rsidRPr="00ED6797">
        <w:rPr>
          <w:rStyle w:val="superscript"/>
        </w:rPr>
        <w:instrText xml:space="preserve">2 </w:instrText>
      </w:r>
      <w:r>
        <w:instrText>+ s</w:instrText>
      </w:r>
      <w:r w:rsidRPr="00ED6797">
        <w:rPr>
          <w:rStyle w:val="superscript"/>
        </w:rPr>
        <w:instrText xml:space="preserve">2 </w:instrText>
      </w:r>
      <w:r>
        <w:instrText xml:space="preserve">) </w:instrText>
      </w:r>
      <w:r>
        <w:fldChar w:fldCharType="end"/>
      </w:r>
      <w:r>
        <w:t>] |</w:t>
      </w:r>
      <w:r>
        <w:fldChar w:fldCharType="begin"/>
      </w:r>
      <w:r>
        <w:instrText xml:space="preserve"> EQ \S\DO3(</w:instrText>
      </w:r>
      <w:r w:rsidR="0044767C">
        <w:instrText>Λ/2</w:instrText>
      </w:r>
      <w:r>
        <w:instrText xml:space="preserve">,0) </w:instrText>
      </w:r>
      <w:r>
        <w:fldChar w:fldCharType="end"/>
      </w:r>
    </w:p>
    <w:p w14:paraId="50B992DC" w14:textId="77777777" w:rsidR="00185863" w:rsidRDefault="00185863" w:rsidP="00185863">
      <w:r>
        <w:tab/>
      </w:r>
      <w:r>
        <w:tab/>
        <w:t>=</w:t>
      </w:r>
      <w:r w:rsidR="0039104E">
        <w:t xml:space="preserve"> </w:t>
      </w:r>
      <w:r>
        <w:t>2ln[</w:t>
      </w:r>
      <w:r w:rsidR="0044767C">
        <w:t>Λ/2</w:t>
      </w:r>
      <w:r>
        <w:t xml:space="preserve"> + </w:t>
      </w:r>
      <w:r>
        <w:fldChar w:fldCharType="begin"/>
      </w:r>
      <w:r>
        <w:instrText xml:space="preserve"> EQ \R((</w:instrText>
      </w:r>
      <w:r w:rsidR="0044767C">
        <w:instrText>Λ/2</w:instrText>
      </w:r>
      <w:r w:rsidR="0044767C">
        <w:rPr>
          <w:rFonts w:ascii="Symbol" w:hAnsi="Symbol"/>
        </w:rPr>
        <w:instrText>)</w:instrText>
      </w:r>
      <w:r w:rsidRPr="00ED6797">
        <w:rPr>
          <w:rStyle w:val="superscript"/>
        </w:rPr>
        <w:instrText xml:space="preserve">2 </w:instrText>
      </w:r>
      <w:r>
        <w:instrText>+ s</w:instrText>
      </w:r>
      <w:r w:rsidRPr="00ED6797">
        <w:rPr>
          <w:rStyle w:val="superscript"/>
        </w:rPr>
        <w:instrText>2</w:instrText>
      </w:r>
      <w:r>
        <w:instrText xml:space="preserve">) ]    -    2 ln s </w:instrText>
      </w:r>
      <w:r>
        <w:fldChar w:fldCharType="end"/>
      </w:r>
    </w:p>
    <w:p w14:paraId="7A43D983" w14:textId="77777777" w:rsidR="00185863" w:rsidRDefault="00185863" w:rsidP="00185863"/>
    <w:p w14:paraId="17FC5D65" w14:textId="77777777" w:rsidR="00185863" w:rsidRDefault="00185863" w:rsidP="00185863">
      <w:r>
        <w:tab/>
      </w:r>
      <w:r>
        <w:tab/>
        <w:t>= 2ln(</w:t>
      </w:r>
      <w:r w:rsidR="00A020C0" w:rsidRPr="00A020C0">
        <w:t>Λ</w:t>
      </w:r>
      <w:r>
        <w:t>) - 2lns</w:t>
      </w:r>
      <w:r w:rsidR="0039104E">
        <w:t xml:space="preserve"> </w:t>
      </w:r>
      <w:r>
        <w:t xml:space="preserve"> =</w:t>
      </w:r>
      <w:r w:rsidR="0039104E">
        <w:t xml:space="preserve"> </w:t>
      </w:r>
      <w:r>
        <w:t>- 2ln(s/</w:t>
      </w:r>
      <w:r w:rsidR="00A020C0" w:rsidRPr="00A020C0">
        <w:t>Λ</w:t>
      </w:r>
      <w:r>
        <w:t>)</w:t>
      </w:r>
    </w:p>
    <w:p w14:paraId="4797A742" w14:textId="77777777" w:rsidR="00185863" w:rsidRDefault="00185863" w:rsidP="00185863"/>
    <w:p w14:paraId="1FF87854" w14:textId="77777777" w:rsidR="00185863" w:rsidRDefault="00185863" w:rsidP="00185863">
      <w:r>
        <w:t>When the transverse portion of the integration is done, the 2ln(</w:t>
      </w:r>
      <w:r w:rsidR="00A020C0" w:rsidRPr="00A020C0">
        <w:t>Λ</w:t>
      </w:r>
      <w:r>
        <w:t xml:space="preserve">) term is just a large constant. When we take the curl of </w:t>
      </w:r>
      <w:r>
        <w:rPr>
          <w:b/>
        </w:rPr>
        <w:t>A</w:t>
      </w:r>
      <w:r>
        <w:t xml:space="preserve"> to get </w:t>
      </w:r>
      <w:r>
        <w:rPr>
          <w:b/>
        </w:rPr>
        <w:t>B</w:t>
      </w:r>
      <w:r>
        <w:t xml:space="preserve">, this infinite constant will have no effect, and we will get a finite </w:t>
      </w:r>
      <w:r>
        <w:rPr>
          <w:b/>
        </w:rPr>
        <w:t>B</w:t>
      </w:r>
      <w:r>
        <w:t xml:space="preserve"> field, so we can continue with the program.</w:t>
      </w:r>
      <w:r w:rsidR="0039104E">
        <w:t xml:space="preserve"> </w:t>
      </w:r>
      <w:r>
        <w:t xml:space="preserve">To keep track of dimensions, it is useful to keep </w:t>
      </w:r>
      <w:r w:rsidR="00A020C0" w:rsidRPr="00A020C0">
        <w:t>Λ</w:t>
      </w:r>
      <w:r>
        <w:t xml:space="preserve"> around, so we have, </w:t>
      </w:r>
    </w:p>
    <w:p w14:paraId="1A2CF0D4" w14:textId="77777777" w:rsidR="0044767C" w:rsidRDefault="0044767C" w:rsidP="00185863"/>
    <w:p w14:paraId="491FC557" w14:textId="77777777" w:rsidR="0044767C" w:rsidRPr="0044767C" w:rsidRDefault="0044767C" w:rsidP="001D35AF">
      <w:pPr>
        <w:tabs>
          <w:tab w:val="left" w:pos="7200"/>
          <w:tab w:val="left" w:pos="7920"/>
          <w:tab w:val="right" w:pos="9270"/>
        </w:tabs>
      </w:pPr>
      <w:r>
        <w:tab/>
        <w:t>A</w:t>
      </w:r>
      <w:r w:rsidRPr="00ED6797">
        <w:rPr>
          <w:rStyle w:val="subscript"/>
        </w:rPr>
        <w:t>z</w:t>
      </w:r>
      <w:r>
        <w:t>(x,y,0)</w:t>
      </w:r>
      <w:r w:rsidR="0039104E">
        <w:t xml:space="preserve"> </w:t>
      </w:r>
      <w:r>
        <w:t xml:space="preserve"> =</w:t>
      </w:r>
      <w:r w:rsidR="0039104E">
        <w:t xml:space="preserve"> </w:t>
      </w:r>
      <w:r>
        <w:t xml:space="preserve">- </w:t>
      </w:r>
      <w:r>
        <w:fldChar w:fldCharType="begin"/>
      </w:r>
      <w:r>
        <w:instrText xml:space="preserve"> EQ \f(μμ</w:instrText>
      </w:r>
      <w:r>
        <w:rPr>
          <w:rStyle w:val="subscript"/>
        </w:rPr>
        <w:instrText>0</w:instrText>
      </w:r>
      <w:r>
        <w:instrText>J</w:instrText>
      </w:r>
      <w:r>
        <w:rPr>
          <w:rStyle w:val="subscript"/>
        </w:rPr>
        <w:instrText>z</w:instrText>
      </w:r>
      <w:r>
        <w:instrText xml:space="preserve">,2π) </w:instrText>
      </w:r>
      <w:r>
        <w:fldChar w:fldCharType="end"/>
      </w:r>
      <w:r>
        <w:t xml:space="preserve"> </w:t>
      </w:r>
      <w:r>
        <w:rPr>
          <w:rFonts w:ascii="Lucida Sans Unicode" w:hAnsi="Lucida Sans Unicode" w:cs="Lucida Sans Unicode"/>
          <w:sz w:val="32"/>
        </w:rPr>
        <w:t>∫</w:t>
      </w:r>
      <w:r>
        <w:t xml:space="preserve"> dx'dy' ln(s/Λ)</w:t>
      </w:r>
      <w:r>
        <w:tab/>
      </w:r>
      <w:r>
        <w:tab/>
      </w:r>
      <w:r>
        <w:tab/>
      </w:r>
      <w:r>
        <w:tab/>
      </w:r>
      <w:r>
        <w:tab/>
      </w:r>
      <w:r>
        <w:tab/>
      </w:r>
      <w:r w:rsidR="00753E03">
        <w:tab/>
      </w:r>
      <w:r>
        <w:t>(</w:t>
      </w:r>
      <w:r w:rsidR="00941E2F">
        <w:t>C.4.</w:t>
      </w:r>
      <w:r>
        <w:t>3)</w:t>
      </w:r>
    </w:p>
    <w:p w14:paraId="62E269A7" w14:textId="77777777" w:rsidR="0044767C" w:rsidRDefault="0044767C" w:rsidP="00185863"/>
    <w:p w14:paraId="22FC1DB6" w14:textId="77777777" w:rsidR="00185863" w:rsidRDefault="00185863" w:rsidP="00185863">
      <w:r>
        <w:t>where the transverse integral is over the shape of the wire.</w:t>
      </w:r>
      <w:r w:rsidR="0039104E">
        <w:t xml:space="preserve"> </w:t>
      </w:r>
      <w:r>
        <w:t xml:space="preserve">Whatever shape wire we choose, we can in principle do the above integration and carry out the program. At worst, we have to resort to numerical techniques. </w:t>
      </w:r>
    </w:p>
    <w:p w14:paraId="3D0C9420" w14:textId="77777777" w:rsidR="00185863" w:rsidRDefault="00185863" w:rsidP="00185863"/>
    <w:p w14:paraId="269B74A1" w14:textId="77777777" w:rsidR="00185863" w:rsidRDefault="00185863" w:rsidP="00185863">
      <w:r>
        <w:t>For a round wire, the above integration becomes</w:t>
      </w:r>
    </w:p>
    <w:p w14:paraId="34D618A2" w14:textId="77777777" w:rsidR="00185863" w:rsidRDefault="00185863" w:rsidP="005A7F2A"/>
    <w:p w14:paraId="147BD805" w14:textId="77777777" w:rsidR="00C816BF" w:rsidRDefault="00C816BF" w:rsidP="001D35AF">
      <w:pPr>
        <w:tabs>
          <w:tab w:val="left" w:pos="7200"/>
          <w:tab w:val="left" w:pos="7920"/>
          <w:tab w:val="right" w:pos="9270"/>
        </w:tabs>
      </w:pPr>
      <w:r>
        <w:tab/>
      </w:r>
      <w:r>
        <w:tab/>
        <w:t>A</w:t>
      </w:r>
      <w:r w:rsidRPr="00ED6797">
        <w:rPr>
          <w:rStyle w:val="subscript"/>
        </w:rPr>
        <w:t>z</w:t>
      </w:r>
      <w:r>
        <w:t>(r)</w:t>
      </w:r>
      <w:r w:rsidR="0039104E">
        <w:t xml:space="preserve"> </w:t>
      </w:r>
      <w:r>
        <w:t xml:space="preserve"> =</w:t>
      </w:r>
      <w:r w:rsidR="0039104E">
        <w:t xml:space="preserve"> </w:t>
      </w:r>
      <w:r>
        <w:t xml:space="preserve">- </w:t>
      </w:r>
      <w:r>
        <w:fldChar w:fldCharType="begin"/>
      </w:r>
      <w:r>
        <w:instrText xml:space="preserve"> EQ \f(μμ</w:instrText>
      </w:r>
      <w:r>
        <w:rPr>
          <w:rStyle w:val="subscript"/>
        </w:rPr>
        <w:instrText>0</w:instrText>
      </w:r>
      <w:r>
        <w:instrText>J</w:instrText>
      </w:r>
      <w:r>
        <w:rPr>
          <w:rStyle w:val="subscript"/>
        </w:rPr>
        <w:instrText>z</w:instrText>
      </w:r>
      <w:r>
        <w:instrText xml:space="preserve">,2π)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39104E">
        <w:rPr>
          <w:color w:val="000000"/>
        </w:rPr>
        <w:t xml:space="preserve"> </w:t>
      </w:r>
      <w:r>
        <w:rPr>
          <w:color w:val="000000"/>
        </w:rPr>
        <w:t>ln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- 2rr' cosθ)</w:instrText>
      </w:r>
      <w:r>
        <w:rPr>
          <w:color w:val="000000"/>
        </w:rPr>
        <w:instrText xml:space="preserve"> </w:instrText>
      </w:r>
      <w:r>
        <w:rPr>
          <w:color w:val="000000"/>
        </w:rPr>
        <w:fldChar w:fldCharType="end"/>
      </w:r>
      <w:r>
        <w:rPr>
          <w:color w:val="000000"/>
        </w:rPr>
        <w:t>/Λ )</w:t>
      </w:r>
      <w:r>
        <w:rPr>
          <w:color w:val="000000"/>
        </w:rPr>
        <w:tab/>
      </w:r>
      <w:r>
        <w:rPr>
          <w:color w:val="000000"/>
        </w:rPr>
        <w:tab/>
      </w:r>
      <w:r>
        <w:rPr>
          <w:color w:val="000000"/>
        </w:rPr>
        <w:tab/>
      </w:r>
      <w:r w:rsidR="00753E03">
        <w:rPr>
          <w:color w:val="000000"/>
        </w:rPr>
        <w:tab/>
      </w:r>
      <w:r>
        <w:rPr>
          <w:color w:val="000000"/>
        </w:rPr>
        <w:t>(</w:t>
      </w:r>
      <w:r w:rsidR="00941E2F">
        <w:t>C.4.</w:t>
      </w:r>
      <w:r>
        <w:rPr>
          <w:color w:val="000000"/>
        </w:rPr>
        <w:t>4)</w:t>
      </w:r>
    </w:p>
    <w:p w14:paraId="6E1AF122" w14:textId="77777777" w:rsidR="00C816BF" w:rsidRDefault="00C816BF" w:rsidP="005A7F2A"/>
    <w:p w14:paraId="1AA1A3D5" w14:textId="77777777" w:rsidR="00185863" w:rsidRDefault="00185863" w:rsidP="00185863">
      <w:r>
        <w:t>Although it looks like a mess, these are standard integrals, and the results of the previous section are easily duplicated.</w:t>
      </w:r>
      <w:r w:rsidR="0039104E">
        <w:t xml:space="preserve"> </w:t>
      </w:r>
      <w:r>
        <w:t xml:space="preserve">One subtlety in the above integration occurs when r is less than a, so </w:t>
      </w:r>
      <w:r w:rsidR="0025086E">
        <w:t>we</w:t>
      </w:r>
      <w:r>
        <w:t xml:space="preserve"> are computing the potential inside the wire.</w:t>
      </w:r>
      <w:r w:rsidR="0039104E">
        <w:t xml:space="preserve"> </w:t>
      </w:r>
      <w:r>
        <w:t xml:space="preserve">In this case, the dr' integration must be broken up into two pieces, one going from 0 to r, and the other from r to a. </w:t>
      </w:r>
    </w:p>
    <w:p w14:paraId="4616ED3B" w14:textId="77777777" w:rsidR="00185863" w:rsidRDefault="00185863" w:rsidP="00185863"/>
    <w:p w14:paraId="7897DBE1" w14:textId="77777777" w:rsidR="00185863" w:rsidRPr="0025086E" w:rsidRDefault="00185863" w:rsidP="00185863">
      <w:pPr>
        <w:rPr>
          <w:color w:val="FF0000"/>
        </w:rPr>
      </w:pPr>
      <w:r w:rsidRPr="0025086E">
        <w:rPr>
          <w:color w:val="FF0000"/>
        </w:rPr>
        <w:t>The reader may notice a similarity between (3) and results of Chapter 4 such as 4.4 (3) which contain factors ln(s1/s2).</w:t>
      </w:r>
      <w:r w:rsidR="0039104E" w:rsidRPr="0025086E">
        <w:rPr>
          <w:color w:val="FF0000"/>
        </w:rPr>
        <w:t xml:space="preserve"> </w:t>
      </w:r>
      <w:r w:rsidRPr="0025086E">
        <w:rPr>
          <w:color w:val="FF0000"/>
        </w:rPr>
        <w:t xml:space="preserve">This is no coincidence of course since we took the small </w:t>
      </w:r>
      <w:r w:rsidR="002C3552" w:rsidRPr="0025086E">
        <w:rPr>
          <w:color w:val="FF0000"/>
        </w:rPr>
        <w:t>β</w:t>
      </w:r>
      <w:r w:rsidRPr="0025086E">
        <w:rPr>
          <w:color w:val="FF0000"/>
        </w:rPr>
        <w:t xml:space="preserve"> limit in Chapter 4, and here we are dealing with the </w:t>
      </w:r>
      <w:r w:rsidR="002C3552" w:rsidRPr="0025086E">
        <w:rPr>
          <w:color w:val="FF0000"/>
        </w:rPr>
        <w:t>β</w:t>
      </w:r>
      <w:r w:rsidRPr="0025086E">
        <w:rPr>
          <w:color w:val="FF0000"/>
        </w:rPr>
        <w:t xml:space="preserve"> = 0 limit</w:t>
      </w:r>
      <w:r w:rsidR="0039104E" w:rsidRPr="0025086E">
        <w:rPr>
          <w:color w:val="FF0000"/>
        </w:rPr>
        <w:t xml:space="preserve"> </w:t>
      </w:r>
      <w:r w:rsidRPr="0025086E">
        <w:rPr>
          <w:color w:val="FF0000"/>
        </w:rPr>
        <w:t xml:space="preserve">(DC). </w:t>
      </w:r>
    </w:p>
    <w:p w14:paraId="74DB32B5" w14:textId="77777777" w:rsidR="00185863" w:rsidRDefault="00185863" w:rsidP="00185863"/>
    <w:p w14:paraId="18354038" w14:textId="77777777" w:rsidR="00185863" w:rsidRDefault="00185863" w:rsidP="00185863"/>
    <w:p w14:paraId="4DED5E90" w14:textId="77777777" w:rsidR="00185863" w:rsidRDefault="00185863" w:rsidP="0025374D">
      <w:pPr>
        <w:pStyle w:val="Heading4"/>
      </w:pPr>
      <w:bookmarkStart w:id="52" w:name="_Toc366569508"/>
      <w:r>
        <w:t>4.3 Avoiding the divergence problem.</w:t>
      </w:r>
      <w:bookmarkEnd w:id="52"/>
      <w:r>
        <w:t xml:space="preserve"> </w:t>
      </w:r>
    </w:p>
    <w:p w14:paraId="26519953" w14:textId="77777777" w:rsidR="00185863" w:rsidRDefault="00185863" w:rsidP="00185863">
      <w:pPr>
        <w:keepNext/>
      </w:pPr>
    </w:p>
    <w:p w14:paraId="2373C4EB" w14:textId="77777777" w:rsidR="00185863" w:rsidRDefault="00185863" w:rsidP="00185863">
      <w:r>
        <w:t xml:space="preserve">A way to avoid this divergence business is to apply transverse derivatives to both sides of </w:t>
      </w:r>
      <w:r w:rsidR="0025086E">
        <w:t>(C.4.1)</w:t>
      </w:r>
      <w:r>
        <w:t xml:space="preserve"> right at the start, before doing any integrations.</w:t>
      </w:r>
      <w:r w:rsidR="0039104E">
        <w:t xml:space="preserve"> </w:t>
      </w:r>
      <w:r>
        <w:t xml:space="preserve">It is really these derivatives of </w:t>
      </w:r>
      <w:r>
        <w:rPr>
          <w:b/>
        </w:rPr>
        <w:t>A</w:t>
      </w:r>
      <w:r>
        <w:t xml:space="preserve"> that we need to compute </w:t>
      </w:r>
      <w:r>
        <w:rPr>
          <w:b/>
        </w:rPr>
        <w:t>B</w:t>
      </w:r>
      <w:r>
        <w:t xml:space="preserve"> in Step (b) of the program outlined above.</w:t>
      </w:r>
      <w:r w:rsidR="0039104E">
        <w:t xml:space="preserve"> </w:t>
      </w:r>
      <w:r>
        <w:t xml:space="preserve">For example, the x derivative of </w:t>
      </w:r>
      <w:r w:rsidR="0025086E">
        <w:t>(C.4.1)</w:t>
      </w:r>
      <w:r>
        <w:t xml:space="preserve"> becomes</w:t>
      </w:r>
    </w:p>
    <w:p w14:paraId="2B5634F4" w14:textId="77777777" w:rsidR="00C816BF" w:rsidRDefault="00C816BF" w:rsidP="00185863"/>
    <w:p w14:paraId="253A365B" w14:textId="77777777" w:rsidR="00C816BF" w:rsidRPr="00C816BF" w:rsidRDefault="00C816BF" w:rsidP="001D35AF">
      <w:pPr>
        <w:tabs>
          <w:tab w:val="left" w:pos="7200"/>
          <w:tab w:val="left" w:pos="7920"/>
          <w:tab w:val="right" w:pos="9270"/>
        </w:tabs>
      </w:pPr>
      <w:r>
        <w:tab/>
      </w:r>
      <w:r>
        <w:tab/>
      </w:r>
      <w:r>
        <w:fldChar w:fldCharType="begin"/>
      </w:r>
      <w:r>
        <w:instrText xml:space="preserve"> EQ \F(</w:instrText>
      </w:r>
      <w:r w:rsidRPr="00A020C0">
        <w:instrText>∂</w:instrText>
      </w:r>
      <w:r>
        <w:instrText>A</w:instrText>
      </w:r>
      <w:r w:rsidRPr="00ED6797">
        <w:rPr>
          <w:rStyle w:val="subscript"/>
        </w:rPr>
        <w:instrText>z</w:instrText>
      </w:r>
      <w:r>
        <w:instrText>(x,y,0),</w:instrText>
      </w:r>
      <w:r w:rsidRPr="00A020C0">
        <w:instrText>∂</w:instrText>
      </w:r>
      <w:r>
        <w:instrText xml:space="preserve">x)    </w:instrText>
      </w:r>
      <w:r>
        <w:fldChar w:fldCharType="end"/>
      </w:r>
      <w:r>
        <w:t>=</w:t>
      </w:r>
      <w:r>
        <w:tab/>
        <w:t xml:space="preserve">- </w:t>
      </w:r>
      <w:r>
        <w:fldChar w:fldCharType="begin"/>
      </w:r>
      <w:r>
        <w:instrText xml:space="preserve"> EQ \f(μμ</w:instrText>
      </w:r>
      <w:r>
        <w:rPr>
          <w:rStyle w:val="subscript"/>
        </w:rPr>
        <w:instrText>0</w:instrText>
      </w:r>
      <w:r>
        <w:instrText>J</w:instrText>
      </w:r>
      <w:r>
        <w:rPr>
          <w:rStyle w:val="subscript"/>
        </w:rPr>
        <w:instrText>z</w:instrText>
      </w:r>
      <w:r>
        <w:instrText xml:space="preserve">,2π) </w:instrText>
      </w:r>
      <w:r>
        <w:fldChar w:fldCharType="end"/>
      </w:r>
      <w:r>
        <w:t xml:space="preserve"> </w:t>
      </w:r>
      <w:r>
        <w:rPr>
          <w:rFonts w:ascii="Lucida Sans Unicode" w:hAnsi="Lucida Sans Unicode" w:cs="Lucida Sans Unicode"/>
          <w:sz w:val="32"/>
        </w:rPr>
        <w:t>∫</w:t>
      </w:r>
      <w:r>
        <w:t xml:space="preserve">dx'dy' (x-x')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\f(1,R</w:instrText>
      </w:r>
      <w:r>
        <w:rPr>
          <w:rStyle w:val="superscript"/>
        </w:rPr>
        <w:instrText>3</w:instrText>
      </w:r>
      <w:r>
        <w:instrText xml:space="preserve">) </w:instrText>
      </w:r>
      <w:r>
        <w:fldChar w:fldCharType="end"/>
      </w:r>
      <w:r>
        <w:tab/>
      </w:r>
      <w:r>
        <w:tab/>
      </w:r>
      <w:r>
        <w:tab/>
      </w:r>
      <w:r w:rsidR="00753E03">
        <w:tab/>
      </w:r>
      <w:r w:rsidR="00753E03">
        <w:tab/>
      </w:r>
      <w:r>
        <w:t>(</w:t>
      </w:r>
      <w:r w:rsidR="00941E2F">
        <w:t>C.4.</w:t>
      </w:r>
      <w:r>
        <w:t xml:space="preserve">5) </w:t>
      </w:r>
    </w:p>
    <w:p w14:paraId="45440000" w14:textId="77777777" w:rsidR="00185863" w:rsidRDefault="00185863" w:rsidP="00185863">
      <w:r>
        <w:tab/>
      </w:r>
    </w:p>
    <w:p w14:paraId="5CC0C9A7" w14:textId="77777777" w:rsidR="00185863" w:rsidRDefault="00185863" w:rsidP="00185863">
      <w:r>
        <w:t>The z' integration is now a convergent integral equal to,</w:t>
      </w:r>
    </w:p>
    <w:p w14:paraId="6B04FAB6" w14:textId="77777777" w:rsidR="00C816BF" w:rsidRDefault="00C816BF" w:rsidP="00185863"/>
    <w:p w14:paraId="3912F94D" w14:textId="77777777" w:rsidR="00C816BF" w:rsidRPr="00C816BF" w:rsidRDefault="00C816BF" w:rsidP="001D35AF">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\f(1,[z</w:instrText>
      </w:r>
      <w:r>
        <w:rPr>
          <w:rStyle w:val="superscript"/>
        </w:rPr>
        <w:instrText>2</w:instrText>
      </w:r>
      <w:r>
        <w:instrText>+s</w:instrText>
      </w:r>
      <w:r>
        <w:rPr>
          <w:rStyle w:val="superscript"/>
        </w:rPr>
        <w:instrText>2</w:instrText>
      </w:r>
      <w:r>
        <w:instrText>]</w:instrText>
      </w:r>
      <w:r>
        <w:rPr>
          <w:rStyle w:val="superscript"/>
        </w:rPr>
        <w:instrText>3/2</w:instrText>
      </w:r>
      <w:r>
        <w:instrText xml:space="preserve">) </w:instrText>
      </w:r>
      <w:r>
        <w:fldChar w:fldCharType="end"/>
      </w:r>
      <w:r w:rsidR="0039104E">
        <w:t xml:space="preserve"> </w:t>
      </w:r>
      <w:r>
        <w:t>= 2/s</w:t>
      </w:r>
      <w:r>
        <w:rPr>
          <w:rStyle w:val="superscript"/>
        </w:rPr>
        <w:t>2</w:t>
      </w:r>
      <w:r>
        <w:tab/>
      </w:r>
      <w:r>
        <w:tab/>
      </w:r>
      <w:r>
        <w:tab/>
      </w:r>
      <w:r>
        <w:tab/>
      </w:r>
      <w:r>
        <w:tab/>
      </w:r>
      <w:r>
        <w:tab/>
      </w:r>
      <w:r w:rsidR="00753E03">
        <w:tab/>
      </w:r>
      <w:r w:rsidR="00753E03">
        <w:tab/>
      </w:r>
      <w:r>
        <w:t>(</w:t>
      </w:r>
      <w:r w:rsidR="00941E2F">
        <w:t>C.4.</w:t>
      </w:r>
      <w:r>
        <w:t>6)</w:t>
      </w:r>
    </w:p>
    <w:p w14:paraId="27F2C914" w14:textId="77777777" w:rsidR="00185863" w:rsidRDefault="00185863" w:rsidP="00185863"/>
    <w:p w14:paraId="2818D065" w14:textId="77777777" w:rsidR="00185863" w:rsidRDefault="00185863" w:rsidP="00185863">
      <w:r>
        <w:t xml:space="preserve">where s is given in </w:t>
      </w:r>
      <w:r w:rsidR="0025086E">
        <w:t>(C.4.2)</w:t>
      </w:r>
      <w:r>
        <w:t>.</w:t>
      </w:r>
      <w:r w:rsidR="0039104E">
        <w:t xml:space="preserve"> </w:t>
      </w:r>
      <w:r>
        <w:t xml:space="preserve">This leaves a straightforward integral over the conductor cross section, </w:t>
      </w:r>
    </w:p>
    <w:p w14:paraId="5AFF7B25" w14:textId="77777777" w:rsidR="00C816BF" w:rsidRDefault="00C816BF" w:rsidP="00185863"/>
    <w:p w14:paraId="16242D16" w14:textId="77777777" w:rsidR="00C816BF" w:rsidRPr="00C816BF" w:rsidRDefault="00C816BF" w:rsidP="001D35AF">
      <w:pPr>
        <w:tabs>
          <w:tab w:val="left" w:pos="7200"/>
          <w:tab w:val="left" w:pos="7920"/>
          <w:tab w:val="right" w:pos="9270"/>
        </w:tabs>
      </w:pPr>
      <w:r>
        <w:tab/>
      </w:r>
      <w:r>
        <w:tab/>
      </w:r>
      <w:r>
        <w:fldChar w:fldCharType="begin"/>
      </w:r>
      <w:r>
        <w:instrText xml:space="preserve"> EQ \F(</w:instrText>
      </w:r>
      <w:r w:rsidRPr="00A020C0">
        <w:instrText>∂</w:instrText>
      </w:r>
      <w:r>
        <w:instrText>A</w:instrText>
      </w:r>
      <w:r w:rsidRPr="00ED6797">
        <w:rPr>
          <w:rStyle w:val="subscript"/>
        </w:rPr>
        <w:instrText>z</w:instrText>
      </w:r>
      <w:r>
        <w:instrText>(x,y,0),</w:instrText>
      </w:r>
      <w:r w:rsidRPr="00A020C0">
        <w:instrText>∂</w:instrText>
      </w:r>
      <w:r>
        <w:instrText xml:space="preserve">x)    </w:instrText>
      </w:r>
      <w:r>
        <w:fldChar w:fldCharType="end"/>
      </w:r>
      <w:r>
        <w:t>=</w:t>
      </w:r>
      <w:r w:rsidR="0039104E">
        <w:t xml:space="preserve"> </w:t>
      </w:r>
      <w:r>
        <w:t>-</w:t>
      </w:r>
      <w:r>
        <w:fldChar w:fldCharType="begin"/>
      </w:r>
      <w:r>
        <w:instrText xml:space="preserve"> EQ \f(μμ</w:instrText>
      </w:r>
      <w:r>
        <w:rPr>
          <w:rStyle w:val="subscript"/>
        </w:rPr>
        <w:instrText>0</w:instrText>
      </w:r>
      <w:r>
        <w:instrText>J</w:instrText>
      </w:r>
      <w:r>
        <w:rPr>
          <w:rStyle w:val="subscript"/>
        </w:rPr>
        <w:instrText>z</w:instrText>
      </w:r>
      <w:r>
        <w:instrText xml:space="preserve">,2π) </w:instrText>
      </w:r>
      <w:r>
        <w:fldChar w:fldCharType="end"/>
      </w:r>
      <w:r>
        <w:rPr>
          <w:rFonts w:ascii="Lucida Sans Unicode" w:hAnsi="Lucida Sans Unicode" w:cs="Lucida Sans Unicode"/>
          <w:sz w:val="32"/>
        </w:rPr>
        <w:t>∫</w:t>
      </w:r>
      <w:r>
        <w:t>dx'dy'</w:t>
      </w:r>
      <w:r w:rsidR="0039104E">
        <w:t xml:space="preserve"> </w:t>
      </w:r>
      <w:r>
        <w:fldChar w:fldCharType="begin"/>
      </w:r>
      <w:r>
        <w:instrText xml:space="preserve"> EQ \f((x-x'),(x-x')</w:instrText>
      </w:r>
      <w:r>
        <w:rPr>
          <w:rStyle w:val="superscript"/>
        </w:rPr>
        <w:instrText>2</w:instrText>
      </w:r>
      <w:r>
        <w:instrText>+ (y-y')</w:instrText>
      </w:r>
      <w:r>
        <w:rPr>
          <w:rStyle w:val="superscript"/>
        </w:rPr>
        <w:instrText>2</w:instrText>
      </w:r>
      <w:r>
        <w:instrText xml:space="preserve">) </w:instrText>
      </w:r>
      <w:r>
        <w:fldChar w:fldCharType="end"/>
      </w:r>
      <w:r>
        <w:tab/>
      </w:r>
      <w:r>
        <w:tab/>
      </w:r>
      <w:r>
        <w:tab/>
      </w:r>
      <w:r>
        <w:tab/>
      </w:r>
      <w:r w:rsidR="00753E03">
        <w:tab/>
      </w:r>
      <w:r w:rsidR="00753E03">
        <w:tab/>
      </w:r>
      <w:r>
        <w:t>(</w:t>
      </w:r>
      <w:r w:rsidR="00941E2F">
        <w:t>C.4.</w:t>
      </w:r>
      <w:r>
        <w:t>7)</w:t>
      </w:r>
    </w:p>
    <w:p w14:paraId="04E25506" w14:textId="77777777" w:rsidR="00185863" w:rsidRDefault="00185863" w:rsidP="00185863"/>
    <w:p w14:paraId="79E48B36" w14:textId="77777777" w:rsidR="00185863" w:rsidRDefault="00185863" w:rsidP="00185863">
      <w:r>
        <w:t>The other derivatives can be computed in a similar fashion.</w:t>
      </w:r>
      <w:r w:rsidR="0039104E">
        <w:t xml:space="preserve"> </w:t>
      </w:r>
      <w:r>
        <w:t>These resulting integrations are all well behaved and doable.</w:t>
      </w:r>
      <w:r w:rsidR="0039104E">
        <w:t xml:space="preserve"> </w:t>
      </w:r>
      <w:r>
        <w:t>For strange geometries,</w:t>
      </w:r>
      <w:r w:rsidR="0039104E">
        <w:t xml:space="preserve"> </w:t>
      </w:r>
      <w:r>
        <w:t>numerical methods are needed.</w:t>
      </w:r>
    </w:p>
    <w:p w14:paraId="4FBD941F" w14:textId="77777777" w:rsidR="00185863" w:rsidRDefault="00185863" w:rsidP="00185863"/>
    <w:p w14:paraId="36E84CB1" w14:textId="77777777" w:rsidR="00185863" w:rsidRDefault="00185863" w:rsidP="00185863">
      <w:r>
        <w:t xml:space="preserve">In any event, we have outlined a method by which the internal DC inductance of any wire can be calculated. For a round wire we know from </w:t>
      </w:r>
      <w:r w:rsidR="0025086E">
        <w:t>(C.3.5)</w:t>
      </w:r>
      <w:r>
        <w:t xml:space="preserve"> above that L</w:t>
      </w:r>
      <w:r w:rsidRPr="00284D4C">
        <w:rPr>
          <w:rStyle w:val="subscript"/>
        </w:rPr>
        <w:t>i</w:t>
      </w:r>
      <w:r>
        <w:t xml:space="preserve"> = </w:t>
      </w:r>
      <w:r w:rsidR="00507068" w:rsidRPr="00507068">
        <w:t>μμ</w:t>
      </w:r>
      <w:r w:rsidR="00C816BF">
        <w:rPr>
          <w:rStyle w:val="subscript"/>
        </w:rPr>
        <w:t>0</w:t>
      </w:r>
      <w:r>
        <w:t xml:space="preserve"> /8</w:t>
      </w:r>
      <w:r w:rsidR="002C3552" w:rsidRPr="002C3552">
        <w:t>π</w:t>
      </w:r>
      <w:r>
        <w:t xml:space="preserve"> .</w:t>
      </w:r>
      <w:r w:rsidR="0039104E">
        <w:t xml:space="preserve"> </w:t>
      </w:r>
      <w:r>
        <w:t xml:space="preserve">For a rectangular conductor of dimensions a and b, the result can be obtained using </w:t>
      </w:r>
      <w:r w:rsidR="0025086E">
        <w:t xml:space="preserve">(C.4.7) </w:t>
      </w:r>
      <w:r>
        <w:t>and its y counterpart.</w:t>
      </w:r>
      <w:r w:rsidR="0039104E">
        <w:t xml:space="preserve"> </w:t>
      </w:r>
      <w:r>
        <w:t>We do not know the answer, but it is computable, and it must have the form L</w:t>
      </w:r>
      <w:r w:rsidRPr="00284D4C">
        <w:rPr>
          <w:rStyle w:val="subscript"/>
        </w:rPr>
        <w:t>i</w:t>
      </w:r>
      <w:r>
        <w:t xml:space="preserve"> = (</w:t>
      </w:r>
      <w:r w:rsidR="00507068" w:rsidRPr="00507068">
        <w:t>μμ</w:t>
      </w:r>
      <w:r w:rsidR="00E503A1">
        <w:rPr>
          <w:rStyle w:val="subscript"/>
        </w:rPr>
        <w:t>0</w:t>
      </w:r>
      <w:r>
        <w:t xml:space="preserve"> /8</w:t>
      </w:r>
      <w:r w:rsidR="002C3552" w:rsidRPr="002C3552">
        <w:t>π</w:t>
      </w:r>
      <w:r>
        <w:rPr>
          <w:rFonts w:ascii="Symbol" w:hAnsi="Symbol"/>
        </w:rPr>
        <w:t></w:t>
      </w:r>
      <w:r>
        <w:rPr>
          <w:rFonts w:ascii="Symbol" w:hAnsi="Symbol"/>
        </w:rPr>
        <w:t></w:t>
      </w:r>
      <w:r>
        <w:t>f(a/b) where f(x) is the function one obtains by doing the computation.</w:t>
      </w:r>
      <w:r w:rsidR="0039104E">
        <w:t xml:space="preserve"> </w:t>
      </w:r>
      <w:r>
        <w:t>A square wire would then have f(1).</w:t>
      </w:r>
      <w:r w:rsidR="0039104E">
        <w:t xml:space="preserve"> </w:t>
      </w:r>
      <w:r>
        <w:t xml:space="preserve">As a square wire is gradually deformed into a round wire, f(1) gradually deforms into 1. </w:t>
      </w:r>
    </w:p>
    <w:p w14:paraId="08D2FD91" w14:textId="77777777" w:rsidR="00185863" w:rsidRDefault="00185863" w:rsidP="00185863"/>
    <w:p w14:paraId="2156604C" w14:textId="77777777" w:rsidR="00185863" w:rsidRDefault="00185863" w:rsidP="00185863">
      <w:r>
        <w:t xml:space="preserve">The method presented in this section is </w:t>
      </w:r>
      <w:r>
        <w:rPr>
          <w:i/>
        </w:rPr>
        <w:t>not</w:t>
      </w:r>
      <w:r>
        <w:t xml:space="preserve"> very useful for an AC calculation,</w:t>
      </w:r>
      <w:r w:rsidR="0039104E">
        <w:t xml:space="preserve"> </w:t>
      </w:r>
      <w:r>
        <w:t>because then we can no longer assume that the current density is uniform across the wire. This will become clear later when we compute the exact current density for a round wire at arbitrary frequency.</w:t>
      </w:r>
      <w:r w:rsidR="0039104E">
        <w:t xml:space="preserve"> </w:t>
      </w:r>
      <w:r>
        <w:t xml:space="preserve">Again, this is similar to Chapter 4 results such as </w:t>
      </w:r>
      <w:r w:rsidR="0025086E">
        <w:t>(4.4.3)</w:t>
      </w:r>
      <w:r>
        <w:t>.</w:t>
      </w:r>
      <w:r w:rsidR="0039104E">
        <w:t xml:space="preserve"> </w:t>
      </w:r>
      <w:r>
        <w:t xml:space="preserve">We need some other method to compute the distribution of charge and current on a conductor. </w:t>
      </w:r>
    </w:p>
    <w:p w14:paraId="09B8F511" w14:textId="77777777" w:rsidR="00185863" w:rsidRDefault="00185863" w:rsidP="00185863"/>
    <w:p w14:paraId="179E3C29" w14:textId="77777777" w:rsidR="00863D98" w:rsidRDefault="00863D98" w:rsidP="00464C5B">
      <w:pPr>
        <w:pStyle w:val="Heading2"/>
        <w:sectPr w:rsidR="00863D98">
          <w:pgSz w:w="12240" w:h="15840"/>
          <w:pgMar w:top="1440" w:right="1440" w:bottom="1440" w:left="1440" w:header="720" w:footer="720" w:gutter="0"/>
          <w:cols w:space="720"/>
        </w:sectPr>
      </w:pPr>
    </w:p>
    <w:p w14:paraId="2C76A01A" w14:textId="77777777" w:rsidR="00185863" w:rsidRDefault="00185863" w:rsidP="00464C5B">
      <w:pPr>
        <w:pStyle w:val="Heading2"/>
        <w:rPr>
          <w:sz w:val="28"/>
        </w:rPr>
      </w:pPr>
      <w:bookmarkStart w:id="53" w:name="_Toc366569509"/>
      <w:r>
        <w:t xml:space="preserve">Appendix </w:t>
      </w:r>
      <w:r w:rsidR="00941E2F">
        <w:t xml:space="preserve">D </w:t>
      </w:r>
      <w:r>
        <w:t>2.2: Electric Field in a Round Wire</w:t>
      </w:r>
      <w:bookmarkEnd w:id="53"/>
      <w:r>
        <w:t xml:space="preserve"> </w:t>
      </w:r>
    </w:p>
    <w:p w14:paraId="5DE8C98E" w14:textId="77777777" w:rsidR="00185863" w:rsidRDefault="00185863" w:rsidP="00185863"/>
    <w:p w14:paraId="46892AB2" w14:textId="77777777" w:rsidR="00185863" w:rsidRDefault="00185863" w:rsidP="00185863">
      <w:r>
        <w:t xml:space="preserve">In this Appendix we present a somewhat lengthy discussion of the electric field (and therefore the current) in a round wire </w:t>
      </w:r>
      <w:r>
        <w:rPr>
          <w:i/>
        </w:rPr>
        <w:t>without</w:t>
      </w:r>
      <w:r>
        <w:t xml:space="preserve"> assuming that such fields are symmetrical about the axis.</w:t>
      </w:r>
      <w:r w:rsidR="0039104E">
        <w:t xml:space="preserve"> </w:t>
      </w:r>
    </w:p>
    <w:p w14:paraId="1737CDE7" w14:textId="77777777" w:rsidR="00185863" w:rsidRDefault="00185863" w:rsidP="00185863"/>
    <w:p w14:paraId="52E2C539" w14:textId="77777777" w:rsidR="00185863" w:rsidRDefault="00185863" w:rsidP="00185863">
      <w:r>
        <w:t>The conclusions one can draw from the analytic solution given below are supportive of the general discussion elsewhere in this monograph:</w:t>
      </w:r>
    </w:p>
    <w:p w14:paraId="60B4FF49" w14:textId="77777777" w:rsidR="00185863" w:rsidRDefault="00185863" w:rsidP="00185863"/>
    <w:p w14:paraId="1AB27CB9" w14:textId="77777777" w:rsidR="00185863" w:rsidRDefault="00185863" w:rsidP="00185863">
      <w:r>
        <w:t>1. The E</w:t>
      </w:r>
      <w:r w:rsidRPr="00284D4C">
        <w:rPr>
          <w:rStyle w:val="subscript"/>
        </w:rPr>
        <w:t>r</w:t>
      </w:r>
      <w:r>
        <w:t xml:space="preserve"> and E</w:t>
      </w:r>
      <w:r w:rsidR="002C3552" w:rsidRPr="00284D4C">
        <w:rPr>
          <w:rStyle w:val="subscript"/>
        </w:rPr>
        <w:t>φ</w:t>
      </w:r>
      <w:r w:rsidRPr="00284D4C">
        <w:rPr>
          <w:rStyle w:val="subscript"/>
        </w:rPr>
        <w:t xml:space="preserve"> </w:t>
      </w:r>
      <w:r>
        <w:t xml:space="preserve">field components are </w:t>
      </w:r>
      <w:r>
        <w:rPr>
          <w:i/>
        </w:rPr>
        <w:t>very small</w:t>
      </w:r>
      <w:r>
        <w:t>. In fact, they are smaller than E</w:t>
      </w:r>
      <w:r w:rsidRPr="00284D4C">
        <w:rPr>
          <w:rStyle w:val="subscript"/>
        </w:rPr>
        <w:t>z</w:t>
      </w:r>
      <w:r>
        <w:t xml:space="preserve"> by the factor (a/</w:t>
      </w:r>
      <w:r w:rsidR="00A020C0" w:rsidRPr="00A020C0">
        <w:t>λ</w:t>
      </w:r>
      <w:r>
        <w:t xml:space="preserve">), where a = wire radius, and </w:t>
      </w:r>
      <w:r w:rsidR="00A020C0" w:rsidRPr="00A020C0">
        <w:t>λ</w:t>
      </w:r>
      <w:r>
        <w:t xml:space="preserve"> = wavelength of the wave on a transmission line containing the wire.</w:t>
      </w:r>
      <w:r w:rsidR="0039104E">
        <w:t xml:space="preserve"> </w:t>
      </w:r>
      <w:r>
        <w:t xml:space="preserve">This fraction is always assumed small in any analysis of a transmission line. </w:t>
      </w:r>
    </w:p>
    <w:p w14:paraId="4C677995" w14:textId="77777777" w:rsidR="00185863" w:rsidRDefault="00185863" w:rsidP="00185863"/>
    <w:p w14:paraId="38B021B2" w14:textId="77777777" w:rsidR="00185863" w:rsidRDefault="00185863" w:rsidP="00185863">
      <w:r>
        <w:t>2. It is possible to maintain the condition E</w:t>
      </w:r>
      <w:r w:rsidR="002C3552" w:rsidRPr="00284D4C">
        <w:rPr>
          <w:rStyle w:val="subscript"/>
        </w:rPr>
        <w:t>φ</w:t>
      </w:r>
      <w:r>
        <w:t xml:space="preserve"> = 0 on the wire surface. This condition is consistent with the idea that the wire surface is an electrical equipotential at any constant z. </w:t>
      </w:r>
    </w:p>
    <w:p w14:paraId="580977F7" w14:textId="77777777" w:rsidR="00185863" w:rsidRDefault="00185863" w:rsidP="00185863"/>
    <w:p w14:paraId="7E4C1173" w14:textId="77777777" w:rsidR="00185863" w:rsidRDefault="00185863" w:rsidP="00185863">
      <w:r>
        <w:t xml:space="preserve">3. We get an explicit formula for the </w:t>
      </w:r>
      <w:r>
        <w:rPr>
          <w:i/>
        </w:rPr>
        <w:t>surface impedance</w:t>
      </w:r>
      <w:r>
        <w:t>. We find that it, along with the current J</w:t>
      </w:r>
      <w:r w:rsidRPr="00284D4C">
        <w:rPr>
          <w:rStyle w:val="subscript"/>
        </w:rPr>
        <w:t>z</w:t>
      </w:r>
      <w:r>
        <w:t xml:space="preserve">, is in fact </w:t>
      </w:r>
      <w:r>
        <w:rPr>
          <w:i/>
        </w:rPr>
        <w:t>non-uniform</w:t>
      </w:r>
      <w:r>
        <w:t xml:space="preserve"> across the wire.</w:t>
      </w:r>
      <w:r w:rsidR="0039104E">
        <w:t xml:space="preserve"> </w:t>
      </w:r>
      <w:r>
        <w:t xml:space="preserve">This result is true even in the DC limit of a transmission line. </w:t>
      </w:r>
    </w:p>
    <w:p w14:paraId="474656FF" w14:textId="77777777" w:rsidR="00185863" w:rsidRDefault="00185863" w:rsidP="00185863"/>
    <w:p w14:paraId="708455F7" w14:textId="77777777" w:rsidR="00185863" w:rsidRDefault="00185863" w:rsidP="00185863">
      <w:r>
        <w:t>4.</w:t>
      </w:r>
      <w:r w:rsidR="0039104E">
        <w:t xml:space="preserve"> </w:t>
      </w:r>
      <w:r>
        <w:t>We suggest a method by which one can compute the E fields in the low frequency limit of a transmission line consisting of round wires.</w:t>
      </w:r>
      <w:r w:rsidR="0039104E">
        <w:t xml:space="preserve"> </w:t>
      </w:r>
      <w:r>
        <w:t xml:space="preserve">First, solve the "electrostatic" problem illustrated in Chapter 6. Knowing the potential </w:t>
      </w:r>
      <w:r w:rsidR="002C3552" w:rsidRPr="002C3552">
        <w:t>φ</w:t>
      </w:r>
      <w:r>
        <w:t>, compute the radial electric field at the surface of the conductors.</w:t>
      </w:r>
      <w:r w:rsidR="0039104E">
        <w:t xml:space="preserve"> </w:t>
      </w:r>
      <w:r>
        <w:t>From this compute the surface charge density n(</w:t>
      </w:r>
      <w:r w:rsidR="002C3552" w:rsidRPr="002C3552">
        <w:t>φ</w:t>
      </w:r>
      <w:r>
        <w:t>) as a function of azimuth around the wire</w:t>
      </w:r>
      <w:r>
        <w:rPr>
          <w:rFonts w:ascii="Symbol" w:hAnsi="Symbol"/>
        </w:rPr>
        <w:t></w:t>
      </w:r>
      <w:r>
        <w:rPr>
          <w:rFonts w:ascii="Symbol" w:hAnsi="Symbol"/>
        </w:rPr>
        <w:t></w:t>
      </w:r>
      <w:r>
        <w:t xml:space="preserve"> Then, as described below, compute the moments N</w:t>
      </w:r>
      <w:r w:rsidRPr="00284D4C">
        <w:rPr>
          <w:rStyle w:val="subscript"/>
        </w:rPr>
        <w:t>m</w:t>
      </w:r>
      <w:r>
        <w:t xml:space="preserve"> (or </w:t>
      </w:r>
      <w:r w:rsidR="00E503A1">
        <w:t>η</w:t>
      </w:r>
      <w:r w:rsidRPr="00284D4C">
        <w:rPr>
          <w:rStyle w:val="subscript"/>
        </w:rPr>
        <w:t>m</w:t>
      </w:r>
      <w:r>
        <w:t xml:space="preserve">) of this charge distribution, and use the formulas below to find the electric field. </w:t>
      </w:r>
    </w:p>
    <w:p w14:paraId="1FE2E310" w14:textId="77777777" w:rsidR="00185863" w:rsidRDefault="00185863" w:rsidP="00185863"/>
    <w:p w14:paraId="5E2D99E1" w14:textId="77777777" w:rsidR="00185863" w:rsidRDefault="00185863" w:rsidP="00185863">
      <w:r>
        <w:t>This is a highly technical appendix.</w:t>
      </w:r>
      <w:r w:rsidR="0039104E">
        <w:t xml:space="preserve"> </w:t>
      </w:r>
      <w:r>
        <w:t xml:space="preserve">The reader is invited to inspect the boxed results and comments at the end. </w:t>
      </w:r>
    </w:p>
    <w:p w14:paraId="16752801" w14:textId="77777777" w:rsidR="00185863" w:rsidRDefault="00185863" w:rsidP="00185863"/>
    <w:p w14:paraId="278C6AFB" w14:textId="77777777" w:rsidR="00185863" w:rsidRDefault="00185863" w:rsidP="00185863"/>
    <w:p w14:paraId="50F0F700" w14:textId="77777777" w:rsidR="00185863" w:rsidRDefault="00185863" w:rsidP="0025374D">
      <w:pPr>
        <w:pStyle w:val="Heading3"/>
      </w:pPr>
      <w:bookmarkStart w:id="54" w:name="_Toc366569510"/>
      <w:r>
        <w:t>1. The General Method and Solution for E</w:t>
      </w:r>
      <w:r w:rsidRPr="00284D4C">
        <w:rPr>
          <w:rStyle w:val="subscript"/>
        </w:rPr>
        <w:t>z</w:t>
      </w:r>
      <w:bookmarkEnd w:id="54"/>
    </w:p>
    <w:p w14:paraId="47409058" w14:textId="77777777" w:rsidR="00185863" w:rsidRDefault="00185863" w:rsidP="00185863"/>
    <w:p w14:paraId="12EE558A" w14:textId="77777777" w:rsidR="00185863" w:rsidRDefault="00185863" w:rsidP="00185863">
      <w:r>
        <w:t xml:space="preserve">The starting point for the calculation is the Helmholtz equation for the E field . </w:t>
      </w:r>
    </w:p>
    <w:p w14:paraId="5C54533E" w14:textId="77777777" w:rsidR="00185863" w:rsidRDefault="00185863" w:rsidP="00185863"/>
    <w:p w14:paraId="2A0A4FA3" w14:textId="77777777" w:rsidR="00185863" w:rsidRDefault="0073220A" w:rsidP="001D35AF">
      <w:pPr>
        <w:tabs>
          <w:tab w:val="left" w:pos="7200"/>
          <w:tab w:val="left" w:pos="7920"/>
          <w:tab w:val="right" w:pos="9270"/>
        </w:tabs>
      </w:pPr>
      <w:r>
        <w:tab/>
      </w:r>
      <w:r w:rsidR="00185863">
        <w:t xml:space="preserve">[ </w:t>
      </w:r>
      <w:r w:rsidR="004E289B" w:rsidRPr="004E289B">
        <w:rPr>
          <w:rFonts w:ascii="Symbol" w:hAnsi="Symbol"/>
          <w:b/>
        </w:rPr>
        <w:t></w:t>
      </w:r>
      <w:r w:rsidR="00185863" w:rsidRPr="00ED6797">
        <w:rPr>
          <w:rStyle w:val="superscript"/>
        </w:rPr>
        <w:t>2</w:t>
      </w:r>
      <w:r w:rsidR="00185863">
        <w:t xml:space="preserve"> + </w:t>
      </w:r>
      <w:r w:rsidR="002C3552" w:rsidRPr="002C3552">
        <w:t>β</w:t>
      </w:r>
      <w:r w:rsidR="00185863" w:rsidRPr="00ED6797">
        <w:rPr>
          <w:rStyle w:val="superscript"/>
        </w:rPr>
        <w:t>2</w:t>
      </w:r>
      <w:r w:rsidR="00185863">
        <w:t xml:space="preserve"> ] </w:t>
      </w:r>
      <w:r w:rsidR="00185863">
        <w:rPr>
          <w:b/>
        </w:rPr>
        <w:t>E</w:t>
      </w:r>
      <w:r w:rsidR="00185863">
        <w:t>(r,</w:t>
      </w:r>
      <w:r w:rsidR="002C3552" w:rsidRPr="002C3552">
        <w:t>φ</w:t>
      </w:r>
      <w:r w:rsidR="00185863">
        <w:rPr>
          <w:rFonts w:ascii="Symbol" w:hAnsi="Symbol"/>
        </w:rPr>
        <w:t></w:t>
      </w:r>
      <w:r w:rsidR="00185863">
        <w:t xml:space="preserve"> z,t) = 0</w:t>
      </w:r>
      <w:r w:rsidR="00185863">
        <w:tab/>
      </w:r>
      <w:r w:rsidR="00E503A1">
        <w:tab/>
      </w:r>
      <w:r w:rsidR="00E503A1">
        <w:tab/>
      </w:r>
      <w:r w:rsidR="00E503A1">
        <w:tab/>
      </w:r>
      <w:r w:rsidR="00753E03">
        <w:tab/>
      </w:r>
      <w:r w:rsidR="00753E03">
        <w:tab/>
      </w:r>
      <w:r w:rsidR="00753E03">
        <w:tab/>
      </w:r>
      <w:r>
        <w:tab/>
      </w:r>
      <w:r w:rsidR="00753E03">
        <w:tab/>
      </w:r>
      <w:r w:rsidR="00185863">
        <w:t>(</w:t>
      </w:r>
      <w:r w:rsidR="00941E2F">
        <w:t>D.1.</w:t>
      </w:r>
      <w:r w:rsidR="00185863">
        <w:t>1)</w:t>
      </w:r>
    </w:p>
    <w:p w14:paraId="689DD915" w14:textId="77777777" w:rsidR="00185863" w:rsidRDefault="00185863" w:rsidP="00185863"/>
    <w:p w14:paraId="0A9DF5AA" w14:textId="77777777" w:rsidR="00185863" w:rsidRDefault="00185863" w:rsidP="00185863">
      <w:r>
        <w:t>We use cylindrical coordinates, as appropriate for a round wire.</w:t>
      </w:r>
      <w:r w:rsidR="0039104E">
        <w:t xml:space="preserve"> </w:t>
      </w:r>
      <w:r>
        <w:t>The first step is to expose the assumed t and z dependence, and in doing so, define the field</w:t>
      </w:r>
      <w:r w:rsidR="0039104E">
        <w:t xml:space="preserve"> </w:t>
      </w:r>
      <w:r>
        <w:rPr>
          <w:b/>
        </w:rPr>
        <w:t>E</w:t>
      </w:r>
      <w:r>
        <w:t>(r,</w:t>
      </w:r>
      <w:r w:rsidR="002C3552" w:rsidRPr="002C3552">
        <w:t>φ</w:t>
      </w:r>
      <w:r>
        <w:t>)</w:t>
      </w:r>
    </w:p>
    <w:p w14:paraId="68E637F9" w14:textId="77777777" w:rsidR="00185863" w:rsidRDefault="00185863" w:rsidP="00185863"/>
    <w:p w14:paraId="62FE34A8" w14:textId="77777777" w:rsidR="00185863" w:rsidRDefault="0073220A" w:rsidP="001D35AF">
      <w:pPr>
        <w:tabs>
          <w:tab w:val="left" w:pos="7200"/>
          <w:tab w:val="left" w:pos="7920"/>
          <w:tab w:val="right" w:pos="9270"/>
        </w:tabs>
      </w:pPr>
      <w:r>
        <w:t xml:space="preserve"> </w:t>
      </w:r>
      <w:r>
        <w:tab/>
      </w:r>
      <w:r w:rsidR="00185863">
        <w:rPr>
          <w:b/>
        </w:rPr>
        <w:t>E</w:t>
      </w:r>
      <w:r w:rsidR="00185863">
        <w:t>(r,</w:t>
      </w:r>
      <w:r w:rsidR="002C3552" w:rsidRPr="002C3552">
        <w:t>φ</w:t>
      </w:r>
      <w:r w:rsidR="00185863">
        <w:rPr>
          <w:rFonts w:ascii="Symbol" w:hAnsi="Symbol"/>
        </w:rPr>
        <w:t></w:t>
      </w:r>
      <w:r w:rsidR="00185863">
        <w:t>z,t)</w:t>
      </w:r>
      <w:r w:rsidR="0039104E">
        <w:t xml:space="preserve"> </w:t>
      </w:r>
      <w:r w:rsidR="00185863">
        <w:t>=</w:t>
      </w:r>
      <w:r w:rsidR="0039104E">
        <w:t xml:space="preserve"> </w:t>
      </w:r>
      <w:r w:rsidR="00185863">
        <w:t>exp[ +j</w:t>
      </w:r>
      <w:r w:rsidR="002C3552" w:rsidRPr="002C3552">
        <w:t>ω</w:t>
      </w:r>
      <w:r w:rsidR="00185863">
        <w:t xml:space="preserve">(t - </w:t>
      </w:r>
      <w:r w:rsidR="002C3552" w:rsidRPr="002C3552">
        <w:t>β</w:t>
      </w:r>
      <w:r w:rsidR="00185863" w:rsidRPr="00ED6797">
        <w:rPr>
          <w:rStyle w:val="subscript"/>
        </w:rPr>
        <w:t>d</w:t>
      </w:r>
      <w:r w:rsidR="00185863">
        <w:t xml:space="preserve"> z) ] </w:t>
      </w:r>
      <w:r w:rsidR="00185863">
        <w:rPr>
          <w:b/>
        </w:rPr>
        <w:t>E</w:t>
      </w:r>
      <w:r w:rsidR="00185863">
        <w:t>(r,</w:t>
      </w:r>
      <w:r w:rsidR="002C3552" w:rsidRPr="002C3552">
        <w:t>φ</w:t>
      </w:r>
      <w:r w:rsidR="00185863">
        <w:t>)</w:t>
      </w:r>
      <w:r w:rsidR="00E503A1">
        <w:tab/>
      </w:r>
      <w:r w:rsidR="00E503A1">
        <w:tab/>
      </w:r>
      <w:r w:rsidR="00E503A1">
        <w:tab/>
      </w:r>
      <w:r w:rsidR="00753E03">
        <w:tab/>
      </w:r>
      <w:r w:rsidR="00753E03">
        <w:tab/>
      </w:r>
      <w:r w:rsidR="00753E03">
        <w:tab/>
      </w:r>
      <w:r w:rsidR="00753E03">
        <w:tab/>
      </w:r>
      <w:r w:rsidR="00185863">
        <w:t>(</w:t>
      </w:r>
      <w:r w:rsidR="00941E2F">
        <w:t>D.1.</w:t>
      </w:r>
      <w:r w:rsidR="00185863">
        <w:t xml:space="preserve">2) </w:t>
      </w:r>
    </w:p>
    <w:p w14:paraId="4D36EBC5" w14:textId="77777777" w:rsidR="00185863" w:rsidRDefault="00185863" w:rsidP="00185863"/>
    <w:p w14:paraId="4EFFBD22" w14:textId="77777777" w:rsidR="00185863" w:rsidRDefault="00185863" w:rsidP="00185863">
      <w:r>
        <w:t xml:space="preserve">Here, symbol </w:t>
      </w:r>
      <w:r w:rsidR="002C3552" w:rsidRPr="002C3552">
        <w:t>β</w:t>
      </w:r>
      <w:r w:rsidRPr="00284D4C">
        <w:rPr>
          <w:rStyle w:val="subscript"/>
        </w:rPr>
        <w:t>d</w:t>
      </w:r>
      <w:r>
        <w:t xml:space="preserve"> stands for the value that parameter </w:t>
      </w:r>
      <w:r w:rsidR="002C3552" w:rsidRPr="002C3552">
        <w:t>β</w:t>
      </w:r>
      <w:r>
        <w:t xml:space="preserve"> = </w:t>
      </w:r>
      <w:r w:rsidR="002C3552" w:rsidRPr="002C3552">
        <w:t>ω</w:t>
      </w:r>
      <w:r w:rsidR="0073220A">
        <w:t xml:space="preserve"> </w:t>
      </w:r>
      <w:r w:rsidR="0073220A">
        <w:fldChar w:fldCharType="begin"/>
      </w:r>
      <w:r w:rsidR="0073220A">
        <w:instrText xml:space="preserve"> EQ \r(</w:instrText>
      </w:r>
      <w:r w:rsidR="0073220A" w:rsidRPr="00507068">
        <w:instrText>μμ</w:instrText>
      </w:r>
      <w:r w:rsidR="0073220A" w:rsidRPr="00284D4C">
        <w:rPr>
          <w:rStyle w:val="subscript"/>
        </w:rPr>
        <w:instrText>0</w:instrText>
      </w:r>
      <w:r w:rsidR="0073220A">
        <w:rPr>
          <w:rFonts w:ascii="Symbol" w:hAnsi="Symbol"/>
        </w:rPr>
        <w:instrText>x</w:instrText>
      </w:r>
      <w:r w:rsidR="0073220A">
        <w:instrText xml:space="preserve">) </w:instrText>
      </w:r>
      <w:r w:rsidR="0073220A">
        <w:fldChar w:fldCharType="end"/>
      </w:r>
      <w:r w:rsidR="00E503A1">
        <w:t xml:space="preserve"> </w:t>
      </w:r>
      <w:r>
        <w:t xml:space="preserve">takes in the dielectric. We reserve the symbol </w:t>
      </w:r>
      <w:r w:rsidR="002C3552" w:rsidRPr="002C3552">
        <w:t>β</w:t>
      </w:r>
      <w:r w:rsidR="0039104E">
        <w:t xml:space="preserve"> </w:t>
      </w:r>
      <w:r>
        <w:t xml:space="preserve">with no subscript to mean </w:t>
      </w:r>
      <w:r w:rsidR="002C3552" w:rsidRPr="002C3552">
        <w:t>β</w:t>
      </w:r>
      <w:r>
        <w:t xml:space="preserve"> inside the metal of our wire.</w:t>
      </w:r>
      <w:r w:rsidR="0039104E">
        <w:t xml:space="preserve"> </w:t>
      </w:r>
      <w:r>
        <w:t xml:space="preserve">The form shown in </w:t>
      </w:r>
      <w:r w:rsidR="0073220A">
        <w:t>(D.1.2)</w:t>
      </w:r>
      <w:r>
        <w:t xml:space="preserve"> is a simple wave travelling down a transmission line in the +z direction.</w:t>
      </w:r>
      <w:r w:rsidR="0039104E">
        <w:t xml:space="preserve"> </w:t>
      </w:r>
      <w:r>
        <w:t>We assume that one of the conductors of this transmission line is our round wire.</w:t>
      </w:r>
      <w:r w:rsidR="0039104E">
        <w:t xml:space="preserve"> </w:t>
      </w:r>
      <w:r>
        <w:t xml:space="preserve">The other conductor is unspecified. </w:t>
      </w:r>
    </w:p>
    <w:p w14:paraId="44078FA7" w14:textId="77777777" w:rsidR="00185863" w:rsidRDefault="00185863" w:rsidP="00185863"/>
    <w:p w14:paraId="711ECC63" w14:textId="77777777" w:rsidR="00185863" w:rsidRDefault="00185863" w:rsidP="00185863">
      <w:pPr>
        <w:rPr>
          <w:u w:val="single"/>
        </w:rPr>
      </w:pPr>
      <w:r>
        <w:rPr>
          <w:u w:val="single"/>
        </w:rPr>
        <w:t>Partial Wave Expansion</w:t>
      </w:r>
    </w:p>
    <w:p w14:paraId="4593E02F" w14:textId="77777777" w:rsidR="00185863" w:rsidRDefault="00185863" w:rsidP="00185863"/>
    <w:p w14:paraId="550C4C68" w14:textId="77777777" w:rsidR="00185863" w:rsidRDefault="00185863" w:rsidP="00185863">
      <w:r>
        <w:t xml:space="preserve">The next step is to do a partial wave (Fourier) expansion of </w:t>
      </w:r>
      <w:r>
        <w:rPr>
          <w:b/>
        </w:rPr>
        <w:t>E</w:t>
      </w:r>
      <w:r>
        <w:t>(r,</w:t>
      </w:r>
      <w:r w:rsidR="002C3552" w:rsidRPr="002C3552">
        <w:t>φ</w:t>
      </w:r>
      <w:r>
        <w:t xml:space="preserve">) in terms of "azimuthal harmonics", so that the variable </w:t>
      </w:r>
      <w:r w:rsidR="002C3552" w:rsidRPr="002C3552">
        <w:t>φ</w:t>
      </w:r>
      <w:r>
        <w:t xml:space="preserve"> is replaced with the partial wave index m: </w:t>
      </w:r>
    </w:p>
    <w:p w14:paraId="53DC09BF" w14:textId="77777777" w:rsidR="00185863" w:rsidRDefault="00185863" w:rsidP="00185863"/>
    <w:p w14:paraId="3B6EC7AB" w14:textId="77777777" w:rsidR="00185863" w:rsidRDefault="0073220A" w:rsidP="001D35AF">
      <w:pPr>
        <w:tabs>
          <w:tab w:val="left" w:pos="7200"/>
          <w:tab w:val="left" w:pos="7920"/>
          <w:tab w:val="right" w:pos="9270"/>
        </w:tabs>
      </w:pPr>
      <w:r>
        <w:tab/>
      </w:r>
      <w:r w:rsidR="00185863">
        <w:rPr>
          <w:b/>
        </w:rPr>
        <w:t>E</w:t>
      </w:r>
      <w:r w:rsidR="00185863">
        <w:t>(r,</w:t>
      </w:r>
      <w:r w:rsidR="002C3552" w:rsidRPr="002C3552">
        <w:t>φ</w:t>
      </w:r>
      <w:r w:rsidR="00185863">
        <w:t>)</w:t>
      </w:r>
      <w:r w:rsidR="0039104E">
        <w:t xml:space="preserve"> </w:t>
      </w:r>
      <w:r w:rsidR="00185863">
        <w:t>=</w:t>
      </w:r>
      <w:r w:rsidR="0039104E">
        <w:t xml:space="preserve"> </w:t>
      </w:r>
      <w:r w:rsidR="00185863">
        <w:t xml:space="preserve"> </w:t>
      </w:r>
      <w:r w:rsidR="00185863">
        <w:fldChar w:fldCharType="begin"/>
      </w:r>
      <w:r w:rsidR="00185863">
        <w:instrText xml:space="preserve"> EQ \I\SU(m=-</w:instrText>
      </w:r>
      <w:r w:rsidR="00A020C0" w:rsidRPr="00A020C0">
        <w:instrText>∞</w:instrText>
      </w:r>
      <w:r w:rsidR="00185863">
        <w:instrText>,</w:instrText>
      </w:r>
      <w:r w:rsidR="00A020C0" w:rsidRPr="00A020C0">
        <w:instrText>∞</w:instrText>
      </w:r>
      <w:r w:rsidR="00185863">
        <w:instrText xml:space="preserve">, </w:instrText>
      </w:r>
      <w:r w:rsidR="00185863">
        <w:rPr>
          <w:b/>
        </w:rPr>
        <w:instrText>E</w:instrText>
      </w:r>
      <w:r w:rsidR="00185863">
        <w:instrText>(r,m)  e</w:instrText>
      </w:r>
      <w:r w:rsidR="00185863" w:rsidRPr="00ED6797">
        <w:rPr>
          <w:rStyle w:val="superscript"/>
        </w:rPr>
        <w:instrText>im</w:instrText>
      </w:r>
      <w:r w:rsidR="00B5566A" w:rsidRPr="00ED6797">
        <w:rPr>
          <w:rStyle w:val="superscript"/>
        </w:rPr>
        <w:instrText>φ</w:instrText>
      </w:r>
      <w:r w:rsidR="00185863">
        <w:instrText xml:space="preserve"> ) </w:instrText>
      </w:r>
      <w:r w:rsidR="00185863">
        <w:fldChar w:fldCharType="end"/>
      </w:r>
      <w:r w:rsidR="00185863">
        <w:tab/>
      </w:r>
      <w:r w:rsidR="00941E2F">
        <w:tab/>
      </w:r>
      <w:r w:rsidR="00941E2F">
        <w:tab/>
      </w:r>
      <w:r w:rsidR="00941E2F">
        <w:tab/>
      </w:r>
      <w:r w:rsidR="00941E2F">
        <w:tab/>
      </w:r>
      <w:r w:rsidR="00753E03">
        <w:tab/>
      </w:r>
      <w:r w:rsidR="00753E03">
        <w:tab/>
      </w:r>
      <w:r>
        <w:tab/>
      </w:r>
      <w:r w:rsidR="00753E03">
        <w:tab/>
      </w:r>
      <w:r w:rsidR="00185863">
        <w:t>(</w:t>
      </w:r>
      <w:r w:rsidR="00941E2F">
        <w:t>D.1.</w:t>
      </w:r>
      <w:r w:rsidR="00185863">
        <w:t>3)</w:t>
      </w:r>
    </w:p>
    <w:p w14:paraId="23EEB873" w14:textId="77777777" w:rsidR="00185863" w:rsidRDefault="00185863" w:rsidP="00185863"/>
    <w:p w14:paraId="1826D8A4" w14:textId="77777777" w:rsidR="00185863" w:rsidRDefault="00185863" w:rsidP="00185863">
      <w:r>
        <w:t xml:space="preserve">Since the usual complex part has been extracted in </w:t>
      </w:r>
      <w:r w:rsidR="0073220A">
        <w:t>(D.1.2)</w:t>
      </w:r>
      <w:r>
        <w:t xml:space="preserve">, we assume that </w:t>
      </w:r>
      <w:r>
        <w:rPr>
          <w:b/>
        </w:rPr>
        <w:t>E</w:t>
      </w:r>
      <w:r>
        <w:t>(r,</w:t>
      </w:r>
      <w:r w:rsidR="002C3552" w:rsidRPr="002C3552">
        <w:t>φ</w:t>
      </w:r>
      <w:r>
        <w:t>) is real, which implies that</w:t>
      </w:r>
      <w:r w:rsidR="0039104E">
        <w:t xml:space="preserve"> </w:t>
      </w:r>
      <w:r>
        <w:rPr>
          <w:b/>
        </w:rPr>
        <w:t>E</w:t>
      </w:r>
      <w:r>
        <w:t xml:space="preserve">(r,-m) = </w:t>
      </w:r>
      <w:r>
        <w:rPr>
          <w:b/>
        </w:rPr>
        <w:t>E</w:t>
      </w:r>
      <w:r>
        <w:t>(r,m)*</w:t>
      </w:r>
      <w:r w:rsidR="0039104E">
        <w:t xml:space="preserve"> </w:t>
      </w:r>
      <w:r>
        <w:t>.</w:t>
      </w:r>
      <w:r w:rsidR="0039104E">
        <w:t xml:space="preserve"> </w:t>
      </w:r>
      <w:r>
        <w:t>We can then re-express the above as</w:t>
      </w:r>
    </w:p>
    <w:p w14:paraId="2551BC49" w14:textId="77777777" w:rsidR="00185863" w:rsidRDefault="00185863" w:rsidP="00185863"/>
    <w:p w14:paraId="4BB0F28B" w14:textId="77777777" w:rsidR="00185863" w:rsidRDefault="0073220A" w:rsidP="00185863">
      <w:r>
        <w:tab/>
      </w:r>
      <w:r w:rsidR="00185863">
        <w:rPr>
          <w:b/>
        </w:rPr>
        <w:t>E</w:t>
      </w:r>
      <w:r w:rsidR="00185863">
        <w:t>(r,</w:t>
      </w:r>
      <w:r w:rsidR="002C3552" w:rsidRPr="002C3552">
        <w:t>φ</w:t>
      </w:r>
      <w:r w:rsidR="00185863">
        <w:t>)</w:t>
      </w:r>
      <w:r w:rsidR="0039104E">
        <w:t xml:space="preserve"> </w:t>
      </w:r>
      <w:r w:rsidR="00185863">
        <w:t>=</w:t>
      </w:r>
      <w:r w:rsidR="0039104E">
        <w:t xml:space="preserve"> </w:t>
      </w:r>
      <w:r w:rsidR="00185863">
        <w:t xml:space="preserve"> </w:t>
      </w:r>
      <w:r w:rsidR="00185863">
        <w:rPr>
          <w:b/>
        </w:rPr>
        <w:t>E</w:t>
      </w:r>
      <w:r w:rsidR="00185863">
        <w:t>(r,0)</w:t>
      </w:r>
      <w:r w:rsidR="0039104E">
        <w:t xml:space="preserve"> </w:t>
      </w:r>
      <w:r w:rsidR="00185863">
        <w:t>+</w:t>
      </w:r>
      <w:r w:rsidR="0039104E">
        <w:t xml:space="preserve"> </w:t>
      </w:r>
      <w:r w:rsidR="00185863">
        <w:fldChar w:fldCharType="begin"/>
      </w:r>
      <w:r w:rsidR="00185863">
        <w:instrText xml:space="preserve"> EQ \I\SU(m=1,</w:instrText>
      </w:r>
      <w:r w:rsidR="00A020C0" w:rsidRPr="00A020C0">
        <w:instrText>∞</w:instrText>
      </w:r>
      <w:r w:rsidR="00185863">
        <w:instrText>, 2Re{</w:instrText>
      </w:r>
      <w:r w:rsidR="00185863">
        <w:rPr>
          <w:b/>
        </w:rPr>
        <w:instrText>E</w:instrText>
      </w:r>
      <w:r w:rsidR="00185863">
        <w:instrText>(r,m)e</w:instrText>
      </w:r>
      <w:r w:rsidR="00185863" w:rsidRPr="00ED6797">
        <w:rPr>
          <w:rStyle w:val="superscript"/>
        </w:rPr>
        <w:instrText>im</w:instrText>
      </w:r>
      <w:r w:rsidR="00B5566A" w:rsidRPr="00ED6797">
        <w:rPr>
          <w:rStyle w:val="superscript"/>
        </w:rPr>
        <w:instrText>φ</w:instrText>
      </w:r>
      <w:r w:rsidR="00185863">
        <w:instrText xml:space="preserve"> }) </w:instrText>
      </w:r>
      <w:r w:rsidR="00185863">
        <w:fldChar w:fldCharType="end"/>
      </w:r>
      <w:r w:rsidR="00185863">
        <w:tab/>
      </w:r>
    </w:p>
    <w:p w14:paraId="5E5596E9" w14:textId="77777777" w:rsidR="00185863" w:rsidRDefault="0073220A" w:rsidP="001D35AF">
      <w:pPr>
        <w:tabs>
          <w:tab w:val="left" w:pos="7200"/>
          <w:tab w:val="left" w:pos="7920"/>
          <w:tab w:val="right" w:pos="9270"/>
        </w:tabs>
      </w:pPr>
      <w:r>
        <w:tab/>
      </w:r>
      <w:r>
        <w:tab/>
      </w:r>
      <w:r w:rsidR="00185863">
        <w:t>=</w:t>
      </w:r>
      <w:r w:rsidR="0039104E">
        <w:t xml:space="preserve"> </w:t>
      </w:r>
      <w:r w:rsidR="00185863">
        <w:rPr>
          <w:b/>
        </w:rPr>
        <w:t>E</w:t>
      </w:r>
      <w:r w:rsidR="00185863">
        <w:t>(r,0)</w:t>
      </w:r>
      <w:r w:rsidR="0039104E">
        <w:t xml:space="preserve"> </w:t>
      </w:r>
      <w:r w:rsidR="00185863">
        <w:t>+</w:t>
      </w:r>
      <w:r w:rsidR="0039104E">
        <w:t xml:space="preserve"> </w:t>
      </w:r>
      <w:r w:rsidR="00185863">
        <w:fldChar w:fldCharType="begin"/>
      </w:r>
      <w:r w:rsidR="00185863">
        <w:instrText xml:space="preserve"> EQ \I\SU(m=1,</w:instrText>
      </w:r>
      <w:r w:rsidR="00A020C0" w:rsidRPr="00A020C0">
        <w:instrText>∞</w:instrText>
      </w:r>
      <w:r w:rsidR="00185863">
        <w:instrText>,  [2Re{</w:instrText>
      </w:r>
      <w:r w:rsidR="00185863">
        <w:rPr>
          <w:b/>
        </w:rPr>
        <w:instrText>E</w:instrText>
      </w:r>
      <w:r w:rsidR="00185863">
        <w:instrText>(r,m)} cos(m</w:instrText>
      </w:r>
      <w:r w:rsidR="00B5566A" w:rsidRPr="00B5566A">
        <w:instrText>φ</w:instrText>
      </w:r>
      <w:r w:rsidR="00185863">
        <w:rPr>
          <w:rFonts w:ascii="Symbol" w:hAnsi="Symbol"/>
        </w:rPr>
        <w:instrText>)</w:instrText>
      </w:r>
      <w:r w:rsidR="00185863">
        <w:instrText xml:space="preserve"> - 2Im{</w:instrText>
      </w:r>
      <w:r w:rsidR="00185863">
        <w:rPr>
          <w:b/>
        </w:rPr>
        <w:instrText>E</w:instrText>
      </w:r>
      <w:r w:rsidR="00185863">
        <w:instrText>(r,m)} sin(m</w:instrText>
      </w:r>
      <w:r w:rsidR="00B5566A" w:rsidRPr="00B5566A">
        <w:instrText>φ</w:instrText>
      </w:r>
      <w:r w:rsidR="00185863">
        <w:rPr>
          <w:rFonts w:ascii="Symbol" w:hAnsi="Symbol"/>
        </w:rPr>
        <w:instrText>)</w:instrText>
      </w:r>
      <w:r w:rsidR="00185863">
        <w:instrText xml:space="preserve"> ])</w:instrText>
      </w:r>
      <w:r w:rsidR="00185863">
        <w:tab/>
      </w:r>
      <w:r w:rsidR="00185863">
        <w:fldChar w:fldCharType="end"/>
      </w:r>
      <w:r w:rsidR="00E503A1">
        <w:tab/>
      </w:r>
      <w:r w:rsidR="00E503A1">
        <w:tab/>
      </w:r>
      <w:r>
        <w:tab/>
      </w:r>
      <w:r>
        <w:tab/>
      </w:r>
      <w:r w:rsidR="00E503A1">
        <w:t>(</w:t>
      </w:r>
      <w:r w:rsidR="00941E2F">
        <w:t>D.1.</w:t>
      </w:r>
      <w:r w:rsidR="00E503A1">
        <w:t>4)</w:t>
      </w:r>
    </w:p>
    <w:p w14:paraId="148B4F60" w14:textId="77777777" w:rsidR="00185863" w:rsidRDefault="00185863" w:rsidP="00185863"/>
    <w:p w14:paraId="3F70CA7A" w14:textId="77777777" w:rsidR="00185863" w:rsidRDefault="00185863" w:rsidP="00185863">
      <w:r>
        <w:t xml:space="preserve">Below we shall find an exact solution for the partial wave amplitudes </w:t>
      </w:r>
      <w:r>
        <w:rPr>
          <w:b/>
        </w:rPr>
        <w:t>E</w:t>
      </w:r>
      <w:r w:rsidR="00E503A1">
        <w:t xml:space="preserve">(r,m). </w:t>
      </w:r>
      <w:r>
        <w:t xml:space="preserve">One should imagine these solutions sitting in </w:t>
      </w:r>
      <w:r w:rsidR="0073220A">
        <w:t>(D.1.4)</w:t>
      </w:r>
      <w:r>
        <w:t>, so that the azimuthal dependence is clearly understood.</w:t>
      </w:r>
      <w:r w:rsidR="0039104E">
        <w:t xml:space="preserve"> </w:t>
      </w:r>
    </w:p>
    <w:p w14:paraId="6514716D" w14:textId="77777777" w:rsidR="00185863" w:rsidRDefault="00185863" w:rsidP="00185863"/>
    <w:p w14:paraId="5C504AE5" w14:textId="77777777" w:rsidR="00185863" w:rsidRDefault="00185863" w:rsidP="00185863">
      <w:r>
        <w:t>Now, let n(</w:t>
      </w:r>
      <w:r w:rsidR="002C3552" w:rsidRPr="002C3552">
        <w:t>φ</w:t>
      </w:r>
      <w:r>
        <w:t>) represent the surface charge density (Coulombs/m</w:t>
      </w:r>
      <w:r w:rsidRPr="00ED6797">
        <w:rPr>
          <w:rStyle w:val="superscript"/>
        </w:rPr>
        <w:t>2</w:t>
      </w:r>
      <w:r>
        <w:t xml:space="preserve">) which resides on the surface r=a of our round wire. We expand it in partial waves exactly as done above to get: </w:t>
      </w:r>
    </w:p>
    <w:p w14:paraId="0F562D67" w14:textId="77777777" w:rsidR="00185863" w:rsidRDefault="00185863" w:rsidP="00185863"/>
    <w:p w14:paraId="781885B5" w14:textId="77777777" w:rsidR="00185863" w:rsidRDefault="00185863" w:rsidP="001D35AF">
      <w:pPr>
        <w:tabs>
          <w:tab w:val="left" w:pos="7200"/>
          <w:tab w:val="left" w:pos="7920"/>
          <w:tab w:val="right" w:pos="9270"/>
        </w:tabs>
      </w:pPr>
      <w:r>
        <w:tab/>
        <w:t>n(</w:t>
      </w:r>
      <w:r w:rsidR="002C3552" w:rsidRPr="002C3552">
        <w:t>φ</w:t>
      </w:r>
      <w:r>
        <w:t>)</w:t>
      </w:r>
      <w:r w:rsidR="0039104E">
        <w:t xml:space="preserve">  </w:t>
      </w:r>
      <w:r>
        <w:t>=</w:t>
      </w:r>
      <w:r w:rsidR="0039104E">
        <w:t xml:space="preserve"> </w:t>
      </w:r>
      <w:r>
        <w:t xml:space="preserve"> </w:t>
      </w:r>
      <w:r>
        <w:fldChar w:fldCharType="begin"/>
      </w:r>
      <w:r>
        <w:instrText xml:space="preserve"> EQ \I\SU(m=-</w:instrText>
      </w:r>
      <w:r w:rsidR="00A020C0" w:rsidRPr="00A020C0">
        <w:instrText>∞</w:instrText>
      </w:r>
      <w:r>
        <w:instrText>,</w:instrText>
      </w:r>
      <w:r w:rsidR="00A020C0" w:rsidRPr="00A020C0">
        <w:instrText>∞</w:instrText>
      </w:r>
      <w:r>
        <w:instrText>, N</w:instrText>
      </w:r>
      <w:r w:rsidRPr="00284D4C">
        <w:rPr>
          <w:rStyle w:val="subscript"/>
        </w:rPr>
        <w:instrText>m</w:instrText>
      </w:r>
      <w:r>
        <w:instrText xml:space="preserve">  e</w:instrText>
      </w:r>
      <w:r w:rsidRPr="00ED6797">
        <w:rPr>
          <w:rStyle w:val="superscript"/>
        </w:rPr>
        <w:instrText>im</w:instrText>
      </w:r>
      <w:r w:rsidR="00B5566A" w:rsidRPr="00ED6797">
        <w:rPr>
          <w:rStyle w:val="superscript"/>
        </w:rPr>
        <w:instrText>φ</w:instrText>
      </w:r>
      <w:r w:rsidR="0073220A">
        <w:instrText xml:space="preserve"> )</w:instrText>
      </w:r>
      <w:r>
        <w:fldChar w:fldCharType="end"/>
      </w:r>
      <w:r w:rsidR="0073220A">
        <w:t xml:space="preserve">   </w:t>
      </w:r>
      <w:r>
        <w:t>=</w:t>
      </w:r>
      <w:r w:rsidR="0039104E">
        <w:t xml:space="preserve">  </w:t>
      </w:r>
      <w:r>
        <w:t xml:space="preserve"> N</w:t>
      </w:r>
      <w:r w:rsidRPr="00284D4C">
        <w:rPr>
          <w:rStyle w:val="subscript"/>
        </w:rPr>
        <w:t>0</w:t>
      </w:r>
      <w:r w:rsidR="0039104E">
        <w:t xml:space="preserve"> </w:t>
      </w:r>
      <w:r>
        <w:t xml:space="preserve"> +</w:t>
      </w:r>
      <w:r w:rsidR="00E503A1">
        <w:t xml:space="preserve"> </w:t>
      </w:r>
      <w:r>
        <w:fldChar w:fldCharType="begin"/>
      </w:r>
      <w:r>
        <w:instrText xml:space="preserve"> EQ \I\SU(m=1,</w:instrText>
      </w:r>
      <w:r w:rsidR="00A020C0" w:rsidRPr="00A020C0">
        <w:instrText>∞</w:instrText>
      </w:r>
      <w:r>
        <w:instrText>,  [2Re{N</w:instrText>
      </w:r>
      <w:r w:rsidRPr="00284D4C">
        <w:rPr>
          <w:rStyle w:val="subscript"/>
        </w:rPr>
        <w:instrText>m</w:instrText>
      </w:r>
      <w:r>
        <w:instrText>} cos(m</w:instrText>
      </w:r>
      <w:r w:rsidR="00B5566A" w:rsidRPr="00B5566A">
        <w:instrText>φ</w:instrText>
      </w:r>
      <w:r>
        <w:rPr>
          <w:rFonts w:ascii="Symbol" w:hAnsi="Symbol"/>
        </w:rPr>
        <w:instrText>)</w:instrText>
      </w:r>
      <w:r>
        <w:instrText xml:space="preserve"> - 2Im{N</w:instrText>
      </w:r>
      <w:r w:rsidRPr="00284D4C">
        <w:rPr>
          <w:rStyle w:val="subscript"/>
        </w:rPr>
        <w:instrText>m</w:instrText>
      </w:r>
      <w:r>
        <w:instrText>} sin(m</w:instrText>
      </w:r>
      <w:r w:rsidR="00B5566A" w:rsidRPr="00B5566A">
        <w:instrText>φ</w:instrText>
      </w:r>
      <w:r>
        <w:rPr>
          <w:rFonts w:ascii="Symbol" w:hAnsi="Symbol"/>
        </w:rPr>
        <w:instrText>)</w:instrText>
      </w:r>
      <w:r>
        <w:instrText xml:space="preserve"> ]) </w:instrText>
      </w:r>
      <w:r>
        <w:fldChar w:fldCharType="end"/>
      </w:r>
      <w:r w:rsidR="00E503A1">
        <w:tab/>
      </w:r>
      <w:r w:rsidR="0073220A">
        <w:tab/>
      </w:r>
      <w:r w:rsidR="00E503A1">
        <w:t>(</w:t>
      </w:r>
      <w:r w:rsidR="00941E2F">
        <w:t>D.1.</w:t>
      </w:r>
      <w:r w:rsidR="00E503A1">
        <w:t>5)</w:t>
      </w:r>
    </w:p>
    <w:p w14:paraId="5FCE60EC" w14:textId="77777777" w:rsidR="00185863" w:rsidRDefault="00185863" w:rsidP="00185863"/>
    <w:p w14:paraId="0B69146E" w14:textId="77777777" w:rsidR="00185863" w:rsidRPr="0073220A" w:rsidRDefault="00185863" w:rsidP="00185863">
      <w:pPr>
        <w:rPr>
          <w:color w:val="FF0000"/>
        </w:rPr>
      </w:pPr>
      <w:r>
        <w:t>The N</w:t>
      </w:r>
      <w:r w:rsidR="00E503A1">
        <w:rPr>
          <w:rStyle w:val="subscript"/>
        </w:rPr>
        <w:t>m</w:t>
      </w:r>
      <w:r>
        <w:t xml:space="preserve"> are the "moments" of the surface charge distribution.</w:t>
      </w:r>
      <w:r w:rsidR="0039104E">
        <w:t xml:space="preserve"> </w:t>
      </w:r>
      <w:r>
        <w:t xml:space="preserve">They may be computed as, </w:t>
      </w:r>
      <w:r w:rsidR="0073220A" w:rsidRPr="0073220A">
        <w:rPr>
          <w:color w:val="FF0000"/>
        </w:rPr>
        <w:t xml:space="preserve"> [ Ref? ]</w:t>
      </w:r>
    </w:p>
    <w:p w14:paraId="59417981" w14:textId="77777777" w:rsidR="00185863" w:rsidRDefault="00185863" w:rsidP="00185863"/>
    <w:p w14:paraId="3FDF36E2" w14:textId="77777777" w:rsidR="00E503A1" w:rsidRPr="00E503A1" w:rsidRDefault="0073220A" w:rsidP="001D35AF">
      <w:pPr>
        <w:tabs>
          <w:tab w:val="left" w:pos="7200"/>
          <w:tab w:val="left" w:pos="7920"/>
          <w:tab w:val="right" w:pos="9270"/>
        </w:tabs>
      </w:pPr>
      <w:r>
        <w:tab/>
      </w:r>
      <w:r w:rsidR="00E503A1">
        <w:t>N</w:t>
      </w:r>
      <w:r w:rsidR="00E503A1">
        <w:rPr>
          <w:rStyle w:val="subscript"/>
        </w:rPr>
        <w:t>m</w:t>
      </w:r>
      <w:r w:rsidR="0039104E">
        <w:t xml:space="preserve"> </w:t>
      </w:r>
      <w:r w:rsidR="00E503A1">
        <w:t xml:space="preserve">= </w:t>
      </w:r>
      <w:r w:rsidR="00E503A1">
        <w:fldChar w:fldCharType="begin"/>
      </w:r>
      <w:r w:rsidR="00E503A1">
        <w:instrText xml:space="preserve"> EQ \f(1,2π) </w:instrText>
      </w:r>
      <w:r w:rsidR="00E503A1">
        <w:fldChar w:fldCharType="end"/>
      </w:r>
      <w:r w:rsidR="00E503A1">
        <w:t xml:space="preserve"> </w:t>
      </w:r>
      <w:r w:rsidR="00E503A1" w:rsidRPr="001D0D05">
        <w:rPr>
          <w:color w:val="000000"/>
        </w:rPr>
        <w:fldChar w:fldCharType="begin"/>
      </w:r>
      <w:r w:rsidR="00E503A1" w:rsidRPr="001D0D05">
        <w:rPr>
          <w:color w:val="000000"/>
        </w:rPr>
        <w:instrText>EQ \s\up4( \i \fc\</w:instrText>
      </w:r>
      <w:r w:rsidR="00E503A1" w:rsidRPr="001D0D05">
        <w:rPr>
          <w:rFonts w:ascii="Lucida Sans Unicode" w:hAnsi="Lucida Sans Unicode" w:cs="Lucida Sans Unicode"/>
          <w:color w:val="000000"/>
          <w:sz w:val="32"/>
        </w:rPr>
        <w:instrText>∫</w:instrText>
      </w:r>
      <w:r w:rsidR="00E503A1" w:rsidRPr="001D0D05">
        <w:rPr>
          <w:color w:val="000000"/>
        </w:rPr>
        <w:instrText>\in</w:instrText>
      </w:r>
      <w:r w:rsidR="00E503A1" w:rsidRPr="001D0D05">
        <w:rPr>
          <w:color w:val="000000"/>
          <w:szCs w:val="22"/>
        </w:rPr>
        <w:instrText>(</w:instrText>
      </w:r>
      <w:r w:rsidR="00E503A1">
        <w:rPr>
          <w:b/>
          <w:color w:val="000000"/>
          <w:sz w:val="18"/>
          <w:szCs w:val="18"/>
        </w:rPr>
        <w:instrText>0</w:instrText>
      </w:r>
      <w:r w:rsidR="00E503A1" w:rsidRPr="001D0D05">
        <w:rPr>
          <w:b/>
          <w:color w:val="000000"/>
          <w:sz w:val="18"/>
          <w:szCs w:val="18"/>
        </w:rPr>
        <w:instrText xml:space="preserve">, </w:instrText>
      </w:r>
      <w:r w:rsidR="00E503A1">
        <w:rPr>
          <w:b/>
          <w:color w:val="000000"/>
          <w:sz w:val="18"/>
          <w:szCs w:val="18"/>
        </w:rPr>
        <w:instrText>2π</w:instrText>
      </w:r>
      <w:r w:rsidR="00E503A1" w:rsidRPr="001D0D05">
        <w:rPr>
          <w:color w:val="000000"/>
          <w:szCs w:val="22"/>
        </w:rPr>
        <w:instrText>, )</w:instrText>
      </w:r>
      <w:r w:rsidR="00E503A1" w:rsidRPr="001D0D05">
        <w:rPr>
          <w:color w:val="000000"/>
        </w:rPr>
        <w:instrText>)</w:instrText>
      </w:r>
      <w:r w:rsidR="00E503A1" w:rsidRPr="001D0D05">
        <w:rPr>
          <w:color w:val="000000"/>
        </w:rPr>
        <w:fldChar w:fldCharType="separate"/>
      </w:r>
      <w:r w:rsidR="00E503A1" w:rsidRPr="001D0D05">
        <w:rPr>
          <w:b/>
          <w:noProof/>
          <w:color w:val="000000"/>
        </w:rPr>
        <w:t>!Syntax Error, I</w:t>
      </w:r>
      <w:r w:rsidR="00E503A1" w:rsidRPr="001D0D05">
        <w:rPr>
          <w:color w:val="000000"/>
        </w:rPr>
        <w:fldChar w:fldCharType="end"/>
      </w:r>
      <w:r w:rsidR="00E503A1">
        <w:rPr>
          <w:color w:val="000000"/>
        </w:rPr>
        <w:t>dφ n(φ) e</w:t>
      </w:r>
      <w:r w:rsidR="00E503A1">
        <w:rPr>
          <w:rStyle w:val="superscript"/>
        </w:rPr>
        <w:t>-jmφ</w:t>
      </w:r>
      <w:r w:rsidR="00E503A1">
        <w:tab/>
      </w:r>
      <w:r w:rsidR="00E503A1">
        <w:tab/>
      </w:r>
      <w:r w:rsidR="00E503A1">
        <w:tab/>
      </w:r>
      <w:r w:rsidR="00E503A1">
        <w:tab/>
      </w:r>
      <w:r w:rsidR="00E503A1">
        <w:tab/>
      </w:r>
      <w:r w:rsidR="00753E03">
        <w:tab/>
      </w:r>
      <w:r w:rsidR="00753E03">
        <w:tab/>
      </w:r>
      <w:r w:rsidR="00753E03">
        <w:tab/>
      </w:r>
      <w:r w:rsidR="00E503A1">
        <w:t>(</w:t>
      </w:r>
      <w:r w:rsidR="00941E2F">
        <w:t>D.1.</w:t>
      </w:r>
      <w:r w:rsidR="00E503A1">
        <w:t>6)</w:t>
      </w:r>
    </w:p>
    <w:p w14:paraId="714960F4" w14:textId="77777777" w:rsidR="00E503A1" w:rsidRDefault="00E503A1" w:rsidP="00185863"/>
    <w:p w14:paraId="27195D37" w14:textId="77777777" w:rsidR="00185863" w:rsidRDefault="00185863" w:rsidP="00185863">
      <w:r>
        <w:t>The N</w:t>
      </w:r>
      <w:r w:rsidRPr="00284D4C">
        <w:rPr>
          <w:rStyle w:val="subscript"/>
        </w:rPr>
        <w:t>m</w:t>
      </w:r>
      <w:r w:rsidR="00E503A1">
        <w:rPr>
          <w:rStyle w:val="subscript"/>
        </w:rPr>
        <w:t xml:space="preserve"> </w:t>
      </w:r>
      <w:r>
        <w:t>may be complex. This simply keeps track of cos(m</w:t>
      </w:r>
      <w:r w:rsidR="002C3552" w:rsidRPr="002C3552">
        <w:t>φ</w:t>
      </w:r>
      <w:r>
        <w:rPr>
          <w:rFonts w:ascii="Symbol" w:hAnsi="Symbol"/>
        </w:rPr>
        <w:t></w:t>
      </w:r>
      <w:r w:rsidR="0039104E">
        <w:t xml:space="preserve"> </w:t>
      </w:r>
      <w:r>
        <w:t>versus</w:t>
      </w:r>
      <w:r w:rsidR="0039104E">
        <w:t xml:space="preserve"> </w:t>
      </w:r>
      <w:r w:rsidR="00E503A1">
        <w:t xml:space="preserve">sin(mφ) components. </w:t>
      </w:r>
    </w:p>
    <w:p w14:paraId="1319C21A" w14:textId="77777777" w:rsidR="00185863" w:rsidRDefault="00185863" w:rsidP="00185863"/>
    <w:p w14:paraId="5E381EFC" w14:textId="77777777" w:rsidR="00185863" w:rsidRDefault="00185863" w:rsidP="00185863">
      <w:pPr>
        <w:rPr>
          <w:u w:val="single"/>
        </w:rPr>
      </w:pPr>
      <w:r>
        <w:rPr>
          <w:u w:val="single"/>
        </w:rPr>
        <w:t>Charge Pumping Boundary Condition</w:t>
      </w:r>
    </w:p>
    <w:p w14:paraId="2A098496" w14:textId="77777777" w:rsidR="00185863" w:rsidRDefault="00185863" w:rsidP="00185863"/>
    <w:p w14:paraId="4A303C91" w14:textId="77777777" w:rsidR="00185863" w:rsidRDefault="00185863" w:rsidP="00185863">
      <w:r>
        <w:t>The reason we are so interested in n(</w:t>
      </w:r>
      <w:r w:rsidR="002C3552" w:rsidRPr="002C3552">
        <w:t>φ</w:t>
      </w:r>
      <w:r>
        <w:t xml:space="preserve">) is that it acts as a driving source of the electric field in the wire through the following boundary condition on the radial current: </w:t>
      </w:r>
    </w:p>
    <w:p w14:paraId="37906ADB" w14:textId="77777777" w:rsidR="00185863" w:rsidRDefault="00185863" w:rsidP="00185863"/>
    <w:p w14:paraId="3A6027C7" w14:textId="77777777" w:rsidR="00185863" w:rsidRDefault="00A651F0" w:rsidP="001D35AF">
      <w:pPr>
        <w:tabs>
          <w:tab w:val="left" w:pos="7200"/>
          <w:tab w:val="left" w:pos="7920"/>
          <w:tab w:val="right" w:pos="9270"/>
        </w:tabs>
      </w:pPr>
      <w:r>
        <w:tab/>
      </w:r>
      <w:r w:rsidR="00185863">
        <w:t>J</w:t>
      </w:r>
      <w:r w:rsidR="00185863" w:rsidRPr="00ED6797">
        <w:rPr>
          <w:rStyle w:val="subscript"/>
        </w:rPr>
        <w:t>r</w:t>
      </w:r>
      <w:r w:rsidR="00185863">
        <w:t>(r=a,</w:t>
      </w:r>
      <w:r w:rsidR="002C3552" w:rsidRPr="002C3552">
        <w:t>φ</w:t>
      </w:r>
      <w:r w:rsidR="00185863">
        <w:t>) = j</w:t>
      </w:r>
      <w:r w:rsidR="002C3552" w:rsidRPr="002C3552">
        <w:t>ω</w:t>
      </w:r>
      <w:r>
        <w:t xml:space="preserve"> </w:t>
      </w:r>
      <w:r w:rsidR="00185863">
        <w:t>n(</w:t>
      </w:r>
      <w:r w:rsidR="002C3552" w:rsidRPr="002C3552">
        <w:t>φ</w:t>
      </w:r>
      <w:r w:rsidR="00185863">
        <w:t>)</w:t>
      </w:r>
      <w:r w:rsidR="00185863">
        <w:tab/>
      </w:r>
      <w:r w:rsidR="00E503A1">
        <w:tab/>
      </w:r>
      <w:r w:rsidR="00E503A1">
        <w:tab/>
      </w:r>
      <w:r w:rsidR="00E503A1">
        <w:tab/>
      </w:r>
      <w:r w:rsidR="00753E03">
        <w:tab/>
      </w:r>
      <w:r w:rsidR="00753E03">
        <w:tab/>
      </w:r>
      <w:r w:rsidR="00753E03">
        <w:tab/>
      </w:r>
      <w:r w:rsidR="00753E03">
        <w:tab/>
      </w:r>
      <w:r w:rsidR="00753E03">
        <w:tab/>
      </w:r>
      <w:r>
        <w:tab/>
      </w:r>
      <w:r w:rsidR="00185863">
        <w:t>(</w:t>
      </w:r>
      <w:r w:rsidR="00941E2F">
        <w:t>D.1.</w:t>
      </w:r>
      <w:r w:rsidR="00185863">
        <w:t>7)</w:t>
      </w:r>
    </w:p>
    <w:p w14:paraId="15E2DD6E" w14:textId="77777777" w:rsidR="00185863" w:rsidRDefault="00185863" w:rsidP="00185863"/>
    <w:p w14:paraId="3B557A29" w14:textId="77777777" w:rsidR="00185863" w:rsidRDefault="00185863" w:rsidP="00185863">
      <w:r>
        <w:t>This is a statement of div</w:t>
      </w:r>
      <w:r>
        <w:rPr>
          <w:b/>
        </w:rPr>
        <w:t>J</w:t>
      </w:r>
      <w:r>
        <w:t xml:space="preserve"> = -j</w:t>
      </w:r>
      <w:r w:rsidR="002C3552" w:rsidRPr="002C3552">
        <w:t>ω</w:t>
      </w:r>
      <w:r w:rsidR="00507068" w:rsidRPr="00507068">
        <w:t>ρ</w:t>
      </w:r>
      <w:r w:rsidR="0039104E">
        <w:t xml:space="preserve"> </w:t>
      </w:r>
      <w:r>
        <w:t xml:space="preserve">at the surface of the wire. We assume that there is no current outside the wire to get this result. Since </w:t>
      </w:r>
      <w:r>
        <w:rPr>
          <w:b/>
        </w:rPr>
        <w:t>J</w:t>
      </w:r>
      <w:r>
        <w:t xml:space="preserve"> = </w:t>
      </w:r>
      <w:r w:rsidR="00507068" w:rsidRPr="00507068">
        <w:t>σ</w:t>
      </w:r>
      <w:r>
        <w:rPr>
          <w:b/>
        </w:rPr>
        <w:t>E</w:t>
      </w:r>
      <w:r>
        <w:t xml:space="preserve">, this is really a boundary condition on the radial electric field, </w:t>
      </w:r>
    </w:p>
    <w:p w14:paraId="593C4F62" w14:textId="77777777" w:rsidR="00185863" w:rsidRDefault="00185863" w:rsidP="00185863"/>
    <w:p w14:paraId="79BE504B" w14:textId="77777777" w:rsidR="00185863" w:rsidRDefault="00A651F0" w:rsidP="001D35AF">
      <w:pPr>
        <w:tabs>
          <w:tab w:val="left" w:pos="7200"/>
          <w:tab w:val="left" w:pos="7920"/>
          <w:tab w:val="right" w:pos="9270"/>
        </w:tabs>
      </w:pPr>
      <w:r>
        <w:tab/>
      </w:r>
      <w:r w:rsidR="00185863">
        <w:t>E</w:t>
      </w:r>
      <w:r w:rsidR="00185863" w:rsidRPr="00ED6797">
        <w:rPr>
          <w:rStyle w:val="subscript"/>
        </w:rPr>
        <w:t>r</w:t>
      </w:r>
      <w:r w:rsidR="00185863">
        <w:t>(r=a,</w:t>
      </w:r>
      <w:r w:rsidR="002C3552" w:rsidRPr="002C3552">
        <w:t>φ</w:t>
      </w:r>
      <w:r w:rsidR="00185863">
        <w:t>) = (j</w:t>
      </w:r>
      <w:r w:rsidR="002C3552" w:rsidRPr="002C3552">
        <w:t>ω</w:t>
      </w:r>
      <w:r w:rsidR="00185863">
        <w:t>/</w:t>
      </w:r>
      <w:r w:rsidR="00507068" w:rsidRPr="00507068">
        <w:t>σ</w:t>
      </w:r>
      <w:r w:rsidR="00185863">
        <w:t>) n(</w:t>
      </w:r>
      <w:r w:rsidR="002C3552" w:rsidRPr="002C3552">
        <w:t>φ</w:t>
      </w:r>
      <w:r w:rsidR="00185863">
        <w:t>)</w:t>
      </w:r>
      <w:r w:rsidR="00E503A1">
        <w:tab/>
      </w:r>
      <w:r w:rsidR="00E503A1">
        <w:tab/>
      </w:r>
      <w:r w:rsidR="00E503A1">
        <w:tab/>
      </w:r>
      <w:r w:rsidR="00185863">
        <w:tab/>
      </w:r>
      <w:r w:rsidR="00753E03">
        <w:tab/>
      </w:r>
      <w:r w:rsidR="00753E03">
        <w:tab/>
      </w:r>
      <w:r w:rsidR="00753E03">
        <w:tab/>
      </w:r>
      <w:r w:rsidR="00753E03">
        <w:tab/>
      </w:r>
      <w:r w:rsidR="00753E03">
        <w:tab/>
      </w:r>
      <w:r w:rsidR="00185863">
        <w:t>(</w:t>
      </w:r>
      <w:r w:rsidR="00941E2F">
        <w:t>D.1.</w:t>
      </w:r>
      <w:r w:rsidR="00185863">
        <w:t>8)</w:t>
      </w:r>
    </w:p>
    <w:p w14:paraId="151B4A74" w14:textId="77777777" w:rsidR="00185863" w:rsidRDefault="00185863" w:rsidP="00185863"/>
    <w:p w14:paraId="53040BB2" w14:textId="77777777" w:rsidR="00185863" w:rsidRDefault="00185863" w:rsidP="00185863">
      <w:r>
        <w:t xml:space="preserve">Since we have parallel partial wave expansions for both sides, we can rewrite </w:t>
      </w:r>
      <w:r w:rsidR="00A651F0">
        <w:t>(D.1.8)</w:t>
      </w:r>
      <w:r>
        <w:t xml:space="preserve"> in the m space as</w:t>
      </w:r>
    </w:p>
    <w:p w14:paraId="5D419769" w14:textId="77777777" w:rsidR="00185863" w:rsidRDefault="00185863" w:rsidP="00185863"/>
    <w:p w14:paraId="385A78A1" w14:textId="77777777" w:rsidR="00185863" w:rsidRDefault="00A651F0" w:rsidP="001D35AF">
      <w:pPr>
        <w:tabs>
          <w:tab w:val="left" w:pos="7200"/>
          <w:tab w:val="left" w:pos="7920"/>
          <w:tab w:val="right" w:pos="9270"/>
        </w:tabs>
      </w:pPr>
      <w:r>
        <w:tab/>
      </w:r>
      <w:r w:rsidR="00185863">
        <w:t>E</w:t>
      </w:r>
      <w:r w:rsidR="00185863" w:rsidRPr="00ED6797">
        <w:rPr>
          <w:rStyle w:val="subscript"/>
        </w:rPr>
        <w:t>r</w:t>
      </w:r>
      <w:r w:rsidR="00185863">
        <w:t>(r=a,m) = (j</w:t>
      </w:r>
      <w:r w:rsidR="002C3552" w:rsidRPr="002C3552">
        <w:t>ω</w:t>
      </w:r>
      <w:r w:rsidR="00185863">
        <w:t>/</w:t>
      </w:r>
      <w:r w:rsidR="00507068" w:rsidRPr="00507068">
        <w:t>σ</w:t>
      </w:r>
      <w:r w:rsidR="00185863">
        <w:t>) N</w:t>
      </w:r>
      <w:r w:rsidR="00185863" w:rsidRPr="00ED6797">
        <w:rPr>
          <w:rStyle w:val="subscript"/>
        </w:rPr>
        <w:t>m</w:t>
      </w:r>
      <w:r w:rsidR="00185863">
        <w:tab/>
      </w:r>
      <w:r>
        <w:t>.</w:t>
      </w:r>
      <w:r w:rsidR="00E503A1">
        <w:tab/>
      </w:r>
      <w:r w:rsidR="00E503A1">
        <w:tab/>
      </w:r>
      <w:r w:rsidR="00E503A1">
        <w:tab/>
      </w:r>
      <w:r w:rsidR="00753E03">
        <w:tab/>
      </w:r>
      <w:r w:rsidR="00753E03">
        <w:tab/>
      </w:r>
      <w:r w:rsidR="00753E03">
        <w:tab/>
      </w:r>
      <w:r w:rsidR="00753E03">
        <w:tab/>
      </w:r>
      <w:r w:rsidR="00753E03">
        <w:tab/>
      </w:r>
      <w:r w:rsidR="00185863">
        <w:t>(</w:t>
      </w:r>
      <w:r w:rsidR="00941E2F">
        <w:t>D.1.</w:t>
      </w:r>
      <w:r w:rsidR="00185863">
        <w:t>9)</w:t>
      </w:r>
    </w:p>
    <w:p w14:paraId="01D27808" w14:textId="77777777" w:rsidR="00185863" w:rsidRDefault="00185863" w:rsidP="00185863"/>
    <w:p w14:paraId="02537F96" w14:textId="77777777" w:rsidR="00185863" w:rsidRDefault="00185863" w:rsidP="00185863">
      <w:r>
        <w:t xml:space="preserve">Thus, the radial electric field must have a certain value at the boundary in each partial wave. And the value it must have is determined by the moment of the charge distribution. </w:t>
      </w:r>
    </w:p>
    <w:p w14:paraId="58524535" w14:textId="77777777" w:rsidR="00185863" w:rsidRDefault="00185863" w:rsidP="00185863"/>
    <w:p w14:paraId="6735D711" w14:textId="77777777" w:rsidR="00185863" w:rsidRDefault="00185863" w:rsidP="00185863">
      <w:r>
        <w:t>By way of interpretation, the surface charge of a transmission line is "pumped" by the radial current in the wire.</w:t>
      </w:r>
      <w:r w:rsidR="0039104E">
        <w:t xml:space="preserve"> </w:t>
      </w:r>
      <w:r>
        <w:t>Due to div</w:t>
      </w:r>
      <w:r w:rsidRPr="00E503A1">
        <w:rPr>
          <w:b/>
        </w:rPr>
        <w:t>J</w:t>
      </w:r>
      <w:r>
        <w:t xml:space="preserve"> = 0 inside the wire, this radial current is converted into the usual longitudinal current one expects to find inside the conductors of a transmission line. </w:t>
      </w:r>
    </w:p>
    <w:p w14:paraId="1788910D" w14:textId="77777777" w:rsidR="00185863" w:rsidRDefault="00185863" w:rsidP="00185863"/>
    <w:p w14:paraId="6D316C72" w14:textId="77777777" w:rsidR="00185863" w:rsidRDefault="00185863" w:rsidP="00185863">
      <w:pPr>
        <w:rPr>
          <w:u w:val="single"/>
        </w:rPr>
      </w:pPr>
      <w:r>
        <w:rPr>
          <w:u w:val="single"/>
        </w:rPr>
        <w:t>The E</w:t>
      </w:r>
      <w:r w:rsidRPr="00284D4C">
        <w:rPr>
          <w:rStyle w:val="subscript"/>
        </w:rPr>
        <w:t>z</w:t>
      </w:r>
      <w:r>
        <w:rPr>
          <w:u w:val="single"/>
        </w:rPr>
        <w:t xml:space="preserve"> Solution</w:t>
      </w:r>
    </w:p>
    <w:p w14:paraId="1C1A519E" w14:textId="77777777" w:rsidR="00185863" w:rsidRDefault="00185863" w:rsidP="00185863"/>
    <w:p w14:paraId="38B9EC25" w14:textId="77777777" w:rsidR="00185863" w:rsidRDefault="00185863" w:rsidP="00185863">
      <w:r>
        <w:t xml:space="preserve">Here is the Helmholtz equation </w:t>
      </w:r>
      <w:r w:rsidR="00A651F0">
        <w:t>(D.1.1)</w:t>
      </w:r>
      <w:r>
        <w:t xml:space="preserve"> for E</w:t>
      </w:r>
      <w:r w:rsidRPr="00284D4C">
        <w:rPr>
          <w:rStyle w:val="subscript"/>
        </w:rPr>
        <w:t>z</w:t>
      </w:r>
    </w:p>
    <w:p w14:paraId="4FA527CC" w14:textId="77777777" w:rsidR="00185863" w:rsidRDefault="00185863" w:rsidP="00185863"/>
    <w:p w14:paraId="0DF4AD95" w14:textId="77777777" w:rsidR="00185863" w:rsidRDefault="00A651F0" w:rsidP="001D35AF">
      <w:pPr>
        <w:tabs>
          <w:tab w:val="left" w:pos="7200"/>
          <w:tab w:val="left" w:pos="7920"/>
          <w:tab w:val="right" w:pos="9270"/>
        </w:tabs>
      </w:pPr>
      <w:r>
        <w:tab/>
      </w:r>
      <w:r w:rsidR="00A020C0" w:rsidRPr="00A020C0">
        <w:t>∂</w:t>
      </w:r>
      <w:r w:rsidR="00185863" w:rsidRPr="00ED6797">
        <w:rPr>
          <w:rStyle w:val="subscript"/>
        </w:rPr>
        <w:t>r</w:t>
      </w:r>
      <w:r w:rsidR="00185863" w:rsidRPr="00ED6797">
        <w:rPr>
          <w:rStyle w:val="superscript"/>
        </w:rPr>
        <w:t>2</w:t>
      </w:r>
      <w:r w:rsidR="00185863">
        <w:t xml:space="preserve"> E</w:t>
      </w:r>
      <w:r w:rsidR="00185863" w:rsidRPr="00ED6797">
        <w:rPr>
          <w:rStyle w:val="subscript"/>
        </w:rPr>
        <w:t>z</w:t>
      </w:r>
      <w:r w:rsidR="00185863">
        <w:t xml:space="preserve"> + (1/r)</w:t>
      </w:r>
      <w:r w:rsidR="0039104E">
        <w:t xml:space="preserve"> </w:t>
      </w:r>
      <w:r w:rsidR="00A020C0" w:rsidRPr="00A020C0">
        <w:t>∂</w:t>
      </w:r>
      <w:r w:rsidR="00185863" w:rsidRPr="00ED6797">
        <w:rPr>
          <w:rStyle w:val="subscript"/>
        </w:rPr>
        <w:t>r</w:t>
      </w:r>
      <w:r w:rsidR="00185863">
        <w:t xml:space="preserve"> E</w:t>
      </w:r>
      <w:r w:rsidR="00185863" w:rsidRPr="00ED6797">
        <w:rPr>
          <w:rStyle w:val="subscript"/>
        </w:rPr>
        <w:t>z</w:t>
      </w:r>
      <w:r w:rsidR="0039104E">
        <w:rPr>
          <w:rStyle w:val="subscript"/>
        </w:rPr>
        <w:t xml:space="preserve"> </w:t>
      </w:r>
      <w:r w:rsidR="00185863">
        <w:t>+ (1/r</w:t>
      </w:r>
      <w:r w:rsidR="00185863" w:rsidRPr="00ED6797">
        <w:rPr>
          <w:rStyle w:val="superscript"/>
        </w:rPr>
        <w:t>2</w:t>
      </w:r>
      <w:r w:rsidR="00185863">
        <w:t xml:space="preserve">) </w:t>
      </w:r>
      <w:r w:rsidR="00A020C0" w:rsidRPr="00A020C0">
        <w:t>∂</w:t>
      </w:r>
      <w:r w:rsidR="002C3552" w:rsidRPr="00ED6797">
        <w:rPr>
          <w:rStyle w:val="subscript"/>
        </w:rPr>
        <w:t>φ</w:t>
      </w:r>
      <w:r w:rsidR="00185863" w:rsidRPr="00ED6797">
        <w:rPr>
          <w:rStyle w:val="superscript"/>
        </w:rPr>
        <w:t>2</w:t>
      </w:r>
      <w:r w:rsidR="00185863">
        <w:t xml:space="preserve"> E</w:t>
      </w:r>
      <w:r w:rsidR="00185863" w:rsidRPr="00ED6797">
        <w:rPr>
          <w:rStyle w:val="subscript"/>
        </w:rPr>
        <w:t>z</w:t>
      </w:r>
      <w:r w:rsidR="0039104E">
        <w:t xml:space="preserve"> </w:t>
      </w:r>
      <w:r w:rsidR="00185863">
        <w:t xml:space="preserve">+ </w:t>
      </w:r>
      <w:r w:rsidR="00A020C0" w:rsidRPr="00A020C0">
        <w:t>∂</w:t>
      </w:r>
      <w:r w:rsidR="00185863" w:rsidRPr="00ED6797">
        <w:rPr>
          <w:rStyle w:val="subscript"/>
        </w:rPr>
        <w:t>z</w:t>
      </w:r>
      <w:r w:rsidR="00185863" w:rsidRPr="00ED6797">
        <w:rPr>
          <w:rStyle w:val="superscript"/>
        </w:rPr>
        <w:t>2</w:t>
      </w:r>
      <w:r w:rsidR="00185863">
        <w:t xml:space="preserve"> E</w:t>
      </w:r>
      <w:r w:rsidR="00185863" w:rsidRPr="00ED6797">
        <w:rPr>
          <w:rStyle w:val="subscript"/>
        </w:rPr>
        <w:t>z</w:t>
      </w:r>
      <w:r w:rsidR="0039104E">
        <w:t xml:space="preserve"> </w:t>
      </w:r>
      <w:r w:rsidR="00185863">
        <w:t xml:space="preserve">+ </w:t>
      </w:r>
      <w:r w:rsidR="002C3552" w:rsidRPr="002C3552">
        <w:t>β</w:t>
      </w:r>
      <w:r w:rsidR="00185863" w:rsidRPr="00ED6797">
        <w:rPr>
          <w:rStyle w:val="superscript"/>
        </w:rPr>
        <w:t>2</w:t>
      </w:r>
      <w:r w:rsidR="00185863">
        <w:t>E</w:t>
      </w:r>
      <w:r w:rsidR="00185863" w:rsidRPr="00ED6797">
        <w:rPr>
          <w:rStyle w:val="subscript"/>
        </w:rPr>
        <w:t>z</w:t>
      </w:r>
      <w:r w:rsidR="0039104E">
        <w:t xml:space="preserve"> </w:t>
      </w:r>
      <w:r w:rsidR="00185863">
        <w:t>= 0</w:t>
      </w:r>
      <w:r>
        <w:tab/>
        <w:t>.</w:t>
      </w:r>
      <w:r w:rsidR="00185863">
        <w:tab/>
      </w:r>
      <w:r w:rsidR="00941E2F">
        <w:tab/>
      </w:r>
      <w:r w:rsidR="00941E2F">
        <w:tab/>
      </w:r>
      <w:r w:rsidR="00753E03">
        <w:tab/>
      </w:r>
      <w:r w:rsidR="00185863">
        <w:t>(</w:t>
      </w:r>
      <w:r w:rsidR="00941E2F">
        <w:t>D.1.</w:t>
      </w:r>
      <w:r w:rsidR="00185863">
        <w:t>10)</w:t>
      </w:r>
    </w:p>
    <w:p w14:paraId="7EB3D2E4" w14:textId="77777777" w:rsidR="00185863" w:rsidRDefault="00185863" w:rsidP="00185863"/>
    <w:p w14:paraId="53AE63A5" w14:textId="77777777" w:rsidR="00185863" w:rsidRDefault="00185863" w:rsidP="00185863">
      <w:r>
        <w:t xml:space="preserve">According to </w:t>
      </w:r>
      <w:r w:rsidR="00A651F0">
        <w:t>(D.1.2)</w:t>
      </w:r>
      <w:r>
        <w:t xml:space="preserve">, we make the </w:t>
      </w:r>
      <w:r w:rsidR="00E503A1">
        <w:t>replacements</w:t>
      </w:r>
      <w:r>
        <w:t xml:space="preserve"> </w:t>
      </w:r>
      <w:r w:rsidR="00A020C0" w:rsidRPr="00A020C0">
        <w:t>∂</w:t>
      </w:r>
      <w:r w:rsidRPr="00284D4C">
        <w:rPr>
          <w:rStyle w:val="subscript"/>
        </w:rPr>
        <w:t>z</w:t>
      </w:r>
      <w:r>
        <w:t xml:space="preserve"> = -j</w:t>
      </w:r>
      <w:r w:rsidR="002C3552" w:rsidRPr="002C3552">
        <w:t>β</w:t>
      </w:r>
      <w:r w:rsidRPr="00284D4C">
        <w:rPr>
          <w:rStyle w:val="subscript"/>
        </w:rPr>
        <w:t>d</w:t>
      </w:r>
      <w:r w:rsidR="0039104E">
        <w:t xml:space="preserve"> </w:t>
      </w:r>
      <w:r>
        <w:t xml:space="preserve">and </w:t>
      </w:r>
      <w:r w:rsidR="00A020C0" w:rsidRPr="00A020C0">
        <w:t>∂</w:t>
      </w:r>
      <w:r w:rsidR="002C3552" w:rsidRPr="00284D4C">
        <w:rPr>
          <w:rStyle w:val="subscript"/>
        </w:rPr>
        <w:t>φ</w:t>
      </w:r>
      <w:r w:rsidR="0039104E">
        <w:rPr>
          <w:rStyle w:val="subscript"/>
        </w:rPr>
        <w:t xml:space="preserve"> </w:t>
      </w:r>
      <w:r>
        <w:t>= +jm, and multiply through by r</w:t>
      </w:r>
      <w:r w:rsidRPr="00ED6797">
        <w:rPr>
          <w:rStyle w:val="superscript"/>
        </w:rPr>
        <w:t>2</w:t>
      </w:r>
      <w:r>
        <w:t>.</w:t>
      </w:r>
      <w:r w:rsidR="0039104E">
        <w:t xml:space="preserve"> </w:t>
      </w:r>
      <w:r>
        <w:t>The result is</w:t>
      </w:r>
    </w:p>
    <w:p w14:paraId="6431A3A8" w14:textId="77777777" w:rsidR="00185863" w:rsidRDefault="00185863" w:rsidP="00185863"/>
    <w:p w14:paraId="5F604164" w14:textId="77777777" w:rsidR="00185863" w:rsidRDefault="00FE6930" w:rsidP="001D35AF">
      <w:pPr>
        <w:tabs>
          <w:tab w:val="left" w:pos="7200"/>
          <w:tab w:val="left" w:pos="7920"/>
          <w:tab w:val="right" w:pos="9270"/>
        </w:tabs>
      </w:pPr>
      <w:r>
        <w:tab/>
      </w:r>
      <w:r w:rsidR="00185863">
        <w:t>r</w:t>
      </w:r>
      <w:r w:rsidR="00185863" w:rsidRPr="00ED6797">
        <w:rPr>
          <w:rStyle w:val="superscript"/>
        </w:rPr>
        <w:t>2</w:t>
      </w:r>
      <w:r w:rsidR="00A020C0" w:rsidRPr="00A020C0">
        <w:t>∂</w:t>
      </w:r>
      <w:r w:rsidR="00185863" w:rsidRPr="00ED6797">
        <w:rPr>
          <w:rStyle w:val="subscript"/>
        </w:rPr>
        <w:t>r</w:t>
      </w:r>
      <w:r w:rsidR="00185863" w:rsidRPr="00ED6797">
        <w:rPr>
          <w:rStyle w:val="superscript"/>
        </w:rPr>
        <w:t>2</w:t>
      </w:r>
      <w:r w:rsidR="00185863">
        <w:t xml:space="preserve"> E</w:t>
      </w:r>
      <w:r w:rsidR="00185863" w:rsidRPr="00ED6797">
        <w:rPr>
          <w:rStyle w:val="subscript"/>
        </w:rPr>
        <w:t>z</w:t>
      </w:r>
      <w:r w:rsidR="00185863">
        <w:t xml:space="preserve"> + r </w:t>
      </w:r>
      <w:r w:rsidR="00A020C0" w:rsidRPr="00A020C0">
        <w:t>∂</w:t>
      </w:r>
      <w:r w:rsidR="00185863" w:rsidRPr="00ED6797">
        <w:rPr>
          <w:rStyle w:val="subscript"/>
        </w:rPr>
        <w:t>r</w:t>
      </w:r>
      <w:r w:rsidR="00185863">
        <w:t xml:space="preserve"> E</w:t>
      </w:r>
      <w:r w:rsidR="00185863" w:rsidRPr="00ED6797">
        <w:rPr>
          <w:rStyle w:val="subscript"/>
        </w:rPr>
        <w:t>z</w:t>
      </w:r>
      <w:r w:rsidR="0039104E">
        <w:rPr>
          <w:rStyle w:val="subscript"/>
        </w:rPr>
        <w:t xml:space="preserve"> </w:t>
      </w:r>
      <w:r w:rsidR="00185863">
        <w:t>+ (r</w:t>
      </w:r>
      <w:r w:rsidR="00185863" w:rsidRPr="00ED6797">
        <w:rPr>
          <w:rStyle w:val="superscript"/>
        </w:rPr>
        <w:t xml:space="preserve">2 </w:t>
      </w:r>
      <w:r w:rsidR="002C3552" w:rsidRPr="002C3552">
        <w:t>β</w:t>
      </w:r>
      <w:r w:rsidR="00185863">
        <w:t>'</w:t>
      </w:r>
      <w:r w:rsidR="00185863" w:rsidRPr="00ED6797">
        <w:rPr>
          <w:rStyle w:val="superscript"/>
        </w:rPr>
        <w:t>2</w:t>
      </w:r>
      <w:r w:rsidR="0039104E">
        <w:rPr>
          <w:rStyle w:val="superscript"/>
        </w:rPr>
        <w:t xml:space="preserve"> </w:t>
      </w:r>
      <w:r w:rsidR="00185863">
        <w:t>- m</w:t>
      </w:r>
      <w:r w:rsidR="00185863" w:rsidRPr="00ED6797">
        <w:rPr>
          <w:rStyle w:val="superscript"/>
        </w:rPr>
        <w:t>2</w:t>
      </w:r>
      <w:r w:rsidR="00185863">
        <w:t>)</w:t>
      </w:r>
      <w:r w:rsidR="00185863" w:rsidRPr="00ED6797">
        <w:rPr>
          <w:rStyle w:val="superscript"/>
        </w:rPr>
        <w:t xml:space="preserve"> </w:t>
      </w:r>
      <w:r w:rsidR="00185863">
        <w:t>E</w:t>
      </w:r>
      <w:r w:rsidR="00185863" w:rsidRPr="00ED6797">
        <w:rPr>
          <w:rStyle w:val="subscript"/>
        </w:rPr>
        <w:t>z</w:t>
      </w:r>
      <w:r w:rsidR="0039104E">
        <w:t xml:space="preserve"> </w:t>
      </w:r>
      <w:r w:rsidR="00185863">
        <w:t>= 0</w:t>
      </w:r>
      <w:r w:rsidR="00185863">
        <w:tab/>
      </w:r>
      <w:r w:rsidR="00E503A1">
        <w:tab/>
      </w:r>
      <w:r w:rsidR="00E503A1">
        <w:tab/>
      </w:r>
      <w:r w:rsidR="00E503A1">
        <w:tab/>
      </w:r>
      <w:r>
        <w:tab/>
      </w:r>
      <w:r w:rsidR="00753E03">
        <w:tab/>
      </w:r>
      <w:r w:rsidR="00753E03">
        <w:tab/>
      </w:r>
      <w:r w:rsidR="00185863">
        <w:t>(</w:t>
      </w:r>
      <w:r w:rsidR="00941E2F">
        <w:t>D.1.</w:t>
      </w:r>
      <w:r w:rsidR="00185863">
        <w:t>11)</w:t>
      </w:r>
    </w:p>
    <w:p w14:paraId="0AB97F9C" w14:textId="77777777" w:rsidR="00185863" w:rsidRDefault="00185863" w:rsidP="00185863"/>
    <w:p w14:paraId="096134D4" w14:textId="77777777" w:rsidR="00185863" w:rsidRDefault="00185863" w:rsidP="00185863">
      <w:r>
        <w:t xml:space="preserve">where </w:t>
      </w:r>
    </w:p>
    <w:p w14:paraId="7134627C" w14:textId="77777777" w:rsidR="00185863" w:rsidRPr="00ED6797" w:rsidRDefault="00185863" w:rsidP="001D35AF">
      <w:pPr>
        <w:tabs>
          <w:tab w:val="left" w:pos="7200"/>
          <w:tab w:val="left" w:pos="7920"/>
          <w:tab w:val="right" w:pos="9270"/>
        </w:tabs>
        <w:rPr>
          <w:rStyle w:val="superscript"/>
        </w:rPr>
      </w:pPr>
      <w:r>
        <w:tab/>
      </w:r>
      <w:r>
        <w:tab/>
      </w:r>
      <w:r w:rsidR="002C3552" w:rsidRPr="002C3552">
        <w:t>β</w:t>
      </w:r>
      <w:r>
        <w:t>'</w:t>
      </w:r>
      <w:r w:rsidRPr="00ED6797">
        <w:rPr>
          <w:rStyle w:val="superscript"/>
        </w:rPr>
        <w:t>2</w:t>
      </w:r>
      <w:r>
        <w:t xml:space="preserve"> = </w:t>
      </w:r>
      <w:r w:rsidR="002C3552" w:rsidRPr="002C3552">
        <w:t>β</w:t>
      </w:r>
      <w:r w:rsidRPr="00ED6797">
        <w:rPr>
          <w:rStyle w:val="superscript"/>
        </w:rPr>
        <w:t>2</w:t>
      </w:r>
      <w:r w:rsidR="0039104E">
        <w:t xml:space="preserve"> </w:t>
      </w:r>
      <w:r>
        <w:t xml:space="preserve">- </w:t>
      </w:r>
      <w:r w:rsidR="002C3552" w:rsidRPr="002C3552">
        <w:t>β</w:t>
      </w:r>
      <w:r w:rsidRPr="00ED6797">
        <w:rPr>
          <w:rStyle w:val="subscript"/>
        </w:rPr>
        <w:t>d</w:t>
      </w:r>
      <w:r w:rsidRPr="00ED6797">
        <w:rPr>
          <w:rStyle w:val="superscript"/>
        </w:rPr>
        <w:t>2</w:t>
      </w:r>
      <w:r>
        <w:tab/>
      </w:r>
      <w:r w:rsidR="00E503A1">
        <w:tab/>
      </w:r>
      <w:r w:rsidR="00E503A1">
        <w:tab/>
      </w:r>
      <w:r w:rsidR="00E503A1">
        <w:tab/>
      </w:r>
      <w:r w:rsidR="00E503A1">
        <w:tab/>
      </w:r>
      <w:r w:rsidR="00E503A1">
        <w:tab/>
      </w:r>
      <w:r w:rsidR="00E503A1">
        <w:tab/>
      </w:r>
      <w:r w:rsidR="00753E03">
        <w:tab/>
      </w:r>
      <w:r w:rsidR="00753E03">
        <w:tab/>
      </w:r>
      <w:r w:rsidR="00753E03">
        <w:tab/>
      </w:r>
      <w:r>
        <w:t>(</w:t>
      </w:r>
      <w:r w:rsidR="00941E2F">
        <w:t>D.1.</w:t>
      </w:r>
      <w:r>
        <w:t>12)</w:t>
      </w:r>
    </w:p>
    <w:p w14:paraId="01B3151A" w14:textId="77777777" w:rsidR="00185863" w:rsidRPr="00ED6797" w:rsidRDefault="00185863" w:rsidP="00185863">
      <w:pPr>
        <w:rPr>
          <w:rStyle w:val="superscript"/>
        </w:rPr>
      </w:pPr>
    </w:p>
    <w:p w14:paraId="4E3D4935" w14:textId="77777777" w:rsidR="00185863" w:rsidRDefault="00185863" w:rsidP="00185863">
      <w:r>
        <w:t xml:space="preserve">In a conductor, </w:t>
      </w:r>
      <w:r w:rsidR="002C3552" w:rsidRPr="002C3552">
        <w:t>β</w:t>
      </w:r>
      <w:r>
        <w:t xml:space="preserve"> is huge compared to the dielectric </w:t>
      </w:r>
      <w:r w:rsidR="002C3552" w:rsidRPr="002C3552">
        <w:t>β</w:t>
      </w:r>
      <w:r w:rsidRPr="00284D4C">
        <w:rPr>
          <w:rStyle w:val="subscript"/>
        </w:rPr>
        <w:t>d</w:t>
      </w:r>
      <w:r>
        <w:t>,</w:t>
      </w:r>
      <w:r w:rsidR="0039104E">
        <w:t xml:space="preserve"> </w:t>
      </w:r>
      <w:r>
        <w:t xml:space="preserve">so we could ignore the distinction between </w:t>
      </w:r>
      <w:r w:rsidR="002C3552" w:rsidRPr="002C3552">
        <w:t>β</w:t>
      </w:r>
      <w:r>
        <w:t xml:space="preserve"> and </w:t>
      </w:r>
      <w:r w:rsidR="002C3552" w:rsidRPr="002C3552">
        <w:t>β</w:t>
      </w:r>
      <w:r>
        <w:t xml:space="preserve">'. Equation </w:t>
      </w:r>
      <w:r w:rsidR="00FE6930">
        <w:t>(D.1.11)</w:t>
      </w:r>
      <w:r>
        <w:t xml:space="preserve"> is Bessel's Equation, and its solution -- subject to the condition that E</w:t>
      </w:r>
      <w:r w:rsidRPr="00284D4C">
        <w:rPr>
          <w:rStyle w:val="subscript"/>
        </w:rPr>
        <w:t>z</w:t>
      </w:r>
      <w:r>
        <w:t xml:space="preserve"> not blow up at r=0 -- is this, </w:t>
      </w:r>
    </w:p>
    <w:p w14:paraId="202E4A07" w14:textId="77777777" w:rsidR="00185863" w:rsidRDefault="00185863" w:rsidP="00185863"/>
    <w:p w14:paraId="2ADABBDF" w14:textId="77777777" w:rsidR="00185863" w:rsidRDefault="00FE6930" w:rsidP="001D35AF">
      <w:pPr>
        <w:tabs>
          <w:tab w:val="left" w:pos="7200"/>
          <w:tab w:val="left" w:pos="7920"/>
          <w:tab w:val="right" w:pos="9270"/>
        </w:tabs>
      </w:pPr>
      <w:r>
        <w:tab/>
      </w:r>
      <w:r w:rsidR="00185863">
        <w:t>E</w:t>
      </w:r>
      <w:r w:rsidR="00185863" w:rsidRPr="00ED6797">
        <w:rPr>
          <w:rStyle w:val="subscript"/>
        </w:rPr>
        <w:t>z</w:t>
      </w:r>
      <w:r w:rsidR="00185863">
        <w:t>(r,m) = C</w:t>
      </w:r>
      <w:r w:rsidR="00185863" w:rsidRPr="00ED6797">
        <w:rPr>
          <w:rStyle w:val="subscript"/>
        </w:rPr>
        <w:t>zm</w:t>
      </w:r>
      <w:r w:rsidR="0039104E">
        <w:t xml:space="preserve"> </w:t>
      </w:r>
      <w:r w:rsidR="00185863">
        <w:t>J</w:t>
      </w:r>
      <w:r w:rsidR="00185863" w:rsidRPr="00ED6797">
        <w:rPr>
          <w:rStyle w:val="subscript"/>
        </w:rPr>
        <w:t>m</w:t>
      </w:r>
      <w:r w:rsidR="00185863">
        <w:t>(</w:t>
      </w:r>
      <w:r w:rsidR="002C3552" w:rsidRPr="002C3552">
        <w:t>β</w:t>
      </w:r>
      <w:r w:rsidR="00185863">
        <w:t>'r)</w:t>
      </w:r>
      <w:r w:rsidR="00185863">
        <w:tab/>
      </w:r>
      <w:r w:rsidR="00E503A1">
        <w:tab/>
      </w:r>
      <w:r w:rsidR="00E503A1">
        <w:tab/>
      </w:r>
      <w:r w:rsidR="00E503A1">
        <w:tab/>
      </w:r>
      <w:r w:rsidR="00E503A1">
        <w:tab/>
      </w:r>
      <w:r w:rsidR="00E503A1">
        <w:tab/>
      </w:r>
      <w:r w:rsidR="00753E03">
        <w:tab/>
      </w:r>
      <w:r w:rsidR="00753E03">
        <w:tab/>
      </w:r>
      <w:r w:rsidR="00753E03">
        <w:tab/>
      </w:r>
      <w:r w:rsidR="00185863">
        <w:t>(</w:t>
      </w:r>
      <w:r w:rsidR="00941E2F">
        <w:t>D.1.</w:t>
      </w:r>
      <w:r w:rsidR="00185863">
        <w:t xml:space="preserve">13) </w:t>
      </w:r>
    </w:p>
    <w:p w14:paraId="24661EDF" w14:textId="77777777" w:rsidR="00185863" w:rsidRDefault="00185863" w:rsidP="00185863"/>
    <w:p w14:paraId="7CBB2813" w14:textId="77777777" w:rsidR="00185863" w:rsidRDefault="00185863" w:rsidP="00185863">
      <w:r>
        <w:t>where C</w:t>
      </w:r>
      <w:r w:rsidRPr="00284D4C">
        <w:rPr>
          <w:rStyle w:val="subscript"/>
        </w:rPr>
        <w:t>zm</w:t>
      </w:r>
      <w:r>
        <w:t xml:space="preserve"> is an arbitrary constant for each partial wave m. </w:t>
      </w:r>
    </w:p>
    <w:p w14:paraId="32FD63A7" w14:textId="77777777" w:rsidR="00185863" w:rsidRDefault="00185863" w:rsidP="00185863"/>
    <w:p w14:paraId="3DE4D629" w14:textId="77777777" w:rsidR="00185863" w:rsidRDefault="00185863" w:rsidP="00185863">
      <w:r>
        <w:t xml:space="preserve">Equation </w:t>
      </w:r>
      <w:r w:rsidR="00FE6930">
        <w:t>(D.1.13)</w:t>
      </w:r>
      <w:r>
        <w:t xml:space="preserve"> is in agreement with </w:t>
      </w:r>
      <w:r w:rsidR="00FE6930">
        <w:t>(</w:t>
      </w:r>
      <w:r>
        <w:t>2.1</w:t>
      </w:r>
      <w:r w:rsidR="00FE6930">
        <w:t>.21)</w:t>
      </w:r>
      <w:r>
        <w:t>.</w:t>
      </w:r>
      <w:r w:rsidR="0039104E">
        <w:t xml:space="preserve"> </w:t>
      </w:r>
      <w:r>
        <w:t xml:space="preserve">In Section 2.1 we dealt only with the m=0 partial wave, which embodies the symmetrical part of the problem. Also, we implicitly assumed </w:t>
      </w:r>
      <w:r w:rsidRPr="00FE6930">
        <w:rPr>
          <w:color w:val="FF0000"/>
        </w:rPr>
        <w:t>constant z behavior</w:t>
      </w:r>
      <w:r>
        <w:t xml:space="preserve">, so the question of </w:t>
      </w:r>
      <w:r w:rsidR="002C3552" w:rsidRPr="002C3552">
        <w:t>β</w:t>
      </w:r>
      <w:r>
        <w:t xml:space="preserve"> and </w:t>
      </w:r>
      <w:r w:rsidR="002C3552" w:rsidRPr="002C3552">
        <w:t>β</w:t>
      </w:r>
      <w:r>
        <w:t>' ne</w:t>
      </w:r>
      <w:r w:rsidR="00E503A1">
        <w:t xml:space="preserve">ver arose. </w:t>
      </w:r>
    </w:p>
    <w:p w14:paraId="0EF8AA3B" w14:textId="77777777" w:rsidR="00185863" w:rsidRDefault="00185863" w:rsidP="00185863"/>
    <w:p w14:paraId="74A749E9" w14:textId="77777777" w:rsidR="00185863" w:rsidRPr="00FE6930" w:rsidRDefault="00185863" w:rsidP="0025374D">
      <w:pPr>
        <w:pStyle w:val="Heading3"/>
        <w:rPr>
          <w:rStyle w:val="subscript"/>
        </w:rPr>
      </w:pPr>
      <w:bookmarkStart w:id="55" w:name="_Toc366569511"/>
      <w:r>
        <w:t>2.</w:t>
      </w:r>
      <w:r w:rsidR="0039104E">
        <w:t xml:space="preserve"> </w:t>
      </w:r>
      <w:r>
        <w:t>The Solutions for E</w:t>
      </w:r>
      <w:r w:rsidRPr="00284D4C">
        <w:rPr>
          <w:rStyle w:val="subscript"/>
        </w:rPr>
        <w:t>r</w:t>
      </w:r>
      <w:r>
        <w:t xml:space="preserve"> and </w:t>
      </w:r>
      <w:r w:rsidR="00FE6930">
        <w:t>E</w:t>
      </w:r>
      <w:r w:rsidR="00FE6930">
        <w:rPr>
          <w:rStyle w:val="subscript"/>
        </w:rPr>
        <w:t>φ</w:t>
      </w:r>
      <w:bookmarkEnd w:id="55"/>
    </w:p>
    <w:p w14:paraId="50CB5D7D" w14:textId="77777777" w:rsidR="00185863" w:rsidRDefault="00185863" w:rsidP="00185863"/>
    <w:p w14:paraId="24CE6957" w14:textId="77777777" w:rsidR="00185863" w:rsidRPr="00284D4C" w:rsidRDefault="00185863" w:rsidP="00185863">
      <w:pPr>
        <w:rPr>
          <w:rStyle w:val="subscript"/>
        </w:rPr>
      </w:pPr>
      <w:r>
        <w:rPr>
          <w:u w:val="single"/>
        </w:rPr>
        <w:t>The E</w:t>
      </w:r>
      <w:r w:rsidRPr="00284D4C">
        <w:rPr>
          <w:rStyle w:val="subscript"/>
        </w:rPr>
        <w:t>r</w:t>
      </w:r>
      <w:r>
        <w:rPr>
          <w:u w:val="single"/>
        </w:rPr>
        <w:t xml:space="preserve"> Solution</w:t>
      </w:r>
    </w:p>
    <w:p w14:paraId="1DABFBC9" w14:textId="77777777" w:rsidR="00185863" w:rsidRDefault="00185863" w:rsidP="00185863"/>
    <w:p w14:paraId="69E704F1" w14:textId="77777777" w:rsidR="00185863" w:rsidRDefault="00185863" w:rsidP="00185863">
      <w:r>
        <w:t xml:space="preserve">It is a characteristic of curvilinear coordinate systems that the Laplacian operator applied to a </w:t>
      </w:r>
      <w:r>
        <w:rPr>
          <w:i/>
        </w:rPr>
        <w:t>vector</w:t>
      </w:r>
      <w:r>
        <w:t xml:space="preserve"> quantity causes a cross coupling between field components which does not occur in </w:t>
      </w:r>
      <w:r w:rsidR="00E503A1">
        <w:t>C</w:t>
      </w:r>
      <w:r>
        <w:t>artesian coordinates.</w:t>
      </w:r>
      <w:r w:rsidR="0039104E">
        <w:t xml:space="preserve"> </w:t>
      </w:r>
      <w:r>
        <w:t>In our case,</w:t>
      </w:r>
      <w:r w:rsidR="0039104E">
        <w:t xml:space="preserve"> </w:t>
      </w:r>
      <w:r>
        <w:t>this affects the E</w:t>
      </w:r>
      <w:r w:rsidRPr="00284D4C">
        <w:rPr>
          <w:rStyle w:val="subscript"/>
        </w:rPr>
        <w:t>r</w:t>
      </w:r>
      <w:r>
        <w:t xml:space="preserve"> and E</w:t>
      </w:r>
      <w:r w:rsidR="002C3552" w:rsidRPr="00284D4C">
        <w:rPr>
          <w:rStyle w:val="subscript"/>
        </w:rPr>
        <w:t>φ</w:t>
      </w:r>
      <w:r>
        <w:t xml:space="preserve"> field components, but not E</w:t>
      </w:r>
      <w:r w:rsidRPr="00284D4C">
        <w:rPr>
          <w:rStyle w:val="subscript"/>
        </w:rPr>
        <w:t>z</w:t>
      </w:r>
      <w:r>
        <w:t>.</w:t>
      </w:r>
      <w:r w:rsidR="0039104E">
        <w:t xml:space="preserve"> </w:t>
      </w:r>
      <w:r>
        <w:t xml:space="preserve"> Here is (</w:t>
      </w:r>
      <w:r w:rsidR="00FE6930">
        <w:t>D.1.</w:t>
      </w:r>
      <w:r>
        <w:t>1)</w:t>
      </w:r>
      <w:r w:rsidR="0039104E">
        <w:t xml:space="preserve"> </w:t>
      </w:r>
      <w:r>
        <w:t>for E</w:t>
      </w:r>
      <w:r w:rsidRPr="00284D4C">
        <w:rPr>
          <w:rStyle w:val="subscript"/>
        </w:rPr>
        <w:t>r</w:t>
      </w:r>
      <w:r>
        <w:t>:</w:t>
      </w:r>
    </w:p>
    <w:p w14:paraId="5EB570DC" w14:textId="77777777" w:rsidR="00185863" w:rsidRDefault="00185863" w:rsidP="00185863"/>
    <w:p w14:paraId="71B7838E" w14:textId="77777777" w:rsidR="00185863" w:rsidRDefault="00FE6930" w:rsidP="001D35AF">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185863">
        <w:t>E</w:t>
      </w:r>
      <w:r w:rsidR="00185863" w:rsidRPr="00ED6797">
        <w:rPr>
          <w:rStyle w:val="subscript"/>
        </w:rPr>
        <w:t>r</w:t>
      </w:r>
      <w:r w:rsidR="0039104E">
        <w:rPr>
          <w:rStyle w:val="subscript"/>
        </w:rPr>
        <w:t xml:space="preserve"> </w:t>
      </w:r>
      <w:r w:rsidR="00185863">
        <w:t xml:space="preserve"> - (2/r</w:t>
      </w:r>
      <w:r w:rsidR="00185863" w:rsidRPr="00ED6797">
        <w:rPr>
          <w:rStyle w:val="superscript"/>
        </w:rPr>
        <w:t xml:space="preserve">2 </w:t>
      </w:r>
      <w:r w:rsidR="00185863">
        <w:t xml:space="preserve">) </w:t>
      </w:r>
      <w:r w:rsidR="00A020C0" w:rsidRPr="00A020C0">
        <w:t>∂</w:t>
      </w:r>
      <w:r w:rsidR="002C3552" w:rsidRPr="00ED6797">
        <w:rPr>
          <w:rStyle w:val="subscript"/>
        </w:rPr>
        <w:t>φ</w:t>
      </w:r>
      <w:r w:rsidR="00185863">
        <w:t>E</w:t>
      </w:r>
      <w:r w:rsidR="002C3552" w:rsidRPr="00ED6797">
        <w:rPr>
          <w:rStyle w:val="subscript"/>
        </w:rPr>
        <w:t>φ</w:t>
      </w:r>
      <w:r w:rsidR="0039104E">
        <w:t xml:space="preserve"> </w:t>
      </w:r>
      <w:r w:rsidR="00185863">
        <w:t>- (1/r</w:t>
      </w:r>
      <w:r w:rsidR="00185863" w:rsidRPr="00ED6797">
        <w:rPr>
          <w:rStyle w:val="superscript"/>
        </w:rPr>
        <w:t>2</w:t>
      </w:r>
      <w:r w:rsidR="00185863">
        <w:t>) E</w:t>
      </w:r>
      <w:r w:rsidR="00185863" w:rsidRPr="00ED6797">
        <w:rPr>
          <w:rStyle w:val="subscript"/>
        </w:rPr>
        <w:t>r</w:t>
      </w:r>
      <w:r w:rsidR="0039104E">
        <w:t xml:space="preserve"> </w:t>
      </w:r>
      <w:r w:rsidR="00185863">
        <w:t xml:space="preserve">+ </w:t>
      </w:r>
      <w:r w:rsidR="002C3552" w:rsidRPr="002C3552">
        <w:t>β</w:t>
      </w:r>
      <w:r w:rsidR="00185863" w:rsidRPr="00ED6797">
        <w:rPr>
          <w:rStyle w:val="superscript"/>
        </w:rPr>
        <w:t>2</w:t>
      </w:r>
      <w:r w:rsidR="00185863">
        <w:t xml:space="preserve"> E</w:t>
      </w:r>
      <w:r w:rsidR="00185863" w:rsidRPr="00ED6797">
        <w:rPr>
          <w:rStyle w:val="subscript"/>
        </w:rPr>
        <w:t>r</w:t>
      </w:r>
      <w:r w:rsidR="0039104E">
        <w:t xml:space="preserve"> </w:t>
      </w:r>
      <w:r w:rsidR="00185863">
        <w:t>= 0</w:t>
      </w:r>
      <w:r w:rsidR="00E503A1">
        <w:tab/>
      </w:r>
      <w:r w:rsidR="00E503A1">
        <w:tab/>
      </w:r>
      <w:r>
        <w:tab/>
      </w:r>
      <w:r w:rsidR="00E503A1">
        <w:tab/>
      </w:r>
      <w:r w:rsidR="00E503A1">
        <w:tab/>
      </w:r>
      <w:r w:rsidR="00185863">
        <w:tab/>
      </w:r>
      <w:r w:rsidR="00753E03">
        <w:tab/>
      </w:r>
      <w:r w:rsidR="00185863">
        <w:t>(</w:t>
      </w:r>
      <w:r w:rsidR="00941E2F">
        <w:t>D.2.</w:t>
      </w:r>
      <w:r w:rsidR="00185863">
        <w:t>1)</w:t>
      </w:r>
    </w:p>
    <w:p w14:paraId="283EE469" w14:textId="77777777" w:rsidR="00185863" w:rsidRDefault="00185863" w:rsidP="00185863"/>
    <w:p w14:paraId="0FCD5382" w14:textId="77777777" w:rsidR="00185863" w:rsidRDefault="00185863" w:rsidP="00185863">
      <w:r>
        <w:t>The fact that E</w:t>
      </w:r>
      <w:r w:rsidR="002C3552" w:rsidRPr="00284D4C">
        <w:rPr>
          <w:rStyle w:val="subscript"/>
        </w:rPr>
        <w:t>φ</w:t>
      </w:r>
      <w:r w:rsidRPr="00284D4C">
        <w:rPr>
          <w:rStyle w:val="subscript"/>
        </w:rPr>
        <w:t xml:space="preserve"> </w:t>
      </w:r>
      <w:r>
        <w:t xml:space="preserve">is cross-coupled in is a minor </w:t>
      </w:r>
      <w:r w:rsidR="00FE6930">
        <w:t>inconvenience</w:t>
      </w:r>
      <w:r>
        <w:t>. We eliminate it by using the condition that div</w:t>
      </w:r>
      <w:r>
        <w:rPr>
          <w:b/>
        </w:rPr>
        <w:t>E</w:t>
      </w:r>
      <w:r>
        <w:t xml:space="preserve"> = 0, which in cylindrical coordinates appears as</w:t>
      </w:r>
    </w:p>
    <w:p w14:paraId="53096104" w14:textId="77777777" w:rsidR="00185863" w:rsidRDefault="00185863" w:rsidP="00185863"/>
    <w:p w14:paraId="29DBB889" w14:textId="77777777" w:rsidR="00185863" w:rsidRDefault="00FE6930" w:rsidP="001D35AF">
      <w:pPr>
        <w:tabs>
          <w:tab w:val="left" w:pos="7200"/>
          <w:tab w:val="left" w:pos="7920"/>
          <w:tab w:val="right" w:pos="9270"/>
        </w:tabs>
      </w:pPr>
      <w:r>
        <w:tab/>
      </w:r>
      <w:r w:rsidR="00A020C0" w:rsidRPr="00A020C0">
        <w:t>∂</w:t>
      </w:r>
      <w:r w:rsidR="00185863" w:rsidRPr="00ED6797">
        <w:rPr>
          <w:rStyle w:val="subscript"/>
        </w:rPr>
        <w:t>r</w:t>
      </w:r>
      <w:r w:rsidR="00185863">
        <w:t xml:space="preserve"> (r E</w:t>
      </w:r>
      <w:r w:rsidR="00185863" w:rsidRPr="00ED6797">
        <w:rPr>
          <w:rStyle w:val="subscript"/>
        </w:rPr>
        <w:t>r</w:t>
      </w:r>
      <w:r w:rsidR="00185863">
        <w:t>)</w:t>
      </w:r>
      <w:r w:rsidR="0039104E">
        <w:t xml:space="preserve"> </w:t>
      </w:r>
      <w:r w:rsidR="00185863">
        <w:t xml:space="preserve">+ </w:t>
      </w:r>
      <w:r w:rsidR="00A020C0" w:rsidRPr="00A020C0">
        <w:t>∂</w:t>
      </w:r>
      <w:r w:rsidR="002C3552" w:rsidRPr="00ED6797">
        <w:rPr>
          <w:rStyle w:val="subscript"/>
        </w:rPr>
        <w:t>φ</w:t>
      </w:r>
      <w:r w:rsidR="00185863">
        <w:t>E</w:t>
      </w:r>
      <w:r w:rsidR="002C3552" w:rsidRPr="00ED6797">
        <w:rPr>
          <w:rStyle w:val="subscript"/>
        </w:rPr>
        <w:t>φ</w:t>
      </w:r>
      <w:r w:rsidR="0039104E">
        <w:t xml:space="preserve"> </w:t>
      </w:r>
      <w:r w:rsidR="00185863">
        <w:t xml:space="preserve">+ r </w:t>
      </w:r>
      <w:r w:rsidR="00A020C0" w:rsidRPr="00A020C0">
        <w:t>∂</w:t>
      </w:r>
      <w:r w:rsidR="00185863" w:rsidRPr="00ED6797">
        <w:rPr>
          <w:rStyle w:val="subscript"/>
        </w:rPr>
        <w:t>z</w:t>
      </w:r>
      <w:r w:rsidR="00185863">
        <w:t>E</w:t>
      </w:r>
      <w:r w:rsidR="00185863" w:rsidRPr="00ED6797">
        <w:rPr>
          <w:rStyle w:val="subscript"/>
        </w:rPr>
        <w:t>z</w:t>
      </w:r>
      <w:r w:rsidR="00185863">
        <w:t xml:space="preserve"> = 0</w:t>
      </w:r>
      <w:r w:rsidR="00185863">
        <w:tab/>
      </w:r>
      <w:r w:rsidR="00E503A1">
        <w:tab/>
      </w:r>
      <w:r w:rsidR="00E503A1">
        <w:tab/>
      </w:r>
      <w:r w:rsidR="00E503A1">
        <w:tab/>
      </w:r>
      <w:r w:rsidR="00E503A1">
        <w:tab/>
      </w:r>
      <w:r w:rsidR="00E503A1">
        <w:tab/>
      </w:r>
      <w:r w:rsidR="00753E03">
        <w:tab/>
      </w:r>
      <w:r w:rsidR="00753E03">
        <w:tab/>
      </w:r>
      <w:r w:rsidR="00185863">
        <w:t>(</w:t>
      </w:r>
      <w:r w:rsidR="00941E2F">
        <w:t>D.2.</w:t>
      </w:r>
      <w:r w:rsidR="00185863">
        <w:t>2)</w:t>
      </w:r>
    </w:p>
    <w:p w14:paraId="6D4330B1" w14:textId="77777777" w:rsidR="00185863" w:rsidRDefault="00185863" w:rsidP="00185863"/>
    <w:p w14:paraId="45AFD6BC" w14:textId="77777777" w:rsidR="00185863" w:rsidRDefault="00185863" w:rsidP="00185863">
      <w:r>
        <w:t xml:space="preserve">Expanding the </w:t>
      </w:r>
      <w:r w:rsidR="004E289B" w:rsidRPr="004E289B">
        <w:rPr>
          <w:rFonts w:ascii="Symbol" w:hAnsi="Symbol"/>
          <w:b/>
        </w:rPr>
        <w:t></w:t>
      </w:r>
      <w:r w:rsidRPr="00ED6797">
        <w:rPr>
          <w:rStyle w:val="superscript"/>
        </w:rPr>
        <w:t>2</w:t>
      </w:r>
      <w:r>
        <w:t xml:space="preserve"> operator in (</w:t>
      </w:r>
      <w:r w:rsidR="00FE6930">
        <w:t>D.2.</w:t>
      </w:r>
      <w:r>
        <w:t xml:space="preserve">1), and eliminating </w:t>
      </w:r>
      <w:r w:rsidR="00A020C0" w:rsidRPr="00A020C0">
        <w:t>∂</w:t>
      </w:r>
      <w:r w:rsidR="002C3552" w:rsidRPr="00284D4C">
        <w:rPr>
          <w:rStyle w:val="subscript"/>
        </w:rPr>
        <w:t>φ</w:t>
      </w:r>
      <w:r>
        <w:t>E</w:t>
      </w:r>
      <w:r w:rsidR="002C3552" w:rsidRPr="00284D4C">
        <w:rPr>
          <w:rStyle w:val="subscript"/>
        </w:rPr>
        <w:t>φ</w:t>
      </w:r>
      <w:r w:rsidRPr="00284D4C">
        <w:rPr>
          <w:rStyle w:val="subscript"/>
        </w:rPr>
        <w:t></w:t>
      </w:r>
      <w:r>
        <w:t xml:space="preserve">from </w:t>
      </w:r>
      <w:r w:rsidR="00FE6930">
        <w:t>(D.2.2)</w:t>
      </w:r>
      <w:r w:rsidR="0039104E">
        <w:t xml:space="preserve"> </w:t>
      </w:r>
      <w:r>
        <w:t xml:space="preserve">, we get: </w:t>
      </w:r>
    </w:p>
    <w:p w14:paraId="05CDBB73" w14:textId="77777777" w:rsidR="00185863" w:rsidRDefault="00185863" w:rsidP="00185863"/>
    <w:p w14:paraId="409CD364" w14:textId="77777777" w:rsidR="00185863" w:rsidRDefault="00FE6930" w:rsidP="001D35AF">
      <w:pPr>
        <w:tabs>
          <w:tab w:val="left" w:pos="7200"/>
          <w:tab w:val="left" w:pos="7920"/>
          <w:tab w:val="right" w:pos="9270"/>
        </w:tabs>
      </w:pPr>
      <w:r>
        <w:tab/>
      </w:r>
      <w:r w:rsidR="00A020C0" w:rsidRPr="00A020C0">
        <w:t>∂</w:t>
      </w:r>
      <w:r w:rsidR="00185863" w:rsidRPr="00ED6797">
        <w:rPr>
          <w:rStyle w:val="subscript"/>
        </w:rPr>
        <w:t>r</w:t>
      </w:r>
      <w:r w:rsidR="00185863" w:rsidRPr="00ED6797">
        <w:rPr>
          <w:rStyle w:val="superscript"/>
        </w:rPr>
        <w:t>2</w:t>
      </w:r>
      <w:r w:rsidR="00185863">
        <w:t xml:space="preserve"> E</w:t>
      </w:r>
      <w:r w:rsidR="00185863" w:rsidRPr="00ED6797">
        <w:rPr>
          <w:rStyle w:val="subscript"/>
        </w:rPr>
        <w:t>r</w:t>
      </w:r>
      <w:r w:rsidR="00E503A1">
        <w:t xml:space="preserve"> + (3/r) </w:t>
      </w:r>
      <w:r w:rsidR="00A020C0" w:rsidRPr="00A020C0">
        <w:t>∂</w:t>
      </w:r>
      <w:r w:rsidR="00185863" w:rsidRPr="00ED6797">
        <w:rPr>
          <w:rStyle w:val="subscript"/>
        </w:rPr>
        <w:t>r</w:t>
      </w:r>
      <w:r w:rsidR="00185863">
        <w:t>E</w:t>
      </w:r>
      <w:r w:rsidR="00E503A1">
        <w:rPr>
          <w:rStyle w:val="subscript"/>
        </w:rPr>
        <w:t xml:space="preserve">r </w:t>
      </w:r>
      <w:r w:rsidR="00185863">
        <w:t>+ (1/r</w:t>
      </w:r>
      <w:r w:rsidR="00185863" w:rsidRPr="00ED6797">
        <w:rPr>
          <w:rStyle w:val="superscript"/>
        </w:rPr>
        <w:t>2</w:t>
      </w:r>
      <w:r w:rsidR="00185863">
        <w:t>) E</w:t>
      </w:r>
      <w:r w:rsidR="00185863" w:rsidRPr="00ED6797">
        <w:rPr>
          <w:rStyle w:val="subscript"/>
        </w:rPr>
        <w:t>r</w:t>
      </w:r>
      <w:r w:rsidR="00185863">
        <w:t xml:space="preserve"> + (1/r</w:t>
      </w:r>
      <w:r w:rsidR="00185863" w:rsidRPr="00ED6797">
        <w:rPr>
          <w:rStyle w:val="superscript"/>
        </w:rPr>
        <w:t>2</w:t>
      </w:r>
      <w:r w:rsidR="00185863">
        <w:t xml:space="preserve">) </w:t>
      </w:r>
      <w:r w:rsidR="00A020C0" w:rsidRPr="00A020C0">
        <w:t>∂</w:t>
      </w:r>
      <w:r w:rsidR="002C3552" w:rsidRPr="00ED6797">
        <w:rPr>
          <w:rStyle w:val="subscript"/>
        </w:rPr>
        <w:t>φ</w:t>
      </w:r>
      <w:r w:rsidR="00185863" w:rsidRPr="00ED6797">
        <w:rPr>
          <w:rStyle w:val="superscript"/>
        </w:rPr>
        <w:t>2</w:t>
      </w:r>
      <w:r w:rsidR="00185863">
        <w:t xml:space="preserve"> E</w:t>
      </w:r>
      <w:r w:rsidR="00185863" w:rsidRPr="00ED6797">
        <w:rPr>
          <w:rStyle w:val="subscript"/>
        </w:rPr>
        <w:t>r</w:t>
      </w:r>
      <w:r w:rsidR="0039104E">
        <w:t xml:space="preserve"> </w:t>
      </w:r>
      <w:r w:rsidR="00185863">
        <w:t xml:space="preserve">+ </w:t>
      </w:r>
      <w:r w:rsidR="00A020C0" w:rsidRPr="00A020C0">
        <w:t>∂</w:t>
      </w:r>
      <w:r w:rsidR="00185863" w:rsidRPr="00ED6797">
        <w:rPr>
          <w:rStyle w:val="subscript"/>
        </w:rPr>
        <w:t>z</w:t>
      </w:r>
      <w:r w:rsidR="00185863" w:rsidRPr="00ED6797">
        <w:rPr>
          <w:rStyle w:val="superscript"/>
        </w:rPr>
        <w:t>2</w:t>
      </w:r>
      <w:r w:rsidR="00185863">
        <w:t xml:space="preserve"> E</w:t>
      </w:r>
      <w:r w:rsidR="00185863" w:rsidRPr="00ED6797">
        <w:rPr>
          <w:rStyle w:val="subscript"/>
        </w:rPr>
        <w:t>r</w:t>
      </w:r>
      <w:r w:rsidR="0039104E">
        <w:t xml:space="preserve"> </w:t>
      </w:r>
      <w:r w:rsidR="00185863">
        <w:t xml:space="preserve">+ </w:t>
      </w:r>
      <w:r w:rsidR="002C3552" w:rsidRPr="002C3552">
        <w:t>β</w:t>
      </w:r>
      <w:r w:rsidR="00185863" w:rsidRPr="00ED6797">
        <w:rPr>
          <w:rStyle w:val="superscript"/>
        </w:rPr>
        <w:t>2</w:t>
      </w:r>
      <w:r w:rsidR="00185863">
        <w:t>E</w:t>
      </w:r>
      <w:r w:rsidR="00185863" w:rsidRPr="00ED6797">
        <w:rPr>
          <w:rStyle w:val="subscript"/>
        </w:rPr>
        <w:t>r</w:t>
      </w:r>
      <w:r w:rsidR="0039104E">
        <w:t xml:space="preserve"> </w:t>
      </w:r>
      <w:r w:rsidR="00185863">
        <w:t xml:space="preserve"> =</w:t>
      </w:r>
      <w:r w:rsidR="0039104E">
        <w:t xml:space="preserve"> </w:t>
      </w:r>
      <w:r w:rsidR="00185863">
        <w:t xml:space="preserve">(-2/r) </w:t>
      </w:r>
      <w:r w:rsidR="00A020C0" w:rsidRPr="00A020C0">
        <w:t>∂</w:t>
      </w:r>
      <w:r w:rsidR="00185863" w:rsidRPr="00ED6797">
        <w:rPr>
          <w:rStyle w:val="subscript"/>
        </w:rPr>
        <w:t>z</w:t>
      </w:r>
      <w:r w:rsidR="00185863" w:rsidRPr="00ED6797">
        <w:rPr>
          <w:rStyle w:val="superscript"/>
        </w:rPr>
        <w:t xml:space="preserve"> </w:t>
      </w:r>
      <w:r w:rsidR="00185863">
        <w:t>E</w:t>
      </w:r>
      <w:r w:rsidR="00185863" w:rsidRPr="00ED6797">
        <w:rPr>
          <w:rStyle w:val="subscript"/>
        </w:rPr>
        <w:t>z</w:t>
      </w:r>
      <w:r w:rsidR="00185863">
        <w:t xml:space="preserve"> </w:t>
      </w:r>
      <w:r w:rsidR="00185863">
        <w:tab/>
      </w:r>
      <w:r>
        <w:tab/>
      </w:r>
      <w:r w:rsidR="00941E2F">
        <w:t xml:space="preserve"> </w:t>
      </w:r>
      <w:r w:rsidR="00185863">
        <w:t>(</w:t>
      </w:r>
      <w:r w:rsidR="00941E2F">
        <w:t>D.2.</w:t>
      </w:r>
      <w:r w:rsidR="00185863">
        <w:t>3)</w:t>
      </w:r>
    </w:p>
    <w:p w14:paraId="5B666809" w14:textId="77777777" w:rsidR="00185863" w:rsidRDefault="00185863" w:rsidP="00185863"/>
    <w:p w14:paraId="02B210C4" w14:textId="77777777" w:rsidR="00185863" w:rsidRDefault="00185863" w:rsidP="00185863">
      <w:r>
        <w:t>We got rid of E</w:t>
      </w:r>
      <w:r w:rsidR="002C3552" w:rsidRPr="00284D4C">
        <w:rPr>
          <w:rStyle w:val="subscript"/>
        </w:rPr>
        <w:t>φ</w:t>
      </w:r>
      <w:r>
        <w:t xml:space="preserve"> , but now we are stuck with E</w:t>
      </w:r>
      <w:r w:rsidRPr="00284D4C">
        <w:rPr>
          <w:rStyle w:val="subscript"/>
        </w:rPr>
        <w:t>z</w:t>
      </w:r>
      <w:r>
        <w:t xml:space="preserve"> on the right. Actually, we are happy to have this factor on the right, because this is how the longitudinal current in the wire gets coupled into the radial current which feeds the surface charge. </w:t>
      </w:r>
    </w:p>
    <w:p w14:paraId="0439ED79" w14:textId="77777777" w:rsidR="00185863" w:rsidRDefault="00185863" w:rsidP="00185863"/>
    <w:p w14:paraId="3D57EC43" w14:textId="77777777" w:rsidR="00185863" w:rsidRDefault="00185863" w:rsidP="00185863">
      <w:r>
        <w:t>As before, we set</w:t>
      </w:r>
      <w:r w:rsidR="0039104E">
        <w:t xml:space="preserve"> </w:t>
      </w:r>
      <w:r w:rsidR="00A020C0" w:rsidRPr="00A020C0">
        <w:t>∂</w:t>
      </w:r>
      <w:r w:rsidR="002C3552" w:rsidRPr="00284D4C">
        <w:rPr>
          <w:rStyle w:val="subscript"/>
        </w:rPr>
        <w:t>φ</w:t>
      </w:r>
      <w:r w:rsidRPr="00ED6797">
        <w:rPr>
          <w:rStyle w:val="superscript"/>
        </w:rPr>
        <w:t>2</w:t>
      </w:r>
      <w:r w:rsidR="0039104E">
        <w:t xml:space="preserve"> </w:t>
      </w:r>
      <w:r>
        <w:t xml:space="preserve"> = -m</w:t>
      </w:r>
      <w:r w:rsidRPr="00ED6797">
        <w:rPr>
          <w:rStyle w:val="superscript"/>
        </w:rPr>
        <w:t>2</w:t>
      </w:r>
      <w:r w:rsidR="0039104E">
        <w:t xml:space="preserve"> </w:t>
      </w:r>
      <w:r>
        <w:t xml:space="preserve">and </w:t>
      </w:r>
      <w:r w:rsidR="00A020C0" w:rsidRPr="00A020C0">
        <w:t>∂</w:t>
      </w:r>
      <w:r w:rsidRPr="00284D4C">
        <w:rPr>
          <w:rStyle w:val="subscript"/>
        </w:rPr>
        <w:t>z</w:t>
      </w:r>
      <w:r>
        <w:t xml:space="preserve"> = -j</w:t>
      </w:r>
      <w:r w:rsidR="002C3552" w:rsidRPr="002C3552">
        <w:t>β</w:t>
      </w:r>
      <w:r w:rsidRPr="00284D4C">
        <w:rPr>
          <w:rStyle w:val="subscript"/>
        </w:rPr>
        <w:t>d</w:t>
      </w:r>
      <w:r>
        <w:t xml:space="preserve"> .</w:t>
      </w:r>
      <w:r w:rsidR="0039104E">
        <w:t xml:space="preserve"> </w:t>
      </w:r>
      <w:r>
        <w:t xml:space="preserve">Then we can </w:t>
      </w:r>
      <w:r w:rsidR="00FE6930">
        <w:t>insert</w:t>
      </w:r>
      <w:r>
        <w:t xml:space="preserve"> our </w:t>
      </w:r>
      <w:r w:rsidRPr="00FE6930">
        <w:rPr>
          <w:color w:val="000000"/>
        </w:rPr>
        <w:t xml:space="preserve">solution </w:t>
      </w:r>
      <w:r w:rsidR="00FE6930">
        <w:rPr>
          <w:color w:val="000000"/>
        </w:rPr>
        <w:t>(D.1.3)</w:t>
      </w:r>
      <w:r w:rsidRPr="00FE6930">
        <w:rPr>
          <w:color w:val="000000"/>
        </w:rPr>
        <w:t xml:space="preserve"> o</w:t>
      </w:r>
      <w:r>
        <w:t xml:space="preserve">n the right: </w:t>
      </w:r>
    </w:p>
    <w:p w14:paraId="710FA4BD" w14:textId="77777777" w:rsidR="00185863" w:rsidRDefault="00185863" w:rsidP="00185863"/>
    <w:p w14:paraId="002FD27C" w14:textId="77777777" w:rsidR="00185863" w:rsidRDefault="00FE6930" w:rsidP="001D35AF">
      <w:pPr>
        <w:tabs>
          <w:tab w:val="left" w:pos="7200"/>
          <w:tab w:val="left" w:pos="7920"/>
          <w:tab w:val="right" w:pos="9270"/>
        </w:tabs>
      </w:pPr>
      <w:r>
        <w:tab/>
      </w:r>
      <w:r w:rsidR="00A020C0" w:rsidRPr="00A020C0">
        <w:t>∂</w:t>
      </w:r>
      <w:r w:rsidR="00185863" w:rsidRPr="00ED6797">
        <w:rPr>
          <w:rStyle w:val="subscript"/>
        </w:rPr>
        <w:t>r</w:t>
      </w:r>
      <w:r w:rsidR="00185863" w:rsidRPr="00ED6797">
        <w:rPr>
          <w:rStyle w:val="superscript"/>
        </w:rPr>
        <w:t>2</w:t>
      </w:r>
      <w:r w:rsidR="00185863">
        <w:t xml:space="preserve"> E</w:t>
      </w:r>
      <w:r w:rsidR="00185863" w:rsidRPr="00ED6797">
        <w:rPr>
          <w:rStyle w:val="subscript"/>
        </w:rPr>
        <w:t>r</w:t>
      </w:r>
      <w:r w:rsidR="00E503A1">
        <w:t xml:space="preserve"> + (3/r) </w:t>
      </w:r>
      <w:r w:rsidR="00A020C0" w:rsidRPr="00A020C0">
        <w:t>∂</w:t>
      </w:r>
      <w:r w:rsidR="00185863" w:rsidRPr="00ED6797">
        <w:rPr>
          <w:rStyle w:val="subscript"/>
        </w:rPr>
        <w:t>r</w:t>
      </w:r>
      <w:r w:rsidR="00185863">
        <w:t>E</w:t>
      </w:r>
      <w:r w:rsidR="00E503A1">
        <w:rPr>
          <w:rStyle w:val="subscript"/>
        </w:rPr>
        <w:t xml:space="preserve">r </w:t>
      </w:r>
      <w:r w:rsidR="00185863">
        <w:t>+ (1/r</w:t>
      </w:r>
      <w:r w:rsidR="00185863" w:rsidRPr="00ED6797">
        <w:rPr>
          <w:rStyle w:val="superscript"/>
        </w:rPr>
        <w:t>2</w:t>
      </w:r>
      <w:r w:rsidR="00185863">
        <w:t>) E</w:t>
      </w:r>
      <w:r w:rsidR="00185863" w:rsidRPr="00ED6797">
        <w:rPr>
          <w:rStyle w:val="subscript"/>
        </w:rPr>
        <w:t>r</w:t>
      </w:r>
      <w:r w:rsidR="00185863">
        <w:t xml:space="preserve"> + (-m</w:t>
      </w:r>
      <w:r w:rsidR="00185863" w:rsidRPr="00ED6797">
        <w:rPr>
          <w:rStyle w:val="superscript"/>
        </w:rPr>
        <w:t>2</w:t>
      </w:r>
      <w:r w:rsidR="00185863">
        <w:t>/r</w:t>
      </w:r>
      <w:r w:rsidR="00185863" w:rsidRPr="00ED6797">
        <w:rPr>
          <w:rStyle w:val="superscript"/>
        </w:rPr>
        <w:t>2</w:t>
      </w:r>
      <w:r w:rsidR="00185863">
        <w:t>) E</w:t>
      </w:r>
      <w:r w:rsidR="00185863" w:rsidRPr="00ED6797">
        <w:rPr>
          <w:rStyle w:val="subscript"/>
        </w:rPr>
        <w:t>r</w:t>
      </w:r>
      <w:r w:rsidR="0039104E">
        <w:t xml:space="preserve"> </w:t>
      </w:r>
      <w:r w:rsidR="00185863">
        <w:t xml:space="preserve">+ </w:t>
      </w:r>
      <w:r w:rsidR="002C3552" w:rsidRPr="002C3552">
        <w:t>β</w:t>
      </w:r>
      <w:r w:rsidR="00185863">
        <w:t>'</w:t>
      </w:r>
      <w:r w:rsidR="00185863" w:rsidRPr="00ED6797">
        <w:rPr>
          <w:rStyle w:val="superscript"/>
        </w:rPr>
        <w:t>2</w:t>
      </w:r>
      <w:r w:rsidR="00185863">
        <w:t>E</w:t>
      </w:r>
      <w:r w:rsidR="00185863" w:rsidRPr="00ED6797">
        <w:rPr>
          <w:rStyle w:val="subscript"/>
        </w:rPr>
        <w:t>r</w:t>
      </w:r>
      <w:r w:rsidR="0039104E">
        <w:t xml:space="preserve"> </w:t>
      </w:r>
      <w:r w:rsidR="00185863">
        <w:t>=</w:t>
      </w:r>
      <w:r w:rsidR="0039104E">
        <w:t xml:space="preserve"> </w:t>
      </w:r>
      <w:r w:rsidR="00185863">
        <w:t>(2j</w:t>
      </w:r>
      <w:r w:rsidR="002C3552" w:rsidRPr="002C3552">
        <w:t>β</w:t>
      </w:r>
      <w:r w:rsidR="00185863" w:rsidRPr="00ED6797">
        <w:rPr>
          <w:rStyle w:val="subscript"/>
        </w:rPr>
        <w:t>d</w:t>
      </w:r>
      <w:r w:rsidR="00185863">
        <w:t>/r)</w:t>
      </w:r>
      <w:r w:rsidR="0039104E">
        <w:t xml:space="preserve"> </w:t>
      </w:r>
      <w:r w:rsidR="00185863">
        <w:t>C</w:t>
      </w:r>
      <w:r w:rsidR="00185863" w:rsidRPr="00ED6797">
        <w:rPr>
          <w:rStyle w:val="subscript"/>
        </w:rPr>
        <w:t>zm</w:t>
      </w:r>
      <w:r w:rsidR="0039104E">
        <w:t xml:space="preserve"> </w:t>
      </w:r>
      <w:r w:rsidR="00185863">
        <w:t>J</w:t>
      </w:r>
      <w:r w:rsidR="00185863" w:rsidRPr="00ED6797">
        <w:rPr>
          <w:rStyle w:val="subscript"/>
        </w:rPr>
        <w:t>m</w:t>
      </w:r>
      <w:r w:rsidR="00185863">
        <w:t>(</w:t>
      </w:r>
      <w:r w:rsidR="002C3552" w:rsidRPr="002C3552">
        <w:t>β</w:t>
      </w:r>
      <w:r w:rsidR="00185863">
        <w:t>'r)</w:t>
      </w:r>
      <w:r w:rsidR="00185863">
        <w:tab/>
      </w:r>
      <w:r w:rsidR="00E503A1">
        <w:tab/>
      </w:r>
      <w:r>
        <w:tab/>
      </w:r>
      <w:r w:rsidR="00185863">
        <w:t>(</w:t>
      </w:r>
      <w:r w:rsidR="00941E2F">
        <w:t>D.2.</w:t>
      </w:r>
      <w:r w:rsidR="00185863">
        <w:t>4)</w:t>
      </w:r>
    </w:p>
    <w:p w14:paraId="45AAA135" w14:textId="77777777" w:rsidR="00185863" w:rsidRDefault="00185863" w:rsidP="00185863"/>
    <w:p w14:paraId="3DF75701" w14:textId="77777777" w:rsidR="00185863" w:rsidRDefault="00185863" w:rsidP="00185863">
      <w:r>
        <w:t xml:space="preserve">In order to get the left side into something </w:t>
      </w:r>
      <w:r w:rsidR="00E503A1">
        <w:t>recognizable</w:t>
      </w:r>
      <w:r>
        <w:t>, we define</w:t>
      </w:r>
    </w:p>
    <w:p w14:paraId="54D1A70A" w14:textId="77777777" w:rsidR="00185863" w:rsidRDefault="00185863" w:rsidP="00185863"/>
    <w:p w14:paraId="0A021722" w14:textId="77777777" w:rsidR="00185863" w:rsidRDefault="00FE6930" w:rsidP="001D35AF">
      <w:pPr>
        <w:tabs>
          <w:tab w:val="left" w:pos="7200"/>
          <w:tab w:val="left" w:pos="7920"/>
          <w:tab w:val="right" w:pos="9270"/>
        </w:tabs>
      </w:pPr>
      <w:r>
        <w:tab/>
      </w:r>
      <w:r w:rsidR="00185863">
        <w:t>E</w:t>
      </w:r>
      <w:r w:rsidR="00185863" w:rsidRPr="00ED6797">
        <w:rPr>
          <w:rStyle w:val="subscript"/>
        </w:rPr>
        <w:t>r</w:t>
      </w:r>
      <w:r w:rsidR="00185863">
        <w:t>(r,m)</w:t>
      </w:r>
      <w:r w:rsidR="0039104E">
        <w:t xml:space="preserve"> </w:t>
      </w:r>
      <w:r w:rsidR="00185863">
        <w:t>= x</w:t>
      </w:r>
      <w:r w:rsidR="00185863" w:rsidRPr="00ED6797">
        <w:rPr>
          <w:rStyle w:val="superscript"/>
        </w:rPr>
        <w:t>-1</w:t>
      </w:r>
      <w:r w:rsidR="00185863">
        <w:t xml:space="preserve"> f</w:t>
      </w:r>
      <w:r w:rsidR="00185863" w:rsidRPr="00ED6797">
        <w:rPr>
          <w:rStyle w:val="subscript"/>
        </w:rPr>
        <w:t>m</w:t>
      </w:r>
      <w:r w:rsidR="00185863">
        <w:t>(x)</w:t>
      </w:r>
      <w:r w:rsidR="0039104E">
        <w:t xml:space="preserve">  </w:t>
      </w:r>
      <w:r w:rsidR="00E503A1">
        <w:tab/>
      </w:r>
      <w:r w:rsidR="00E503A1">
        <w:tab/>
      </w:r>
      <w:r w:rsidR="00E503A1">
        <w:tab/>
      </w:r>
      <w:r w:rsidR="00E503A1">
        <w:tab/>
      </w:r>
      <w:r w:rsidR="00185863">
        <w:tab/>
      </w:r>
      <w:r w:rsidR="00753E03">
        <w:tab/>
      </w:r>
      <w:r w:rsidR="00753E03">
        <w:tab/>
      </w:r>
      <w:r w:rsidR="00753E03">
        <w:tab/>
      </w:r>
      <w:r w:rsidR="00753E03">
        <w:tab/>
      </w:r>
      <w:r w:rsidR="00185863">
        <w:t>(</w:t>
      </w:r>
      <w:r w:rsidR="00941E2F">
        <w:t>D.2.</w:t>
      </w:r>
      <w:r w:rsidR="00185863">
        <w:t>5)</w:t>
      </w:r>
    </w:p>
    <w:p w14:paraId="0D3E276E" w14:textId="77777777" w:rsidR="00FE6930" w:rsidRDefault="00FE6930" w:rsidP="001D35AF">
      <w:pPr>
        <w:tabs>
          <w:tab w:val="left" w:pos="7200"/>
          <w:tab w:val="left" w:pos="7920"/>
          <w:tab w:val="right" w:pos="9270"/>
        </w:tabs>
      </w:pPr>
    </w:p>
    <w:p w14:paraId="247B63A8" w14:textId="77777777" w:rsidR="00185863" w:rsidRDefault="00185863" w:rsidP="005A7F2A">
      <w:r>
        <w:t>where</w:t>
      </w:r>
    </w:p>
    <w:p w14:paraId="2CAADC74" w14:textId="77777777" w:rsidR="00FE6930" w:rsidRDefault="00FE6930" w:rsidP="005A7F2A"/>
    <w:p w14:paraId="31D81F5D" w14:textId="77777777" w:rsidR="00185863" w:rsidRDefault="00FE6930" w:rsidP="001D35AF">
      <w:pPr>
        <w:tabs>
          <w:tab w:val="left" w:pos="7200"/>
          <w:tab w:val="left" w:pos="7920"/>
          <w:tab w:val="right" w:pos="9270"/>
        </w:tabs>
      </w:pPr>
      <w:r>
        <w:tab/>
      </w:r>
      <w:r w:rsidR="00185863">
        <w:t xml:space="preserve">x </w:t>
      </w:r>
      <w:r>
        <w:t>≡</w:t>
      </w:r>
      <w:r w:rsidR="00185863">
        <w:t xml:space="preserve"> </w:t>
      </w:r>
      <w:r w:rsidR="002C3552" w:rsidRPr="002C3552">
        <w:t>β</w:t>
      </w:r>
      <w:r w:rsidR="00185863">
        <w:t>'r</w:t>
      </w:r>
      <w:r>
        <w:t xml:space="preserve"> .</w:t>
      </w:r>
      <w:r w:rsidR="00185863">
        <w:tab/>
      </w:r>
      <w:r w:rsidR="00E503A1">
        <w:tab/>
      </w:r>
      <w:r w:rsidR="00E503A1">
        <w:tab/>
      </w:r>
      <w:r w:rsidR="00E503A1">
        <w:tab/>
      </w:r>
      <w:r w:rsidR="00E503A1">
        <w:tab/>
      </w:r>
      <w:r w:rsidR="00E503A1">
        <w:tab/>
      </w:r>
      <w:r w:rsidR="00753E03">
        <w:tab/>
      </w:r>
      <w:r w:rsidR="00753E03">
        <w:tab/>
      </w:r>
      <w:r w:rsidR="00753E03">
        <w:tab/>
      </w:r>
      <w:r w:rsidR="00753E03">
        <w:tab/>
      </w:r>
      <w:r>
        <w:tab/>
      </w:r>
      <w:r w:rsidR="00185863">
        <w:t>(</w:t>
      </w:r>
      <w:r w:rsidR="00941E2F">
        <w:t>D.2.</w:t>
      </w:r>
      <w:r w:rsidR="00185863">
        <w:t>6)</w:t>
      </w:r>
    </w:p>
    <w:p w14:paraId="4B3808BA" w14:textId="77777777" w:rsidR="00185863" w:rsidRDefault="00185863" w:rsidP="00185863"/>
    <w:p w14:paraId="3FB3AE86" w14:textId="77777777" w:rsidR="00185863" w:rsidRDefault="00185863" w:rsidP="00185863">
      <w:r>
        <w:t xml:space="preserve">This x is a dimensionless radial </w:t>
      </w:r>
      <w:r w:rsidR="00E503A1">
        <w:t>variable</w:t>
      </w:r>
      <w:r>
        <w:t xml:space="preserve"> which will play a major role in the following. Also, we will use th</w:t>
      </w:r>
      <w:r w:rsidR="00E503A1">
        <w:t>e</w:t>
      </w:r>
      <w:r>
        <w:t xml:space="preserve"> notation x</w:t>
      </w:r>
      <w:r w:rsidRPr="00284D4C">
        <w:rPr>
          <w:rStyle w:val="subscript"/>
        </w:rPr>
        <w:t>a</w:t>
      </w:r>
      <w:r>
        <w:t xml:space="preserve"> = (</w:t>
      </w:r>
      <w:r w:rsidR="002C3552" w:rsidRPr="002C3552">
        <w:t>β</w:t>
      </w:r>
      <w:r>
        <w:t xml:space="preserve">'a) for x at the surface. Equation </w:t>
      </w:r>
      <w:r w:rsidR="00FE6930">
        <w:t>(D.2.4)</w:t>
      </w:r>
      <w:r>
        <w:t xml:space="preserve"> with </w:t>
      </w:r>
      <w:r w:rsidR="00FE6930">
        <w:t>(D.2.5)</w:t>
      </w:r>
      <w:r>
        <w:t xml:space="preserve"> now becomes,</w:t>
      </w:r>
      <w:r w:rsidR="0039104E">
        <w:t xml:space="preserve"> </w:t>
      </w:r>
    </w:p>
    <w:p w14:paraId="6B3B142F" w14:textId="77777777" w:rsidR="00185863" w:rsidRDefault="00185863" w:rsidP="00185863"/>
    <w:p w14:paraId="5482302E" w14:textId="77777777" w:rsidR="00185863" w:rsidRDefault="00FE6930" w:rsidP="001D35AF">
      <w:pPr>
        <w:tabs>
          <w:tab w:val="left" w:pos="7200"/>
          <w:tab w:val="left" w:pos="7920"/>
          <w:tab w:val="right" w:pos="9270"/>
        </w:tabs>
      </w:pPr>
      <w:r>
        <w:tab/>
      </w:r>
      <w:r w:rsidR="00185863">
        <w:t>x</w:t>
      </w:r>
      <w:r w:rsidR="00185863" w:rsidRPr="00ED6797">
        <w:rPr>
          <w:rStyle w:val="superscript"/>
        </w:rPr>
        <w:t>2</w:t>
      </w:r>
      <w:r w:rsidR="00185863">
        <w:t xml:space="preserve"> f</w:t>
      </w:r>
      <w:r w:rsidR="00185863" w:rsidRPr="00ED6797">
        <w:rPr>
          <w:rStyle w:val="subscript"/>
        </w:rPr>
        <w:t>m</w:t>
      </w:r>
      <w:r w:rsidR="00185863">
        <w:t>"</w:t>
      </w:r>
      <w:r w:rsidR="0039104E">
        <w:t xml:space="preserve"> </w:t>
      </w:r>
      <w:r w:rsidR="00185863">
        <w:t>+ x f</w:t>
      </w:r>
      <w:r w:rsidR="00185863" w:rsidRPr="00ED6797">
        <w:rPr>
          <w:rStyle w:val="subscript"/>
        </w:rPr>
        <w:t>m</w:t>
      </w:r>
      <w:r w:rsidR="00185863">
        <w:t>'</w:t>
      </w:r>
      <w:r w:rsidR="0039104E">
        <w:t xml:space="preserve"> </w:t>
      </w:r>
      <w:r w:rsidR="00185863">
        <w:t>+</w:t>
      </w:r>
      <w:r w:rsidR="0039104E">
        <w:t xml:space="preserve"> </w:t>
      </w:r>
      <w:r w:rsidR="00185863">
        <w:t>(x</w:t>
      </w:r>
      <w:r w:rsidR="00185863" w:rsidRPr="00ED6797">
        <w:rPr>
          <w:rStyle w:val="superscript"/>
        </w:rPr>
        <w:t>2</w:t>
      </w:r>
      <w:r w:rsidR="00185863">
        <w:t xml:space="preserve"> - m</w:t>
      </w:r>
      <w:r w:rsidR="00185863" w:rsidRPr="00ED6797">
        <w:rPr>
          <w:rStyle w:val="superscript"/>
        </w:rPr>
        <w:t>2</w:t>
      </w:r>
      <w:r w:rsidR="00185863">
        <w:t>) f</w:t>
      </w:r>
      <w:r w:rsidR="00185863" w:rsidRPr="00ED6797">
        <w:rPr>
          <w:rStyle w:val="subscript"/>
        </w:rPr>
        <w:t>m</w:t>
      </w:r>
      <w:r w:rsidR="0039104E">
        <w:t xml:space="preserve"> </w:t>
      </w:r>
      <w:r w:rsidR="00185863">
        <w:t>= K</w:t>
      </w:r>
      <w:r w:rsidR="00185863" w:rsidRPr="00ED6797">
        <w:rPr>
          <w:rStyle w:val="subscript"/>
        </w:rPr>
        <w:t>m</w:t>
      </w:r>
      <w:r w:rsidR="00185863">
        <w:t xml:space="preserve"> x</w:t>
      </w:r>
      <w:r w:rsidR="00E503A1">
        <w:rPr>
          <w:rStyle w:val="superscript"/>
        </w:rPr>
        <w:t xml:space="preserve">2 </w:t>
      </w:r>
      <w:r w:rsidR="00185863">
        <w:t>J</w:t>
      </w:r>
      <w:r w:rsidR="00185863" w:rsidRPr="00ED6797">
        <w:rPr>
          <w:rStyle w:val="subscript"/>
        </w:rPr>
        <w:t>m</w:t>
      </w:r>
      <w:r w:rsidR="00185863">
        <w:t>(x)</w:t>
      </w:r>
      <w:r w:rsidR="00185863">
        <w:tab/>
      </w:r>
      <w:r w:rsidR="00E503A1">
        <w:tab/>
      </w:r>
      <w:r w:rsidR="00E503A1">
        <w:tab/>
      </w:r>
      <w:r w:rsidR="00753E03">
        <w:tab/>
      </w:r>
      <w:r>
        <w:tab/>
      </w:r>
      <w:r w:rsidR="00753E03">
        <w:tab/>
      </w:r>
      <w:r w:rsidR="00753E03">
        <w:tab/>
      </w:r>
      <w:r w:rsidR="00185863">
        <w:t>(</w:t>
      </w:r>
      <w:r w:rsidR="00941E2F">
        <w:t>D.2.</w:t>
      </w:r>
      <w:r w:rsidR="00185863">
        <w:t>7)</w:t>
      </w:r>
    </w:p>
    <w:p w14:paraId="217F3E23" w14:textId="77777777" w:rsidR="00185863" w:rsidRDefault="00185863" w:rsidP="00185863"/>
    <w:p w14:paraId="297F8DFF" w14:textId="77777777" w:rsidR="00185863" w:rsidRDefault="00185863" w:rsidP="00185863">
      <w:r>
        <w:t xml:space="preserve">where we have defined </w:t>
      </w:r>
    </w:p>
    <w:p w14:paraId="1D773BD7" w14:textId="77777777" w:rsidR="00185863" w:rsidRDefault="00185863" w:rsidP="00185863"/>
    <w:p w14:paraId="023F7689" w14:textId="77777777" w:rsidR="00185863" w:rsidRDefault="00FE6930" w:rsidP="001D35AF">
      <w:pPr>
        <w:tabs>
          <w:tab w:val="left" w:pos="7200"/>
          <w:tab w:val="left" w:pos="7920"/>
          <w:tab w:val="right" w:pos="9270"/>
        </w:tabs>
      </w:pPr>
      <w:r>
        <w:tab/>
      </w:r>
      <w:r w:rsidR="00185863">
        <w:t>K</w:t>
      </w:r>
      <w:r w:rsidR="00185863" w:rsidRPr="00ED6797">
        <w:rPr>
          <w:rStyle w:val="subscript"/>
        </w:rPr>
        <w:t>m</w:t>
      </w:r>
      <w:r w:rsidR="00185863">
        <w:t xml:space="preserve"> =</w:t>
      </w:r>
      <w:r w:rsidR="0039104E">
        <w:t xml:space="preserve"> </w:t>
      </w:r>
      <w:r w:rsidR="00185863">
        <w:t>2j (</w:t>
      </w:r>
      <w:r w:rsidR="002C3552" w:rsidRPr="002C3552">
        <w:t>β</w:t>
      </w:r>
      <w:r w:rsidR="00185863" w:rsidRPr="00ED6797">
        <w:rPr>
          <w:rStyle w:val="subscript"/>
        </w:rPr>
        <w:t>d</w:t>
      </w:r>
      <w:r w:rsidR="00185863">
        <w:t>/</w:t>
      </w:r>
      <w:r w:rsidR="002C3552" w:rsidRPr="002C3552">
        <w:t>β</w:t>
      </w:r>
      <w:r w:rsidR="00185863">
        <w:t>') C</w:t>
      </w:r>
      <w:r w:rsidR="00185863" w:rsidRPr="00ED6797">
        <w:rPr>
          <w:rStyle w:val="subscript"/>
        </w:rPr>
        <w:t xml:space="preserve">zm </w:t>
      </w:r>
      <w:r w:rsidR="00185863" w:rsidRPr="00ED6797">
        <w:rPr>
          <w:rStyle w:val="subscript"/>
        </w:rPr>
        <w:tab/>
      </w:r>
      <w:r w:rsidR="00E503A1">
        <w:rPr>
          <w:rStyle w:val="subscript"/>
        </w:rPr>
        <w:tab/>
      </w:r>
      <w:r w:rsidR="00E503A1">
        <w:rPr>
          <w:rStyle w:val="subscript"/>
        </w:rPr>
        <w:tab/>
      </w:r>
      <w:r w:rsidR="00E503A1">
        <w:rPr>
          <w:rStyle w:val="subscript"/>
        </w:rPr>
        <w:tab/>
      </w:r>
      <w:r w:rsidR="00753E03">
        <w:rPr>
          <w:rStyle w:val="subscript"/>
        </w:rPr>
        <w:tab/>
      </w:r>
      <w:r w:rsidR="00753E03">
        <w:rPr>
          <w:rStyle w:val="subscript"/>
        </w:rPr>
        <w:tab/>
      </w:r>
      <w:r w:rsidR="00753E03">
        <w:rPr>
          <w:rStyle w:val="subscript"/>
        </w:rPr>
        <w:tab/>
      </w:r>
      <w:r w:rsidR="00753E03">
        <w:rPr>
          <w:rStyle w:val="subscript"/>
        </w:rPr>
        <w:tab/>
      </w:r>
      <w:r>
        <w:rPr>
          <w:rStyle w:val="subscript"/>
        </w:rPr>
        <w:tab/>
      </w:r>
      <w:r w:rsidR="00753E03">
        <w:rPr>
          <w:rStyle w:val="subscript"/>
        </w:rPr>
        <w:tab/>
      </w:r>
      <w:r w:rsidR="00185863">
        <w:t>(</w:t>
      </w:r>
      <w:r w:rsidR="00941E2F">
        <w:t>D.2.</w:t>
      </w:r>
      <w:r w:rsidR="00185863">
        <w:t>8)</w:t>
      </w:r>
    </w:p>
    <w:p w14:paraId="57B30790" w14:textId="77777777" w:rsidR="00185863" w:rsidRDefault="00185863" w:rsidP="00185863"/>
    <w:p w14:paraId="0A35F616" w14:textId="77777777" w:rsidR="00185863" w:rsidRDefault="00185863" w:rsidP="00185863">
      <w:r>
        <w:t xml:space="preserve">The left side of </w:t>
      </w:r>
      <w:r w:rsidR="00FE6930">
        <w:t>(D.2.7)</w:t>
      </w:r>
      <w:r>
        <w:t xml:space="preserve"> is the normal Bessel operator, but the equation is also </w:t>
      </w:r>
      <w:r>
        <w:rPr>
          <w:i/>
        </w:rPr>
        <w:t>driven</w:t>
      </w:r>
      <w:r>
        <w:t xml:space="preserve"> by a power times a Bessel function.</w:t>
      </w:r>
      <w:r w:rsidR="0039104E">
        <w:t xml:space="preserve"> </w:t>
      </w:r>
      <w:r>
        <w:t xml:space="preserve">The solution to the equation is the homogeneous solution </w:t>
      </w:r>
      <w:r w:rsidR="00FE6930">
        <w:t>of the</w:t>
      </w:r>
      <w:r>
        <w:t xml:space="preserve"> Bessel </w:t>
      </w:r>
      <w:r w:rsidR="00FE6930">
        <w:t xml:space="preserve">equation </w:t>
      </w:r>
      <w:r>
        <w:t xml:space="preserve">plus the particular solution which is the response to the driving function on the right hand side. </w:t>
      </w:r>
    </w:p>
    <w:p w14:paraId="532E5B25" w14:textId="77777777" w:rsidR="00185863" w:rsidRDefault="00185863" w:rsidP="00185863"/>
    <w:p w14:paraId="346B7A47" w14:textId="77777777" w:rsidR="00185863" w:rsidRDefault="00185863" w:rsidP="00185863">
      <w:r>
        <w:t>The homogeneous solution is the usual linear combination of J</w:t>
      </w:r>
      <w:r w:rsidRPr="00284D4C">
        <w:rPr>
          <w:rStyle w:val="subscript"/>
        </w:rPr>
        <w:t>m</w:t>
      </w:r>
      <w:r>
        <w:t>(x) and Y</w:t>
      </w:r>
      <w:r w:rsidRPr="00284D4C">
        <w:rPr>
          <w:rStyle w:val="subscript"/>
        </w:rPr>
        <w:t>m</w:t>
      </w:r>
      <w:r>
        <w:t>(x), but we must reject the Y</w:t>
      </w:r>
      <w:r w:rsidRPr="00284D4C">
        <w:rPr>
          <w:rStyle w:val="subscript"/>
        </w:rPr>
        <w:t>m</w:t>
      </w:r>
      <w:r>
        <w:t>(x) since they blow up at x=0 and thereby cause our field E</w:t>
      </w:r>
      <w:r w:rsidRPr="00284D4C">
        <w:rPr>
          <w:rStyle w:val="subscript"/>
        </w:rPr>
        <w:t>r</w:t>
      </w:r>
      <w:r>
        <w:t xml:space="preserve"> to be singular, which it cannot be, smack in the middle of a wire. </w:t>
      </w:r>
    </w:p>
    <w:p w14:paraId="1A3EB57C" w14:textId="77777777" w:rsidR="00185863" w:rsidRDefault="00185863" w:rsidP="00185863"/>
    <w:p w14:paraId="72C518A8" w14:textId="77777777" w:rsidR="00185863" w:rsidRDefault="00185863" w:rsidP="00185863">
      <w:r>
        <w:t>The particular solution is not very obvious and required some hunting to find. It is this</w:t>
      </w:r>
    </w:p>
    <w:p w14:paraId="0E4FD13B" w14:textId="77777777" w:rsidR="00185863" w:rsidRDefault="00185863" w:rsidP="00185863"/>
    <w:p w14:paraId="271A8300" w14:textId="77777777" w:rsidR="00185863" w:rsidRDefault="00545059" w:rsidP="001D35AF">
      <w:pPr>
        <w:tabs>
          <w:tab w:val="left" w:pos="7200"/>
          <w:tab w:val="left" w:pos="7920"/>
          <w:tab w:val="right" w:pos="9270"/>
        </w:tabs>
      </w:pPr>
      <w:r>
        <w:tab/>
      </w:r>
      <w:r w:rsidR="00185863">
        <w:t>particular solution to</w:t>
      </w:r>
      <w:r w:rsidR="00FE6930">
        <w:t xml:space="preserve">  (D.2.7)</w:t>
      </w:r>
      <w:r w:rsidR="0039104E">
        <w:t xml:space="preserve"> </w:t>
      </w:r>
      <w:r w:rsidR="00185863">
        <w:t>=</w:t>
      </w:r>
      <w:r w:rsidR="0039104E">
        <w:t xml:space="preserve"> </w:t>
      </w:r>
      <w:r w:rsidR="00185863">
        <w:t>(1/2)</w:t>
      </w:r>
      <w:r w:rsidR="0039104E">
        <w:t xml:space="preserve"> </w:t>
      </w:r>
      <w:r w:rsidR="00185863">
        <w:t>K</w:t>
      </w:r>
      <w:r w:rsidR="00185863" w:rsidRPr="00ED6797">
        <w:rPr>
          <w:rStyle w:val="subscript"/>
        </w:rPr>
        <w:t>m</w:t>
      </w:r>
      <w:r w:rsidR="0039104E">
        <w:t xml:space="preserve"> </w:t>
      </w:r>
      <w:r w:rsidR="00185863">
        <w:t>[ x</w:t>
      </w:r>
      <w:r w:rsidR="00185863" w:rsidRPr="00ED6797">
        <w:rPr>
          <w:rStyle w:val="superscript"/>
        </w:rPr>
        <w:t xml:space="preserve"> </w:t>
      </w:r>
      <w:r w:rsidR="00185863">
        <w:t>J</w:t>
      </w:r>
      <w:r w:rsidR="00185863" w:rsidRPr="00ED6797">
        <w:rPr>
          <w:rStyle w:val="subscript"/>
        </w:rPr>
        <w:t>m+1</w:t>
      </w:r>
      <w:r w:rsidR="00185863">
        <w:t>(x) ]</w:t>
      </w:r>
      <w:r w:rsidR="00FE6930">
        <w:t xml:space="preserve">   .</w:t>
      </w:r>
      <w:r w:rsidR="00185863">
        <w:tab/>
      </w:r>
      <w:r w:rsidR="00E503A1">
        <w:tab/>
      </w:r>
      <w:r w:rsidR="00E503A1">
        <w:tab/>
      </w:r>
      <w:r w:rsidR="00753E03">
        <w:tab/>
      </w:r>
      <w:r w:rsidR="00753E03">
        <w:tab/>
      </w:r>
      <w:r w:rsidR="00185863">
        <w:t>(</w:t>
      </w:r>
      <w:r w:rsidR="00941E2F">
        <w:t>D.2.</w:t>
      </w:r>
      <w:r w:rsidR="00185863">
        <w:t>9)</w:t>
      </w:r>
    </w:p>
    <w:p w14:paraId="3F20642D" w14:textId="77777777" w:rsidR="00185863" w:rsidRDefault="00185863" w:rsidP="00185863"/>
    <w:p w14:paraId="58AFEFA2" w14:textId="77777777" w:rsidR="00185863" w:rsidRDefault="00185863" w:rsidP="00185863">
      <w:r>
        <w:t>Therefore, we now have this full solution for E</w:t>
      </w:r>
      <w:r w:rsidRPr="00284D4C">
        <w:rPr>
          <w:rStyle w:val="subscript"/>
        </w:rPr>
        <w:t>r</w:t>
      </w:r>
      <w:r>
        <w:t>(r,m)</w:t>
      </w:r>
      <w:r w:rsidR="0039104E">
        <w:t xml:space="preserve"> </w:t>
      </w:r>
      <w:r>
        <w:t xml:space="preserve">in </w:t>
      </w:r>
      <w:r w:rsidR="00FE6930">
        <w:t>(D.2.5)</w:t>
      </w:r>
      <w:r>
        <w:t>:</w:t>
      </w:r>
    </w:p>
    <w:p w14:paraId="7088F928" w14:textId="77777777" w:rsidR="00185863" w:rsidRDefault="00185863" w:rsidP="00185863"/>
    <w:p w14:paraId="51CB7588" w14:textId="77777777" w:rsidR="00185863" w:rsidRDefault="00545059" w:rsidP="001D35AF">
      <w:pPr>
        <w:tabs>
          <w:tab w:val="left" w:pos="7200"/>
          <w:tab w:val="left" w:pos="7920"/>
          <w:tab w:val="right" w:pos="9270"/>
        </w:tabs>
      </w:pPr>
      <w:r>
        <w:tab/>
      </w:r>
      <w:r w:rsidR="00185863">
        <w:t>E</w:t>
      </w:r>
      <w:r w:rsidR="00185863" w:rsidRPr="00ED6797">
        <w:rPr>
          <w:rStyle w:val="subscript"/>
        </w:rPr>
        <w:t>r</w:t>
      </w:r>
      <w:r w:rsidR="00185863">
        <w:t>(r,m)</w:t>
      </w:r>
      <w:r w:rsidR="0039104E">
        <w:t xml:space="preserve"> </w:t>
      </w:r>
      <w:r w:rsidR="00185863">
        <w:t xml:space="preserve"> =</w:t>
      </w:r>
      <w:r w:rsidR="0039104E">
        <w:t xml:space="preserve"> </w:t>
      </w:r>
      <w:r w:rsidR="00185863">
        <w:t>a</w:t>
      </w:r>
      <w:r w:rsidR="00E503A1">
        <w:rPr>
          <w:rStyle w:val="subscript"/>
        </w:rPr>
        <w:t xml:space="preserve">m </w:t>
      </w:r>
      <w:r w:rsidR="00185863">
        <w:t>x</w:t>
      </w:r>
      <w:r w:rsidR="00185863" w:rsidRPr="00ED6797">
        <w:rPr>
          <w:rStyle w:val="superscript"/>
        </w:rPr>
        <w:t>-1</w:t>
      </w:r>
      <w:r w:rsidR="00185863">
        <w:t xml:space="preserve"> J</w:t>
      </w:r>
      <w:r w:rsidR="00185863" w:rsidRPr="00ED6797">
        <w:rPr>
          <w:rStyle w:val="subscript"/>
        </w:rPr>
        <w:t>m</w:t>
      </w:r>
      <w:r w:rsidR="00185863">
        <w:t>(x)</w:t>
      </w:r>
      <w:r w:rsidR="0039104E">
        <w:t xml:space="preserve"> </w:t>
      </w:r>
      <w:r w:rsidR="00185863">
        <w:t>+</w:t>
      </w:r>
      <w:r w:rsidR="0039104E">
        <w:t xml:space="preserve"> </w:t>
      </w:r>
      <w:r w:rsidR="00185863">
        <w:fldChar w:fldCharType="begin"/>
      </w:r>
      <w:r w:rsidR="00185863">
        <w:instrText xml:space="preserve"> EQ \F(K</w:instrText>
      </w:r>
      <w:r w:rsidR="00185863" w:rsidRPr="00ED6797">
        <w:rPr>
          <w:rStyle w:val="subscript"/>
        </w:rPr>
        <w:instrText>m</w:instrText>
      </w:r>
      <w:r w:rsidR="00E503A1">
        <w:instrText>,2)</w:instrText>
      </w:r>
      <w:r w:rsidR="00185863">
        <w:instrText xml:space="preserve"> </w:instrText>
      </w:r>
      <w:r w:rsidR="00185863">
        <w:fldChar w:fldCharType="end"/>
      </w:r>
      <w:r w:rsidR="00E503A1">
        <w:t xml:space="preserve"> </w:t>
      </w:r>
      <w:r w:rsidR="00185863">
        <w:t>J</w:t>
      </w:r>
      <w:r w:rsidR="00185863" w:rsidRPr="00ED6797">
        <w:rPr>
          <w:rStyle w:val="subscript"/>
        </w:rPr>
        <w:t>m+1</w:t>
      </w:r>
      <w:r w:rsidR="00185863">
        <w:t>(x)</w:t>
      </w:r>
      <w:r>
        <w:t xml:space="preserve">  .</w:t>
      </w:r>
      <w:r w:rsidR="00185863">
        <w:tab/>
      </w:r>
      <w:r w:rsidR="00E503A1">
        <w:tab/>
      </w:r>
      <w:r w:rsidR="00E503A1">
        <w:tab/>
      </w:r>
      <w:r w:rsidR="00E503A1">
        <w:tab/>
      </w:r>
      <w:r w:rsidR="00E503A1">
        <w:tab/>
      </w:r>
      <w:r w:rsidR="00753E03">
        <w:tab/>
      </w:r>
      <w:r w:rsidR="00753E03">
        <w:tab/>
      </w:r>
      <w:r w:rsidR="00185863">
        <w:t>(</w:t>
      </w:r>
      <w:r w:rsidR="00941E2F">
        <w:t>D.2.</w:t>
      </w:r>
      <w:r w:rsidR="00185863">
        <w:t>10)</w:t>
      </w:r>
    </w:p>
    <w:p w14:paraId="0568C1F2" w14:textId="77777777" w:rsidR="00185863" w:rsidRDefault="00185863" w:rsidP="00185863"/>
    <w:p w14:paraId="1EE504BB" w14:textId="77777777" w:rsidR="00185863" w:rsidRDefault="00185863" w:rsidP="00185863">
      <w:r>
        <w:t>For each value of m, there are two as-yet undetermined constants, a</w:t>
      </w:r>
      <w:r w:rsidRPr="00284D4C">
        <w:rPr>
          <w:rStyle w:val="subscript"/>
        </w:rPr>
        <w:t>m</w:t>
      </w:r>
      <w:r>
        <w:t xml:space="preserve"> and</w:t>
      </w:r>
      <w:r w:rsidR="0039104E">
        <w:t xml:space="preserve"> </w:t>
      </w:r>
      <w:r>
        <w:t>(K</w:t>
      </w:r>
      <w:r w:rsidRPr="00284D4C">
        <w:rPr>
          <w:rStyle w:val="subscript"/>
        </w:rPr>
        <w:t>m</w:t>
      </w:r>
      <w:r>
        <w:t xml:space="preserve">/2). However, looking at </w:t>
      </w:r>
      <w:r w:rsidR="00545059">
        <w:t>(D.2.10)</w:t>
      </w:r>
      <w:r>
        <w:t>, we see that , since at small J</w:t>
      </w:r>
      <w:r w:rsidRPr="00284D4C">
        <w:rPr>
          <w:rStyle w:val="subscript"/>
        </w:rPr>
        <w:t>0</w:t>
      </w:r>
      <w:r>
        <w:t>(x) ≈ 1, we must have</w:t>
      </w:r>
    </w:p>
    <w:p w14:paraId="52F34D07" w14:textId="77777777" w:rsidR="00185863" w:rsidRDefault="00185863" w:rsidP="00185863"/>
    <w:p w14:paraId="5ADEF03D" w14:textId="77777777" w:rsidR="00185863" w:rsidRDefault="00545059" w:rsidP="001D35AF">
      <w:pPr>
        <w:tabs>
          <w:tab w:val="left" w:pos="7200"/>
          <w:tab w:val="left" w:pos="7920"/>
          <w:tab w:val="right" w:pos="9270"/>
        </w:tabs>
      </w:pPr>
      <w:r>
        <w:tab/>
      </w:r>
      <w:r w:rsidR="00185863">
        <w:t>a</w:t>
      </w:r>
      <w:r w:rsidR="00185863" w:rsidRPr="00ED6797">
        <w:rPr>
          <w:rStyle w:val="subscript"/>
        </w:rPr>
        <w:t>0</w:t>
      </w:r>
      <w:r w:rsidR="00185863">
        <w:t xml:space="preserve"> = 0</w:t>
      </w:r>
      <w:r w:rsidR="00185863">
        <w:tab/>
      </w:r>
      <w:r w:rsidR="00E503A1">
        <w:tab/>
      </w:r>
      <w:r w:rsidR="00E503A1">
        <w:tab/>
      </w:r>
      <w:r w:rsidR="00E503A1">
        <w:tab/>
      </w:r>
      <w:r w:rsidR="00E503A1">
        <w:tab/>
      </w:r>
      <w:r w:rsidR="00E503A1">
        <w:tab/>
      </w:r>
      <w:r w:rsidR="00E503A1">
        <w:tab/>
      </w:r>
      <w:r w:rsidR="00E503A1">
        <w:tab/>
      </w:r>
      <w:r w:rsidR="00753E03">
        <w:tab/>
      </w:r>
      <w:r w:rsidR="00753E03">
        <w:tab/>
      </w:r>
      <w:r w:rsidR="00753E03">
        <w:tab/>
      </w:r>
      <w:r w:rsidR="00185863">
        <w:t>(</w:t>
      </w:r>
      <w:r w:rsidR="00941E2F">
        <w:t>D.2.</w:t>
      </w:r>
      <w:r w:rsidR="00185863">
        <w:t>11)</w:t>
      </w:r>
    </w:p>
    <w:p w14:paraId="35B3472D" w14:textId="77777777" w:rsidR="00185863" w:rsidRDefault="00185863" w:rsidP="00185863"/>
    <w:p w14:paraId="39BE5C38" w14:textId="77777777" w:rsidR="00185863" w:rsidRPr="00545059" w:rsidRDefault="00185863" w:rsidP="00185863">
      <w:r>
        <w:t>to keep E</w:t>
      </w:r>
      <w:r w:rsidRPr="00284D4C">
        <w:rPr>
          <w:rStyle w:val="subscript"/>
        </w:rPr>
        <w:t>r</w:t>
      </w:r>
      <w:r>
        <w:t xml:space="preserve"> finite.</w:t>
      </w:r>
      <w:r w:rsidR="00545059">
        <w:t xml:space="preserve"> </w:t>
      </w:r>
    </w:p>
    <w:p w14:paraId="56E4A623" w14:textId="77777777" w:rsidR="00185863" w:rsidRDefault="00185863" w:rsidP="00185863"/>
    <w:p w14:paraId="1CC665BB" w14:textId="77777777" w:rsidR="00185863" w:rsidRPr="00284D4C" w:rsidRDefault="00185863" w:rsidP="00185863">
      <w:pPr>
        <w:rPr>
          <w:rStyle w:val="subscript"/>
        </w:rPr>
      </w:pPr>
      <w:r>
        <w:rPr>
          <w:u w:val="single"/>
        </w:rPr>
        <w:t>The E</w:t>
      </w:r>
      <w:r w:rsidR="002C3552" w:rsidRPr="00284D4C">
        <w:rPr>
          <w:rStyle w:val="subscript"/>
        </w:rPr>
        <w:t>φ</w:t>
      </w:r>
      <w:r>
        <w:rPr>
          <w:u w:val="single"/>
        </w:rPr>
        <w:t xml:space="preserve"> Solution</w:t>
      </w:r>
    </w:p>
    <w:p w14:paraId="023988AF" w14:textId="77777777" w:rsidR="00185863" w:rsidRDefault="00185863" w:rsidP="00185863"/>
    <w:p w14:paraId="743D5B91" w14:textId="77777777" w:rsidR="00185863" w:rsidRDefault="00185863" w:rsidP="00185863">
      <w:r>
        <w:t>We convert the div</w:t>
      </w:r>
      <w:r>
        <w:rPr>
          <w:b/>
        </w:rPr>
        <w:t>E</w:t>
      </w:r>
      <w:r>
        <w:t xml:space="preserve">=0 equation </w:t>
      </w:r>
      <w:r w:rsidR="00545059">
        <w:t>(D.2.2) to variable x</w:t>
      </w:r>
      <w:r>
        <w:t xml:space="preserve"> and insert E</w:t>
      </w:r>
      <w:r w:rsidRPr="00284D4C">
        <w:rPr>
          <w:rStyle w:val="subscript"/>
        </w:rPr>
        <w:t>z</w:t>
      </w:r>
      <w:r w:rsidR="00545059">
        <w:t xml:space="preserve"> from (D.1.13) with (D.2.8) to get</w:t>
      </w:r>
    </w:p>
    <w:p w14:paraId="70EEBA25" w14:textId="77777777" w:rsidR="00185863" w:rsidRDefault="00185863" w:rsidP="00185863"/>
    <w:p w14:paraId="11680093" w14:textId="77777777" w:rsidR="00185863" w:rsidRDefault="00545059" w:rsidP="00753E03">
      <w:pPr>
        <w:tabs>
          <w:tab w:val="left" w:pos="7200"/>
          <w:tab w:val="left" w:pos="7920"/>
          <w:tab w:val="right" w:pos="9270"/>
        </w:tabs>
      </w:pPr>
      <w:r>
        <w:tab/>
      </w:r>
      <w:r w:rsidR="00185863">
        <w:t>jmE</w:t>
      </w:r>
      <w:r w:rsidR="002C3552" w:rsidRPr="00ED6797">
        <w:rPr>
          <w:rStyle w:val="subscript"/>
        </w:rPr>
        <w:t>φ</w:t>
      </w:r>
      <w:r w:rsidR="00185863">
        <w:t xml:space="preserve"> (r,m)</w:t>
      </w:r>
      <w:r w:rsidR="0039104E">
        <w:t xml:space="preserve"> </w:t>
      </w:r>
      <w:r w:rsidR="00185863">
        <w:t xml:space="preserve"> =</w:t>
      </w:r>
      <w:r w:rsidR="0039104E">
        <w:t xml:space="preserve">  </w:t>
      </w:r>
      <w:r w:rsidR="00185863">
        <w:t>(K</w:t>
      </w:r>
      <w:r w:rsidR="00185863" w:rsidRPr="00ED6797">
        <w:rPr>
          <w:rStyle w:val="subscript"/>
        </w:rPr>
        <w:t>m</w:t>
      </w:r>
      <w:r w:rsidR="00185863">
        <w:t>/2)</w:t>
      </w:r>
      <w:r w:rsidR="00E503A1">
        <w:rPr>
          <w:rStyle w:val="subscript"/>
        </w:rPr>
        <w:t xml:space="preserve"> </w:t>
      </w:r>
      <w:r w:rsidR="00185863">
        <w:t>x J</w:t>
      </w:r>
      <w:r w:rsidR="00185863" w:rsidRPr="00ED6797">
        <w:rPr>
          <w:rStyle w:val="subscript"/>
        </w:rPr>
        <w:t>m</w:t>
      </w:r>
      <w:r w:rsidR="00185863">
        <w:t>(x)</w:t>
      </w:r>
      <w:r w:rsidR="0039104E">
        <w:t xml:space="preserve"> </w:t>
      </w:r>
      <w:r w:rsidR="00185863">
        <w:t xml:space="preserve"> -</w:t>
      </w:r>
      <w:r w:rsidR="0039104E">
        <w:t xml:space="preserve"> </w:t>
      </w:r>
      <w:r w:rsidR="00A020C0" w:rsidRPr="00A020C0">
        <w:t>∂</w:t>
      </w:r>
      <w:r w:rsidR="00185863" w:rsidRPr="00ED6797">
        <w:rPr>
          <w:rStyle w:val="subscript"/>
        </w:rPr>
        <w:t>x</w:t>
      </w:r>
      <w:r w:rsidR="00185863">
        <w:t xml:space="preserve"> (x E</w:t>
      </w:r>
      <w:r w:rsidR="00185863" w:rsidRPr="00ED6797">
        <w:rPr>
          <w:rStyle w:val="subscript"/>
        </w:rPr>
        <w:t>r</w:t>
      </w:r>
      <w:r w:rsidR="00185863">
        <w:t>(r,m))</w:t>
      </w:r>
      <w:r w:rsidR="0039104E">
        <w:t xml:space="preserve"> </w:t>
      </w:r>
      <w:r w:rsidR="00185863">
        <w:tab/>
      </w:r>
      <w:r>
        <w:tab/>
      </w:r>
      <w:r w:rsidR="00E503A1">
        <w:tab/>
      </w:r>
      <w:r w:rsidR="00E503A1">
        <w:tab/>
      </w:r>
      <w:r w:rsidR="00753E03">
        <w:tab/>
      </w:r>
      <w:r w:rsidR="00753E03">
        <w:tab/>
      </w:r>
      <w:r w:rsidR="00185863">
        <w:t>(</w:t>
      </w:r>
      <w:r w:rsidR="00941E2F">
        <w:t>D.2.</w:t>
      </w:r>
      <w:r w:rsidR="00753E03">
        <w:t>12</w:t>
      </w:r>
      <w:r w:rsidR="00185863">
        <w:t>)</w:t>
      </w:r>
    </w:p>
    <w:p w14:paraId="5DEAC6DD" w14:textId="77777777" w:rsidR="00185863" w:rsidRDefault="00185863" w:rsidP="00185863"/>
    <w:p w14:paraId="12DC06B9" w14:textId="77777777" w:rsidR="00185863" w:rsidRDefault="00185863" w:rsidP="00185863">
      <w:r>
        <w:t xml:space="preserve">When </w:t>
      </w:r>
      <w:r w:rsidR="00545059">
        <w:t>(D.2.10)</w:t>
      </w:r>
      <w:r>
        <w:t xml:space="preserve"> is inserted for E</w:t>
      </w:r>
      <w:r w:rsidRPr="00284D4C">
        <w:rPr>
          <w:rStyle w:val="subscript"/>
        </w:rPr>
        <w:t>r</w:t>
      </w:r>
      <w:r>
        <w:t xml:space="preserve"> we find that, </w:t>
      </w:r>
    </w:p>
    <w:p w14:paraId="1DFA930B" w14:textId="77777777" w:rsidR="00185863" w:rsidRDefault="00185863" w:rsidP="00185863"/>
    <w:p w14:paraId="30E7CA70" w14:textId="77777777" w:rsidR="00185863" w:rsidRDefault="00545059" w:rsidP="00753E03">
      <w:pPr>
        <w:tabs>
          <w:tab w:val="left" w:pos="7200"/>
          <w:tab w:val="left" w:pos="7920"/>
          <w:tab w:val="right" w:pos="9270"/>
        </w:tabs>
      </w:pPr>
      <w:r>
        <w:tab/>
      </w:r>
      <w:r w:rsidR="00185863">
        <w:t>jE</w:t>
      </w:r>
      <w:r w:rsidR="002C3552" w:rsidRPr="00ED6797">
        <w:rPr>
          <w:rStyle w:val="subscript"/>
        </w:rPr>
        <w:t>φ</w:t>
      </w:r>
      <w:r w:rsidR="00185863">
        <w:t>(r,m)</w:t>
      </w:r>
      <w:r w:rsidR="0039104E">
        <w:t xml:space="preserve"> </w:t>
      </w:r>
      <w:r w:rsidR="00185863">
        <w:t xml:space="preserve"> =</w:t>
      </w:r>
      <w:r w:rsidR="0039104E">
        <w:t xml:space="preserve"> </w:t>
      </w:r>
      <w:r w:rsidR="00185863">
        <w:t>-</w:t>
      </w:r>
      <w:r w:rsidR="0039104E">
        <w:t xml:space="preserve"> </w:t>
      </w:r>
      <w:r w:rsidR="00185863">
        <w:t>a</w:t>
      </w:r>
      <w:r w:rsidR="00E503A1">
        <w:rPr>
          <w:rStyle w:val="subscript"/>
        </w:rPr>
        <w:t xml:space="preserve">m </w:t>
      </w:r>
      <w:r w:rsidR="00185863">
        <w:t>x</w:t>
      </w:r>
      <w:r w:rsidR="00185863" w:rsidRPr="00ED6797">
        <w:rPr>
          <w:rStyle w:val="superscript"/>
        </w:rPr>
        <w:t>-1</w:t>
      </w:r>
      <w:r w:rsidR="00185863">
        <w:t xml:space="preserve"> J</w:t>
      </w:r>
      <w:r w:rsidR="00185863" w:rsidRPr="00ED6797">
        <w:rPr>
          <w:rStyle w:val="subscript"/>
        </w:rPr>
        <w:t>m</w:t>
      </w:r>
      <w:r w:rsidR="00185863">
        <w:t>(x)</w:t>
      </w:r>
      <w:r w:rsidR="0039104E">
        <w:t xml:space="preserve"> </w:t>
      </w:r>
      <w:r w:rsidR="00185863">
        <w:t>+</w:t>
      </w:r>
      <w:r w:rsidR="0039104E">
        <w:t xml:space="preserve"> </w:t>
      </w:r>
      <w:r w:rsidR="00185863">
        <w:t>(</w:t>
      </w:r>
      <w:r w:rsidR="00E503A1">
        <w:t xml:space="preserve"> </w:t>
      </w:r>
      <w:r w:rsidR="00185863">
        <w:fldChar w:fldCharType="begin"/>
      </w:r>
      <w:r w:rsidR="00185863">
        <w:instrText xml:space="preserve"> EQ \F(K</w:instrText>
      </w:r>
      <w:r w:rsidR="00185863" w:rsidRPr="00ED6797">
        <w:rPr>
          <w:rStyle w:val="subscript"/>
        </w:rPr>
        <w:instrText>m</w:instrText>
      </w:r>
      <w:r w:rsidR="00185863">
        <w:instrText xml:space="preserve">,2)   </w:instrText>
      </w:r>
      <w:r w:rsidR="00185863">
        <w:fldChar w:fldCharType="end"/>
      </w:r>
      <w:r w:rsidR="00185863">
        <w:t xml:space="preserve">+ </w:t>
      </w:r>
      <w:r w:rsidR="00185863">
        <w:fldChar w:fldCharType="begin"/>
      </w:r>
      <w:r w:rsidR="00185863">
        <w:instrText xml:space="preserve"> EQ \F(a</w:instrText>
      </w:r>
      <w:r w:rsidR="00185863" w:rsidRPr="00ED6797">
        <w:rPr>
          <w:rStyle w:val="subscript"/>
        </w:rPr>
        <w:instrText>m</w:instrText>
      </w:r>
      <w:r w:rsidR="00185863">
        <w:instrText xml:space="preserve">,m) </w:instrText>
      </w:r>
      <w:r w:rsidR="00185863">
        <w:fldChar w:fldCharType="end"/>
      </w:r>
      <w:r w:rsidR="00E503A1">
        <w:t xml:space="preserve"> </w:t>
      </w:r>
      <w:r w:rsidR="00185863">
        <w:t>)</w:t>
      </w:r>
      <w:r w:rsidR="0039104E">
        <w:t xml:space="preserve"> </w:t>
      </w:r>
      <w:r w:rsidR="00185863" w:rsidRPr="00ED6797">
        <w:rPr>
          <w:rStyle w:val="subscript"/>
        </w:rPr>
        <w:t xml:space="preserve"> </w:t>
      </w:r>
      <w:r w:rsidR="00185863">
        <w:t>J</w:t>
      </w:r>
      <w:r w:rsidR="00185863" w:rsidRPr="00ED6797">
        <w:rPr>
          <w:rStyle w:val="subscript"/>
        </w:rPr>
        <w:t>m+1</w:t>
      </w:r>
      <w:r w:rsidR="00185863">
        <w:t>(x)</w:t>
      </w:r>
      <w:r w:rsidR="00185863">
        <w:tab/>
      </w:r>
      <w:r w:rsidR="00E503A1">
        <w:tab/>
      </w:r>
      <w:r w:rsidR="00E503A1">
        <w:tab/>
      </w:r>
      <w:r>
        <w:tab/>
      </w:r>
      <w:r w:rsidR="00753E03">
        <w:tab/>
      </w:r>
      <w:r w:rsidR="00753E03">
        <w:tab/>
      </w:r>
      <w:r w:rsidR="00185863">
        <w:t>(</w:t>
      </w:r>
      <w:r w:rsidR="00941E2F">
        <w:t>D.2.</w:t>
      </w:r>
      <w:r w:rsidR="00185863">
        <w:t>13)</w:t>
      </w:r>
    </w:p>
    <w:p w14:paraId="474E026E" w14:textId="77777777" w:rsidR="00185863" w:rsidRDefault="00185863" w:rsidP="00185863"/>
    <w:p w14:paraId="16C00457" w14:textId="77777777" w:rsidR="00185863" w:rsidRDefault="00185863" w:rsidP="00185863">
      <w:r>
        <w:t>We have already noted that a</w:t>
      </w:r>
      <w:r w:rsidRPr="00284D4C">
        <w:rPr>
          <w:rStyle w:val="subscript"/>
        </w:rPr>
        <w:t>0</w:t>
      </w:r>
      <w:r>
        <w:t xml:space="preserve"> = 0.</w:t>
      </w:r>
      <w:r w:rsidR="0039104E">
        <w:t xml:space="preserve"> </w:t>
      </w:r>
      <w:r>
        <w:t xml:space="preserve">For m=0, </w:t>
      </w:r>
      <w:r w:rsidR="00545059">
        <w:t>(D.2.13)</w:t>
      </w:r>
      <w:r>
        <w:t xml:space="preserve"> is invalid because we divided </w:t>
      </w:r>
      <w:r w:rsidR="00545059">
        <w:t xml:space="preserve">(D.2.12) </w:t>
      </w:r>
      <w:r>
        <w:t xml:space="preserve">by m. In fact, we really know nothing at all about the field </w:t>
      </w:r>
      <w:r w:rsidR="00545059">
        <w:t>E</w:t>
      </w:r>
      <w:r w:rsidR="00545059" w:rsidRPr="00284D4C">
        <w:rPr>
          <w:rStyle w:val="subscript"/>
        </w:rPr>
        <w:t>φ</w:t>
      </w:r>
      <w:r w:rsidR="00545059">
        <w:t xml:space="preserve">(r,m=0) </w:t>
      </w:r>
      <w:r>
        <w:t xml:space="preserve"> from our solution method, because we obtained the E</w:t>
      </w:r>
      <w:r w:rsidR="002C3552" w:rsidRPr="00284D4C">
        <w:rPr>
          <w:rStyle w:val="subscript"/>
        </w:rPr>
        <w:t>φ</w:t>
      </w:r>
      <w:r>
        <w:t xml:space="preserve"> fields from the </w:t>
      </w:r>
      <w:r w:rsidR="00A020C0" w:rsidRPr="00A020C0">
        <w:t>∂</w:t>
      </w:r>
      <w:r w:rsidR="002C3552" w:rsidRPr="00284D4C">
        <w:rPr>
          <w:rStyle w:val="subscript"/>
        </w:rPr>
        <w:t>φ</w:t>
      </w:r>
      <w:r>
        <w:t xml:space="preserve"> E</w:t>
      </w:r>
      <w:r w:rsidR="002C3552" w:rsidRPr="00284D4C">
        <w:rPr>
          <w:rStyle w:val="subscript"/>
        </w:rPr>
        <w:t>φ</w:t>
      </w:r>
      <w:r w:rsidR="0039104E">
        <w:t xml:space="preserve"> </w:t>
      </w:r>
      <w:r>
        <w:t xml:space="preserve">equation </w:t>
      </w:r>
      <w:r w:rsidR="00545059">
        <w:t>(D.2.2)</w:t>
      </w:r>
      <w:r>
        <w:t>.</w:t>
      </w:r>
      <w:r w:rsidR="0039104E">
        <w:t xml:space="preserve"> </w:t>
      </w:r>
      <w:r>
        <w:t>Since E</w:t>
      </w:r>
      <w:r w:rsidR="002C3552" w:rsidRPr="00284D4C">
        <w:rPr>
          <w:rStyle w:val="subscript"/>
        </w:rPr>
        <w:t>φ</w:t>
      </w:r>
      <w:r>
        <w:t>(r,m=0)e</w:t>
      </w:r>
      <w:r w:rsidRPr="00ED6797">
        <w:rPr>
          <w:rStyle w:val="superscript"/>
        </w:rPr>
        <w:t>j0</w:t>
      </w:r>
      <w:r w:rsidR="002C3552" w:rsidRPr="00ED6797">
        <w:rPr>
          <w:rStyle w:val="superscript"/>
        </w:rPr>
        <w:t>φ</w:t>
      </w:r>
      <w:r w:rsidRPr="00ED6797">
        <w:rPr>
          <w:rStyle w:val="superscript"/>
        </w:rPr>
        <w:t xml:space="preserve"> </w:t>
      </w:r>
      <w:r>
        <w:t xml:space="preserve">does not depend on </w:t>
      </w:r>
      <w:r w:rsidR="002C3552" w:rsidRPr="002C3552">
        <w:t>φ</w:t>
      </w:r>
      <w:r>
        <w:t xml:space="preserve">, this simply gives 0, but does not tells us what </w:t>
      </w:r>
      <w:r w:rsidR="00545059">
        <w:t>E</w:t>
      </w:r>
      <w:r w:rsidR="00545059" w:rsidRPr="00284D4C">
        <w:rPr>
          <w:rStyle w:val="subscript"/>
        </w:rPr>
        <w:t>φ</w:t>
      </w:r>
      <w:r w:rsidR="00545059">
        <w:t>(r,m=0)</w:t>
      </w:r>
      <w:r>
        <w:t xml:space="preserve"> might be.</w:t>
      </w:r>
      <w:r w:rsidR="0039104E">
        <w:t xml:space="preserve"> </w:t>
      </w:r>
      <w:r>
        <w:t xml:space="preserve"> Presumably we could find it from the </w:t>
      </w:r>
      <w:r w:rsidR="002C3552" w:rsidRPr="002C3552">
        <w:t>φ</w:t>
      </w:r>
      <w:r>
        <w:t xml:space="preserve"> Helmholtz equation which we have so far ignored. </w:t>
      </w:r>
    </w:p>
    <w:p w14:paraId="5F7330EE" w14:textId="77777777" w:rsidR="00185863" w:rsidRDefault="00185863" w:rsidP="00185863"/>
    <w:p w14:paraId="6129048F" w14:textId="77777777" w:rsidR="00185863" w:rsidRDefault="00185863" w:rsidP="00185863">
      <w:r>
        <w:rPr>
          <w:u w:val="single"/>
        </w:rPr>
        <w:t>Conjecture</w:t>
      </w:r>
      <w:r>
        <w:t>:</w:t>
      </w:r>
      <w:r w:rsidR="0039104E">
        <w:t xml:space="preserve"> </w:t>
      </w:r>
      <w:r>
        <w:t>It seems likely that E</w:t>
      </w:r>
      <w:r w:rsidR="002C3552" w:rsidRPr="00284D4C">
        <w:rPr>
          <w:rStyle w:val="subscript"/>
        </w:rPr>
        <w:t>φ</w:t>
      </w:r>
      <w:r>
        <w:t>(r,m=0) = 0.</w:t>
      </w:r>
      <w:r w:rsidR="0039104E">
        <w:t xml:space="preserve"> </w:t>
      </w:r>
      <w:r>
        <w:t xml:space="preserve">In the m=0 partial wave where everything is symmetrical in azimuth, it is hard to imagine a constant (in </w:t>
      </w:r>
      <w:r w:rsidR="002C3552" w:rsidRPr="002C3552">
        <w:t>φ</w:t>
      </w:r>
      <w:r>
        <w:t>) field E</w:t>
      </w:r>
      <w:r w:rsidR="002C3552" w:rsidRPr="00284D4C">
        <w:rPr>
          <w:rStyle w:val="subscript"/>
        </w:rPr>
        <w:t>φ</w:t>
      </w:r>
      <w:r w:rsidR="0039104E">
        <w:t xml:space="preserve"> </w:t>
      </w:r>
      <w:r>
        <w:t>circulating around the axis of the wire.</w:t>
      </w:r>
      <w:r w:rsidR="0039104E">
        <w:t xml:space="preserve"> </w:t>
      </w:r>
      <w:r>
        <w:t>Thus, we interpret the quantity</w:t>
      </w:r>
      <w:r w:rsidR="0039104E">
        <w:t xml:space="preserve"> </w:t>
      </w:r>
      <w:r>
        <w:t xml:space="preserve"> (</w:t>
      </w:r>
      <w:r>
        <w:fldChar w:fldCharType="begin"/>
      </w:r>
      <w:r>
        <w:instrText xml:space="preserve"> EQ \F(K</w:instrText>
      </w:r>
      <w:r w:rsidRPr="00284D4C">
        <w:rPr>
          <w:rStyle w:val="subscript"/>
        </w:rPr>
        <w:instrText>m</w:instrText>
      </w:r>
      <w:r>
        <w:instrText xml:space="preserve">,2)   </w:instrText>
      </w:r>
      <w:r>
        <w:fldChar w:fldCharType="end"/>
      </w:r>
      <w:r>
        <w:t xml:space="preserve">+ </w:t>
      </w:r>
      <w:r>
        <w:fldChar w:fldCharType="begin"/>
      </w:r>
      <w:r>
        <w:instrText xml:space="preserve"> EQ \F(a</w:instrText>
      </w:r>
      <w:r w:rsidRPr="00284D4C">
        <w:rPr>
          <w:rStyle w:val="subscript"/>
        </w:rPr>
        <w:instrText>m</w:instrText>
      </w:r>
      <w:r>
        <w:instrText xml:space="preserve">,m) </w:instrText>
      </w:r>
      <w:r>
        <w:fldChar w:fldCharType="end"/>
      </w:r>
      <w:r>
        <w:t>)</w:t>
      </w:r>
      <w:r w:rsidR="0039104E">
        <w:t xml:space="preserve"> </w:t>
      </w:r>
      <w:r>
        <w:t xml:space="preserve">in </w:t>
      </w:r>
      <w:r w:rsidR="00545059">
        <w:t>(D.2.13)</w:t>
      </w:r>
      <w:r w:rsidR="0039104E">
        <w:t xml:space="preserve"> </w:t>
      </w:r>
      <w:r>
        <w:t xml:space="preserve">as being 0 when m=0. </w:t>
      </w:r>
    </w:p>
    <w:p w14:paraId="7DA0C394" w14:textId="77777777" w:rsidR="00185863" w:rsidRDefault="00185863" w:rsidP="00185863"/>
    <w:p w14:paraId="1B7BF89B" w14:textId="77777777" w:rsidR="00185863" w:rsidRDefault="00185863" w:rsidP="00185863">
      <w:pPr>
        <w:rPr>
          <w:u w:val="single"/>
        </w:rPr>
      </w:pPr>
      <w:r>
        <w:rPr>
          <w:u w:val="single"/>
        </w:rPr>
        <w:t xml:space="preserve">Application of the Boundary Conditions. </w:t>
      </w:r>
    </w:p>
    <w:p w14:paraId="7DFD2540" w14:textId="77777777" w:rsidR="00185863" w:rsidRDefault="00185863" w:rsidP="00185863"/>
    <w:p w14:paraId="738B0B5F" w14:textId="77777777" w:rsidR="00185863" w:rsidRDefault="00185863" w:rsidP="00185863">
      <w:r>
        <w:t xml:space="preserve">We have two boundary conditions to impose: </w:t>
      </w:r>
    </w:p>
    <w:p w14:paraId="384036EB" w14:textId="77777777" w:rsidR="00185863" w:rsidRDefault="00185863" w:rsidP="00185863"/>
    <w:p w14:paraId="1287B582" w14:textId="77777777" w:rsidR="00185863" w:rsidRPr="00284D4C" w:rsidRDefault="00545059" w:rsidP="00753E03">
      <w:pPr>
        <w:tabs>
          <w:tab w:val="left" w:pos="7200"/>
          <w:tab w:val="left" w:pos="7920"/>
          <w:tab w:val="right" w:pos="9270"/>
        </w:tabs>
        <w:rPr>
          <w:rStyle w:val="subscript"/>
        </w:rPr>
      </w:pPr>
      <w:r>
        <w:tab/>
      </w:r>
      <w:r w:rsidR="00185863">
        <w:t>E</w:t>
      </w:r>
      <w:r w:rsidR="00185863" w:rsidRPr="00284D4C">
        <w:rPr>
          <w:rStyle w:val="subscript"/>
        </w:rPr>
        <w:t>r</w:t>
      </w:r>
      <w:r w:rsidR="00185863">
        <w:t>(r=a,m) = (j</w:t>
      </w:r>
      <w:r w:rsidR="002C3552" w:rsidRPr="002C3552">
        <w:t>ω</w:t>
      </w:r>
      <w:r w:rsidR="00185863">
        <w:t>/</w:t>
      </w:r>
      <w:r w:rsidR="00507068" w:rsidRPr="00507068">
        <w:t>σ</w:t>
      </w:r>
      <w:r w:rsidR="00185863">
        <w:t>) N</w:t>
      </w:r>
      <w:r w:rsidR="00185863" w:rsidRPr="00284D4C">
        <w:rPr>
          <w:rStyle w:val="subscript"/>
        </w:rPr>
        <w:t>m</w:t>
      </w:r>
      <w:r w:rsidR="00185863">
        <w:tab/>
      </w:r>
      <w:r w:rsidR="00185863">
        <w:tab/>
      </w:r>
      <w:r w:rsidR="00185863">
        <w:tab/>
      </w:r>
      <w:r>
        <w:tab/>
      </w:r>
      <w:r>
        <w:tab/>
      </w:r>
      <w:r w:rsidR="00E503A1">
        <w:tab/>
      </w:r>
      <w:r w:rsidR="00185863">
        <w:tab/>
      </w:r>
      <w:r w:rsidR="00753E03">
        <w:tab/>
      </w:r>
      <w:r w:rsidR="00753E03">
        <w:tab/>
      </w:r>
      <w:r w:rsidR="00185863">
        <w:t>(</w:t>
      </w:r>
      <w:r w:rsidR="00941E2F">
        <w:t>D.2.</w:t>
      </w:r>
      <w:r w:rsidR="00185863">
        <w:t>14)</w:t>
      </w:r>
    </w:p>
    <w:p w14:paraId="7B4AF16C" w14:textId="77777777" w:rsidR="00185863" w:rsidRPr="00284D4C" w:rsidRDefault="00185863" w:rsidP="00185863">
      <w:pPr>
        <w:rPr>
          <w:rStyle w:val="subscript"/>
        </w:rPr>
      </w:pPr>
    </w:p>
    <w:p w14:paraId="051CBB18" w14:textId="77777777" w:rsidR="00185863" w:rsidRPr="00284D4C" w:rsidRDefault="00545059" w:rsidP="00753E03">
      <w:pPr>
        <w:tabs>
          <w:tab w:val="left" w:pos="7200"/>
          <w:tab w:val="left" w:pos="7920"/>
          <w:tab w:val="right" w:pos="9270"/>
        </w:tabs>
        <w:rPr>
          <w:rStyle w:val="subscript"/>
        </w:rPr>
      </w:pPr>
      <w:r>
        <w:rPr>
          <w:rStyle w:val="subscript"/>
        </w:rPr>
        <w:tab/>
      </w:r>
      <w:r w:rsidR="00185863">
        <w:t>E</w:t>
      </w:r>
      <w:r w:rsidR="002C3552" w:rsidRPr="00284D4C">
        <w:rPr>
          <w:rStyle w:val="subscript"/>
        </w:rPr>
        <w:t>φ</w:t>
      </w:r>
      <w:r w:rsidR="00185863">
        <w:t>(r=a,m) = 0</w:t>
      </w:r>
      <w:r w:rsidR="00185863">
        <w:tab/>
      </w:r>
      <w:r w:rsidR="00185863">
        <w:tab/>
      </w:r>
      <w:r w:rsidR="00185863">
        <w:tab/>
      </w:r>
      <w:r w:rsidR="00185863">
        <w:tab/>
      </w:r>
      <w:r>
        <w:tab/>
      </w:r>
      <w:r>
        <w:tab/>
      </w:r>
      <w:r w:rsidR="00185863">
        <w:tab/>
      </w:r>
      <w:r w:rsidR="00185863">
        <w:tab/>
      </w:r>
      <w:r w:rsidR="00753E03">
        <w:tab/>
      </w:r>
      <w:r w:rsidR="00753E03">
        <w:tab/>
      </w:r>
      <w:r w:rsidR="00185863">
        <w:t>(</w:t>
      </w:r>
      <w:r w:rsidR="00941E2F">
        <w:t>D.2.</w:t>
      </w:r>
      <w:r w:rsidR="00185863">
        <w:t>15)</w:t>
      </w:r>
    </w:p>
    <w:p w14:paraId="3A4228C3" w14:textId="77777777" w:rsidR="00185863" w:rsidRDefault="00185863" w:rsidP="00185863"/>
    <w:p w14:paraId="17229EA7" w14:textId="77777777" w:rsidR="00185863" w:rsidRDefault="00185863" w:rsidP="00185863">
      <w:r>
        <w:t xml:space="preserve">The first is the charge pumping condition shown in </w:t>
      </w:r>
      <w:r w:rsidR="00545059">
        <w:t>(D.1.9</w:t>
      </w:r>
      <w:r>
        <w:t>) above,</w:t>
      </w:r>
      <w:r w:rsidR="0039104E">
        <w:t xml:space="preserve"> </w:t>
      </w:r>
      <w:r>
        <w:t>while the second is a condition requiring that there be no tangential E field at the surface of the wire.</w:t>
      </w:r>
      <w:r w:rsidR="0039104E">
        <w:t xml:space="preserve"> </w:t>
      </w:r>
      <w:r>
        <w:t>If there were, these fields would move the charge distribution n(</w:t>
      </w:r>
      <w:r w:rsidR="002C3552" w:rsidRPr="002C3552">
        <w:t>φ</w:t>
      </w:r>
      <w:r>
        <w:t>) in the azimuthal direction, and then we do not have a self-consistent solution to our problem.</w:t>
      </w:r>
      <w:r w:rsidR="0039104E">
        <w:t xml:space="preserve"> </w:t>
      </w:r>
      <w:r w:rsidR="00E503A1">
        <w:t>Moreover</w:t>
      </w:r>
      <w:r>
        <w:t xml:space="preserve">, we like this condition because we are used to having the surface of a transmission line conductor be an equipotential of </w:t>
      </w:r>
      <w:r w:rsidR="002C3552" w:rsidRPr="002C3552">
        <w:t>φ</w:t>
      </w:r>
      <w:r>
        <w:t>(</w:t>
      </w:r>
      <w:r w:rsidRPr="00545059">
        <w:rPr>
          <w:b/>
        </w:rPr>
        <w:t>x</w:t>
      </w:r>
      <w:r>
        <w:t xml:space="preserve">) at constant z. </w:t>
      </w:r>
    </w:p>
    <w:p w14:paraId="262D3008" w14:textId="77777777" w:rsidR="00185863" w:rsidRDefault="00185863" w:rsidP="00185863"/>
    <w:p w14:paraId="2E9861B3" w14:textId="77777777" w:rsidR="00185863" w:rsidRDefault="00185863" w:rsidP="00185863">
      <w:r>
        <w:t xml:space="preserve">The algebra is a little messy, but when the above conditions are applied to the fields shown in </w:t>
      </w:r>
      <w:r w:rsidR="00545059">
        <w:t>(D.2.10</w:t>
      </w:r>
      <w:r>
        <w:t xml:space="preserve">) and </w:t>
      </w:r>
      <w:r w:rsidR="00545059">
        <w:t>(D.2.13)</w:t>
      </w:r>
      <w:r>
        <w:t xml:space="preserve">, we are able to determine the two unknown constants in each partial wave. We find: </w:t>
      </w:r>
    </w:p>
    <w:p w14:paraId="26E8CBBF" w14:textId="77777777" w:rsidR="00185863" w:rsidRDefault="00185863" w:rsidP="00185863"/>
    <w:p w14:paraId="4BDD2F4F" w14:textId="77777777" w:rsidR="00185863" w:rsidRDefault="00185863" w:rsidP="00185863">
      <w:r>
        <w:tab/>
      </w:r>
      <w:r w:rsidR="0039104E">
        <w:t xml:space="preserve"> </w:t>
      </w:r>
      <w:r>
        <w:fldChar w:fldCharType="begin"/>
      </w:r>
      <w:r>
        <w:instrText xml:space="preserve"> EQ \F(K</w:instrText>
      </w:r>
      <w:r w:rsidRPr="00284D4C">
        <w:rPr>
          <w:rStyle w:val="subscript"/>
        </w:rPr>
        <w:instrText>m</w:instrText>
      </w:r>
      <w:r>
        <w:instrText xml:space="preserve">,2) </w:instrText>
      </w:r>
      <w:r w:rsidRPr="00284D4C">
        <w:rPr>
          <w:rStyle w:val="subscript"/>
        </w:rPr>
        <w:instrText xml:space="preserve">  </w:instrText>
      </w:r>
      <w:r>
        <w:instrText xml:space="preserve"> </w:instrText>
      </w:r>
      <w:r>
        <w:fldChar w:fldCharType="end"/>
      </w:r>
      <w:r w:rsidRPr="00284D4C">
        <w:rPr>
          <w:rStyle w:val="subscript"/>
        </w:rPr>
        <w:tab/>
      </w:r>
      <w:r w:rsidRPr="00284D4C">
        <w:rPr>
          <w:rStyle w:val="subscript"/>
        </w:rPr>
        <w:tab/>
      </w:r>
      <w:r>
        <w:t xml:space="preserve">= </w:t>
      </w:r>
      <w:r>
        <w:tab/>
      </w:r>
      <w:r w:rsidR="0039104E">
        <w:t xml:space="preserve"> </w:t>
      </w:r>
      <w:r>
        <w:t>(j</w:t>
      </w:r>
      <w:r w:rsidR="002C3552" w:rsidRPr="002C3552">
        <w:t>ω</w:t>
      </w:r>
      <w:r>
        <w:t>/2</w:t>
      </w:r>
      <w:r w:rsidR="00507068" w:rsidRPr="00507068">
        <w:t>σ</w:t>
      </w:r>
      <w:r>
        <w:t>) N</w:t>
      </w:r>
      <w:r w:rsidRPr="00284D4C">
        <w:rPr>
          <w:rStyle w:val="subscript"/>
        </w:rPr>
        <w:t>m</w:t>
      </w:r>
      <w:r>
        <w:t xml:space="preserve"> {</w:t>
      </w:r>
      <w:r w:rsidR="0039104E">
        <w:t xml:space="preserve"> </w:t>
      </w:r>
      <w:r>
        <w:fldChar w:fldCharType="begin"/>
      </w:r>
      <w:r>
        <w:instrText xml:space="preserve"> EQ \F(1,J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rsidR="0039104E">
        <w:t xml:space="preserve"> </w:t>
      </w:r>
      <w:r>
        <w:t xml:space="preserve"> </w:t>
      </w:r>
      <w:r>
        <w:fldChar w:fldCharType="begin"/>
      </w:r>
      <w:r>
        <w:instrText xml:space="preserve"> EQ \F(1,J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tab/>
      </w:r>
      <w:r w:rsidR="00E503A1">
        <w:tab/>
      </w:r>
      <w:r>
        <w:t>m≥0</w:t>
      </w:r>
      <w:r>
        <w:tab/>
      </w:r>
      <w:r>
        <w:tab/>
      </w:r>
    </w:p>
    <w:p w14:paraId="7F6CCA21" w14:textId="77777777" w:rsidR="00185863" w:rsidRDefault="00185863" w:rsidP="00185863"/>
    <w:p w14:paraId="0B934B6D" w14:textId="77777777" w:rsidR="00185863" w:rsidRDefault="00185863" w:rsidP="00185863">
      <w:r>
        <w:tab/>
      </w:r>
      <w:r w:rsidR="0039104E">
        <w:t xml:space="preserve"> </w:t>
      </w:r>
      <w:r>
        <w:t>(</w:t>
      </w:r>
      <w:r>
        <w:fldChar w:fldCharType="begin"/>
      </w:r>
      <w:r>
        <w:instrText xml:space="preserve"> EQ \F(K</w:instrText>
      </w:r>
      <w:r w:rsidRPr="00284D4C">
        <w:rPr>
          <w:rStyle w:val="subscript"/>
        </w:rPr>
        <w:instrText>m</w:instrText>
      </w:r>
      <w:r>
        <w:instrText xml:space="preserve">,2)   </w:instrText>
      </w:r>
      <w:r>
        <w:fldChar w:fldCharType="end"/>
      </w:r>
      <w:r>
        <w:t xml:space="preserve">+ </w:t>
      </w:r>
      <w:r>
        <w:fldChar w:fldCharType="begin"/>
      </w:r>
      <w:r>
        <w:instrText xml:space="preserve"> EQ \F(a</w:instrText>
      </w:r>
      <w:r w:rsidRPr="00284D4C">
        <w:rPr>
          <w:rStyle w:val="subscript"/>
        </w:rPr>
        <w:instrText>m</w:instrText>
      </w:r>
      <w:r>
        <w:instrText xml:space="preserve">,m) </w:instrText>
      </w:r>
      <w:r>
        <w:fldChar w:fldCharType="end"/>
      </w:r>
      <w:r>
        <w:t xml:space="preserve">) </w:t>
      </w:r>
      <w:r>
        <w:tab/>
        <w:t xml:space="preserve">= </w:t>
      </w:r>
      <w:r>
        <w:tab/>
        <w:t xml:space="preserve"> (j</w:t>
      </w:r>
      <w:r w:rsidR="002C3552" w:rsidRPr="002C3552">
        <w:t>ω</w:t>
      </w:r>
      <w:r>
        <w:t>/2</w:t>
      </w:r>
      <w:r w:rsidR="00507068" w:rsidRPr="00507068">
        <w:t>σ</w:t>
      </w:r>
      <w:r>
        <w:t>) N</w:t>
      </w:r>
      <w:r w:rsidRPr="00284D4C">
        <w:rPr>
          <w:rStyle w:val="subscript"/>
        </w:rPr>
        <w:t>m</w:t>
      </w:r>
      <w:r>
        <w:t xml:space="preserve"> {</w:t>
      </w:r>
      <w:r w:rsidR="0039104E">
        <w:t xml:space="preserve"> </w:t>
      </w:r>
      <w:r>
        <w:fldChar w:fldCharType="begin"/>
      </w:r>
      <w:r>
        <w:instrText xml:space="preserve"> EQ \F(1,J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rsidR="0039104E">
        <w:t xml:space="preserve"> </w:t>
      </w:r>
      <w:r>
        <w:fldChar w:fldCharType="begin"/>
      </w:r>
      <w:r>
        <w:instrText xml:space="preserve"> EQ \F(1,J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tab/>
      </w:r>
      <w:r w:rsidR="00E503A1">
        <w:tab/>
      </w:r>
      <w:r>
        <w:t>m&gt;0</w:t>
      </w:r>
      <w:r>
        <w:tab/>
      </w:r>
      <w:r>
        <w:tab/>
      </w:r>
    </w:p>
    <w:p w14:paraId="2CC15CC1" w14:textId="77777777" w:rsidR="00185863" w:rsidRDefault="00185863" w:rsidP="00185863"/>
    <w:p w14:paraId="11102EE2" w14:textId="77777777" w:rsidR="00185863" w:rsidRDefault="00185863" w:rsidP="00753E03">
      <w:pPr>
        <w:tabs>
          <w:tab w:val="left" w:pos="7200"/>
          <w:tab w:val="left" w:pos="7920"/>
          <w:tab w:val="right" w:pos="9270"/>
        </w:tabs>
      </w:pPr>
      <w:r>
        <w:tab/>
      </w:r>
      <w:r w:rsidR="00E503A1">
        <w:tab/>
      </w:r>
      <w:r>
        <w:t>a</w:t>
      </w:r>
      <w:r w:rsidRPr="00284D4C">
        <w:rPr>
          <w:rStyle w:val="subscript"/>
        </w:rPr>
        <w:t>m</w:t>
      </w:r>
      <w:r>
        <w:t xml:space="preserve"> </w:t>
      </w:r>
      <w:r>
        <w:tab/>
      </w:r>
      <w:r>
        <w:tab/>
        <w:t xml:space="preserve">= </w:t>
      </w:r>
      <w:r>
        <w:tab/>
        <w:t xml:space="preserve"> m (j</w:t>
      </w:r>
      <w:r w:rsidR="002C3552" w:rsidRPr="002C3552">
        <w:t>ω</w:t>
      </w:r>
      <w:r>
        <w:t>/</w:t>
      </w:r>
      <w:r w:rsidR="00507068" w:rsidRPr="00507068">
        <w:t>σ</w:t>
      </w:r>
      <w:r>
        <w:t>) N</w:t>
      </w:r>
      <w:r w:rsidRPr="00284D4C">
        <w:rPr>
          <w:rStyle w:val="subscript"/>
        </w:rPr>
        <w:t>m</w:t>
      </w:r>
      <w:r>
        <w:t xml:space="preserve"> {</w:t>
      </w:r>
      <w:r w:rsidR="0039104E">
        <w:t xml:space="preserve"> </w:t>
      </w:r>
      <w:r>
        <w:t xml:space="preserve"> </w:t>
      </w:r>
      <w:r>
        <w:fldChar w:fldCharType="begin"/>
      </w:r>
      <w:r>
        <w:instrText xml:space="preserve"> EQ \F(1,J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tab/>
      </w:r>
      <w:r>
        <w:tab/>
      </w:r>
      <w:r w:rsidR="00E503A1">
        <w:tab/>
      </w:r>
      <w:r w:rsidR="00941E2F">
        <w:t>m≥0</w:t>
      </w:r>
      <w:r w:rsidR="00941E2F">
        <w:tab/>
      </w:r>
      <w:r w:rsidR="00753E03">
        <w:tab/>
      </w:r>
      <w:r>
        <w:t>(</w:t>
      </w:r>
      <w:r w:rsidR="00941E2F">
        <w:t>D.2.</w:t>
      </w:r>
      <w:r>
        <w:t>16)</w:t>
      </w:r>
    </w:p>
    <w:p w14:paraId="34E3549E" w14:textId="77777777" w:rsidR="00185863" w:rsidRDefault="00185863" w:rsidP="00185863"/>
    <w:p w14:paraId="1031F3F0" w14:textId="77777777" w:rsidR="00185863" w:rsidRDefault="00185863" w:rsidP="00185863">
      <w:r>
        <w:t>The middle equation of the above set should not be used for m=0, due to the 0/0 condition, but the other two are correct.</w:t>
      </w:r>
      <w:r w:rsidR="0039104E">
        <w:t xml:space="preserve"> </w:t>
      </w:r>
      <w:r>
        <w:t>For K</w:t>
      </w:r>
      <w:r w:rsidRPr="00284D4C">
        <w:rPr>
          <w:rStyle w:val="subscript"/>
        </w:rPr>
        <w:t>0</w:t>
      </w:r>
      <w:r>
        <w:t xml:space="preserve"> , the two inverted factors in the first equation are the same, giving </w:t>
      </w:r>
    </w:p>
    <w:p w14:paraId="6767FD0D" w14:textId="77777777" w:rsidR="00185863" w:rsidRDefault="00185863" w:rsidP="00185863"/>
    <w:p w14:paraId="1B63C4C6" w14:textId="77777777" w:rsidR="00185863" w:rsidRDefault="00545059" w:rsidP="00753E03">
      <w:pPr>
        <w:tabs>
          <w:tab w:val="left" w:pos="7200"/>
          <w:tab w:val="left" w:pos="7920"/>
          <w:tab w:val="right" w:pos="9270"/>
        </w:tabs>
      </w:pPr>
      <w:r>
        <w:tab/>
        <w:t xml:space="preserve"> </w:t>
      </w:r>
      <w:r w:rsidR="00185863">
        <w:fldChar w:fldCharType="begin"/>
      </w:r>
      <w:r w:rsidR="00185863">
        <w:instrText xml:space="preserve"> EQ \F(K</w:instrText>
      </w:r>
      <w:r w:rsidR="00185863" w:rsidRPr="00ED6797">
        <w:rPr>
          <w:rStyle w:val="subscript"/>
        </w:rPr>
        <w:instrText>0</w:instrText>
      </w:r>
      <w:r w:rsidR="00185863">
        <w:instrText xml:space="preserve">,2) </w:instrText>
      </w:r>
      <w:r w:rsidR="00185863" w:rsidRPr="00ED6797">
        <w:rPr>
          <w:rStyle w:val="subscript"/>
        </w:rPr>
        <w:instrText xml:space="preserve">  </w:instrText>
      </w:r>
      <w:r w:rsidR="00185863">
        <w:instrText xml:space="preserve"> </w:instrText>
      </w:r>
      <w:r w:rsidR="00185863">
        <w:fldChar w:fldCharType="end"/>
      </w:r>
      <w:r w:rsidR="00185863">
        <w:t>= (j</w:t>
      </w:r>
      <w:r w:rsidR="002C3552" w:rsidRPr="002C3552">
        <w:t>ω</w:t>
      </w:r>
      <w:r w:rsidR="00185863">
        <w:t>/</w:t>
      </w:r>
      <w:r w:rsidR="00507068" w:rsidRPr="00507068">
        <w:t>σ</w:t>
      </w:r>
      <w:r w:rsidR="00185863">
        <w:t>) N</w:t>
      </w:r>
      <w:r w:rsidR="00185863" w:rsidRPr="00ED6797">
        <w:rPr>
          <w:rStyle w:val="subscript"/>
        </w:rPr>
        <w:t>0</w:t>
      </w:r>
      <w:r w:rsidR="0039104E">
        <w:t xml:space="preserve"> </w:t>
      </w:r>
      <w:r w:rsidR="00185863">
        <w:t>{</w:t>
      </w:r>
      <w:r w:rsidR="0039104E">
        <w:t xml:space="preserve">  </w:t>
      </w:r>
      <w:r w:rsidR="00185863">
        <w:fldChar w:fldCharType="begin"/>
      </w:r>
      <w:r w:rsidR="00185863">
        <w:instrText xml:space="preserve"> EQ \F(1,J</w:instrText>
      </w:r>
      <w:r w:rsidR="00185863" w:rsidRPr="00ED6797">
        <w:rPr>
          <w:rStyle w:val="subscript"/>
        </w:rPr>
        <w:instrText>1</w:instrText>
      </w:r>
      <w:r w:rsidR="00185863">
        <w:instrText>(x</w:instrText>
      </w:r>
      <w:r w:rsidR="00185863" w:rsidRPr="00ED6797">
        <w:rPr>
          <w:rStyle w:val="subscript"/>
        </w:rPr>
        <w:instrText>a</w:instrText>
      </w:r>
      <w:r w:rsidR="00185863">
        <w:instrText xml:space="preserve">))    </w:instrText>
      </w:r>
      <w:r w:rsidR="00185863">
        <w:fldChar w:fldCharType="end"/>
      </w:r>
      <w:r w:rsidR="00185863">
        <w:t>}</w:t>
      </w:r>
      <w:r w:rsidR="00185863">
        <w:tab/>
      </w:r>
      <w:r w:rsidR="00E503A1">
        <w:tab/>
      </w:r>
      <w:r w:rsidR="00E503A1">
        <w:tab/>
      </w:r>
      <w:r w:rsidR="00E503A1">
        <w:tab/>
      </w:r>
      <w:r w:rsidR="00753E03">
        <w:tab/>
      </w:r>
      <w:r w:rsidR="00753E03">
        <w:tab/>
      </w:r>
      <w:r w:rsidR="00753E03">
        <w:tab/>
      </w:r>
      <w:r>
        <w:tab/>
      </w:r>
      <w:r w:rsidR="00185863">
        <w:t>(</w:t>
      </w:r>
      <w:r w:rsidR="00941E2F">
        <w:t>D.2.</w:t>
      </w:r>
      <w:r w:rsidR="00185863">
        <w:t>17)</w:t>
      </w:r>
    </w:p>
    <w:p w14:paraId="5D80ACBB" w14:textId="77777777" w:rsidR="00185863" w:rsidRDefault="00185863" w:rsidP="00185863"/>
    <w:p w14:paraId="2C6F62BE" w14:textId="77777777" w:rsidR="00185863" w:rsidRDefault="00185863" w:rsidP="00185863">
      <w:r>
        <w:t>We have now completely solved the problem.</w:t>
      </w:r>
      <w:r w:rsidR="0039104E">
        <w:t xml:space="preserve"> </w:t>
      </w:r>
      <w:r>
        <w:t>To review, here are the three fields gathered together in one spot.</w:t>
      </w:r>
      <w:r w:rsidR="0039104E">
        <w:t xml:space="preserve"> </w:t>
      </w:r>
      <w:r>
        <w:t>For E</w:t>
      </w:r>
      <w:r w:rsidRPr="00284D4C">
        <w:rPr>
          <w:rStyle w:val="subscript"/>
        </w:rPr>
        <w:t>z</w:t>
      </w:r>
      <w:r>
        <w:t xml:space="preserve"> we use </w:t>
      </w:r>
      <w:r w:rsidR="00545059">
        <w:t>(D.2.8)</w:t>
      </w:r>
      <w:r>
        <w:t xml:space="preserve"> to replace</w:t>
      </w:r>
      <w:r w:rsidR="0039104E">
        <w:t xml:space="preserve"> </w:t>
      </w:r>
      <w:r>
        <w:t>C</w:t>
      </w:r>
      <w:r w:rsidRPr="00284D4C">
        <w:rPr>
          <w:rStyle w:val="subscript"/>
        </w:rPr>
        <w:t>zm</w:t>
      </w:r>
      <w:r>
        <w:t xml:space="preserve"> .</w:t>
      </w:r>
    </w:p>
    <w:p w14:paraId="482BE093" w14:textId="77777777" w:rsidR="00185863" w:rsidRDefault="00185863" w:rsidP="00185863"/>
    <w:p w14:paraId="5653412A" w14:textId="77777777" w:rsidR="00185863" w:rsidRDefault="00545059" w:rsidP="00185863">
      <w:r>
        <w:tab/>
      </w:r>
      <w:r w:rsidR="00185863">
        <w:t>jE</w:t>
      </w:r>
      <w:r w:rsidR="002C3552" w:rsidRPr="00284D4C">
        <w:rPr>
          <w:rStyle w:val="subscript"/>
        </w:rPr>
        <w:t>φ</w:t>
      </w:r>
      <w:r w:rsidR="00185863">
        <w:t>(r,m)</w:t>
      </w:r>
      <w:r w:rsidR="0039104E">
        <w:t xml:space="preserve"> </w:t>
      </w:r>
      <w:r w:rsidR="00185863">
        <w:t xml:space="preserve"> </w:t>
      </w:r>
      <w:r w:rsidR="00185863">
        <w:tab/>
        <w:t>=</w:t>
      </w:r>
      <w:r w:rsidR="0039104E">
        <w:t xml:space="preserve"> </w:t>
      </w:r>
      <w:r w:rsidR="00185863">
        <w:t>-</w:t>
      </w:r>
      <w:r w:rsidR="0039104E">
        <w:t xml:space="preserve"> </w:t>
      </w:r>
      <w:r w:rsidR="00185863">
        <w:t>a</w:t>
      </w:r>
      <w:r w:rsidR="00185863" w:rsidRPr="00284D4C">
        <w:rPr>
          <w:rStyle w:val="subscript"/>
        </w:rPr>
        <w:t>m</w:t>
      </w:r>
      <w:r w:rsidR="0039104E">
        <w:rPr>
          <w:rStyle w:val="subscript"/>
        </w:rPr>
        <w:t xml:space="preserve"> </w:t>
      </w:r>
      <w:r w:rsidR="00185863">
        <w:t>x</w:t>
      </w:r>
      <w:r w:rsidR="00185863" w:rsidRPr="00ED6797">
        <w:rPr>
          <w:rStyle w:val="superscript"/>
        </w:rPr>
        <w:t>-1</w:t>
      </w:r>
      <w:r w:rsidR="00185863">
        <w:t xml:space="preserve"> J</w:t>
      </w:r>
      <w:r w:rsidR="00185863" w:rsidRPr="00284D4C">
        <w:rPr>
          <w:rStyle w:val="subscript"/>
        </w:rPr>
        <w:t>m</w:t>
      </w:r>
      <w:r w:rsidR="00185863">
        <w:t>(x)</w:t>
      </w:r>
      <w:r w:rsidR="0039104E">
        <w:t xml:space="preserve"> </w:t>
      </w:r>
      <w:r w:rsidR="00185863">
        <w:t>+</w:t>
      </w:r>
      <w:r w:rsidR="0039104E">
        <w:t xml:space="preserve"> </w:t>
      </w:r>
      <w:r w:rsidR="00185863">
        <w:t>(</w:t>
      </w:r>
      <w:r w:rsidR="00185863">
        <w:fldChar w:fldCharType="begin"/>
      </w:r>
      <w:r w:rsidR="00185863">
        <w:instrText xml:space="preserve"> EQ \F(K</w:instrText>
      </w:r>
      <w:r w:rsidR="00185863" w:rsidRPr="00284D4C">
        <w:rPr>
          <w:rStyle w:val="subscript"/>
        </w:rPr>
        <w:instrText>m</w:instrText>
      </w:r>
      <w:r w:rsidR="00185863">
        <w:instrText xml:space="preserve">,2)   </w:instrText>
      </w:r>
      <w:r w:rsidR="00185863">
        <w:fldChar w:fldCharType="end"/>
      </w:r>
      <w:r w:rsidR="00185863">
        <w:t xml:space="preserve">+ </w:t>
      </w:r>
      <w:r w:rsidR="00185863">
        <w:fldChar w:fldCharType="begin"/>
      </w:r>
      <w:r w:rsidR="00185863">
        <w:instrText xml:space="preserve"> EQ \F(a</w:instrText>
      </w:r>
      <w:r w:rsidR="00185863" w:rsidRPr="00284D4C">
        <w:rPr>
          <w:rStyle w:val="subscript"/>
        </w:rPr>
        <w:instrText>m</w:instrText>
      </w:r>
      <w:r w:rsidR="00185863">
        <w:instrText xml:space="preserve">,m) </w:instrText>
      </w:r>
      <w:r w:rsidR="00185863">
        <w:fldChar w:fldCharType="end"/>
      </w:r>
      <w:r w:rsidR="00185863">
        <w:t>)</w:t>
      </w:r>
      <w:r w:rsidR="0039104E">
        <w:t xml:space="preserve"> </w:t>
      </w:r>
      <w:r w:rsidR="00185863" w:rsidRPr="00284D4C">
        <w:rPr>
          <w:rStyle w:val="subscript"/>
        </w:rPr>
        <w:t xml:space="preserve"> </w:t>
      </w:r>
      <w:r w:rsidR="00185863">
        <w:t>J</w:t>
      </w:r>
      <w:r w:rsidR="00185863" w:rsidRPr="00284D4C">
        <w:rPr>
          <w:rStyle w:val="subscript"/>
        </w:rPr>
        <w:t>m+1</w:t>
      </w:r>
      <w:r w:rsidR="00185863">
        <w:t>(x)</w:t>
      </w:r>
    </w:p>
    <w:p w14:paraId="52F7D953" w14:textId="77777777" w:rsidR="00185863" w:rsidRDefault="00185863" w:rsidP="00185863"/>
    <w:p w14:paraId="095922AB" w14:textId="77777777" w:rsidR="00185863" w:rsidRDefault="00545059" w:rsidP="00185863">
      <w:r>
        <w:tab/>
      </w:r>
      <w:r w:rsidR="00185863">
        <w:t>E</w:t>
      </w:r>
      <w:r w:rsidR="00185863" w:rsidRPr="00284D4C">
        <w:rPr>
          <w:rStyle w:val="subscript"/>
        </w:rPr>
        <w:t>r</w:t>
      </w:r>
      <w:r w:rsidR="00185863">
        <w:t>(r,m)</w:t>
      </w:r>
      <w:r w:rsidR="0039104E">
        <w:t xml:space="preserve"> </w:t>
      </w:r>
      <w:r w:rsidR="00185863">
        <w:t xml:space="preserve"> </w:t>
      </w:r>
      <w:r w:rsidR="00185863">
        <w:tab/>
        <w:t>=</w:t>
      </w:r>
      <w:r w:rsidR="0039104E">
        <w:t xml:space="preserve">    </w:t>
      </w:r>
      <w:r w:rsidR="00185863">
        <w:t>a</w:t>
      </w:r>
      <w:r w:rsidR="00185863" w:rsidRPr="00284D4C">
        <w:rPr>
          <w:rStyle w:val="subscript"/>
        </w:rPr>
        <w:t>m</w:t>
      </w:r>
      <w:r w:rsidR="0039104E">
        <w:rPr>
          <w:rStyle w:val="subscript"/>
        </w:rPr>
        <w:t xml:space="preserve"> </w:t>
      </w:r>
      <w:r w:rsidR="00185863">
        <w:t>x</w:t>
      </w:r>
      <w:r w:rsidR="00185863" w:rsidRPr="00ED6797">
        <w:rPr>
          <w:rStyle w:val="superscript"/>
        </w:rPr>
        <w:t>-1</w:t>
      </w:r>
      <w:r w:rsidR="00185863">
        <w:t xml:space="preserve"> J</w:t>
      </w:r>
      <w:r w:rsidR="00185863" w:rsidRPr="00284D4C">
        <w:rPr>
          <w:rStyle w:val="subscript"/>
        </w:rPr>
        <w:t>m</w:t>
      </w:r>
      <w:r w:rsidR="00185863">
        <w:t>(x)</w:t>
      </w:r>
      <w:r w:rsidR="0039104E">
        <w:t xml:space="preserve"> </w:t>
      </w:r>
      <w:r w:rsidR="00185863">
        <w:t>+</w:t>
      </w:r>
      <w:r w:rsidR="0039104E">
        <w:t xml:space="preserve"> </w:t>
      </w:r>
      <w:r w:rsidR="00185863">
        <w:fldChar w:fldCharType="begin"/>
      </w:r>
      <w:r w:rsidR="00185863">
        <w:instrText xml:space="preserve"> EQ \F(K</w:instrText>
      </w:r>
      <w:r w:rsidR="00185863" w:rsidRPr="00284D4C">
        <w:rPr>
          <w:rStyle w:val="subscript"/>
        </w:rPr>
        <w:instrText>m</w:instrText>
      </w:r>
      <w:r w:rsidR="00185863">
        <w:instrText xml:space="preserve">,2) </w:instrText>
      </w:r>
      <w:r w:rsidR="00185863" w:rsidRPr="00284D4C">
        <w:rPr>
          <w:rStyle w:val="subscript"/>
        </w:rPr>
        <w:instrText xml:space="preserve">  </w:instrText>
      </w:r>
      <w:r w:rsidR="00185863">
        <w:instrText xml:space="preserve"> </w:instrText>
      </w:r>
      <w:r w:rsidR="00185863">
        <w:fldChar w:fldCharType="end"/>
      </w:r>
      <w:r w:rsidR="00185863">
        <w:t>J</w:t>
      </w:r>
      <w:r w:rsidR="00185863" w:rsidRPr="00284D4C">
        <w:rPr>
          <w:rStyle w:val="subscript"/>
        </w:rPr>
        <w:t>m+1</w:t>
      </w:r>
      <w:r w:rsidR="00185863">
        <w:t>(x)</w:t>
      </w:r>
    </w:p>
    <w:p w14:paraId="3B93A19C" w14:textId="77777777" w:rsidR="00185863" w:rsidRDefault="00185863" w:rsidP="00185863"/>
    <w:p w14:paraId="29ABACF3" w14:textId="77777777" w:rsidR="00185863" w:rsidRDefault="00545059" w:rsidP="00753E03">
      <w:pPr>
        <w:tabs>
          <w:tab w:val="left" w:pos="7200"/>
          <w:tab w:val="left" w:pos="7920"/>
          <w:tab w:val="right" w:pos="9270"/>
        </w:tabs>
      </w:pPr>
      <w:r>
        <w:tab/>
      </w:r>
      <w:r w:rsidR="00185863">
        <w:t>E</w:t>
      </w:r>
      <w:r w:rsidR="00185863" w:rsidRPr="00284D4C">
        <w:rPr>
          <w:rStyle w:val="subscript"/>
        </w:rPr>
        <w:t>z</w:t>
      </w:r>
      <w:r w:rsidR="00185863">
        <w:t xml:space="preserve">(r,m) </w:t>
      </w:r>
      <w:r w:rsidR="00185863">
        <w:tab/>
        <w:t>=</w:t>
      </w:r>
      <w:r w:rsidR="0039104E">
        <w:t xml:space="preserve">  </w:t>
      </w:r>
      <w:r w:rsidR="00185863">
        <w:t xml:space="preserve"> -j(</w:t>
      </w:r>
      <w:r w:rsidR="002C3552" w:rsidRPr="002C3552">
        <w:t>β</w:t>
      </w:r>
      <w:r w:rsidR="00185863">
        <w:t>'/</w:t>
      </w:r>
      <w:r w:rsidR="002C3552" w:rsidRPr="002C3552">
        <w:t>β</w:t>
      </w:r>
      <w:r w:rsidR="00E503A1">
        <w:rPr>
          <w:rStyle w:val="subscript"/>
        </w:rPr>
        <w:t>d</w:t>
      </w:r>
      <w:r w:rsidR="00185863">
        <w:t>)</w:t>
      </w:r>
      <w:r w:rsidR="0039104E">
        <w:t xml:space="preserve"> </w:t>
      </w:r>
      <w:r w:rsidR="00185863">
        <w:t xml:space="preserve"> </w:t>
      </w:r>
      <w:r w:rsidR="00185863">
        <w:fldChar w:fldCharType="begin"/>
      </w:r>
      <w:r w:rsidR="00185863">
        <w:instrText xml:space="preserve"> EQ \F(K</w:instrText>
      </w:r>
      <w:r w:rsidR="00185863" w:rsidRPr="00284D4C">
        <w:rPr>
          <w:rStyle w:val="subscript"/>
        </w:rPr>
        <w:instrText>m</w:instrText>
      </w:r>
      <w:r w:rsidR="00185863">
        <w:instrText xml:space="preserve">,2) </w:instrText>
      </w:r>
      <w:r w:rsidR="00185863" w:rsidRPr="00284D4C">
        <w:rPr>
          <w:rStyle w:val="subscript"/>
        </w:rPr>
        <w:instrText xml:space="preserve">  </w:instrText>
      </w:r>
      <w:r w:rsidR="00185863">
        <w:instrText xml:space="preserve"> </w:instrText>
      </w:r>
      <w:r w:rsidR="00185863">
        <w:fldChar w:fldCharType="end"/>
      </w:r>
      <w:r w:rsidR="00185863">
        <w:t>J</w:t>
      </w:r>
      <w:r w:rsidR="00185863" w:rsidRPr="00284D4C">
        <w:rPr>
          <w:rStyle w:val="subscript"/>
        </w:rPr>
        <w:t>m</w:t>
      </w:r>
      <w:r w:rsidR="00185863">
        <w:t>(x)</w:t>
      </w:r>
      <w:r w:rsidR="00185863">
        <w:tab/>
      </w:r>
      <w:r w:rsidR="00185863">
        <w:tab/>
      </w:r>
      <w:r w:rsidR="00185863">
        <w:tab/>
      </w:r>
      <w:r w:rsidR="00185863">
        <w:tab/>
      </w:r>
      <w:r w:rsidR="00753E03">
        <w:tab/>
      </w:r>
      <w:r>
        <w:tab/>
      </w:r>
      <w:r>
        <w:tab/>
      </w:r>
      <w:r w:rsidR="00753E03">
        <w:tab/>
      </w:r>
      <w:r w:rsidR="00185863">
        <w:t>(</w:t>
      </w:r>
      <w:r w:rsidR="00941E2F">
        <w:t>D.2.</w:t>
      </w:r>
      <w:r w:rsidR="00185863">
        <w:t>18)</w:t>
      </w:r>
    </w:p>
    <w:p w14:paraId="3A16A07F" w14:textId="77777777" w:rsidR="00185863" w:rsidRDefault="00185863" w:rsidP="00185863"/>
    <w:p w14:paraId="11180726" w14:textId="77777777" w:rsidR="00185863" w:rsidRDefault="00185863" w:rsidP="0025374D">
      <w:pPr>
        <w:pStyle w:val="Heading3"/>
      </w:pPr>
      <w:bookmarkStart w:id="56" w:name="_Toc366569512"/>
      <w:r>
        <w:t>3. Statement of the Results</w:t>
      </w:r>
      <w:bookmarkEnd w:id="56"/>
    </w:p>
    <w:p w14:paraId="61D6FC91" w14:textId="77777777" w:rsidR="00185863" w:rsidRDefault="00185863" w:rsidP="00185863"/>
    <w:p w14:paraId="0FA4369F" w14:textId="77777777" w:rsidR="00185863" w:rsidRPr="005F742B" w:rsidRDefault="00185863" w:rsidP="00185863">
      <w:pPr>
        <w:rPr>
          <w:color w:val="FF0000"/>
        </w:rPr>
      </w:pPr>
      <w:r>
        <w:t xml:space="preserve">Although we have a complete solution to our problem, it is useful to normalize the results to some well defined absolute scale, </w:t>
      </w:r>
      <w:r w:rsidRPr="005F742B">
        <w:rPr>
          <w:color w:val="FF0000"/>
        </w:rPr>
        <w:t>rather than the factors N</w:t>
      </w:r>
      <w:r w:rsidRPr="005F742B">
        <w:rPr>
          <w:rStyle w:val="subscript"/>
          <w:color w:val="FF0000"/>
        </w:rPr>
        <w:t>m</w:t>
      </w:r>
      <w:r w:rsidRPr="005F742B">
        <w:rPr>
          <w:color w:val="FF0000"/>
        </w:rPr>
        <w:t xml:space="preserve"> as is done above. </w:t>
      </w:r>
    </w:p>
    <w:p w14:paraId="29D0337A" w14:textId="77777777" w:rsidR="00185863" w:rsidRDefault="00185863" w:rsidP="00185863"/>
    <w:p w14:paraId="33538E43" w14:textId="77777777" w:rsidR="00185863" w:rsidRDefault="00185863" w:rsidP="00185863">
      <w:r>
        <w:t xml:space="preserve">The first step in doing this is to compute the total current I in the wire, </w:t>
      </w:r>
    </w:p>
    <w:p w14:paraId="278569FF" w14:textId="77777777" w:rsidR="00185863" w:rsidRDefault="00185863" w:rsidP="00185863"/>
    <w:p w14:paraId="44402451" w14:textId="77777777" w:rsidR="001766EF" w:rsidRDefault="001766EF" w:rsidP="00185863"/>
    <w:p w14:paraId="6BBE189B" w14:textId="77777777" w:rsidR="001766EF" w:rsidRPr="001766EF" w:rsidRDefault="005F742B" w:rsidP="00753E03">
      <w:pPr>
        <w:tabs>
          <w:tab w:val="left" w:pos="7200"/>
          <w:tab w:val="left" w:pos="7920"/>
          <w:tab w:val="right" w:pos="9270"/>
        </w:tabs>
      </w:pPr>
      <w:r>
        <w:tab/>
      </w:r>
      <w:r w:rsidR="001766EF">
        <w:t xml:space="preserve">I = </w:t>
      </w:r>
      <w:r w:rsidR="001766EF" w:rsidRPr="001D0D05">
        <w:rPr>
          <w:color w:val="000000"/>
        </w:rPr>
        <w:fldChar w:fldCharType="begin"/>
      </w:r>
      <w:r w:rsidR="001766EF" w:rsidRPr="001D0D05">
        <w:rPr>
          <w:color w:val="000000"/>
        </w:rPr>
        <w:instrText>EQ \s\up4( \i \fc\</w:instrText>
      </w:r>
      <w:r w:rsidR="001766EF" w:rsidRPr="001D0D05">
        <w:rPr>
          <w:rFonts w:ascii="Lucida Sans Unicode" w:hAnsi="Lucida Sans Unicode" w:cs="Lucida Sans Unicode"/>
          <w:color w:val="000000"/>
          <w:sz w:val="32"/>
        </w:rPr>
        <w:instrText>∫</w:instrText>
      </w:r>
      <w:r w:rsidR="001766EF" w:rsidRPr="001D0D05">
        <w:rPr>
          <w:color w:val="000000"/>
        </w:rPr>
        <w:instrText>\in</w:instrText>
      </w:r>
      <w:r w:rsidR="001766EF" w:rsidRPr="001D0D05">
        <w:rPr>
          <w:color w:val="000000"/>
          <w:szCs w:val="22"/>
        </w:rPr>
        <w:instrText>(</w:instrText>
      </w:r>
      <w:r w:rsidR="001766EF">
        <w:rPr>
          <w:b/>
          <w:color w:val="000000"/>
          <w:sz w:val="18"/>
          <w:szCs w:val="18"/>
        </w:rPr>
        <w:instrText>0</w:instrText>
      </w:r>
      <w:r w:rsidR="001766EF" w:rsidRPr="001D0D05">
        <w:rPr>
          <w:b/>
          <w:color w:val="000000"/>
          <w:sz w:val="18"/>
          <w:szCs w:val="18"/>
        </w:rPr>
        <w:instrText xml:space="preserve">, </w:instrText>
      </w:r>
      <w:r w:rsidR="001766EF">
        <w:rPr>
          <w:b/>
          <w:color w:val="000000"/>
          <w:sz w:val="18"/>
          <w:szCs w:val="18"/>
        </w:rPr>
        <w:instrText>2π</w:instrText>
      </w:r>
      <w:r w:rsidR="001766EF" w:rsidRPr="001D0D05">
        <w:rPr>
          <w:color w:val="000000"/>
          <w:szCs w:val="22"/>
        </w:rPr>
        <w:instrText>, )</w:instrText>
      </w:r>
      <w:r w:rsidR="001766EF" w:rsidRPr="001D0D05">
        <w:rPr>
          <w:color w:val="000000"/>
        </w:rPr>
        <w:instrText>)</w:instrText>
      </w:r>
      <w:r w:rsidR="001766EF" w:rsidRPr="001D0D05">
        <w:rPr>
          <w:color w:val="000000"/>
        </w:rPr>
        <w:fldChar w:fldCharType="separate"/>
      </w:r>
      <w:r w:rsidR="001766EF" w:rsidRPr="001D0D05">
        <w:rPr>
          <w:b/>
          <w:noProof/>
          <w:color w:val="000000"/>
        </w:rPr>
        <w:t>!Syntax Error, I</w:t>
      </w:r>
      <w:r w:rsidR="001766EF" w:rsidRPr="001D0D05">
        <w:rPr>
          <w:color w:val="000000"/>
        </w:rPr>
        <w:fldChar w:fldCharType="end"/>
      </w:r>
      <w:r w:rsidR="001766EF">
        <w:rPr>
          <w:color w:val="000000"/>
        </w:rPr>
        <w:t>dφ</w:t>
      </w:r>
      <w:r w:rsidR="0039104E">
        <w:rPr>
          <w:color w:val="000000"/>
        </w:rPr>
        <w:t xml:space="preserve"> </w:t>
      </w:r>
      <w:r w:rsidR="001766EF" w:rsidRPr="001D0D05">
        <w:rPr>
          <w:color w:val="000000"/>
        </w:rPr>
        <w:fldChar w:fldCharType="begin"/>
      </w:r>
      <w:r w:rsidR="001766EF" w:rsidRPr="001D0D05">
        <w:rPr>
          <w:color w:val="000000"/>
        </w:rPr>
        <w:instrText>EQ \s\up4( \i \fc\</w:instrText>
      </w:r>
      <w:r w:rsidR="001766EF" w:rsidRPr="001D0D05">
        <w:rPr>
          <w:rFonts w:ascii="Lucida Sans Unicode" w:hAnsi="Lucida Sans Unicode" w:cs="Lucida Sans Unicode"/>
          <w:color w:val="000000"/>
          <w:sz w:val="32"/>
        </w:rPr>
        <w:instrText>∫</w:instrText>
      </w:r>
      <w:r w:rsidR="001766EF" w:rsidRPr="001D0D05">
        <w:rPr>
          <w:color w:val="000000"/>
        </w:rPr>
        <w:instrText>\in</w:instrText>
      </w:r>
      <w:r w:rsidR="001766EF" w:rsidRPr="001D0D05">
        <w:rPr>
          <w:color w:val="000000"/>
          <w:szCs w:val="22"/>
        </w:rPr>
        <w:instrText>(</w:instrText>
      </w:r>
      <w:r w:rsidR="001766EF">
        <w:rPr>
          <w:b/>
          <w:color w:val="000000"/>
          <w:sz w:val="18"/>
          <w:szCs w:val="18"/>
        </w:rPr>
        <w:instrText>0</w:instrText>
      </w:r>
      <w:r w:rsidR="001766EF" w:rsidRPr="001D0D05">
        <w:rPr>
          <w:b/>
          <w:color w:val="000000"/>
          <w:sz w:val="18"/>
          <w:szCs w:val="18"/>
        </w:rPr>
        <w:instrText xml:space="preserve">, </w:instrText>
      </w:r>
      <w:r w:rsidR="001766EF">
        <w:rPr>
          <w:b/>
          <w:color w:val="000000"/>
          <w:sz w:val="18"/>
          <w:szCs w:val="18"/>
        </w:rPr>
        <w:instrText>a</w:instrText>
      </w:r>
      <w:r w:rsidR="001766EF" w:rsidRPr="001D0D05">
        <w:rPr>
          <w:color w:val="000000"/>
          <w:szCs w:val="22"/>
        </w:rPr>
        <w:instrText>, )</w:instrText>
      </w:r>
      <w:r w:rsidR="001766EF" w:rsidRPr="001D0D05">
        <w:rPr>
          <w:color w:val="000000"/>
        </w:rPr>
        <w:instrText>)</w:instrText>
      </w:r>
      <w:r w:rsidR="001766EF" w:rsidRPr="001D0D05">
        <w:rPr>
          <w:color w:val="000000"/>
        </w:rPr>
        <w:fldChar w:fldCharType="separate"/>
      </w:r>
      <w:r w:rsidR="001766EF" w:rsidRPr="001D0D05">
        <w:rPr>
          <w:b/>
          <w:noProof/>
          <w:color w:val="000000"/>
        </w:rPr>
        <w:t>!Syntax Error, I</w:t>
      </w:r>
      <w:r w:rsidR="001766EF" w:rsidRPr="001D0D05">
        <w:rPr>
          <w:color w:val="000000"/>
        </w:rPr>
        <w:fldChar w:fldCharType="end"/>
      </w:r>
      <w:r w:rsidR="001766EF">
        <w:t>r dr J</w:t>
      </w:r>
      <w:r w:rsidR="001766EF">
        <w:rPr>
          <w:rStyle w:val="subscript"/>
        </w:rPr>
        <w:t>z</w:t>
      </w:r>
      <w:r w:rsidR="001766EF">
        <w:t>(r,m) e</w:t>
      </w:r>
      <w:r w:rsidR="001766EF">
        <w:rPr>
          <w:rStyle w:val="superscript"/>
        </w:rPr>
        <w:t>jmφ</w:t>
      </w:r>
      <w:r w:rsidR="001766EF">
        <w:tab/>
      </w:r>
      <w:r w:rsidR="001766EF">
        <w:tab/>
      </w:r>
      <w:r w:rsidR="001766EF">
        <w:tab/>
      </w:r>
      <w:r w:rsidR="00863D98">
        <w:tab/>
      </w:r>
      <w:r>
        <w:tab/>
      </w:r>
      <w:r w:rsidR="00863D98">
        <w:tab/>
      </w:r>
      <w:r w:rsidR="00863D98">
        <w:tab/>
      </w:r>
      <w:r w:rsidR="00753E03">
        <w:tab/>
      </w:r>
      <w:r w:rsidR="001766EF">
        <w:t>(</w:t>
      </w:r>
      <w:r w:rsidR="00941E2F">
        <w:t>D.3.</w:t>
      </w:r>
      <w:r w:rsidR="001766EF">
        <w:t>1)</w:t>
      </w:r>
    </w:p>
    <w:p w14:paraId="76C2E2B3" w14:textId="77777777" w:rsidR="00185863" w:rsidRDefault="00185863" w:rsidP="00185863"/>
    <w:p w14:paraId="2D7FD88D" w14:textId="77777777" w:rsidR="00185863" w:rsidRDefault="00185863" w:rsidP="00185863">
      <w:r>
        <w:t xml:space="preserve">It is clear from </w:t>
      </w:r>
      <w:r w:rsidR="005F742B">
        <w:t>(D.3.1)</w:t>
      </w:r>
      <w:r>
        <w:t xml:space="preserve"> that only the m=0 partial wave can make any contribution, so we write</w:t>
      </w:r>
    </w:p>
    <w:p w14:paraId="1CA365E0" w14:textId="77777777" w:rsidR="001766EF" w:rsidRDefault="001766EF" w:rsidP="00185863"/>
    <w:p w14:paraId="4388153F" w14:textId="77777777" w:rsidR="001766EF" w:rsidRPr="001766EF" w:rsidRDefault="00185863" w:rsidP="001766EF">
      <w:r>
        <w:tab/>
        <w:t>I =</w:t>
      </w:r>
      <w:r w:rsidR="0039104E">
        <w:t xml:space="preserve"> </w:t>
      </w:r>
      <w:r w:rsidR="001766EF" w:rsidRPr="001D0D05">
        <w:rPr>
          <w:color w:val="000000"/>
        </w:rPr>
        <w:fldChar w:fldCharType="begin"/>
      </w:r>
      <w:r w:rsidR="001766EF" w:rsidRPr="001D0D05">
        <w:rPr>
          <w:color w:val="000000"/>
        </w:rPr>
        <w:instrText>EQ \s\up4( \i \fc\</w:instrText>
      </w:r>
      <w:r w:rsidR="001766EF" w:rsidRPr="001D0D05">
        <w:rPr>
          <w:rFonts w:ascii="Lucida Sans Unicode" w:hAnsi="Lucida Sans Unicode" w:cs="Lucida Sans Unicode"/>
          <w:color w:val="000000"/>
          <w:sz w:val="32"/>
        </w:rPr>
        <w:instrText>∫</w:instrText>
      </w:r>
      <w:r w:rsidR="001766EF" w:rsidRPr="001D0D05">
        <w:rPr>
          <w:color w:val="000000"/>
        </w:rPr>
        <w:instrText>\in</w:instrText>
      </w:r>
      <w:r w:rsidR="001766EF" w:rsidRPr="001D0D05">
        <w:rPr>
          <w:color w:val="000000"/>
          <w:szCs w:val="22"/>
        </w:rPr>
        <w:instrText>(</w:instrText>
      </w:r>
      <w:r w:rsidR="001766EF">
        <w:rPr>
          <w:b/>
          <w:color w:val="000000"/>
          <w:sz w:val="18"/>
          <w:szCs w:val="18"/>
        </w:rPr>
        <w:instrText>0</w:instrText>
      </w:r>
      <w:r w:rsidR="001766EF" w:rsidRPr="001D0D05">
        <w:rPr>
          <w:b/>
          <w:color w:val="000000"/>
          <w:sz w:val="18"/>
          <w:szCs w:val="18"/>
        </w:rPr>
        <w:instrText xml:space="preserve">, </w:instrText>
      </w:r>
      <w:r w:rsidR="001766EF">
        <w:rPr>
          <w:b/>
          <w:color w:val="000000"/>
          <w:sz w:val="18"/>
          <w:szCs w:val="18"/>
        </w:rPr>
        <w:instrText>a</w:instrText>
      </w:r>
      <w:r w:rsidR="001766EF" w:rsidRPr="001D0D05">
        <w:rPr>
          <w:color w:val="000000"/>
          <w:szCs w:val="22"/>
        </w:rPr>
        <w:instrText>, )</w:instrText>
      </w:r>
      <w:r w:rsidR="001766EF" w:rsidRPr="001D0D05">
        <w:rPr>
          <w:color w:val="000000"/>
        </w:rPr>
        <w:instrText>)</w:instrText>
      </w:r>
      <w:r w:rsidR="001766EF" w:rsidRPr="001D0D05">
        <w:rPr>
          <w:color w:val="000000"/>
        </w:rPr>
        <w:fldChar w:fldCharType="separate"/>
      </w:r>
      <w:r w:rsidR="001766EF" w:rsidRPr="001D0D05">
        <w:rPr>
          <w:b/>
          <w:noProof/>
          <w:color w:val="000000"/>
        </w:rPr>
        <w:t>!Syntax Error, I</w:t>
      </w:r>
      <w:r w:rsidR="001766EF" w:rsidRPr="001D0D05">
        <w:rPr>
          <w:color w:val="000000"/>
        </w:rPr>
        <w:fldChar w:fldCharType="end"/>
      </w:r>
      <w:r w:rsidR="001766EF">
        <w:rPr>
          <w:color w:val="000000"/>
        </w:rPr>
        <w:t>2π</w:t>
      </w:r>
      <w:r w:rsidR="001766EF">
        <w:t xml:space="preserve">rdr </w:t>
      </w:r>
      <w:r w:rsidR="00507068" w:rsidRPr="00507068">
        <w:t>σ</w:t>
      </w:r>
      <w:r>
        <w:t>E</w:t>
      </w:r>
      <w:r w:rsidRPr="00284D4C">
        <w:rPr>
          <w:rStyle w:val="subscript"/>
        </w:rPr>
        <w:t>z</w:t>
      </w:r>
      <w:r>
        <w:t>(r,m=0)</w:t>
      </w:r>
      <w:r w:rsidR="0039104E">
        <w:t xml:space="preserve"> </w:t>
      </w:r>
      <w:r w:rsidR="001766EF">
        <w:t xml:space="preserve"> =</w:t>
      </w:r>
      <w:r w:rsidR="0039104E">
        <w:t xml:space="preserve"> </w:t>
      </w:r>
      <w:r>
        <w:t>2</w:t>
      </w:r>
      <w:r w:rsidR="002C3552" w:rsidRPr="002C3552">
        <w:t>π</w:t>
      </w:r>
      <w:r w:rsidR="00507068" w:rsidRPr="00507068">
        <w:t>σ</w:t>
      </w:r>
      <w:r w:rsidR="0039104E">
        <w:t xml:space="preserve"> </w:t>
      </w:r>
      <w:r>
        <w:t>[-j(</w:t>
      </w:r>
      <w:r w:rsidR="002C3552" w:rsidRPr="002C3552">
        <w:t>β</w:t>
      </w:r>
      <w:r>
        <w:t>'/</w:t>
      </w:r>
      <w:r w:rsidR="002C3552" w:rsidRPr="002C3552">
        <w:t>β</w:t>
      </w:r>
      <w:r w:rsidRPr="00284D4C">
        <w:rPr>
          <w:rStyle w:val="subscript"/>
        </w:rPr>
        <w:t xml:space="preserve">d </w:t>
      </w:r>
      <w:r>
        <w:t>) ]</w:t>
      </w:r>
      <w:r w:rsidR="0039104E">
        <w:t xml:space="preserve"> </w:t>
      </w:r>
      <w:r w:rsidR="001766EF">
        <w:fldChar w:fldCharType="begin"/>
      </w:r>
      <w:r w:rsidR="001766EF">
        <w:instrText xml:space="preserve"> EQ \F(K</w:instrText>
      </w:r>
      <w:r w:rsidR="001766EF">
        <w:rPr>
          <w:rStyle w:val="subscript"/>
        </w:rPr>
        <w:instrText>0</w:instrText>
      </w:r>
      <w:r w:rsidR="001766EF">
        <w:instrText>,2)</w:instrText>
      </w:r>
      <w:r w:rsidR="001766EF">
        <w:fldChar w:fldCharType="end"/>
      </w:r>
      <w:r w:rsidR="0039104E">
        <w:t xml:space="preserve"> </w:t>
      </w:r>
      <w:r w:rsidR="001766EF" w:rsidRPr="001D0D05">
        <w:rPr>
          <w:color w:val="000000"/>
        </w:rPr>
        <w:fldChar w:fldCharType="begin"/>
      </w:r>
      <w:r w:rsidR="001766EF" w:rsidRPr="001D0D05">
        <w:rPr>
          <w:color w:val="000000"/>
        </w:rPr>
        <w:instrText>EQ \s\up4( \i \fc\</w:instrText>
      </w:r>
      <w:r w:rsidR="001766EF" w:rsidRPr="001D0D05">
        <w:rPr>
          <w:rFonts w:ascii="Lucida Sans Unicode" w:hAnsi="Lucida Sans Unicode" w:cs="Lucida Sans Unicode"/>
          <w:color w:val="000000"/>
          <w:sz w:val="32"/>
        </w:rPr>
        <w:instrText>∫</w:instrText>
      </w:r>
      <w:r w:rsidR="001766EF" w:rsidRPr="001D0D05">
        <w:rPr>
          <w:color w:val="000000"/>
        </w:rPr>
        <w:instrText>\in</w:instrText>
      </w:r>
      <w:r w:rsidR="001766EF" w:rsidRPr="001D0D05">
        <w:rPr>
          <w:color w:val="000000"/>
          <w:szCs w:val="22"/>
        </w:rPr>
        <w:instrText>(</w:instrText>
      </w:r>
      <w:r w:rsidR="001766EF">
        <w:rPr>
          <w:b/>
          <w:color w:val="000000"/>
          <w:sz w:val="18"/>
          <w:szCs w:val="18"/>
        </w:rPr>
        <w:instrText>0</w:instrText>
      </w:r>
      <w:r w:rsidR="001766EF" w:rsidRPr="001D0D05">
        <w:rPr>
          <w:b/>
          <w:color w:val="000000"/>
          <w:sz w:val="18"/>
          <w:szCs w:val="18"/>
        </w:rPr>
        <w:instrText xml:space="preserve">, </w:instrText>
      </w:r>
      <w:r w:rsidR="001766EF">
        <w:rPr>
          <w:b/>
          <w:color w:val="000000"/>
          <w:sz w:val="18"/>
          <w:szCs w:val="18"/>
        </w:rPr>
        <w:instrText>a</w:instrText>
      </w:r>
      <w:r w:rsidR="001766EF" w:rsidRPr="001D0D05">
        <w:rPr>
          <w:color w:val="000000"/>
          <w:szCs w:val="22"/>
        </w:rPr>
        <w:instrText>, )</w:instrText>
      </w:r>
      <w:r w:rsidR="001766EF" w:rsidRPr="001D0D05">
        <w:rPr>
          <w:color w:val="000000"/>
        </w:rPr>
        <w:instrText>)</w:instrText>
      </w:r>
      <w:r w:rsidR="001766EF" w:rsidRPr="001D0D05">
        <w:rPr>
          <w:color w:val="000000"/>
        </w:rPr>
        <w:fldChar w:fldCharType="separate"/>
      </w:r>
      <w:r w:rsidR="001766EF" w:rsidRPr="001D0D05">
        <w:rPr>
          <w:b/>
          <w:noProof/>
          <w:color w:val="000000"/>
        </w:rPr>
        <w:t>!Syntax Error, I</w:t>
      </w:r>
      <w:r w:rsidR="001766EF" w:rsidRPr="001D0D05">
        <w:rPr>
          <w:color w:val="000000"/>
        </w:rPr>
        <w:fldChar w:fldCharType="end"/>
      </w:r>
      <w:r w:rsidR="001766EF">
        <w:t>r dr</w:t>
      </w:r>
      <w:r w:rsidR="0039104E">
        <w:t xml:space="preserve"> </w:t>
      </w:r>
      <w:r w:rsidR="001766EF">
        <w:t>J</w:t>
      </w:r>
      <w:r w:rsidR="001766EF">
        <w:rPr>
          <w:rStyle w:val="subscript"/>
        </w:rPr>
        <w:t>0</w:t>
      </w:r>
      <w:r w:rsidR="001766EF">
        <w:t>(x)</w:t>
      </w:r>
    </w:p>
    <w:p w14:paraId="56A3E7AE" w14:textId="77777777" w:rsidR="00185863" w:rsidRDefault="00185863" w:rsidP="00185863"/>
    <w:p w14:paraId="68FBD739" w14:textId="77777777" w:rsidR="00185863" w:rsidRDefault="00185863" w:rsidP="00185863">
      <w:r>
        <w:tab/>
        <w:t>=</w:t>
      </w:r>
      <w:r w:rsidR="0039104E">
        <w:t xml:space="preserve"> </w:t>
      </w:r>
      <w:r>
        <w:t>-2</w:t>
      </w:r>
      <w:r w:rsidR="002C3552" w:rsidRPr="002C3552">
        <w:t>π</w:t>
      </w:r>
      <w:r w:rsidR="00507068" w:rsidRPr="00507068">
        <w:t>σ</w:t>
      </w:r>
      <w:r>
        <w:t>j</w:t>
      </w:r>
      <w:r w:rsidR="0039104E">
        <w:t xml:space="preserve"> </w:t>
      </w:r>
      <w:r>
        <w:t xml:space="preserve"> </w:t>
      </w:r>
      <w:r>
        <w:fldChar w:fldCharType="begin"/>
      </w:r>
      <w:r>
        <w:instrText xml:space="preserve"> EQ \F(1,</w:instrText>
      </w:r>
      <w:r w:rsidR="005A7F2A" w:rsidRPr="005A7F2A">
        <w:instrText>β</w:instrText>
      </w:r>
      <w:r>
        <w:instrText>'</w:instrText>
      </w:r>
      <w:r w:rsidR="005A7F2A" w:rsidRPr="005A7F2A">
        <w:instrText>β</w:instrText>
      </w:r>
      <w:r w:rsidRPr="00284D4C">
        <w:rPr>
          <w:rStyle w:val="subscript"/>
        </w:rPr>
        <w:instrText>d</w:instrText>
      </w:r>
      <w:r>
        <w:instrText xml:space="preserve">)     </w:instrText>
      </w:r>
      <w:r>
        <w:fldChar w:fldCharType="end"/>
      </w:r>
      <w:r>
        <w:t>{</w:t>
      </w:r>
      <w:r>
        <w:fldChar w:fldCharType="begin"/>
      </w:r>
      <w:r>
        <w:instrText xml:space="preserve"> EQ \F(K</w:instrText>
      </w:r>
      <w:r w:rsidRPr="00284D4C">
        <w:rPr>
          <w:rStyle w:val="subscript"/>
        </w:rPr>
        <w:instrText>0</w:instrText>
      </w:r>
      <w:r w:rsidR="001766EF">
        <w:instrText>,2)</w:instrText>
      </w:r>
      <w:r>
        <w:fldChar w:fldCharType="end"/>
      </w:r>
      <w:r>
        <w:t>}</w:t>
      </w:r>
      <w:r w:rsidRPr="00284D4C">
        <w:rPr>
          <w:rStyle w:val="subscript"/>
        </w:rPr>
        <w:t xml:space="preserve"> </w:t>
      </w:r>
      <w:r w:rsidR="001766EF" w:rsidRPr="001D0D05">
        <w:rPr>
          <w:color w:val="000000"/>
        </w:rPr>
        <w:fldChar w:fldCharType="begin"/>
      </w:r>
      <w:r w:rsidR="001766EF" w:rsidRPr="001D0D05">
        <w:rPr>
          <w:color w:val="000000"/>
        </w:rPr>
        <w:instrText>EQ \s\up4( \i \fc\</w:instrText>
      </w:r>
      <w:r w:rsidR="001766EF" w:rsidRPr="001D0D05">
        <w:rPr>
          <w:rFonts w:ascii="Lucida Sans Unicode" w:hAnsi="Lucida Sans Unicode" w:cs="Lucida Sans Unicode"/>
          <w:color w:val="000000"/>
          <w:sz w:val="32"/>
        </w:rPr>
        <w:instrText>∫</w:instrText>
      </w:r>
      <w:r w:rsidR="001766EF" w:rsidRPr="001D0D05">
        <w:rPr>
          <w:color w:val="000000"/>
        </w:rPr>
        <w:instrText>\in</w:instrText>
      </w:r>
      <w:r w:rsidR="001766EF" w:rsidRPr="001D0D05">
        <w:rPr>
          <w:color w:val="000000"/>
          <w:szCs w:val="22"/>
        </w:rPr>
        <w:instrText>(</w:instrText>
      </w:r>
      <w:r w:rsidR="001766EF">
        <w:rPr>
          <w:b/>
          <w:color w:val="000000"/>
          <w:sz w:val="18"/>
          <w:szCs w:val="18"/>
        </w:rPr>
        <w:instrText>0</w:instrText>
      </w:r>
      <w:r w:rsidR="001766EF" w:rsidRPr="001D0D05">
        <w:rPr>
          <w:b/>
          <w:color w:val="000000"/>
          <w:sz w:val="18"/>
          <w:szCs w:val="18"/>
        </w:rPr>
        <w:instrText xml:space="preserve">, </w:instrText>
      </w:r>
      <w:r w:rsidR="001766EF">
        <w:rPr>
          <w:b/>
          <w:color w:val="000000"/>
          <w:sz w:val="18"/>
          <w:szCs w:val="18"/>
        </w:rPr>
        <w:instrText>x</w:instrText>
      </w:r>
      <w:r w:rsidR="001766EF">
        <w:rPr>
          <w:rStyle w:val="subscript"/>
        </w:rPr>
        <w:instrText>a</w:instrText>
      </w:r>
      <w:r w:rsidR="001766EF" w:rsidRPr="001D0D05">
        <w:rPr>
          <w:color w:val="000000"/>
          <w:szCs w:val="22"/>
        </w:rPr>
        <w:instrText>, )</w:instrText>
      </w:r>
      <w:r w:rsidR="001766EF" w:rsidRPr="001D0D05">
        <w:rPr>
          <w:color w:val="000000"/>
        </w:rPr>
        <w:instrText>)</w:instrText>
      </w:r>
      <w:r w:rsidR="001766EF" w:rsidRPr="001D0D05">
        <w:rPr>
          <w:color w:val="000000"/>
        </w:rPr>
        <w:fldChar w:fldCharType="separate"/>
      </w:r>
      <w:r w:rsidR="001766EF" w:rsidRPr="001D0D05">
        <w:rPr>
          <w:b/>
          <w:noProof/>
          <w:color w:val="000000"/>
        </w:rPr>
        <w:t>!Syntax Error, I</w:t>
      </w:r>
      <w:r w:rsidR="001766EF" w:rsidRPr="001D0D05">
        <w:rPr>
          <w:color w:val="000000"/>
        </w:rPr>
        <w:fldChar w:fldCharType="end"/>
      </w:r>
      <w:r w:rsidR="001766EF">
        <w:t>dx x J</w:t>
      </w:r>
      <w:r w:rsidR="001766EF">
        <w:rPr>
          <w:rStyle w:val="subscript"/>
        </w:rPr>
        <w:t>0</w:t>
      </w:r>
      <w:r w:rsidR="001766EF">
        <w:t>(x)</w:t>
      </w:r>
      <w:r w:rsidR="0039104E">
        <w:t xml:space="preserve">  </w:t>
      </w:r>
      <w:r>
        <w:t>=</w:t>
      </w:r>
      <w:r w:rsidR="0039104E">
        <w:t xml:space="preserve"> </w:t>
      </w:r>
      <w:r>
        <w:t>-2</w:t>
      </w:r>
      <w:r w:rsidR="002C3552" w:rsidRPr="002C3552">
        <w:t>π</w:t>
      </w:r>
      <w:r w:rsidR="00507068" w:rsidRPr="00507068">
        <w:t>σ</w:t>
      </w:r>
      <w:r>
        <w:t>j</w:t>
      </w:r>
      <w:r w:rsidR="0039104E">
        <w:t xml:space="preserve"> </w:t>
      </w:r>
      <w:r>
        <w:t xml:space="preserve"> </w:t>
      </w:r>
      <w:r>
        <w:fldChar w:fldCharType="begin"/>
      </w:r>
      <w:r>
        <w:instrText xml:space="preserve"> EQ \F(1,</w:instrText>
      </w:r>
      <w:r w:rsidR="005A7F2A" w:rsidRPr="005A7F2A">
        <w:instrText>β</w:instrText>
      </w:r>
      <w:r>
        <w:instrText>'</w:instrText>
      </w:r>
      <w:r w:rsidR="005A7F2A" w:rsidRPr="005A7F2A">
        <w:instrText>β</w:instrText>
      </w:r>
      <w:r w:rsidRPr="00284D4C">
        <w:rPr>
          <w:rStyle w:val="subscript"/>
        </w:rPr>
        <w:instrText>d</w:instrText>
      </w:r>
      <w:r w:rsidR="001766EF">
        <w:instrText>)</w:instrText>
      </w:r>
      <w:r>
        <w:fldChar w:fldCharType="end"/>
      </w:r>
      <w:r w:rsidR="0039104E">
        <w:t xml:space="preserve"> </w:t>
      </w:r>
      <w:r w:rsidR="001766EF">
        <w:t>[</w:t>
      </w:r>
      <w:r>
        <w:t>(j</w:t>
      </w:r>
      <w:r w:rsidR="002C3552" w:rsidRPr="002C3552">
        <w:t>ω</w:t>
      </w:r>
      <w:r>
        <w:t>/</w:t>
      </w:r>
      <w:r w:rsidR="00507068" w:rsidRPr="00507068">
        <w:t>σ</w:t>
      </w:r>
      <w:r>
        <w:t>) N</w:t>
      </w:r>
      <w:r w:rsidRPr="00284D4C">
        <w:rPr>
          <w:rStyle w:val="subscript"/>
        </w:rPr>
        <w:t>0</w:t>
      </w:r>
      <w:r w:rsidR="001766EF">
        <w:t xml:space="preserve"> {</w:t>
      </w:r>
      <w:r>
        <w:t xml:space="preserve"> </w:t>
      </w:r>
      <w:r>
        <w:fldChar w:fldCharType="begin"/>
      </w:r>
      <w:r>
        <w:instrText xml:space="preserve"> EQ \F(1,J</w:instrText>
      </w:r>
      <w:r w:rsidRPr="00284D4C">
        <w:rPr>
          <w:rStyle w:val="subscript"/>
        </w:rPr>
        <w:instrText>1</w:instrText>
      </w:r>
      <w:r>
        <w:instrText>(x</w:instrText>
      </w:r>
      <w:r w:rsidRPr="00284D4C">
        <w:rPr>
          <w:rStyle w:val="subscript"/>
        </w:rPr>
        <w:instrText>a</w:instrText>
      </w:r>
      <w:r w:rsidR="001766EF">
        <w:instrText xml:space="preserve">)) </w:instrText>
      </w:r>
      <w:r>
        <w:fldChar w:fldCharType="end"/>
      </w:r>
      <w:r>
        <w:t>}</w:t>
      </w:r>
      <w:r w:rsidR="001766EF">
        <w:t>]</w:t>
      </w:r>
      <w:r>
        <w:t xml:space="preserve"> x</w:t>
      </w:r>
      <w:r w:rsidRPr="00284D4C">
        <w:rPr>
          <w:rStyle w:val="subscript"/>
        </w:rPr>
        <w:t>a</w:t>
      </w:r>
      <w:r>
        <w:t>J</w:t>
      </w:r>
      <w:r w:rsidRPr="00284D4C">
        <w:rPr>
          <w:rStyle w:val="subscript"/>
        </w:rPr>
        <w:t>1</w:t>
      </w:r>
      <w:r>
        <w:t>(x</w:t>
      </w:r>
      <w:r w:rsidRPr="00284D4C">
        <w:rPr>
          <w:rStyle w:val="subscript"/>
        </w:rPr>
        <w:t>a</w:t>
      </w:r>
      <w:r>
        <w:t>)</w:t>
      </w:r>
    </w:p>
    <w:p w14:paraId="207C9DD2" w14:textId="77777777" w:rsidR="001766EF" w:rsidRDefault="001766EF" w:rsidP="00185863"/>
    <w:p w14:paraId="67BF3B48" w14:textId="77777777" w:rsidR="00185863" w:rsidRDefault="00185863" w:rsidP="00753E03">
      <w:pPr>
        <w:tabs>
          <w:tab w:val="left" w:pos="7200"/>
          <w:tab w:val="left" w:pos="7920"/>
          <w:tab w:val="right" w:pos="9270"/>
        </w:tabs>
      </w:pPr>
      <w:r>
        <w:tab/>
        <w:t>=</w:t>
      </w:r>
      <w:r w:rsidR="0039104E">
        <w:t xml:space="preserve"> </w:t>
      </w:r>
      <w:r>
        <w:t xml:space="preserve"> -2</w:t>
      </w:r>
      <w:r w:rsidR="002C3552" w:rsidRPr="002C3552">
        <w:t>π</w:t>
      </w:r>
      <w:r w:rsidR="00507068" w:rsidRPr="00507068">
        <w:t>σ</w:t>
      </w:r>
      <w:r>
        <w:t>j</w:t>
      </w:r>
      <w:r w:rsidR="0039104E">
        <w:t xml:space="preserve"> </w:t>
      </w:r>
      <w:r>
        <w:t xml:space="preserve"> </w:t>
      </w:r>
      <w:r>
        <w:fldChar w:fldCharType="begin"/>
      </w:r>
      <w:r>
        <w:instrText xml:space="preserve"> EQ \F(1,a</w:instrText>
      </w:r>
      <w:r w:rsidR="005A7F2A" w:rsidRPr="005A7F2A">
        <w:instrText>β</w:instrText>
      </w:r>
      <w:r w:rsidRPr="00284D4C">
        <w:rPr>
          <w:rStyle w:val="subscript"/>
        </w:rPr>
        <w:instrText>d</w:instrText>
      </w:r>
      <w:r>
        <w:instrText>)    (j</w:instrText>
      </w:r>
      <w:r w:rsidR="00A020C0" w:rsidRPr="00A020C0">
        <w:instrText>ω</w:instrText>
      </w:r>
      <w:r>
        <w:instrText>/</w:instrText>
      </w:r>
      <w:r w:rsidR="002C3552" w:rsidRPr="002C3552">
        <w:instrText>σ</w:instrText>
      </w:r>
      <w:r>
        <w:instrText xml:space="preserve">)  </w:instrText>
      </w:r>
      <w:r>
        <w:fldChar w:fldCharType="end"/>
      </w:r>
      <w:r>
        <w:t>N</w:t>
      </w:r>
      <w:r w:rsidRPr="00284D4C">
        <w:rPr>
          <w:rStyle w:val="subscript"/>
        </w:rPr>
        <w:t>0</w:t>
      </w:r>
      <w:r w:rsidR="0039104E">
        <w:t xml:space="preserve"> </w:t>
      </w:r>
      <w:r>
        <w:t>a</w:t>
      </w:r>
      <w:r w:rsidRPr="00ED6797">
        <w:rPr>
          <w:rStyle w:val="superscript"/>
        </w:rPr>
        <w:t>2</w:t>
      </w:r>
      <w:r>
        <w:tab/>
      </w:r>
      <w:r>
        <w:tab/>
      </w:r>
      <w:r>
        <w:tab/>
      </w:r>
      <w:r>
        <w:tab/>
      </w:r>
      <w:r>
        <w:tab/>
      </w:r>
      <w:r>
        <w:tab/>
      </w:r>
      <w:r>
        <w:tab/>
      </w:r>
      <w:r w:rsidR="005F742B">
        <w:tab/>
      </w:r>
      <w:r w:rsidR="00753E03">
        <w:tab/>
      </w:r>
      <w:r>
        <w:t>(</w:t>
      </w:r>
      <w:r w:rsidR="00941E2F">
        <w:t>D.3.</w:t>
      </w:r>
      <w:r>
        <w:t>2)</w:t>
      </w:r>
    </w:p>
    <w:p w14:paraId="2E5229A0" w14:textId="77777777" w:rsidR="00185863" w:rsidRDefault="00185863" w:rsidP="00185863"/>
    <w:p w14:paraId="2113AB41" w14:textId="77777777" w:rsidR="00185863" w:rsidRDefault="00185863" w:rsidP="00185863">
      <w:r>
        <w:t xml:space="preserve">At this point it is convenient to introduce the DC resistance per unit length of our wire, </w:t>
      </w:r>
    </w:p>
    <w:p w14:paraId="0A9DA513" w14:textId="77777777" w:rsidR="00185863" w:rsidRDefault="00185863" w:rsidP="00185863"/>
    <w:p w14:paraId="5CD26FD1" w14:textId="77777777" w:rsidR="00185863" w:rsidRDefault="00185863" w:rsidP="00753E03">
      <w:pPr>
        <w:tabs>
          <w:tab w:val="left" w:pos="7200"/>
          <w:tab w:val="left" w:pos="7920"/>
          <w:tab w:val="right" w:pos="9270"/>
        </w:tabs>
      </w:pPr>
      <w:r>
        <w:tab/>
      </w:r>
      <w:r>
        <w:tab/>
        <w:t>R</w:t>
      </w:r>
      <w:r w:rsidRPr="00ED6797">
        <w:rPr>
          <w:rStyle w:val="subscript"/>
        </w:rPr>
        <w:t>dc</w:t>
      </w:r>
      <w:r w:rsidR="0039104E">
        <w:rPr>
          <w:rStyle w:val="subscript"/>
        </w:rPr>
        <w:t xml:space="preserve"> </w:t>
      </w:r>
      <w:r>
        <w:t xml:space="preserve">= </w:t>
      </w:r>
      <w:r>
        <w:fldChar w:fldCharType="begin"/>
      </w:r>
      <w:r>
        <w:instrText xml:space="preserve"> EQ \F(1,</w:instrText>
      </w:r>
      <w:r w:rsidR="002C3552" w:rsidRPr="002C3552">
        <w:instrText>σπ</w:instrText>
      </w:r>
      <w:r>
        <w:instrText>a</w:instrText>
      </w:r>
      <w:r w:rsidRPr="00ED6797">
        <w:rPr>
          <w:rStyle w:val="superscript"/>
        </w:rPr>
        <w:instrText>2</w:instrText>
      </w:r>
      <w:r>
        <w:instrText xml:space="preserve">) </w:instrText>
      </w:r>
      <w:r>
        <w:fldChar w:fldCharType="end"/>
      </w:r>
      <w:r>
        <w:tab/>
      </w:r>
      <w:r w:rsidR="001766EF">
        <w:tab/>
      </w:r>
      <w:r w:rsidR="001766EF">
        <w:tab/>
      </w:r>
      <w:r w:rsidR="001766EF">
        <w:tab/>
      </w:r>
      <w:r w:rsidR="001766EF">
        <w:tab/>
      </w:r>
      <w:r w:rsidR="001766EF">
        <w:tab/>
      </w:r>
      <w:r w:rsidR="00753E03">
        <w:tab/>
      </w:r>
      <w:r w:rsidR="00753E03">
        <w:tab/>
      </w:r>
      <w:r w:rsidR="00753E03">
        <w:tab/>
      </w:r>
      <w:r w:rsidR="00753E03">
        <w:tab/>
      </w:r>
      <w:r>
        <w:t>(</w:t>
      </w:r>
      <w:r w:rsidR="00941E2F">
        <w:t>D.3.</w:t>
      </w:r>
      <w:r>
        <w:t>3)</w:t>
      </w:r>
    </w:p>
    <w:p w14:paraId="10187B52" w14:textId="77777777" w:rsidR="00185863" w:rsidRDefault="00185863" w:rsidP="00185863"/>
    <w:p w14:paraId="163FBCD4" w14:textId="77777777" w:rsidR="00185863" w:rsidRDefault="00185863" w:rsidP="00185863">
      <w:r>
        <w:t xml:space="preserve">along with a new symbol to indicate the relative surface charge moment, </w:t>
      </w:r>
    </w:p>
    <w:p w14:paraId="263BC1CC" w14:textId="77777777" w:rsidR="00185863" w:rsidRDefault="00185863" w:rsidP="00185863"/>
    <w:p w14:paraId="5D866C19" w14:textId="77777777" w:rsidR="00185863" w:rsidRDefault="00185863" w:rsidP="00753E03">
      <w:pPr>
        <w:tabs>
          <w:tab w:val="left" w:pos="7200"/>
          <w:tab w:val="left" w:pos="7920"/>
          <w:tab w:val="right" w:pos="9270"/>
        </w:tabs>
      </w:pPr>
      <w:r>
        <w:tab/>
      </w:r>
      <w:r>
        <w:tab/>
      </w:r>
      <w:r w:rsidR="001766EF">
        <w:t>η</w:t>
      </w:r>
      <w:r w:rsidRPr="00ED6797">
        <w:rPr>
          <w:rStyle w:val="subscript"/>
        </w:rPr>
        <w:t>m</w:t>
      </w:r>
      <w:r w:rsidR="0039104E">
        <w:t xml:space="preserve"> </w:t>
      </w:r>
      <w:r w:rsidR="001766EF">
        <w:t>≡</w:t>
      </w:r>
      <w:r>
        <w:rPr>
          <w:rFonts w:ascii="Symbol" w:hAnsi="Symbol"/>
        </w:rPr>
        <w:t></w:t>
      </w:r>
      <w:r>
        <w:t xml:space="preserve"> </w:t>
      </w:r>
      <w:r>
        <w:fldChar w:fldCharType="begin"/>
      </w:r>
      <w:r>
        <w:instrText xml:space="preserve"> EQ \F(N</w:instrText>
      </w:r>
      <w:r w:rsidRPr="00ED6797">
        <w:rPr>
          <w:rStyle w:val="subscript"/>
        </w:rPr>
        <w:instrText>m</w:instrText>
      </w:r>
      <w:r>
        <w:instrText>, N</w:instrText>
      </w:r>
      <w:r w:rsidRPr="00ED6797">
        <w:rPr>
          <w:rStyle w:val="subscript"/>
        </w:rPr>
        <w:instrText>0</w:instrText>
      </w:r>
      <w:r>
        <w:instrText xml:space="preserve">) </w:instrText>
      </w:r>
      <w:r>
        <w:fldChar w:fldCharType="end"/>
      </w:r>
      <w:r>
        <w:tab/>
      </w:r>
      <w:r w:rsidR="001766EF">
        <w:tab/>
      </w:r>
      <w:r w:rsidR="001766EF">
        <w:tab/>
      </w:r>
      <w:r w:rsidR="001766EF">
        <w:tab/>
      </w:r>
      <w:r w:rsidR="001766EF">
        <w:tab/>
      </w:r>
      <w:r w:rsidR="001766EF">
        <w:tab/>
      </w:r>
      <w:r w:rsidR="00753E03">
        <w:tab/>
      </w:r>
      <w:r w:rsidR="00753E03">
        <w:tab/>
      </w:r>
      <w:r w:rsidR="00753E03">
        <w:tab/>
      </w:r>
      <w:r w:rsidR="00753E03">
        <w:tab/>
      </w:r>
      <w:r>
        <w:t>(</w:t>
      </w:r>
      <w:r w:rsidR="00941E2F">
        <w:t>D.3.</w:t>
      </w:r>
      <w:r>
        <w:t>4)</w:t>
      </w:r>
    </w:p>
    <w:p w14:paraId="08EDF5BE" w14:textId="77777777" w:rsidR="00185863" w:rsidRDefault="00185863" w:rsidP="00185863"/>
    <w:p w14:paraId="2BF93AC3" w14:textId="77777777" w:rsidR="00185863" w:rsidRDefault="00185863" w:rsidP="00185863">
      <w:r>
        <w:t>Using (</w:t>
      </w:r>
      <w:r w:rsidR="005F742B">
        <w:t>D.3.</w:t>
      </w:r>
      <w:r>
        <w:t>3) and (</w:t>
      </w:r>
      <w:r w:rsidR="005F742B">
        <w:t>D.3.</w:t>
      </w:r>
      <w:r>
        <w:t>4) in (</w:t>
      </w:r>
      <w:r w:rsidR="005F742B">
        <w:t>D.3.</w:t>
      </w:r>
      <w:r>
        <w:t>2) gives</w:t>
      </w:r>
    </w:p>
    <w:p w14:paraId="13502249" w14:textId="77777777" w:rsidR="00185863" w:rsidRDefault="00753E03" w:rsidP="00185863">
      <w:r>
        <w:tab/>
      </w:r>
      <w:r>
        <w:tab/>
      </w:r>
      <w:r>
        <w:tab/>
      </w:r>
      <w:r>
        <w:tab/>
      </w:r>
    </w:p>
    <w:p w14:paraId="043FFD06" w14:textId="77777777" w:rsidR="00185863" w:rsidRDefault="00185863" w:rsidP="00753E03">
      <w:pPr>
        <w:tabs>
          <w:tab w:val="left" w:pos="7200"/>
          <w:tab w:val="left" w:pos="7920"/>
          <w:tab w:val="right" w:pos="9270"/>
        </w:tabs>
      </w:pPr>
      <w:r>
        <w:tab/>
      </w:r>
      <w:r>
        <w:tab/>
        <w:t>(j</w:t>
      </w:r>
      <w:r w:rsidR="002C3552" w:rsidRPr="002C3552">
        <w:t>ω</w:t>
      </w:r>
      <w:r>
        <w:t>/</w:t>
      </w:r>
      <w:r w:rsidR="00507068" w:rsidRPr="00507068">
        <w:t>σ</w:t>
      </w:r>
      <w:r>
        <w:t>) N</w:t>
      </w:r>
      <w:r w:rsidRPr="00ED6797">
        <w:rPr>
          <w:rStyle w:val="subscript"/>
        </w:rPr>
        <w:t>m</w:t>
      </w:r>
      <w:r w:rsidR="0039104E">
        <w:t xml:space="preserve"> </w:t>
      </w:r>
      <w:r>
        <w:t>= (j/2) (a</w:t>
      </w:r>
      <w:r w:rsidR="002C3552" w:rsidRPr="002C3552">
        <w:t>β</w:t>
      </w:r>
      <w:r w:rsidRPr="00ED6797">
        <w:rPr>
          <w:rStyle w:val="subscript"/>
        </w:rPr>
        <w:t>d</w:t>
      </w:r>
      <w:r>
        <w:t xml:space="preserve">) </w:t>
      </w:r>
      <w:r w:rsidR="001766EF">
        <w:t>η</w:t>
      </w:r>
      <w:r w:rsidRPr="00ED6797">
        <w:rPr>
          <w:rStyle w:val="subscript"/>
        </w:rPr>
        <w:t>m</w:t>
      </w:r>
      <w:r>
        <w:t xml:space="preserve"> I R</w:t>
      </w:r>
      <w:r w:rsidRPr="00ED6797">
        <w:rPr>
          <w:rStyle w:val="subscript"/>
        </w:rPr>
        <w:t>dc</w:t>
      </w:r>
      <w:r w:rsidRPr="00ED6797">
        <w:rPr>
          <w:rStyle w:val="subscript"/>
        </w:rPr>
        <w:tab/>
      </w:r>
      <w:r w:rsidR="001766EF">
        <w:rPr>
          <w:rStyle w:val="subscript"/>
        </w:rPr>
        <w:tab/>
      </w:r>
      <w:r w:rsidR="001766EF">
        <w:rPr>
          <w:rStyle w:val="subscript"/>
        </w:rPr>
        <w:tab/>
      </w:r>
      <w:r w:rsidR="001766EF">
        <w:rPr>
          <w:rStyle w:val="subscript"/>
        </w:rPr>
        <w:tab/>
      </w:r>
      <w:r w:rsidR="00753E03">
        <w:rPr>
          <w:rStyle w:val="subscript"/>
        </w:rPr>
        <w:tab/>
      </w:r>
      <w:r w:rsidR="00753E03">
        <w:rPr>
          <w:rStyle w:val="subscript"/>
        </w:rPr>
        <w:tab/>
      </w:r>
      <w:r w:rsidR="00753E03">
        <w:rPr>
          <w:rStyle w:val="subscript"/>
        </w:rPr>
        <w:tab/>
      </w:r>
      <w:r w:rsidR="001766EF">
        <w:rPr>
          <w:rStyle w:val="subscript"/>
        </w:rPr>
        <w:tab/>
      </w:r>
      <w:r>
        <w:t>(</w:t>
      </w:r>
      <w:r w:rsidR="00941E2F">
        <w:t>D.3.</w:t>
      </w:r>
      <w:r>
        <w:t>5)</w:t>
      </w:r>
    </w:p>
    <w:p w14:paraId="25DA92FE" w14:textId="77777777" w:rsidR="00185863" w:rsidRDefault="00185863" w:rsidP="00185863"/>
    <w:p w14:paraId="4D45DC82" w14:textId="77777777" w:rsidR="00185863" w:rsidRDefault="00185863" w:rsidP="00185863">
      <w:r>
        <w:t>We can use (</w:t>
      </w:r>
      <w:r w:rsidR="005F742B">
        <w:t>D.3.</w:t>
      </w:r>
      <w:r>
        <w:t xml:space="preserve">5) to get our coefficients in </w:t>
      </w:r>
      <w:r w:rsidR="005F742B">
        <w:t>(D.2.16)</w:t>
      </w:r>
      <w:r>
        <w:t xml:space="preserve"> into a form that is then normalized to the total current I.</w:t>
      </w:r>
      <w:r w:rsidR="0039104E">
        <w:t xml:space="preserve"> </w:t>
      </w:r>
      <w:r>
        <w:t xml:space="preserve">Putting all the pieces together, we get: </w:t>
      </w:r>
    </w:p>
    <w:p w14:paraId="0C2956F3" w14:textId="77777777" w:rsidR="00185863" w:rsidRDefault="00185863" w:rsidP="00185863"/>
    <w:p w14:paraId="28F95516" w14:textId="77777777" w:rsidR="00185863" w:rsidRDefault="00185863" w:rsidP="00185863"/>
    <w:p w14:paraId="0041F84D" w14:textId="77777777" w:rsidR="00185863" w:rsidRDefault="00185863" w:rsidP="00185863">
      <w:pPr>
        <w:pBdr>
          <w:top w:val="single" w:sz="6" w:space="0" w:color="auto"/>
          <w:left w:val="single" w:sz="6" w:space="0" w:color="auto"/>
          <w:bottom w:val="single" w:sz="6" w:space="0" w:color="auto"/>
          <w:right w:val="single" w:sz="6" w:space="0" w:color="auto"/>
        </w:pBdr>
      </w:pPr>
    </w:p>
    <w:p w14:paraId="7DDF4423" w14:textId="77777777" w:rsidR="00185863" w:rsidRDefault="00185863" w:rsidP="00185863">
      <w:pPr>
        <w:pBdr>
          <w:top w:val="single" w:sz="6" w:space="0" w:color="auto"/>
          <w:left w:val="single" w:sz="6" w:space="0" w:color="auto"/>
          <w:bottom w:val="single" w:sz="6" w:space="0" w:color="auto"/>
          <w:right w:val="single" w:sz="6" w:space="0" w:color="auto"/>
        </w:pBdr>
      </w:pPr>
      <w:r>
        <w:tab/>
      </w:r>
      <w:r>
        <w:tab/>
      </w:r>
      <w:r>
        <w:tab/>
      </w:r>
      <w:r>
        <w:tab/>
      </w:r>
      <w:r>
        <w:tab/>
      </w:r>
      <w:r>
        <w:tab/>
      </w:r>
      <w:r>
        <w:tab/>
      </w:r>
      <w:r>
        <w:tab/>
        <w:t>E fields in a Round Wire,</w:t>
      </w:r>
      <w:r w:rsidR="0039104E">
        <w:t xml:space="preserve">  </w:t>
      </w:r>
      <w:r>
        <w:t>m &gt; 0</w:t>
      </w:r>
    </w:p>
    <w:p w14:paraId="7945EC52" w14:textId="77777777" w:rsidR="00185863" w:rsidRDefault="00185863" w:rsidP="00185863">
      <w:pPr>
        <w:pBdr>
          <w:top w:val="single" w:sz="6" w:space="0" w:color="auto"/>
          <w:left w:val="single" w:sz="6" w:space="0" w:color="auto"/>
          <w:bottom w:val="single" w:sz="6" w:space="0" w:color="auto"/>
          <w:right w:val="single" w:sz="6" w:space="0" w:color="auto"/>
        </w:pBdr>
      </w:pPr>
    </w:p>
    <w:p w14:paraId="0A880CE3" w14:textId="77777777" w:rsidR="00185863" w:rsidRDefault="00185863" w:rsidP="00185863">
      <w:pPr>
        <w:pBdr>
          <w:top w:val="single" w:sz="6" w:space="0" w:color="auto"/>
          <w:left w:val="single" w:sz="6" w:space="0" w:color="auto"/>
          <w:bottom w:val="single" w:sz="6" w:space="0" w:color="auto"/>
          <w:right w:val="single" w:sz="6" w:space="0" w:color="auto"/>
        </w:pBdr>
      </w:pPr>
      <w:r>
        <w:tab/>
        <w:t>jE</w:t>
      </w:r>
      <w:r w:rsidR="002C3552" w:rsidRPr="00284D4C">
        <w:rPr>
          <w:rStyle w:val="subscript"/>
        </w:rPr>
        <w:t>φ</w:t>
      </w:r>
      <w:r>
        <w:t>(r,m)</w:t>
      </w:r>
      <w:r w:rsidR="0039104E">
        <w:t xml:space="preserve"> </w:t>
      </w:r>
      <w:r>
        <w:t>=</w:t>
      </w:r>
      <w:r w:rsidR="0039104E">
        <w:t xml:space="preserve"> </w:t>
      </w:r>
      <w:r>
        <w:t>(j/4) (a</w:t>
      </w:r>
      <w:r w:rsidR="002C3552" w:rsidRPr="002C3552">
        <w:t>β</w:t>
      </w:r>
      <w:r w:rsidRPr="00284D4C">
        <w:rPr>
          <w:rStyle w:val="subscript"/>
        </w:rPr>
        <w:t>d</w:t>
      </w:r>
      <w:r>
        <w:t xml:space="preserve">) </w:t>
      </w:r>
      <w:r w:rsidR="001766EF">
        <w:t>η</w:t>
      </w:r>
      <w:r w:rsidRPr="00284D4C">
        <w:rPr>
          <w:rStyle w:val="subscript"/>
        </w:rPr>
        <w:t>m</w:t>
      </w:r>
      <w:r>
        <w:t xml:space="preserve"> I R</w:t>
      </w:r>
      <w:r w:rsidR="001766EF">
        <w:rPr>
          <w:rStyle w:val="subscript"/>
        </w:rPr>
        <w:t>dc</w:t>
      </w:r>
      <w:r w:rsidR="0039104E">
        <w:rPr>
          <w:rStyle w:val="subscript"/>
        </w:rPr>
        <w:t xml:space="preserve"> </w:t>
      </w:r>
      <w:r>
        <w:t>[</w:t>
      </w:r>
      <w:r w:rsidR="0039104E">
        <w:t xml:space="preserve"> </w:t>
      </w:r>
      <w:r>
        <w:t xml:space="preserve">- </w:t>
      </w:r>
      <w:r>
        <w:fldChar w:fldCharType="begin"/>
      </w:r>
      <w:r>
        <w:instrText xml:space="preserve"> EQ \F(2mx</w:instrText>
      </w:r>
      <w:r w:rsidRPr="00ED6797">
        <w:rPr>
          <w:rStyle w:val="superscript"/>
        </w:rPr>
        <w:instrText>-1</w:instrText>
      </w:r>
      <w:r>
        <w:instrText>J</w:instrText>
      </w:r>
      <w:r w:rsidRPr="00284D4C">
        <w:rPr>
          <w:rStyle w:val="subscript"/>
        </w:rPr>
        <w:instrText>m</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rsidR="0039104E">
        <w:t xml:space="preserve"> </w:t>
      </w:r>
      <w:r>
        <w:t>{</w:t>
      </w:r>
      <w:r w:rsidR="0039104E">
        <w:t xml:space="preserve"> </w:t>
      </w:r>
      <w:r>
        <w:fldChar w:fldCharType="begin"/>
      </w:r>
      <w:r>
        <w:instrText xml:space="preserve"> EQ \F( J</w:instrText>
      </w:r>
      <w:r w:rsidRPr="00284D4C">
        <w:rPr>
          <w:rStyle w:val="subscript"/>
        </w:rPr>
        <w:instrText>m+1</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rsidR="0039104E">
        <w:t xml:space="preserve"> </w:t>
      </w:r>
      <w:r>
        <w:t xml:space="preserve"> </w:t>
      </w:r>
      <w:r>
        <w:fldChar w:fldCharType="begin"/>
      </w:r>
      <w:r>
        <w:instrText xml:space="preserve"> EQ \F( J</w:instrText>
      </w:r>
      <w:r w:rsidRPr="00284D4C">
        <w:rPr>
          <w:rStyle w:val="subscript"/>
        </w:rPr>
        <w:instrText>m+1</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rsidR="0039104E">
        <w:t xml:space="preserve"> </w:t>
      </w:r>
      <w:r>
        <w:t>]</w:t>
      </w:r>
    </w:p>
    <w:p w14:paraId="20632720" w14:textId="77777777" w:rsidR="00185863" w:rsidRDefault="00185863" w:rsidP="00185863">
      <w:pPr>
        <w:pBdr>
          <w:top w:val="single" w:sz="6" w:space="0" w:color="auto"/>
          <w:left w:val="single" w:sz="6" w:space="0" w:color="auto"/>
          <w:bottom w:val="single" w:sz="6" w:space="0" w:color="auto"/>
          <w:right w:val="single" w:sz="6" w:space="0" w:color="auto"/>
        </w:pBdr>
      </w:pPr>
    </w:p>
    <w:p w14:paraId="16E0B51E" w14:textId="77777777" w:rsidR="00185863" w:rsidRDefault="00185863" w:rsidP="00185863">
      <w:pPr>
        <w:pBdr>
          <w:top w:val="single" w:sz="6" w:space="0" w:color="auto"/>
          <w:left w:val="single" w:sz="6" w:space="0" w:color="auto"/>
          <w:bottom w:val="single" w:sz="6" w:space="0" w:color="auto"/>
          <w:right w:val="single" w:sz="6" w:space="0" w:color="auto"/>
        </w:pBdr>
      </w:pPr>
      <w:r>
        <w:tab/>
        <w:t>E</w:t>
      </w:r>
      <w:r w:rsidRPr="00284D4C">
        <w:rPr>
          <w:rStyle w:val="subscript"/>
        </w:rPr>
        <w:t>r</w:t>
      </w:r>
      <w:r>
        <w:t>(r,m)</w:t>
      </w:r>
      <w:r w:rsidR="0039104E">
        <w:t xml:space="preserve"> </w:t>
      </w:r>
      <w:r>
        <w:t xml:space="preserve"> =</w:t>
      </w:r>
      <w:r w:rsidR="0039104E">
        <w:t xml:space="preserve"> </w:t>
      </w:r>
      <w:r>
        <w:t>(j/4) (a</w:t>
      </w:r>
      <w:r w:rsidR="002C3552" w:rsidRPr="002C3552">
        <w:t>β</w:t>
      </w:r>
      <w:r w:rsidRPr="00284D4C">
        <w:rPr>
          <w:rStyle w:val="subscript"/>
        </w:rPr>
        <w:t>d</w:t>
      </w:r>
      <w:r>
        <w:t xml:space="preserve">) </w:t>
      </w:r>
      <w:r w:rsidR="001766EF">
        <w:t>η</w:t>
      </w:r>
      <w:r w:rsidR="001766EF" w:rsidRPr="00284D4C">
        <w:rPr>
          <w:rStyle w:val="subscript"/>
        </w:rPr>
        <w:t>m</w:t>
      </w:r>
      <w:r>
        <w:t xml:space="preserve"> I R</w:t>
      </w:r>
      <w:r w:rsidR="001766EF">
        <w:rPr>
          <w:rStyle w:val="subscript"/>
        </w:rPr>
        <w:t>dc</w:t>
      </w:r>
      <w:r w:rsidR="0039104E">
        <w:rPr>
          <w:rStyle w:val="subscript"/>
        </w:rPr>
        <w:t xml:space="preserve"> </w:t>
      </w:r>
      <w:r>
        <w:t xml:space="preserve">[ + </w:t>
      </w:r>
      <w:r>
        <w:fldChar w:fldCharType="begin"/>
      </w:r>
      <w:r>
        <w:instrText xml:space="preserve"> EQ \F(2mx</w:instrText>
      </w:r>
      <w:r w:rsidRPr="00ED6797">
        <w:rPr>
          <w:rStyle w:val="superscript"/>
        </w:rPr>
        <w:instrText>-1</w:instrText>
      </w:r>
      <w:r>
        <w:instrText>J</w:instrText>
      </w:r>
      <w:r w:rsidRPr="00284D4C">
        <w:rPr>
          <w:rStyle w:val="subscript"/>
        </w:rPr>
        <w:instrText>m</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rsidR="0039104E">
        <w:t xml:space="preserve"> </w:t>
      </w:r>
      <w:r>
        <w:t>{</w:t>
      </w:r>
      <w:r w:rsidR="0039104E">
        <w:t xml:space="preserve"> </w:t>
      </w:r>
      <w:r>
        <w:fldChar w:fldCharType="begin"/>
      </w:r>
      <w:r>
        <w:instrText xml:space="preserve"> EQ \F( J</w:instrText>
      </w:r>
      <w:r w:rsidRPr="00284D4C">
        <w:rPr>
          <w:rStyle w:val="subscript"/>
        </w:rPr>
        <w:instrText>m+1</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rsidR="0039104E">
        <w:t xml:space="preserve"> </w:t>
      </w:r>
      <w:r>
        <w:t xml:space="preserve"> </w:t>
      </w:r>
      <w:r>
        <w:fldChar w:fldCharType="begin"/>
      </w:r>
      <w:r>
        <w:instrText xml:space="preserve"> EQ \F( J</w:instrText>
      </w:r>
      <w:r w:rsidRPr="00284D4C">
        <w:rPr>
          <w:rStyle w:val="subscript"/>
        </w:rPr>
        <w:instrText>m+1</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rsidR="0039104E">
        <w:t xml:space="preserve"> </w:t>
      </w:r>
      <w:r>
        <w:t>]</w:t>
      </w:r>
    </w:p>
    <w:p w14:paraId="4591061B" w14:textId="77777777" w:rsidR="00185863" w:rsidRDefault="00185863" w:rsidP="00185863">
      <w:pPr>
        <w:pBdr>
          <w:top w:val="single" w:sz="6" w:space="0" w:color="auto"/>
          <w:left w:val="single" w:sz="6" w:space="0" w:color="auto"/>
          <w:bottom w:val="single" w:sz="6" w:space="0" w:color="auto"/>
          <w:right w:val="single" w:sz="6" w:space="0" w:color="auto"/>
        </w:pBdr>
      </w:pPr>
    </w:p>
    <w:p w14:paraId="67A41B37" w14:textId="77777777" w:rsidR="00185863" w:rsidRDefault="00185863" w:rsidP="00185863">
      <w:pPr>
        <w:pBdr>
          <w:top w:val="single" w:sz="6" w:space="0" w:color="auto"/>
          <w:left w:val="single" w:sz="6" w:space="0" w:color="auto"/>
          <w:bottom w:val="single" w:sz="6" w:space="0" w:color="auto"/>
          <w:right w:val="single" w:sz="6" w:space="0" w:color="auto"/>
        </w:pBdr>
      </w:pPr>
      <w:r>
        <w:tab/>
        <w:t>E</w:t>
      </w:r>
      <w:r w:rsidRPr="00284D4C">
        <w:rPr>
          <w:rStyle w:val="subscript"/>
        </w:rPr>
        <w:t>z</w:t>
      </w:r>
      <w:r w:rsidR="001766EF">
        <w:t>(r,m)</w:t>
      </w:r>
      <w:r w:rsidR="0039104E">
        <w:t xml:space="preserve">  </w:t>
      </w:r>
      <w:r w:rsidR="001766EF">
        <w:t>=</w:t>
      </w:r>
      <w:r w:rsidR="0039104E">
        <w:t xml:space="preserve">    </w:t>
      </w:r>
      <w:r w:rsidR="001766EF">
        <w:t xml:space="preserve"> </w:t>
      </w:r>
      <w:r>
        <w:t xml:space="preserve">(1/4) </w:t>
      </w:r>
      <w:r w:rsidR="001766EF">
        <w:t>η</w:t>
      </w:r>
      <w:r w:rsidR="001766EF" w:rsidRPr="00284D4C">
        <w:rPr>
          <w:rStyle w:val="subscript"/>
        </w:rPr>
        <w:t>m</w:t>
      </w:r>
      <w:r>
        <w:t xml:space="preserve"> I R</w:t>
      </w:r>
      <w:r w:rsidR="001766EF">
        <w:rPr>
          <w:rStyle w:val="subscript"/>
        </w:rPr>
        <w:t>dc</w:t>
      </w:r>
      <w:r w:rsidR="0039104E">
        <w:rPr>
          <w:rStyle w:val="subscript"/>
        </w:rPr>
        <w:t xml:space="preserve"> </w:t>
      </w:r>
      <w:r>
        <w:t xml:space="preserve"> [</w:t>
      </w:r>
      <w:r w:rsidR="0039104E">
        <w:t xml:space="preserve"> </w:t>
      </w:r>
      <w:r>
        <w:fldChar w:fldCharType="begin"/>
      </w:r>
      <w:r>
        <w:instrText xml:space="preserve"> EQ \F( x</w:instrText>
      </w:r>
      <w:r w:rsidRPr="00284D4C">
        <w:rPr>
          <w:rStyle w:val="subscript"/>
        </w:rPr>
        <w:instrText>a</w:instrText>
      </w:r>
      <w:r>
        <w:instrText>J</w:instrText>
      </w:r>
      <w:r w:rsidRPr="00284D4C">
        <w:rPr>
          <w:rStyle w:val="subscript"/>
        </w:rPr>
        <w:instrText>m</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rsidR="0039104E">
        <w:t xml:space="preserve">  </w:t>
      </w:r>
      <w:r>
        <w:fldChar w:fldCharType="begin"/>
      </w:r>
      <w:r>
        <w:instrText xml:space="preserve"> EQ \F(x</w:instrText>
      </w:r>
      <w:r w:rsidRPr="00284D4C">
        <w:rPr>
          <w:rStyle w:val="subscript"/>
        </w:rPr>
        <w:instrText>a</w:instrText>
      </w:r>
      <w:r>
        <w:instrText>J</w:instrText>
      </w:r>
      <w:r w:rsidRPr="00284D4C">
        <w:rPr>
          <w:rStyle w:val="subscript"/>
        </w:rPr>
        <w:instrText>m</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tab/>
      </w:r>
      <w:r w:rsidR="001766EF">
        <w:tab/>
      </w:r>
      <w:r>
        <w:tab/>
        <w:t xml:space="preserve"> </w:t>
      </w:r>
      <w:r>
        <w:tab/>
      </w:r>
      <w:r w:rsidR="005F742B">
        <w:t xml:space="preserve">       </w:t>
      </w:r>
      <w:r>
        <w:t>(</w:t>
      </w:r>
      <w:r w:rsidR="00941E2F">
        <w:t>D.3.</w:t>
      </w:r>
      <w:r>
        <w:t>6)</w:t>
      </w:r>
    </w:p>
    <w:p w14:paraId="1DB4EBEB" w14:textId="77777777" w:rsidR="00185863" w:rsidRDefault="00185863" w:rsidP="00185863">
      <w:pPr>
        <w:pBdr>
          <w:top w:val="single" w:sz="6" w:space="0" w:color="auto"/>
          <w:left w:val="single" w:sz="6" w:space="0" w:color="auto"/>
          <w:bottom w:val="single" w:sz="6" w:space="0" w:color="auto"/>
          <w:right w:val="single" w:sz="6" w:space="0" w:color="auto"/>
        </w:pBdr>
      </w:pPr>
    </w:p>
    <w:p w14:paraId="40CB4F2B" w14:textId="77777777" w:rsidR="00185863" w:rsidRDefault="00185863" w:rsidP="00185863"/>
    <w:p w14:paraId="52A8F252" w14:textId="77777777" w:rsidR="00185863" w:rsidRDefault="00185863" w:rsidP="00185863"/>
    <w:p w14:paraId="36651B7E" w14:textId="77777777" w:rsidR="00185863" w:rsidRDefault="00185863" w:rsidP="00185863">
      <w:pPr>
        <w:pBdr>
          <w:top w:val="single" w:sz="6" w:space="0" w:color="auto"/>
          <w:left w:val="single" w:sz="6" w:space="0" w:color="auto"/>
          <w:bottom w:val="single" w:sz="6" w:space="0" w:color="auto"/>
          <w:right w:val="single" w:sz="6" w:space="0" w:color="auto"/>
        </w:pBdr>
      </w:pPr>
    </w:p>
    <w:p w14:paraId="5FDC733C" w14:textId="77777777" w:rsidR="00185863" w:rsidRDefault="00185863" w:rsidP="00185863">
      <w:pPr>
        <w:pBdr>
          <w:top w:val="single" w:sz="6" w:space="0" w:color="auto"/>
          <w:left w:val="single" w:sz="6" w:space="0" w:color="auto"/>
          <w:bottom w:val="single" w:sz="6" w:space="0" w:color="auto"/>
          <w:right w:val="single" w:sz="6" w:space="0" w:color="auto"/>
        </w:pBdr>
      </w:pPr>
      <w:r>
        <w:tab/>
      </w:r>
      <w:r>
        <w:tab/>
      </w:r>
      <w:r>
        <w:tab/>
      </w:r>
      <w:r>
        <w:tab/>
      </w:r>
      <w:r>
        <w:tab/>
      </w:r>
      <w:r>
        <w:tab/>
      </w:r>
      <w:r>
        <w:tab/>
      </w:r>
      <w:r>
        <w:tab/>
        <w:t>E fields in a Round Wire,</w:t>
      </w:r>
      <w:r w:rsidR="0039104E">
        <w:t xml:space="preserve">  </w:t>
      </w:r>
      <w:r>
        <w:t>m = 0</w:t>
      </w:r>
    </w:p>
    <w:p w14:paraId="273DA30F" w14:textId="77777777" w:rsidR="00185863" w:rsidRDefault="00185863" w:rsidP="00185863">
      <w:pPr>
        <w:pBdr>
          <w:top w:val="single" w:sz="6" w:space="0" w:color="auto"/>
          <w:left w:val="single" w:sz="6" w:space="0" w:color="auto"/>
          <w:bottom w:val="single" w:sz="6" w:space="0" w:color="auto"/>
          <w:right w:val="single" w:sz="6" w:space="0" w:color="auto"/>
        </w:pBdr>
      </w:pPr>
    </w:p>
    <w:p w14:paraId="02A53D43" w14:textId="77777777" w:rsidR="00185863" w:rsidRDefault="00185863" w:rsidP="00185863">
      <w:pPr>
        <w:pBdr>
          <w:top w:val="single" w:sz="6" w:space="0" w:color="auto"/>
          <w:left w:val="single" w:sz="6" w:space="0" w:color="auto"/>
          <w:bottom w:val="single" w:sz="6" w:space="0" w:color="auto"/>
          <w:right w:val="single" w:sz="6" w:space="0" w:color="auto"/>
        </w:pBdr>
      </w:pPr>
      <w:r>
        <w:tab/>
        <w:t>jE</w:t>
      </w:r>
      <w:r w:rsidR="002C3552" w:rsidRPr="00284D4C">
        <w:rPr>
          <w:rStyle w:val="subscript"/>
        </w:rPr>
        <w:t>φ</w:t>
      </w:r>
      <w:r>
        <w:t>(r,m)</w:t>
      </w:r>
      <w:r w:rsidR="0039104E">
        <w:t xml:space="preserve"> </w:t>
      </w:r>
      <w:r>
        <w:t>= 0</w:t>
      </w:r>
    </w:p>
    <w:p w14:paraId="182BD968" w14:textId="77777777" w:rsidR="00185863" w:rsidRDefault="00185863" w:rsidP="00185863">
      <w:pPr>
        <w:pBdr>
          <w:top w:val="single" w:sz="6" w:space="0" w:color="auto"/>
          <w:left w:val="single" w:sz="6" w:space="0" w:color="auto"/>
          <w:bottom w:val="single" w:sz="6" w:space="0" w:color="auto"/>
          <w:right w:val="single" w:sz="6" w:space="0" w:color="auto"/>
        </w:pBdr>
      </w:pPr>
    </w:p>
    <w:p w14:paraId="654028BF" w14:textId="77777777" w:rsidR="00185863" w:rsidRDefault="00185863" w:rsidP="00185863">
      <w:pPr>
        <w:pBdr>
          <w:top w:val="single" w:sz="6" w:space="0" w:color="auto"/>
          <w:left w:val="single" w:sz="6" w:space="0" w:color="auto"/>
          <w:bottom w:val="single" w:sz="6" w:space="0" w:color="auto"/>
          <w:right w:val="single" w:sz="6" w:space="0" w:color="auto"/>
        </w:pBdr>
      </w:pPr>
      <w:r>
        <w:tab/>
        <w:t>E</w:t>
      </w:r>
      <w:r w:rsidRPr="00284D4C">
        <w:rPr>
          <w:rStyle w:val="subscript"/>
        </w:rPr>
        <w:t>r</w:t>
      </w:r>
      <w:r>
        <w:t>(r,m)</w:t>
      </w:r>
      <w:r w:rsidR="0039104E">
        <w:t xml:space="preserve"> </w:t>
      </w:r>
      <w:r>
        <w:t xml:space="preserve"> =</w:t>
      </w:r>
      <w:r w:rsidR="0039104E">
        <w:t xml:space="preserve"> </w:t>
      </w:r>
      <w:r>
        <w:t>(j/2) (a</w:t>
      </w:r>
      <w:r w:rsidR="002C3552" w:rsidRPr="002C3552">
        <w:t>β</w:t>
      </w:r>
      <w:r w:rsidRPr="00284D4C">
        <w:rPr>
          <w:rStyle w:val="subscript"/>
        </w:rPr>
        <w:t>d</w:t>
      </w:r>
      <w:r>
        <w:t>)</w:t>
      </w:r>
      <w:r w:rsidR="0039104E">
        <w:t xml:space="preserve"> </w:t>
      </w:r>
      <w:r>
        <w:t>I R</w:t>
      </w:r>
      <w:r w:rsidR="001766EF">
        <w:rPr>
          <w:rStyle w:val="subscript"/>
        </w:rPr>
        <w:t xml:space="preserve">dc </w:t>
      </w:r>
      <w:r>
        <w:t>[</w:t>
      </w:r>
      <w:r w:rsidR="0039104E">
        <w:t xml:space="preserve"> </w:t>
      </w:r>
      <w:r>
        <w:t xml:space="preserve"> </w:t>
      </w:r>
      <w:r>
        <w:fldChar w:fldCharType="begin"/>
      </w:r>
      <w:r>
        <w:instrText xml:space="preserve"> EQ \F( J</w:instrText>
      </w:r>
      <w:r w:rsidRPr="00284D4C">
        <w:rPr>
          <w:rStyle w:val="subscript"/>
        </w:rPr>
        <w:instrText>1</w:instrText>
      </w:r>
      <w:r>
        <w:instrText>(x),  J</w:instrText>
      </w:r>
      <w:r w:rsidRPr="00284D4C">
        <w:rPr>
          <w:rStyle w:val="subscript"/>
        </w:rPr>
        <w:instrText>1</w:instrText>
      </w:r>
      <w:r>
        <w:instrText>(x</w:instrText>
      </w:r>
      <w:r w:rsidRPr="00284D4C">
        <w:rPr>
          <w:rStyle w:val="subscript"/>
        </w:rPr>
        <w:instrText>a</w:instrText>
      </w:r>
      <w:r>
        <w:instrText xml:space="preserve">))    </w:instrText>
      </w:r>
      <w:r>
        <w:fldChar w:fldCharType="end"/>
      </w:r>
      <w:r>
        <w:t xml:space="preserve">] </w:t>
      </w:r>
    </w:p>
    <w:p w14:paraId="6968208B" w14:textId="77777777" w:rsidR="00185863" w:rsidRDefault="00185863" w:rsidP="00185863">
      <w:pPr>
        <w:pBdr>
          <w:top w:val="single" w:sz="6" w:space="0" w:color="auto"/>
          <w:left w:val="single" w:sz="6" w:space="0" w:color="auto"/>
          <w:bottom w:val="single" w:sz="6" w:space="0" w:color="auto"/>
          <w:right w:val="single" w:sz="6" w:space="0" w:color="auto"/>
        </w:pBdr>
      </w:pPr>
    </w:p>
    <w:p w14:paraId="5AB569AF" w14:textId="77777777" w:rsidR="00185863" w:rsidRDefault="00185863" w:rsidP="00185863">
      <w:pPr>
        <w:pBdr>
          <w:top w:val="single" w:sz="6" w:space="0" w:color="auto"/>
          <w:left w:val="single" w:sz="6" w:space="0" w:color="auto"/>
          <w:bottom w:val="single" w:sz="6" w:space="0" w:color="auto"/>
          <w:right w:val="single" w:sz="6" w:space="0" w:color="auto"/>
        </w:pBdr>
      </w:pPr>
      <w:r>
        <w:tab/>
        <w:t>E</w:t>
      </w:r>
      <w:r w:rsidRPr="00284D4C">
        <w:rPr>
          <w:rStyle w:val="subscript"/>
        </w:rPr>
        <w:t>z</w:t>
      </w:r>
      <w:r w:rsidR="001766EF">
        <w:t>(r,m)</w:t>
      </w:r>
      <w:r w:rsidR="0039104E">
        <w:t xml:space="preserve"> </w:t>
      </w:r>
      <w:r w:rsidR="001766EF">
        <w:t xml:space="preserve"> =</w:t>
      </w:r>
      <w:r w:rsidR="0039104E">
        <w:t xml:space="preserve">     </w:t>
      </w:r>
      <w:r>
        <w:t xml:space="preserve"> (1/2) I R</w:t>
      </w:r>
      <w:r w:rsidR="001766EF">
        <w:rPr>
          <w:rStyle w:val="subscript"/>
        </w:rPr>
        <w:t xml:space="preserve">dc </w:t>
      </w:r>
      <w:r>
        <w:t>[</w:t>
      </w:r>
      <w:r w:rsidR="0039104E">
        <w:t xml:space="preserve"> </w:t>
      </w:r>
      <w:r>
        <w:t xml:space="preserve"> </w:t>
      </w:r>
      <w:r>
        <w:fldChar w:fldCharType="begin"/>
      </w:r>
      <w:r>
        <w:instrText xml:space="preserve"> EQ \F( x</w:instrText>
      </w:r>
      <w:r w:rsidRPr="00284D4C">
        <w:rPr>
          <w:rStyle w:val="subscript"/>
        </w:rPr>
        <w:instrText xml:space="preserve">a </w:instrText>
      </w:r>
      <w:r>
        <w:instrText>J</w:instrText>
      </w:r>
      <w:r w:rsidRPr="00284D4C">
        <w:rPr>
          <w:rStyle w:val="subscript"/>
        </w:rPr>
        <w:instrText>0</w:instrText>
      </w:r>
      <w:r>
        <w:instrText>(x),  J</w:instrText>
      </w:r>
      <w:r w:rsidRPr="00284D4C">
        <w:rPr>
          <w:rStyle w:val="subscript"/>
        </w:rPr>
        <w:instrText>1</w:instrText>
      </w:r>
      <w:r>
        <w:instrText>(x</w:instrText>
      </w:r>
      <w:r w:rsidRPr="00284D4C">
        <w:rPr>
          <w:rStyle w:val="subscript"/>
        </w:rPr>
        <w:instrText>a</w:instrText>
      </w:r>
      <w:r>
        <w:instrText xml:space="preserve">))    </w:instrText>
      </w:r>
      <w:r>
        <w:fldChar w:fldCharType="end"/>
      </w:r>
      <w:r>
        <w:t xml:space="preserve">] </w:t>
      </w:r>
      <w:r>
        <w:tab/>
      </w:r>
      <w:r>
        <w:tab/>
      </w:r>
      <w:r>
        <w:tab/>
      </w:r>
      <w:r>
        <w:tab/>
      </w:r>
      <w:r>
        <w:tab/>
      </w:r>
      <w:r w:rsidR="0039104E">
        <w:t xml:space="preserve">    </w:t>
      </w:r>
      <w:r w:rsidR="005F742B">
        <w:tab/>
        <w:t xml:space="preserve">       </w:t>
      </w:r>
      <w:r w:rsidR="0039104E">
        <w:t xml:space="preserve"> </w:t>
      </w:r>
      <w:r>
        <w:t>(</w:t>
      </w:r>
      <w:r w:rsidR="00941E2F">
        <w:t>D.3.</w:t>
      </w:r>
      <w:r>
        <w:t>7)</w:t>
      </w:r>
    </w:p>
    <w:p w14:paraId="7CA43BB5" w14:textId="77777777" w:rsidR="00185863" w:rsidRDefault="00185863" w:rsidP="00185863">
      <w:pPr>
        <w:pBdr>
          <w:top w:val="single" w:sz="6" w:space="0" w:color="auto"/>
          <w:left w:val="single" w:sz="6" w:space="0" w:color="auto"/>
          <w:bottom w:val="single" w:sz="6" w:space="0" w:color="auto"/>
          <w:right w:val="single" w:sz="6" w:space="0" w:color="auto"/>
        </w:pBdr>
      </w:pPr>
    </w:p>
    <w:p w14:paraId="4393867D" w14:textId="77777777" w:rsidR="00185863" w:rsidRDefault="00185863" w:rsidP="00185863"/>
    <w:p w14:paraId="0D9B4D71" w14:textId="77777777" w:rsidR="00185863" w:rsidRDefault="00185863" w:rsidP="00185863"/>
    <w:p w14:paraId="19F6AE56" w14:textId="77777777" w:rsidR="00185863" w:rsidRDefault="00185863" w:rsidP="00185863">
      <w:r>
        <w:rPr>
          <w:b/>
        </w:rPr>
        <w:t xml:space="preserve">Comments about the solution: </w:t>
      </w:r>
    </w:p>
    <w:p w14:paraId="278ADB41" w14:textId="77777777" w:rsidR="00185863" w:rsidRDefault="00185863" w:rsidP="00185863"/>
    <w:p w14:paraId="150A276E" w14:textId="77777777" w:rsidR="00185863" w:rsidRDefault="00185863" w:rsidP="00185863">
      <w:r>
        <w:t>(1) Notice that the components E</w:t>
      </w:r>
      <w:r w:rsidR="002C3552" w:rsidRPr="00284D4C">
        <w:rPr>
          <w:rStyle w:val="subscript"/>
        </w:rPr>
        <w:t>φ</w:t>
      </w:r>
      <w:r>
        <w:t xml:space="preserve"> and E</w:t>
      </w:r>
      <w:r w:rsidRPr="00284D4C">
        <w:rPr>
          <w:rStyle w:val="subscript"/>
        </w:rPr>
        <w:t>r</w:t>
      </w:r>
      <w:r>
        <w:t xml:space="preserve"> are smaller than E</w:t>
      </w:r>
      <w:r w:rsidRPr="00284D4C">
        <w:rPr>
          <w:rStyle w:val="subscript"/>
        </w:rPr>
        <w:t>z</w:t>
      </w:r>
      <w:r>
        <w:t xml:space="preserve"> by factor (</w:t>
      </w:r>
      <w:r w:rsidR="002C3552" w:rsidRPr="002C3552">
        <w:t>β</w:t>
      </w:r>
      <w:r w:rsidRPr="00284D4C">
        <w:rPr>
          <w:rStyle w:val="subscript"/>
        </w:rPr>
        <w:t>d</w:t>
      </w:r>
      <w:r>
        <w:t>a).</w:t>
      </w:r>
      <w:r w:rsidR="0039104E">
        <w:t xml:space="preserve"> </w:t>
      </w:r>
      <w:r>
        <w:t xml:space="preserve">This is the dimensionless smallness parameter which defines the "transmission line limit", see Chapter 4. </w:t>
      </w:r>
    </w:p>
    <w:p w14:paraId="41976022" w14:textId="77777777" w:rsidR="00185863" w:rsidRDefault="00185863" w:rsidP="00185863"/>
    <w:p w14:paraId="674FC287" w14:textId="77777777" w:rsidR="00185863" w:rsidRDefault="00185863" w:rsidP="00185863">
      <w:r>
        <w:t>(2) If there exist moments N</w:t>
      </w:r>
      <w:r w:rsidRPr="00284D4C">
        <w:rPr>
          <w:rStyle w:val="subscript"/>
        </w:rPr>
        <w:t>m</w:t>
      </w:r>
      <w:r>
        <w:t xml:space="preserve"> of the charge distribution on the wire with m &gt; 1, then the corresponding </w:t>
      </w:r>
      <w:r w:rsidR="005F742B">
        <w:t>η</w:t>
      </w:r>
      <w:r w:rsidRPr="00284D4C">
        <w:rPr>
          <w:rStyle w:val="subscript"/>
        </w:rPr>
        <w:t>m</w:t>
      </w:r>
      <w:r>
        <w:t xml:space="preserve"> ≠ 0, and it is clear that E</w:t>
      </w:r>
      <w:r w:rsidRPr="00284D4C">
        <w:rPr>
          <w:rStyle w:val="subscript"/>
        </w:rPr>
        <w:t>z</w:t>
      </w:r>
      <w:r w:rsidR="0039104E">
        <w:t xml:space="preserve"> </w:t>
      </w:r>
      <w:r>
        <w:t xml:space="preserve"> and hence J</w:t>
      </w:r>
      <w:r w:rsidRPr="00284D4C">
        <w:rPr>
          <w:rStyle w:val="subscript"/>
        </w:rPr>
        <w:t>z</w:t>
      </w:r>
      <w:r w:rsidR="0039104E">
        <w:t xml:space="preserve"> </w:t>
      </w:r>
      <w:r>
        <w:t xml:space="preserve">is </w:t>
      </w:r>
      <w:r>
        <w:rPr>
          <w:i/>
        </w:rPr>
        <w:t>non-uniform</w:t>
      </w:r>
      <w:r>
        <w:t xml:space="preserve"> across the surface of the wire.</w:t>
      </w:r>
      <w:r w:rsidR="0039104E">
        <w:t xml:space="preserve"> </w:t>
      </w:r>
      <w:r>
        <w:t xml:space="preserve">The non-uniformity is not "small" but has the full strength of </w:t>
      </w:r>
      <w:r w:rsidR="005F742B">
        <w:t>η</w:t>
      </w:r>
      <w:r w:rsidRPr="00284D4C">
        <w:rPr>
          <w:rStyle w:val="subscript"/>
        </w:rPr>
        <w:t>m</w:t>
      </w:r>
      <w:r>
        <w:t>.</w:t>
      </w:r>
      <w:r w:rsidR="0039104E">
        <w:t xml:space="preserve"> </w:t>
      </w:r>
      <w:r>
        <w:t>Of course we only expect to get significant moments of charge density n(</w:t>
      </w:r>
      <w:r w:rsidR="002C3552" w:rsidRPr="002C3552">
        <w:t>φ</w:t>
      </w:r>
      <w:r w:rsidR="005F742B">
        <w:t>) when conductors are "</w:t>
      </w:r>
      <w:r>
        <w:t xml:space="preserve">fat and close". It seems likely in this case that the largest contribution will come from m=1. </w:t>
      </w:r>
    </w:p>
    <w:p w14:paraId="79E6AE80" w14:textId="77777777" w:rsidR="00185863" w:rsidRDefault="00185863" w:rsidP="00185863"/>
    <w:p w14:paraId="21C14F33" w14:textId="77777777" w:rsidR="00185863" w:rsidRDefault="00185863" w:rsidP="00185863">
      <w:r>
        <w:t>(3) Because</w:t>
      </w:r>
      <w:r w:rsidR="0039104E">
        <w:t xml:space="preserve"> </w:t>
      </w:r>
      <w:r>
        <w:t>E</w:t>
      </w:r>
      <w:r w:rsidRPr="00284D4C">
        <w:rPr>
          <w:rStyle w:val="subscript"/>
        </w:rPr>
        <w:t>z</w:t>
      </w:r>
      <w:r>
        <w:t xml:space="preserve"> is non-uniform, we conclude that the </w:t>
      </w:r>
      <w:r>
        <w:rPr>
          <w:i/>
        </w:rPr>
        <w:t>surface impedance</w:t>
      </w:r>
      <w:r>
        <w:t xml:space="preserve"> Z</w:t>
      </w:r>
      <w:r w:rsidRPr="00284D4C">
        <w:rPr>
          <w:rStyle w:val="subscript"/>
        </w:rPr>
        <w:t>s</w:t>
      </w:r>
      <w:r>
        <w:t xml:space="preserve"> = E</w:t>
      </w:r>
      <w:r w:rsidRPr="00284D4C">
        <w:rPr>
          <w:rStyle w:val="subscript"/>
        </w:rPr>
        <w:t>z</w:t>
      </w:r>
      <w:r>
        <w:t>/I will also be non</w:t>
      </w:r>
      <w:r w:rsidR="001766EF">
        <w:t>-</w:t>
      </w:r>
      <w:r>
        <w:t>uniform around the boundary of the wire. In fact, here is our explicit formula for the surface impedance of a round wire.</w:t>
      </w:r>
      <w:r w:rsidR="0039104E">
        <w:t xml:space="preserve"> </w:t>
      </w:r>
      <w:r>
        <w:t xml:space="preserve">At r=a, it is a function only of azimuth angle </w:t>
      </w:r>
      <w:r w:rsidR="002C3552" w:rsidRPr="002C3552">
        <w:t>φ</w:t>
      </w:r>
      <w:r>
        <w:t xml:space="preserve"> : </w:t>
      </w:r>
    </w:p>
    <w:p w14:paraId="1008242F" w14:textId="77777777" w:rsidR="00185863" w:rsidRDefault="00185863" w:rsidP="00185863"/>
    <w:p w14:paraId="2360CB95" w14:textId="77777777" w:rsidR="00185863" w:rsidRDefault="00185863" w:rsidP="00753E03">
      <w:pPr>
        <w:tabs>
          <w:tab w:val="left" w:pos="7200"/>
          <w:tab w:val="left" w:pos="7920"/>
          <w:tab w:val="right" w:pos="9270"/>
        </w:tabs>
      </w:pPr>
      <w:r>
        <w:tab/>
        <w:t>Z</w:t>
      </w:r>
      <w:r w:rsidRPr="00ED6797">
        <w:rPr>
          <w:rStyle w:val="subscript"/>
        </w:rPr>
        <w:t>s</w:t>
      </w:r>
      <w:r>
        <w:t xml:space="preserve"> (</w:t>
      </w:r>
      <w:r w:rsidR="002C3552" w:rsidRPr="002C3552">
        <w:t>φ</w:t>
      </w:r>
      <w:r>
        <w:t>)</w:t>
      </w:r>
      <w:r w:rsidR="0039104E">
        <w:t xml:space="preserve"> </w:t>
      </w:r>
      <w:r>
        <w:t>=</w:t>
      </w:r>
      <w:r w:rsidR="0039104E">
        <w:t xml:space="preserve"> </w:t>
      </w:r>
      <w:r>
        <w:t xml:space="preserve"> (1/2)R</w:t>
      </w:r>
      <w:r w:rsidRPr="00ED6797">
        <w:rPr>
          <w:rStyle w:val="subscript"/>
        </w:rPr>
        <w:t>dc</w:t>
      </w:r>
      <w:r w:rsidR="0039104E">
        <w:rPr>
          <w:rStyle w:val="subscript"/>
        </w:rPr>
        <w:t xml:space="preserve"> </w:t>
      </w:r>
      <w:r w:rsidR="001766EF">
        <w:t>{</w:t>
      </w:r>
      <w:r w:rsidR="0039104E">
        <w:t xml:space="preserve"> </w:t>
      </w:r>
      <w:r>
        <w:t>[</w:t>
      </w:r>
      <w:r w:rsidR="0039104E">
        <w:t xml:space="preserve"> </w:t>
      </w:r>
      <w:r>
        <w:t xml:space="preserve"> </w:t>
      </w:r>
      <w:r>
        <w:fldChar w:fldCharType="begin"/>
      </w:r>
      <w:r>
        <w:instrText xml:space="preserve"> EQ \F( x</w:instrText>
      </w:r>
      <w:r w:rsidRPr="00ED6797">
        <w:rPr>
          <w:rStyle w:val="subscript"/>
        </w:rPr>
        <w:instrText xml:space="preserve">a </w:instrText>
      </w:r>
      <w:r>
        <w:instrText>J</w:instrText>
      </w:r>
      <w:r w:rsidRPr="00ED6797">
        <w:rPr>
          <w:rStyle w:val="subscript"/>
        </w:rPr>
        <w:instrText>0</w:instrText>
      </w:r>
      <w:r>
        <w:instrText>(x</w:instrText>
      </w:r>
      <w:r w:rsidRPr="00ED6797">
        <w:rPr>
          <w:rStyle w:val="subscript"/>
        </w:rPr>
        <w:instrText>a</w:instrText>
      </w:r>
      <w:r>
        <w:instrText>),  J</w:instrText>
      </w:r>
      <w:r w:rsidRPr="00ED6797">
        <w:rPr>
          <w:rStyle w:val="subscript"/>
        </w:rPr>
        <w:instrText>1</w:instrText>
      </w:r>
      <w:r>
        <w:instrText>(x</w:instrText>
      </w:r>
      <w:r w:rsidRPr="00ED6797">
        <w:rPr>
          <w:rStyle w:val="subscript"/>
        </w:rPr>
        <w:instrText>a</w:instrText>
      </w:r>
      <w:r>
        <w:instrText xml:space="preserve">))    </w:instrText>
      </w:r>
      <w:r>
        <w:fldChar w:fldCharType="end"/>
      </w:r>
      <w:r>
        <w:t>]</w:t>
      </w:r>
      <w:r w:rsidR="0039104E">
        <w:t xml:space="preserve"> </w:t>
      </w:r>
      <w:r>
        <w:t xml:space="preserve"> +</w:t>
      </w:r>
      <w:r w:rsidR="0039104E">
        <w:t xml:space="preserve"> </w:t>
      </w:r>
      <w:r>
        <w:fldChar w:fldCharType="begin"/>
      </w:r>
      <w:r>
        <w:instrText xml:space="preserve"> EQ \I\SU(m=1,</w:instrText>
      </w:r>
      <w:r w:rsidR="00A020C0" w:rsidRPr="00A020C0">
        <w:instrText>∞</w:instrText>
      </w:r>
      <w:r>
        <w:instrText>,  [ \F( x</w:instrText>
      </w:r>
      <w:r w:rsidRPr="00ED6797">
        <w:rPr>
          <w:rStyle w:val="subscript"/>
        </w:rPr>
        <w:instrText>a</w:instrText>
      </w:r>
      <w:r>
        <w:instrText>J</w:instrText>
      </w:r>
      <w:r w:rsidRPr="00ED6797">
        <w:rPr>
          <w:rStyle w:val="subscript"/>
        </w:rPr>
        <w:instrText>m</w:instrText>
      </w:r>
      <w:r>
        <w:instrText>(x</w:instrText>
      </w:r>
      <w:r w:rsidRPr="00ED6797">
        <w:rPr>
          <w:rStyle w:val="subscript"/>
        </w:rPr>
        <w:instrText>a</w:instrText>
      </w:r>
      <w:r>
        <w:instrText>),  J</w:instrText>
      </w:r>
      <w:r w:rsidRPr="00ED6797">
        <w:rPr>
          <w:rStyle w:val="subscript"/>
        </w:rPr>
        <w:instrText>m+1</w:instrText>
      </w:r>
      <w:r>
        <w:instrText>(x</w:instrText>
      </w:r>
      <w:r w:rsidRPr="00ED6797">
        <w:rPr>
          <w:rStyle w:val="subscript"/>
        </w:rPr>
        <w:instrText>a</w:instrText>
      </w:r>
      <w:r>
        <w:instrText>))  - \F(x</w:instrText>
      </w:r>
      <w:r w:rsidRPr="00ED6797">
        <w:rPr>
          <w:rStyle w:val="subscript"/>
        </w:rPr>
        <w:instrText>a</w:instrText>
      </w:r>
      <w:r>
        <w:instrText>J</w:instrText>
      </w:r>
      <w:r w:rsidRPr="00ED6797">
        <w:rPr>
          <w:rStyle w:val="subscript"/>
        </w:rPr>
        <w:instrText>m</w:instrText>
      </w:r>
      <w:r>
        <w:instrText>(x</w:instrText>
      </w:r>
      <w:r w:rsidRPr="00ED6797">
        <w:rPr>
          <w:rStyle w:val="subscript"/>
        </w:rPr>
        <w:instrText>a</w:instrText>
      </w:r>
      <w:r>
        <w:instrText>),  J</w:instrText>
      </w:r>
      <w:r w:rsidRPr="00ED6797">
        <w:rPr>
          <w:rStyle w:val="subscript"/>
        </w:rPr>
        <w:instrText>m-1</w:instrText>
      </w:r>
      <w:r>
        <w:instrText>(x</w:instrText>
      </w:r>
      <w:r w:rsidRPr="00ED6797">
        <w:rPr>
          <w:rStyle w:val="subscript"/>
        </w:rPr>
        <w:instrText>a</w:instrText>
      </w:r>
      <w:r>
        <w:instrText>))  ] Re[</w:instrText>
      </w:r>
      <w:r w:rsidR="001766EF">
        <w:instrText>η</w:instrText>
      </w:r>
      <w:r w:rsidRPr="00ED6797">
        <w:rPr>
          <w:rStyle w:val="subscript"/>
        </w:rPr>
        <w:instrText>m</w:instrText>
      </w:r>
      <w:r>
        <w:instrText>e</w:instrText>
      </w:r>
      <w:r w:rsidRPr="00ED6797">
        <w:rPr>
          <w:rStyle w:val="superscript"/>
        </w:rPr>
        <w:instrText>jm</w:instrText>
      </w:r>
      <w:r w:rsidR="00B5566A" w:rsidRPr="00ED6797">
        <w:rPr>
          <w:rStyle w:val="superscript"/>
        </w:rPr>
        <w:instrText>φ</w:instrText>
      </w:r>
      <w:r>
        <w:instrText xml:space="preserve">])    </w:instrText>
      </w:r>
      <w:r>
        <w:fldChar w:fldCharType="end"/>
      </w:r>
      <w:r>
        <w:t>}</w:t>
      </w:r>
      <w:r w:rsidR="001766EF">
        <w:tab/>
      </w:r>
      <w:r>
        <w:t>(</w:t>
      </w:r>
      <w:r w:rsidR="00941E2F">
        <w:t>D.3.</w:t>
      </w:r>
      <w:r>
        <w:t>8)</w:t>
      </w:r>
    </w:p>
    <w:p w14:paraId="536EE8EC" w14:textId="77777777" w:rsidR="00185863" w:rsidRDefault="00185863" w:rsidP="00185863"/>
    <w:p w14:paraId="60EA7EBF" w14:textId="77777777" w:rsidR="00185863" w:rsidRDefault="00185863" w:rsidP="0025374D">
      <w:pPr>
        <w:pStyle w:val="Heading3"/>
      </w:pPr>
      <w:bookmarkStart w:id="57" w:name="_Toc366569513"/>
      <w:r>
        <w:t>4. The Low Frequency Limit</w:t>
      </w:r>
      <w:bookmarkEnd w:id="57"/>
    </w:p>
    <w:p w14:paraId="1F0D5D80" w14:textId="77777777" w:rsidR="00185863" w:rsidRDefault="00185863" w:rsidP="00185863"/>
    <w:p w14:paraId="5EC8B17E" w14:textId="77777777" w:rsidR="00185863" w:rsidRDefault="00185863" w:rsidP="00185863">
      <w:r>
        <w:t xml:space="preserve">If we assume that </w:t>
      </w:r>
      <w:r w:rsidR="002C3552" w:rsidRPr="002C3552">
        <w:t>ω</w:t>
      </w:r>
      <w:r>
        <w:t xml:space="preserve"> is small enough that x</w:t>
      </w:r>
      <w:r w:rsidRPr="00284D4C">
        <w:rPr>
          <w:rStyle w:val="subscript"/>
        </w:rPr>
        <w:t>a</w:t>
      </w:r>
      <w:r>
        <w:t xml:space="preserve"> = </w:t>
      </w:r>
      <w:r w:rsidR="002C3552" w:rsidRPr="002C3552">
        <w:t>β</w:t>
      </w:r>
      <w:r>
        <w:t>'a</w:t>
      </w:r>
      <w:r w:rsidR="0039104E">
        <w:t xml:space="preserve"> </w:t>
      </w:r>
      <w:r>
        <w:t>&lt;&lt; 1, we can greatly simplify the above results.</w:t>
      </w:r>
      <w:r w:rsidR="0039104E">
        <w:t xml:space="preserve"> </w:t>
      </w:r>
      <w:r>
        <w:t>Another way to state this limit is that (a/</w:t>
      </w:r>
      <w:r w:rsidR="002C3552" w:rsidRPr="002C3552">
        <w:t>δ</w:t>
      </w:r>
      <w:r>
        <w:t xml:space="preserve">) &lt;&lt; 1, which means the skin depth is much larger than the radius of the wire. </w:t>
      </w:r>
    </w:p>
    <w:p w14:paraId="544E1F3D" w14:textId="77777777" w:rsidR="00185863" w:rsidRDefault="00185863" w:rsidP="00185863"/>
    <w:p w14:paraId="541159A6" w14:textId="77777777" w:rsidR="00185863" w:rsidRDefault="00185863" w:rsidP="00185863">
      <w:r>
        <w:t>All limits come from the leading term of J</w:t>
      </w:r>
      <w:r w:rsidRPr="00284D4C">
        <w:rPr>
          <w:rStyle w:val="subscript"/>
        </w:rPr>
        <w:t>n</w:t>
      </w:r>
      <w:r>
        <w:t>(x) which is</w:t>
      </w:r>
    </w:p>
    <w:p w14:paraId="38A92420" w14:textId="77777777" w:rsidR="00185863" w:rsidRDefault="00185863" w:rsidP="00185863"/>
    <w:p w14:paraId="4BDBABE7" w14:textId="77777777" w:rsidR="00185863" w:rsidRDefault="00185863" w:rsidP="00753E03">
      <w:pPr>
        <w:tabs>
          <w:tab w:val="left" w:pos="7200"/>
          <w:tab w:val="left" w:pos="7920"/>
          <w:tab w:val="right" w:pos="9270"/>
        </w:tabs>
      </w:pPr>
      <w:r>
        <w:tab/>
      </w:r>
      <w:r>
        <w:tab/>
        <w:t xml:space="preserve"> J</w:t>
      </w:r>
      <w:r w:rsidRPr="00ED6797">
        <w:rPr>
          <w:rStyle w:val="subscript"/>
        </w:rPr>
        <w:t>n</w:t>
      </w:r>
      <w:r>
        <w:t>(x)</w:t>
      </w:r>
      <w:r w:rsidR="0039104E">
        <w:t xml:space="preserve"> </w:t>
      </w:r>
      <w:r>
        <w:t>≈ x</w:t>
      </w:r>
      <w:r w:rsidRPr="00ED6797">
        <w:rPr>
          <w:rStyle w:val="superscript"/>
        </w:rPr>
        <w:t>n</w:t>
      </w:r>
      <w:r>
        <w:t>/ (2</w:t>
      </w:r>
      <w:r w:rsidRPr="00ED6797">
        <w:rPr>
          <w:rStyle w:val="superscript"/>
        </w:rPr>
        <w:t>n</w:t>
      </w:r>
      <w:r>
        <w:t>m!)</w:t>
      </w:r>
      <w:r>
        <w:tab/>
      </w:r>
      <w:r w:rsidR="005F742B" w:rsidRPr="005F742B">
        <w:rPr>
          <w:color w:val="FF0000"/>
        </w:rPr>
        <w:t xml:space="preserve">must be </w:t>
      </w:r>
      <w:r w:rsidR="009F5183" w:rsidRPr="005F742B">
        <w:rPr>
          <w:color w:val="FF0000"/>
        </w:rPr>
        <w:tab/>
      </w:r>
      <w:r w:rsidR="005F742B" w:rsidRPr="005F742B">
        <w:rPr>
          <w:color w:val="FF0000"/>
        </w:rPr>
        <w:t>J</w:t>
      </w:r>
      <w:r w:rsidR="005F742B" w:rsidRPr="005F742B">
        <w:rPr>
          <w:rStyle w:val="subscript"/>
          <w:color w:val="FF0000"/>
        </w:rPr>
        <w:t>n</w:t>
      </w:r>
      <w:r w:rsidR="005F742B" w:rsidRPr="005F742B">
        <w:rPr>
          <w:color w:val="FF0000"/>
        </w:rPr>
        <w:t>(x) ≈ x</w:t>
      </w:r>
      <w:r w:rsidR="005F742B" w:rsidRPr="005F742B">
        <w:rPr>
          <w:rStyle w:val="superscript"/>
          <w:color w:val="FF0000"/>
        </w:rPr>
        <w:t>n</w:t>
      </w:r>
      <w:r w:rsidR="005F742B" w:rsidRPr="005F742B">
        <w:rPr>
          <w:color w:val="FF0000"/>
        </w:rPr>
        <w:t>/ (2</w:t>
      </w:r>
      <w:r w:rsidR="005F742B" w:rsidRPr="005F742B">
        <w:rPr>
          <w:rStyle w:val="superscript"/>
          <w:color w:val="FF0000"/>
        </w:rPr>
        <w:t>n</w:t>
      </w:r>
      <w:r w:rsidR="005F742B" w:rsidRPr="005F742B">
        <w:rPr>
          <w:color w:val="FF0000"/>
        </w:rPr>
        <w:t>n!)</w:t>
      </w:r>
      <w:r w:rsidR="009F5183">
        <w:tab/>
      </w:r>
      <w:r w:rsidR="009F5183">
        <w:tab/>
      </w:r>
      <w:r w:rsidR="009F5183">
        <w:tab/>
      </w:r>
      <w:r w:rsidR="005F742B">
        <w:tab/>
      </w:r>
      <w:r>
        <w:t>(</w:t>
      </w:r>
      <w:r w:rsidR="00941E2F">
        <w:t>D.4.</w:t>
      </w:r>
      <w:r>
        <w:t>1)</w:t>
      </w:r>
    </w:p>
    <w:p w14:paraId="455E934F" w14:textId="77777777" w:rsidR="00185863" w:rsidRDefault="00185863" w:rsidP="00185863"/>
    <w:p w14:paraId="58462819" w14:textId="77777777" w:rsidR="00185863" w:rsidRDefault="00185863" w:rsidP="00185863">
      <w:r>
        <w:t>In the formulas for E</w:t>
      </w:r>
      <w:r w:rsidR="002C3552" w:rsidRPr="00284D4C">
        <w:rPr>
          <w:rStyle w:val="subscript"/>
        </w:rPr>
        <w:t>φ</w:t>
      </w:r>
      <w:r w:rsidRPr="00284D4C">
        <w:rPr>
          <w:rStyle w:val="subscript"/>
        </w:rPr>
        <w:t xml:space="preserve"> </w:t>
      </w:r>
      <w:r>
        <w:t>and E</w:t>
      </w:r>
      <w:r w:rsidRPr="00284D4C">
        <w:rPr>
          <w:rStyle w:val="subscript"/>
        </w:rPr>
        <w:t>r</w:t>
      </w:r>
      <w:r>
        <w:t xml:space="preserve"> in the box </w:t>
      </w:r>
      <w:r w:rsidR="005F742B">
        <w:t>(D.3.6)</w:t>
      </w:r>
      <w:r>
        <w:t>, the leading term is the first term, the other terms may be neglected.</w:t>
      </w:r>
      <w:r w:rsidR="0039104E">
        <w:t xml:space="preserve"> </w:t>
      </w:r>
      <w:r>
        <w:t xml:space="preserve">We find that, </w:t>
      </w:r>
    </w:p>
    <w:p w14:paraId="167D1E3A" w14:textId="77777777" w:rsidR="00185863" w:rsidRDefault="00185863" w:rsidP="00185863"/>
    <w:p w14:paraId="58FD5410" w14:textId="77777777" w:rsidR="00185863" w:rsidRDefault="00185863" w:rsidP="00753E03">
      <w:pPr>
        <w:tabs>
          <w:tab w:val="left" w:pos="7200"/>
          <w:tab w:val="left" w:pos="7920"/>
          <w:tab w:val="right" w:pos="9270"/>
        </w:tabs>
      </w:pPr>
      <w:r>
        <w:tab/>
      </w:r>
      <w:r>
        <w:tab/>
        <w:t xml:space="preserve"> </w:t>
      </w:r>
      <w:r>
        <w:fldChar w:fldCharType="begin"/>
      </w:r>
      <w:r>
        <w:instrText xml:space="preserve"> EQ \F(2mx</w:instrText>
      </w:r>
      <w:r w:rsidRPr="00ED6797">
        <w:rPr>
          <w:rStyle w:val="superscript"/>
        </w:rPr>
        <w:instrText>-1</w:instrText>
      </w:r>
      <w:r>
        <w:instrText>J</w:instrText>
      </w:r>
      <w:r w:rsidRPr="00ED6797">
        <w:rPr>
          <w:rStyle w:val="subscript"/>
        </w:rPr>
        <w:instrText>m</w:instrText>
      </w:r>
      <w:r>
        <w:instrText>(x), J</w:instrText>
      </w:r>
      <w:r w:rsidRPr="00ED6797">
        <w:rPr>
          <w:rStyle w:val="subscript"/>
        </w:rPr>
        <w:instrText>m-1</w:instrText>
      </w:r>
      <w:r>
        <w:instrText>(x</w:instrText>
      </w:r>
      <w:r w:rsidRPr="00ED6797">
        <w:rPr>
          <w:rStyle w:val="subscript"/>
        </w:rPr>
        <w:instrText>a</w:instrText>
      </w:r>
      <w:r>
        <w:instrText xml:space="preserve">))    </w:instrText>
      </w:r>
      <w:r>
        <w:fldChar w:fldCharType="end"/>
      </w:r>
      <w:r>
        <w:t>≈</w:t>
      </w:r>
      <w:r w:rsidR="0039104E">
        <w:t xml:space="preserve"> </w:t>
      </w:r>
      <w:r>
        <w:t>(r/a)</w:t>
      </w:r>
      <w:r w:rsidRPr="00ED6797">
        <w:rPr>
          <w:rStyle w:val="superscript"/>
        </w:rPr>
        <w:t>m-1</w:t>
      </w:r>
      <w:r>
        <w:tab/>
      </w:r>
      <w:r w:rsidR="009F5183">
        <w:tab/>
      </w:r>
      <w:r w:rsidR="009F5183">
        <w:tab/>
      </w:r>
      <w:r w:rsidR="009F5183">
        <w:tab/>
      </w:r>
      <w:r w:rsidR="00753E03">
        <w:tab/>
      </w:r>
      <w:r w:rsidR="00753E03">
        <w:tab/>
      </w:r>
      <w:r w:rsidR="00753E03">
        <w:tab/>
      </w:r>
      <w:r w:rsidR="00753E03">
        <w:tab/>
      </w:r>
      <w:r w:rsidR="005F742B">
        <w:tab/>
      </w:r>
      <w:r>
        <w:t>(</w:t>
      </w:r>
      <w:r w:rsidR="00941E2F">
        <w:t>D.4.</w:t>
      </w:r>
      <w:r>
        <w:t>2)</w:t>
      </w:r>
    </w:p>
    <w:p w14:paraId="098EBE1C" w14:textId="77777777" w:rsidR="00185863" w:rsidRDefault="00185863" w:rsidP="00185863"/>
    <w:p w14:paraId="441FF8E9" w14:textId="77777777" w:rsidR="00185863" w:rsidRDefault="00185863" w:rsidP="00185863">
      <w:r>
        <w:t>and the first factor in E</w:t>
      </w:r>
      <w:r w:rsidRPr="00284D4C">
        <w:rPr>
          <w:rStyle w:val="subscript"/>
        </w:rPr>
        <w:t>z</w:t>
      </w:r>
      <w:r>
        <w:t xml:space="preserve"> is its leading term,</w:t>
      </w:r>
    </w:p>
    <w:p w14:paraId="199CDA17" w14:textId="77777777" w:rsidR="00185863" w:rsidRDefault="00185863" w:rsidP="00185863"/>
    <w:p w14:paraId="316756DC" w14:textId="77777777" w:rsidR="00185863" w:rsidRDefault="00185863" w:rsidP="00753E03">
      <w:pPr>
        <w:tabs>
          <w:tab w:val="left" w:pos="7200"/>
          <w:tab w:val="left" w:pos="7920"/>
          <w:tab w:val="right" w:pos="9270"/>
        </w:tabs>
      </w:pPr>
      <w:r>
        <w:tab/>
      </w:r>
      <w:r>
        <w:tab/>
      </w:r>
      <w:r w:rsidR="0039104E">
        <w:t xml:space="preserve"> </w:t>
      </w:r>
      <w:r>
        <w:fldChar w:fldCharType="begin"/>
      </w:r>
      <w:r>
        <w:instrText xml:space="preserve"> EQ \F( x</w:instrText>
      </w:r>
      <w:r w:rsidRPr="00ED6797">
        <w:rPr>
          <w:rStyle w:val="subscript"/>
        </w:rPr>
        <w:instrText>a</w:instrText>
      </w:r>
      <w:r>
        <w:instrText>J</w:instrText>
      </w:r>
      <w:r w:rsidRPr="00ED6797">
        <w:rPr>
          <w:rStyle w:val="subscript"/>
        </w:rPr>
        <w:instrText>m</w:instrText>
      </w:r>
      <w:r>
        <w:instrText>(x),  J</w:instrText>
      </w:r>
      <w:r w:rsidRPr="00ED6797">
        <w:rPr>
          <w:rStyle w:val="subscript"/>
        </w:rPr>
        <w:instrText>m+1</w:instrText>
      </w:r>
      <w:r>
        <w:instrText>(x</w:instrText>
      </w:r>
      <w:r w:rsidRPr="00ED6797">
        <w:rPr>
          <w:rStyle w:val="subscript"/>
        </w:rPr>
        <w:instrText>a</w:instrText>
      </w:r>
      <w:r>
        <w:instrText xml:space="preserve">))     </w:instrText>
      </w:r>
      <w:r>
        <w:fldChar w:fldCharType="end"/>
      </w:r>
      <w:r>
        <w:t>≈ 2(m+1) (r/a)</w:t>
      </w:r>
      <w:r w:rsidRPr="00ED6797">
        <w:rPr>
          <w:rStyle w:val="superscript"/>
        </w:rPr>
        <w:t>m</w:t>
      </w:r>
      <w:r>
        <w:tab/>
      </w:r>
      <w:r w:rsidR="009F5183">
        <w:tab/>
      </w:r>
      <w:r w:rsidR="009F5183">
        <w:tab/>
      </w:r>
      <w:r w:rsidR="009F5183">
        <w:tab/>
      </w:r>
      <w:r w:rsidR="00753E03">
        <w:tab/>
      </w:r>
      <w:r w:rsidR="00753E03">
        <w:tab/>
      </w:r>
      <w:r w:rsidR="00753E03">
        <w:tab/>
      </w:r>
      <w:r w:rsidR="00753E03">
        <w:tab/>
      </w:r>
      <w:r>
        <w:t>(</w:t>
      </w:r>
      <w:r w:rsidR="00941E2F">
        <w:t>D.4.</w:t>
      </w:r>
      <w:r>
        <w:t>3)</w:t>
      </w:r>
    </w:p>
    <w:p w14:paraId="647BF9BB" w14:textId="77777777" w:rsidR="00185863" w:rsidRDefault="00185863" w:rsidP="00185863"/>
    <w:p w14:paraId="0328638A" w14:textId="77777777" w:rsidR="00185863" w:rsidRDefault="00185863" w:rsidP="00185863">
      <w:r>
        <w:t xml:space="preserve">For the m=0 fields we notes these facts, </w:t>
      </w:r>
    </w:p>
    <w:p w14:paraId="3F7F4820" w14:textId="77777777" w:rsidR="00185863" w:rsidRDefault="00185863" w:rsidP="005A7F2A"/>
    <w:p w14:paraId="10FEC6CD" w14:textId="77777777" w:rsidR="00185863" w:rsidRDefault="00185863" w:rsidP="00753E03">
      <w:pPr>
        <w:tabs>
          <w:tab w:val="left" w:pos="7200"/>
          <w:tab w:val="left" w:pos="7920"/>
          <w:tab w:val="right" w:pos="9270"/>
        </w:tabs>
      </w:pPr>
      <w:r>
        <w:tab/>
      </w:r>
      <w:r>
        <w:tab/>
      </w:r>
      <w:r w:rsidRPr="00ED6797">
        <w:rPr>
          <w:rStyle w:val="subscript"/>
        </w:rPr>
        <w:t xml:space="preserve"> </w:t>
      </w:r>
      <w:r>
        <w:t>[</w:t>
      </w:r>
      <w:r w:rsidR="0039104E">
        <w:t xml:space="preserve"> </w:t>
      </w:r>
      <w:r>
        <w:t xml:space="preserve"> </w:t>
      </w:r>
      <w:r>
        <w:fldChar w:fldCharType="begin"/>
      </w:r>
      <w:r>
        <w:instrText xml:space="preserve"> EQ \F( J</w:instrText>
      </w:r>
      <w:r w:rsidRPr="00ED6797">
        <w:rPr>
          <w:rStyle w:val="subscript"/>
        </w:rPr>
        <w:instrText>1</w:instrText>
      </w:r>
      <w:r>
        <w:instrText>(x),  J</w:instrText>
      </w:r>
      <w:r w:rsidRPr="00ED6797">
        <w:rPr>
          <w:rStyle w:val="subscript"/>
        </w:rPr>
        <w:instrText>1</w:instrText>
      </w:r>
      <w:r>
        <w:instrText>(x</w:instrText>
      </w:r>
      <w:r w:rsidRPr="00ED6797">
        <w:rPr>
          <w:rStyle w:val="subscript"/>
        </w:rPr>
        <w:instrText>a</w:instrText>
      </w:r>
      <w:r>
        <w:instrText xml:space="preserve">))    </w:instrText>
      </w:r>
      <w:r>
        <w:fldChar w:fldCharType="end"/>
      </w:r>
      <w:r>
        <w:t>]</w:t>
      </w:r>
      <w:r w:rsidR="0039104E">
        <w:t xml:space="preserve"> </w:t>
      </w:r>
      <w:r>
        <w:t>≈ (r/a)</w:t>
      </w:r>
      <w:r w:rsidR="0039104E">
        <w:t xml:space="preserve">     </w:t>
      </w:r>
      <w:r w:rsidRPr="00ED6797">
        <w:rPr>
          <w:rStyle w:val="subscript"/>
        </w:rPr>
        <w:t xml:space="preserve"> </w:t>
      </w:r>
      <w:r>
        <w:t>[</w:t>
      </w:r>
      <w:r w:rsidR="0039104E">
        <w:t xml:space="preserve"> </w:t>
      </w:r>
      <w:r>
        <w:t xml:space="preserve"> </w:t>
      </w:r>
      <w:r>
        <w:fldChar w:fldCharType="begin"/>
      </w:r>
      <w:r>
        <w:instrText xml:space="preserve"> EQ \F( x</w:instrText>
      </w:r>
      <w:r w:rsidRPr="00ED6797">
        <w:rPr>
          <w:rStyle w:val="subscript"/>
        </w:rPr>
        <w:instrText xml:space="preserve">a </w:instrText>
      </w:r>
      <w:r>
        <w:instrText>J</w:instrText>
      </w:r>
      <w:r w:rsidRPr="00ED6797">
        <w:rPr>
          <w:rStyle w:val="subscript"/>
        </w:rPr>
        <w:instrText>0</w:instrText>
      </w:r>
      <w:r>
        <w:instrText>(x),  J</w:instrText>
      </w:r>
      <w:r w:rsidRPr="00ED6797">
        <w:rPr>
          <w:rStyle w:val="subscript"/>
        </w:rPr>
        <w:instrText>1</w:instrText>
      </w:r>
      <w:r>
        <w:instrText>(x</w:instrText>
      </w:r>
      <w:r w:rsidRPr="00ED6797">
        <w:rPr>
          <w:rStyle w:val="subscript"/>
        </w:rPr>
        <w:instrText>a</w:instrText>
      </w:r>
      <w:r>
        <w:instrText xml:space="preserve">))    </w:instrText>
      </w:r>
      <w:r>
        <w:fldChar w:fldCharType="end"/>
      </w:r>
      <w:r>
        <w:t>]</w:t>
      </w:r>
      <w:r w:rsidR="0039104E">
        <w:t xml:space="preserve"> </w:t>
      </w:r>
      <w:r>
        <w:t>≈ 2</w:t>
      </w:r>
      <w:r w:rsidR="009F5183">
        <w:tab/>
      </w:r>
      <w:r w:rsidR="009F5183">
        <w:tab/>
      </w:r>
      <w:r w:rsidR="009F5183">
        <w:tab/>
      </w:r>
      <w:r w:rsidR="009F5183">
        <w:tab/>
      </w:r>
      <w:r w:rsidR="00753E03">
        <w:tab/>
      </w:r>
      <w:r w:rsidR="00753E03">
        <w:tab/>
      </w:r>
      <w:r>
        <w:t>(</w:t>
      </w:r>
      <w:r w:rsidR="00941E2F">
        <w:t>D.4.</w:t>
      </w:r>
      <w:r>
        <w:t>4)</w:t>
      </w:r>
    </w:p>
    <w:p w14:paraId="191D626B" w14:textId="77777777" w:rsidR="00185863" w:rsidRDefault="00185863" w:rsidP="00185863"/>
    <w:p w14:paraId="17556257" w14:textId="77777777" w:rsidR="00185863" w:rsidRDefault="00185863" w:rsidP="00185863">
      <w:r>
        <w:t xml:space="preserve">So here is a complete summary of the low frequency results: </w:t>
      </w:r>
    </w:p>
    <w:p w14:paraId="41AA5150" w14:textId="77777777" w:rsidR="00185863" w:rsidRDefault="00185863" w:rsidP="00185863"/>
    <w:p w14:paraId="3DFE3C42" w14:textId="77777777" w:rsidR="00185863" w:rsidRDefault="00185863" w:rsidP="00185863">
      <w:pPr>
        <w:pBdr>
          <w:top w:val="single" w:sz="6" w:space="0" w:color="auto"/>
          <w:left w:val="single" w:sz="6" w:space="0" w:color="auto"/>
          <w:bottom w:val="single" w:sz="6" w:space="0" w:color="auto"/>
          <w:right w:val="single" w:sz="6" w:space="0" w:color="auto"/>
        </w:pBdr>
      </w:pPr>
    </w:p>
    <w:p w14:paraId="5D5A93C8" w14:textId="77777777" w:rsidR="00185863" w:rsidRDefault="00185863" w:rsidP="00185863">
      <w:pPr>
        <w:pBdr>
          <w:top w:val="single" w:sz="6" w:space="0" w:color="auto"/>
          <w:left w:val="single" w:sz="6" w:space="0" w:color="auto"/>
          <w:bottom w:val="single" w:sz="6" w:space="0" w:color="auto"/>
          <w:right w:val="single" w:sz="6" w:space="0" w:color="auto"/>
        </w:pBdr>
      </w:pPr>
      <w:r>
        <w:tab/>
      </w:r>
      <w:r>
        <w:tab/>
      </w:r>
      <w:r>
        <w:tab/>
      </w:r>
      <w:r>
        <w:tab/>
      </w:r>
      <w:r>
        <w:tab/>
        <w:t>E fields in a Round Wire,</w:t>
      </w:r>
      <w:r w:rsidR="0039104E">
        <w:t xml:space="preserve">  </w:t>
      </w:r>
      <w:r>
        <w:t>m &gt; 0,</w:t>
      </w:r>
      <w:r w:rsidR="0039104E">
        <w:t xml:space="preserve"> </w:t>
      </w:r>
      <w:r>
        <w:t>Low Frequency Limit</w:t>
      </w:r>
    </w:p>
    <w:p w14:paraId="76E43765" w14:textId="77777777" w:rsidR="00185863" w:rsidRDefault="00185863" w:rsidP="00185863">
      <w:pPr>
        <w:pBdr>
          <w:top w:val="single" w:sz="6" w:space="0" w:color="auto"/>
          <w:left w:val="single" w:sz="6" w:space="0" w:color="auto"/>
          <w:bottom w:val="single" w:sz="6" w:space="0" w:color="auto"/>
          <w:right w:val="single" w:sz="6" w:space="0" w:color="auto"/>
        </w:pBdr>
      </w:pPr>
    </w:p>
    <w:p w14:paraId="2C2E126E" w14:textId="77777777" w:rsidR="00185863" w:rsidRDefault="00185863" w:rsidP="00185863">
      <w:pPr>
        <w:pBdr>
          <w:top w:val="single" w:sz="6" w:space="0" w:color="auto"/>
          <w:left w:val="single" w:sz="6" w:space="0" w:color="auto"/>
          <w:bottom w:val="single" w:sz="6" w:space="0" w:color="auto"/>
          <w:right w:val="single" w:sz="6" w:space="0" w:color="auto"/>
        </w:pBdr>
      </w:pPr>
      <w:r>
        <w:tab/>
        <w:t>jE</w:t>
      </w:r>
      <w:r w:rsidR="002C3552" w:rsidRPr="00284D4C">
        <w:rPr>
          <w:rStyle w:val="subscript"/>
        </w:rPr>
        <w:t>φ</w:t>
      </w:r>
      <w:r>
        <w:t>(r,m)</w:t>
      </w:r>
      <w:r w:rsidR="0039104E">
        <w:t xml:space="preserve"> </w:t>
      </w:r>
      <w:r>
        <w:t>=</w:t>
      </w:r>
      <w:r w:rsidR="0039104E">
        <w:t xml:space="preserve"> </w:t>
      </w:r>
      <w:r>
        <w:t>(j/4) (a</w:t>
      </w:r>
      <w:r w:rsidR="002C3552" w:rsidRPr="002C3552">
        <w:t>β</w:t>
      </w:r>
      <w:r w:rsidRPr="00284D4C">
        <w:rPr>
          <w:rStyle w:val="subscript"/>
        </w:rPr>
        <w:t>d</w:t>
      </w:r>
      <w:r>
        <w:t xml:space="preserve">) </w:t>
      </w:r>
      <w:r w:rsidR="009F5183">
        <w:t>η</w:t>
      </w:r>
      <w:r w:rsidRPr="00284D4C">
        <w:rPr>
          <w:rStyle w:val="subscript"/>
        </w:rPr>
        <w:t>m</w:t>
      </w:r>
      <w:r>
        <w:t xml:space="preserve"> I R</w:t>
      </w:r>
      <w:r w:rsidR="009F5183">
        <w:rPr>
          <w:rStyle w:val="subscript"/>
        </w:rPr>
        <w:t xml:space="preserve">dc </w:t>
      </w:r>
      <w:r>
        <w:t>[</w:t>
      </w:r>
      <w:r w:rsidR="0039104E">
        <w:t xml:space="preserve"> </w:t>
      </w:r>
      <w:r>
        <w:t>- (r/a)</w:t>
      </w:r>
      <w:r w:rsidRPr="00ED6797">
        <w:rPr>
          <w:rStyle w:val="superscript"/>
        </w:rPr>
        <w:t>m-1</w:t>
      </w:r>
      <w:r>
        <w:t xml:space="preserve"> ]</w:t>
      </w:r>
    </w:p>
    <w:p w14:paraId="7E85DFCC" w14:textId="77777777" w:rsidR="00185863" w:rsidRDefault="00185863" w:rsidP="00185863">
      <w:pPr>
        <w:pBdr>
          <w:top w:val="single" w:sz="6" w:space="0" w:color="auto"/>
          <w:left w:val="single" w:sz="6" w:space="0" w:color="auto"/>
          <w:bottom w:val="single" w:sz="6" w:space="0" w:color="auto"/>
          <w:right w:val="single" w:sz="6" w:space="0" w:color="auto"/>
        </w:pBdr>
      </w:pPr>
    </w:p>
    <w:p w14:paraId="70E78D24" w14:textId="77777777" w:rsidR="00185863" w:rsidRDefault="00185863" w:rsidP="00185863">
      <w:pPr>
        <w:pBdr>
          <w:top w:val="single" w:sz="6" w:space="0" w:color="auto"/>
          <w:left w:val="single" w:sz="6" w:space="0" w:color="auto"/>
          <w:bottom w:val="single" w:sz="6" w:space="0" w:color="auto"/>
          <w:right w:val="single" w:sz="6" w:space="0" w:color="auto"/>
        </w:pBdr>
      </w:pPr>
      <w:r>
        <w:tab/>
        <w:t>E</w:t>
      </w:r>
      <w:r w:rsidRPr="00284D4C">
        <w:rPr>
          <w:rStyle w:val="subscript"/>
        </w:rPr>
        <w:t>r</w:t>
      </w:r>
      <w:r>
        <w:t>(r,m)</w:t>
      </w:r>
      <w:r w:rsidR="0039104E">
        <w:t xml:space="preserve"> </w:t>
      </w:r>
      <w:r>
        <w:t xml:space="preserve"> =</w:t>
      </w:r>
      <w:r w:rsidR="0039104E">
        <w:t xml:space="preserve"> </w:t>
      </w:r>
      <w:r>
        <w:t>(j/4) (a</w:t>
      </w:r>
      <w:r w:rsidR="002C3552" w:rsidRPr="002C3552">
        <w:t>β</w:t>
      </w:r>
      <w:r w:rsidRPr="00284D4C">
        <w:rPr>
          <w:rStyle w:val="subscript"/>
        </w:rPr>
        <w:t>d</w:t>
      </w:r>
      <w:r>
        <w:t xml:space="preserve">) </w:t>
      </w:r>
      <w:r w:rsidR="009F5183">
        <w:t>η</w:t>
      </w:r>
      <w:r w:rsidR="009F5183" w:rsidRPr="00284D4C">
        <w:rPr>
          <w:rStyle w:val="subscript"/>
        </w:rPr>
        <w:t>m</w:t>
      </w:r>
      <w:r>
        <w:t xml:space="preserve"> I R</w:t>
      </w:r>
      <w:r w:rsidR="009F5183">
        <w:rPr>
          <w:rStyle w:val="subscript"/>
        </w:rPr>
        <w:t>dc</w:t>
      </w:r>
      <w:r w:rsidRPr="00284D4C">
        <w:rPr>
          <w:rStyle w:val="subscript"/>
        </w:rPr>
        <w:t xml:space="preserve"> </w:t>
      </w:r>
      <w:r>
        <w:t>[</w:t>
      </w:r>
      <w:r w:rsidR="0039104E">
        <w:t xml:space="preserve"> </w:t>
      </w:r>
      <w:r>
        <w:t>+ (r/a)</w:t>
      </w:r>
      <w:r w:rsidRPr="00ED6797">
        <w:rPr>
          <w:rStyle w:val="superscript"/>
        </w:rPr>
        <w:t>m-1</w:t>
      </w:r>
      <w:r>
        <w:t xml:space="preserve"> ]</w:t>
      </w:r>
    </w:p>
    <w:p w14:paraId="7E1E9DFA" w14:textId="77777777" w:rsidR="00185863" w:rsidRDefault="00185863" w:rsidP="00185863">
      <w:pPr>
        <w:pBdr>
          <w:top w:val="single" w:sz="6" w:space="0" w:color="auto"/>
          <w:left w:val="single" w:sz="6" w:space="0" w:color="auto"/>
          <w:bottom w:val="single" w:sz="6" w:space="0" w:color="auto"/>
          <w:right w:val="single" w:sz="6" w:space="0" w:color="auto"/>
        </w:pBdr>
      </w:pPr>
    </w:p>
    <w:p w14:paraId="779F826B" w14:textId="77777777" w:rsidR="00185863" w:rsidRDefault="00185863" w:rsidP="00185863">
      <w:pPr>
        <w:pBdr>
          <w:top w:val="single" w:sz="6" w:space="0" w:color="auto"/>
          <w:left w:val="single" w:sz="6" w:space="0" w:color="auto"/>
          <w:bottom w:val="single" w:sz="6" w:space="0" w:color="auto"/>
          <w:right w:val="single" w:sz="6" w:space="0" w:color="auto"/>
        </w:pBdr>
      </w:pPr>
      <w:r>
        <w:tab/>
        <w:t>E</w:t>
      </w:r>
      <w:r w:rsidRPr="00284D4C">
        <w:rPr>
          <w:rStyle w:val="subscript"/>
        </w:rPr>
        <w:t>z</w:t>
      </w:r>
      <w:r>
        <w:t>(r,m)</w:t>
      </w:r>
      <w:r w:rsidR="0039104E">
        <w:t xml:space="preserve"> </w:t>
      </w:r>
      <w:r>
        <w:t>=</w:t>
      </w:r>
      <w:r w:rsidR="0039104E">
        <w:t xml:space="preserve">     </w:t>
      </w:r>
      <w:r w:rsidR="009F5183">
        <w:t xml:space="preserve"> </w:t>
      </w:r>
      <w:r>
        <w:t xml:space="preserve">(1/2) </w:t>
      </w:r>
      <w:r w:rsidR="009F5183">
        <w:t>η</w:t>
      </w:r>
      <w:r w:rsidR="009F5183" w:rsidRPr="00284D4C">
        <w:rPr>
          <w:rStyle w:val="subscript"/>
        </w:rPr>
        <w:t>m</w:t>
      </w:r>
      <w:r>
        <w:t xml:space="preserve"> I R</w:t>
      </w:r>
      <w:r w:rsidR="009F5183">
        <w:rPr>
          <w:rStyle w:val="subscript"/>
        </w:rPr>
        <w:t xml:space="preserve">dc </w:t>
      </w:r>
      <w:r>
        <w:t>[</w:t>
      </w:r>
      <w:r w:rsidR="0039104E">
        <w:t xml:space="preserve"> </w:t>
      </w:r>
      <w:r>
        <w:t>(m+1) (r/a)</w:t>
      </w:r>
      <w:r w:rsidRPr="00ED6797">
        <w:rPr>
          <w:rStyle w:val="superscript"/>
        </w:rPr>
        <w:t>m</w:t>
      </w:r>
      <w:r w:rsidR="0039104E">
        <w:rPr>
          <w:rStyle w:val="superscript"/>
        </w:rPr>
        <w:t xml:space="preserve"> </w:t>
      </w:r>
      <w:r>
        <w:t>]</w:t>
      </w:r>
      <w:r>
        <w:tab/>
      </w:r>
      <w:r>
        <w:tab/>
      </w:r>
      <w:r>
        <w:tab/>
      </w:r>
      <w:r>
        <w:tab/>
      </w:r>
      <w:r>
        <w:tab/>
      </w:r>
      <w:r w:rsidR="0039104E">
        <w:t xml:space="preserve">    </w:t>
      </w:r>
      <w:r w:rsidR="005F742B">
        <w:tab/>
        <w:t xml:space="preserve">       </w:t>
      </w:r>
      <w:r w:rsidR="00753E03">
        <w:t xml:space="preserve"> </w:t>
      </w:r>
      <w:r>
        <w:t>(</w:t>
      </w:r>
      <w:r w:rsidR="00941E2F">
        <w:t>D.4.</w:t>
      </w:r>
      <w:r>
        <w:t>5)</w:t>
      </w:r>
    </w:p>
    <w:p w14:paraId="3D5B33CA" w14:textId="77777777" w:rsidR="00185863" w:rsidRDefault="00185863" w:rsidP="00185863">
      <w:pPr>
        <w:pBdr>
          <w:top w:val="single" w:sz="6" w:space="0" w:color="auto"/>
          <w:left w:val="single" w:sz="6" w:space="0" w:color="auto"/>
          <w:bottom w:val="single" w:sz="6" w:space="0" w:color="auto"/>
          <w:right w:val="single" w:sz="6" w:space="0" w:color="auto"/>
        </w:pBdr>
      </w:pPr>
    </w:p>
    <w:p w14:paraId="6EDE9C07" w14:textId="77777777" w:rsidR="00185863" w:rsidRDefault="00185863" w:rsidP="00185863"/>
    <w:p w14:paraId="6D14BBF7" w14:textId="77777777" w:rsidR="00185863" w:rsidRDefault="00185863" w:rsidP="00185863">
      <w:pPr>
        <w:pBdr>
          <w:top w:val="single" w:sz="6" w:space="0" w:color="auto"/>
          <w:left w:val="single" w:sz="6" w:space="0" w:color="auto"/>
          <w:bottom w:val="single" w:sz="6" w:space="0" w:color="auto"/>
          <w:right w:val="single" w:sz="6" w:space="0" w:color="auto"/>
        </w:pBdr>
      </w:pPr>
    </w:p>
    <w:p w14:paraId="4F7BE3A6" w14:textId="77777777" w:rsidR="00185863" w:rsidRDefault="00185863" w:rsidP="00185863">
      <w:pPr>
        <w:pBdr>
          <w:top w:val="single" w:sz="6" w:space="0" w:color="auto"/>
          <w:left w:val="single" w:sz="6" w:space="0" w:color="auto"/>
          <w:bottom w:val="single" w:sz="6" w:space="0" w:color="auto"/>
          <w:right w:val="single" w:sz="6" w:space="0" w:color="auto"/>
        </w:pBdr>
      </w:pPr>
      <w:r>
        <w:tab/>
      </w:r>
      <w:r>
        <w:tab/>
      </w:r>
      <w:r>
        <w:tab/>
      </w:r>
      <w:r>
        <w:tab/>
      </w:r>
      <w:r>
        <w:tab/>
        <w:t>E fields in a Round Wire,</w:t>
      </w:r>
      <w:r w:rsidR="0039104E">
        <w:t xml:space="preserve">  </w:t>
      </w:r>
      <w:r>
        <w:t>m = 0,</w:t>
      </w:r>
      <w:r w:rsidR="0039104E">
        <w:t xml:space="preserve"> </w:t>
      </w:r>
      <w:r>
        <w:t>Low Frequency Limit</w:t>
      </w:r>
    </w:p>
    <w:p w14:paraId="5ED926F4" w14:textId="77777777" w:rsidR="00185863" w:rsidRDefault="00185863" w:rsidP="00185863">
      <w:pPr>
        <w:pBdr>
          <w:top w:val="single" w:sz="6" w:space="0" w:color="auto"/>
          <w:left w:val="single" w:sz="6" w:space="0" w:color="auto"/>
          <w:bottom w:val="single" w:sz="6" w:space="0" w:color="auto"/>
          <w:right w:val="single" w:sz="6" w:space="0" w:color="auto"/>
        </w:pBdr>
      </w:pPr>
      <w:r>
        <w:tab/>
        <w:t>jE</w:t>
      </w:r>
      <w:r w:rsidR="002C3552" w:rsidRPr="00284D4C">
        <w:rPr>
          <w:rStyle w:val="subscript"/>
        </w:rPr>
        <w:t>φ</w:t>
      </w:r>
      <w:r>
        <w:t>(r,0)</w:t>
      </w:r>
      <w:r w:rsidR="0039104E">
        <w:t xml:space="preserve"> </w:t>
      </w:r>
      <w:r>
        <w:t>= 0</w:t>
      </w:r>
    </w:p>
    <w:p w14:paraId="4BB83BB4" w14:textId="77777777" w:rsidR="00185863" w:rsidRDefault="00185863" w:rsidP="00185863">
      <w:pPr>
        <w:pBdr>
          <w:top w:val="single" w:sz="6" w:space="0" w:color="auto"/>
          <w:left w:val="single" w:sz="6" w:space="0" w:color="auto"/>
          <w:bottom w:val="single" w:sz="6" w:space="0" w:color="auto"/>
          <w:right w:val="single" w:sz="6" w:space="0" w:color="auto"/>
        </w:pBdr>
      </w:pPr>
    </w:p>
    <w:p w14:paraId="75D732CB" w14:textId="77777777" w:rsidR="00185863" w:rsidRDefault="00185863" w:rsidP="00185863">
      <w:pPr>
        <w:pBdr>
          <w:top w:val="single" w:sz="6" w:space="0" w:color="auto"/>
          <w:left w:val="single" w:sz="6" w:space="0" w:color="auto"/>
          <w:bottom w:val="single" w:sz="6" w:space="0" w:color="auto"/>
          <w:right w:val="single" w:sz="6" w:space="0" w:color="auto"/>
        </w:pBdr>
      </w:pPr>
      <w:r>
        <w:tab/>
        <w:t>E</w:t>
      </w:r>
      <w:r w:rsidRPr="00284D4C">
        <w:rPr>
          <w:rStyle w:val="subscript"/>
        </w:rPr>
        <w:t>r</w:t>
      </w:r>
      <w:r w:rsidR="009F5183">
        <w:t>(r,0)</w:t>
      </w:r>
      <w:r w:rsidR="0039104E">
        <w:t xml:space="preserve"> </w:t>
      </w:r>
      <w:r>
        <w:t xml:space="preserve"> =</w:t>
      </w:r>
      <w:r w:rsidR="0039104E">
        <w:t xml:space="preserve"> </w:t>
      </w:r>
      <w:r>
        <w:t>(j/2) (a</w:t>
      </w:r>
      <w:r w:rsidR="002C3552" w:rsidRPr="002C3552">
        <w:t>β</w:t>
      </w:r>
      <w:r w:rsidRPr="00284D4C">
        <w:rPr>
          <w:rStyle w:val="subscript"/>
        </w:rPr>
        <w:t>d</w:t>
      </w:r>
      <w:r>
        <w:t>)</w:t>
      </w:r>
      <w:r w:rsidR="0039104E">
        <w:t xml:space="preserve"> </w:t>
      </w:r>
      <w:r>
        <w:t>I R</w:t>
      </w:r>
      <w:r w:rsidR="009F5183">
        <w:rPr>
          <w:rStyle w:val="subscript"/>
        </w:rPr>
        <w:t xml:space="preserve">dc </w:t>
      </w:r>
      <w:r>
        <w:t xml:space="preserve">(r/a) </w:t>
      </w:r>
    </w:p>
    <w:p w14:paraId="5BC47DBF" w14:textId="77777777" w:rsidR="00185863" w:rsidRDefault="00185863" w:rsidP="00185863">
      <w:pPr>
        <w:pBdr>
          <w:top w:val="single" w:sz="6" w:space="0" w:color="auto"/>
          <w:left w:val="single" w:sz="6" w:space="0" w:color="auto"/>
          <w:bottom w:val="single" w:sz="6" w:space="0" w:color="auto"/>
          <w:right w:val="single" w:sz="6" w:space="0" w:color="auto"/>
        </w:pBdr>
      </w:pPr>
    </w:p>
    <w:p w14:paraId="1C18E6B9" w14:textId="77777777" w:rsidR="00185863" w:rsidRDefault="00185863" w:rsidP="00185863">
      <w:pPr>
        <w:pBdr>
          <w:top w:val="single" w:sz="6" w:space="0" w:color="auto"/>
          <w:left w:val="single" w:sz="6" w:space="0" w:color="auto"/>
          <w:bottom w:val="single" w:sz="6" w:space="0" w:color="auto"/>
          <w:right w:val="single" w:sz="6" w:space="0" w:color="auto"/>
        </w:pBdr>
      </w:pPr>
      <w:r>
        <w:tab/>
        <w:t>E</w:t>
      </w:r>
      <w:r w:rsidRPr="00284D4C">
        <w:rPr>
          <w:rStyle w:val="subscript"/>
        </w:rPr>
        <w:t>z</w:t>
      </w:r>
      <w:r>
        <w:t>(r,0)</w:t>
      </w:r>
      <w:r w:rsidR="0039104E">
        <w:t xml:space="preserve"> </w:t>
      </w:r>
      <w:r w:rsidR="009F5183">
        <w:t xml:space="preserve"> =</w:t>
      </w:r>
      <w:r w:rsidR="0039104E">
        <w:t xml:space="preserve"> </w:t>
      </w:r>
      <w:r w:rsidR="009F5183">
        <w:t xml:space="preserve"> </w:t>
      </w:r>
      <w:r>
        <w:t>I R</w:t>
      </w:r>
      <w:r w:rsidRPr="00284D4C">
        <w:rPr>
          <w:rStyle w:val="subscript"/>
        </w:rPr>
        <w:t>dc</w:t>
      </w:r>
      <w:r w:rsidR="0039104E">
        <w:rPr>
          <w:rStyle w:val="subscript"/>
        </w:rPr>
        <w:t xml:space="preserve"> </w:t>
      </w:r>
      <w:r w:rsidRPr="00284D4C">
        <w:rPr>
          <w:rStyle w:val="subscript"/>
        </w:rPr>
        <w:t xml:space="preserve"> </w:t>
      </w:r>
      <w:r w:rsidR="00941E2F">
        <w:tab/>
      </w:r>
      <w:r w:rsidR="00941E2F">
        <w:tab/>
      </w:r>
      <w:r w:rsidR="00941E2F">
        <w:tab/>
      </w:r>
      <w:r w:rsidR="00941E2F">
        <w:tab/>
      </w:r>
      <w:r w:rsidR="00941E2F">
        <w:tab/>
      </w:r>
      <w:r w:rsidR="00941E2F">
        <w:tab/>
      </w:r>
      <w:r w:rsidR="00941E2F">
        <w:tab/>
      </w:r>
      <w:r w:rsidR="00941E2F">
        <w:tab/>
      </w:r>
      <w:r w:rsidR="0039104E">
        <w:t xml:space="preserve">   </w:t>
      </w:r>
      <w:r w:rsidR="005F742B">
        <w:tab/>
      </w:r>
      <w:r w:rsidR="0039104E">
        <w:t xml:space="preserve"> </w:t>
      </w:r>
      <w:r w:rsidR="005F742B">
        <w:t xml:space="preserve">       </w:t>
      </w:r>
      <w:r w:rsidR="00753E03">
        <w:t xml:space="preserve"> </w:t>
      </w:r>
      <w:r>
        <w:t>(</w:t>
      </w:r>
      <w:r w:rsidR="00941E2F">
        <w:t>D.4.</w:t>
      </w:r>
      <w:r>
        <w:t>6)</w:t>
      </w:r>
    </w:p>
    <w:p w14:paraId="025814FD" w14:textId="77777777" w:rsidR="00185863" w:rsidRDefault="00185863" w:rsidP="00185863">
      <w:pPr>
        <w:pBdr>
          <w:top w:val="single" w:sz="6" w:space="0" w:color="auto"/>
          <w:left w:val="single" w:sz="6" w:space="0" w:color="auto"/>
          <w:bottom w:val="single" w:sz="6" w:space="0" w:color="auto"/>
          <w:right w:val="single" w:sz="6" w:space="0" w:color="auto"/>
        </w:pBdr>
      </w:pPr>
    </w:p>
    <w:p w14:paraId="0829CFDB" w14:textId="77777777" w:rsidR="00185863" w:rsidRDefault="00185863" w:rsidP="00185863"/>
    <w:p w14:paraId="4717C2E7" w14:textId="77777777" w:rsidR="00185863" w:rsidRDefault="00185863" w:rsidP="00185863">
      <w:r>
        <w:t>In this very last equation, we recover the fact that a piece of wire really does act like a resistor at low frequencies.</w:t>
      </w:r>
      <w:r w:rsidR="0039104E">
        <w:t xml:space="preserve"> </w:t>
      </w:r>
      <w:r>
        <w:t>However,</w:t>
      </w:r>
      <w:r w:rsidR="0039104E">
        <w:t xml:space="preserve"> </w:t>
      </w:r>
      <w:r>
        <w:t>there is still a small linear radial field which serves to feed the symmetric surface charge in the m=0 partial wave.</w:t>
      </w:r>
      <w:r w:rsidR="0039104E">
        <w:t xml:space="preserve"> </w:t>
      </w:r>
      <w:r>
        <w:t xml:space="preserve">In fact, if you integrate the radial current over the surface of a long piece of wire of length </w:t>
      </w:r>
      <w:r w:rsidR="00A020C0" w:rsidRPr="00A020C0">
        <w:t>λ</w:t>
      </w:r>
      <w:r>
        <w:t xml:space="preserve">/ 2, taking into account the z dependence, </w:t>
      </w:r>
      <w:r w:rsidRPr="005F742B">
        <w:rPr>
          <w:color w:val="FF0000"/>
        </w:rPr>
        <w:t>you get 2I.</w:t>
      </w:r>
      <w:r w:rsidR="0039104E">
        <w:t xml:space="preserve"> </w:t>
      </w:r>
    </w:p>
    <w:p w14:paraId="759CE72E" w14:textId="77777777" w:rsidR="00185863" w:rsidRDefault="00185863" w:rsidP="00185863"/>
    <w:p w14:paraId="1F5DC760" w14:textId="77777777" w:rsidR="00185863" w:rsidRDefault="00185863" w:rsidP="00185863">
      <w:r>
        <w:t xml:space="preserve">See Section 3.7, Figure 2 for a </w:t>
      </w:r>
      <w:r w:rsidR="005F742B">
        <w:t>drawing</w:t>
      </w:r>
      <w:r>
        <w:t xml:space="preserve"> of the current we have just computed. </w:t>
      </w:r>
    </w:p>
    <w:p w14:paraId="6BB6647F" w14:textId="77777777" w:rsidR="00185863" w:rsidRDefault="00185863" w:rsidP="00185863"/>
    <w:p w14:paraId="4F3A45EF" w14:textId="77777777" w:rsidR="00185863" w:rsidRDefault="00185863" w:rsidP="00185863"/>
    <w:p w14:paraId="0999CDF3" w14:textId="77777777" w:rsidR="00185863" w:rsidRDefault="00185863" w:rsidP="0025374D">
      <w:pPr>
        <w:pStyle w:val="Heading3"/>
      </w:pPr>
      <w:bookmarkStart w:id="58" w:name="_Toc366569514"/>
      <w:r>
        <w:t xml:space="preserve">5. What about </w:t>
      </w:r>
      <w:r w:rsidR="002C3552" w:rsidRPr="002C3552">
        <w:t>φ</w:t>
      </w:r>
      <w:r>
        <w:t>, A and B ?</w:t>
      </w:r>
      <w:bookmarkEnd w:id="58"/>
      <w:r>
        <w:t xml:space="preserve"> </w:t>
      </w:r>
    </w:p>
    <w:p w14:paraId="6C7E9ADF" w14:textId="77777777" w:rsidR="00185863" w:rsidRDefault="00185863" w:rsidP="00185863">
      <w:pPr>
        <w:rPr>
          <w:b/>
        </w:rPr>
      </w:pPr>
    </w:p>
    <w:p w14:paraId="500854AC" w14:textId="77777777" w:rsidR="00185863" w:rsidRDefault="00185863" w:rsidP="00185863">
      <w:r>
        <w:t xml:space="preserve">Inside the conductor, we know that </w:t>
      </w:r>
      <w:r w:rsidR="002C3552" w:rsidRPr="002C3552">
        <w:t>φ</w:t>
      </w:r>
      <w:r>
        <w:t xml:space="preserve"> satisfies</w:t>
      </w:r>
      <w:r w:rsidR="00BB0BA1">
        <w:t xml:space="preserve"> </w:t>
      </w:r>
      <w:r w:rsidR="005F742B">
        <w:t>(D.1.1)</w:t>
      </w:r>
      <w:r>
        <w:t xml:space="preserve">, and we know that </w:t>
      </w:r>
      <w:r w:rsidR="002C3552" w:rsidRPr="002C3552">
        <w:t>φ</w:t>
      </w:r>
      <w:r>
        <w:t xml:space="preserve"> is constant at r=a.</w:t>
      </w:r>
      <w:r w:rsidR="0039104E">
        <w:t xml:space="preserve"> </w:t>
      </w:r>
      <w:r>
        <w:t xml:space="preserve">This means that </w:t>
      </w:r>
      <w:r w:rsidR="002C3552" w:rsidRPr="002C3552">
        <w:t>φ</w:t>
      </w:r>
      <w:r>
        <w:t xml:space="preserve"> is similar to our E</w:t>
      </w:r>
      <w:r w:rsidRPr="00284D4C">
        <w:rPr>
          <w:rStyle w:val="subscript"/>
        </w:rPr>
        <w:t>z</w:t>
      </w:r>
      <w:r>
        <w:t xml:space="preserve"> solution in the m=0 partial wave, and vanishes for all higher partial waves. Thus we write</w:t>
      </w:r>
    </w:p>
    <w:p w14:paraId="6AA52778" w14:textId="77777777" w:rsidR="00185863" w:rsidRDefault="00185863" w:rsidP="00185863"/>
    <w:p w14:paraId="5CE81064" w14:textId="77777777" w:rsidR="00185863" w:rsidRDefault="005F742B" w:rsidP="00753E03">
      <w:pPr>
        <w:tabs>
          <w:tab w:val="left" w:pos="7200"/>
          <w:tab w:val="left" w:pos="7920"/>
          <w:tab w:val="right" w:pos="9270"/>
        </w:tabs>
      </w:pPr>
      <w:r>
        <w:tab/>
      </w:r>
      <w:r w:rsidR="002C3552" w:rsidRPr="002C3552">
        <w:t>φ</w:t>
      </w:r>
      <w:r w:rsidR="00185863">
        <w:t xml:space="preserve">(r,m) = </w:t>
      </w:r>
      <w:r w:rsidR="002C3552" w:rsidRPr="002C3552">
        <w:t>δ</w:t>
      </w:r>
      <w:r w:rsidR="009F5183">
        <w:rPr>
          <w:rStyle w:val="subscript"/>
        </w:rPr>
        <w:t>m,0 </w:t>
      </w:r>
      <w:r w:rsidR="002C3552" w:rsidRPr="002C3552">
        <w:t>φ</w:t>
      </w:r>
      <w:r w:rsidR="00185863" w:rsidRPr="00ED6797">
        <w:rPr>
          <w:rStyle w:val="subscript"/>
        </w:rPr>
        <w:t>0</w:t>
      </w:r>
      <w:r w:rsidR="0039104E">
        <w:t xml:space="preserve"> </w:t>
      </w:r>
      <w:r w:rsidR="00185863">
        <w:t>J</w:t>
      </w:r>
      <w:r w:rsidR="00185863" w:rsidRPr="00ED6797">
        <w:rPr>
          <w:rStyle w:val="subscript"/>
        </w:rPr>
        <w:t>0</w:t>
      </w:r>
      <w:r w:rsidR="00185863">
        <w:t>(x)/J</w:t>
      </w:r>
      <w:r w:rsidR="00185863" w:rsidRPr="00ED6797">
        <w:rPr>
          <w:rStyle w:val="subscript"/>
        </w:rPr>
        <w:t>0</w:t>
      </w:r>
      <w:r w:rsidR="00185863">
        <w:t>(x</w:t>
      </w:r>
      <w:r w:rsidR="00185863" w:rsidRPr="00ED6797">
        <w:rPr>
          <w:rStyle w:val="subscript"/>
        </w:rPr>
        <w:t>a</w:t>
      </w:r>
      <w:r w:rsidR="00185863">
        <w:t>)</w:t>
      </w:r>
      <w:r w:rsidR="0039104E">
        <w:t xml:space="preserve">  </w:t>
      </w:r>
      <w:r w:rsidR="00185863">
        <w:t xml:space="preserve"> </w:t>
      </w:r>
      <w:r>
        <w:tab/>
      </w:r>
      <w:r>
        <w:tab/>
      </w:r>
      <w:r w:rsidR="00185863">
        <w:t xml:space="preserve">x = </w:t>
      </w:r>
      <w:r w:rsidR="002C3552" w:rsidRPr="002C3552">
        <w:t>β</w:t>
      </w:r>
      <w:r w:rsidR="00185863">
        <w:t>'r</w:t>
      </w:r>
      <w:r w:rsidR="00185863">
        <w:tab/>
      </w:r>
      <w:r w:rsidR="009F5183">
        <w:tab/>
      </w:r>
      <w:r w:rsidR="009F5183">
        <w:tab/>
      </w:r>
      <w:r w:rsidR="009F5183">
        <w:tab/>
      </w:r>
      <w:r w:rsidR="009F5183">
        <w:tab/>
      </w:r>
      <w:r>
        <w:tab/>
      </w:r>
      <w:r w:rsidR="00185863">
        <w:t>(</w:t>
      </w:r>
      <w:r w:rsidR="00941E2F">
        <w:t>D.5.</w:t>
      </w:r>
      <w:r w:rsidR="00185863">
        <w:t>1)</w:t>
      </w:r>
    </w:p>
    <w:p w14:paraId="4DC9B873" w14:textId="77777777" w:rsidR="00185863" w:rsidRDefault="00185863" w:rsidP="00185863"/>
    <w:p w14:paraId="4EB5F1BD" w14:textId="77777777" w:rsidR="00185863" w:rsidRDefault="00185863" w:rsidP="00185863">
      <w:r>
        <w:t xml:space="preserve">where </w:t>
      </w:r>
      <w:r w:rsidR="002C3552" w:rsidRPr="002C3552">
        <w:t>φ</w:t>
      </w:r>
      <w:r w:rsidRPr="00284D4C">
        <w:rPr>
          <w:rStyle w:val="subscript"/>
        </w:rPr>
        <w:t>0</w:t>
      </w:r>
      <w:r w:rsidR="0039104E">
        <w:t xml:space="preserve"> </w:t>
      </w:r>
      <w:r>
        <w:t xml:space="preserve">is the value of the potential on the surface at r=a. Since we know </w:t>
      </w:r>
      <w:r>
        <w:rPr>
          <w:b/>
        </w:rPr>
        <w:t>E</w:t>
      </w:r>
      <w:r>
        <w:t xml:space="preserve">(r,m) from </w:t>
      </w:r>
      <w:r w:rsidRPr="005F742B">
        <w:rPr>
          <w:color w:val="FF0000"/>
        </w:rPr>
        <w:t>Section 3 (6)</w:t>
      </w:r>
      <w:r>
        <w:t xml:space="preserve">, we can solve for the vector potential </w:t>
      </w:r>
      <w:r w:rsidRPr="005F742B">
        <w:rPr>
          <w:b/>
        </w:rPr>
        <w:t>A</w:t>
      </w:r>
      <w:r>
        <w:t xml:space="preserve"> as follows: </w:t>
      </w:r>
    </w:p>
    <w:p w14:paraId="3507B0F5" w14:textId="77777777" w:rsidR="00185863" w:rsidRDefault="00185863" w:rsidP="00185863"/>
    <w:p w14:paraId="031C83EB" w14:textId="77777777" w:rsidR="00185863" w:rsidRDefault="00185863" w:rsidP="00753E03">
      <w:pPr>
        <w:tabs>
          <w:tab w:val="left" w:pos="7200"/>
          <w:tab w:val="left" w:pos="7920"/>
          <w:tab w:val="right" w:pos="9270"/>
        </w:tabs>
      </w:pPr>
      <w:r>
        <w:tab/>
      </w:r>
      <w:r>
        <w:tab/>
        <w:t>-j</w:t>
      </w:r>
      <w:r w:rsidR="002C3552" w:rsidRPr="002C3552">
        <w:t>ω</w:t>
      </w:r>
      <w:r>
        <w:rPr>
          <w:b/>
        </w:rPr>
        <w:t>A</w:t>
      </w:r>
      <w:r>
        <w:t xml:space="preserve"> = </w:t>
      </w:r>
      <w:r>
        <w:rPr>
          <w:b/>
        </w:rPr>
        <w:t>E</w:t>
      </w:r>
      <w:r>
        <w:t xml:space="preserve"> + </w:t>
      </w:r>
      <w:r>
        <w:rPr>
          <w:b/>
        </w:rPr>
        <w:t>grad</w:t>
      </w:r>
      <w:r>
        <w:t xml:space="preserve"> </w:t>
      </w:r>
      <w:r w:rsidR="002C3552" w:rsidRPr="002C3552">
        <w:t>φ</w:t>
      </w:r>
      <w:r>
        <w:rPr>
          <w:rFonts w:ascii="Symbol" w:hAnsi="Symbol"/>
        </w:rPr>
        <w:tab/>
      </w:r>
      <w:r w:rsidR="009F5183">
        <w:rPr>
          <w:rFonts w:ascii="Symbol" w:hAnsi="Symbol"/>
        </w:rPr>
        <w:tab/>
      </w:r>
      <w:r w:rsidR="009F5183">
        <w:rPr>
          <w:rFonts w:ascii="Symbol" w:hAnsi="Symbol"/>
        </w:rPr>
        <w:tab/>
      </w:r>
      <w:r w:rsidR="009F5183">
        <w:rPr>
          <w:rFonts w:ascii="Symbol" w:hAnsi="Symbol"/>
        </w:rPr>
        <w:tab/>
      </w:r>
      <w:r w:rsidR="009F5183">
        <w:rPr>
          <w:rFonts w:ascii="Symbol" w:hAnsi="Symbol"/>
        </w:rPr>
        <w:tab/>
      </w:r>
      <w:r w:rsidR="009F5183">
        <w:rPr>
          <w:rFonts w:ascii="Symbol" w:hAnsi="Symbol"/>
        </w:rPr>
        <w:tab/>
      </w:r>
      <w:r w:rsidR="009F5183">
        <w:rPr>
          <w:rFonts w:ascii="Symbol" w:hAnsi="Symbol"/>
        </w:rPr>
        <w:tab/>
      </w:r>
      <w:r w:rsidR="00753E03">
        <w:rPr>
          <w:rFonts w:ascii="Symbol" w:hAnsi="Symbol"/>
        </w:rPr>
        <w:tab/>
      </w:r>
      <w:r w:rsidR="00753E03">
        <w:rPr>
          <w:rFonts w:ascii="Symbol" w:hAnsi="Symbol"/>
        </w:rPr>
        <w:tab/>
      </w:r>
      <w:r>
        <w:t>(</w:t>
      </w:r>
      <w:r w:rsidR="00941E2F">
        <w:t>D.5.</w:t>
      </w:r>
      <w:r>
        <w:t>2)</w:t>
      </w:r>
    </w:p>
    <w:p w14:paraId="77FD8AD6" w14:textId="77777777" w:rsidR="00185863" w:rsidRDefault="00185863" w:rsidP="00185863"/>
    <w:p w14:paraId="54C423FC" w14:textId="77777777" w:rsidR="00185863" w:rsidRDefault="00185863" w:rsidP="00185863">
      <w:r>
        <w:t>Converted to partial waves, this says</w:t>
      </w:r>
    </w:p>
    <w:p w14:paraId="03A56F37" w14:textId="77777777" w:rsidR="00185863" w:rsidRDefault="00185863" w:rsidP="00185863"/>
    <w:p w14:paraId="7CA83D56" w14:textId="77777777" w:rsidR="00185863" w:rsidRDefault="00185863" w:rsidP="00185863">
      <w:pPr>
        <w:rPr>
          <w:rFonts w:ascii="Symbol" w:hAnsi="Symbol"/>
        </w:rPr>
      </w:pPr>
      <w:r>
        <w:tab/>
        <w:t>-j</w:t>
      </w:r>
      <w:r w:rsidR="002C3552" w:rsidRPr="002C3552">
        <w:t>ω</w:t>
      </w:r>
      <w:r>
        <w:t>A</w:t>
      </w:r>
      <w:r w:rsidRPr="00284D4C">
        <w:rPr>
          <w:rStyle w:val="subscript"/>
        </w:rPr>
        <w:t>r</w:t>
      </w:r>
      <w:r w:rsidR="009F5183">
        <w:t>(r,m) = E</w:t>
      </w:r>
      <w:r w:rsidR="009F5183">
        <w:rPr>
          <w:rStyle w:val="subscript"/>
        </w:rPr>
        <w:t>r</w:t>
      </w:r>
      <w:r>
        <w:t>(r,m)</w:t>
      </w:r>
      <w:r w:rsidRPr="00284D4C">
        <w:rPr>
          <w:rStyle w:val="subscript"/>
        </w:rPr>
        <w:t xml:space="preserve"> </w:t>
      </w:r>
      <w:r>
        <w:t>+</w:t>
      </w:r>
      <w:r w:rsidR="0039104E">
        <w:t xml:space="preserve"> </w:t>
      </w:r>
      <w:r>
        <w:t xml:space="preserve"> </w:t>
      </w:r>
      <w:r w:rsidR="002C3552" w:rsidRPr="002C3552">
        <w:t>δ</w:t>
      </w:r>
      <w:r w:rsidRPr="00284D4C">
        <w:rPr>
          <w:rStyle w:val="subscript"/>
        </w:rPr>
        <w:t xml:space="preserve">m,0 </w:t>
      </w:r>
      <w:r w:rsidR="00A020C0" w:rsidRPr="00A020C0">
        <w:t>∂</w:t>
      </w:r>
      <w:r w:rsidR="009F5183">
        <w:rPr>
          <w:rStyle w:val="subscript"/>
        </w:rPr>
        <w:t>r</w:t>
      </w:r>
      <w:r w:rsidR="002C3552" w:rsidRPr="002C3552">
        <w:t>φ</w:t>
      </w:r>
      <w:r>
        <w:t>(r,0)</w:t>
      </w:r>
    </w:p>
    <w:p w14:paraId="5D45FA76" w14:textId="77777777" w:rsidR="00185863" w:rsidRDefault="00185863" w:rsidP="00185863">
      <w:pPr>
        <w:rPr>
          <w:rFonts w:ascii="Symbol" w:hAnsi="Symbol"/>
        </w:rPr>
      </w:pPr>
    </w:p>
    <w:p w14:paraId="60A66233" w14:textId="77777777" w:rsidR="00185863" w:rsidRDefault="00185863" w:rsidP="00185863">
      <w:pPr>
        <w:rPr>
          <w:rFonts w:ascii="Symbol" w:hAnsi="Symbol"/>
        </w:rPr>
      </w:pPr>
      <w:r>
        <w:tab/>
        <w:t>-j</w:t>
      </w:r>
      <w:r w:rsidR="002C3552" w:rsidRPr="002C3552">
        <w:t>ω</w:t>
      </w:r>
      <w:r>
        <w:t>A</w:t>
      </w:r>
      <w:r w:rsidR="002C3552" w:rsidRPr="00284D4C">
        <w:rPr>
          <w:rStyle w:val="subscript"/>
        </w:rPr>
        <w:t>φ</w:t>
      </w:r>
      <w:r w:rsidR="009F5183">
        <w:t>(r,m) = E</w:t>
      </w:r>
      <w:r w:rsidR="002C3552" w:rsidRPr="00284D4C">
        <w:rPr>
          <w:rStyle w:val="subscript"/>
        </w:rPr>
        <w:t>φ</w:t>
      </w:r>
      <w:r>
        <w:t>(r,m)</w:t>
      </w:r>
      <w:r w:rsidRPr="00284D4C">
        <w:rPr>
          <w:rStyle w:val="subscript"/>
        </w:rPr>
        <w:t xml:space="preserve"> </w:t>
      </w:r>
      <w:r>
        <w:t>-</w:t>
      </w:r>
      <w:r w:rsidR="0039104E">
        <w:t xml:space="preserve"> </w:t>
      </w:r>
      <w:r>
        <w:t>(1/r) jm</w:t>
      </w:r>
      <w:r w:rsidRPr="00284D4C">
        <w:rPr>
          <w:rStyle w:val="subscript"/>
        </w:rPr>
        <w:t xml:space="preserve"> </w:t>
      </w:r>
      <w:r w:rsidR="002C3552" w:rsidRPr="002C3552">
        <w:t>δ</w:t>
      </w:r>
      <w:r w:rsidRPr="00284D4C">
        <w:rPr>
          <w:rStyle w:val="subscript"/>
        </w:rPr>
        <w:t xml:space="preserve">m,0 </w:t>
      </w:r>
      <w:r w:rsidR="002C3552" w:rsidRPr="002C3552">
        <w:t>φ</w:t>
      </w:r>
      <w:r w:rsidR="009F5183">
        <w:t>(r,0)</w:t>
      </w:r>
      <w:r w:rsidR="0039104E">
        <w:t xml:space="preserve"> </w:t>
      </w:r>
      <w:r w:rsidR="009F5183">
        <w:t xml:space="preserve"> =</w:t>
      </w:r>
      <w:r w:rsidR="0039104E">
        <w:t xml:space="preserve"> </w:t>
      </w:r>
      <w:r w:rsidR="009F5183">
        <w:t>E</w:t>
      </w:r>
      <w:r w:rsidR="002C3552" w:rsidRPr="00284D4C">
        <w:rPr>
          <w:rStyle w:val="subscript"/>
        </w:rPr>
        <w:t>φ</w:t>
      </w:r>
      <w:r>
        <w:t>(r,m)</w:t>
      </w:r>
    </w:p>
    <w:p w14:paraId="6A12167E" w14:textId="77777777" w:rsidR="00185863" w:rsidRDefault="00185863" w:rsidP="00185863"/>
    <w:p w14:paraId="52F5C30D" w14:textId="77777777" w:rsidR="00185863" w:rsidRDefault="00185863" w:rsidP="00753E03">
      <w:pPr>
        <w:tabs>
          <w:tab w:val="left" w:pos="7200"/>
          <w:tab w:val="left" w:pos="7920"/>
          <w:tab w:val="right" w:pos="9270"/>
        </w:tabs>
      </w:pPr>
      <w:r>
        <w:tab/>
        <w:t>-j</w:t>
      </w:r>
      <w:r w:rsidR="002C3552" w:rsidRPr="002C3552">
        <w:t>ω</w:t>
      </w:r>
      <w:r>
        <w:t>A</w:t>
      </w:r>
      <w:r w:rsidRPr="00284D4C">
        <w:rPr>
          <w:rStyle w:val="subscript"/>
        </w:rPr>
        <w:t>z</w:t>
      </w:r>
      <w:r w:rsidR="009F5183">
        <w:t>(r,m) = E</w:t>
      </w:r>
      <w:r w:rsidR="009F5183">
        <w:rPr>
          <w:rStyle w:val="subscript"/>
        </w:rPr>
        <w:t>z</w:t>
      </w:r>
      <w:r>
        <w:t>(r,m)</w:t>
      </w:r>
      <w:r w:rsidR="0039104E">
        <w:rPr>
          <w:rStyle w:val="subscript"/>
        </w:rPr>
        <w:t xml:space="preserve"> </w:t>
      </w:r>
      <w:r>
        <w:t>- j</w:t>
      </w:r>
      <w:r w:rsidR="002C3552" w:rsidRPr="002C3552">
        <w:t>β</w:t>
      </w:r>
      <w:r w:rsidRPr="00284D4C">
        <w:rPr>
          <w:rStyle w:val="subscript"/>
        </w:rPr>
        <w:t xml:space="preserve">d </w:t>
      </w:r>
      <w:r w:rsidR="002C3552" w:rsidRPr="002C3552">
        <w:t>δ</w:t>
      </w:r>
      <w:r w:rsidR="009F5183">
        <w:rPr>
          <w:rStyle w:val="subscript"/>
        </w:rPr>
        <w:t xml:space="preserve">m,0 </w:t>
      </w:r>
      <w:r w:rsidR="002C3552" w:rsidRPr="002C3552">
        <w:t>φ</w:t>
      </w:r>
      <w:r>
        <w:t>(r,0)</w:t>
      </w:r>
      <w:r>
        <w:tab/>
      </w:r>
      <w:r>
        <w:tab/>
      </w:r>
      <w:r>
        <w:tab/>
      </w:r>
      <w:r>
        <w:tab/>
      </w:r>
      <w:r>
        <w:tab/>
      </w:r>
      <w:r>
        <w:tab/>
      </w:r>
      <w:r w:rsidR="00753E03">
        <w:tab/>
      </w:r>
      <w:r>
        <w:t>(</w:t>
      </w:r>
      <w:r w:rsidR="00941E2F">
        <w:t>D.5.</w:t>
      </w:r>
      <w:r>
        <w:t>3)</w:t>
      </w:r>
    </w:p>
    <w:p w14:paraId="3948BD6A" w14:textId="77777777" w:rsidR="00185863" w:rsidRDefault="00185863" w:rsidP="00185863"/>
    <w:p w14:paraId="3697505E" w14:textId="77777777" w:rsidR="00185863" w:rsidRDefault="00185863" w:rsidP="00185863">
      <w:r>
        <w:t>Thus, for m≠0 we have -j</w:t>
      </w:r>
      <w:r w:rsidR="002C3552" w:rsidRPr="002C3552">
        <w:t>ω</w:t>
      </w:r>
      <w:r>
        <w:rPr>
          <w:b/>
        </w:rPr>
        <w:t>A</w:t>
      </w:r>
      <w:r>
        <w:t xml:space="preserve"> = </w:t>
      </w:r>
      <w:r>
        <w:rPr>
          <w:b/>
        </w:rPr>
        <w:t>E.</w:t>
      </w:r>
      <w:r w:rsidR="0039104E">
        <w:rPr>
          <w:b/>
        </w:rPr>
        <w:t xml:space="preserve"> </w:t>
      </w:r>
      <w:r>
        <w:t xml:space="preserve"> For m = 0 there are extra pieces as shown for A</w:t>
      </w:r>
      <w:r w:rsidRPr="00284D4C">
        <w:rPr>
          <w:rStyle w:val="subscript"/>
        </w:rPr>
        <w:t>r</w:t>
      </w:r>
      <w:r>
        <w:t>(r,0) and A</w:t>
      </w:r>
      <w:r w:rsidRPr="00284D4C">
        <w:rPr>
          <w:rStyle w:val="subscript"/>
        </w:rPr>
        <w:t>z</w:t>
      </w:r>
      <w:r>
        <w:t xml:space="preserve">(r,0). </w:t>
      </w:r>
    </w:p>
    <w:p w14:paraId="65F2FD37" w14:textId="77777777" w:rsidR="00185863" w:rsidRDefault="00185863" w:rsidP="00185863"/>
    <w:p w14:paraId="35E9035E" w14:textId="77777777" w:rsidR="00185863" w:rsidRDefault="00185863" w:rsidP="00185863">
      <w:r>
        <w:t xml:space="preserve">Since </w:t>
      </w:r>
      <w:r>
        <w:rPr>
          <w:b/>
        </w:rPr>
        <w:t>A</w:t>
      </w:r>
      <w:r>
        <w:t>(r,m) is known,</w:t>
      </w:r>
      <w:r w:rsidR="0039104E">
        <w:t xml:space="preserve"> </w:t>
      </w:r>
      <w:r>
        <w:rPr>
          <w:b/>
        </w:rPr>
        <w:t>A</w:t>
      </w:r>
      <w:r>
        <w:t>(r,</w:t>
      </w:r>
      <w:r w:rsidR="002C3552" w:rsidRPr="002C3552">
        <w:t>φ</w:t>
      </w:r>
      <w:r>
        <w:t>,z) is also known, and then</w:t>
      </w:r>
      <w:r w:rsidR="005F742B">
        <w:t xml:space="preserve"> so too is</w:t>
      </w:r>
      <w:r>
        <w:t xml:space="preserve"> </w:t>
      </w:r>
      <w:r>
        <w:rPr>
          <w:b/>
        </w:rPr>
        <w:t>B</w:t>
      </w:r>
      <w:r>
        <w:t xml:space="preserve"> = </w:t>
      </w:r>
      <w:r>
        <w:rPr>
          <w:b/>
        </w:rPr>
        <w:t>curl A</w:t>
      </w:r>
      <w:r>
        <w:t>.</w:t>
      </w:r>
      <w:r w:rsidR="0039104E">
        <w:t xml:space="preserve"> </w:t>
      </w:r>
      <w:r>
        <w:t xml:space="preserve"> This curl can also be performed in each partial wave if desired by replacing </w:t>
      </w:r>
      <w:r w:rsidR="00A020C0" w:rsidRPr="00A020C0">
        <w:t>∂</w:t>
      </w:r>
      <w:r w:rsidR="002C3552" w:rsidRPr="00284D4C">
        <w:rPr>
          <w:rStyle w:val="subscript"/>
        </w:rPr>
        <w:t>φ</w:t>
      </w:r>
      <w:r>
        <w:t xml:space="preserve"> = -jm</w:t>
      </w:r>
      <w:r w:rsidR="0039104E">
        <w:t xml:space="preserve"> </w:t>
      </w:r>
      <w:r>
        <w:t xml:space="preserve">and </w:t>
      </w:r>
      <w:r w:rsidR="00A020C0" w:rsidRPr="00A020C0">
        <w:t>∂</w:t>
      </w:r>
      <w:r w:rsidRPr="00284D4C">
        <w:rPr>
          <w:rStyle w:val="subscript"/>
        </w:rPr>
        <w:t>z</w:t>
      </w:r>
      <w:r w:rsidR="0039104E">
        <w:rPr>
          <w:rStyle w:val="subscript"/>
        </w:rPr>
        <w:t xml:space="preserve"> </w:t>
      </w:r>
      <w:r>
        <w:t>= -j</w:t>
      </w:r>
      <w:r w:rsidR="002C3552" w:rsidRPr="002C3552">
        <w:t>β</w:t>
      </w:r>
      <w:r w:rsidRPr="00284D4C">
        <w:rPr>
          <w:rStyle w:val="subscript"/>
        </w:rPr>
        <w:t>d</w:t>
      </w:r>
      <w:r>
        <w:t xml:space="preserve"> as usual. </w:t>
      </w:r>
    </w:p>
    <w:p w14:paraId="47330590" w14:textId="77777777" w:rsidR="00185863" w:rsidRDefault="00185863" w:rsidP="00185863"/>
    <w:p w14:paraId="0B694C0B" w14:textId="77777777" w:rsidR="00185863" w:rsidRDefault="00185863" w:rsidP="00185863">
      <w:r>
        <w:t>Since -j</w:t>
      </w:r>
      <w:r w:rsidR="002C3552" w:rsidRPr="002C3552">
        <w:t>ω</w:t>
      </w:r>
      <w:r>
        <w:rPr>
          <w:b/>
        </w:rPr>
        <w:t>A</w:t>
      </w:r>
      <w:r>
        <w:t xml:space="preserve"> = </w:t>
      </w:r>
      <w:r>
        <w:rPr>
          <w:b/>
        </w:rPr>
        <w:t>E</w:t>
      </w:r>
      <w:r>
        <w:t xml:space="preserve"> in the higher partial waves, we may conclude that the transverse components of </w:t>
      </w:r>
      <w:r>
        <w:rPr>
          <w:b/>
        </w:rPr>
        <w:t>A</w:t>
      </w:r>
      <w:r>
        <w:t xml:space="preserve"> are small compared to the longitudinal component, just as is the case for </w:t>
      </w:r>
      <w:r>
        <w:rPr>
          <w:b/>
        </w:rPr>
        <w:t>E</w:t>
      </w:r>
      <w:r>
        <w:t xml:space="preserve">, see </w:t>
      </w:r>
      <w:r w:rsidR="00D527BB">
        <w:t>(D.3.6)</w:t>
      </w:r>
      <w:r>
        <w:t>.</w:t>
      </w:r>
      <w:r w:rsidR="0039104E">
        <w:t xml:space="preserve"> </w:t>
      </w:r>
      <w:r>
        <w:t>For m=0 we know that A</w:t>
      </w:r>
      <w:r w:rsidR="002C3552" w:rsidRPr="00284D4C">
        <w:rPr>
          <w:rStyle w:val="subscript"/>
        </w:rPr>
        <w:t>φ</w:t>
      </w:r>
      <w:r>
        <w:t xml:space="preserve"> = E</w:t>
      </w:r>
      <w:r w:rsidR="002C3552" w:rsidRPr="00284D4C">
        <w:rPr>
          <w:rStyle w:val="subscript"/>
        </w:rPr>
        <w:t>φ</w:t>
      </w:r>
      <w:r>
        <w:t xml:space="preserve"> = 0, but A</w:t>
      </w:r>
      <w:r w:rsidRPr="00284D4C">
        <w:rPr>
          <w:rStyle w:val="subscript"/>
        </w:rPr>
        <w:t>r</w:t>
      </w:r>
      <w:r>
        <w:t xml:space="preserve"> is a combination of E</w:t>
      </w:r>
      <w:r w:rsidRPr="00284D4C">
        <w:rPr>
          <w:rStyle w:val="subscript"/>
        </w:rPr>
        <w:t>r</w:t>
      </w:r>
      <w:r>
        <w:t xml:space="preserve"> and </w:t>
      </w:r>
      <w:r w:rsidR="00A020C0" w:rsidRPr="00A020C0">
        <w:t>∂</w:t>
      </w:r>
      <w:r w:rsidRPr="00284D4C">
        <w:rPr>
          <w:rStyle w:val="subscript"/>
        </w:rPr>
        <w:t xml:space="preserve">r </w:t>
      </w:r>
      <w:r w:rsidR="002C3552" w:rsidRPr="002C3552">
        <w:t>φ</w:t>
      </w:r>
      <w:r>
        <w:t xml:space="preserve"> which is </w:t>
      </w:r>
      <w:r>
        <w:rPr>
          <w:i/>
        </w:rPr>
        <w:t>not</w:t>
      </w:r>
      <w:r>
        <w:t xml:space="preserve"> small compared to A</w:t>
      </w:r>
      <w:r w:rsidRPr="00284D4C">
        <w:rPr>
          <w:rStyle w:val="subscript"/>
        </w:rPr>
        <w:t>z</w:t>
      </w:r>
      <w:r>
        <w:t>,</w:t>
      </w:r>
      <w:r w:rsidR="0039104E">
        <w:t xml:space="preserve"> </w:t>
      </w:r>
      <w:r>
        <w:t xml:space="preserve">due to the </w:t>
      </w:r>
      <w:r w:rsidR="00A020C0" w:rsidRPr="00A020C0">
        <w:t>∂</w:t>
      </w:r>
      <w:r w:rsidR="009F5183">
        <w:rPr>
          <w:rStyle w:val="subscript"/>
        </w:rPr>
        <w:t>r</w:t>
      </w:r>
      <w:r w:rsidR="002C3552" w:rsidRPr="002C3552">
        <w:t>φ</w:t>
      </w:r>
      <w:r w:rsidRPr="009F5183">
        <w:t></w:t>
      </w:r>
      <w:r w:rsidR="009F5183" w:rsidRPr="009F5183">
        <w:t xml:space="preserve"> </w:t>
      </w:r>
      <w:r w:rsidR="009F5183">
        <w:t>contribution.</w:t>
      </w:r>
    </w:p>
    <w:p w14:paraId="6196F698" w14:textId="77777777" w:rsidR="00185863" w:rsidRDefault="00185863" w:rsidP="00185863"/>
    <w:p w14:paraId="777F12B0" w14:textId="77777777" w:rsidR="00185863" w:rsidRDefault="00185863" w:rsidP="00185863">
      <w:r>
        <w:t>Thus, we arrive at the conclusion that, although A</w:t>
      </w:r>
      <w:r w:rsidRPr="00284D4C">
        <w:rPr>
          <w:rStyle w:val="subscript"/>
        </w:rPr>
        <w:t>r</w:t>
      </w:r>
      <w:r w:rsidR="009F5183">
        <w:t xml:space="preserve"> </w:t>
      </w:r>
      <w:r>
        <w:t>is negligible in the dielectric, it cannot be ignored inside the conductor.</w:t>
      </w:r>
      <w:r w:rsidR="0039104E">
        <w:t xml:space="preserve"> </w:t>
      </w:r>
      <w:r>
        <w:t>This explains, incidentally, the problem one encounters with the gauge condition</w:t>
      </w:r>
      <w:r w:rsidR="0039104E">
        <w:t xml:space="preserve"> </w:t>
      </w:r>
      <w:r w:rsidR="00D527BB">
        <w:t>(1.5.5)</w:t>
      </w:r>
      <w:r w:rsidR="0039104E">
        <w:t xml:space="preserve"> </w:t>
      </w:r>
      <w:r>
        <w:t>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Since </w:t>
      </w:r>
      <w:r w:rsidR="002C3552" w:rsidRPr="002C3552">
        <w:t>φ</w:t>
      </w:r>
      <w:r>
        <w:t xml:space="preserve"> is continuous at the boundary, and </w:t>
      </w:r>
      <w:r w:rsidR="002C3552" w:rsidRPr="002C3552">
        <w:t>β</w:t>
      </w:r>
      <w:r w:rsidRPr="00ED6797">
        <w:rPr>
          <w:rStyle w:val="superscript"/>
        </w:rPr>
        <w:t>2</w:t>
      </w:r>
      <w:r>
        <w:t xml:space="preserve"> takes a jump of many orders of magnitude (from </w:t>
      </w:r>
      <w:r w:rsidR="002C3552" w:rsidRPr="002C3552">
        <w:t>β</w:t>
      </w:r>
      <w:r w:rsidRPr="00284D4C">
        <w:rPr>
          <w:rStyle w:val="subscript"/>
        </w:rPr>
        <w:t>d</w:t>
      </w:r>
      <w:r>
        <w:t xml:space="preserve"> to </w:t>
      </w:r>
      <w:r w:rsidR="002C3552" w:rsidRPr="002C3552">
        <w:t>β</w:t>
      </w:r>
      <w:r>
        <w:t>'), something on the left side must change violently. But A</w:t>
      </w:r>
      <w:r w:rsidRPr="00284D4C">
        <w:rPr>
          <w:rStyle w:val="subscript"/>
        </w:rPr>
        <w:t>z </w:t>
      </w:r>
      <w:r>
        <w:t>is also continuous.</w:t>
      </w:r>
      <w:r w:rsidR="0039104E">
        <w:t xml:space="preserve"> </w:t>
      </w:r>
      <w:r>
        <w:t>It is the m=0 A</w:t>
      </w:r>
      <w:r w:rsidRPr="00284D4C">
        <w:rPr>
          <w:rStyle w:val="subscript"/>
        </w:rPr>
        <w:t>r</w:t>
      </w:r>
      <w:r>
        <w:t xml:space="preserve"> inside the conductor that takes up the slack.</w:t>
      </w:r>
      <w:r w:rsidR="0039104E">
        <w:t xml:space="preserve"> </w:t>
      </w:r>
      <w:r>
        <w:t>In fact, taking the difference inside minus outside we conclude that</w:t>
      </w:r>
    </w:p>
    <w:p w14:paraId="60FCD23C" w14:textId="77777777" w:rsidR="00185863" w:rsidRDefault="00185863" w:rsidP="00185863"/>
    <w:p w14:paraId="5E1A4201" w14:textId="77777777" w:rsidR="00185863" w:rsidRDefault="00185863" w:rsidP="00753E03">
      <w:pPr>
        <w:tabs>
          <w:tab w:val="left" w:pos="7200"/>
          <w:tab w:val="left" w:pos="7920"/>
          <w:tab w:val="right" w:pos="9270"/>
        </w:tabs>
      </w:pPr>
      <w:r>
        <w:tab/>
      </w:r>
      <w:r>
        <w:tab/>
      </w:r>
      <w:r w:rsidR="00A020C0" w:rsidRPr="00A020C0">
        <w:t>∂</w:t>
      </w:r>
      <w:r w:rsidRPr="00ED6797">
        <w:rPr>
          <w:rStyle w:val="subscript"/>
        </w:rPr>
        <w:t>r</w:t>
      </w:r>
      <w:r>
        <w:t>A</w:t>
      </w:r>
      <w:r w:rsidRPr="00ED6797">
        <w:rPr>
          <w:rStyle w:val="subscript"/>
        </w:rPr>
        <w:t>r</w:t>
      </w:r>
      <w:r>
        <w:t xml:space="preserve"> (r=a-</w:t>
      </w:r>
      <w:r w:rsidR="00507068" w:rsidRPr="00507068">
        <w:t>ε</w:t>
      </w:r>
      <w:r>
        <w:t>)</w:t>
      </w:r>
      <w:r w:rsidR="0039104E">
        <w:t xml:space="preserve"> </w:t>
      </w:r>
      <w:r>
        <w:t>=</w:t>
      </w:r>
      <w:r w:rsidR="0039104E">
        <w:t xml:space="preserve"> </w:t>
      </w:r>
      <w:r>
        <w:t>-j(</w:t>
      </w:r>
      <w:r w:rsidR="002C3552" w:rsidRPr="002C3552">
        <w:t>β</w:t>
      </w:r>
      <w:r>
        <w:t>'</w:t>
      </w:r>
      <w:r w:rsidRPr="00ED6797">
        <w:rPr>
          <w:rStyle w:val="superscript"/>
        </w:rPr>
        <w:t>2</w:t>
      </w:r>
      <w:r>
        <w:t>/</w:t>
      </w:r>
      <w:r w:rsidR="002C3552" w:rsidRPr="002C3552">
        <w:t>ω</w:t>
      </w:r>
      <w:r>
        <w:t>)</w:t>
      </w:r>
      <w:r w:rsidR="002C3552" w:rsidRPr="002C3552">
        <w:t>φ</w:t>
      </w:r>
      <w:r w:rsidR="009F5183">
        <w:rPr>
          <w:rStyle w:val="subscript"/>
        </w:rPr>
        <w:t>0</w:t>
      </w:r>
      <w:r w:rsidRPr="00ED6797">
        <w:rPr>
          <w:rStyle w:val="subscript"/>
        </w:rPr>
        <w:tab/>
      </w:r>
      <w:r w:rsidR="009F5183">
        <w:rPr>
          <w:rStyle w:val="subscript"/>
        </w:rPr>
        <w:tab/>
      </w:r>
      <w:r w:rsidR="009F5183">
        <w:rPr>
          <w:rStyle w:val="subscript"/>
        </w:rPr>
        <w:tab/>
      </w:r>
      <w:r w:rsidR="009F5183">
        <w:rPr>
          <w:rStyle w:val="subscript"/>
        </w:rPr>
        <w:tab/>
      </w:r>
      <w:r w:rsidR="009F5183">
        <w:rPr>
          <w:rStyle w:val="subscript"/>
        </w:rPr>
        <w:tab/>
      </w:r>
      <w:r w:rsidR="009F5183">
        <w:rPr>
          <w:rStyle w:val="subscript"/>
        </w:rPr>
        <w:tab/>
      </w:r>
      <w:r w:rsidR="00753E03">
        <w:rPr>
          <w:rStyle w:val="subscript"/>
        </w:rPr>
        <w:tab/>
      </w:r>
      <w:r w:rsidR="009F5183">
        <w:rPr>
          <w:rStyle w:val="subscript"/>
        </w:rPr>
        <w:tab/>
      </w:r>
      <w:r>
        <w:t>(</w:t>
      </w:r>
      <w:r w:rsidR="00941E2F">
        <w:t>D.5.</w:t>
      </w:r>
      <w:r>
        <w:t>4)</w:t>
      </w:r>
    </w:p>
    <w:p w14:paraId="30630405" w14:textId="77777777" w:rsidR="00185863" w:rsidRDefault="00185863" w:rsidP="00185863">
      <w:pPr>
        <w:rPr>
          <w:rFonts w:ascii="Symbol" w:hAnsi="Symbol"/>
        </w:rPr>
      </w:pPr>
    </w:p>
    <w:p w14:paraId="619DFD9E" w14:textId="77777777" w:rsidR="00185863" w:rsidRDefault="00185863" w:rsidP="00185863">
      <w:r>
        <w:t xml:space="preserve">from which we can determine </w:t>
      </w:r>
      <w:r w:rsidR="002C3552" w:rsidRPr="002C3552">
        <w:t>φ</w:t>
      </w:r>
      <w:r w:rsidR="009F5183">
        <w:rPr>
          <w:rStyle w:val="subscript"/>
        </w:rPr>
        <w:t>0</w:t>
      </w:r>
      <w:r w:rsidRPr="00284D4C">
        <w:rPr>
          <w:rStyle w:val="subscript"/>
        </w:rPr>
        <w:t></w:t>
      </w:r>
      <w:r>
        <w:t>The potential A</w:t>
      </w:r>
      <w:r w:rsidRPr="00284D4C">
        <w:rPr>
          <w:rStyle w:val="subscript"/>
        </w:rPr>
        <w:t>r</w:t>
      </w:r>
      <w:r>
        <w:t xml:space="preserve"> is </w:t>
      </w:r>
      <w:r w:rsidR="009F5183">
        <w:t>discontinuous</w:t>
      </w:r>
      <w:r>
        <w:t xml:space="preserve"> at r=a. </w:t>
      </w:r>
    </w:p>
    <w:p w14:paraId="05179362" w14:textId="77777777" w:rsidR="00185863" w:rsidRDefault="00185863" w:rsidP="00185863"/>
    <w:p w14:paraId="747DC92D" w14:textId="77777777" w:rsidR="00863D98" w:rsidRDefault="00863D98" w:rsidP="00464C5B">
      <w:pPr>
        <w:pStyle w:val="Heading2"/>
        <w:sectPr w:rsidR="00863D98">
          <w:pgSz w:w="12240" w:h="15840"/>
          <w:pgMar w:top="1440" w:right="1440" w:bottom="1440" w:left="1440" w:header="720" w:footer="720" w:gutter="0"/>
          <w:cols w:space="720"/>
        </w:sectPr>
      </w:pPr>
    </w:p>
    <w:p w14:paraId="189BB47E" w14:textId="77777777" w:rsidR="00185863" w:rsidRDefault="00185863" w:rsidP="00464C5B">
      <w:pPr>
        <w:pStyle w:val="Heading2"/>
      </w:pPr>
      <w:bookmarkStart w:id="59" w:name="_Toc366569515"/>
      <w:r>
        <w:t xml:space="preserve">Appendix </w:t>
      </w:r>
      <w:r w:rsidR="00941E2F">
        <w:t xml:space="preserve">E </w:t>
      </w:r>
      <w:r>
        <w:t>3.1:</w:t>
      </w:r>
      <w:r w:rsidR="0039104E">
        <w:t xml:space="preserve"> </w:t>
      </w:r>
      <w:r>
        <w:t xml:space="preserve"> Surface Charge</w:t>
      </w:r>
      <w:bookmarkEnd w:id="59"/>
    </w:p>
    <w:p w14:paraId="2868040A" w14:textId="77777777" w:rsidR="00185863" w:rsidRDefault="00185863" w:rsidP="00185863"/>
    <w:p w14:paraId="396FCB4D" w14:textId="77777777" w:rsidR="00185863" w:rsidRPr="00346C77" w:rsidRDefault="00185863" w:rsidP="00185863">
      <w:pPr>
        <w:rPr>
          <w:color w:val="FF0000"/>
        </w:rPr>
      </w:pPr>
      <w:r>
        <w:tab/>
        <w:t>It is often said that surface charges only exist 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r w:rsidR="00346C77">
        <w:t xml:space="preserve">  </w:t>
      </w:r>
      <w:r w:rsidR="00346C77" w:rsidRPr="00346C77">
        <w:rPr>
          <w:color w:val="FF0000"/>
        </w:rPr>
        <w:t xml:space="preserve">( redo this drawing </w:t>
      </w:r>
      <w:r w:rsidR="00346C77">
        <w:rPr>
          <w:color w:val="FF0000"/>
        </w:rPr>
        <w:t>with larger E and ρ</w:t>
      </w:r>
      <w:r w:rsidR="00346C77" w:rsidRPr="00346C77">
        <w:rPr>
          <w:color w:val="FF0000"/>
        </w:rPr>
        <w:t>)</w:t>
      </w:r>
    </w:p>
    <w:p w14:paraId="10D71062" w14:textId="77777777" w:rsidR="00185863" w:rsidRDefault="00185863" w:rsidP="00185863"/>
    <w:p w14:paraId="259C370D" w14:textId="77777777" w:rsidR="00185863" w:rsidRDefault="00185863" w:rsidP="00185863">
      <w:r>
        <w:tab/>
      </w:r>
      <w:r>
        <w:tab/>
      </w:r>
      <w:r>
        <w:object w:dxaOrig="13740" w:dyaOrig="4740">
          <v:shape id="_x0000_i1041" type="#_x0000_t75" style="width:364.5pt;height:126.75pt" o:ole="">
            <v:imagedata r:id="rId39" o:title=""/>
          </v:shape>
          <o:OLEObject Type="Embed" ProgID="Word.Picture.8" ShapeID="_x0000_i1041" DrawAspect="Content" ObjectID="_1850218559" r:id="rId40"/>
        </w:object>
      </w:r>
    </w:p>
    <w:p w14:paraId="74F8B115" w14:textId="77777777" w:rsidR="00185863" w:rsidRDefault="00185863" w:rsidP="00185863"/>
    <w:p w14:paraId="03AE57C9" w14:textId="77777777" w:rsidR="00185863" w:rsidRDefault="00185863" w:rsidP="00185863">
      <w:r>
        <w:t xml:space="preserve">The heavy plot is charge density </w:t>
      </w:r>
      <w:r w:rsidR="00507068" w:rsidRPr="00507068">
        <w:t>ρ</w:t>
      </w:r>
      <w:r>
        <w:t>, and the lighter plot is the electric field magnitude.</w:t>
      </w:r>
      <w:r w:rsidR="0039104E">
        <w:t xml:space="preserve"> </w:t>
      </w:r>
      <w:r>
        <w:t>The figure suggests that the charge distribution might have an exponential decay at each surface, with some characteristic distance which we seek to find.</w:t>
      </w:r>
      <w:r w:rsidR="0039104E">
        <w:t xml:space="preserve"> </w:t>
      </w:r>
      <w:r>
        <w:t>The reader might wonder:</w:t>
      </w:r>
      <w:r w:rsidR="0039104E">
        <w:t xml:space="preserve"> </w:t>
      </w:r>
      <w:r>
        <w:t xml:space="preserve">is it the skin depth </w:t>
      </w:r>
      <w:r w:rsidR="002C3552" w:rsidRPr="002C3552">
        <w:t>δ</w:t>
      </w:r>
      <w:r>
        <w:t>? The answer to that question is:</w:t>
      </w:r>
      <w:r w:rsidR="0039104E">
        <w:t xml:space="preserve"> </w:t>
      </w:r>
      <w:r>
        <w:t xml:space="preserve">most definitely not! </w:t>
      </w:r>
    </w:p>
    <w:p w14:paraId="526A75E3" w14:textId="77777777" w:rsidR="00185863" w:rsidRPr="00346C77" w:rsidRDefault="00185863" w:rsidP="00185863">
      <w:pPr>
        <w:rPr>
          <w:color w:val="FF0000"/>
        </w:rPr>
      </w:pPr>
      <w:r>
        <w:tab/>
        <w:t xml:space="preserve">We are all used to using Ohm's law J = </w:t>
      </w:r>
      <w:r w:rsidR="00507068" w:rsidRPr="00507068">
        <w:t>σ</w:t>
      </w:r>
      <w:r>
        <w:t>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J, but there is clearly some E, so how can J = </w:t>
      </w:r>
      <w:r w:rsidR="00507068" w:rsidRPr="00507068">
        <w:t>σ</w:t>
      </w:r>
      <w:r>
        <w:t>E ?</w:t>
      </w:r>
      <w:r w:rsidR="0039104E">
        <w:t xml:space="preserve"> </w:t>
      </w:r>
      <w:r>
        <w:t>The reason is that Ohm's law only applies in a neutral medium.</w:t>
      </w:r>
      <w:r w:rsidR="0039104E">
        <w:t xml:space="preserve"> </w:t>
      </w:r>
      <w:r>
        <w:t xml:space="preserve">When there is a net charge density, the correct Ohm's law is this: </w:t>
      </w:r>
      <w:r w:rsidR="00346C77">
        <w:t xml:space="preserve"> </w:t>
      </w:r>
      <w:r w:rsidR="00346C77" w:rsidRPr="00346C77">
        <w:rPr>
          <w:color w:val="FF0000"/>
        </w:rPr>
        <w:t>(reference? )</w:t>
      </w:r>
    </w:p>
    <w:p w14:paraId="59396453" w14:textId="77777777" w:rsidR="00863D98" w:rsidRDefault="00863D98" w:rsidP="00185863"/>
    <w:p w14:paraId="09CA9C59" w14:textId="77777777" w:rsidR="00185863" w:rsidRPr="00863D98"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185863">
        <w:rPr>
          <w:b/>
        </w:rPr>
        <w:t>grad</w:t>
      </w:r>
      <w:r w:rsidR="00185863">
        <w:t xml:space="preserve"> </w:t>
      </w:r>
      <w:r w:rsidR="00507068" w:rsidRPr="00507068">
        <w:t>ρ</w:t>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Pr>
          <w:rFonts w:ascii="Symbol" w:hAnsi="Symbol"/>
        </w:rPr>
        <w:tab/>
      </w:r>
      <w:r w:rsidR="00863D98">
        <w:t>(</w:t>
      </w:r>
      <w:r w:rsidR="00941E2F">
        <w:t>E.</w:t>
      </w:r>
      <w:r w:rsidR="00863D98">
        <w:t>1)</w:t>
      </w:r>
    </w:p>
    <w:p w14:paraId="3CDCADCA" w14:textId="77777777" w:rsidR="00185863" w:rsidRDefault="00185863" w:rsidP="00185863"/>
    <w:p w14:paraId="790405B5" w14:textId="77777777" w:rsidR="00185863" w:rsidRDefault="00185863" w:rsidP="00185863">
      <w:r>
        <w:t xml:space="preserve">The second term represents the </w:t>
      </w:r>
      <w:r>
        <w:rPr>
          <w:i/>
        </w:rPr>
        <w:t>pressure</w:t>
      </w:r>
      <w:r>
        <w:t xml:space="preserve"> of the non-uniform charge density acting on the mean velocity of charge carriers which make up </w:t>
      </w:r>
      <w:r>
        <w:rPr>
          <w:b/>
        </w:rPr>
        <w:t>J</w:t>
      </w:r>
      <w:r>
        <w:t>.</w:t>
      </w:r>
      <w:r w:rsidR="0039104E">
        <w:t xml:space="preserve"> </w:t>
      </w:r>
      <w:r>
        <w:t xml:space="preserve">In the static case with no current, the second term balances the first term in a surface charge region, </w:t>
      </w:r>
    </w:p>
    <w:p w14:paraId="2A5BDD1A" w14:textId="77777777" w:rsidR="00185863" w:rsidRDefault="00185863" w:rsidP="00185863"/>
    <w:p w14:paraId="213DFB19"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185863">
        <w:rPr>
          <w:b/>
        </w:rPr>
        <w:t>grad</w:t>
      </w:r>
      <w:r w:rsidR="00185863">
        <w:t xml:space="preserve"> </w:t>
      </w:r>
      <w:r w:rsidR="00507068" w:rsidRPr="00507068">
        <w:t>ρ</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61D6C0F3" w14:textId="77777777" w:rsidR="00185863" w:rsidRDefault="00185863" w:rsidP="00185863"/>
    <w:p w14:paraId="06B52670"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6E904956"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p>
    <w:p w14:paraId="305A605B" w14:textId="77777777" w:rsidR="00185863" w:rsidRDefault="00185863" w:rsidP="00185863"/>
    <w:p w14:paraId="162F3D22"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507068" w:rsidRPr="00507068">
        <w:t>εε</w:t>
      </w:r>
      <w:r w:rsidR="00863D98">
        <w:rPr>
          <w:rStyle w:val="subscript"/>
        </w:rPr>
        <w:t>0</w:t>
      </w:r>
      <w:r w:rsidR="00185863">
        <w:tab/>
      </w:r>
      <w:r w:rsidR="00863D98">
        <w:tab/>
      </w:r>
      <w:r w:rsidR="00863D98">
        <w:tab/>
      </w:r>
      <w:r w:rsidR="00863D98">
        <w:tab/>
      </w:r>
      <w:r w:rsidR="00863D98">
        <w:tab/>
      </w:r>
      <w:r w:rsidR="00863D98">
        <w:tab/>
      </w:r>
      <w:r w:rsidR="00863D98">
        <w:tab/>
      </w:r>
      <w:r w:rsidR="00863D98">
        <w:tab/>
      </w:r>
      <w:r w:rsidR="00863D98">
        <w:tab/>
      </w:r>
      <w:r w:rsidR="00863D98">
        <w:tab/>
      </w:r>
      <w:r w:rsidR="00185863">
        <w:t>(</w:t>
      </w:r>
      <w:r w:rsidR="00941E2F">
        <w:t>E.</w:t>
      </w:r>
      <w:r w:rsidR="00185863">
        <w:t>3)</w:t>
      </w:r>
    </w:p>
    <w:p w14:paraId="2D48EC10" w14:textId="77777777" w:rsidR="00185863" w:rsidRDefault="00185863" w:rsidP="00185863"/>
    <w:p w14:paraId="6194E9D1" w14:textId="77777777" w:rsidR="00185863" w:rsidRDefault="00185863" w:rsidP="00185863">
      <w:r>
        <w:t xml:space="preserve">Since one cannot polarize electrons relative to ions inside a metal, the dielectric constant </w:t>
      </w:r>
      <w:r w:rsidR="00507068" w:rsidRPr="00507068">
        <w:t>ε</w:t>
      </w:r>
      <w:r>
        <w:t xml:space="preserve"> = 1. Taking the divergence of (</w:t>
      </w:r>
      <w:r w:rsidR="00346C77">
        <w:t>E.</w:t>
      </w:r>
      <w:r>
        <w:t>2) and using (</w:t>
      </w:r>
      <w:r w:rsidR="00346C77">
        <w:t>E.</w:t>
      </w:r>
      <w:r>
        <w:t>3) we get this result</w:t>
      </w:r>
    </w:p>
    <w:p w14:paraId="28DAE61F" w14:textId="77777777" w:rsidR="00185863" w:rsidRDefault="00185863" w:rsidP="00185863"/>
    <w:p w14:paraId="70BAFC04"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50630D9A" w14:textId="77777777" w:rsidR="00185863" w:rsidRDefault="00185863" w:rsidP="00185863"/>
    <w:p w14:paraId="030DB95F" w14:textId="77777777" w:rsidR="00185863" w:rsidRDefault="00185863" w:rsidP="00185863">
      <w:r>
        <w:t>The combination of symbols in (</w:t>
      </w:r>
      <w:r w:rsidR="00346C77">
        <w:t>E.</w:t>
      </w:r>
      <w:r>
        <w:t xml:space="preserve">4) is the square of something called the Debye length, </w:t>
      </w:r>
    </w:p>
    <w:p w14:paraId="408D1E9E" w14:textId="77777777" w:rsidR="00185863" w:rsidRDefault="00185863" w:rsidP="00185863"/>
    <w:p w14:paraId="00DC7A95"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185863">
        <w:t xml:space="preserve">/ </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25574ED1" w14:textId="77777777" w:rsidR="00185863" w:rsidRDefault="00185863" w:rsidP="00185863">
      <w:pPr>
        <w:rPr>
          <w:b/>
        </w:rPr>
      </w:pPr>
    </w:p>
    <w:p w14:paraId="2177739B" w14:textId="77777777" w:rsidR="00185863" w:rsidRDefault="00185863" w:rsidP="00185863">
      <w:r>
        <w:t>which is associated with charge screening in plasmas (such as the electrons in a metal). Thus, (</w:t>
      </w:r>
      <w:r w:rsidR="00346C77">
        <w:t>E.</w:t>
      </w:r>
      <w:r>
        <w:t>4) becomes</w:t>
      </w:r>
    </w:p>
    <w:p w14:paraId="7E9AD1D1" w14:textId="77777777" w:rsidR="00185863" w:rsidRDefault="00185863" w:rsidP="00185863"/>
    <w:p w14:paraId="14703295"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2F512C5C" w14:textId="77777777" w:rsidR="00185863" w:rsidRDefault="00185863" w:rsidP="00185863">
      <w:pPr>
        <w:rPr>
          <w:rFonts w:ascii="Symbol" w:hAnsi="Symbol"/>
        </w:rPr>
      </w:pPr>
    </w:p>
    <w:p w14:paraId="581FA208" w14:textId="77777777" w:rsidR="00185863" w:rsidRDefault="00185863" w:rsidP="00185863">
      <w:r>
        <w:t>In our one-dimensional problem of the above figure above, the solution of this equation is</w:t>
      </w:r>
    </w:p>
    <w:p w14:paraId="5097FA3A" w14:textId="77777777" w:rsidR="00185863" w:rsidRDefault="00185863" w:rsidP="00185863"/>
    <w:p w14:paraId="71675D6E"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185863">
        <w:rPr>
          <w:sz w:val="24"/>
          <w:szCs w:val="24"/>
        </w:rPr>
        <w:t>e</w:t>
      </w:r>
      <w:r w:rsidR="00185863" w:rsidRPr="00ED6797">
        <w:rPr>
          <w:rStyle w:val="superscript"/>
        </w:rPr>
        <w:t>-x/</w:t>
      </w:r>
      <w:r w:rsidR="00A020C0" w:rsidRPr="00ED6797">
        <w:rPr>
          <w:rStyle w:val="superscript"/>
        </w:rPr>
        <w:t>λ</w:t>
      </w:r>
      <w:r w:rsidR="00185863" w:rsidRPr="00ED6797">
        <w:rPr>
          <w:rStyle w:val="subscript"/>
        </w:rPr>
        <w:t>D</w:t>
      </w:r>
      <w:r w:rsidR="00185863">
        <w:tab/>
      </w:r>
      <w:r w:rsidR="00863D98">
        <w:tab/>
      </w:r>
      <w:r w:rsidR="00753E03" w:rsidRPr="00863D98">
        <w:rPr>
          <w:color w:val="FF0000"/>
        </w:rPr>
        <w:t>fix this</w:t>
      </w:r>
      <w:r w:rsidR="00863D98">
        <w:tab/>
      </w:r>
      <w:r w:rsidR="00863D98">
        <w:tab/>
      </w:r>
      <w:r w:rsidR="00753E03">
        <w:tab/>
      </w:r>
      <w:r w:rsidR="00753E03">
        <w:tab/>
      </w:r>
      <w:r w:rsidR="00753E03">
        <w:tab/>
      </w:r>
      <w:r w:rsidR="00753E03">
        <w:tab/>
      </w:r>
      <w:r w:rsidR="00753E03">
        <w:tab/>
      </w:r>
      <w:r>
        <w:tab/>
      </w:r>
      <w:r w:rsidR="00185863">
        <w:t>(</w:t>
      </w:r>
      <w:r w:rsidR="00941E2F">
        <w:t>E.</w:t>
      </w:r>
      <w:r w:rsidR="00185863">
        <w:t>7)</w:t>
      </w:r>
      <w:r w:rsidR="00863D98">
        <w:tab/>
      </w:r>
      <w:r w:rsidR="00863D98">
        <w:tab/>
      </w:r>
      <w:r w:rsidR="00863D98">
        <w:tab/>
      </w:r>
    </w:p>
    <w:p w14:paraId="2578476A" w14:textId="77777777" w:rsidR="00185863" w:rsidRDefault="00185863" w:rsidP="00185863"/>
    <w:p w14:paraId="12586A21" w14:textId="77777777" w:rsidR="00185863" w:rsidRDefault="00185863" w:rsidP="00185863">
      <w:r>
        <w:t xml:space="preserve">where x is a coordinate going into the surface. This says that the thickness of the charge surface layer is basically </w:t>
      </w:r>
      <w:r w:rsidR="00A020C0" w:rsidRPr="00A020C0">
        <w:t>λ</w:t>
      </w:r>
      <w:r w:rsidRPr="00284D4C">
        <w:rPr>
          <w:rStyle w:val="subscript"/>
        </w:rPr>
        <w:t>D</w:t>
      </w:r>
      <w:r>
        <w:t>.</w:t>
      </w:r>
      <w:r w:rsidR="0039104E">
        <w:t xml:space="preserve"> </w:t>
      </w:r>
    </w:p>
    <w:p w14:paraId="64EC2570"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is a full set of expressions: </w:t>
      </w:r>
    </w:p>
    <w:p w14:paraId="52653565" w14:textId="77777777" w:rsidR="00185863" w:rsidRDefault="00185863" w:rsidP="00185863"/>
    <w:p w14:paraId="0FBE3943" w14:textId="77777777" w:rsidR="00185863" w:rsidRDefault="00185863" w:rsidP="00185863">
      <w:r>
        <w:tab/>
        <w:t>J = nqv</w:t>
      </w:r>
      <w:r>
        <w:tab/>
        <w:t>v = average drift velocity</w:t>
      </w:r>
    </w:p>
    <w:p w14:paraId="0FA78374" w14:textId="77777777" w:rsidR="00185863" w:rsidRDefault="00185863" w:rsidP="00185863"/>
    <w:p w14:paraId="286AB0E4" w14:textId="77777777" w:rsidR="00185863" w:rsidRDefault="00185863" w:rsidP="00185863">
      <w:r>
        <w:tab/>
      </w:r>
      <w:r w:rsidR="00863D98">
        <w:t>τ</w:t>
      </w:r>
      <w:r w:rsidR="0039104E">
        <w:t xml:space="preserve"> </w:t>
      </w:r>
      <w:r>
        <w:t>= mean life time between collisions</w:t>
      </w:r>
    </w:p>
    <w:p w14:paraId="2010D3B3" w14:textId="77777777" w:rsidR="00185863" w:rsidRDefault="00185863" w:rsidP="00185863"/>
    <w:p w14:paraId="40964EB2"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p>
    <w:p w14:paraId="6155E63E" w14:textId="77777777" w:rsidR="00185863" w:rsidRDefault="00185863" w:rsidP="00185863">
      <w:r>
        <w:tab/>
      </w:r>
    </w:p>
    <w:p w14:paraId="376EC1B9" w14:textId="77777777" w:rsidR="00185863" w:rsidRDefault="00185863" w:rsidP="00185863">
      <w:r>
        <w:tab/>
        <w:t>D = (kT</w:t>
      </w:r>
      <w:r w:rsidR="00863D98">
        <w:t>τ</w:t>
      </w:r>
      <w:r>
        <w:t>/m) = diffusion coefficient</w:t>
      </w:r>
      <w:r>
        <w:tab/>
      </w:r>
      <w:r w:rsidR="00863D98">
        <w:tab/>
      </w:r>
      <w:r>
        <w:t>(k = Boltzmann constant)</w:t>
      </w:r>
    </w:p>
    <w:p w14:paraId="2F0AB0F2" w14:textId="77777777" w:rsidR="00185863" w:rsidRDefault="00185863" w:rsidP="00185863"/>
    <w:p w14:paraId="48330C7B"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p>
    <w:p w14:paraId="697298FB" w14:textId="77777777" w:rsidR="00185863" w:rsidRDefault="00185863" w:rsidP="00185863"/>
    <w:p w14:paraId="6C63CE44"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tab/>
      </w:r>
      <w:r>
        <w:tab/>
      </w:r>
      <w:r>
        <w:tab/>
      </w:r>
      <w:r w:rsidR="00753E03">
        <w:tab/>
      </w:r>
      <w:r>
        <w:tab/>
        <w:t>(</w:t>
      </w:r>
      <w:r w:rsidR="00941E2F">
        <w:t>E.</w:t>
      </w:r>
      <w:r>
        <w:t>8)</w:t>
      </w:r>
    </w:p>
    <w:p w14:paraId="4BECF4EC" w14:textId="77777777" w:rsidR="00185863" w:rsidRDefault="00185863" w:rsidP="00185863"/>
    <w:p w14:paraId="5C7CE311" w14:textId="77777777" w:rsidR="00185863" w:rsidRDefault="00185863" w:rsidP="00185863">
      <w:r>
        <w:t>This set of equations represents a classical model for the free charge in a metal.</w:t>
      </w:r>
    </w:p>
    <w:p w14:paraId="3E1FDB24" w14:textId="77777777" w:rsidR="00185863" w:rsidRDefault="00185863" w:rsidP="00185863">
      <w:r>
        <w:tab/>
      </w:r>
      <w:r w:rsidR="0039104E">
        <w:t xml:space="preserve"> </w:t>
      </w:r>
      <w:r>
        <w:t>One major and one minor adjustment is needed 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 xml:space="preserve">Only electrons at the surface of this sphere ( " the </w:t>
      </w:r>
      <w:r w:rsidR="00346C77">
        <w:t>F</w:t>
      </w:r>
      <w:r>
        <w:t>ermi surface") 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6726D75B" w14:textId="77777777" w:rsidR="00185863" w:rsidRDefault="00185863" w:rsidP="00185863"/>
    <w:p w14:paraId="5820B1BF"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794FD79B" w14:textId="77777777" w:rsidR="00185863" w:rsidRPr="00ED6797" w:rsidRDefault="00185863" w:rsidP="00185863">
      <w:pPr>
        <w:rPr>
          <w:rStyle w:val="superscript"/>
        </w:rPr>
      </w:pPr>
    </w:p>
    <w:p w14:paraId="070F52BE"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71E5F932" w14:textId="77777777" w:rsidR="00185863" w:rsidRDefault="00185863" w:rsidP="00185863"/>
    <w:p w14:paraId="1E95D985"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863D98">
        <w:tab/>
      </w:r>
      <w:r w:rsidR="00753E03">
        <w:tab/>
      </w:r>
      <w:r w:rsidR="00753E03">
        <w:tab/>
      </w:r>
      <w:r w:rsidR="00386A13">
        <w:tab/>
      </w:r>
      <w:r w:rsidR="00185863">
        <w:t>(</w:t>
      </w:r>
      <w:r w:rsidR="00941E2F">
        <w:t>E.</w:t>
      </w:r>
      <w:r w:rsidR="00185863">
        <w:t>10)</w:t>
      </w:r>
    </w:p>
    <w:p w14:paraId="75C67B96" w14:textId="77777777" w:rsidR="00185863" w:rsidRDefault="00185863" w:rsidP="00185863"/>
    <w:p w14:paraId="5A801324" w14:textId="77777777" w:rsidR="00185863" w:rsidRDefault="00185863" w:rsidP="00185863">
      <w:r>
        <w:t>We shall now do some numbers.</w:t>
      </w:r>
      <w:r w:rsidR="0039104E">
        <w:t xml:space="preserve"> </w:t>
      </w:r>
      <w:r>
        <w:t xml:space="preserve">Here are the basics, </w:t>
      </w:r>
    </w:p>
    <w:p w14:paraId="7E6B2A69" w14:textId="77777777" w:rsidR="00185863" w:rsidRDefault="00185863" w:rsidP="00185863"/>
    <w:p w14:paraId="7046F248"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6CC9A2F9" w14:textId="77777777" w:rsidR="00185863" w:rsidRDefault="00185863" w:rsidP="00185863"/>
    <w:p w14:paraId="0E7E1D2D" w14:textId="77777777" w:rsidR="00185863" w:rsidRDefault="00E85DE9" w:rsidP="00185863">
      <w:r>
        <w:tab/>
      </w:r>
      <w:r w:rsidR="00185863">
        <w:t>k = 1.38 x 10</w:t>
      </w:r>
      <w:r w:rsidR="00185863" w:rsidRPr="00ED6797">
        <w:rPr>
          <w:rStyle w:val="superscript"/>
        </w:rPr>
        <w:t>-23</w:t>
      </w:r>
      <w:r w:rsidR="00185863">
        <w:t xml:space="preserve"> = Boltzmann</w:t>
      </w:r>
    </w:p>
    <w:p w14:paraId="1731FE6C" w14:textId="77777777" w:rsidR="00185863" w:rsidRDefault="00185863" w:rsidP="00185863">
      <w:r>
        <w:tab/>
      </w:r>
    </w:p>
    <w:p w14:paraId="73FA3C1D" w14:textId="77777777" w:rsidR="00185863" w:rsidRDefault="00E85DE9" w:rsidP="00185863">
      <w:r>
        <w:tab/>
      </w:r>
      <w:r w:rsidR="00185863">
        <w:t>m = 9.1 x 10</w:t>
      </w:r>
      <w:r w:rsidR="00185863" w:rsidRPr="00ED6797">
        <w:rPr>
          <w:rStyle w:val="superscript"/>
        </w:rPr>
        <w:t>-31</w:t>
      </w:r>
      <w:r w:rsidR="00185863">
        <w:t xml:space="preserve"> kg = electron mass</w:t>
      </w:r>
    </w:p>
    <w:p w14:paraId="61E11E4B" w14:textId="77777777" w:rsidR="00185863" w:rsidRDefault="00185863" w:rsidP="00185863"/>
    <w:p w14:paraId="14540388" w14:textId="77777777" w:rsidR="00185863" w:rsidRDefault="00E85DE9" w:rsidP="00185863">
      <w:r>
        <w:tab/>
      </w:r>
      <w:r w:rsidR="00185863">
        <w:t>h = 6.63 x 10</w:t>
      </w:r>
      <w:r w:rsidR="00185863" w:rsidRPr="00ED6797">
        <w:rPr>
          <w:rStyle w:val="superscript"/>
        </w:rPr>
        <w:t>-34</w:t>
      </w:r>
      <w:r w:rsidR="00185863">
        <w:t xml:space="preserve"> J sec = Planck</w:t>
      </w:r>
    </w:p>
    <w:p w14:paraId="76183B8A" w14:textId="77777777" w:rsidR="00185863" w:rsidRDefault="00185863" w:rsidP="00185863"/>
    <w:p w14:paraId="1AB113BF" w14:textId="77777777" w:rsidR="00185863" w:rsidRDefault="00185863" w:rsidP="00185863">
      <w:r>
        <w:t>Plugging these into (</w:t>
      </w:r>
      <w:r w:rsidR="00346C77">
        <w:t>E.</w:t>
      </w:r>
      <w:r>
        <w:t>9) gives the following effective electron temperature</w:t>
      </w:r>
    </w:p>
    <w:p w14:paraId="164F4E8C" w14:textId="77777777" w:rsidR="00185863" w:rsidRDefault="00185863" w:rsidP="00185863"/>
    <w:p w14:paraId="7B850142"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8.17 x 10</w:t>
      </w:r>
      <w:r w:rsidR="00185863" w:rsidRPr="00ED6797">
        <w:rPr>
          <w:rStyle w:val="superscript"/>
        </w:rPr>
        <w:t>4</w:t>
      </w:r>
      <w:r w:rsidR="00185863">
        <w:t xml:space="preserve"> ° K</w:t>
      </w:r>
      <w:r w:rsidR="0039104E">
        <w:t xml:space="preserve"> </w:t>
      </w:r>
      <w:r w:rsidR="00185863">
        <w:t>= pretty hot</w:t>
      </w:r>
      <w:r w:rsidR="00185863">
        <w:tab/>
      </w:r>
      <w:r w:rsidR="00863D98">
        <w:tab/>
      </w:r>
      <w:r w:rsidR="00753E03">
        <w:tab/>
      </w:r>
      <w:r w:rsidR="00753E03">
        <w:tab/>
      </w:r>
      <w:r w:rsidR="00753E03">
        <w:tab/>
      </w:r>
      <w:r w:rsidR="00753E03">
        <w:tab/>
      </w:r>
      <w:r w:rsidR="00753E03">
        <w:tab/>
      </w:r>
      <w:r w:rsidR="00386A13">
        <w:tab/>
      </w:r>
      <w:r w:rsidR="00185863">
        <w:t>(</w:t>
      </w:r>
      <w:r w:rsidR="00941E2F">
        <w:t>E.</w:t>
      </w:r>
      <w:r w:rsidR="00185863">
        <w:t>11)</w:t>
      </w:r>
    </w:p>
    <w:p w14:paraId="388E4E38" w14:textId="77777777" w:rsidR="00185863" w:rsidRDefault="00185863" w:rsidP="00185863"/>
    <w:p w14:paraId="465B7CF4" w14:textId="77777777" w:rsidR="00185863" w:rsidRDefault="00185863" w:rsidP="00185863">
      <w:r>
        <w:t xml:space="preserve">We can now compute the Debye length, using </w:t>
      </w:r>
    </w:p>
    <w:p w14:paraId="3ED588D6" w14:textId="77777777" w:rsidR="00185863" w:rsidRDefault="00185863" w:rsidP="00185863"/>
    <w:p w14:paraId="20EF5EAC"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1A0FB9AA" w14:textId="77777777" w:rsidR="00185863" w:rsidRDefault="00185863" w:rsidP="00185863"/>
    <w:p w14:paraId="685265AE" w14:textId="77777777" w:rsidR="00185863" w:rsidRDefault="00E85DE9" w:rsidP="00185863">
      <w:r>
        <w:tab/>
      </w:r>
      <w:r w:rsidR="00185863">
        <w:t>q = 1.60 x 10</w:t>
      </w:r>
      <w:r w:rsidR="00185863" w:rsidRPr="00ED6797">
        <w:rPr>
          <w:rStyle w:val="superscript"/>
        </w:rPr>
        <w:t>-19</w:t>
      </w:r>
      <w:r w:rsidR="00185863">
        <w:t xml:space="preserve"> C</w:t>
      </w:r>
    </w:p>
    <w:p w14:paraId="3C13A385" w14:textId="77777777" w:rsidR="00185863" w:rsidRDefault="00185863" w:rsidP="00185863"/>
    <w:p w14:paraId="587500F4" w14:textId="77777777" w:rsidR="00185863" w:rsidRDefault="00185863" w:rsidP="00185863">
      <w:r>
        <w:t xml:space="preserve">The bottom line is, </w:t>
      </w:r>
    </w:p>
    <w:p w14:paraId="1BB2701A" w14:textId="77777777" w:rsidR="00185863" w:rsidRDefault="00185863" w:rsidP="00185863"/>
    <w:p w14:paraId="278358A8"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753E03">
        <w:tab/>
      </w:r>
      <w:r w:rsidR="00753E03">
        <w:tab/>
      </w:r>
      <w:r w:rsidR="00753E03">
        <w:tab/>
      </w:r>
      <w:r w:rsidR="00753E03">
        <w:tab/>
      </w:r>
      <w:r w:rsidR="00753E03">
        <w:tab/>
      </w:r>
      <w:r w:rsidR="00386A13">
        <w:tab/>
      </w:r>
      <w:r w:rsidR="00185863">
        <w:t>(</w:t>
      </w:r>
      <w:r w:rsidR="00941E2F">
        <w:t>E.</w:t>
      </w:r>
      <w:r w:rsidR="00185863">
        <w:t>12)</w:t>
      </w:r>
    </w:p>
    <w:p w14:paraId="74ECFC3F" w14:textId="77777777" w:rsidR="00185863" w:rsidRDefault="00185863" w:rsidP="00185863"/>
    <w:p w14:paraId="4295E736" w14:textId="77777777" w:rsidR="00185863" w:rsidRDefault="00185863" w:rsidP="00185863">
      <w:r>
        <w:t>The crystal spacing in copper is 3.6A, and the copper atomic radius is about .8A.</w:t>
      </w:r>
      <w:r w:rsidR="0039104E">
        <w:t xml:space="preserve"> </w:t>
      </w:r>
      <w:r>
        <w:t xml:space="preserve">Thus, we come to the dramatic conclusion of this section: </w:t>
      </w:r>
    </w:p>
    <w:p w14:paraId="0BD3D2DE" w14:textId="77777777" w:rsidR="00185863" w:rsidRDefault="00185863" w:rsidP="00185863"/>
    <w:p w14:paraId="584D56BA" w14:textId="77777777" w:rsidR="00185863" w:rsidRDefault="00185863" w:rsidP="00185863">
      <w:r>
        <w:rPr>
          <w:b/>
        </w:rPr>
        <w:t>Fact</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r>
        <w:t>Thus, the surface charge decays away right in the very first atomic layer of a metal.</w:t>
      </w:r>
      <w:r w:rsidR="0039104E">
        <w:t xml:space="preserve"> </w:t>
      </w:r>
      <w:r>
        <w:t xml:space="preserve">The charge is "screened" by the electron cloud over a distance that is the Debye length. </w:t>
      </w:r>
    </w:p>
    <w:p w14:paraId="2A0513BC" w14:textId="77777777" w:rsidR="00185863" w:rsidRDefault="00185863" w:rsidP="00185863"/>
    <w:p w14:paraId="1FD2D7EF" w14:textId="77777777" w:rsidR="00185863" w:rsidRDefault="00185863" w:rsidP="00185863">
      <w:r>
        <w:t xml:space="preserve">From Section 2.2, we noted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76B2ADFC" w14:textId="77777777" w:rsidR="00185863" w:rsidRDefault="00185863" w:rsidP="00185863"/>
    <w:p w14:paraId="3FC9854C" w14:textId="77777777" w:rsidR="00185863" w:rsidRDefault="00185863" w:rsidP="00185863">
      <w:r>
        <w:rPr>
          <w:b/>
        </w:rPr>
        <w:t>Fact</w:t>
      </w:r>
      <w:r>
        <w:t>:</w:t>
      </w:r>
      <w:r w:rsidR="0039104E">
        <w:t xml:space="preserve"> </w:t>
      </w:r>
      <w:r>
        <w:t xml:space="preserve">Whereas surface current can exist "deep" into the surface of a conductor, even when the skin effect is dominant, the surface charge can always be thought of as being exactly on the surface. </w:t>
      </w:r>
    </w:p>
    <w:p w14:paraId="310B8C0D" w14:textId="77777777" w:rsidR="00185863" w:rsidRDefault="00185863" w:rsidP="00185863"/>
    <w:p w14:paraId="2308A797" w14:textId="77777777" w:rsidR="00A01A47" w:rsidRDefault="00A01A47" w:rsidP="00185863"/>
    <w:p w14:paraId="1E120FAB" w14:textId="77777777" w:rsidR="00863D98" w:rsidRDefault="00863D98" w:rsidP="00464C5B">
      <w:pPr>
        <w:pStyle w:val="Heading2"/>
        <w:sectPr w:rsidR="00863D98">
          <w:pgSz w:w="12240" w:h="15840"/>
          <w:pgMar w:top="1440" w:right="1440" w:bottom="1440" w:left="1440" w:header="720" w:footer="720" w:gutter="0"/>
          <w:cols w:space="720"/>
        </w:sectPr>
      </w:pPr>
    </w:p>
    <w:p w14:paraId="35EFD55C" w14:textId="77777777" w:rsidR="00A01A47" w:rsidRDefault="00A01A47" w:rsidP="00464C5B">
      <w:pPr>
        <w:pStyle w:val="Heading2"/>
      </w:pPr>
      <w:bookmarkStart w:id="60" w:name="_Toc366569516"/>
      <w:r>
        <w:t xml:space="preserve">Appendix </w:t>
      </w:r>
      <w:r w:rsidR="00941E2F">
        <w:t xml:space="preserve">F </w:t>
      </w:r>
      <w:r>
        <w:t>3.2:</w:t>
      </w:r>
      <w:r w:rsidR="0039104E">
        <w:t xml:space="preserve"> </w:t>
      </w:r>
      <w:r>
        <w:t>Waveguides</w:t>
      </w:r>
      <w:bookmarkEnd w:id="60"/>
    </w:p>
    <w:p w14:paraId="4CD8F3C7" w14:textId="77777777" w:rsidR="00A01A47" w:rsidRDefault="00A01A47" w:rsidP="00A01A47"/>
    <w:p w14:paraId="3A0CEC77" w14:textId="77777777" w:rsidR="00A01A47" w:rsidRDefault="00A01A47" w:rsidP="00A01A47">
      <w:r>
        <w:tab/>
        <w:t>Much insight can be obtained about the assumptions made for a transmission line by considering the very different case of a waveguide.</w:t>
      </w:r>
      <w:r w:rsidR="0039104E">
        <w:t xml:space="preserve"> </w:t>
      </w:r>
      <w:r>
        <w:t xml:space="preserve">Normally a transmission line has </w:t>
      </w:r>
      <w:r>
        <w:rPr>
          <w:i/>
        </w:rPr>
        <w:t>two</w:t>
      </w:r>
      <w:r>
        <w:t xml:space="preserve"> conductors and a waveguide has only </w:t>
      </w:r>
      <w:r>
        <w:rPr>
          <w:i/>
        </w:rPr>
        <w:t>one</w:t>
      </w:r>
      <w:r>
        <w:t xml:space="preserve">, but there is no reason why "waveguide action" cannot take </w:t>
      </w:r>
      <w:r w:rsidR="008612BC">
        <w:t>place in a transmission line.</w:t>
      </w:r>
      <w:r w:rsidR="0039104E">
        <w:t xml:space="preserve"> </w:t>
      </w:r>
    </w:p>
    <w:p w14:paraId="1CD85C89" w14:textId="77777777" w:rsidR="00A01A47" w:rsidRDefault="00A01A47" w:rsidP="00A01A47"/>
    <w:p w14:paraId="3362BC4D" w14:textId="77777777" w:rsidR="00A01A47" w:rsidRDefault="00A01A47" w:rsidP="0025374D">
      <w:pPr>
        <w:pStyle w:val="Heading3"/>
      </w:pPr>
      <w:bookmarkStart w:id="61" w:name="_Toc366569517"/>
      <w:r>
        <w:t>1. A waveguide solution.</w:t>
      </w:r>
      <w:bookmarkEnd w:id="61"/>
      <w:r>
        <w:t xml:space="preserve"> </w:t>
      </w:r>
    </w:p>
    <w:p w14:paraId="6DDEA937" w14:textId="77777777" w:rsidR="00A01A47" w:rsidRDefault="00A01A47" w:rsidP="00A01A47"/>
    <w:p w14:paraId="120E9B9E" w14:textId="77777777" w:rsidR="00A01A47" w:rsidRDefault="00A01A47" w:rsidP="00A01A47">
      <w:r>
        <w:tab/>
        <w:t>The standard assumptions made about a "perfect conductor" are that the fields vanish inside,</w:t>
      </w:r>
      <w:r w:rsidR="0039104E">
        <w:t xml:space="preserve"> </w:t>
      </w:r>
      <w:r>
        <w:t>and that all action takes place at the surface, which is basically a mirror.</w:t>
      </w:r>
      <w:r w:rsidR="0039104E">
        <w:t xml:space="preserve"> </w:t>
      </w:r>
      <w:r>
        <w:t>At the surface,</w:t>
      </w:r>
      <w:r w:rsidR="0039104E">
        <w:t xml:space="preserve"> </w:t>
      </w:r>
      <w:r>
        <w:t xml:space="preserve">tangential </w:t>
      </w:r>
      <w:r>
        <w:rPr>
          <w:b/>
        </w:rPr>
        <w:t>E</w:t>
      </w:r>
      <w:r>
        <w:t xml:space="preserve"> fields and normal </w:t>
      </w:r>
      <w:r>
        <w:rPr>
          <w:b/>
        </w:rPr>
        <w:t>B</w:t>
      </w:r>
      <w:r>
        <w:t xml:space="preserve"> fields vanish.</w:t>
      </w:r>
      <w:r w:rsidR="0039104E">
        <w:t xml:space="preserve"> </w:t>
      </w:r>
      <w:r>
        <w:t xml:space="preserve">For a waveguide, these facts become convenient mathematical boundary conditions, so the </w:t>
      </w:r>
      <w:r>
        <w:rPr>
          <w:i/>
        </w:rPr>
        <w:t>field</w:t>
      </w:r>
      <w:r>
        <w:t xml:space="preserve"> wave equations are always used instead of the </w:t>
      </w:r>
      <w:r>
        <w:rPr>
          <w:i/>
        </w:rPr>
        <w:t>potential</w:t>
      </w:r>
      <w:r>
        <w:t xml:space="preserve"> wave equations. There is no </w:t>
      </w:r>
      <w:r w:rsidR="00507068" w:rsidRPr="00507068">
        <w:t>ρ</w:t>
      </w:r>
      <w:r>
        <w:t xml:space="preserve"> or J </w:t>
      </w:r>
      <w:r>
        <w:rPr>
          <w:i/>
        </w:rPr>
        <w:t>inside</w:t>
      </w:r>
      <w:r>
        <w:t xml:space="preserve"> a waveguide, so we write (1.2.2) converted to the frequency domain as, </w:t>
      </w:r>
    </w:p>
    <w:p w14:paraId="5574C0F5" w14:textId="77777777" w:rsidR="00A01A47" w:rsidRDefault="00A01A47" w:rsidP="00A01A47"/>
    <w:p w14:paraId="7B1B588F" w14:textId="77777777" w:rsidR="00A01A47" w:rsidRDefault="00797EF3" w:rsidP="00753E03">
      <w:pPr>
        <w:tabs>
          <w:tab w:val="left" w:pos="7200"/>
          <w:tab w:val="left" w:pos="7920"/>
          <w:tab w:val="right" w:pos="9270"/>
        </w:tabs>
      </w:pPr>
      <w:r>
        <w:tab/>
      </w:r>
      <w:r w:rsidR="00A01A47">
        <w:t xml:space="preserve">( </w:t>
      </w:r>
      <w:r w:rsidR="004E289B" w:rsidRPr="004E289B">
        <w:rPr>
          <w:rFonts w:ascii="Symbol" w:hAnsi="Symbol"/>
          <w:b/>
        </w:rPr>
        <w:t></w:t>
      </w:r>
      <w:r w:rsidR="00A01A47" w:rsidRPr="00ED6797">
        <w:rPr>
          <w:rStyle w:val="superscript"/>
        </w:rPr>
        <w:t>2</w:t>
      </w:r>
      <w:r w:rsidR="00A01A47">
        <w:t xml:space="preserve"> + </w:t>
      </w:r>
      <w:r w:rsidR="002C3552" w:rsidRPr="002C3552">
        <w:t>β</w:t>
      </w:r>
      <w:r w:rsidR="00A01A47" w:rsidRPr="00ED6797">
        <w:rPr>
          <w:rStyle w:val="superscript"/>
        </w:rPr>
        <w:t xml:space="preserve">2 </w:t>
      </w:r>
      <w:r w:rsidR="00A01A47">
        <w:t xml:space="preserve">) </w:t>
      </w:r>
      <w:r w:rsidR="00A01A47">
        <w:rPr>
          <w:b/>
        </w:rPr>
        <w:t>E</w:t>
      </w:r>
      <w:r w:rsidR="00A01A47">
        <w:t xml:space="preserve"> = 0 .</w:t>
      </w:r>
      <w:r w:rsidR="00A01A47">
        <w:tab/>
      </w:r>
      <w:r w:rsidR="008612BC">
        <w:tab/>
      </w:r>
      <w:r w:rsidR="008612BC">
        <w:tab/>
      </w:r>
      <w:r w:rsidR="008612BC">
        <w:tab/>
      </w:r>
      <w:r w:rsidR="008612BC">
        <w:tab/>
      </w:r>
      <w:r w:rsidR="00753E03">
        <w:tab/>
      </w:r>
      <w:r w:rsidR="00753E03">
        <w:tab/>
      </w:r>
      <w:r w:rsidR="00753E03">
        <w:tab/>
      </w:r>
      <w:r w:rsidR="00753E03">
        <w:tab/>
      </w:r>
      <w:r>
        <w:tab/>
      </w:r>
      <w:r w:rsidR="00A01A47">
        <w:t>(</w:t>
      </w:r>
      <w:r w:rsidR="00941E2F">
        <w:t>F.1.</w:t>
      </w:r>
      <w:r w:rsidR="00A01A47">
        <w:t>1)</w:t>
      </w:r>
    </w:p>
    <w:p w14:paraId="632152D1" w14:textId="77777777" w:rsidR="00A01A47" w:rsidRDefault="00A01A47" w:rsidP="00A01A47"/>
    <w:p w14:paraId="10731949" w14:textId="77777777" w:rsidR="00A01A47" w:rsidRDefault="00A01A47" w:rsidP="00A01A47">
      <w:r>
        <w:t xml:space="preserve">If we define symbol </w:t>
      </w:r>
      <w:r w:rsidR="00B5566A" w:rsidRPr="00B5566A">
        <w:t>ν</w:t>
      </w:r>
      <w:r w:rsidR="0039104E">
        <w:t xml:space="preserve"> </w:t>
      </w:r>
      <w:r>
        <w:t xml:space="preserve">to be the "complex phase velocity" of the medium, </w:t>
      </w:r>
    </w:p>
    <w:p w14:paraId="2A9DB493" w14:textId="77777777" w:rsidR="00A01A47" w:rsidRDefault="00A01A47" w:rsidP="00A01A47"/>
    <w:p w14:paraId="7F2547EF" w14:textId="77777777" w:rsidR="00A01A47" w:rsidRDefault="00797EF3" w:rsidP="00753E03">
      <w:pPr>
        <w:tabs>
          <w:tab w:val="left" w:pos="7200"/>
          <w:tab w:val="left" w:pos="7920"/>
          <w:tab w:val="right" w:pos="9270"/>
        </w:tabs>
      </w:pPr>
      <w:r>
        <w:tab/>
      </w:r>
      <w:r w:rsidR="00B5566A" w:rsidRPr="00B5566A">
        <w:t>ν</w:t>
      </w:r>
      <w:r w:rsidR="0039104E">
        <w:t xml:space="preserve"> </w:t>
      </w:r>
      <w:r w:rsidR="008612BC">
        <w:t>≡</w:t>
      </w:r>
      <w:r w:rsidR="008612BC">
        <w:rPr>
          <w:rFonts w:ascii="Symbol" w:hAnsi="Symbol"/>
        </w:rPr>
        <w:t></w:t>
      </w:r>
      <w:r w:rsidR="0039104E">
        <w:t xml:space="preserve"> </w:t>
      </w:r>
      <w:r w:rsidR="00A01A47">
        <w:t>c /</w:t>
      </w:r>
      <w:r w:rsidR="00A01A47">
        <w:fldChar w:fldCharType="begin"/>
      </w:r>
      <w:r w:rsidR="00A01A47">
        <w:instrText xml:space="preserve"> EQ \R(</w:instrText>
      </w:r>
      <w:r w:rsidR="00507068" w:rsidRPr="00507068">
        <w:instrText>μ</w:instrText>
      </w:r>
      <w:r w:rsidR="00A01A47">
        <w:rPr>
          <w:rFonts w:ascii="Symbol" w:hAnsi="Symbol"/>
        </w:rPr>
        <w:instrText>(x/</w:instrText>
      </w:r>
      <w:r w:rsidR="00507068" w:rsidRPr="00507068">
        <w:instrText>ε</w:instrText>
      </w:r>
      <w:r w:rsidR="00A01A47" w:rsidRPr="00ED6797">
        <w:rPr>
          <w:rStyle w:val="subscript"/>
        </w:rPr>
        <w:instrText>0</w:instrText>
      </w:r>
      <w:r w:rsidR="00A01A47">
        <w:instrText>)</w:instrText>
      </w:r>
      <w:r w:rsidR="008612BC" w:rsidRPr="008612BC">
        <w:instrText xml:space="preserve"> </w:instrText>
      </w:r>
      <w:r w:rsidR="008612BC">
        <w:instrText>)</w:instrText>
      </w:r>
      <w:r w:rsidR="00A01A47">
        <w:instrText xml:space="preserve"> </w:instrText>
      </w:r>
      <w:r w:rsidR="00A01A47">
        <w:fldChar w:fldCharType="end"/>
      </w:r>
      <w:r w:rsidR="00A01A47">
        <w:tab/>
      </w:r>
      <w:r w:rsidR="008612BC">
        <w:tab/>
      </w:r>
      <w:r w:rsidR="008612BC">
        <w:tab/>
      </w:r>
      <w:r w:rsidR="008612BC">
        <w:tab/>
      </w:r>
      <w:r w:rsidR="008612BC">
        <w:tab/>
      </w:r>
      <w:r w:rsidR="00753E03">
        <w:tab/>
      </w:r>
      <w:r w:rsidR="00753E03">
        <w:tab/>
      </w:r>
      <w:r w:rsidR="00753E03">
        <w:tab/>
      </w:r>
      <w:r w:rsidR="00753E03">
        <w:tab/>
      </w:r>
      <w:r>
        <w:tab/>
      </w:r>
      <w:r w:rsidR="00A01A47">
        <w:t>(</w:t>
      </w:r>
      <w:r w:rsidR="00941E2F">
        <w:t>F.1.</w:t>
      </w:r>
      <w:r w:rsidR="00A01A47">
        <w:t>2)</w:t>
      </w:r>
    </w:p>
    <w:p w14:paraId="5445A88A" w14:textId="77777777" w:rsidR="00A01A47" w:rsidRDefault="00A01A47" w:rsidP="00A01A47"/>
    <w:p w14:paraId="0F5F94C5" w14:textId="77777777" w:rsidR="00A01A47" w:rsidRDefault="00A01A47" w:rsidP="00A01A47">
      <w:r>
        <w:t xml:space="preserve">we can express </w:t>
      </w:r>
      <w:r w:rsidR="002C3552" w:rsidRPr="002C3552">
        <w:t>β</w:t>
      </w:r>
      <w:r>
        <w:t xml:space="preserve"> appearing in (</w:t>
      </w:r>
      <w:r w:rsidR="00797EF3">
        <w:t>F.1.</w:t>
      </w:r>
      <w:r>
        <w:t>1) in a simple form</w:t>
      </w:r>
    </w:p>
    <w:p w14:paraId="60DB0CDA" w14:textId="77777777" w:rsidR="00A01A47" w:rsidRDefault="00A01A47" w:rsidP="00A01A47"/>
    <w:p w14:paraId="4E88E561" w14:textId="77777777" w:rsidR="00A01A47" w:rsidRDefault="00797EF3" w:rsidP="00753E03">
      <w:pPr>
        <w:tabs>
          <w:tab w:val="left" w:pos="7200"/>
          <w:tab w:val="left" w:pos="7920"/>
          <w:tab w:val="right" w:pos="9270"/>
        </w:tabs>
      </w:pPr>
      <w:r>
        <w:tab/>
      </w:r>
      <w:r w:rsidR="002C3552" w:rsidRPr="002C3552">
        <w:t>β</w:t>
      </w:r>
      <w:r w:rsidR="0039104E">
        <w:t xml:space="preserve"> </w:t>
      </w:r>
      <w:r w:rsidR="00A01A47">
        <w:t xml:space="preserve"> </w:t>
      </w:r>
      <w:r w:rsidR="008612BC">
        <w:t>≡</w:t>
      </w:r>
      <w:r w:rsidR="00A01A47">
        <w:rPr>
          <w:rFonts w:ascii="Symbol" w:hAnsi="Symbol"/>
        </w:rPr>
        <w:t></w:t>
      </w:r>
      <w:r w:rsidR="00A01A47">
        <w:t xml:space="preserve"> </w:t>
      </w:r>
      <w:r w:rsidR="002C3552" w:rsidRPr="002C3552">
        <w:t>ω</w:t>
      </w:r>
      <w:r w:rsidR="008612BC">
        <w:fldChar w:fldCharType="begin"/>
      </w:r>
      <w:r w:rsidR="008612BC">
        <w:instrText xml:space="preserve"> EQ \r((μμ</w:instrText>
      </w:r>
      <w:r w:rsidR="008612BC">
        <w:rPr>
          <w:rStyle w:val="subscript"/>
        </w:rPr>
        <w:instrText>0</w:instrText>
      </w:r>
      <w:r w:rsidR="008612BC">
        <w:instrText xml:space="preserve">)ξ) </w:instrText>
      </w:r>
      <w:r w:rsidR="008612BC">
        <w:fldChar w:fldCharType="end"/>
      </w:r>
      <w:r w:rsidR="0039104E">
        <w:t xml:space="preserve"> </w:t>
      </w:r>
      <w:r w:rsidR="00A01A47">
        <w:t>=</w:t>
      </w:r>
      <w:r w:rsidR="0039104E">
        <w:t xml:space="preserve"> </w:t>
      </w:r>
      <w:r w:rsidR="002C3552" w:rsidRPr="002C3552">
        <w:t>ω</w:t>
      </w:r>
      <w:r w:rsidR="00A01A47">
        <w:t>/</w:t>
      </w:r>
      <w:r w:rsidR="00B5566A" w:rsidRPr="00B5566A">
        <w:t>ν</w:t>
      </w:r>
      <w:r w:rsidR="00A01A47">
        <w:tab/>
      </w:r>
      <w:r w:rsidR="008612BC">
        <w:tab/>
      </w:r>
      <w:r w:rsidR="008612BC">
        <w:tab/>
      </w:r>
      <w:r w:rsidR="008612BC">
        <w:tab/>
      </w:r>
      <w:r w:rsidR="00753E03">
        <w:tab/>
      </w:r>
      <w:r w:rsidR="00753E03">
        <w:tab/>
      </w:r>
      <w:r w:rsidR="00753E03">
        <w:tab/>
      </w:r>
      <w:r w:rsidR="00753E03">
        <w:tab/>
      </w:r>
      <w:r w:rsidR="008612BC">
        <w:tab/>
      </w:r>
      <w:r w:rsidR="00A01A47">
        <w:t>(</w:t>
      </w:r>
      <w:r w:rsidR="00941E2F">
        <w:t>F.1.</w:t>
      </w:r>
      <w:r w:rsidR="00A01A47">
        <w:t>3)</w:t>
      </w:r>
    </w:p>
    <w:p w14:paraId="74D4A070" w14:textId="77777777" w:rsidR="00A01A47" w:rsidRDefault="00A01A47" w:rsidP="00A01A47"/>
    <w:p w14:paraId="1C1BDF9A" w14:textId="77777777" w:rsidR="00A01A47" w:rsidRDefault="00A01A47" w:rsidP="00A01A47">
      <w:r>
        <w:t>Here,</w:t>
      </w:r>
      <w:r w:rsidR="0039104E">
        <w:t xml:space="preserve"> </w:t>
      </w:r>
      <w:r w:rsidR="00A020C0" w:rsidRPr="00A020C0">
        <w:t>ξ</w:t>
      </w:r>
      <w:r w:rsidR="0039104E">
        <w:t xml:space="preserve"> </w:t>
      </w:r>
      <w:r w:rsidR="00797EF3">
        <w:t>≡</w:t>
      </w:r>
      <w:r>
        <w:rPr>
          <w:rFonts w:ascii="Symbol" w:hAnsi="Symbol"/>
        </w:rPr>
        <w:t></w:t>
      </w:r>
      <w:r>
        <w:t xml:space="preserve"> [ </w:t>
      </w:r>
      <w:r w:rsidR="00507068" w:rsidRPr="00507068">
        <w:t>εε</w:t>
      </w:r>
      <w:r w:rsidR="00797EF3">
        <w:rPr>
          <w:rStyle w:val="subscript"/>
        </w:rPr>
        <w:t>0</w:t>
      </w:r>
      <w:r>
        <w:t xml:space="preserve"> + </w:t>
      </w:r>
      <w:r w:rsidR="00507068" w:rsidRPr="00507068">
        <w:t>σ</w:t>
      </w:r>
      <w:r>
        <w:t>/(j</w:t>
      </w:r>
      <w:r w:rsidR="002C3552" w:rsidRPr="002C3552">
        <w:t>ω</w:t>
      </w:r>
      <w:r>
        <w:t>) ] is the complex dielectric constant mentioned earlier and discussed in Appendix B.</w:t>
      </w:r>
      <w:r w:rsidR="0039104E">
        <w:t xml:space="preserve"> </w:t>
      </w:r>
      <w:r>
        <w:t xml:space="preserve">Parameters </w:t>
      </w:r>
      <w:r w:rsidR="00507068" w:rsidRPr="00507068">
        <w:t>σ</w:t>
      </w:r>
      <w:r>
        <w:t xml:space="preserve">, </w:t>
      </w:r>
      <w:r w:rsidR="00507068" w:rsidRPr="00507068">
        <w:t>ε</w:t>
      </w:r>
      <w:r>
        <w:t xml:space="preserve"> and </w:t>
      </w:r>
      <w:r w:rsidR="00507068" w:rsidRPr="00507068">
        <w:t>μ</w:t>
      </w:r>
      <w:r>
        <w:t xml:space="preserve"> refer to properties of the dielectric which is inside the waveguide (normally air).</w:t>
      </w:r>
      <w:r w:rsidR="0039104E">
        <w:t xml:space="preserve"> </w:t>
      </w:r>
      <w:r>
        <w:t xml:space="preserve">For </w:t>
      </w:r>
      <w:r w:rsidR="00507068" w:rsidRPr="00507068">
        <w:t>σ</w:t>
      </w:r>
      <w:r>
        <w:t xml:space="preserve"> ≠ 0, </w:t>
      </w:r>
      <w:r w:rsidR="00B5566A" w:rsidRPr="00B5566A">
        <w:t>ν</w:t>
      </w:r>
      <w:r>
        <w:t xml:space="preserve"> and </w:t>
      </w:r>
      <w:r w:rsidR="002C3552" w:rsidRPr="002C3552">
        <w:t>β</w:t>
      </w:r>
      <w:r>
        <w:t xml:space="preserve"> have small imaginary parts. </w:t>
      </w:r>
    </w:p>
    <w:p w14:paraId="745DD49C" w14:textId="77777777" w:rsidR="00A01A47" w:rsidRDefault="00A01A47" w:rsidP="00A01A47"/>
    <w:p w14:paraId="4EB25151" w14:textId="77777777" w:rsidR="00A01A47" w:rsidRDefault="00A01A47" w:rsidP="00A01A47">
      <w:r>
        <w:t xml:space="preserve">The first step is to </w:t>
      </w:r>
      <w:r>
        <w:rPr>
          <w:i/>
        </w:rPr>
        <w:t>try</w:t>
      </w:r>
      <w:r>
        <w:t xml:space="preserve"> to find a solution to the waveguide problem by separation of variables.</w:t>
      </w:r>
      <w:r w:rsidR="0039104E">
        <w:t xml:space="preserve"> </w:t>
      </w:r>
      <w:r>
        <w:t>If a solution is found, then this separation is justified.</w:t>
      </w:r>
      <w:r w:rsidR="0039104E">
        <w:t xml:space="preserve"> </w:t>
      </w:r>
      <w:r>
        <w:t>Starting back in the time domain, we then try this form of solution</w:t>
      </w:r>
    </w:p>
    <w:p w14:paraId="29E678F4" w14:textId="77777777" w:rsidR="00A01A47" w:rsidRDefault="00A01A47" w:rsidP="00A01A47"/>
    <w:p w14:paraId="09BAEB08" w14:textId="77777777" w:rsidR="00A01A47" w:rsidRDefault="00797EF3" w:rsidP="00753E03">
      <w:pPr>
        <w:tabs>
          <w:tab w:val="left" w:pos="7200"/>
          <w:tab w:val="left" w:pos="7920"/>
          <w:tab w:val="right" w:pos="9270"/>
        </w:tabs>
      </w:pPr>
      <w:r>
        <w:tab/>
      </w:r>
      <w:r w:rsidR="00A01A47">
        <w:rPr>
          <w:b/>
        </w:rPr>
        <w:t>E</w:t>
      </w:r>
      <w:r w:rsidR="00A01A47">
        <w:t xml:space="preserve">(x,y,z,t) = </w:t>
      </w:r>
      <w:r w:rsidR="00A01A47">
        <w:rPr>
          <w:b/>
        </w:rPr>
        <w:t>E</w:t>
      </w:r>
      <w:r w:rsidR="00A01A47">
        <w:t>(x,y) exp [ j(</w:t>
      </w:r>
      <w:r w:rsidR="002C3552" w:rsidRPr="00B5566A">
        <w:t>ω</w:t>
      </w:r>
      <w:r w:rsidR="00A01A47">
        <w:t>t ± kz)]</w:t>
      </w:r>
      <w:r w:rsidR="00A01A47">
        <w:tab/>
      </w:r>
      <w:r w:rsidR="008612BC">
        <w:tab/>
      </w:r>
      <w:r w:rsidR="008612BC">
        <w:tab/>
      </w:r>
      <w:r w:rsidR="00753E03">
        <w:tab/>
      </w:r>
      <w:r w:rsidR="00753E03">
        <w:tab/>
      </w:r>
      <w:r w:rsidR="00753E03">
        <w:tab/>
      </w:r>
      <w:r w:rsidR="00753E03">
        <w:tab/>
      </w:r>
      <w:r>
        <w:tab/>
      </w:r>
      <w:r w:rsidR="00A01A47">
        <w:t>(</w:t>
      </w:r>
      <w:r w:rsidR="00941E2F">
        <w:t>F.1.</w:t>
      </w:r>
      <w:r w:rsidR="00A01A47">
        <w:t>4)</w:t>
      </w:r>
    </w:p>
    <w:p w14:paraId="62D742D5" w14:textId="77777777" w:rsidR="00A01A47" w:rsidRDefault="00A01A47" w:rsidP="00A01A47"/>
    <w:p w14:paraId="772BD6AB" w14:textId="77777777" w:rsidR="00A01A47" w:rsidRDefault="00A01A47" w:rsidP="00A01A47">
      <w:r>
        <w:t>where the - sign is for waves traveling in the +z direction.</w:t>
      </w:r>
      <w:r w:rsidR="0039104E">
        <w:t xml:space="preserve"> </w:t>
      </w:r>
      <w:r w:rsidR="001D2EF3">
        <w:t xml:space="preserve">Here ω is the (angular) frequency and k is the (angular) wavenumber. </w:t>
      </w:r>
      <w:r>
        <w:t>Eq. (</w:t>
      </w:r>
      <w:r w:rsidR="00797EF3">
        <w:t>F.1.</w:t>
      </w:r>
      <w:r>
        <w:t xml:space="preserve">1) then becomes, </w:t>
      </w:r>
    </w:p>
    <w:p w14:paraId="67D75089" w14:textId="77777777" w:rsidR="00A01A47" w:rsidRDefault="00A01A47" w:rsidP="00A01A47"/>
    <w:p w14:paraId="4A397FB2" w14:textId="77777777" w:rsidR="00A01A47" w:rsidRDefault="00797EF3" w:rsidP="00753E03">
      <w:pPr>
        <w:tabs>
          <w:tab w:val="left" w:pos="7200"/>
          <w:tab w:val="left" w:pos="7920"/>
          <w:tab w:val="right" w:pos="9270"/>
        </w:tabs>
        <w:rPr>
          <w:b/>
        </w:rPr>
      </w:pPr>
      <w:r>
        <w:tab/>
      </w:r>
      <w:r w:rsidR="00A01A47">
        <w:t xml:space="preserve">( </w:t>
      </w:r>
      <w:r w:rsidR="00A01A47">
        <w:fldChar w:fldCharType="begin"/>
      </w:r>
      <w:r w:rsidR="00A01A47">
        <w:instrText xml:space="preserve"> EQ \F(</w:instrText>
      </w:r>
      <w:r w:rsidR="00A020C0" w:rsidRPr="00A020C0">
        <w:instrText>∂</w:instrText>
      </w:r>
      <w:r w:rsidR="00A01A47" w:rsidRPr="00ED6797">
        <w:rPr>
          <w:rStyle w:val="superscript"/>
        </w:rPr>
        <w:instrText>2</w:instrText>
      </w:r>
      <w:r w:rsidR="00A01A47">
        <w:instrText>,</w:instrText>
      </w:r>
      <w:r w:rsidR="00A020C0" w:rsidRPr="00A020C0">
        <w:instrText>∂</w:instrText>
      </w:r>
      <w:r w:rsidR="00A01A47">
        <w:instrText>x</w:instrText>
      </w:r>
      <w:r w:rsidR="00A01A47" w:rsidRPr="00ED6797">
        <w:rPr>
          <w:rStyle w:val="superscript"/>
        </w:rPr>
        <w:instrText>2</w:instrText>
      </w:r>
      <w:r w:rsidR="00A01A47">
        <w:instrText xml:space="preserve">)    </w:instrText>
      </w:r>
      <w:r w:rsidR="00A01A47">
        <w:fldChar w:fldCharType="end"/>
      </w:r>
      <w:r w:rsidR="00A01A47">
        <w:t>+</w:t>
      </w:r>
      <w:r w:rsidR="0039104E">
        <w:t xml:space="preserve"> </w:t>
      </w:r>
      <w:r w:rsidR="00A01A47">
        <w:fldChar w:fldCharType="begin"/>
      </w:r>
      <w:r w:rsidR="00A01A47">
        <w:instrText xml:space="preserve"> EQ \F(</w:instrText>
      </w:r>
      <w:r w:rsidR="00A020C0" w:rsidRPr="00A020C0">
        <w:instrText>∂</w:instrText>
      </w:r>
      <w:r w:rsidR="00A01A47" w:rsidRPr="00ED6797">
        <w:rPr>
          <w:rStyle w:val="superscript"/>
        </w:rPr>
        <w:instrText>2</w:instrText>
      </w:r>
      <w:r w:rsidR="00A01A47">
        <w:instrText>,</w:instrText>
      </w:r>
      <w:r w:rsidR="00A020C0" w:rsidRPr="00A020C0">
        <w:instrText>∂</w:instrText>
      </w:r>
      <w:r w:rsidR="00A01A47">
        <w:instrText>y</w:instrText>
      </w:r>
      <w:r w:rsidR="00A01A47" w:rsidRPr="00ED6797">
        <w:rPr>
          <w:rStyle w:val="superscript"/>
        </w:rPr>
        <w:instrText>2</w:instrText>
      </w:r>
      <w:r w:rsidR="00A01A47">
        <w:instrText xml:space="preserve">)    </w:instrText>
      </w:r>
      <w:r w:rsidR="00A01A47">
        <w:fldChar w:fldCharType="end"/>
      </w:r>
      <w:r w:rsidR="00A01A47">
        <w:t>+</w:t>
      </w:r>
      <w:r w:rsidR="0039104E">
        <w:t xml:space="preserve"> </w:t>
      </w:r>
      <w:r w:rsidR="00B5566A" w:rsidRPr="00B5566A">
        <w:t>γ</w:t>
      </w:r>
      <w:r w:rsidR="00A01A47" w:rsidRPr="00ED6797">
        <w:rPr>
          <w:rStyle w:val="superscript"/>
        </w:rPr>
        <w:t>2</w:t>
      </w:r>
      <w:r w:rsidR="008612BC">
        <w:t xml:space="preserve"> </w:t>
      </w:r>
      <w:r w:rsidR="00A01A47">
        <w:t xml:space="preserve">) </w:t>
      </w:r>
      <w:r w:rsidR="00A01A47">
        <w:rPr>
          <w:b/>
        </w:rPr>
        <w:t>E</w:t>
      </w:r>
      <w:r w:rsidR="00A01A47">
        <w:t>(x,y)= 0</w:t>
      </w:r>
      <w:r w:rsidR="00A01A47">
        <w:tab/>
      </w:r>
      <w:r w:rsidR="008612BC">
        <w:tab/>
      </w:r>
      <w:r w:rsidR="008612BC">
        <w:tab/>
      </w:r>
      <w:r w:rsidR="00753E03">
        <w:tab/>
      </w:r>
      <w:r w:rsidR="00753E03">
        <w:tab/>
      </w:r>
      <w:r w:rsidR="00753E03">
        <w:tab/>
      </w:r>
      <w:r w:rsidR="00753E03">
        <w:tab/>
      </w:r>
      <w:r>
        <w:tab/>
      </w:r>
      <w:r w:rsidR="00A01A47">
        <w:t>(</w:t>
      </w:r>
      <w:r w:rsidR="00941E2F">
        <w:t>F.1.</w:t>
      </w:r>
      <w:r w:rsidR="00A01A47">
        <w:t>5)</w:t>
      </w:r>
    </w:p>
    <w:p w14:paraId="1AE4A708" w14:textId="77777777" w:rsidR="00A01A47" w:rsidRDefault="00A01A47" w:rsidP="00A01A47">
      <w:pPr>
        <w:rPr>
          <w:b/>
        </w:rPr>
      </w:pPr>
    </w:p>
    <w:p w14:paraId="50E8AFCD" w14:textId="77777777" w:rsidR="00A01A47" w:rsidRDefault="00A01A47" w:rsidP="00A01A47">
      <w:r>
        <w:t>where</w:t>
      </w:r>
    </w:p>
    <w:p w14:paraId="09AD39C5" w14:textId="77777777" w:rsidR="00A01A47" w:rsidRDefault="00A01A47" w:rsidP="00A01A47"/>
    <w:p w14:paraId="558DFC6D" w14:textId="77777777" w:rsidR="00A01A47" w:rsidRDefault="00797EF3" w:rsidP="00753E03">
      <w:pPr>
        <w:tabs>
          <w:tab w:val="left" w:pos="7200"/>
          <w:tab w:val="left" w:pos="7920"/>
          <w:tab w:val="right" w:pos="9270"/>
        </w:tabs>
      </w:pPr>
      <w:r>
        <w:tab/>
      </w:r>
      <w:r w:rsidR="008612BC">
        <w:t>γ</w:t>
      </w:r>
      <w:r w:rsidR="00A01A47" w:rsidRPr="00ED6797">
        <w:rPr>
          <w:rStyle w:val="superscript"/>
        </w:rPr>
        <w:t>2</w:t>
      </w:r>
      <w:r w:rsidR="0039104E">
        <w:t xml:space="preserve"> </w:t>
      </w:r>
      <w:r w:rsidR="00A01A47">
        <w:t>=</w:t>
      </w:r>
      <w:r w:rsidR="0039104E">
        <w:t xml:space="preserve"> </w:t>
      </w:r>
      <w:r w:rsidR="00A01A47">
        <w:t xml:space="preserve"> </w:t>
      </w:r>
      <w:r w:rsidR="002C3552" w:rsidRPr="002C3552">
        <w:t>β</w:t>
      </w:r>
      <w:r w:rsidR="00A01A47" w:rsidRPr="00ED6797">
        <w:rPr>
          <w:rStyle w:val="superscript"/>
        </w:rPr>
        <w:t>2</w:t>
      </w:r>
      <w:r w:rsidR="0039104E">
        <w:t xml:space="preserve"> </w:t>
      </w:r>
      <w:r w:rsidR="00A01A47">
        <w:t>- k</w:t>
      </w:r>
      <w:r w:rsidR="00A01A47" w:rsidRPr="00ED6797">
        <w:rPr>
          <w:rStyle w:val="superscript"/>
        </w:rPr>
        <w:t>2</w:t>
      </w:r>
      <w:r w:rsidR="0039104E">
        <w:rPr>
          <w:rStyle w:val="superscript"/>
        </w:rPr>
        <w:t xml:space="preserve"> </w:t>
      </w:r>
      <w:r w:rsidR="00A01A47" w:rsidRPr="00ED6797">
        <w:rPr>
          <w:rStyle w:val="superscript"/>
        </w:rPr>
        <w:t xml:space="preserve"> </w:t>
      </w:r>
      <w:r w:rsidR="00A01A47">
        <w:t>=</w:t>
      </w:r>
      <w:r w:rsidR="0039104E">
        <w:t xml:space="preserve"> </w:t>
      </w:r>
      <w:r w:rsidR="00A01A47">
        <w:t xml:space="preserve"> </w:t>
      </w:r>
      <w:r w:rsidR="00A01A47">
        <w:fldChar w:fldCharType="begin"/>
      </w:r>
      <w:r w:rsidR="00A01A47">
        <w:instrText xml:space="preserve"> EQ \F(</w:instrText>
      </w:r>
      <w:r w:rsidR="00A020C0" w:rsidRPr="00A020C0">
        <w:instrText>ω</w:instrText>
      </w:r>
      <w:r w:rsidR="00A01A47" w:rsidRPr="00ED6797">
        <w:rPr>
          <w:rStyle w:val="superscript"/>
        </w:rPr>
        <w:instrText>2</w:instrText>
      </w:r>
      <w:r w:rsidR="00A01A47">
        <w:instrText>,</w:instrText>
      </w:r>
      <w:r w:rsidR="008612BC">
        <w:instrText>ν</w:instrText>
      </w:r>
      <w:r w:rsidR="00A01A47" w:rsidRPr="00ED6797">
        <w:rPr>
          <w:rStyle w:val="superscript"/>
        </w:rPr>
        <w:instrText>2</w:instrText>
      </w:r>
      <w:r w:rsidR="00A01A47">
        <w:instrText xml:space="preserve">)    </w:instrText>
      </w:r>
      <w:r w:rsidR="00A01A47">
        <w:fldChar w:fldCharType="end"/>
      </w:r>
      <w:r w:rsidR="00A01A47">
        <w:t>-</w:t>
      </w:r>
      <w:r w:rsidR="0039104E">
        <w:t xml:space="preserve"> </w:t>
      </w:r>
      <w:r w:rsidR="00A01A47">
        <w:t>k</w:t>
      </w:r>
      <w:r w:rsidR="00A01A47" w:rsidRPr="00ED6797">
        <w:rPr>
          <w:rStyle w:val="superscript"/>
        </w:rPr>
        <w:t>2</w:t>
      </w:r>
      <w:r w:rsidR="00A01A47" w:rsidRPr="00ED6797">
        <w:rPr>
          <w:rStyle w:val="superscript"/>
        </w:rPr>
        <w:tab/>
      </w:r>
      <w:r w:rsidR="008612BC">
        <w:rPr>
          <w:rStyle w:val="superscript"/>
        </w:rPr>
        <w:tab/>
      </w:r>
      <w:r w:rsidR="008612BC">
        <w:rPr>
          <w:rStyle w:val="superscript"/>
        </w:rPr>
        <w:tab/>
      </w:r>
      <w:r w:rsidR="008612BC">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rPr>
          <w:rStyle w:val="superscript"/>
        </w:rPr>
        <w:tab/>
      </w:r>
      <w:r w:rsidR="00A01A47">
        <w:t>(</w:t>
      </w:r>
      <w:r w:rsidR="00941E2F">
        <w:t>F.1.</w:t>
      </w:r>
      <w:r w:rsidR="00A01A47">
        <w:t>6)</w:t>
      </w:r>
    </w:p>
    <w:p w14:paraId="4319D4D6" w14:textId="77777777" w:rsidR="00A01A47" w:rsidRDefault="00A01A47" w:rsidP="00A01A47">
      <w:r>
        <w:tab/>
      </w:r>
    </w:p>
    <w:p w14:paraId="5106FD84" w14:textId="77777777" w:rsidR="00A01A47" w:rsidRDefault="00A01A47" w:rsidP="00A01A47">
      <w:r>
        <w:t>As a simple but illust</w:t>
      </w:r>
      <w:r w:rsidR="00797EF3">
        <w:t>rative example, consider a wave</w:t>
      </w:r>
      <w:r>
        <w:t xml:space="preserve">guide consisting of only two plates separated by distance a (in coordinate x). We look for a solution with </w:t>
      </w:r>
      <w:r>
        <w:rPr>
          <w:b/>
        </w:rPr>
        <w:t>E</w:t>
      </w:r>
      <w:r>
        <w:t>(x,y) = E</w:t>
      </w:r>
      <w:r w:rsidRPr="00284D4C">
        <w:rPr>
          <w:rStyle w:val="subscript"/>
        </w:rPr>
        <w:t>y</w:t>
      </w:r>
      <w:r>
        <w:t>(x)</w:t>
      </w:r>
      <w:r w:rsidR="00797EF3">
        <w:rPr>
          <w:b/>
          <w:color w:val="FF0000"/>
        </w:rPr>
        <w:t xml:space="preserve"> </w:t>
      </w:r>
      <w:r w:rsidR="00797EF3" w:rsidRPr="001D2EF3">
        <w:rPr>
          <w:b/>
          <w:color w:val="000000"/>
        </w:rPr>
        <w:fldChar w:fldCharType="begin"/>
      </w:r>
      <w:r w:rsidR="00797EF3" w:rsidRPr="001D2EF3">
        <w:rPr>
          <w:b/>
          <w:color w:val="000000"/>
        </w:rPr>
        <w:instrText xml:space="preserve"> EQ \O(x,\S\up2(^))</w:instrText>
      </w:r>
      <w:r w:rsidR="00797EF3" w:rsidRPr="001D2EF3">
        <w:rPr>
          <w:b/>
          <w:color w:val="000000"/>
        </w:rPr>
        <w:fldChar w:fldCharType="end"/>
      </w:r>
      <w:r w:rsidR="00797EF3">
        <w:t xml:space="preserve"> </w:t>
      </w:r>
      <w:r w:rsidR="001D2EF3">
        <w:t xml:space="preserve"> so we have</w:t>
      </w:r>
    </w:p>
    <w:p w14:paraId="1438A0C0" w14:textId="77777777" w:rsidR="001D2EF3" w:rsidRDefault="001D2EF3" w:rsidP="00A01A47"/>
    <w:p w14:paraId="5B7B9986" w14:textId="77777777" w:rsidR="00A01A47" w:rsidRDefault="00797EF3" w:rsidP="00753E03">
      <w:pPr>
        <w:tabs>
          <w:tab w:val="left" w:pos="7200"/>
          <w:tab w:val="left" w:pos="7920"/>
          <w:tab w:val="right" w:pos="9270"/>
        </w:tabs>
        <w:rPr>
          <w:b/>
        </w:rPr>
      </w:pPr>
      <w:r>
        <w:tab/>
      </w:r>
      <w:r w:rsidR="00A01A47">
        <w:t xml:space="preserve">( </w:t>
      </w:r>
      <w:r w:rsidR="00A01A47">
        <w:fldChar w:fldCharType="begin"/>
      </w:r>
      <w:r w:rsidR="00A01A47">
        <w:instrText xml:space="preserve"> EQ \F(</w:instrText>
      </w:r>
      <w:r w:rsidR="00A020C0" w:rsidRPr="00A020C0">
        <w:instrText>∂</w:instrText>
      </w:r>
      <w:r w:rsidR="00A01A47" w:rsidRPr="00ED6797">
        <w:rPr>
          <w:rStyle w:val="superscript"/>
        </w:rPr>
        <w:instrText>2</w:instrText>
      </w:r>
      <w:r w:rsidR="00A01A47">
        <w:instrText>,</w:instrText>
      </w:r>
      <w:r w:rsidR="00A020C0" w:rsidRPr="00A020C0">
        <w:instrText>∂</w:instrText>
      </w:r>
      <w:r w:rsidR="00A01A47">
        <w:instrText>x</w:instrText>
      </w:r>
      <w:r w:rsidR="00A01A47" w:rsidRPr="00ED6797">
        <w:rPr>
          <w:rStyle w:val="superscript"/>
        </w:rPr>
        <w:instrText>2</w:instrText>
      </w:r>
      <w:r w:rsidR="00A01A47">
        <w:instrText xml:space="preserve">)   </w:instrText>
      </w:r>
      <w:r w:rsidR="00A01A47">
        <w:fldChar w:fldCharType="end"/>
      </w:r>
      <w:r w:rsidR="00A01A47">
        <w:t>+</w:t>
      </w:r>
      <w:r w:rsidR="0039104E">
        <w:t xml:space="preserve"> </w:t>
      </w:r>
      <w:r w:rsidR="00B5566A" w:rsidRPr="00B5566A">
        <w:t>γ</w:t>
      </w:r>
      <w:r w:rsidR="00A01A47" w:rsidRPr="00ED6797">
        <w:rPr>
          <w:rStyle w:val="superscript"/>
        </w:rPr>
        <w:t>2</w:t>
      </w:r>
      <w:r w:rsidR="008612BC">
        <w:t xml:space="preserve"> </w:t>
      </w:r>
      <w:r w:rsidR="00A01A47">
        <w:t>) E</w:t>
      </w:r>
      <w:r w:rsidR="00A01A47" w:rsidRPr="00ED6797">
        <w:rPr>
          <w:rStyle w:val="subscript"/>
        </w:rPr>
        <w:t>y</w:t>
      </w:r>
      <w:r w:rsidR="00A01A47">
        <w:t>(x) =</w:t>
      </w:r>
      <w:r w:rsidR="0039104E">
        <w:t xml:space="preserve"> </w:t>
      </w:r>
      <w:r w:rsidR="00A01A47">
        <w:t>0</w:t>
      </w:r>
      <w:r w:rsidR="008612BC">
        <w:tab/>
      </w:r>
      <w:r w:rsidR="008612BC">
        <w:tab/>
      </w:r>
      <w:r w:rsidR="008612BC">
        <w:tab/>
      </w:r>
      <w:r w:rsidR="008612BC">
        <w:tab/>
      </w:r>
      <w:r w:rsidR="00A01A47">
        <w:tab/>
      </w:r>
      <w:r w:rsidR="00753E03">
        <w:tab/>
      </w:r>
      <w:r w:rsidR="00753E03">
        <w:tab/>
      </w:r>
      <w:r w:rsidR="00753E03">
        <w:tab/>
      </w:r>
      <w:r w:rsidR="00753E03">
        <w:tab/>
      </w:r>
      <w:r w:rsidR="00A01A47">
        <w:t>(</w:t>
      </w:r>
      <w:r w:rsidR="00941E2F">
        <w:t>F.1.</w:t>
      </w:r>
      <w:r w:rsidR="00A01A47">
        <w:t>7)</w:t>
      </w:r>
    </w:p>
    <w:p w14:paraId="2FBD973A" w14:textId="77777777" w:rsidR="00A01A47" w:rsidRDefault="00A01A47" w:rsidP="00A01A47"/>
    <w:p w14:paraId="175F54FA" w14:textId="77777777" w:rsidR="00A01A47" w:rsidRDefault="00A01A47" w:rsidP="00A01A47">
      <w:r>
        <w:t>A candidate solution is E</w:t>
      </w:r>
      <w:r w:rsidRPr="00284D4C">
        <w:rPr>
          <w:rStyle w:val="subscript"/>
        </w:rPr>
        <w:t>y</w:t>
      </w:r>
      <w:r>
        <w:t>(x) = A sin(</w:t>
      </w:r>
      <w:r w:rsidR="00B5566A" w:rsidRPr="00B5566A">
        <w:t>γ</w:t>
      </w:r>
      <w:r>
        <w:t>x).</w:t>
      </w:r>
      <w:r w:rsidR="0039104E">
        <w:t xml:space="preserve"> </w:t>
      </w:r>
      <w:r>
        <w:t>To meet the boundary conditions that E</w:t>
      </w:r>
      <w:r w:rsidRPr="00284D4C">
        <w:rPr>
          <w:rStyle w:val="subscript"/>
        </w:rPr>
        <w:t xml:space="preserve">y </w:t>
      </w:r>
      <w:r>
        <w:t xml:space="preserve">vanish at x=0 and x=a, we are forced to set </w:t>
      </w:r>
      <w:r w:rsidR="00B5566A" w:rsidRPr="00B5566A">
        <w:t>γ</w:t>
      </w:r>
      <w:r>
        <w:t xml:space="preserve"> = </w:t>
      </w:r>
      <w:r w:rsidR="00B5566A" w:rsidRPr="00B5566A">
        <w:t>γ</w:t>
      </w:r>
      <w:r w:rsidRPr="00284D4C">
        <w:rPr>
          <w:rStyle w:val="subscript"/>
        </w:rPr>
        <w:t>m</w:t>
      </w:r>
      <w:r>
        <w:t xml:space="preserve"> = (m</w:t>
      </w:r>
      <w:r w:rsidR="002C3552" w:rsidRPr="002C3552">
        <w:t>π</w:t>
      </w:r>
      <w:r>
        <w:t>/a).</w:t>
      </w:r>
      <w:r w:rsidR="0039104E">
        <w:t xml:space="preserve"> </w:t>
      </w:r>
      <w:r>
        <w:t>One says that (</w:t>
      </w:r>
      <w:r w:rsidR="001D2EF3">
        <w:t>F.1.</w:t>
      </w:r>
      <w:r>
        <w:t>7) and its boundary conditions comprise an eigenvalue problem, and</w:t>
      </w:r>
      <w:r w:rsidR="0039104E">
        <w:t xml:space="preserve"> </w:t>
      </w:r>
      <w:r w:rsidR="00B5566A" w:rsidRPr="00B5566A">
        <w:t>γ</w:t>
      </w:r>
      <w:r w:rsidRPr="00284D4C">
        <w:rPr>
          <w:rStyle w:val="subscript"/>
        </w:rPr>
        <w:t>m</w:t>
      </w:r>
      <w:r>
        <w:t xml:space="preserve"> are the eigenvalues. </w:t>
      </w:r>
    </w:p>
    <w:p w14:paraId="3F4BCA8B" w14:textId="77777777" w:rsidR="00A01A47" w:rsidRDefault="00A01A47" w:rsidP="00A01A47"/>
    <w:p w14:paraId="59A61A86" w14:textId="77777777" w:rsidR="00A01A47" w:rsidRDefault="00A01A47" w:rsidP="00A01A47">
      <w:r>
        <w:t xml:space="preserve">Here is a sketch of the waveguide, viewed looking down the line, for the m = 1 mode: </w:t>
      </w:r>
    </w:p>
    <w:p w14:paraId="54547353" w14:textId="77777777" w:rsidR="00A01A47" w:rsidRDefault="00A01A47" w:rsidP="00A01A47"/>
    <w:p w14:paraId="46D91F87" w14:textId="77777777" w:rsidR="00A01A47" w:rsidRDefault="00A01A47" w:rsidP="00A01A47">
      <w:r>
        <w:tab/>
      </w:r>
      <w:r>
        <w:tab/>
      </w:r>
      <w:r>
        <w:tab/>
      </w:r>
      <w:r>
        <w:tab/>
      </w:r>
      <w:r>
        <w:object w:dxaOrig="2940" w:dyaOrig="3140">
          <v:shape id="_x0000_i1042" type="#_x0000_t75" style="width:147pt;height:156.75pt" o:ole="">
            <v:imagedata r:id="rId41" o:title=""/>
          </v:shape>
          <o:OLEObject Type="Embed" ProgID="Word.Picture.8" ShapeID="_x0000_i1042" DrawAspect="Content" ObjectID="_1850218560" r:id="rId42"/>
        </w:object>
      </w:r>
    </w:p>
    <w:p w14:paraId="129B58DC" w14:textId="77777777" w:rsidR="00A01A47" w:rsidRDefault="00A01A47" w:rsidP="00A01A47"/>
    <w:p w14:paraId="6CACA917" w14:textId="77777777" w:rsidR="00A01A47" w:rsidRDefault="00A01A47" w:rsidP="00A01A47">
      <w:r>
        <w:tab/>
      </w:r>
      <w:r>
        <w:tab/>
      </w:r>
      <w:r>
        <w:tab/>
        <w:t>Fig 1: Cross sectional view of a simple waveguide.</w:t>
      </w:r>
      <w:r w:rsidR="0039104E">
        <w:t xml:space="preserve">     </w:t>
      </w:r>
      <w:r w:rsidR="001D2EF3">
        <w:tab/>
      </w:r>
      <w:r w:rsidR="00753E03" w:rsidRPr="00753E03">
        <w:rPr>
          <w:color w:val="FF0000"/>
        </w:rPr>
        <w:t>equation 8 is missing</w:t>
      </w:r>
    </w:p>
    <w:p w14:paraId="36DFC7E6" w14:textId="77777777" w:rsidR="00A01A47" w:rsidRDefault="00A01A47" w:rsidP="00A01A47"/>
    <w:p w14:paraId="420495CD" w14:textId="77777777" w:rsidR="00A01A47" w:rsidRDefault="00A01A47" w:rsidP="00A01A47">
      <w:r>
        <w:t xml:space="preserve">If we </w:t>
      </w:r>
      <w:r w:rsidR="001D2EF3">
        <w:t>solve</w:t>
      </w:r>
      <w:r>
        <w:t xml:space="preserve"> (</w:t>
      </w:r>
      <w:r w:rsidR="001D2EF3">
        <w:t>F.1.</w:t>
      </w:r>
      <w:r>
        <w:t xml:space="preserve">6) </w:t>
      </w:r>
      <w:r w:rsidR="001D2EF3">
        <w:t xml:space="preserve">for the wavenumber k, </w:t>
      </w:r>
      <w:r>
        <w:t xml:space="preserve"> </w:t>
      </w:r>
    </w:p>
    <w:p w14:paraId="44F3ABBE" w14:textId="77777777" w:rsidR="00A01A47" w:rsidRDefault="00A01A47" w:rsidP="00A01A47"/>
    <w:p w14:paraId="531082CC" w14:textId="77777777" w:rsidR="00A01A47" w:rsidRDefault="00797EF3" w:rsidP="00753E03">
      <w:pPr>
        <w:tabs>
          <w:tab w:val="left" w:pos="7200"/>
          <w:tab w:val="left" w:pos="7920"/>
          <w:tab w:val="right" w:pos="9270"/>
        </w:tabs>
        <w:rPr>
          <w:b/>
        </w:rPr>
      </w:pPr>
      <w:r>
        <w:tab/>
      </w:r>
      <w:r w:rsidR="00A01A47">
        <w:t>k</w:t>
      </w:r>
      <w:r w:rsidR="0039104E">
        <w:t xml:space="preserve"> </w:t>
      </w:r>
      <w:r w:rsidR="00A01A47">
        <w:t>=</w:t>
      </w:r>
      <w:r w:rsidR="0039104E">
        <w:t xml:space="preserve"> </w:t>
      </w:r>
      <w:r w:rsidR="00A01A47">
        <w:t>(1/v)</w:t>
      </w:r>
      <w:r w:rsidR="00A01A47">
        <w:fldChar w:fldCharType="begin"/>
      </w:r>
      <w:r w:rsidR="00A01A47">
        <w:instrText xml:space="preserve"> EQ \R(</w:instrText>
      </w:r>
      <w:r w:rsidR="00A020C0" w:rsidRPr="00A020C0">
        <w:instrText>ω</w:instrText>
      </w:r>
      <w:r w:rsidR="00A01A47" w:rsidRPr="00ED6797">
        <w:rPr>
          <w:rStyle w:val="superscript"/>
        </w:rPr>
        <w:instrText>2</w:instrText>
      </w:r>
      <w:r w:rsidR="008612BC">
        <w:instrText xml:space="preserve"> </w:instrText>
      </w:r>
      <w:r w:rsidR="00A01A47">
        <w:instrText>- (</w:instrText>
      </w:r>
      <w:r w:rsidR="008612BC">
        <w:instrText xml:space="preserve">ν </w:instrText>
      </w:r>
      <w:r w:rsidR="001D2EF3">
        <w:instrText>γ</w:instrText>
      </w:r>
      <w:r w:rsidR="00A01A47" w:rsidRPr="00ED6797">
        <w:rPr>
          <w:rStyle w:val="subscript"/>
        </w:rPr>
        <w:instrText>m</w:instrText>
      </w:r>
      <w:r w:rsidR="00A01A47">
        <w:instrText>)</w:instrText>
      </w:r>
      <w:r w:rsidR="00A01A47" w:rsidRPr="00ED6797">
        <w:rPr>
          <w:rStyle w:val="superscript"/>
        </w:rPr>
        <w:instrText>2</w:instrText>
      </w:r>
      <w:r w:rsidR="00A01A47">
        <w:instrText xml:space="preserve">) </w:instrText>
      </w:r>
      <w:r w:rsidR="00A01A47">
        <w:fldChar w:fldCharType="end"/>
      </w:r>
      <w:r w:rsidR="008612BC">
        <w:tab/>
      </w:r>
      <w:r w:rsidR="008612BC">
        <w:tab/>
      </w:r>
      <w:r w:rsidR="00A01A47">
        <w:tab/>
      </w:r>
      <w:r w:rsidR="00753E03">
        <w:tab/>
      </w:r>
      <w:r w:rsidR="00753E03">
        <w:tab/>
      </w:r>
      <w:r w:rsidR="00753E03">
        <w:tab/>
      </w:r>
      <w:r w:rsidR="00753E03">
        <w:tab/>
      </w:r>
      <w:r w:rsidR="00753E03">
        <w:tab/>
      </w:r>
      <w:r w:rsidR="001D2EF3">
        <w:tab/>
      </w:r>
      <w:r w:rsidR="00A01A47">
        <w:t>(</w:t>
      </w:r>
      <w:r w:rsidR="00941E2F">
        <w:t>F.1.</w:t>
      </w:r>
      <w:r w:rsidR="00A01A47">
        <w:t>9)</w:t>
      </w:r>
      <w:r w:rsidR="008612BC">
        <w:tab/>
      </w:r>
    </w:p>
    <w:p w14:paraId="3B769FBB" w14:textId="77777777" w:rsidR="00A01A47" w:rsidRDefault="00A01A47" w:rsidP="00A01A47">
      <w:pPr>
        <w:rPr>
          <w:b/>
        </w:rPr>
      </w:pPr>
    </w:p>
    <w:p w14:paraId="50DA97AF" w14:textId="77777777" w:rsidR="00A01A47" w:rsidRDefault="00A01A47" w:rsidP="00A01A47">
      <w:r>
        <w:t xml:space="preserve">we see clearly that </w:t>
      </w:r>
      <w:r w:rsidR="002C3552" w:rsidRPr="002C3552">
        <w:t>ω</w:t>
      </w:r>
      <w:r>
        <w:t xml:space="preserve"> must be larger than </w:t>
      </w:r>
      <w:r w:rsidR="00B5566A" w:rsidRPr="00B5566A">
        <w:t>ν</w:t>
      </w:r>
      <w:r w:rsidR="008612BC">
        <w:t xml:space="preserve"> γ</w:t>
      </w:r>
      <w:r w:rsidR="008612BC">
        <w:rPr>
          <w:rStyle w:val="subscript"/>
        </w:rPr>
        <w:t>m</w:t>
      </w:r>
      <w:r w:rsidRPr="00284D4C">
        <w:rPr>
          <w:rStyle w:val="subscript"/>
        </w:rPr>
        <w:t>,</w:t>
      </w:r>
      <w:r>
        <w:t xml:space="preserve"> (the mode cutoff) in order to get a predominantly real k.</w:t>
      </w:r>
      <w:r w:rsidR="0039104E">
        <w:t xml:space="preserve"> </w:t>
      </w:r>
      <w:r>
        <w:t xml:space="preserve">Below this </w:t>
      </w:r>
      <w:r w:rsidR="002C3552" w:rsidRPr="002C3552">
        <w:t>ω</w:t>
      </w:r>
      <w:r>
        <w:t>, k is imaginary and there is no propagation as in (</w:t>
      </w:r>
      <w:r w:rsidR="001D2EF3">
        <w:t>F.1.</w:t>
      </w:r>
      <w:r>
        <w:t xml:space="preserve">4), only attenuation. </w:t>
      </w:r>
    </w:p>
    <w:p w14:paraId="6CF9EABD" w14:textId="77777777" w:rsidR="00A01A47" w:rsidRDefault="00A01A47" w:rsidP="00A01A47"/>
    <w:p w14:paraId="4AAF5084" w14:textId="77777777" w:rsidR="00A01A47" w:rsidRDefault="00A01A47" w:rsidP="00A01A47">
      <w:r>
        <w:t xml:space="preserve">If the dielectric conductivity </w:t>
      </w:r>
      <w:r w:rsidR="00507068" w:rsidRPr="00507068">
        <w:t>σ</w:t>
      </w:r>
      <w:r>
        <w:t xml:space="preserve"> appearing in </w:t>
      </w:r>
      <w:r w:rsidR="00A020C0" w:rsidRPr="00A020C0">
        <w:t>ξ</w:t>
      </w:r>
      <w:r>
        <w:t xml:space="preserve"> is small but non-zero,</w:t>
      </w:r>
      <w:r w:rsidR="0039104E">
        <w:t xml:space="preserve"> </w:t>
      </w:r>
      <w:r>
        <w:t>then even above cutoff the k in (</w:t>
      </w:r>
      <w:r w:rsidR="001D2EF3">
        <w:t>F.1.</w:t>
      </w:r>
      <w:r>
        <w:t>9) will have some small imaginary part.</w:t>
      </w:r>
      <w:r w:rsidR="0039104E">
        <w:t xml:space="preserve"> </w:t>
      </w:r>
      <w:r>
        <w:t>This results in a slight exponential decay in (</w:t>
      </w:r>
      <w:r w:rsidR="001D2EF3">
        <w:t>F.1.</w:t>
      </w:r>
      <w:r>
        <w:t xml:space="preserve">4) caused by heating of the dielectric as the wave moves down the guide. </w:t>
      </w:r>
    </w:p>
    <w:p w14:paraId="42B0BB88" w14:textId="77777777" w:rsidR="00A01A47" w:rsidRDefault="00A01A47" w:rsidP="00A01A47"/>
    <w:p w14:paraId="1117399C" w14:textId="77777777" w:rsidR="00A01A47" w:rsidRDefault="00A01A47" w:rsidP="00A01A47">
      <w:r>
        <w:t>The other loss mechanism, and a more important one,</w:t>
      </w:r>
      <w:r w:rsidR="0039104E">
        <w:t xml:space="preserve"> </w:t>
      </w:r>
      <w:r>
        <w:t>occurs at the "mirror" surface.</w:t>
      </w:r>
      <w:r w:rsidR="0039104E">
        <w:t xml:space="preserve"> </w:t>
      </w:r>
      <w:r>
        <w:t xml:space="preserve">Since the walls are not really perfect conductors, the </w:t>
      </w:r>
      <w:r>
        <w:rPr>
          <w:b/>
        </w:rPr>
        <w:t>E</w:t>
      </w:r>
      <w:r>
        <w:t xml:space="preserve"> and </w:t>
      </w:r>
      <w:r>
        <w:rPr>
          <w:b/>
        </w:rPr>
        <w:t>B</w:t>
      </w:r>
      <w:r>
        <w:t xml:space="preserve"> fields do in fact penetrate some distance (the skin depth), and currents are created according to </w:t>
      </w:r>
      <w:r>
        <w:rPr>
          <w:b/>
        </w:rPr>
        <w:t>J</w:t>
      </w:r>
      <w:r>
        <w:t xml:space="preserve"> = </w:t>
      </w:r>
      <w:r w:rsidR="00507068" w:rsidRPr="00507068">
        <w:t>σ</w:t>
      </w:r>
      <w:r>
        <w:rPr>
          <w:b/>
        </w:rPr>
        <w:t>E</w:t>
      </w:r>
      <w:r w:rsidR="008612BC">
        <w:t xml:space="preserve"> inside</w:t>
      </w:r>
      <w:r>
        <w:t xml:space="preserve"> the conductor, so there are heat losses at the walls as well. </w:t>
      </w:r>
    </w:p>
    <w:p w14:paraId="4309CA0C" w14:textId="77777777" w:rsidR="00A01A47" w:rsidRDefault="00A01A47" w:rsidP="00A01A47"/>
    <w:p w14:paraId="699906EC" w14:textId="77777777" w:rsidR="00A01A47" w:rsidRDefault="00A01A47" w:rsidP="00A01A47">
      <w:r>
        <w:t xml:space="preserve">These same loss mechanisms occur in transmission lines as well, and will be addressed in later chapters. </w:t>
      </w:r>
    </w:p>
    <w:p w14:paraId="2EAB8066" w14:textId="77777777" w:rsidR="00A01A47" w:rsidRDefault="00A01A47" w:rsidP="00A01A47">
      <w:pPr>
        <w:rPr>
          <w:b/>
        </w:rPr>
      </w:pPr>
    </w:p>
    <w:p w14:paraId="04699BC8" w14:textId="77777777" w:rsidR="00A01A47" w:rsidRDefault="00A01A47" w:rsidP="00A01A47">
      <w:pPr>
        <w:rPr>
          <w:b/>
        </w:rPr>
      </w:pPr>
    </w:p>
    <w:p w14:paraId="6289E926" w14:textId="77777777" w:rsidR="00A01A47" w:rsidRDefault="00A01A47" w:rsidP="0025374D">
      <w:pPr>
        <w:pStyle w:val="Heading3"/>
      </w:pPr>
      <w:bookmarkStart w:id="62" w:name="_Toc366569518"/>
      <w:r>
        <w:t>2.</w:t>
      </w:r>
      <w:r w:rsidR="0039104E">
        <w:t xml:space="preserve"> </w:t>
      </w:r>
      <w:r>
        <w:t>A waveguide interpretation</w:t>
      </w:r>
      <w:bookmarkEnd w:id="62"/>
      <w:r>
        <w:tab/>
      </w:r>
    </w:p>
    <w:p w14:paraId="5FC2380F" w14:textId="77777777" w:rsidR="00A01A47" w:rsidRDefault="00A01A47" w:rsidP="00A01A47">
      <w:pPr>
        <w:rPr>
          <w:b/>
        </w:rPr>
      </w:pPr>
      <w:r>
        <w:rPr>
          <w:b/>
        </w:rPr>
        <w:tab/>
      </w:r>
    </w:p>
    <w:p w14:paraId="38ED8ED0" w14:textId="77777777" w:rsidR="00A01A47" w:rsidRDefault="00A01A47" w:rsidP="00A01A47">
      <w:r>
        <w:t xml:space="preserve">In the previous section, we obtained this approximate solution for the electric field inside the two-plate waveguide, </w:t>
      </w:r>
    </w:p>
    <w:p w14:paraId="0C8C829B" w14:textId="77777777" w:rsidR="00A01A47" w:rsidRDefault="00A01A47" w:rsidP="00A01A47"/>
    <w:p w14:paraId="057B1AE7" w14:textId="77777777" w:rsidR="00A01A47" w:rsidRDefault="00797EF3" w:rsidP="00753E03">
      <w:pPr>
        <w:tabs>
          <w:tab w:val="left" w:pos="7200"/>
          <w:tab w:val="left" w:pos="7920"/>
          <w:tab w:val="right" w:pos="9270"/>
        </w:tabs>
      </w:pPr>
      <w:r>
        <w:tab/>
      </w:r>
      <w:r w:rsidR="00A01A47">
        <w:t>E</w:t>
      </w:r>
      <w:r w:rsidR="00A01A47" w:rsidRPr="00284D4C">
        <w:rPr>
          <w:rStyle w:val="subscript"/>
        </w:rPr>
        <w:t>y</w:t>
      </w:r>
      <w:r w:rsidR="00A01A47">
        <w:t>(x,z)</w:t>
      </w:r>
      <w:r w:rsidR="0039104E">
        <w:t xml:space="preserve"> </w:t>
      </w:r>
      <w:r w:rsidR="00A01A47">
        <w:t>=</w:t>
      </w:r>
      <w:r w:rsidR="0039104E">
        <w:t xml:space="preserve"> </w:t>
      </w:r>
      <w:r w:rsidR="00A01A47">
        <w:t>A sin(</w:t>
      </w:r>
      <w:r w:rsidR="00B5566A" w:rsidRPr="00B5566A">
        <w:t>γ</w:t>
      </w:r>
      <w:r w:rsidR="00A01A47" w:rsidRPr="00284D4C">
        <w:rPr>
          <w:rStyle w:val="subscript"/>
        </w:rPr>
        <w:t>m</w:t>
      </w:r>
      <w:r w:rsidR="00A01A47">
        <w:t>x) e</w:t>
      </w:r>
      <w:r w:rsidR="00A01A47" w:rsidRPr="00ED6797">
        <w:rPr>
          <w:rStyle w:val="superscript"/>
        </w:rPr>
        <w:t>-ikz</w:t>
      </w:r>
      <w:r w:rsidR="00A01A47">
        <w:tab/>
        <w:t>with</w:t>
      </w:r>
      <w:r w:rsidR="0039104E">
        <w:t xml:space="preserve"> </w:t>
      </w:r>
      <w:r w:rsidR="00A01A47">
        <w:t>k</w:t>
      </w:r>
      <w:r w:rsidR="00A01A47" w:rsidRPr="00ED6797">
        <w:rPr>
          <w:rStyle w:val="superscript"/>
        </w:rPr>
        <w:t>2</w:t>
      </w:r>
      <w:r w:rsidR="00A01A47">
        <w:t xml:space="preserve"> = </w:t>
      </w:r>
      <w:r w:rsidR="002C3552" w:rsidRPr="002C3552">
        <w:t>β</w:t>
      </w:r>
      <w:r w:rsidR="00A01A47" w:rsidRPr="00ED6797">
        <w:rPr>
          <w:rStyle w:val="superscript"/>
        </w:rPr>
        <w:t>2</w:t>
      </w:r>
      <w:r w:rsidR="00A01A47">
        <w:t xml:space="preserve"> - (</w:t>
      </w:r>
      <w:r w:rsidR="00B5566A" w:rsidRPr="00B5566A">
        <w:t>γ</w:t>
      </w:r>
      <w:r w:rsidR="00A01A47" w:rsidRPr="00284D4C">
        <w:rPr>
          <w:rStyle w:val="subscript"/>
        </w:rPr>
        <w:t>m</w:t>
      </w:r>
      <w:r w:rsidR="00A01A47">
        <w:t>)</w:t>
      </w:r>
      <w:r w:rsidR="00A01A47" w:rsidRPr="00ED6797">
        <w:rPr>
          <w:rStyle w:val="superscript"/>
        </w:rPr>
        <w:t>2</w:t>
      </w:r>
      <w:r w:rsidR="00A01A47">
        <w:tab/>
      </w:r>
      <w:r w:rsidR="00A01A47">
        <w:tab/>
      </w:r>
      <w:r w:rsidR="00A01A47">
        <w:tab/>
      </w:r>
      <w:r w:rsidR="00753E03">
        <w:tab/>
      </w:r>
      <w:r w:rsidR="00753E03">
        <w:tab/>
      </w:r>
      <w:r>
        <w:tab/>
      </w:r>
      <w:r w:rsidR="00A01A47">
        <w:t>(</w:t>
      </w:r>
      <w:r w:rsidR="00941E2F">
        <w:t>F.2.</w:t>
      </w:r>
      <w:r w:rsidR="00A01A47">
        <w:t>1)</w:t>
      </w:r>
    </w:p>
    <w:p w14:paraId="5EC3B1EF" w14:textId="77777777" w:rsidR="00A01A47" w:rsidRDefault="00A01A47" w:rsidP="00A01A47"/>
    <w:p w14:paraId="148E0980" w14:textId="77777777" w:rsidR="00A01A47" w:rsidRDefault="00A01A47" w:rsidP="00A01A47">
      <w:r>
        <w:t>The solution was approximate because we ignored skin depth effects. It is convenient to think of (</w:t>
      </w:r>
      <w:r w:rsidR="001D2EF3">
        <w:t>F.2.</w:t>
      </w:r>
      <w:r>
        <w:t xml:space="preserve">1) as the superposition of two plane waves of wavenumber </w:t>
      </w:r>
      <w:r w:rsidR="002C3552" w:rsidRPr="002C3552">
        <w:t>β</w:t>
      </w:r>
      <w:r>
        <w:t xml:space="preserve"> traveling at some skew angle ±</w:t>
      </w:r>
      <w:r w:rsidR="00507068" w:rsidRPr="00507068">
        <w:t>θ</w:t>
      </w:r>
      <w:r>
        <w:t xml:space="preserve"> relative to the z direction, </w:t>
      </w:r>
    </w:p>
    <w:p w14:paraId="280F27A7" w14:textId="77777777" w:rsidR="00A01A47" w:rsidRDefault="00A01A47" w:rsidP="00A01A47"/>
    <w:p w14:paraId="6870F553" w14:textId="77777777" w:rsidR="00A01A47" w:rsidRDefault="00797EF3" w:rsidP="00753E03">
      <w:pPr>
        <w:tabs>
          <w:tab w:val="left" w:pos="7200"/>
          <w:tab w:val="left" w:pos="7920"/>
          <w:tab w:val="right" w:pos="9270"/>
        </w:tabs>
      </w:pPr>
      <w:r>
        <w:tab/>
      </w:r>
      <w:r w:rsidR="00A01A47">
        <w:t>E</w:t>
      </w:r>
      <w:r w:rsidR="00A01A47" w:rsidRPr="00ED6797">
        <w:rPr>
          <w:rStyle w:val="subscript"/>
        </w:rPr>
        <w:t>y</w:t>
      </w:r>
      <w:r w:rsidR="00A01A47">
        <w:t>(x,z)</w:t>
      </w:r>
      <w:r w:rsidR="0039104E">
        <w:t xml:space="preserve"> </w:t>
      </w:r>
      <w:r w:rsidR="00A01A47">
        <w:t>=</w:t>
      </w:r>
      <w:r w:rsidR="0039104E">
        <w:t xml:space="preserve"> </w:t>
      </w:r>
      <w:r w:rsidR="00A01A47">
        <w:t>(2A/j)</w:t>
      </w:r>
      <w:r w:rsidR="0039104E">
        <w:t xml:space="preserve"> </w:t>
      </w:r>
      <w:r w:rsidR="00A01A47">
        <w:t>[ exp( -j</w:t>
      </w:r>
      <w:r w:rsidR="002C3552" w:rsidRPr="002C3552">
        <w:rPr>
          <w:b/>
        </w:rPr>
        <w:t>β</w:t>
      </w:r>
      <w:r w:rsidR="00A01A47" w:rsidRPr="00ED6797">
        <w:rPr>
          <w:rStyle w:val="subscript"/>
        </w:rPr>
        <w:t>1</w:t>
      </w:r>
      <w:r w:rsidR="00A01A47">
        <w:t xml:space="preserve">• </w:t>
      </w:r>
      <w:r w:rsidR="00A01A47">
        <w:rPr>
          <w:b/>
        </w:rPr>
        <w:t>r</w:t>
      </w:r>
      <w:r w:rsidR="00A01A47">
        <w:t>)</w:t>
      </w:r>
      <w:r w:rsidR="0039104E">
        <w:t xml:space="preserve"> </w:t>
      </w:r>
      <w:r w:rsidR="00A01A47">
        <w:t>-</w:t>
      </w:r>
      <w:r w:rsidR="0039104E">
        <w:t xml:space="preserve"> </w:t>
      </w:r>
      <w:r w:rsidR="00A01A47">
        <w:t>exp( -j</w:t>
      </w:r>
      <w:r w:rsidR="002C3552" w:rsidRPr="002C3552">
        <w:rPr>
          <w:b/>
        </w:rPr>
        <w:t>β</w:t>
      </w:r>
      <w:r w:rsidR="00A01A47" w:rsidRPr="00ED6797">
        <w:rPr>
          <w:rStyle w:val="subscript"/>
        </w:rPr>
        <w:t>2</w:t>
      </w:r>
      <w:r w:rsidR="00A01A47">
        <w:t xml:space="preserve">• </w:t>
      </w:r>
      <w:r w:rsidR="00A01A47">
        <w:rPr>
          <w:b/>
        </w:rPr>
        <w:t>r</w:t>
      </w:r>
      <w:r w:rsidR="00A01A47">
        <w:t>)]</w:t>
      </w:r>
      <w:r w:rsidR="00A01A47">
        <w:tab/>
      </w:r>
      <w:r w:rsidR="00E918A3">
        <w:tab/>
      </w:r>
      <w:r w:rsidR="00E918A3">
        <w:tab/>
      </w:r>
      <w:r w:rsidR="00E918A3">
        <w:tab/>
      </w:r>
      <w:r w:rsidR="00753E03">
        <w:tab/>
      </w:r>
      <w:r w:rsidR="00753E03">
        <w:tab/>
      </w:r>
      <w:r w:rsidR="00A01A47">
        <w:t>(</w:t>
      </w:r>
      <w:r w:rsidR="00941E2F">
        <w:t>F.2.</w:t>
      </w:r>
      <w:r w:rsidR="00A01A47">
        <w:t>2)</w:t>
      </w:r>
      <w:r w:rsidR="00A01A47">
        <w:tab/>
      </w:r>
      <w:r w:rsidR="00A01A47">
        <w:tab/>
      </w:r>
      <w:r w:rsidR="00A01A47">
        <w:tab/>
      </w:r>
      <w:r w:rsidR="00A01A47">
        <w:tab/>
      </w:r>
    </w:p>
    <w:p w14:paraId="5080722E" w14:textId="77777777" w:rsidR="00A01A47" w:rsidRDefault="00A01A47" w:rsidP="00A01A47">
      <w:r>
        <w:t xml:space="preserve">where </w:t>
      </w:r>
    </w:p>
    <w:p w14:paraId="6AA9204E" w14:textId="77777777" w:rsidR="00797EF3" w:rsidRDefault="00797EF3" w:rsidP="00A01A47"/>
    <w:p w14:paraId="7549491E" w14:textId="77777777" w:rsidR="00A01A47" w:rsidRPr="00E918A3" w:rsidRDefault="00797EF3" w:rsidP="00753E03">
      <w:pPr>
        <w:tabs>
          <w:tab w:val="left" w:pos="7200"/>
          <w:tab w:val="left" w:pos="7920"/>
          <w:tab w:val="right" w:pos="9270"/>
        </w:tabs>
      </w:pPr>
      <w:r>
        <w:tab/>
      </w:r>
      <w:r w:rsidR="002C3552" w:rsidRPr="002C3552">
        <w:rPr>
          <w:b/>
        </w:rPr>
        <w:t>β</w:t>
      </w:r>
      <w:r w:rsidR="00A01A47" w:rsidRPr="00284D4C">
        <w:rPr>
          <w:rStyle w:val="subscript"/>
        </w:rPr>
        <w:t>1</w:t>
      </w:r>
      <w:r w:rsidR="00A01A47">
        <w:t xml:space="preserve"> =</w:t>
      </w:r>
      <w:r w:rsidR="0039104E">
        <w:t xml:space="preserve"> </w:t>
      </w:r>
      <w:r w:rsidR="002C3552" w:rsidRPr="002C3552">
        <w:t>β</w:t>
      </w:r>
      <w:r w:rsidR="00E918A3">
        <w:rPr>
          <w:rStyle w:val="subscript"/>
        </w:rPr>
        <w:t xml:space="preserve">x </w:t>
      </w:r>
      <w:r w:rsidR="00E918A3" w:rsidRPr="00E918A3">
        <w:rPr>
          <w:b/>
        </w:rPr>
        <w:fldChar w:fldCharType="begin"/>
      </w:r>
      <w:r w:rsidR="00E918A3" w:rsidRPr="00E918A3">
        <w:rPr>
          <w:b/>
        </w:rPr>
        <w:instrText xml:space="preserve"> EQ \O(x,\S\up2(^))</w:instrText>
      </w:r>
      <w:r w:rsidR="00E918A3" w:rsidRPr="00E918A3">
        <w:rPr>
          <w:b/>
        </w:rPr>
        <w:fldChar w:fldCharType="end"/>
      </w:r>
      <w:r w:rsidR="00E918A3">
        <w:t xml:space="preserve"> </w:t>
      </w:r>
      <w:r w:rsidR="00A01A47">
        <w:rPr>
          <w:rFonts w:ascii="Symbol" w:hAnsi="Symbol"/>
          <w:b/>
        </w:rPr>
        <w:t></w:t>
      </w:r>
      <w:r w:rsidR="00A01A47">
        <w:rPr>
          <w:rFonts w:ascii="Symbol" w:hAnsi="Symbol"/>
          <w:b/>
        </w:rPr>
        <w:t></w:t>
      </w:r>
      <w:r w:rsidR="002C3552" w:rsidRPr="002C3552">
        <w:t>β</w:t>
      </w:r>
      <w:r w:rsidR="00E918A3">
        <w:rPr>
          <w:rStyle w:val="subscript"/>
        </w:rPr>
        <w:t>z</w:t>
      </w:r>
      <w:r w:rsidR="00A01A47">
        <w:t xml:space="preserve"> </w:t>
      </w:r>
      <w:r w:rsidR="00E918A3">
        <w:rPr>
          <w:b/>
        </w:rPr>
        <w:fldChar w:fldCharType="begin"/>
      </w:r>
      <w:r w:rsidR="00E918A3">
        <w:rPr>
          <w:b/>
        </w:rPr>
        <w:instrText xml:space="preserve"> EQ \O(z,\S\up2(^))</w:instrText>
      </w:r>
      <w:r w:rsidR="00E918A3">
        <w:rPr>
          <w:b/>
        </w:rPr>
        <w:fldChar w:fldCharType="end"/>
      </w:r>
      <w:r w:rsidR="00E918A3">
        <w:rPr>
          <w:b/>
        </w:rPr>
        <w:tab/>
      </w:r>
      <w:r w:rsidR="00E918A3">
        <w:rPr>
          <w:b/>
        </w:rPr>
        <w:tab/>
        <w:t>β</w:t>
      </w:r>
      <w:r w:rsidR="00E918A3">
        <w:rPr>
          <w:rStyle w:val="subscript"/>
        </w:rPr>
        <w:t>2</w:t>
      </w:r>
      <w:r w:rsidR="00E918A3">
        <w:t xml:space="preserve"> =</w:t>
      </w:r>
      <w:r w:rsidR="0039104E">
        <w:t xml:space="preserve"> </w:t>
      </w:r>
      <w:r w:rsidR="00E918A3">
        <w:t xml:space="preserve">- </w:t>
      </w:r>
      <w:r w:rsidR="00E918A3" w:rsidRPr="002C3552">
        <w:t>β</w:t>
      </w:r>
      <w:r w:rsidR="00E918A3">
        <w:rPr>
          <w:rStyle w:val="subscript"/>
        </w:rPr>
        <w:t xml:space="preserve">x </w:t>
      </w:r>
      <w:r w:rsidR="00E918A3" w:rsidRPr="00E918A3">
        <w:rPr>
          <w:b/>
        </w:rPr>
        <w:fldChar w:fldCharType="begin"/>
      </w:r>
      <w:r w:rsidR="00E918A3" w:rsidRPr="00E918A3">
        <w:rPr>
          <w:b/>
        </w:rPr>
        <w:instrText xml:space="preserve"> EQ \O(x,\S\up2(^))</w:instrText>
      </w:r>
      <w:r w:rsidR="00E918A3" w:rsidRPr="00E918A3">
        <w:rPr>
          <w:b/>
        </w:rPr>
        <w:fldChar w:fldCharType="end"/>
      </w:r>
      <w:r w:rsidR="00E918A3">
        <w:t xml:space="preserve"> </w:t>
      </w:r>
      <w:r w:rsidR="00E918A3">
        <w:rPr>
          <w:rFonts w:ascii="Symbol" w:hAnsi="Symbol"/>
          <w:b/>
        </w:rPr>
        <w:t></w:t>
      </w:r>
      <w:r w:rsidR="00E918A3">
        <w:rPr>
          <w:rFonts w:ascii="Symbol" w:hAnsi="Symbol"/>
          <w:b/>
        </w:rPr>
        <w:t></w:t>
      </w:r>
      <w:r w:rsidR="00E918A3" w:rsidRPr="002C3552">
        <w:t>β</w:t>
      </w:r>
      <w:r w:rsidR="00E918A3">
        <w:rPr>
          <w:rStyle w:val="subscript"/>
        </w:rPr>
        <w:t>z</w:t>
      </w:r>
      <w:r w:rsidR="00E918A3">
        <w:t xml:space="preserve"> </w:t>
      </w:r>
      <w:r w:rsidR="00E918A3">
        <w:rPr>
          <w:b/>
        </w:rPr>
        <w:fldChar w:fldCharType="begin"/>
      </w:r>
      <w:r w:rsidR="00E918A3">
        <w:rPr>
          <w:b/>
        </w:rPr>
        <w:instrText xml:space="preserve"> EQ \O(z,\S\up2(^))</w:instrText>
      </w:r>
      <w:r w:rsidR="00E918A3">
        <w:rPr>
          <w:b/>
        </w:rPr>
        <w:fldChar w:fldCharType="end"/>
      </w:r>
      <w:r w:rsidR="00E918A3">
        <w:tab/>
      </w:r>
      <w:r w:rsidR="00E918A3">
        <w:tab/>
      </w:r>
      <w:r w:rsidR="00E918A3">
        <w:tab/>
      </w:r>
      <w:r w:rsidR="00753E03">
        <w:tab/>
      </w:r>
      <w:r w:rsidR="00753E03">
        <w:tab/>
      </w:r>
      <w:r>
        <w:tab/>
      </w:r>
      <w:r w:rsidR="00E918A3">
        <w:t>(</w:t>
      </w:r>
      <w:r w:rsidR="00941E2F">
        <w:t>F.2.</w:t>
      </w:r>
      <w:r w:rsidR="00E918A3">
        <w:t>3)</w:t>
      </w:r>
    </w:p>
    <w:p w14:paraId="1786FC9C" w14:textId="77777777" w:rsidR="00A01A47" w:rsidRDefault="00A01A47" w:rsidP="00A01A47"/>
    <w:p w14:paraId="3095B820" w14:textId="77777777" w:rsidR="00A01A47" w:rsidRDefault="00797EF3" w:rsidP="00A01A47">
      <w:r>
        <w:tab/>
      </w:r>
      <w:r w:rsidR="00A01A47">
        <w:t>(</w:t>
      </w:r>
      <w:r w:rsidR="002C3552" w:rsidRPr="002C3552">
        <w:t>β</w:t>
      </w:r>
      <w:r w:rsidR="00A01A47" w:rsidRPr="00284D4C">
        <w:rPr>
          <w:rStyle w:val="subscript"/>
        </w:rPr>
        <w:t>1</w:t>
      </w:r>
      <w:r w:rsidR="00A01A47">
        <w:t>)</w:t>
      </w:r>
      <w:r w:rsidR="00A01A47" w:rsidRPr="00ED6797">
        <w:rPr>
          <w:rStyle w:val="superscript"/>
        </w:rPr>
        <w:t>2</w:t>
      </w:r>
      <w:r w:rsidR="0039104E">
        <w:t xml:space="preserve">  </w:t>
      </w:r>
      <w:r w:rsidR="00A01A47">
        <w:t>=</w:t>
      </w:r>
      <w:r w:rsidR="0039104E">
        <w:t xml:space="preserve">  </w:t>
      </w:r>
      <w:r w:rsidR="00A01A47">
        <w:t>(</w:t>
      </w:r>
      <w:r w:rsidR="002C3552" w:rsidRPr="002C3552">
        <w:t>β</w:t>
      </w:r>
      <w:r w:rsidR="00A01A47" w:rsidRPr="00284D4C">
        <w:rPr>
          <w:rStyle w:val="subscript"/>
        </w:rPr>
        <w:t>2</w:t>
      </w:r>
      <w:r w:rsidR="00A01A47">
        <w:t>)</w:t>
      </w:r>
      <w:r w:rsidR="00A01A47" w:rsidRPr="00ED6797">
        <w:rPr>
          <w:rStyle w:val="superscript"/>
        </w:rPr>
        <w:t>2</w:t>
      </w:r>
      <w:r w:rsidR="0039104E">
        <w:t xml:space="preserve"> </w:t>
      </w:r>
      <w:r w:rsidR="00A01A47">
        <w:t xml:space="preserve"> =</w:t>
      </w:r>
      <w:r w:rsidR="0039104E">
        <w:t xml:space="preserve">  </w:t>
      </w:r>
      <w:r w:rsidR="002C3552" w:rsidRPr="002C3552">
        <w:t>β</w:t>
      </w:r>
      <w:r w:rsidR="00A01A47" w:rsidRPr="00284D4C">
        <w:rPr>
          <w:rStyle w:val="subscript"/>
        </w:rPr>
        <w:t>x</w:t>
      </w:r>
      <w:r w:rsidR="00A01A47" w:rsidRPr="00ED6797">
        <w:rPr>
          <w:rStyle w:val="superscript"/>
        </w:rPr>
        <w:t>2</w:t>
      </w:r>
      <w:r w:rsidR="00A01A47">
        <w:t xml:space="preserve"> + </w:t>
      </w:r>
      <w:r w:rsidR="002C3552" w:rsidRPr="002C3552">
        <w:t>β</w:t>
      </w:r>
      <w:r w:rsidR="00A01A47" w:rsidRPr="00284D4C">
        <w:rPr>
          <w:rStyle w:val="subscript"/>
        </w:rPr>
        <w:t>z</w:t>
      </w:r>
      <w:r w:rsidR="00A01A47" w:rsidRPr="00ED6797">
        <w:rPr>
          <w:rStyle w:val="superscript"/>
        </w:rPr>
        <w:t>2</w:t>
      </w:r>
      <w:r w:rsidR="0039104E">
        <w:t xml:space="preserve"> </w:t>
      </w:r>
      <w:r w:rsidR="00A01A47">
        <w:t xml:space="preserve"> =</w:t>
      </w:r>
      <w:r w:rsidR="0039104E">
        <w:t xml:space="preserve"> </w:t>
      </w:r>
      <w:r w:rsidR="00A01A47">
        <w:t xml:space="preserve"> </w:t>
      </w:r>
      <w:r w:rsidR="002C3552" w:rsidRPr="002C3552">
        <w:t>β</w:t>
      </w:r>
      <w:r w:rsidR="00A01A47" w:rsidRPr="00ED6797">
        <w:rPr>
          <w:rStyle w:val="superscript"/>
        </w:rPr>
        <w:t>2</w:t>
      </w:r>
      <w:r w:rsidR="0039104E">
        <w:t xml:space="preserve"> </w:t>
      </w:r>
      <w:r w:rsidR="00A01A47">
        <w:t xml:space="preserve"> </w:t>
      </w:r>
    </w:p>
    <w:p w14:paraId="7AC57A17" w14:textId="77777777" w:rsidR="00A01A47" w:rsidRDefault="00A01A47" w:rsidP="00A01A47"/>
    <w:p w14:paraId="04E9B5BA" w14:textId="77777777" w:rsidR="00A01A47" w:rsidRDefault="00797EF3" w:rsidP="00753E03">
      <w:pPr>
        <w:tabs>
          <w:tab w:val="left" w:pos="7200"/>
          <w:tab w:val="left" w:pos="7920"/>
          <w:tab w:val="right" w:pos="9270"/>
        </w:tabs>
      </w:pPr>
      <w:r>
        <w:tab/>
      </w:r>
      <w:r w:rsidR="00A01A47">
        <w:t>tan</w:t>
      </w:r>
      <w:r w:rsidR="00507068" w:rsidRPr="00507068">
        <w:t>θ</w:t>
      </w:r>
      <w:r w:rsidR="0039104E">
        <w:t xml:space="preserve"> </w:t>
      </w:r>
      <w:r w:rsidR="00A01A47">
        <w:t xml:space="preserve">= </w:t>
      </w:r>
      <w:r w:rsidR="002C3552" w:rsidRPr="002C3552">
        <w:t>β</w:t>
      </w:r>
      <w:r w:rsidR="00A01A47" w:rsidRPr="00284D4C">
        <w:rPr>
          <w:rStyle w:val="subscript"/>
        </w:rPr>
        <w:t>x</w:t>
      </w:r>
      <w:r w:rsidR="00A01A47">
        <w:t xml:space="preserve"> / </w:t>
      </w:r>
      <w:r w:rsidR="002C3552" w:rsidRPr="002C3552">
        <w:t>β</w:t>
      </w:r>
      <w:r w:rsidR="00A01A47" w:rsidRPr="00284D4C">
        <w:rPr>
          <w:rStyle w:val="subscript"/>
        </w:rPr>
        <w:t>z</w:t>
      </w:r>
      <w:r w:rsidR="00A01A47">
        <w:t xml:space="preserve"> </w:t>
      </w:r>
      <w:r w:rsidR="00A01A47">
        <w:tab/>
      </w:r>
      <w:r w:rsidR="00A01A47">
        <w:tab/>
      </w:r>
      <w:r w:rsidR="00A01A47">
        <w:tab/>
      </w:r>
      <w:r w:rsidR="00A01A47">
        <w:tab/>
      </w:r>
      <w:r w:rsidR="00A01A47">
        <w:tab/>
      </w:r>
      <w:r w:rsidR="00A01A47">
        <w:tab/>
      </w:r>
      <w:r w:rsidR="00A01A47">
        <w:tab/>
      </w:r>
      <w:r w:rsidR="00A01A47">
        <w:tab/>
      </w:r>
      <w:r w:rsidR="00753E03">
        <w:tab/>
      </w:r>
      <w:r w:rsidR="00753E03">
        <w:tab/>
      </w:r>
      <w:r w:rsidR="00A01A47">
        <w:t>(</w:t>
      </w:r>
      <w:r w:rsidR="00941E2F">
        <w:t>F.2.</w:t>
      </w:r>
      <w:r w:rsidR="00A01A47">
        <w:t>4)</w:t>
      </w:r>
    </w:p>
    <w:p w14:paraId="14ED4D4E" w14:textId="77777777" w:rsidR="00A01A47" w:rsidRDefault="00A01A47" w:rsidP="00A01A47"/>
    <w:p w14:paraId="6EBB6DAB" w14:textId="77777777" w:rsidR="00A01A47" w:rsidRDefault="00A01A47" w:rsidP="00A01A47">
      <w:r>
        <w:t>Adding the two terms in (</w:t>
      </w:r>
      <w:r w:rsidR="001D2EF3">
        <w:t>F.2.</w:t>
      </w:r>
      <w:r>
        <w:t>2) gives</w:t>
      </w:r>
    </w:p>
    <w:p w14:paraId="276B2C23" w14:textId="77777777" w:rsidR="00A01A47" w:rsidRDefault="00A01A47" w:rsidP="00A01A47"/>
    <w:p w14:paraId="55890DA9" w14:textId="77777777" w:rsidR="00A01A47" w:rsidRDefault="00797EF3" w:rsidP="00753E03">
      <w:pPr>
        <w:tabs>
          <w:tab w:val="left" w:pos="7200"/>
          <w:tab w:val="left" w:pos="7920"/>
          <w:tab w:val="right" w:pos="9270"/>
        </w:tabs>
      </w:pPr>
      <w:r>
        <w:tab/>
      </w:r>
      <w:r w:rsidR="00A01A47">
        <w:t>E</w:t>
      </w:r>
      <w:r w:rsidR="00A01A47" w:rsidRPr="00ED6797">
        <w:rPr>
          <w:rStyle w:val="subscript"/>
        </w:rPr>
        <w:t>y</w:t>
      </w:r>
      <w:r w:rsidR="00A01A47">
        <w:t>(x,z)</w:t>
      </w:r>
      <w:r w:rsidR="0039104E">
        <w:t xml:space="preserve"> </w:t>
      </w:r>
      <w:r w:rsidR="00A01A47">
        <w:t>=</w:t>
      </w:r>
      <w:r w:rsidR="0039104E">
        <w:t xml:space="preserve"> </w:t>
      </w:r>
      <w:r w:rsidR="00A01A47">
        <w:t xml:space="preserve">Asin( </w:t>
      </w:r>
      <w:r w:rsidR="002C3552" w:rsidRPr="002C3552">
        <w:t>β</w:t>
      </w:r>
      <w:r w:rsidR="00A01A47" w:rsidRPr="00ED6797">
        <w:rPr>
          <w:rStyle w:val="subscript"/>
        </w:rPr>
        <w:t>x</w:t>
      </w:r>
      <w:r w:rsidR="00A01A47">
        <w:t xml:space="preserve"> x) exp( -j</w:t>
      </w:r>
      <w:r w:rsidR="00E918A3">
        <w:t xml:space="preserve"> </w:t>
      </w:r>
      <w:r w:rsidR="002C3552" w:rsidRPr="002C3552">
        <w:t>β</w:t>
      </w:r>
      <w:r w:rsidR="00A01A47" w:rsidRPr="00ED6797">
        <w:rPr>
          <w:rStyle w:val="subscript"/>
        </w:rPr>
        <w:t>z</w:t>
      </w:r>
      <w:r w:rsidR="00A01A47">
        <w:t xml:space="preserve"> z)</w:t>
      </w:r>
      <w:r w:rsidR="00A01A47">
        <w:tab/>
      </w:r>
      <w:r w:rsidR="00E918A3">
        <w:tab/>
      </w:r>
      <w:r w:rsidR="00E918A3">
        <w:tab/>
      </w:r>
      <w:r w:rsidR="00E918A3">
        <w:tab/>
      </w:r>
      <w:r w:rsidR="00E918A3">
        <w:tab/>
      </w:r>
      <w:r w:rsidR="00753E03">
        <w:tab/>
      </w:r>
      <w:r w:rsidR="00753E03">
        <w:tab/>
      </w:r>
      <w:r>
        <w:tab/>
      </w:r>
      <w:r w:rsidR="00A01A47">
        <w:t>(</w:t>
      </w:r>
      <w:r w:rsidR="00941E2F">
        <w:t>F.2.</w:t>
      </w:r>
      <w:r w:rsidR="00A01A47">
        <w:t>5)</w:t>
      </w:r>
    </w:p>
    <w:p w14:paraId="05DDE929" w14:textId="77777777" w:rsidR="00A01A47" w:rsidRDefault="00A01A47" w:rsidP="00A01A47"/>
    <w:p w14:paraId="2D46786D" w14:textId="77777777" w:rsidR="00A01A47" w:rsidRDefault="00A01A47" w:rsidP="00A01A47">
      <w:r>
        <w:t>Comparing with (</w:t>
      </w:r>
      <w:r w:rsidR="001D2EF3">
        <w:t>F.2.</w:t>
      </w:r>
      <w:r>
        <w:t>1), we conclude that</w:t>
      </w:r>
    </w:p>
    <w:p w14:paraId="0386BFB9" w14:textId="77777777" w:rsidR="00A01A47" w:rsidRDefault="00A01A47" w:rsidP="00A01A47"/>
    <w:p w14:paraId="6375D2AE" w14:textId="77777777" w:rsidR="00A01A47" w:rsidRDefault="00797EF3" w:rsidP="00753E03">
      <w:pPr>
        <w:tabs>
          <w:tab w:val="left" w:pos="7200"/>
          <w:tab w:val="left" w:pos="7920"/>
          <w:tab w:val="right" w:pos="9270"/>
        </w:tabs>
      </w:pPr>
      <w:r>
        <w:tab/>
      </w:r>
      <w:r w:rsidR="002C3552" w:rsidRPr="00B5566A">
        <w:t>β</w:t>
      </w:r>
      <w:r w:rsidR="00A01A47" w:rsidRPr="00284D4C">
        <w:rPr>
          <w:rStyle w:val="subscript"/>
        </w:rPr>
        <w:t>x</w:t>
      </w:r>
      <w:r w:rsidR="00A01A47">
        <w:t xml:space="preserve"> = </w:t>
      </w:r>
      <w:r w:rsidR="00B5566A" w:rsidRPr="00B5566A">
        <w:t>γ</w:t>
      </w:r>
      <w:r w:rsidR="00A01A47" w:rsidRPr="00284D4C">
        <w:rPr>
          <w:rStyle w:val="subscript"/>
        </w:rPr>
        <w:t>m</w:t>
      </w:r>
      <w:r w:rsidR="00A01A47">
        <w:t xml:space="preserve"> = m</w:t>
      </w:r>
      <w:r w:rsidR="002C3552" w:rsidRPr="002C3552">
        <w:t>π</w:t>
      </w:r>
      <w:r w:rsidR="00A01A47">
        <w:t>/a</w:t>
      </w:r>
      <w:r w:rsidR="00A01A47">
        <w:tab/>
      </w:r>
      <w:r w:rsidR="00E918A3">
        <w:tab/>
      </w:r>
      <w:r w:rsidR="002C3552" w:rsidRPr="002C3552">
        <w:t>β</w:t>
      </w:r>
      <w:r w:rsidR="00A01A47" w:rsidRPr="00284D4C">
        <w:rPr>
          <w:rStyle w:val="subscript"/>
        </w:rPr>
        <w:t>z</w:t>
      </w:r>
      <w:r w:rsidR="00A01A47">
        <w:t xml:space="preserve"> = k</w:t>
      </w:r>
      <w:r w:rsidR="00A01A47">
        <w:tab/>
      </w:r>
      <w:r w:rsidR="00A01A47">
        <w:tab/>
        <w:t>tan</w:t>
      </w:r>
      <w:r w:rsidR="00507068" w:rsidRPr="00507068">
        <w:t>θ</w:t>
      </w:r>
      <w:r w:rsidR="0039104E">
        <w:t xml:space="preserve"> </w:t>
      </w:r>
      <w:r w:rsidR="00A01A47">
        <w:t xml:space="preserve">= </w:t>
      </w:r>
      <w:r w:rsidR="00E918A3">
        <w:t>γ</w:t>
      </w:r>
      <w:r w:rsidR="00A01A47" w:rsidRPr="00284D4C">
        <w:rPr>
          <w:rStyle w:val="subscript"/>
        </w:rPr>
        <w:t>m</w:t>
      </w:r>
      <w:r w:rsidR="00A01A47">
        <w:t>/k</w:t>
      </w:r>
      <w:r w:rsidR="00A01A47">
        <w:tab/>
      </w:r>
      <w:r w:rsidR="00A01A47">
        <w:tab/>
      </w:r>
      <w:r w:rsidR="00A01A47">
        <w:tab/>
      </w:r>
      <w:r w:rsidR="00753E03">
        <w:tab/>
      </w:r>
      <w:r w:rsidR="00753E03">
        <w:tab/>
      </w:r>
      <w:r w:rsidR="00A01A47">
        <w:t>(</w:t>
      </w:r>
      <w:r w:rsidR="00941E2F">
        <w:t>F.2.</w:t>
      </w:r>
      <w:r w:rsidR="00A01A47">
        <w:t>6)</w:t>
      </w:r>
    </w:p>
    <w:p w14:paraId="3A203913" w14:textId="77777777" w:rsidR="00A01A47" w:rsidRDefault="00A01A47" w:rsidP="00A01A47"/>
    <w:p w14:paraId="013A5BE8" w14:textId="77777777" w:rsidR="00A01A47" w:rsidRDefault="00A01A47" w:rsidP="00A01A47">
      <w:r>
        <w:t>The two plane waves have wavenumber</w:t>
      </w:r>
      <w:r w:rsidR="0039104E">
        <w:t xml:space="preserve"> </w:t>
      </w:r>
      <w:r w:rsidR="002C3552" w:rsidRPr="002C3552">
        <w:t>β</w:t>
      </w:r>
      <w:r w:rsidR="0039104E">
        <w:t xml:space="preserve"> </w:t>
      </w:r>
      <w:r>
        <w:t xml:space="preserve">= </w:t>
      </w:r>
      <w:r w:rsidR="002C3552" w:rsidRPr="002C3552">
        <w:t>ω</w:t>
      </w:r>
      <w:r>
        <w:t>/</w:t>
      </w:r>
      <w:r w:rsidR="00B5566A" w:rsidRPr="00B5566A">
        <w:t>ν</w:t>
      </w:r>
      <w:r w:rsidR="0039104E">
        <w:t xml:space="preserve"> </w:t>
      </w:r>
      <w:r>
        <w:t>and not k. Their sum is the superposed wave going down the guide in the z direction with wavenumber k shown in (</w:t>
      </w:r>
      <w:r w:rsidR="001D2EF3">
        <w:t>F.2.</w:t>
      </w:r>
      <w:r>
        <w:t xml:space="preserve">9). As </w:t>
      </w:r>
      <w:r w:rsidR="002C3552" w:rsidRPr="002C3552">
        <w:t>ω</w:t>
      </w:r>
      <w:r>
        <w:t xml:space="preserve"> approaches cutoff from above, the angle </w:t>
      </w:r>
      <w:r w:rsidR="00507068" w:rsidRPr="00507068">
        <w:t>θ</w:t>
      </w:r>
      <w:r>
        <w:t xml:space="preserve"> gets closer to 90° and at cutoff the plane waves bounce back and forth sideways and there is no propagation down the guide at all.</w:t>
      </w:r>
      <w:r w:rsidR="0039104E">
        <w:t xml:space="preserve"> </w:t>
      </w:r>
      <w:r>
        <w:t xml:space="preserve">Here is a picture: </w:t>
      </w:r>
    </w:p>
    <w:p w14:paraId="36E48A21" w14:textId="77777777" w:rsidR="00A01A47" w:rsidRDefault="00A01A47" w:rsidP="00A01A47"/>
    <w:p w14:paraId="7893EC54" w14:textId="77777777" w:rsidR="00A01A47" w:rsidRDefault="00A01A47" w:rsidP="00A01A47"/>
    <w:p w14:paraId="5DDE3DBD" w14:textId="77777777" w:rsidR="00A01A47" w:rsidRDefault="00A01A47" w:rsidP="00A01A47">
      <w:r>
        <w:tab/>
      </w:r>
      <w:r>
        <w:object w:dxaOrig="8560" w:dyaOrig="1600">
          <v:shape id="_x0000_i1043" type="#_x0000_t75" style="width:428.25pt;height:80.25pt" o:ole="">
            <v:imagedata r:id="rId43" o:title=""/>
          </v:shape>
          <o:OLEObject Type="Embed" ProgID="Word.Picture.8" ShapeID="_x0000_i1043" DrawAspect="Content" ObjectID="_1850218561" r:id="rId44"/>
        </w:object>
      </w:r>
    </w:p>
    <w:p w14:paraId="31F352CE" w14:textId="77777777" w:rsidR="00A01A47" w:rsidRDefault="00A01A47" w:rsidP="00A01A47"/>
    <w:p w14:paraId="5EBC65D3" w14:textId="77777777" w:rsidR="00A01A47" w:rsidRDefault="00A01A47" w:rsidP="00A01A47"/>
    <w:p w14:paraId="7C9B4A4E" w14:textId="77777777" w:rsidR="00A01A47" w:rsidRDefault="00A01A47" w:rsidP="00A01A47">
      <w:r>
        <w:t>Consider what happens during the bounces of the plane waves off the interior surfaces of the waveguide.</w:t>
      </w:r>
      <w:r w:rsidR="0039104E">
        <w:t xml:space="preserve"> </w:t>
      </w:r>
      <w:r>
        <w:t xml:space="preserve">In the skin depth region, current </w:t>
      </w:r>
      <w:r>
        <w:rPr>
          <w:b/>
        </w:rPr>
        <w:t>J</w:t>
      </w:r>
      <w:r>
        <w:t xml:space="preserve"> flows in the direction of the parallel </w:t>
      </w:r>
      <w:r>
        <w:rPr>
          <w:b/>
        </w:rPr>
        <w:t>E</w:t>
      </w:r>
      <w:r>
        <w:t xml:space="preserve"> field, which is the y direction in our example. This current serves to both cancel the incoming wave, and to create the reflected wave. Thus, there can be </w:t>
      </w:r>
      <w:r w:rsidR="00E918A3">
        <w:t>significant</w:t>
      </w:r>
      <w:r>
        <w:t xml:space="preserve"> tangential </w:t>
      </w:r>
      <w:r>
        <w:rPr>
          <w:i/>
        </w:rPr>
        <w:t>transverse</w:t>
      </w:r>
      <w:r>
        <w:t xml:space="preserve"> currents in the walls of a waveguide. </w:t>
      </w:r>
    </w:p>
    <w:p w14:paraId="6C7E9FCC" w14:textId="77777777" w:rsidR="00A01A47" w:rsidRDefault="00A01A47" w:rsidP="00A01A47"/>
    <w:p w14:paraId="50C552EA" w14:textId="77777777" w:rsidR="00A01A47" w:rsidRDefault="00A01A47" w:rsidP="00A01A47">
      <w:r>
        <w:t>The second point to be made involves wavelength. The plane waves have wavelength</w:t>
      </w:r>
    </w:p>
    <w:p w14:paraId="3D0AB3F3" w14:textId="77777777" w:rsidR="00A01A47" w:rsidRDefault="00A01A47" w:rsidP="00A01A47"/>
    <w:p w14:paraId="5EA63C0E" w14:textId="77777777" w:rsidR="00A01A47" w:rsidRDefault="00797EF3" w:rsidP="005A7F2A">
      <w:r>
        <w:tab/>
      </w:r>
      <w:r w:rsidR="00A020C0" w:rsidRPr="00A020C0">
        <w:t>λ</w:t>
      </w:r>
      <w:r w:rsidR="00A01A47">
        <w:t xml:space="preserve"> = 2</w:t>
      </w:r>
      <w:r w:rsidR="002C3552" w:rsidRPr="002C3552">
        <w:t>π</w:t>
      </w:r>
      <w:r w:rsidR="00A01A47">
        <w:t xml:space="preserve">/ </w:t>
      </w:r>
      <w:r w:rsidR="002C3552" w:rsidRPr="002C3552">
        <w:t>β</w:t>
      </w:r>
      <w:r w:rsidR="0039104E">
        <w:t xml:space="preserve"> </w:t>
      </w:r>
      <w:r w:rsidR="00A01A47">
        <w:t>= 2</w:t>
      </w:r>
      <w:r w:rsidR="002C3552" w:rsidRPr="002C3552">
        <w:t>π</w:t>
      </w:r>
      <w:r w:rsidR="00B5566A" w:rsidRPr="00B5566A">
        <w:t>ν</w:t>
      </w:r>
      <w:r w:rsidR="00A01A47">
        <w:t>/</w:t>
      </w:r>
      <w:r w:rsidR="002C3552" w:rsidRPr="002C3552">
        <w:t>ω</w:t>
      </w:r>
      <w:r w:rsidR="00A01A47">
        <w:rPr>
          <w:rFonts w:ascii="Symbol" w:hAnsi="Symbol"/>
        </w:rPr>
        <w:t></w:t>
      </w:r>
    </w:p>
    <w:p w14:paraId="2A5AC991" w14:textId="77777777" w:rsidR="00A01A47" w:rsidRDefault="00A01A47" w:rsidP="00A01A47"/>
    <w:p w14:paraId="77F38967" w14:textId="77777777" w:rsidR="00A01A47" w:rsidRDefault="00A01A47" w:rsidP="00A01A47">
      <w:r>
        <w:t xml:space="preserve">Suppose we try to form a waveguide solution by jamming an integral number of half waves of the plane wave between our two plates at right angles, knowing that in this way we meet the boundary conditions at the two plates: </w:t>
      </w:r>
    </w:p>
    <w:p w14:paraId="54EB2A6E" w14:textId="77777777" w:rsidR="00A01A47" w:rsidRDefault="00A01A47" w:rsidP="00A01A47"/>
    <w:p w14:paraId="5CC79B18" w14:textId="77777777" w:rsidR="00A01A47" w:rsidRDefault="00797EF3" w:rsidP="005A7F2A">
      <w:r>
        <w:tab/>
      </w:r>
      <w:r w:rsidR="00A01A47">
        <w:t>m</w:t>
      </w:r>
      <w:r w:rsidR="00A01A47">
        <w:rPr>
          <w:rFonts w:ascii="Symbol" w:hAnsi="Symbol"/>
        </w:rPr>
        <w:t></w:t>
      </w:r>
      <w:r w:rsidR="00A020C0" w:rsidRPr="00A020C0">
        <w:t>λ</w:t>
      </w:r>
      <w:r w:rsidR="00A01A47">
        <w:t>/2) = a</w:t>
      </w:r>
    </w:p>
    <w:p w14:paraId="7095DF74" w14:textId="77777777" w:rsidR="00A01A47" w:rsidRDefault="00A01A47" w:rsidP="00A01A47"/>
    <w:p w14:paraId="40AA4905" w14:textId="77777777" w:rsidR="00A01A47" w:rsidRDefault="00A01A47" w:rsidP="00A01A47">
      <w:r>
        <w:t xml:space="preserve">Using the above expression for </w:t>
      </w:r>
      <w:r w:rsidR="00A020C0" w:rsidRPr="00A020C0">
        <w:t>λ</w:t>
      </w:r>
      <w:r>
        <w:t xml:space="preserve"> gives </w:t>
      </w:r>
      <w:r w:rsidR="002C3552" w:rsidRPr="002C3552">
        <w:t>ω</w:t>
      </w:r>
      <w:r>
        <w:t xml:space="preserve"> = (</w:t>
      </w:r>
      <w:r w:rsidR="00B5566A" w:rsidRPr="00B5566A">
        <w:t>νγ</w:t>
      </w:r>
      <w:r w:rsidRPr="00284D4C">
        <w:rPr>
          <w:rStyle w:val="subscript"/>
        </w:rPr>
        <w:t>m</w:t>
      </w:r>
      <w:r>
        <w:t>), which is the cutoff frequency for mode m.</w:t>
      </w:r>
      <w:r w:rsidR="0039104E">
        <w:t xml:space="preserve"> </w:t>
      </w:r>
      <w:r>
        <w:t xml:space="preserve">This is exactly the situation described above when </w:t>
      </w:r>
      <w:r w:rsidR="00507068" w:rsidRPr="00507068">
        <w:t>θ</w:t>
      </w:r>
      <w:r>
        <w:t xml:space="preserve"> = 90°.</w:t>
      </w:r>
      <w:r w:rsidR="0039104E">
        <w:t xml:space="preserve"> </w:t>
      </w:r>
      <w:r>
        <w:t xml:space="preserve">As we move above cutoff in </w:t>
      </w:r>
      <w:r w:rsidR="002C3552" w:rsidRPr="002C3552">
        <w:t>ω</w:t>
      </w:r>
      <w:r>
        <w:t>,</w:t>
      </w:r>
      <w:r w:rsidR="0039104E">
        <w:t xml:space="preserve"> </w:t>
      </w:r>
      <w:r>
        <w:t xml:space="preserve">the angle </w:t>
      </w:r>
      <w:r w:rsidR="00507068" w:rsidRPr="00507068">
        <w:t>θ</w:t>
      </w:r>
      <w:r>
        <w:t xml:space="preserve"> decreases from 90,</w:t>
      </w:r>
      <w:r w:rsidR="0039104E">
        <w:t xml:space="preserve"> </w:t>
      </w:r>
      <w:r>
        <w:t xml:space="preserve">the wavelength </w:t>
      </w:r>
      <w:r w:rsidR="00A020C0" w:rsidRPr="00A020C0">
        <w:t>λ</w:t>
      </w:r>
      <w:r>
        <w:t xml:space="preserve"> gets shorter, so the wavenumber </w:t>
      </w:r>
      <w:r w:rsidR="002C3552" w:rsidRPr="002C3552">
        <w:t>β</w:t>
      </w:r>
      <w:r>
        <w:t xml:space="preserve"> gets </w:t>
      </w:r>
      <w:r>
        <w:rPr>
          <w:i/>
        </w:rPr>
        <w:t>larger</w:t>
      </w:r>
      <w:r>
        <w:t xml:space="preserve"> (number of radians of wave</w:t>
      </w:r>
      <w:r w:rsidR="0039104E">
        <w:t xml:space="preserve"> </w:t>
      </w:r>
      <w:r>
        <w:t>per meter).</w:t>
      </w:r>
      <w:r w:rsidR="0039104E">
        <w:t xml:space="preserve"> </w:t>
      </w:r>
      <w:r>
        <w:t xml:space="preserve">The boundary conditions are maintained by keeping the product of </w:t>
      </w:r>
      <w:r w:rsidR="002C3552" w:rsidRPr="002C3552">
        <w:t>β</w:t>
      </w:r>
      <w:r>
        <w:t xml:space="preserve"> and cos</w:t>
      </w:r>
      <w:r w:rsidR="00507068" w:rsidRPr="00507068">
        <w:t>θ</w:t>
      </w:r>
      <w:r>
        <w:t xml:space="preserve"> constant:</w:t>
      </w:r>
    </w:p>
    <w:p w14:paraId="5FC02399" w14:textId="77777777" w:rsidR="00A01A47" w:rsidRDefault="00A01A47" w:rsidP="00A01A47"/>
    <w:p w14:paraId="69229C2A" w14:textId="77777777" w:rsidR="00A01A47" w:rsidRDefault="00797EF3" w:rsidP="00A01A47">
      <w:r>
        <w:tab/>
      </w:r>
      <w:r w:rsidR="002C3552" w:rsidRPr="002C3552">
        <w:t>β</w:t>
      </w:r>
      <w:r w:rsidR="00A01A47" w:rsidRPr="00284D4C">
        <w:rPr>
          <w:rStyle w:val="subscript"/>
        </w:rPr>
        <w:t>x</w:t>
      </w:r>
      <w:r w:rsidR="00A01A47">
        <w:t xml:space="preserve"> =</w:t>
      </w:r>
      <w:r w:rsidR="0039104E">
        <w:t xml:space="preserve"> </w:t>
      </w:r>
      <w:r w:rsidR="002C3552" w:rsidRPr="002C3552">
        <w:t>β</w:t>
      </w:r>
      <w:r w:rsidR="0039104E">
        <w:t xml:space="preserve"> </w:t>
      </w:r>
      <w:r w:rsidR="00A01A47">
        <w:t>cos</w:t>
      </w:r>
      <w:r w:rsidR="00507068" w:rsidRPr="00507068">
        <w:t>θ</w:t>
      </w:r>
      <w:r w:rsidR="0039104E">
        <w:t xml:space="preserve"> </w:t>
      </w:r>
      <w:r w:rsidR="00A01A47">
        <w:t xml:space="preserve">= </w:t>
      </w:r>
      <w:r w:rsidR="00B5566A" w:rsidRPr="00B5566A">
        <w:t>γ</w:t>
      </w:r>
      <w:r w:rsidR="00A01A47" w:rsidRPr="00284D4C">
        <w:rPr>
          <w:rStyle w:val="subscript"/>
        </w:rPr>
        <w:t>m</w:t>
      </w:r>
      <w:r w:rsidR="00A01A47" w:rsidRPr="00284D4C">
        <w:rPr>
          <w:rStyle w:val="subscript"/>
        </w:rPr>
        <w:tab/>
        <w:t>ﬁ</w:t>
      </w:r>
      <w:r w:rsidR="00A01A47" w:rsidRPr="00284D4C">
        <w:rPr>
          <w:rStyle w:val="subscript"/>
        </w:rPr>
        <w:tab/>
      </w:r>
      <w:r w:rsidR="00A01A47">
        <w:t>cos</w:t>
      </w:r>
      <w:r w:rsidR="00507068" w:rsidRPr="00507068">
        <w:t>θ</w:t>
      </w:r>
      <w:r w:rsidR="0039104E">
        <w:t xml:space="preserve"> </w:t>
      </w:r>
      <w:r w:rsidR="00A01A47">
        <w:t>= (</w:t>
      </w:r>
      <w:r w:rsidR="00B5566A" w:rsidRPr="00B5566A">
        <w:t>γ</w:t>
      </w:r>
      <w:r w:rsidR="00A01A47" w:rsidRPr="00284D4C">
        <w:rPr>
          <w:rStyle w:val="subscript"/>
        </w:rPr>
        <w:t>m</w:t>
      </w:r>
      <w:r w:rsidR="00B5566A" w:rsidRPr="00B5566A">
        <w:t>ν</w:t>
      </w:r>
      <w:r w:rsidR="00A01A47">
        <w:t>)/</w:t>
      </w:r>
      <w:r w:rsidR="002C3552" w:rsidRPr="002C3552">
        <w:t>ω</w:t>
      </w:r>
      <w:r w:rsidR="0039104E">
        <w:t xml:space="preserve"> </w:t>
      </w:r>
      <w:r w:rsidR="00A01A47">
        <w:t xml:space="preserve"> = </w:t>
      </w:r>
      <w:r w:rsidR="002C3552" w:rsidRPr="002C3552">
        <w:t>ω</w:t>
      </w:r>
      <w:r w:rsidR="00A01A47" w:rsidRPr="00284D4C">
        <w:rPr>
          <w:rStyle w:val="subscript"/>
        </w:rPr>
        <w:t>m</w:t>
      </w:r>
      <w:r w:rsidR="001D2EF3">
        <w:rPr>
          <w:rStyle w:val="subscript"/>
        </w:rPr>
        <w:t xml:space="preserve"> </w:t>
      </w:r>
      <w:r w:rsidR="00A01A47">
        <w:t xml:space="preserve">/ </w:t>
      </w:r>
      <w:r w:rsidR="002C3552" w:rsidRPr="002C3552">
        <w:t>ω</w:t>
      </w:r>
    </w:p>
    <w:p w14:paraId="6FCDF390" w14:textId="77777777" w:rsidR="00A01A47" w:rsidRDefault="00A01A47" w:rsidP="00A01A47"/>
    <w:p w14:paraId="4B05C243" w14:textId="77777777" w:rsidR="00A01A47" w:rsidRDefault="00A01A47" w:rsidP="00A01A47">
      <w:r>
        <w:t xml:space="preserve">There are several major points that the above discussion is intended to convey. These concern the waveguide modes TE and TM, and not the TEM mode which is what a transmission line does. One should compare the following facts one for one to the corresponding facts which appear in Section 3.8 for the transmission line TEM mode. </w:t>
      </w:r>
    </w:p>
    <w:p w14:paraId="36FA745C" w14:textId="77777777" w:rsidR="00A01A47" w:rsidRDefault="00A01A47" w:rsidP="00A01A47"/>
    <w:p w14:paraId="414EB61A" w14:textId="77777777" w:rsidR="00A01A47" w:rsidRDefault="00A01A47" w:rsidP="00A01A47">
      <w:r>
        <w:rPr>
          <w:b/>
        </w:rPr>
        <w:t>Fact 1:</w:t>
      </w:r>
      <w:r w:rsidR="0039104E">
        <w:t xml:space="preserve"> </w:t>
      </w:r>
      <w:r>
        <w:t>In waveguide modes, there can be large tangential transverse currents (J</w:t>
      </w:r>
      <w:r w:rsidRPr="00284D4C">
        <w:rPr>
          <w:rStyle w:val="subscript"/>
        </w:rPr>
        <w:t>y</w:t>
      </w:r>
      <w:r>
        <w:t xml:space="preserve">). That is, such currents can be large relative to longitudinal currents in the conductor. </w:t>
      </w:r>
    </w:p>
    <w:p w14:paraId="03ACE4A2" w14:textId="77777777" w:rsidR="00A01A47" w:rsidRDefault="00A01A47" w:rsidP="00A01A47"/>
    <w:p w14:paraId="1ACBBE85" w14:textId="77777777" w:rsidR="00A01A47" w:rsidRDefault="00A01A47" w:rsidP="00A01A47">
      <w:r>
        <w:rPr>
          <w:b/>
        </w:rPr>
        <w:t>Fact 2</w:t>
      </w:r>
      <w:r>
        <w:t xml:space="preserve">: The lowest cutoff frequency of a parallel plate waveguide can be obtained by setting the distance between the plates equal to half a wavelength, a = </w:t>
      </w:r>
      <w:r w:rsidR="00A020C0" w:rsidRPr="00A020C0">
        <w:t>λ</w:t>
      </w:r>
      <w:r>
        <w:t>/ 2. In general, for an arbitrary waveguide,</w:t>
      </w:r>
      <w:r w:rsidR="0039104E">
        <w:t xml:space="preserve"> </w:t>
      </w:r>
      <w:r>
        <w:t xml:space="preserve">the cutoff occurs when </w:t>
      </w:r>
      <w:r w:rsidR="00A020C0" w:rsidRPr="00A020C0">
        <w:t>λ</w:t>
      </w:r>
      <w:r>
        <w:t>/2 exceeds some similar characteristic transverse dimension of the guide.</w:t>
      </w:r>
      <w:r w:rsidR="0039104E">
        <w:t xml:space="preserve"> </w:t>
      </w:r>
      <w:r>
        <w:t xml:space="preserve">For </w:t>
      </w:r>
      <w:r w:rsidR="002C3552" w:rsidRPr="002C3552">
        <w:t>ω</w:t>
      </w:r>
      <w:r>
        <w:t xml:space="preserve"> below cutoff, there can be no waveguide propagation. </w:t>
      </w:r>
    </w:p>
    <w:p w14:paraId="1558B97A" w14:textId="77777777" w:rsidR="00A01A47" w:rsidRDefault="00A01A47" w:rsidP="00A01A47"/>
    <w:p w14:paraId="07D049E7" w14:textId="77777777" w:rsidR="00A01A47" w:rsidRDefault="00A01A47" w:rsidP="00A01A47">
      <w:pPr>
        <w:rPr>
          <w:b/>
        </w:rPr>
      </w:pPr>
      <w:r>
        <w:rPr>
          <w:b/>
        </w:rPr>
        <w:t>Fact 3</w:t>
      </w:r>
      <w:r>
        <w:t xml:space="preserve">: In solving waveguide problems, one uses wave equations for the </w:t>
      </w:r>
      <w:r>
        <w:rPr>
          <w:i/>
        </w:rPr>
        <w:t>fields</w:t>
      </w:r>
      <w:r>
        <w:t xml:space="preserve"> since the boundary conditions are expressed in terms of fields. </w:t>
      </w:r>
    </w:p>
    <w:p w14:paraId="5CAFC875" w14:textId="77777777" w:rsidR="00A01A47" w:rsidRDefault="00A01A47" w:rsidP="00A01A47"/>
    <w:p w14:paraId="5EAA0A6B" w14:textId="77777777" w:rsidR="00E918A3" w:rsidRDefault="00E918A3" w:rsidP="00464C5B">
      <w:pPr>
        <w:pStyle w:val="Heading2"/>
        <w:sectPr w:rsidR="00E918A3">
          <w:pgSz w:w="12240" w:h="15840"/>
          <w:pgMar w:top="1440" w:right="1440" w:bottom="1440" w:left="1440" w:header="720" w:footer="720" w:gutter="0"/>
          <w:cols w:space="720"/>
        </w:sectPr>
      </w:pPr>
    </w:p>
    <w:p w14:paraId="3C5E8383" w14:textId="77777777" w:rsidR="00A01A47" w:rsidRDefault="00A01A47" w:rsidP="00464C5B">
      <w:pPr>
        <w:pStyle w:val="Heading2"/>
      </w:pPr>
      <w:bookmarkStart w:id="63" w:name="_Toc366569519"/>
      <w:r>
        <w:t xml:space="preserve">Appendix </w:t>
      </w:r>
      <w:r w:rsidR="00941E2F">
        <w:t xml:space="preserve">G </w:t>
      </w:r>
      <w:r>
        <w:t>4.1:</w:t>
      </w:r>
      <w:r w:rsidR="0039104E">
        <w:t xml:space="preserve"> </w:t>
      </w:r>
      <w:r>
        <w:t xml:space="preserve"> Chapter 4 Support</w:t>
      </w:r>
      <w:bookmarkEnd w:id="63"/>
    </w:p>
    <w:p w14:paraId="10E80DDD" w14:textId="77777777" w:rsidR="00A01A47" w:rsidRDefault="00A01A47" w:rsidP="00A01A47"/>
    <w:p w14:paraId="31687F86" w14:textId="77777777" w:rsidR="00A01A47" w:rsidRDefault="00A01A47" w:rsidP="00A01A47">
      <w:r>
        <w:t xml:space="preserve">This Appendix provides technical support for certain claims made in Chapter 4. </w:t>
      </w:r>
    </w:p>
    <w:p w14:paraId="10F0FFEA" w14:textId="77777777" w:rsidR="00A01A47" w:rsidRDefault="00A01A47" w:rsidP="00A01A47"/>
    <w:p w14:paraId="08966B62" w14:textId="77777777" w:rsidR="00A01A47" w:rsidRDefault="00A01A47" w:rsidP="00A01A47"/>
    <w:p w14:paraId="0DA24AFF" w14:textId="77777777" w:rsidR="00A01A47" w:rsidRDefault="00A01A47" w:rsidP="0025374D">
      <w:pPr>
        <w:pStyle w:val="Heading3"/>
      </w:pPr>
      <w:bookmarkStart w:id="64" w:name="_Toc366569520"/>
      <w:r>
        <w:t>1. Evaluation of</w:t>
      </w:r>
      <w:r w:rsidR="0039104E">
        <w:t xml:space="preserve"> </w:t>
      </w:r>
      <w:r>
        <w:t>the integral in 4.1 (9).</w:t>
      </w:r>
      <w:bookmarkEnd w:id="64"/>
      <w:r>
        <w:t xml:space="preserve"> </w:t>
      </w:r>
    </w:p>
    <w:p w14:paraId="2623DB8D" w14:textId="77777777" w:rsidR="00A01A47" w:rsidRDefault="00A01A47" w:rsidP="00A01A47"/>
    <w:p w14:paraId="48AA6B91" w14:textId="77777777" w:rsidR="00A01A47" w:rsidRDefault="00A01A47" w:rsidP="00A01A47">
      <w:r>
        <w:t xml:space="preserve">This integral appeared as follows: </w:t>
      </w:r>
    </w:p>
    <w:p w14:paraId="4CED6E1F" w14:textId="77777777" w:rsidR="00A01A47" w:rsidRDefault="00A01A47" w:rsidP="00753E03">
      <w:pPr>
        <w:tabs>
          <w:tab w:val="left" w:pos="7200"/>
          <w:tab w:val="left" w:pos="7920"/>
          <w:tab w:val="right" w:pos="9270"/>
        </w:tabs>
      </w:pPr>
      <w:r>
        <w:tab/>
      </w:r>
      <w:r>
        <w:fldChar w:fldCharType="begin"/>
      </w:r>
      <w:r>
        <w:instrText xml:space="preserve"> EQ \I(-</w:instrText>
      </w:r>
      <w:r w:rsidR="00A020C0" w:rsidRPr="00A020C0">
        <w:instrText>∞</w:instrText>
      </w:r>
      <w:r>
        <w:instrText>,</w:instrText>
      </w:r>
      <w:r w:rsidR="00A020C0" w:rsidRPr="00A020C0">
        <w:instrText>∞</w:instrText>
      </w:r>
      <w:r>
        <w:instrText>,dz' (z' - z)</w:instrText>
      </w:r>
      <w:r w:rsidRPr="00ED6797">
        <w:rPr>
          <w:rStyle w:val="superscript"/>
        </w:rPr>
        <w:instrText xml:space="preserve">n </w:instrText>
      </w:r>
      <w:r w:rsidRPr="00284D4C">
        <w:rPr>
          <w:rStyle w:val="subscript"/>
        </w:rPr>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 )    </w:instrText>
      </w:r>
      <w:r>
        <w:fldChar w:fldCharType="end"/>
      </w:r>
      <w:r>
        <w:t>=</w:t>
      </w:r>
      <w:r w:rsidR="0039104E">
        <w:t xml:space="preserve"> </w:t>
      </w:r>
      <w:r>
        <w:t>s</w:t>
      </w:r>
      <w:r w:rsidRPr="00ED6797">
        <w:rPr>
          <w:rStyle w:val="superscript"/>
        </w:rPr>
        <w:t>n</w:t>
      </w:r>
      <w:r w:rsidR="0039104E">
        <w:t xml:space="preserve"> </w:t>
      </w:r>
      <w:r>
        <w:t>f</w:t>
      </w:r>
      <w:r w:rsidRPr="00284D4C">
        <w:rPr>
          <w:rStyle w:val="subscript"/>
        </w:rPr>
        <w:t>n</w:t>
      </w:r>
      <w:r>
        <w:t>(</w:t>
      </w:r>
      <w:r w:rsidR="002C3552" w:rsidRPr="002C3552">
        <w:t>β</w:t>
      </w:r>
      <w:r>
        <w:t>s)</w:t>
      </w:r>
      <w:r>
        <w:tab/>
      </w:r>
      <w:r w:rsidR="00E918A3">
        <w:tab/>
      </w:r>
      <w:r w:rsidR="00E918A3">
        <w:tab/>
      </w:r>
      <w:r>
        <w:t xml:space="preserve">R = </w:t>
      </w:r>
      <w:r>
        <w:fldChar w:fldCharType="begin"/>
      </w:r>
      <w:r>
        <w:instrText xml:space="preserve"> EQ \R((z'-z)</w:instrText>
      </w:r>
      <w:r w:rsidRPr="00ED6797">
        <w:rPr>
          <w:rStyle w:val="superscript"/>
        </w:rPr>
        <w:instrText>2</w:instrText>
      </w:r>
      <w:r>
        <w:instrText xml:space="preserve"> + s</w:instrText>
      </w:r>
      <w:r w:rsidRPr="00ED6797">
        <w:rPr>
          <w:rStyle w:val="superscript"/>
        </w:rPr>
        <w:instrText>2</w:instrText>
      </w:r>
      <w:r>
        <w:instrText xml:space="preserve">) </w:instrText>
      </w:r>
      <w:r>
        <w:fldChar w:fldCharType="end"/>
      </w:r>
      <w:r w:rsidR="00E918A3">
        <w:t>.</w:t>
      </w:r>
      <w:r w:rsidR="00E918A3">
        <w:tab/>
      </w:r>
      <w:r w:rsidR="00E918A3">
        <w:tab/>
      </w:r>
      <w:r w:rsidR="00E918A3">
        <w:tab/>
      </w:r>
      <w:r>
        <w:t>(</w:t>
      </w:r>
      <w:r w:rsidR="00941E2F">
        <w:t>G.</w:t>
      </w:r>
      <w:r>
        <w:t>1)</w:t>
      </w:r>
    </w:p>
    <w:p w14:paraId="4BA669F0" w14:textId="77777777" w:rsidR="00A01A47" w:rsidRDefault="00A01A47" w:rsidP="00A01A47">
      <w:r>
        <w:t xml:space="preserve">where R = | </w:t>
      </w:r>
      <w:r>
        <w:rPr>
          <w:b/>
        </w:rPr>
        <w:t>x</w:t>
      </w:r>
      <w:r>
        <w:t xml:space="preserve"> - </w:t>
      </w:r>
      <w:r>
        <w:rPr>
          <w:b/>
        </w:rPr>
        <w:t>x'</w:t>
      </w:r>
      <w:r w:rsidR="00E918A3">
        <w:t xml:space="preserve">| and s = R(z = z'). </w:t>
      </w:r>
      <w:r>
        <w:t xml:space="preserve">Thus, we have R = </w:t>
      </w:r>
      <w:r>
        <w:fldChar w:fldCharType="begin"/>
      </w:r>
      <w:r>
        <w:instrText xml:space="preserve"> EQ \R((z'-z)</w:instrText>
      </w:r>
      <w:r w:rsidRPr="00ED6797">
        <w:rPr>
          <w:rStyle w:val="superscript"/>
        </w:rPr>
        <w:instrText>2</w:instrText>
      </w:r>
      <w:r>
        <w:instrText xml:space="preserve"> + s</w:instrText>
      </w:r>
      <w:r w:rsidRPr="00ED6797">
        <w:rPr>
          <w:rStyle w:val="superscript"/>
        </w:rPr>
        <w:instrText>2</w:instrText>
      </w:r>
      <w:r>
        <w:instrText xml:space="preserve">) </w:instrText>
      </w:r>
      <w:r>
        <w:fldChar w:fldCharType="end"/>
      </w:r>
      <w:r>
        <w:t>.</w:t>
      </w:r>
      <w:r w:rsidR="0039104E">
        <w:t xml:space="preserve"> </w:t>
      </w:r>
      <w:r>
        <w:t>The first step is to define z" = z'-z. Due to the infinite integration range, we get:</w:t>
      </w:r>
    </w:p>
    <w:p w14:paraId="4A3AEB63" w14:textId="77777777" w:rsidR="00A01A47" w:rsidRDefault="00A01A47" w:rsidP="00753E03">
      <w:pPr>
        <w:tabs>
          <w:tab w:val="left" w:pos="7200"/>
          <w:tab w:val="left" w:pos="7920"/>
          <w:tab w:val="right" w:pos="9270"/>
        </w:tabs>
      </w:pPr>
      <w:r>
        <w:tab/>
      </w:r>
      <w:r>
        <w:fldChar w:fldCharType="begin"/>
      </w:r>
      <w:r>
        <w:instrText xml:space="preserve"> EQ \I(-</w:instrText>
      </w:r>
      <w:r w:rsidR="00A020C0" w:rsidRPr="00A020C0">
        <w:instrText>∞</w:instrText>
      </w:r>
      <w:r>
        <w:instrText>,</w:instrText>
      </w:r>
      <w:r w:rsidR="00A020C0" w:rsidRPr="00A020C0">
        <w:instrText>∞</w:instrText>
      </w:r>
      <w:r>
        <w:instrText>,dz" (z")</w:instrText>
      </w:r>
      <w:r w:rsidRPr="00ED6797">
        <w:rPr>
          <w:rStyle w:val="superscript"/>
        </w:rPr>
        <w:instrText xml:space="preserve">n </w:instrText>
      </w:r>
      <w:r w:rsidRPr="00284D4C">
        <w:rPr>
          <w:rStyle w:val="subscript"/>
        </w:rPr>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 )    </w:instrText>
      </w:r>
      <w:r>
        <w:fldChar w:fldCharType="end"/>
      </w:r>
      <w:r>
        <w:t>=</w:t>
      </w:r>
      <w:r w:rsidR="0039104E">
        <w:t xml:space="preserve"> </w:t>
      </w:r>
      <w:r>
        <w:t>s</w:t>
      </w:r>
      <w:r w:rsidRPr="00ED6797">
        <w:rPr>
          <w:rStyle w:val="superscript"/>
        </w:rPr>
        <w:t>n</w:t>
      </w:r>
      <w:r w:rsidR="0039104E">
        <w:t xml:space="preserve"> </w:t>
      </w:r>
      <w:r>
        <w:t>f</w:t>
      </w:r>
      <w:r w:rsidRPr="00284D4C">
        <w:rPr>
          <w:rStyle w:val="subscript"/>
        </w:rPr>
        <w:t>n</w:t>
      </w:r>
      <w:r>
        <w:t>(</w:t>
      </w:r>
      <w:r w:rsidR="002C3552" w:rsidRPr="002C3552">
        <w:t>β</w:t>
      </w:r>
      <w:r>
        <w:t>s)</w:t>
      </w:r>
      <w:r>
        <w:tab/>
      </w:r>
      <w:r w:rsidR="00E918A3">
        <w:tab/>
      </w:r>
      <w:r w:rsidR="00E918A3">
        <w:tab/>
      </w:r>
      <w:r>
        <w:t xml:space="preserve">R = </w:t>
      </w:r>
      <w:r>
        <w:fldChar w:fldCharType="begin"/>
      </w:r>
      <w:r>
        <w:instrText xml:space="preserve"> EQ \R((z")</w:instrText>
      </w:r>
      <w:r w:rsidRPr="00ED6797">
        <w:rPr>
          <w:rStyle w:val="superscript"/>
        </w:rPr>
        <w:instrText>2</w:instrText>
      </w:r>
      <w:r>
        <w:instrText xml:space="preserve"> + s</w:instrText>
      </w:r>
      <w:r w:rsidRPr="00ED6797">
        <w:rPr>
          <w:rStyle w:val="superscript"/>
        </w:rPr>
        <w:instrText>2</w:instrText>
      </w:r>
      <w:r>
        <w:instrText xml:space="preserve">) </w:instrText>
      </w:r>
      <w:r>
        <w:fldChar w:fldCharType="end"/>
      </w:r>
      <w:r w:rsidR="00E918A3">
        <w:t>.</w:t>
      </w:r>
      <w:r w:rsidR="00E918A3">
        <w:tab/>
      </w:r>
      <w:r w:rsidR="00E918A3">
        <w:tab/>
      </w:r>
      <w:r w:rsidR="00E918A3">
        <w:tab/>
      </w:r>
      <w:r>
        <w:t>(</w:t>
      </w:r>
      <w:r w:rsidR="00941E2F">
        <w:t>G.</w:t>
      </w:r>
      <w:r>
        <w:t>2)</w:t>
      </w:r>
    </w:p>
    <w:p w14:paraId="51650E94" w14:textId="77777777" w:rsidR="00A01A47" w:rsidRDefault="00A01A47" w:rsidP="00A01A47">
      <w:r>
        <w:t xml:space="preserve">In other words, the integral in (1) is independent of z, so we thing of (2) as (1) with z = 0. Now we define x = sz" and the above becomes, </w:t>
      </w:r>
    </w:p>
    <w:p w14:paraId="2CED26E6" w14:textId="77777777" w:rsidR="00A01A47" w:rsidRDefault="00A01A47" w:rsidP="00753E03">
      <w:pPr>
        <w:tabs>
          <w:tab w:val="left" w:pos="7200"/>
          <w:tab w:val="left" w:pos="7920"/>
          <w:tab w:val="right" w:pos="9270"/>
        </w:tabs>
      </w:pPr>
      <w:r>
        <w:tab/>
      </w:r>
      <w:r>
        <w:fldChar w:fldCharType="begin"/>
      </w:r>
      <w:r>
        <w:instrText xml:space="preserve"> EQ \I(-</w:instrText>
      </w:r>
      <w:r w:rsidR="00A020C0" w:rsidRPr="00A020C0">
        <w:instrText>∞</w:instrText>
      </w:r>
      <w:r>
        <w:instrText>,</w:instrText>
      </w:r>
      <w:r w:rsidR="00A020C0" w:rsidRPr="00A020C0">
        <w:instrText>∞</w:instrText>
      </w:r>
      <w:r>
        <w:instrText>,dx x</w:instrText>
      </w:r>
      <w:r w:rsidRPr="00ED6797">
        <w:rPr>
          <w:rStyle w:val="superscript"/>
        </w:rPr>
        <w:instrText xml:space="preserve">n </w:instrText>
      </w:r>
      <w:r w:rsidRPr="00284D4C">
        <w:rPr>
          <w:rStyle w:val="subscript"/>
        </w:rPr>
        <w:instrText xml:space="preserve"> \</w:instrText>
      </w:r>
      <w:r>
        <w:instrText>F(exp(</w:instrText>
      </w:r>
      <w:r>
        <w:rPr>
          <w:szCs w:val="18"/>
        </w:rPr>
        <w:instrText>-j</w:instrText>
      </w:r>
      <w:r w:rsidR="00E918A3">
        <w:instrText>α</w:instrText>
      </w:r>
      <w:r>
        <w:instrText xml:space="preserve"> \R(x</w:instrText>
      </w:r>
      <w:r w:rsidRPr="00ED6797">
        <w:rPr>
          <w:rStyle w:val="superscript"/>
        </w:rPr>
        <w:instrText>2</w:instrText>
      </w:r>
      <w:r>
        <w:instrText>+ 1)), \R(x</w:instrText>
      </w:r>
      <w:r w:rsidRPr="00ED6797">
        <w:rPr>
          <w:rStyle w:val="superscript"/>
        </w:rPr>
        <w:instrText>2</w:instrText>
      </w:r>
      <w:r>
        <w:instrText xml:space="preserve">+ 1)) )    </w:instrText>
      </w:r>
      <w:r>
        <w:fldChar w:fldCharType="end"/>
      </w:r>
      <w:r>
        <w:t>=</w:t>
      </w:r>
      <w:r w:rsidR="0039104E">
        <w:t xml:space="preserve"> </w:t>
      </w:r>
      <w:r>
        <w:t>f</w:t>
      </w:r>
      <w:r w:rsidRPr="00284D4C">
        <w:rPr>
          <w:rStyle w:val="subscript"/>
        </w:rPr>
        <w:t>n</w:t>
      </w:r>
      <w:r>
        <w:t>(</w:t>
      </w:r>
      <w:r w:rsidR="005A7F2A" w:rsidRPr="005A7F2A">
        <w:t>α</w:t>
      </w:r>
      <w:r>
        <w:t>)</w:t>
      </w:r>
      <w:r>
        <w:tab/>
      </w:r>
      <w:r>
        <w:tab/>
      </w:r>
      <w:r w:rsidR="005A7F2A" w:rsidRPr="005A7F2A">
        <w:t>α</w:t>
      </w:r>
      <w:r>
        <w:rPr>
          <w:rFonts w:ascii="Symbol" w:hAnsi="Symbol"/>
        </w:rPr>
        <w:t></w:t>
      </w:r>
      <w:r>
        <w:rPr>
          <w:rFonts w:ascii="Symbol" w:hAnsi="Symbol"/>
        </w:rPr>
        <w:t></w:t>
      </w:r>
      <w:r>
        <w:rPr>
          <w:rFonts w:ascii="Symbol" w:hAnsi="Symbol"/>
        </w:rPr>
        <w:t></w:t>
      </w:r>
      <w:r w:rsidR="002C3552" w:rsidRPr="002C3552">
        <w:t>β</w:t>
      </w:r>
      <w:r>
        <w:t>s</w:t>
      </w:r>
      <w:r>
        <w:tab/>
      </w:r>
      <w:r>
        <w:tab/>
      </w:r>
      <w:r>
        <w:tab/>
      </w:r>
      <w:r>
        <w:tab/>
      </w:r>
      <w:r>
        <w:tab/>
        <w:t>(</w:t>
      </w:r>
      <w:r w:rsidR="00941E2F">
        <w:t>G.</w:t>
      </w:r>
      <w:r>
        <w:t>3)</w:t>
      </w:r>
    </w:p>
    <w:p w14:paraId="20FA04F2" w14:textId="77777777" w:rsidR="00A01A47" w:rsidRDefault="00A01A47" w:rsidP="00A01A47">
      <w:r>
        <w:t xml:space="preserve">For odd integer n, the integral clearly vanishes since the integrand is then an odd function of x. For this reason, we replace n = 2m with m = 1,2,3 ... to list off the non-vanishing integrals. At the same time, we make one more change of variables to y = </w:t>
      </w:r>
      <w:r>
        <w:fldChar w:fldCharType="begin"/>
      </w:r>
      <w:r>
        <w:instrText xml:space="preserve"> EQ \R(x</w:instrText>
      </w:r>
      <w:r w:rsidRPr="00ED6797">
        <w:rPr>
          <w:rStyle w:val="superscript"/>
        </w:rPr>
        <w:instrText>2</w:instrText>
      </w:r>
      <w:r>
        <w:instrText xml:space="preserve">+1) </w:instrText>
      </w:r>
      <w:r>
        <w:fldChar w:fldCharType="end"/>
      </w:r>
      <w:r>
        <w:t>.</w:t>
      </w:r>
      <w:r w:rsidR="0039104E">
        <w:t xml:space="preserve"> </w:t>
      </w:r>
      <w:r>
        <w:t>The result is then</w:t>
      </w:r>
    </w:p>
    <w:p w14:paraId="329C8504" w14:textId="77777777" w:rsidR="00E918A3" w:rsidRDefault="00E918A3" w:rsidP="00A01A47"/>
    <w:p w14:paraId="39A7C0C5" w14:textId="77777777" w:rsidR="00E918A3" w:rsidRPr="00E918A3" w:rsidRDefault="00E918A3" w:rsidP="00753E03">
      <w:pPr>
        <w:tabs>
          <w:tab w:val="left" w:pos="7200"/>
          <w:tab w:val="left" w:pos="7920"/>
          <w:tab w:val="right" w:pos="9270"/>
        </w:tabs>
      </w:pPr>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(y</w:t>
      </w:r>
      <w:r>
        <w:rPr>
          <w:rStyle w:val="superscript"/>
        </w:rPr>
        <w:t>2</w:t>
      </w:r>
      <w:r>
        <w:t>-1)</w:t>
      </w:r>
      <w:r>
        <w:rPr>
          <w:rStyle w:val="superscript"/>
        </w:rPr>
        <w:t>m-1/2</w:t>
      </w:r>
      <w:r>
        <w:t xml:space="preserve"> e</w:t>
      </w:r>
      <w:r>
        <w:rPr>
          <w:rStyle w:val="superscript"/>
        </w:rPr>
        <w:t>-jay</w:t>
      </w:r>
      <w:r w:rsidR="0039104E">
        <w:t xml:space="preserve"> </w:t>
      </w:r>
      <w:r>
        <w:t xml:space="preserve"> = f</w:t>
      </w:r>
      <w:r>
        <w:rPr>
          <w:rStyle w:val="subscript"/>
        </w:rPr>
        <w:t>2m</w:t>
      </w:r>
      <w:r>
        <w:t>(α)</w:t>
      </w:r>
      <w:r>
        <w:tab/>
      </w:r>
      <w:r>
        <w:tab/>
        <w:t>α = βs</w:t>
      </w:r>
      <w:r>
        <w:tab/>
      </w:r>
      <w:r>
        <w:tab/>
      </w:r>
      <w:r>
        <w:tab/>
      </w:r>
      <w:r>
        <w:tab/>
      </w:r>
      <w:r>
        <w:tab/>
        <w:t>(</w:t>
      </w:r>
      <w:r w:rsidR="00941E2F">
        <w:t>G.</w:t>
      </w:r>
      <w:r>
        <w:t>4)</w:t>
      </w:r>
    </w:p>
    <w:p w14:paraId="739B28FE" w14:textId="77777777" w:rsidR="00E918A3" w:rsidRDefault="00E918A3" w:rsidP="00A01A47"/>
    <w:p w14:paraId="228099E7" w14:textId="77777777" w:rsidR="00A01A47" w:rsidRDefault="00A01A47" w:rsidP="00A01A47">
      <w:r>
        <w:t xml:space="preserve">Finally we have something we can find in the standard tables. Gradshteyn-Ryzhik page 322 shows that the result is: </w:t>
      </w:r>
    </w:p>
    <w:p w14:paraId="3A9CEFAF" w14:textId="77777777" w:rsidR="00A01A47" w:rsidRDefault="00A01A47" w:rsidP="00A01A47"/>
    <w:p w14:paraId="31A3F254" w14:textId="77777777" w:rsidR="00A01A47" w:rsidRDefault="00A01A47" w:rsidP="00753E03">
      <w:pPr>
        <w:tabs>
          <w:tab w:val="left" w:pos="7200"/>
          <w:tab w:val="left" w:pos="7920"/>
          <w:tab w:val="right" w:pos="9270"/>
        </w:tabs>
      </w:pPr>
      <w:r>
        <w:tab/>
      </w:r>
      <w:r w:rsidR="0039104E">
        <w:t xml:space="preserve"> </w:t>
      </w:r>
      <w:r>
        <w:t>f</w:t>
      </w:r>
      <w:r w:rsidRPr="00284D4C">
        <w:rPr>
          <w:rStyle w:val="subscript"/>
        </w:rPr>
        <w:t>2m</w:t>
      </w:r>
      <w:r>
        <w:t>(</w:t>
      </w:r>
      <w:r w:rsidR="005A7F2A" w:rsidRPr="005A7F2A">
        <w:t>α</w:t>
      </w:r>
      <w:r>
        <w:t>) = (2/</w:t>
      </w:r>
      <w:r>
        <w:fldChar w:fldCharType="begin"/>
      </w:r>
      <w:r>
        <w:instrText xml:space="preserve"> EQ \R(</w:instrText>
      </w:r>
      <w:r w:rsidR="002C3552" w:rsidRPr="002C3552">
        <w:instrText>π</w:instrText>
      </w:r>
      <w:r>
        <w:instrText xml:space="preserve">) </w:instrText>
      </w:r>
      <w:r>
        <w:fldChar w:fldCharType="end"/>
      </w:r>
      <w:r>
        <w:t>) (2/j</w:t>
      </w:r>
      <w:r w:rsidR="005A7F2A" w:rsidRPr="005A7F2A">
        <w:t>α</w:t>
      </w:r>
      <w:r>
        <w:t>)</w:t>
      </w:r>
      <w:r w:rsidRPr="00ED6797">
        <w:rPr>
          <w:rStyle w:val="superscript"/>
        </w:rPr>
        <w:t>m</w:t>
      </w:r>
      <w:r w:rsidR="0039104E">
        <w:t xml:space="preserve"> </w:t>
      </w:r>
      <w:r w:rsidR="00E918A3">
        <w:t>Γ</w:t>
      </w:r>
      <w:r>
        <w:t>(m</w:t>
      </w:r>
      <w:r w:rsidR="00E918A3">
        <w:t>+1/2</w:t>
      </w:r>
      <w:r>
        <w:t>) K</w:t>
      </w:r>
      <w:r w:rsidRPr="00284D4C">
        <w:rPr>
          <w:rStyle w:val="subscript"/>
        </w:rPr>
        <w:t>m</w:t>
      </w:r>
      <w:r>
        <w:t>(j</w:t>
      </w:r>
      <w:r w:rsidR="005A7F2A" w:rsidRPr="005A7F2A">
        <w:t>α</w:t>
      </w:r>
      <w:r>
        <w:t>)</w:t>
      </w:r>
      <w:r>
        <w:tab/>
      </w:r>
      <w:r>
        <w:tab/>
      </w:r>
      <w:r>
        <w:tab/>
      </w:r>
      <w:r>
        <w:tab/>
      </w:r>
      <w:r>
        <w:tab/>
      </w:r>
      <w:r>
        <w:tab/>
      </w:r>
      <w:r w:rsidR="00753E03">
        <w:tab/>
      </w:r>
      <w:r>
        <w:t>(</w:t>
      </w:r>
      <w:r w:rsidR="00941E2F">
        <w:t>G.</w:t>
      </w:r>
      <w:r>
        <w:t>5)</w:t>
      </w:r>
    </w:p>
    <w:p w14:paraId="79944D9D" w14:textId="77777777" w:rsidR="00A01A47" w:rsidRDefault="00A01A47" w:rsidP="00A01A47"/>
    <w:p w14:paraId="49727CB7" w14:textId="77777777" w:rsidR="00A01A47" w:rsidRDefault="00A01A47" w:rsidP="00A01A47">
      <w:r>
        <w:t>Using the standard properties of the Gamma function</w:t>
      </w:r>
      <w:r>
        <w:rPr>
          <w:rFonts w:ascii="Symbol" w:hAnsi="Symbol"/>
        </w:rPr>
        <w:t></w:t>
      </w:r>
      <w:r>
        <w:t xml:space="preserve">(z) we can set </w:t>
      </w:r>
    </w:p>
    <w:p w14:paraId="48275BE9" w14:textId="77777777" w:rsidR="00A01A47" w:rsidRDefault="00A01A47" w:rsidP="00A01A47"/>
    <w:p w14:paraId="28FDD4E9" w14:textId="77777777" w:rsidR="00A01A47" w:rsidRDefault="00A01A47" w:rsidP="00753E03">
      <w:pPr>
        <w:tabs>
          <w:tab w:val="left" w:pos="7200"/>
          <w:tab w:val="left" w:pos="7920"/>
          <w:tab w:val="right" w:pos="9270"/>
        </w:tabs>
      </w:pPr>
      <w:r>
        <w:tab/>
      </w:r>
      <w:r w:rsidR="00E918A3">
        <w:t>Γ(m+1/2)</w:t>
      </w:r>
      <w:r>
        <w:t xml:space="preserve"> = </w:t>
      </w:r>
      <w:r>
        <w:fldChar w:fldCharType="begin"/>
      </w:r>
      <w:r>
        <w:instrText xml:space="preserve"> EQ \R(</w:instrText>
      </w:r>
      <w:r w:rsidR="002C3552" w:rsidRPr="002C3552">
        <w:instrText>π</w:instrText>
      </w:r>
      <w:r>
        <w:instrText xml:space="preserve">)   </w:instrText>
      </w:r>
      <w:r>
        <w:fldChar w:fldCharType="end"/>
      </w:r>
      <w:r>
        <w:t>2</w:t>
      </w:r>
      <w:r w:rsidRPr="00ED6797">
        <w:rPr>
          <w:rStyle w:val="superscript"/>
        </w:rPr>
        <w:t>-2m</w:t>
      </w:r>
      <w:r w:rsidR="0039104E">
        <w:t xml:space="preserve"> </w:t>
      </w:r>
      <w:r>
        <w:t>(2m)! / m!</w:t>
      </w:r>
      <w:r>
        <w:tab/>
      </w:r>
      <w:r>
        <w:tab/>
      </w:r>
      <w:r>
        <w:tab/>
      </w:r>
      <w:r>
        <w:tab/>
      </w:r>
      <w:r>
        <w:tab/>
      </w:r>
      <w:r>
        <w:tab/>
      </w:r>
      <w:r>
        <w:tab/>
      </w:r>
      <w:r w:rsidR="00753E03">
        <w:tab/>
      </w:r>
      <w:r>
        <w:t>(</w:t>
      </w:r>
      <w:r w:rsidR="00941E2F">
        <w:t>G.</w:t>
      </w:r>
      <w:r>
        <w:t>6)</w:t>
      </w:r>
    </w:p>
    <w:p w14:paraId="2CDDAB43" w14:textId="77777777" w:rsidR="00A01A47" w:rsidRDefault="00A01A47" w:rsidP="00A01A47"/>
    <w:p w14:paraId="4F000128" w14:textId="77777777" w:rsidR="00A01A47" w:rsidRDefault="00A01A47" w:rsidP="00A01A47">
      <w:r>
        <w:t xml:space="preserve">to get the final result, </w:t>
      </w:r>
    </w:p>
    <w:p w14:paraId="4E3930E0" w14:textId="77777777" w:rsidR="00A01A47" w:rsidRDefault="00A01A47" w:rsidP="00A01A47"/>
    <w:p w14:paraId="0314D6F2" w14:textId="77777777" w:rsidR="00A01A47" w:rsidRDefault="00A01A47" w:rsidP="00753E03">
      <w:pPr>
        <w:tabs>
          <w:tab w:val="left" w:pos="7200"/>
          <w:tab w:val="left" w:pos="7920"/>
          <w:tab w:val="right" w:pos="9270"/>
        </w:tabs>
      </w:pPr>
      <w:r>
        <w:tab/>
        <w:t xml:space="preserve"> f</w:t>
      </w:r>
      <w:r w:rsidRPr="00284D4C">
        <w:rPr>
          <w:rStyle w:val="subscript"/>
        </w:rPr>
        <w:t>2m</w:t>
      </w:r>
      <w:r>
        <w:t>(</w:t>
      </w:r>
      <w:r w:rsidR="005A7F2A" w:rsidRPr="005A7F2A">
        <w:t>α</w:t>
      </w:r>
      <w:r>
        <w:t>) = 2</w:t>
      </w:r>
      <w:r w:rsidRPr="00ED6797">
        <w:rPr>
          <w:rStyle w:val="superscript"/>
        </w:rPr>
        <w:t>1-m</w:t>
      </w:r>
      <w:r>
        <w:t xml:space="preserve"> (j</w:t>
      </w:r>
      <w:r w:rsidR="00E918A3">
        <w:t>α</w:t>
      </w:r>
      <w:r>
        <w:t>)</w:t>
      </w:r>
      <w:r w:rsidRPr="00ED6797">
        <w:rPr>
          <w:rStyle w:val="superscript"/>
        </w:rPr>
        <w:t>-m</w:t>
      </w:r>
      <w:r>
        <w:t xml:space="preserve"> [(2m)! / m!]</w:t>
      </w:r>
      <w:r w:rsidR="0039104E">
        <w:t xml:space="preserve"> </w:t>
      </w:r>
      <w:r>
        <w:t>K</w:t>
      </w:r>
      <w:r w:rsidRPr="00284D4C">
        <w:rPr>
          <w:rStyle w:val="subscript"/>
        </w:rPr>
        <w:t>m</w:t>
      </w:r>
      <w:r>
        <w:t>(j</w:t>
      </w:r>
      <w:r w:rsidR="005A7F2A" w:rsidRPr="005A7F2A">
        <w:t>α</w:t>
      </w:r>
      <w:r>
        <w:t>)</w:t>
      </w:r>
      <w:r>
        <w:tab/>
      </w:r>
      <w:r>
        <w:tab/>
      </w:r>
      <w:r>
        <w:tab/>
      </w:r>
      <w:r>
        <w:tab/>
      </w:r>
      <w:r>
        <w:tab/>
      </w:r>
      <w:r>
        <w:tab/>
      </w:r>
      <w:r w:rsidR="00753E03">
        <w:tab/>
      </w:r>
      <w:r>
        <w:t>(</w:t>
      </w:r>
      <w:r w:rsidR="00941E2F">
        <w:t>G.</w:t>
      </w:r>
      <w:r>
        <w:t>7)</w:t>
      </w:r>
    </w:p>
    <w:p w14:paraId="5186C606" w14:textId="77777777" w:rsidR="00A01A47" w:rsidRDefault="00A01A47" w:rsidP="00A01A47"/>
    <w:p w14:paraId="3A67B24B" w14:textId="77777777" w:rsidR="00A01A47" w:rsidRDefault="00A01A47" w:rsidP="00A01A47">
      <w:r>
        <w:t xml:space="preserve">This is the result quoted in 4.1 (11) with </w:t>
      </w:r>
      <w:r w:rsidR="005A7F2A" w:rsidRPr="005A7F2A">
        <w:t>α</w:t>
      </w:r>
      <w:r>
        <w:t xml:space="preserve"> = </w:t>
      </w:r>
      <w:r w:rsidR="002C3552" w:rsidRPr="002C3552">
        <w:t>β</w:t>
      </w:r>
      <w:r>
        <w:t>s.</w:t>
      </w:r>
      <w:r w:rsidR="0039104E">
        <w:t xml:space="preserve"> </w:t>
      </w:r>
      <w:r>
        <w:t>K</w:t>
      </w:r>
      <w:r w:rsidRPr="00284D4C">
        <w:rPr>
          <w:rStyle w:val="subscript"/>
        </w:rPr>
        <w:t>m</w:t>
      </w:r>
      <w:r>
        <w:t xml:space="preserve">(z) is known as a modified Bessel function of the second kind, and is described in any reference on Bessel functions, such as GR quoted above. For small z, we have these approximations: </w:t>
      </w:r>
    </w:p>
    <w:p w14:paraId="372FB71F" w14:textId="77777777" w:rsidR="00A01A47" w:rsidRDefault="00A01A47" w:rsidP="00A01A47"/>
    <w:p w14:paraId="3C90EBDD" w14:textId="77777777" w:rsidR="00A01A47" w:rsidRDefault="00A01A47" w:rsidP="00753E03">
      <w:pPr>
        <w:tabs>
          <w:tab w:val="left" w:pos="7200"/>
          <w:tab w:val="left" w:pos="7920"/>
          <w:tab w:val="right" w:pos="9270"/>
        </w:tabs>
      </w:pPr>
      <w:r>
        <w:tab/>
        <w:t>K</w:t>
      </w:r>
      <w:r w:rsidRPr="00284D4C">
        <w:rPr>
          <w:rStyle w:val="subscript"/>
        </w:rPr>
        <w:t>0</w:t>
      </w:r>
      <w:r>
        <w:t>(z)</w:t>
      </w:r>
      <w:r w:rsidR="0039104E">
        <w:t xml:space="preserve"> </w:t>
      </w:r>
      <w:r w:rsidR="00E918A3">
        <w:t>≈</w:t>
      </w:r>
      <w:r w:rsidR="0039104E">
        <w:t xml:space="preserve"> </w:t>
      </w:r>
      <w:r>
        <w:t>-ln(z/2) [ 1 + (z/2)</w:t>
      </w:r>
      <w:r w:rsidRPr="00ED6797">
        <w:rPr>
          <w:rStyle w:val="superscript"/>
        </w:rPr>
        <w:t>2</w:t>
      </w:r>
      <w:r>
        <w:t xml:space="preserve"> + O(z</w:t>
      </w:r>
      <w:r w:rsidRPr="00ED6797">
        <w:rPr>
          <w:rStyle w:val="superscript"/>
        </w:rPr>
        <w:t>4</w:t>
      </w:r>
      <w:r>
        <w:t xml:space="preserve">) ] + </w:t>
      </w:r>
      <w:r w:rsidR="00B5566A" w:rsidRPr="00B5566A">
        <w:t>ψ</w:t>
      </w:r>
      <w:r>
        <w:t>(1) + (z/2)</w:t>
      </w:r>
      <w:r w:rsidRPr="00ED6797">
        <w:rPr>
          <w:rStyle w:val="superscript"/>
        </w:rPr>
        <w:t>2</w:t>
      </w:r>
      <w:r>
        <w:t xml:space="preserve"> </w:t>
      </w:r>
      <w:r w:rsidR="00B5566A" w:rsidRPr="00B5566A">
        <w:t>ψ</w:t>
      </w:r>
      <w:r>
        <w:t>(2) + O(z</w:t>
      </w:r>
      <w:r w:rsidR="00E918A3">
        <w:rPr>
          <w:rStyle w:val="superscript"/>
        </w:rPr>
        <w:t>4</w:t>
      </w:r>
      <w:r>
        <w:t xml:space="preserve">) </w:t>
      </w:r>
      <w:r>
        <w:tab/>
      </w:r>
      <w:r>
        <w:tab/>
      </w:r>
      <w:r>
        <w:tab/>
      </w:r>
      <w:r w:rsidR="00753E03">
        <w:tab/>
      </w:r>
      <w:r>
        <w:t>(</w:t>
      </w:r>
      <w:r w:rsidR="00941E2F">
        <w:t>G.</w:t>
      </w:r>
      <w:r>
        <w:t>8)</w:t>
      </w:r>
    </w:p>
    <w:p w14:paraId="1EB561B1" w14:textId="77777777" w:rsidR="00A01A47" w:rsidRDefault="00A01A47" w:rsidP="00A01A47"/>
    <w:p w14:paraId="2F718610" w14:textId="77777777" w:rsidR="00A01A47" w:rsidRDefault="00A01A47" w:rsidP="00A01A47">
      <w:r>
        <w:tab/>
        <w:t>K</w:t>
      </w:r>
      <w:r w:rsidRPr="00284D4C">
        <w:rPr>
          <w:rStyle w:val="subscript"/>
        </w:rPr>
        <w:t>m</w:t>
      </w:r>
      <w:r>
        <w:t>(z)</w:t>
      </w:r>
      <w:r w:rsidR="0039104E">
        <w:t xml:space="preserve"> </w:t>
      </w:r>
      <w:r w:rsidR="00E918A3">
        <w:t>≈</w:t>
      </w:r>
      <w:r w:rsidR="00E918A3">
        <w:rPr>
          <w:rFonts w:ascii="Symbol" w:hAnsi="Symbol"/>
        </w:rPr>
        <w:t></w:t>
      </w:r>
      <w:r>
        <w:rPr>
          <w:rFonts w:ascii="Symbol" w:hAnsi="Symbol"/>
        </w:rPr>
        <w:t></w:t>
      </w:r>
      <w:r>
        <w:rPr>
          <w:rFonts w:ascii="Symbol" w:hAnsi="Symbol"/>
        </w:rPr>
        <w:t></w:t>
      </w:r>
      <w:r>
        <w:t>2</w:t>
      </w:r>
      <w:r w:rsidRPr="00ED6797">
        <w:rPr>
          <w:rStyle w:val="superscript"/>
        </w:rPr>
        <w:t>m-1</w:t>
      </w:r>
      <w:r>
        <w:t>(m-1)! z</w:t>
      </w:r>
      <w:r w:rsidRPr="00ED6797">
        <w:rPr>
          <w:rStyle w:val="superscript"/>
        </w:rPr>
        <w:t>-m</w:t>
      </w:r>
      <w:r w:rsidR="0039104E">
        <w:t xml:space="preserve"> </w:t>
      </w:r>
      <w:r>
        <w:t xml:space="preserve"> -</w:t>
      </w:r>
      <w:r w:rsidR="0039104E">
        <w:t xml:space="preserve"> </w:t>
      </w:r>
      <w:r>
        <w:t>2</w:t>
      </w:r>
      <w:r w:rsidRPr="00ED6797">
        <w:rPr>
          <w:rStyle w:val="superscript"/>
        </w:rPr>
        <w:t>m-3</w:t>
      </w:r>
      <w:r>
        <w:t xml:space="preserve"> (m-2)!</w:t>
      </w:r>
      <w:r w:rsidR="00CC0374">
        <w:t xml:space="preserve"> </w:t>
      </w:r>
      <w:r>
        <w:t>z</w:t>
      </w:r>
      <w:r w:rsidRPr="00ED6797">
        <w:rPr>
          <w:rStyle w:val="superscript"/>
        </w:rPr>
        <w:t>-m+2</w:t>
      </w:r>
      <w:r w:rsidR="0039104E">
        <w:t xml:space="preserve"> </w:t>
      </w:r>
      <w:r>
        <w:t>+ O( z</w:t>
      </w:r>
      <w:r w:rsidRPr="00ED6797">
        <w:rPr>
          <w:rStyle w:val="superscript"/>
        </w:rPr>
        <w:t>-m+4</w:t>
      </w:r>
      <w:r>
        <w:t>)</w:t>
      </w:r>
      <w:r>
        <w:tab/>
      </w:r>
      <w:r w:rsidR="00CC0374">
        <w:tab/>
      </w:r>
      <w:r>
        <w:t>m= 1,2,3...</w:t>
      </w:r>
    </w:p>
    <w:p w14:paraId="3130E795" w14:textId="77777777" w:rsidR="00A01A47" w:rsidRDefault="00A01A47" w:rsidP="00A01A47">
      <w:r>
        <w:tab/>
      </w:r>
    </w:p>
    <w:p w14:paraId="3C311BD1" w14:textId="77777777" w:rsidR="00A01A47" w:rsidRDefault="00A01A47" w:rsidP="00A01A47">
      <w:r>
        <w:t>Notice that K</w:t>
      </w:r>
      <w:r w:rsidRPr="00284D4C">
        <w:rPr>
          <w:rStyle w:val="subscript"/>
        </w:rPr>
        <w:t>0</w:t>
      </w:r>
      <w:r>
        <w:t xml:space="preserve"> is fundamentally different from the other K</w:t>
      </w:r>
      <w:r w:rsidRPr="00284D4C">
        <w:rPr>
          <w:rStyle w:val="subscript"/>
        </w:rPr>
        <w:t>m</w:t>
      </w:r>
      <w:r>
        <w:t xml:space="preserve"> in this limit. K</w:t>
      </w:r>
      <w:r w:rsidRPr="00284D4C">
        <w:rPr>
          <w:rStyle w:val="subscript"/>
        </w:rPr>
        <w:t>0</w:t>
      </w:r>
      <w:r>
        <w:t>(z) is logarithmically divergent at z = 0, whereas K</w:t>
      </w:r>
      <w:r w:rsidRPr="00284D4C">
        <w:rPr>
          <w:rStyle w:val="subscript"/>
        </w:rPr>
        <w:t>m</w:t>
      </w:r>
      <w:r>
        <w:t>(z) diverges as a power z</w:t>
      </w:r>
      <w:r w:rsidRPr="00ED6797">
        <w:rPr>
          <w:rStyle w:val="superscript"/>
        </w:rPr>
        <w:t>-m</w:t>
      </w:r>
      <w:r>
        <w:t>.</w:t>
      </w:r>
      <w:r w:rsidR="0039104E">
        <w:t xml:space="preserve"> </w:t>
      </w:r>
    </w:p>
    <w:p w14:paraId="4304EEDA" w14:textId="77777777" w:rsidR="00A01A47" w:rsidRDefault="00A01A47" w:rsidP="00A01A47"/>
    <w:p w14:paraId="2F4BF770" w14:textId="77777777" w:rsidR="00A01A47" w:rsidRDefault="00A01A47" w:rsidP="00A01A47"/>
    <w:p w14:paraId="10606027" w14:textId="77777777" w:rsidR="00A01A47" w:rsidRDefault="00A01A47" w:rsidP="0025374D">
      <w:pPr>
        <w:pStyle w:val="Heading3"/>
      </w:pPr>
      <w:bookmarkStart w:id="65" w:name="_Toc366569521"/>
      <w:r>
        <w:t>2. Examination of higher order terms in 4.2 (2).</w:t>
      </w:r>
      <w:bookmarkEnd w:id="65"/>
      <w:r>
        <w:t xml:space="preserve"> </w:t>
      </w:r>
    </w:p>
    <w:p w14:paraId="5C557130" w14:textId="77777777" w:rsidR="00A01A47" w:rsidRDefault="00A01A47" w:rsidP="00A01A47"/>
    <w:p w14:paraId="54E4210B" w14:textId="77777777" w:rsidR="00A01A47" w:rsidRDefault="00A01A47" w:rsidP="00A01A47">
      <w:r>
        <w:t xml:space="preserve">The expression 4.2 (2) reads, </w:t>
      </w:r>
    </w:p>
    <w:p w14:paraId="4ED47E55" w14:textId="77777777" w:rsidR="00A01A47" w:rsidRDefault="00A01A47" w:rsidP="00A01A47"/>
    <w:p w14:paraId="48FF6CD4" w14:textId="77777777" w:rsidR="00A01A47" w:rsidRDefault="00A01A47" w:rsidP="00753E03">
      <w:pPr>
        <w:tabs>
          <w:tab w:val="left" w:pos="7200"/>
          <w:tab w:val="left" w:pos="7920"/>
          <w:tab w:val="right" w:pos="9270"/>
        </w:tabs>
      </w:pPr>
      <w:r>
        <w:tab/>
        <w:t>V(z)</w:t>
      </w:r>
      <w:r w:rsidR="0039104E">
        <w:t xml:space="preserve"> </w:t>
      </w:r>
      <w:r>
        <w:t>=</w:t>
      </w:r>
      <w:r w:rsidR="0039104E">
        <w:t xml:space="preserve"> </w:t>
      </w:r>
      <w:r>
        <w:fldChar w:fldCharType="begin"/>
      </w:r>
      <w:r>
        <w:instrText xml:space="preserve"> EQ \F(1,4</w:instrText>
      </w:r>
      <w:r w:rsidR="002C3552" w:rsidRPr="002C3552">
        <w:instrText>π</w:instrText>
      </w:r>
      <w:r w:rsidR="00507068" w:rsidRPr="00507068">
        <w:instrText>εε</w:instrText>
      </w:r>
      <w:r w:rsidRPr="00284D4C">
        <w:rPr>
          <w:rStyle w:val="subscript"/>
        </w:rPr>
        <w:instrText>0</w:instrText>
      </w:r>
      <w:r>
        <w:instrText>)   \I\SU(m=0,</w:instrText>
      </w:r>
      <w:r w:rsidR="00A020C0" w:rsidRPr="00A020C0">
        <w:instrText>∞</w:instrText>
      </w:r>
      <w:r>
        <w:instrText>,    )\F(2</w:instrText>
      </w:r>
      <w:r w:rsidRPr="00ED6797">
        <w:rPr>
          <w:rStyle w:val="superscript"/>
        </w:rPr>
        <w:instrText>1-m</w:instrText>
      </w:r>
      <w:r>
        <w:instrText xml:space="preserve">,(m)!)  </w:instrText>
      </w:r>
      <w:r>
        <w:fldChar w:fldCharType="end"/>
      </w:r>
      <w:r>
        <w:t>q</w:t>
      </w:r>
      <w:r w:rsidRPr="00ED6797">
        <w:rPr>
          <w:rStyle w:val="superscript"/>
        </w:rPr>
        <w:t>(2m)</w:t>
      </w:r>
      <w:r>
        <w:t>(z)</w:t>
      </w:r>
      <w:r w:rsidR="0039104E">
        <w:t xml:space="preserve"> </w:t>
      </w:r>
      <w:r>
        <w:t xml:space="preserve">X </w:t>
      </w:r>
      <w:r>
        <w:tab/>
      </w:r>
      <w:r>
        <w:tab/>
      </w:r>
      <w:r>
        <w:tab/>
      </w:r>
      <w:r>
        <w:tab/>
      </w:r>
      <w:r>
        <w:tab/>
      </w:r>
      <w:r>
        <w:tab/>
      </w:r>
      <w:r>
        <w:tab/>
        <w:t>(</w:t>
      </w:r>
      <w:r w:rsidR="00941E2F">
        <w:t>G.</w:t>
      </w:r>
      <w:r>
        <w:t>9)</w:t>
      </w:r>
    </w:p>
    <w:p w14:paraId="09FED4B7" w14:textId="77777777" w:rsidR="00A01A47" w:rsidRDefault="00A01A47" w:rsidP="00A01A47">
      <w:r>
        <w:tab/>
      </w:r>
      <w:r>
        <w:tab/>
        <w:t>{</w:t>
      </w:r>
      <w:r w:rsidR="0039104E">
        <w:t xml:space="preserve"> </w:t>
      </w:r>
      <w:r w:rsidR="00CC0374" w:rsidRPr="001D0D05">
        <w:rPr>
          <w:color w:val="000000"/>
        </w:rPr>
        <w:fldChar w:fldCharType="begin"/>
      </w:r>
      <w:r w:rsidR="00CC0374" w:rsidRPr="001D0D05">
        <w:rPr>
          <w:color w:val="000000"/>
        </w:rPr>
        <w:instrText>EQ \s\up4( \i \fc\</w:instrText>
      </w:r>
      <w:r w:rsidR="00CC0374" w:rsidRPr="001D0D05">
        <w:rPr>
          <w:rFonts w:ascii="Lucida Sans Unicode" w:hAnsi="Lucida Sans Unicode" w:cs="Lucida Sans Unicode"/>
          <w:color w:val="000000"/>
          <w:sz w:val="32"/>
        </w:rPr>
        <w:instrText>∫</w:instrText>
      </w:r>
      <w:r w:rsidR="00CC0374" w:rsidRPr="001D0D05">
        <w:rPr>
          <w:color w:val="000000"/>
        </w:rPr>
        <w:instrText>\in</w:instrText>
      </w:r>
      <w:r w:rsidR="00CC0374" w:rsidRPr="001D0D05">
        <w:rPr>
          <w:color w:val="000000"/>
          <w:szCs w:val="22"/>
        </w:rPr>
        <w:instrText>(</w:instrText>
      </w:r>
      <w:r w:rsidR="00CC0374">
        <w:rPr>
          <w:b/>
          <w:color w:val="000000"/>
          <w:sz w:val="18"/>
          <w:szCs w:val="18"/>
        </w:rPr>
        <w:instrText>C</w:instrText>
      </w:r>
      <w:r w:rsidR="00CC0374">
        <w:rPr>
          <w:rStyle w:val="subscript"/>
        </w:rPr>
        <w:instrText>1</w:instrText>
      </w:r>
      <w:r w:rsidR="00CC0374" w:rsidRPr="001D0D05">
        <w:rPr>
          <w:b/>
          <w:color w:val="000000"/>
          <w:sz w:val="18"/>
          <w:szCs w:val="18"/>
        </w:rPr>
        <w:instrText xml:space="preserve">, </w:instrText>
      </w:r>
      <w:r w:rsidR="00CC0374">
        <w:rPr>
          <w:b/>
          <w:color w:val="000000"/>
          <w:sz w:val="18"/>
          <w:szCs w:val="18"/>
        </w:rPr>
        <w:instrText xml:space="preserve"> </w:instrText>
      </w:r>
      <w:r w:rsidR="00CC0374" w:rsidRPr="001D0D05">
        <w:rPr>
          <w:color w:val="000000"/>
          <w:szCs w:val="22"/>
        </w:rPr>
        <w:instrText>, )</w:instrText>
      </w:r>
      <w:r w:rsidR="00CC0374" w:rsidRPr="001D0D05">
        <w:rPr>
          <w:color w:val="000000"/>
        </w:rPr>
        <w:instrText>)</w:instrText>
      </w:r>
      <w:r w:rsidR="00CC0374" w:rsidRPr="001D0D05">
        <w:rPr>
          <w:color w:val="000000"/>
        </w:rPr>
        <w:fldChar w:fldCharType="separate"/>
      </w:r>
      <w:r w:rsidR="00CC0374" w:rsidRPr="001D0D05">
        <w:rPr>
          <w:b/>
          <w:noProof/>
          <w:color w:val="000000"/>
        </w:rPr>
        <w:t>!Syntax Error, I</w:t>
      </w:r>
      <w:r w:rsidR="00CC0374" w:rsidRPr="001D0D05">
        <w:rPr>
          <w:color w:val="000000"/>
        </w:rPr>
        <w:fldChar w:fldCharType="end"/>
      </w:r>
      <w:r w:rsidR="00CC0374">
        <w:t>dx' dy' a</w:t>
      </w:r>
      <w:r w:rsidR="00CC0374">
        <w:rPr>
          <w:rStyle w:val="subscript"/>
        </w:rPr>
        <w:t>1</w:t>
      </w:r>
      <w:r w:rsidR="00CC0374">
        <w:t>(x',y')</w:t>
      </w:r>
      <w:r w:rsidRPr="00ED6797">
        <w:rPr>
          <w:rStyle w:val="superscript"/>
        </w:rPr>
        <w:t xml:space="preserve"> </w:t>
      </w:r>
      <w:r w:rsidR="00CC0374">
        <w:t>(jβ)</w:t>
      </w:r>
      <w:r w:rsidR="00CC0374">
        <w:rPr>
          <w:rStyle w:val="superscript"/>
        </w:rPr>
        <w:t xml:space="preserve">-m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CC0374">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p>
    <w:p w14:paraId="10331FD7" w14:textId="77777777" w:rsidR="00A01A47" w:rsidRDefault="00A01A47" w:rsidP="00A01A47">
      <w:r>
        <w:tab/>
      </w:r>
      <w:r>
        <w:tab/>
      </w:r>
      <w:r w:rsidR="0039104E">
        <w:t xml:space="preserve"> </w:t>
      </w:r>
      <w:r>
        <w:t xml:space="preserve">- </w:t>
      </w:r>
      <w:r w:rsidR="00CC0374" w:rsidRPr="001D0D05">
        <w:rPr>
          <w:color w:val="000000"/>
        </w:rPr>
        <w:fldChar w:fldCharType="begin"/>
      </w:r>
      <w:r w:rsidR="00CC0374" w:rsidRPr="001D0D05">
        <w:rPr>
          <w:color w:val="000000"/>
        </w:rPr>
        <w:instrText>EQ \s\up4( \i \fc\</w:instrText>
      </w:r>
      <w:r w:rsidR="00CC0374" w:rsidRPr="001D0D05">
        <w:rPr>
          <w:rFonts w:ascii="Lucida Sans Unicode" w:hAnsi="Lucida Sans Unicode" w:cs="Lucida Sans Unicode"/>
          <w:color w:val="000000"/>
          <w:sz w:val="32"/>
        </w:rPr>
        <w:instrText>∫</w:instrText>
      </w:r>
      <w:r w:rsidR="00CC0374" w:rsidRPr="001D0D05">
        <w:rPr>
          <w:color w:val="000000"/>
        </w:rPr>
        <w:instrText>\in</w:instrText>
      </w:r>
      <w:r w:rsidR="00CC0374" w:rsidRPr="001D0D05">
        <w:rPr>
          <w:color w:val="000000"/>
          <w:szCs w:val="22"/>
        </w:rPr>
        <w:instrText>(</w:instrText>
      </w:r>
      <w:r w:rsidR="00CC0374">
        <w:rPr>
          <w:b/>
          <w:color w:val="000000"/>
          <w:sz w:val="18"/>
          <w:szCs w:val="18"/>
        </w:rPr>
        <w:instrText>C</w:instrText>
      </w:r>
      <w:r w:rsidR="00CC0374">
        <w:rPr>
          <w:rStyle w:val="subscript"/>
        </w:rPr>
        <w:instrText>2</w:instrText>
      </w:r>
      <w:r w:rsidR="00CC0374" w:rsidRPr="001D0D05">
        <w:rPr>
          <w:b/>
          <w:color w:val="000000"/>
          <w:sz w:val="18"/>
          <w:szCs w:val="18"/>
        </w:rPr>
        <w:instrText xml:space="preserve">, </w:instrText>
      </w:r>
      <w:r w:rsidR="00CC0374">
        <w:rPr>
          <w:b/>
          <w:color w:val="000000"/>
          <w:sz w:val="18"/>
          <w:szCs w:val="18"/>
        </w:rPr>
        <w:instrText xml:space="preserve"> </w:instrText>
      </w:r>
      <w:r w:rsidR="00CC0374" w:rsidRPr="001D0D05">
        <w:rPr>
          <w:color w:val="000000"/>
          <w:szCs w:val="22"/>
        </w:rPr>
        <w:instrText>, )</w:instrText>
      </w:r>
      <w:r w:rsidR="00CC0374" w:rsidRPr="001D0D05">
        <w:rPr>
          <w:color w:val="000000"/>
        </w:rPr>
        <w:instrText>)</w:instrText>
      </w:r>
      <w:r w:rsidR="00CC0374" w:rsidRPr="001D0D05">
        <w:rPr>
          <w:color w:val="000000"/>
        </w:rPr>
        <w:fldChar w:fldCharType="separate"/>
      </w:r>
      <w:r w:rsidR="00CC0374" w:rsidRPr="001D0D05">
        <w:rPr>
          <w:b/>
          <w:noProof/>
          <w:color w:val="000000"/>
        </w:rPr>
        <w:t>!Syntax Error, I</w:t>
      </w:r>
      <w:r w:rsidR="00CC0374" w:rsidRPr="001D0D05">
        <w:rPr>
          <w:color w:val="000000"/>
        </w:rPr>
        <w:fldChar w:fldCharType="end"/>
      </w:r>
      <w:r w:rsidR="00CC0374">
        <w:t>dx' dy' a</w:t>
      </w:r>
      <w:r w:rsidR="00CC0374">
        <w:rPr>
          <w:rStyle w:val="subscript"/>
        </w:rPr>
        <w:t>2</w:t>
      </w:r>
      <w:r w:rsidR="00CC0374">
        <w:t>(x',y') (jβ)</w:t>
      </w:r>
      <w:r w:rsidR="00CC0374">
        <w:rPr>
          <w:rStyle w:val="superscript"/>
        </w:rPr>
        <w:t>-m</w:t>
      </w:r>
      <w:r w:rsidR="0039104E">
        <w:t xml:space="preserve">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CC0374">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r w:rsidR="0039104E">
        <w:t xml:space="preserve">  </w:t>
      </w:r>
      <w:r>
        <w:t xml:space="preserve"> }</w:t>
      </w:r>
    </w:p>
    <w:p w14:paraId="145926CB" w14:textId="77777777" w:rsidR="00A01A47" w:rsidRDefault="00A01A47" w:rsidP="00A01A47"/>
    <w:p w14:paraId="3B31E940" w14:textId="77777777" w:rsidR="00A01A47" w:rsidRDefault="00A01A47" w:rsidP="00A01A47">
      <w:r>
        <w:t xml:space="preserve">We wish to show that in the small </w:t>
      </w:r>
      <w:r w:rsidR="002C3552" w:rsidRPr="002C3552">
        <w:t>β</w:t>
      </w:r>
      <w:r>
        <w:t xml:space="preserve"> limit, all terms with m= 1,2,3... can be neglected. Let us insert the small z expansion (8) for K</w:t>
      </w:r>
      <w:r w:rsidRPr="00284D4C">
        <w:rPr>
          <w:rStyle w:val="subscript"/>
        </w:rPr>
        <w:t>m</w:t>
      </w:r>
      <w:r>
        <w:t>(z) into the square bracketed factors in (9). We get:</w:t>
      </w:r>
    </w:p>
    <w:p w14:paraId="04CE1C3D" w14:textId="77777777" w:rsidR="00A01A47" w:rsidRDefault="00A01A47" w:rsidP="00A01A47"/>
    <w:p w14:paraId="721DF76B" w14:textId="77777777" w:rsidR="00A01A47" w:rsidRDefault="00A01A47" w:rsidP="00A01A47">
      <w:r>
        <w:tab/>
        <w:t>(j</w:t>
      </w:r>
      <w:r w:rsidR="002C3552" w:rsidRPr="002C3552">
        <w:t>β</w:t>
      </w:r>
      <w:r>
        <w:t>)</w:t>
      </w:r>
      <w:r w:rsidRPr="00ED6797">
        <w:rPr>
          <w:rStyle w:val="superscript"/>
        </w:rPr>
        <w:t>-m</w:t>
      </w:r>
      <w:r>
        <w:t xml:space="preserve"> [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t>)</w:t>
      </w:r>
      <w:r w:rsidR="0039104E">
        <w:t xml:space="preserve"> </w:t>
      </w:r>
      <w:r>
        <w:t xml:space="preserve"> -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 xml:space="preserve">)] = </w:t>
      </w:r>
    </w:p>
    <w:p w14:paraId="02A9CAF9" w14:textId="77777777" w:rsidR="00A01A47" w:rsidRDefault="00A01A47" w:rsidP="00A01A47"/>
    <w:p w14:paraId="46DC52C0" w14:textId="77777777" w:rsidR="00A01A47" w:rsidRDefault="00A01A47" w:rsidP="00A01A47">
      <w:r>
        <w:tab/>
      </w:r>
      <w:r w:rsidR="0039104E">
        <w:t xml:space="preserve"> </w:t>
      </w:r>
      <w:r>
        <w:tab/>
      </w:r>
      <w:r>
        <w:tab/>
      </w:r>
      <w:r w:rsidR="0039104E">
        <w:t xml:space="preserve"> </w:t>
      </w:r>
      <w:r>
        <w:t>+</w:t>
      </w:r>
      <w:r w:rsidR="0039104E">
        <w:t xml:space="preserve"> </w:t>
      </w:r>
      <w:r>
        <w:t>2</w:t>
      </w:r>
      <w:r w:rsidRPr="00ED6797">
        <w:rPr>
          <w:rStyle w:val="superscript"/>
        </w:rPr>
        <w:t>m-1</w:t>
      </w:r>
      <w:r>
        <w:t>(m-1)!</w:t>
      </w:r>
      <w:r w:rsidR="0039104E">
        <w:t xml:space="preserve"> </w:t>
      </w:r>
      <w:r>
        <w:t>[</w:t>
      </w:r>
      <w:r w:rsidR="0039104E">
        <w:t xml:space="preserve"> </w:t>
      </w:r>
      <w:r>
        <w:t>1 - 1 ]</w:t>
      </w:r>
      <w:r w:rsidR="0039104E">
        <w:t xml:space="preserve"> </w:t>
      </w:r>
      <w:r>
        <w:tab/>
      </w:r>
      <w:r>
        <w:tab/>
      </w:r>
      <w:r>
        <w:tab/>
        <w:t>/leading term</w:t>
      </w:r>
    </w:p>
    <w:p w14:paraId="0D5F749C" w14:textId="77777777" w:rsidR="00A01A47" w:rsidRDefault="00A01A47" w:rsidP="00A01A47"/>
    <w:p w14:paraId="22093B86" w14:textId="77777777" w:rsidR="00A01A47" w:rsidRDefault="00A01A47" w:rsidP="00A01A47">
      <w:r>
        <w:tab/>
        <w:t xml:space="preserve"> </w:t>
      </w:r>
      <w:r>
        <w:tab/>
      </w:r>
      <w:r>
        <w:tab/>
      </w:r>
      <w:r w:rsidR="0039104E">
        <w:t xml:space="preserve"> </w:t>
      </w:r>
      <w:r>
        <w:t>-</w:t>
      </w:r>
      <w:r w:rsidR="0039104E">
        <w:t xml:space="preserve"> </w:t>
      </w:r>
      <w:r>
        <w:t xml:space="preserve"> 2</w:t>
      </w:r>
      <w:r w:rsidRPr="00ED6797">
        <w:rPr>
          <w:rStyle w:val="superscript"/>
        </w:rPr>
        <w:t>m-3</w:t>
      </w:r>
      <w:r>
        <w:t xml:space="preserve"> (m-2)! (j</w:t>
      </w:r>
      <w:r w:rsidR="002C3552" w:rsidRPr="002C3552">
        <w:t>β</w:t>
      </w:r>
      <w:r>
        <w:t>)</w:t>
      </w:r>
      <w:r w:rsidRPr="00ED6797">
        <w:rPr>
          <w:rStyle w:val="superscript"/>
        </w:rPr>
        <w:t>2</w:t>
      </w:r>
      <w:r w:rsidR="0039104E">
        <w:t xml:space="preserve"> </w:t>
      </w:r>
      <w:r>
        <w:t>[ s</w:t>
      </w:r>
      <w:r w:rsidRPr="00284D4C">
        <w:rPr>
          <w:rStyle w:val="subscript"/>
        </w:rPr>
        <w:t>1</w:t>
      </w:r>
      <w:r w:rsidRPr="00ED6797">
        <w:rPr>
          <w:rStyle w:val="superscript"/>
        </w:rPr>
        <w:t>2</w:t>
      </w:r>
      <w:r>
        <w:t xml:space="preserve"> - s</w:t>
      </w:r>
      <w:r w:rsidRPr="00284D4C">
        <w:rPr>
          <w:rStyle w:val="subscript"/>
        </w:rPr>
        <w:t>2</w:t>
      </w:r>
      <w:r w:rsidR="00CC0374">
        <w:rPr>
          <w:rStyle w:val="superscript"/>
        </w:rPr>
        <w:t xml:space="preserve">2 </w:t>
      </w:r>
      <w:r>
        <w:t xml:space="preserve">] </w:t>
      </w:r>
      <w:r>
        <w:tab/>
      </w:r>
      <w:r>
        <w:tab/>
        <w:t>/ second term, order(</w:t>
      </w:r>
      <w:r w:rsidR="002C3552" w:rsidRPr="002C3552">
        <w:t>β</w:t>
      </w:r>
      <w:r w:rsidRPr="00ED6797">
        <w:rPr>
          <w:rStyle w:val="superscript"/>
        </w:rPr>
        <w:t>2</w:t>
      </w:r>
      <w:r>
        <w:t>)</w:t>
      </w:r>
    </w:p>
    <w:p w14:paraId="573D35A8" w14:textId="77777777" w:rsidR="00A01A47" w:rsidRDefault="00A01A47" w:rsidP="00A01A47"/>
    <w:p w14:paraId="62404DCA" w14:textId="77777777" w:rsidR="00A01A47" w:rsidRDefault="00A01A47" w:rsidP="00A01A47">
      <w:r>
        <w:tab/>
      </w:r>
      <w:r>
        <w:tab/>
      </w:r>
      <w:r>
        <w:tab/>
      </w:r>
      <w:r w:rsidR="0039104E">
        <w:t xml:space="preserve"> </w:t>
      </w:r>
      <w:r>
        <w:t>+</w:t>
      </w:r>
      <w:r w:rsidR="0039104E">
        <w:t xml:space="preserve"> </w:t>
      </w:r>
      <w:r>
        <w:t>2</w:t>
      </w:r>
      <w:r w:rsidRPr="00ED6797">
        <w:rPr>
          <w:rStyle w:val="superscript"/>
        </w:rPr>
        <w:t>m-5</w:t>
      </w:r>
      <w:r>
        <w:t xml:space="preserve"> (m-3)! (j</w:t>
      </w:r>
      <w:r w:rsidR="002C3552" w:rsidRPr="002C3552">
        <w:t>β</w:t>
      </w:r>
      <w:r>
        <w:t>)</w:t>
      </w:r>
      <w:r w:rsidRPr="00ED6797">
        <w:rPr>
          <w:rStyle w:val="superscript"/>
        </w:rPr>
        <w:t>4</w:t>
      </w:r>
      <w:r w:rsidR="0039104E">
        <w:rPr>
          <w:rStyle w:val="superscript"/>
        </w:rPr>
        <w:t xml:space="preserve"> </w:t>
      </w:r>
      <w:r>
        <w:t>[ s</w:t>
      </w:r>
      <w:r w:rsidRPr="00284D4C">
        <w:rPr>
          <w:rStyle w:val="subscript"/>
        </w:rPr>
        <w:t>1</w:t>
      </w:r>
      <w:r w:rsidRPr="00ED6797">
        <w:rPr>
          <w:rStyle w:val="superscript"/>
        </w:rPr>
        <w:t>4</w:t>
      </w:r>
      <w:r>
        <w:t xml:space="preserve"> - s</w:t>
      </w:r>
      <w:r w:rsidRPr="00284D4C">
        <w:rPr>
          <w:rStyle w:val="subscript"/>
        </w:rPr>
        <w:t>2</w:t>
      </w:r>
      <w:r w:rsidR="00CC0374">
        <w:rPr>
          <w:rStyle w:val="superscript"/>
        </w:rPr>
        <w:t xml:space="preserve">4 </w:t>
      </w:r>
      <w:r>
        <w:t>]</w:t>
      </w:r>
      <w:r w:rsidR="0039104E">
        <w:t xml:space="preserve"> </w:t>
      </w:r>
      <w:r>
        <w:tab/>
      </w:r>
      <w:r>
        <w:tab/>
        <w:t>/ third term, order(</w:t>
      </w:r>
      <w:r w:rsidR="002C3552" w:rsidRPr="002C3552">
        <w:t>β</w:t>
      </w:r>
      <w:r w:rsidRPr="00ED6797">
        <w:rPr>
          <w:rStyle w:val="superscript"/>
        </w:rPr>
        <w:t>4</w:t>
      </w:r>
      <w:r>
        <w:t>)</w:t>
      </w:r>
    </w:p>
    <w:p w14:paraId="57F51D77" w14:textId="77777777" w:rsidR="00A01A47" w:rsidRDefault="00A01A47" w:rsidP="00A01A47"/>
    <w:p w14:paraId="71784B53" w14:textId="77777777" w:rsidR="00A01A47" w:rsidRDefault="00A01A47" w:rsidP="00A01A47">
      <w:r>
        <w:tab/>
      </w:r>
      <w:r>
        <w:tab/>
      </w:r>
      <w:r>
        <w:tab/>
        <w:t xml:space="preserve"> +</w:t>
      </w:r>
      <w:r w:rsidR="0039104E">
        <w:t xml:space="preserve"> </w:t>
      </w:r>
      <w:r>
        <w:t>...</w:t>
      </w:r>
    </w:p>
    <w:p w14:paraId="2EEE9AFA" w14:textId="77777777" w:rsidR="00A01A47" w:rsidRDefault="00A01A47" w:rsidP="00A01A47"/>
    <w:p w14:paraId="12BC2AFC" w14:textId="77777777" w:rsidR="00A01A47" w:rsidRDefault="00A01A47" w:rsidP="00A01A47">
      <w:r>
        <w:t>The leading term, which would have been significant, completely cancels.</w:t>
      </w:r>
      <w:r w:rsidR="0039104E">
        <w:t xml:space="preserve"> </w:t>
      </w:r>
      <w:r>
        <w:t xml:space="preserve">The remaining terms are of order </w:t>
      </w:r>
      <w:r w:rsidR="002C3552" w:rsidRPr="002C3552">
        <w:t>β</w:t>
      </w:r>
      <w:r w:rsidRPr="00ED6797">
        <w:rPr>
          <w:rStyle w:val="superscript"/>
        </w:rPr>
        <w:t>2</w:t>
      </w:r>
      <w:r w:rsidR="0039104E">
        <w:t xml:space="preserve"> </w:t>
      </w:r>
      <w:r>
        <w:t xml:space="preserve">and smaller. For example, the second term has a coefficient which contains </w:t>
      </w:r>
      <w:r w:rsidR="002C3552" w:rsidRPr="002C3552">
        <w:t>β</w:t>
      </w:r>
      <w:r w:rsidRPr="00ED6797">
        <w:rPr>
          <w:rStyle w:val="superscript"/>
        </w:rPr>
        <w:t>2</w:t>
      </w:r>
      <w:r>
        <w:t xml:space="preserve"> and involves finite integrals over the charge density of the following form: </w:t>
      </w:r>
    </w:p>
    <w:p w14:paraId="57C9C7EF" w14:textId="77777777" w:rsidR="00A01A47" w:rsidRDefault="00A01A47" w:rsidP="00A01A47">
      <w:r>
        <w:tab/>
      </w:r>
      <w:r>
        <w:tab/>
      </w:r>
      <w:r>
        <w:tab/>
      </w:r>
    </w:p>
    <w:p w14:paraId="7307F31D" w14:textId="77777777" w:rsidR="00A01A47" w:rsidRDefault="00A01A47" w:rsidP="00A01A47">
      <w:r>
        <w:tab/>
      </w:r>
      <w:r>
        <w:tab/>
      </w:r>
      <w:r w:rsidR="0039104E">
        <w:t xml:space="preserve"> </w:t>
      </w:r>
      <w:r w:rsidR="00CC0374" w:rsidRPr="001D0D05">
        <w:rPr>
          <w:color w:val="000000"/>
        </w:rPr>
        <w:fldChar w:fldCharType="begin"/>
      </w:r>
      <w:r w:rsidR="00CC0374" w:rsidRPr="001D0D05">
        <w:rPr>
          <w:color w:val="000000"/>
        </w:rPr>
        <w:instrText>EQ \s\up4( \i \fc\</w:instrText>
      </w:r>
      <w:r w:rsidR="00CC0374" w:rsidRPr="001D0D05">
        <w:rPr>
          <w:rFonts w:ascii="Lucida Sans Unicode" w:hAnsi="Lucida Sans Unicode" w:cs="Lucida Sans Unicode"/>
          <w:color w:val="000000"/>
          <w:sz w:val="32"/>
        </w:rPr>
        <w:instrText>∫</w:instrText>
      </w:r>
      <w:r w:rsidR="00CC0374" w:rsidRPr="001D0D05">
        <w:rPr>
          <w:color w:val="000000"/>
        </w:rPr>
        <w:instrText>\in</w:instrText>
      </w:r>
      <w:r w:rsidR="00CC0374" w:rsidRPr="001D0D05">
        <w:rPr>
          <w:color w:val="000000"/>
          <w:szCs w:val="22"/>
        </w:rPr>
        <w:instrText>(</w:instrText>
      </w:r>
      <w:r w:rsidR="00CC0374">
        <w:rPr>
          <w:b/>
          <w:color w:val="000000"/>
          <w:sz w:val="18"/>
          <w:szCs w:val="18"/>
        </w:rPr>
        <w:instrText>C</w:instrText>
      </w:r>
      <w:r w:rsidR="00CC0374">
        <w:rPr>
          <w:rStyle w:val="subscript"/>
        </w:rPr>
        <w:instrText>1</w:instrText>
      </w:r>
      <w:r w:rsidR="00CC0374" w:rsidRPr="001D0D05">
        <w:rPr>
          <w:b/>
          <w:color w:val="000000"/>
          <w:sz w:val="18"/>
          <w:szCs w:val="18"/>
        </w:rPr>
        <w:instrText xml:space="preserve">, </w:instrText>
      </w:r>
      <w:r w:rsidR="00CC0374">
        <w:rPr>
          <w:b/>
          <w:color w:val="000000"/>
          <w:sz w:val="18"/>
          <w:szCs w:val="18"/>
        </w:rPr>
        <w:instrText xml:space="preserve"> </w:instrText>
      </w:r>
      <w:r w:rsidR="00CC0374" w:rsidRPr="001D0D05">
        <w:rPr>
          <w:color w:val="000000"/>
          <w:szCs w:val="22"/>
        </w:rPr>
        <w:instrText>, )</w:instrText>
      </w:r>
      <w:r w:rsidR="00CC0374" w:rsidRPr="001D0D05">
        <w:rPr>
          <w:color w:val="000000"/>
        </w:rPr>
        <w:instrText>)</w:instrText>
      </w:r>
      <w:r w:rsidR="00CC0374" w:rsidRPr="001D0D05">
        <w:rPr>
          <w:color w:val="000000"/>
        </w:rPr>
        <w:fldChar w:fldCharType="separate"/>
      </w:r>
      <w:r w:rsidR="00CC0374" w:rsidRPr="001D0D05">
        <w:rPr>
          <w:b/>
          <w:noProof/>
          <w:color w:val="000000"/>
        </w:rPr>
        <w:t>!Syntax Error, I</w:t>
      </w:r>
      <w:r w:rsidR="00CC0374" w:rsidRPr="001D0D05">
        <w:rPr>
          <w:color w:val="000000"/>
        </w:rPr>
        <w:fldChar w:fldCharType="end"/>
      </w:r>
      <w:r w:rsidR="00CC0374">
        <w:t>dx' dy' a</w:t>
      </w:r>
      <w:r w:rsidR="00CC0374">
        <w:rPr>
          <w:rStyle w:val="subscript"/>
        </w:rPr>
        <w:t>1</w:t>
      </w:r>
      <w:r w:rsidR="00CC0374">
        <w:t xml:space="preserve">(x',y') </w:t>
      </w:r>
      <w:r>
        <w:t>[ s</w:t>
      </w:r>
      <w:r w:rsidRPr="00284D4C">
        <w:rPr>
          <w:rStyle w:val="subscript"/>
        </w:rPr>
        <w:t>1</w:t>
      </w:r>
      <w:r w:rsidRPr="00ED6797">
        <w:rPr>
          <w:rStyle w:val="superscript"/>
        </w:rPr>
        <w:t>2</w:t>
      </w:r>
      <w:r>
        <w:t xml:space="preserve"> - s</w:t>
      </w:r>
      <w:r w:rsidRPr="00284D4C">
        <w:rPr>
          <w:rStyle w:val="subscript"/>
        </w:rPr>
        <w:t>2</w:t>
      </w:r>
      <w:r w:rsidR="00CC0374">
        <w:rPr>
          <w:rStyle w:val="superscript"/>
        </w:rPr>
        <w:t xml:space="preserve">2 </w:t>
      </w:r>
      <w:r>
        <w:t xml:space="preserve">] </w:t>
      </w:r>
    </w:p>
    <w:p w14:paraId="130690D4" w14:textId="77777777" w:rsidR="00A01A47" w:rsidRDefault="00A01A47" w:rsidP="00A01A47"/>
    <w:p w14:paraId="7DEEE110" w14:textId="77777777" w:rsidR="00A01A47" w:rsidRDefault="00A01A47" w:rsidP="00A01A47">
      <w:r>
        <w:t>Thus, each term in the sum over m in</w:t>
      </w:r>
      <w:r w:rsidR="0039104E">
        <w:t xml:space="preserve"> </w:t>
      </w:r>
      <w:r>
        <w:t xml:space="preserve">(9) is of order </w:t>
      </w:r>
      <w:r w:rsidR="002C3552" w:rsidRPr="002C3552">
        <w:t>β</w:t>
      </w:r>
      <w:r w:rsidRPr="00ED6797">
        <w:rPr>
          <w:rStyle w:val="superscript"/>
        </w:rPr>
        <w:t>2</w:t>
      </w:r>
      <w:r w:rsidR="0039104E">
        <w:t xml:space="preserve"> </w:t>
      </w:r>
      <w:r>
        <w:t xml:space="preserve">or less. That is, it might happen that the integral above vanishes, so then each term would be of order </w:t>
      </w:r>
      <w:r w:rsidR="002C3552" w:rsidRPr="002C3552">
        <w:t>β</w:t>
      </w:r>
      <w:r w:rsidRPr="00ED6797">
        <w:rPr>
          <w:rStyle w:val="superscript"/>
        </w:rPr>
        <w:t>4</w:t>
      </w:r>
      <w:r>
        <w:t>.</w:t>
      </w:r>
      <w:r w:rsidR="0039104E">
        <w:t xml:space="preserve"> </w:t>
      </w:r>
      <w:r>
        <w:t xml:space="preserve">Since </w:t>
      </w:r>
      <w:r w:rsidR="002C3552" w:rsidRPr="002C3552">
        <w:t>β</w:t>
      </w:r>
      <w:r>
        <w:t xml:space="preserve"> = 2</w:t>
      </w:r>
      <w:r w:rsidR="002C3552" w:rsidRPr="002C3552">
        <w:t>π</w:t>
      </w:r>
      <w:r>
        <w:t>/</w:t>
      </w:r>
      <w:r w:rsidR="00A020C0" w:rsidRPr="00A020C0">
        <w:t>λ</w:t>
      </w:r>
      <w:r>
        <w:t xml:space="preserve"> is a smallness parameter, we conclude that only the m=0 term is significant.</w:t>
      </w:r>
      <w:r w:rsidR="0039104E">
        <w:t xml:space="preserve"> </w:t>
      </w:r>
      <w:r>
        <w:t>This term was analyzed in the text of Chapter 4.</w:t>
      </w:r>
      <w:r w:rsidR="0039104E">
        <w:t xml:space="preserve"> </w:t>
      </w:r>
    </w:p>
    <w:p w14:paraId="503D3107" w14:textId="77777777" w:rsidR="004B32A8" w:rsidRDefault="004B32A8"/>
    <w:p w14:paraId="568EAA17" w14:textId="77777777" w:rsidR="004C79E3" w:rsidRPr="004C79E3" w:rsidRDefault="004C79E3">
      <w:pPr>
        <w:rPr>
          <w:b/>
        </w:rPr>
      </w:pPr>
      <w:r>
        <w:rPr>
          <w:b/>
        </w:rPr>
        <w:br w:type="page"/>
      </w:r>
      <w:r w:rsidRPr="004C79E3">
        <w:rPr>
          <w:b/>
        </w:rPr>
        <w:t>References</w:t>
      </w:r>
    </w:p>
    <w:p w14:paraId="3A20184F" w14:textId="77777777" w:rsidR="004C79E3" w:rsidRDefault="004C79E3"/>
    <w:p w14:paraId="7C517460" w14:textId="77777777" w:rsidR="004C79E3" w:rsidRDefault="004C79E3" w:rsidP="004C79E3">
      <w:r>
        <w:tab/>
        <w:t xml:space="preserve">Ronald W.P. King, </w:t>
      </w:r>
      <w:r>
        <w:rPr>
          <w:i/>
        </w:rPr>
        <w:t>Transmission Line Theory</w:t>
      </w:r>
      <w:r>
        <w:t xml:space="preserve">, Dover, 1965. </w:t>
      </w:r>
    </w:p>
    <w:p w14:paraId="5BEA735F" w14:textId="77777777" w:rsidR="004C79E3" w:rsidRDefault="004C79E3"/>
    <w:sectPr w:rsidR="004C79E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910D3" w14:textId="77777777" w:rsidR="00EB5917" w:rsidRDefault="00EB5917">
      <w:r>
        <w:separator/>
      </w:r>
    </w:p>
  </w:endnote>
  <w:endnote w:type="continuationSeparator" w:id="0">
    <w:p w14:paraId="71E003E8" w14:textId="77777777" w:rsidR="00EB5917" w:rsidRDefault="00EB5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ew Century Schoolbook">
    <w:altName w:val="Times New Roman"/>
    <w:panose1 w:val="00000000000000000000"/>
    <w:charset w:val="4D"/>
    <w:family w:val="auto"/>
    <w:notTrueType/>
    <w:pitch w:val="default"/>
  </w:font>
  <w:font w:name="Lucida Sans Unicode">
    <w:panose1 w:val="020B0602030504020204"/>
    <w:charset w:val="00"/>
    <w:family w:val="swiss"/>
    <w:pitch w:val="variable"/>
    <w:sig w:usb0="80000AFF" w:usb1="0000396B" w:usb2="00000000" w:usb3="00000000" w:csb0="000000BF"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3D7F" w14:textId="77777777" w:rsidR="004D1109" w:rsidRDefault="004D110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7770E">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EA72B" w14:textId="77777777" w:rsidR="00EB5917" w:rsidRDefault="00EB5917">
      <w:r>
        <w:separator/>
      </w:r>
    </w:p>
  </w:footnote>
  <w:footnote w:type="continuationSeparator" w:id="0">
    <w:p w14:paraId="659E0D0A" w14:textId="77777777" w:rsidR="00EB5917" w:rsidRDefault="00EB59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758C"/>
    <w:rsid w:val="0001344C"/>
    <w:rsid w:val="00032790"/>
    <w:rsid w:val="00046B24"/>
    <w:rsid w:val="000522DF"/>
    <w:rsid w:val="000544B7"/>
    <w:rsid w:val="00054B07"/>
    <w:rsid w:val="00064021"/>
    <w:rsid w:val="00064433"/>
    <w:rsid w:val="00075313"/>
    <w:rsid w:val="00075718"/>
    <w:rsid w:val="000765E7"/>
    <w:rsid w:val="0007770E"/>
    <w:rsid w:val="0008034B"/>
    <w:rsid w:val="00087F79"/>
    <w:rsid w:val="00090CDA"/>
    <w:rsid w:val="00092C76"/>
    <w:rsid w:val="000A162F"/>
    <w:rsid w:val="000A6BDE"/>
    <w:rsid w:val="000C3A5E"/>
    <w:rsid w:val="000D07EA"/>
    <w:rsid w:val="000D2080"/>
    <w:rsid w:val="000D7230"/>
    <w:rsid w:val="000E5116"/>
    <w:rsid w:val="000F4AD2"/>
    <w:rsid w:val="000F7B78"/>
    <w:rsid w:val="00100C8B"/>
    <w:rsid w:val="001032AF"/>
    <w:rsid w:val="00113C9F"/>
    <w:rsid w:val="00115114"/>
    <w:rsid w:val="001219DF"/>
    <w:rsid w:val="00130273"/>
    <w:rsid w:val="001306EB"/>
    <w:rsid w:val="00132777"/>
    <w:rsid w:val="00135373"/>
    <w:rsid w:val="00144735"/>
    <w:rsid w:val="00155BDE"/>
    <w:rsid w:val="001570C9"/>
    <w:rsid w:val="001668F7"/>
    <w:rsid w:val="001677E9"/>
    <w:rsid w:val="00174835"/>
    <w:rsid w:val="001766EF"/>
    <w:rsid w:val="00181C6C"/>
    <w:rsid w:val="00184549"/>
    <w:rsid w:val="00185863"/>
    <w:rsid w:val="00186EA4"/>
    <w:rsid w:val="00190B89"/>
    <w:rsid w:val="00191AB7"/>
    <w:rsid w:val="00194C37"/>
    <w:rsid w:val="001A057A"/>
    <w:rsid w:val="001A1EFA"/>
    <w:rsid w:val="001C5399"/>
    <w:rsid w:val="001D2EF3"/>
    <w:rsid w:val="001D35AF"/>
    <w:rsid w:val="001D6074"/>
    <w:rsid w:val="001E0BB5"/>
    <w:rsid w:val="001F6525"/>
    <w:rsid w:val="0020113C"/>
    <w:rsid w:val="00206E3B"/>
    <w:rsid w:val="0020790D"/>
    <w:rsid w:val="002170F0"/>
    <w:rsid w:val="00227FEA"/>
    <w:rsid w:val="0023635F"/>
    <w:rsid w:val="0025086E"/>
    <w:rsid w:val="00252488"/>
    <w:rsid w:val="0025374D"/>
    <w:rsid w:val="00257AC0"/>
    <w:rsid w:val="0026152B"/>
    <w:rsid w:val="00265985"/>
    <w:rsid w:val="0027149B"/>
    <w:rsid w:val="00283691"/>
    <w:rsid w:val="00284D4C"/>
    <w:rsid w:val="00287210"/>
    <w:rsid w:val="00291390"/>
    <w:rsid w:val="002A1618"/>
    <w:rsid w:val="002A2232"/>
    <w:rsid w:val="002A48AF"/>
    <w:rsid w:val="002C3552"/>
    <w:rsid w:val="002C5CCF"/>
    <w:rsid w:val="002C5FD8"/>
    <w:rsid w:val="002D4894"/>
    <w:rsid w:val="002F271F"/>
    <w:rsid w:val="002F6416"/>
    <w:rsid w:val="00301828"/>
    <w:rsid w:val="0030350C"/>
    <w:rsid w:val="0031025D"/>
    <w:rsid w:val="00311D88"/>
    <w:rsid w:val="00330E53"/>
    <w:rsid w:val="00346C77"/>
    <w:rsid w:val="0035001F"/>
    <w:rsid w:val="00350E4B"/>
    <w:rsid w:val="00351EE4"/>
    <w:rsid w:val="00354B37"/>
    <w:rsid w:val="00357A93"/>
    <w:rsid w:val="00364D8B"/>
    <w:rsid w:val="00383554"/>
    <w:rsid w:val="00383E9C"/>
    <w:rsid w:val="00385551"/>
    <w:rsid w:val="00386A13"/>
    <w:rsid w:val="00387D22"/>
    <w:rsid w:val="0039104E"/>
    <w:rsid w:val="00392547"/>
    <w:rsid w:val="003A49F1"/>
    <w:rsid w:val="003A4E73"/>
    <w:rsid w:val="003B7107"/>
    <w:rsid w:val="003C1F00"/>
    <w:rsid w:val="003C3788"/>
    <w:rsid w:val="003C3DB4"/>
    <w:rsid w:val="003D5480"/>
    <w:rsid w:val="003D7FA7"/>
    <w:rsid w:val="003E647E"/>
    <w:rsid w:val="003F3A26"/>
    <w:rsid w:val="00405C26"/>
    <w:rsid w:val="00417E5B"/>
    <w:rsid w:val="00432272"/>
    <w:rsid w:val="00434FC0"/>
    <w:rsid w:val="0044767C"/>
    <w:rsid w:val="00453FB0"/>
    <w:rsid w:val="00454783"/>
    <w:rsid w:val="0046473F"/>
    <w:rsid w:val="00464C5B"/>
    <w:rsid w:val="004658B1"/>
    <w:rsid w:val="004739ED"/>
    <w:rsid w:val="004811A4"/>
    <w:rsid w:val="00491B69"/>
    <w:rsid w:val="00492F5E"/>
    <w:rsid w:val="004953A2"/>
    <w:rsid w:val="004A17EF"/>
    <w:rsid w:val="004A3188"/>
    <w:rsid w:val="004A5033"/>
    <w:rsid w:val="004A6707"/>
    <w:rsid w:val="004B01F2"/>
    <w:rsid w:val="004B32A8"/>
    <w:rsid w:val="004C03E8"/>
    <w:rsid w:val="004C79E3"/>
    <w:rsid w:val="004D1109"/>
    <w:rsid w:val="004E0CEA"/>
    <w:rsid w:val="004E289B"/>
    <w:rsid w:val="004F3153"/>
    <w:rsid w:val="004F6F79"/>
    <w:rsid w:val="00504C3B"/>
    <w:rsid w:val="00507068"/>
    <w:rsid w:val="00507B83"/>
    <w:rsid w:val="00510E6F"/>
    <w:rsid w:val="00511127"/>
    <w:rsid w:val="005203E8"/>
    <w:rsid w:val="0052472D"/>
    <w:rsid w:val="005276A3"/>
    <w:rsid w:val="005335FB"/>
    <w:rsid w:val="0053650C"/>
    <w:rsid w:val="00545059"/>
    <w:rsid w:val="005506A3"/>
    <w:rsid w:val="005543C4"/>
    <w:rsid w:val="005640CA"/>
    <w:rsid w:val="00580C1D"/>
    <w:rsid w:val="00584B53"/>
    <w:rsid w:val="00591397"/>
    <w:rsid w:val="00597B03"/>
    <w:rsid w:val="00597FAA"/>
    <w:rsid w:val="005A0740"/>
    <w:rsid w:val="005A173F"/>
    <w:rsid w:val="005A2484"/>
    <w:rsid w:val="005A5EC8"/>
    <w:rsid w:val="005A7F2A"/>
    <w:rsid w:val="005B538D"/>
    <w:rsid w:val="005C0914"/>
    <w:rsid w:val="005C1D73"/>
    <w:rsid w:val="005C4E68"/>
    <w:rsid w:val="005C6930"/>
    <w:rsid w:val="005D0902"/>
    <w:rsid w:val="005E4F20"/>
    <w:rsid w:val="005E66BC"/>
    <w:rsid w:val="005F0E1C"/>
    <w:rsid w:val="005F742B"/>
    <w:rsid w:val="00605A63"/>
    <w:rsid w:val="006160A6"/>
    <w:rsid w:val="00621B5C"/>
    <w:rsid w:val="00624100"/>
    <w:rsid w:val="006415F0"/>
    <w:rsid w:val="00641B78"/>
    <w:rsid w:val="00643A57"/>
    <w:rsid w:val="00644F0C"/>
    <w:rsid w:val="0064710F"/>
    <w:rsid w:val="006473A2"/>
    <w:rsid w:val="00661864"/>
    <w:rsid w:val="00661929"/>
    <w:rsid w:val="00662651"/>
    <w:rsid w:val="006638CF"/>
    <w:rsid w:val="00674188"/>
    <w:rsid w:val="00675B08"/>
    <w:rsid w:val="006761D1"/>
    <w:rsid w:val="006823E5"/>
    <w:rsid w:val="006947A1"/>
    <w:rsid w:val="006A36F3"/>
    <w:rsid w:val="006B016E"/>
    <w:rsid w:val="006B2E94"/>
    <w:rsid w:val="006B7AA1"/>
    <w:rsid w:val="006C3520"/>
    <w:rsid w:val="006C3D2C"/>
    <w:rsid w:val="006C69E3"/>
    <w:rsid w:val="006C7F46"/>
    <w:rsid w:val="006D186C"/>
    <w:rsid w:val="006D2437"/>
    <w:rsid w:val="006D4393"/>
    <w:rsid w:val="006E5DFD"/>
    <w:rsid w:val="006E630C"/>
    <w:rsid w:val="006F14D2"/>
    <w:rsid w:val="006F15F3"/>
    <w:rsid w:val="006F2C71"/>
    <w:rsid w:val="0070632C"/>
    <w:rsid w:val="00713DA6"/>
    <w:rsid w:val="00715CCA"/>
    <w:rsid w:val="00720868"/>
    <w:rsid w:val="0073220A"/>
    <w:rsid w:val="007363E2"/>
    <w:rsid w:val="007418FC"/>
    <w:rsid w:val="007420D3"/>
    <w:rsid w:val="007448AD"/>
    <w:rsid w:val="00745A12"/>
    <w:rsid w:val="00747311"/>
    <w:rsid w:val="00750B63"/>
    <w:rsid w:val="00753E03"/>
    <w:rsid w:val="00754332"/>
    <w:rsid w:val="00780987"/>
    <w:rsid w:val="00785FDF"/>
    <w:rsid w:val="00786FF8"/>
    <w:rsid w:val="00791BD7"/>
    <w:rsid w:val="0079242B"/>
    <w:rsid w:val="007932DD"/>
    <w:rsid w:val="007968D9"/>
    <w:rsid w:val="00797239"/>
    <w:rsid w:val="00797EF3"/>
    <w:rsid w:val="007A1D1F"/>
    <w:rsid w:val="007A1E44"/>
    <w:rsid w:val="007A23A3"/>
    <w:rsid w:val="007A4051"/>
    <w:rsid w:val="007B2201"/>
    <w:rsid w:val="007B698D"/>
    <w:rsid w:val="007C23A9"/>
    <w:rsid w:val="007C70C6"/>
    <w:rsid w:val="007E183B"/>
    <w:rsid w:val="007E26A4"/>
    <w:rsid w:val="007E6334"/>
    <w:rsid w:val="007E64D2"/>
    <w:rsid w:val="007E726A"/>
    <w:rsid w:val="008120A3"/>
    <w:rsid w:val="008212A4"/>
    <w:rsid w:val="008217D9"/>
    <w:rsid w:val="00824BB4"/>
    <w:rsid w:val="00825CEF"/>
    <w:rsid w:val="0082785B"/>
    <w:rsid w:val="0083105B"/>
    <w:rsid w:val="0083175C"/>
    <w:rsid w:val="00833DC4"/>
    <w:rsid w:val="00835C3A"/>
    <w:rsid w:val="00836595"/>
    <w:rsid w:val="00837C53"/>
    <w:rsid w:val="00844C6D"/>
    <w:rsid w:val="00846540"/>
    <w:rsid w:val="0085248A"/>
    <w:rsid w:val="00855BAC"/>
    <w:rsid w:val="008612BC"/>
    <w:rsid w:val="008616BA"/>
    <w:rsid w:val="00863D98"/>
    <w:rsid w:val="008675B1"/>
    <w:rsid w:val="008917FA"/>
    <w:rsid w:val="008949E4"/>
    <w:rsid w:val="008A209E"/>
    <w:rsid w:val="008A2FE2"/>
    <w:rsid w:val="008A55BF"/>
    <w:rsid w:val="008A5B7E"/>
    <w:rsid w:val="008C43DB"/>
    <w:rsid w:val="008C5E6E"/>
    <w:rsid w:val="008C653B"/>
    <w:rsid w:val="008D336F"/>
    <w:rsid w:val="008E2D9D"/>
    <w:rsid w:val="008E3310"/>
    <w:rsid w:val="008E644A"/>
    <w:rsid w:val="008F0702"/>
    <w:rsid w:val="008F073A"/>
    <w:rsid w:val="008F3D30"/>
    <w:rsid w:val="008F43C6"/>
    <w:rsid w:val="008F606C"/>
    <w:rsid w:val="008F7F5F"/>
    <w:rsid w:val="00901F73"/>
    <w:rsid w:val="0090402F"/>
    <w:rsid w:val="00913848"/>
    <w:rsid w:val="009313DC"/>
    <w:rsid w:val="00934B66"/>
    <w:rsid w:val="00935C1C"/>
    <w:rsid w:val="00937265"/>
    <w:rsid w:val="00941E2F"/>
    <w:rsid w:val="00942AAE"/>
    <w:rsid w:val="00945ABF"/>
    <w:rsid w:val="00957BDB"/>
    <w:rsid w:val="00960DBC"/>
    <w:rsid w:val="009736C0"/>
    <w:rsid w:val="00977ABE"/>
    <w:rsid w:val="00980C36"/>
    <w:rsid w:val="009835F4"/>
    <w:rsid w:val="00983B2E"/>
    <w:rsid w:val="0098533C"/>
    <w:rsid w:val="009A78E8"/>
    <w:rsid w:val="009B2908"/>
    <w:rsid w:val="009C2FAF"/>
    <w:rsid w:val="009E2F2D"/>
    <w:rsid w:val="009E477C"/>
    <w:rsid w:val="009F5183"/>
    <w:rsid w:val="00A01A47"/>
    <w:rsid w:val="00A020C0"/>
    <w:rsid w:val="00A062A7"/>
    <w:rsid w:val="00A10FB2"/>
    <w:rsid w:val="00A13C67"/>
    <w:rsid w:val="00A14069"/>
    <w:rsid w:val="00A2578F"/>
    <w:rsid w:val="00A333EF"/>
    <w:rsid w:val="00A33C08"/>
    <w:rsid w:val="00A37B8D"/>
    <w:rsid w:val="00A40581"/>
    <w:rsid w:val="00A50136"/>
    <w:rsid w:val="00A54EC3"/>
    <w:rsid w:val="00A63DF1"/>
    <w:rsid w:val="00A64971"/>
    <w:rsid w:val="00A65085"/>
    <w:rsid w:val="00A651F0"/>
    <w:rsid w:val="00A711B1"/>
    <w:rsid w:val="00A76043"/>
    <w:rsid w:val="00A85F12"/>
    <w:rsid w:val="00A87CAC"/>
    <w:rsid w:val="00A939E3"/>
    <w:rsid w:val="00A93E64"/>
    <w:rsid w:val="00A95DAD"/>
    <w:rsid w:val="00AA3E97"/>
    <w:rsid w:val="00AA5695"/>
    <w:rsid w:val="00AC67B4"/>
    <w:rsid w:val="00AC78EE"/>
    <w:rsid w:val="00AD0C96"/>
    <w:rsid w:val="00AD40B5"/>
    <w:rsid w:val="00AE5318"/>
    <w:rsid w:val="00AE788B"/>
    <w:rsid w:val="00AF199C"/>
    <w:rsid w:val="00AF5ED6"/>
    <w:rsid w:val="00B0794B"/>
    <w:rsid w:val="00B144CB"/>
    <w:rsid w:val="00B15F00"/>
    <w:rsid w:val="00B16905"/>
    <w:rsid w:val="00B173B7"/>
    <w:rsid w:val="00B26785"/>
    <w:rsid w:val="00B26899"/>
    <w:rsid w:val="00B26E00"/>
    <w:rsid w:val="00B36629"/>
    <w:rsid w:val="00B43029"/>
    <w:rsid w:val="00B435B8"/>
    <w:rsid w:val="00B44541"/>
    <w:rsid w:val="00B44CDD"/>
    <w:rsid w:val="00B50EB9"/>
    <w:rsid w:val="00B5496F"/>
    <w:rsid w:val="00B5566A"/>
    <w:rsid w:val="00B63155"/>
    <w:rsid w:val="00B71D16"/>
    <w:rsid w:val="00B73D96"/>
    <w:rsid w:val="00B74D38"/>
    <w:rsid w:val="00B768CF"/>
    <w:rsid w:val="00B8156C"/>
    <w:rsid w:val="00B82698"/>
    <w:rsid w:val="00B848B8"/>
    <w:rsid w:val="00B966B4"/>
    <w:rsid w:val="00B971ED"/>
    <w:rsid w:val="00BB0BA1"/>
    <w:rsid w:val="00BC3DFA"/>
    <w:rsid w:val="00BD1822"/>
    <w:rsid w:val="00BD20BB"/>
    <w:rsid w:val="00BD6B0E"/>
    <w:rsid w:val="00BE48D5"/>
    <w:rsid w:val="00BE5123"/>
    <w:rsid w:val="00BE6E75"/>
    <w:rsid w:val="00C00A8C"/>
    <w:rsid w:val="00C227E5"/>
    <w:rsid w:val="00C25D9D"/>
    <w:rsid w:val="00C331FE"/>
    <w:rsid w:val="00C40F10"/>
    <w:rsid w:val="00C41294"/>
    <w:rsid w:val="00C5077C"/>
    <w:rsid w:val="00C51A25"/>
    <w:rsid w:val="00C55C21"/>
    <w:rsid w:val="00C61C2C"/>
    <w:rsid w:val="00C75566"/>
    <w:rsid w:val="00C75B9C"/>
    <w:rsid w:val="00C766B1"/>
    <w:rsid w:val="00C809C1"/>
    <w:rsid w:val="00C816BF"/>
    <w:rsid w:val="00C821F8"/>
    <w:rsid w:val="00C85D48"/>
    <w:rsid w:val="00C90C07"/>
    <w:rsid w:val="00C9126C"/>
    <w:rsid w:val="00C97452"/>
    <w:rsid w:val="00CA38E1"/>
    <w:rsid w:val="00CB2582"/>
    <w:rsid w:val="00CB6B3C"/>
    <w:rsid w:val="00CC0374"/>
    <w:rsid w:val="00CC3DC2"/>
    <w:rsid w:val="00CC3F55"/>
    <w:rsid w:val="00CC49CA"/>
    <w:rsid w:val="00CC680B"/>
    <w:rsid w:val="00CC7D09"/>
    <w:rsid w:val="00CE60DA"/>
    <w:rsid w:val="00CF0A9D"/>
    <w:rsid w:val="00CF284E"/>
    <w:rsid w:val="00CF6309"/>
    <w:rsid w:val="00D12023"/>
    <w:rsid w:val="00D16A0B"/>
    <w:rsid w:val="00D208A1"/>
    <w:rsid w:val="00D30172"/>
    <w:rsid w:val="00D37B89"/>
    <w:rsid w:val="00D40780"/>
    <w:rsid w:val="00D4672D"/>
    <w:rsid w:val="00D527BB"/>
    <w:rsid w:val="00D72B37"/>
    <w:rsid w:val="00D75533"/>
    <w:rsid w:val="00D75654"/>
    <w:rsid w:val="00D81319"/>
    <w:rsid w:val="00D83409"/>
    <w:rsid w:val="00D86832"/>
    <w:rsid w:val="00D93762"/>
    <w:rsid w:val="00DA068D"/>
    <w:rsid w:val="00DA1371"/>
    <w:rsid w:val="00DA351B"/>
    <w:rsid w:val="00DA42D0"/>
    <w:rsid w:val="00DA4FC9"/>
    <w:rsid w:val="00DB0446"/>
    <w:rsid w:val="00DB1549"/>
    <w:rsid w:val="00DB67BA"/>
    <w:rsid w:val="00DC1F2D"/>
    <w:rsid w:val="00DC2580"/>
    <w:rsid w:val="00DC3201"/>
    <w:rsid w:val="00DC5D18"/>
    <w:rsid w:val="00DD01A1"/>
    <w:rsid w:val="00DD2407"/>
    <w:rsid w:val="00DD2C64"/>
    <w:rsid w:val="00DD555C"/>
    <w:rsid w:val="00DD56A6"/>
    <w:rsid w:val="00DD737D"/>
    <w:rsid w:val="00DD754F"/>
    <w:rsid w:val="00E0029E"/>
    <w:rsid w:val="00E032B2"/>
    <w:rsid w:val="00E0620A"/>
    <w:rsid w:val="00E07E8B"/>
    <w:rsid w:val="00E14E32"/>
    <w:rsid w:val="00E17FEF"/>
    <w:rsid w:val="00E222C3"/>
    <w:rsid w:val="00E331DE"/>
    <w:rsid w:val="00E42A80"/>
    <w:rsid w:val="00E463AA"/>
    <w:rsid w:val="00E503A1"/>
    <w:rsid w:val="00E525B1"/>
    <w:rsid w:val="00E52D64"/>
    <w:rsid w:val="00E605B1"/>
    <w:rsid w:val="00E62CA9"/>
    <w:rsid w:val="00E6691C"/>
    <w:rsid w:val="00E6781A"/>
    <w:rsid w:val="00E74716"/>
    <w:rsid w:val="00E800CD"/>
    <w:rsid w:val="00E85DE9"/>
    <w:rsid w:val="00E918A3"/>
    <w:rsid w:val="00E94E7B"/>
    <w:rsid w:val="00EA1AA3"/>
    <w:rsid w:val="00EA24FC"/>
    <w:rsid w:val="00EA4975"/>
    <w:rsid w:val="00EA5ADB"/>
    <w:rsid w:val="00EB3884"/>
    <w:rsid w:val="00EB5917"/>
    <w:rsid w:val="00EB59F7"/>
    <w:rsid w:val="00EB621A"/>
    <w:rsid w:val="00EC0C35"/>
    <w:rsid w:val="00EC0F7A"/>
    <w:rsid w:val="00EC21A9"/>
    <w:rsid w:val="00EC25FC"/>
    <w:rsid w:val="00ED3C46"/>
    <w:rsid w:val="00ED4D16"/>
    <w:rsid w:val="00ED4E92"/>
    <w:rsid w:val="00ED550E"/>
    <w:rsid w:val="00ED6797"/>
    <w:rsid w:val="00EE78F6"/>
    <w:rsid w:val="00EF19FC"/>
    <w:rsid w:val="00F0218C"/>
    <w:rsid w:val="00F04E67"/>
    <w:rsid w:val="00F13BDE"/>
    <w:rsid w:val="00F15287"/>
    <w:rsid w:val="00F21DBF"/>
    <w:rsid w:val="00F3578B"/>
    <w:rsid w:val="00F3790D"/>
    <w:rsid w:val="00F42D11"/>
    <w:rsid w:val="00F4438E"/>
    <w:rsid w:val="00F5114F"/>
    <w:rsid w:val="00F55448"/>
    <w:rsid w:val="00F66C70"/>
    <w:rsid w:val="00F71AC3"/>
    <w:rsid w:val="00F772B3"/>
    <w:rsid w:val="00F77931"/>
    <w:rsid w:val="00F82461"/>
    <w:rsid w:val="00F9627D"/>
    <w:rsid w:val="00F97418"/>
    <w:rsid w:val="00FA223C"/>
    <w:rsid w:val="00FB71C5"/>
    <w:rsid w:val="00FC2110"/>
    <w:rsid w:val="00FC68C9"/>
    <w:rsid w:val="00FE4914"/>
    <w:rsid w:val="00FE4CD2"/>
    <w:rsid w:val="00FE5A51"/>
    <w:rsid w:val="00FE6930"/>
    <w:rsid w:val="00FF09F0"/>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74841"/>
  <w15:chartTrackingRefBased/>
  <w15:docId w15:val="{B2711D98-8074-4E52-A100-10B07341A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qFormat/>
    <w:rsid w:val="00937265"/>
    <w:pPr>
      <w:keepNext/>
      <w:outlineLvl w:val="2"/>
    </w:pPr>
    <w:rPr>
      <w:rFonts w:cs="Arial"/>
      <w:b/>
      <w:bCs/>
      <w:szCs w:val="26"/>
    </w:rPr>
  </w:style>
  <w:style w:type="paragraph" w:styleId="Heading4">
    <w:name w:val="heading 4"/>
    <w:basedOn w:val="Normal"/>
    <w:next w:val="Normal"/>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oleObject" Target="embeddings/oleObject14.bin"/><Relationship Id="rId42" Type="http://schemas.openxmlformats.org/officeDocument/2006/relationships/oleObject" Target="embeddings/oleObject18.bin"/><Relationship Id="rId7" Type="http://schemas.openxmlformats.org/officeDocument/2006/relationships/image" Target="media/image1.wmf"/><Relationship Id="rId2" Type="http://schemas.openxmlformats.org/officeDocument/2006/relationships/settings" Target="settings.xml"/><Relationship Id="rId16" Type="http://schemas.openxmlformats.org/officeDocument/2006/relationships/oleObject" Target="embeddings/oleObject5.bin"/><Relationship Id="rId29" Type="http://schemas.openxmlformats.org/officeDocument/2006/relationships/image" Target="media/image12.wmf"/><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wmf"/><Relationship Id="rId40" Type="http://schemas.openxmlformats.org/officeDocument/2006/relationships/oleObject" Target="embeddings/oleObject17.bin"/><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oleObject" Target="embeddings/oleObject19.bin"/><Relationship Id="rId4" Type="http://schemas.openxmlformats.org/officeDocument/2006/relationships/footnotes" Target="footnote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image" Target="media/image15.wmf"/><Relationship Id="rId43" Type="http://schemas.openxmlformats.org/officeDocument/2006/relationships/image" Target="media/image19.wmf"/><Relationship Id="rId8" Type="http://schemas.openxmlformats.org/officeDocument/2006/relationships/oleObject" Target="embeddings/oleObject1.bin"/><Relationship Id="rId3" Type="http://schemas.openxmlformats.org/officeDocument/2006/relationships/webSettings" Target="web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theme" Target="theme/theme1.xml"/><Relationship Id="rId20" Type="http://schemas.openxmlformats.org/officeDocument/2006/relationships/oleObject" Target="embeddings/oleObject7.bin"/><Relationship Id="rId41"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44515</Words>
  <Characters>190972</Characters>
  <Application>Microsoft Office Word</Application>
  <DocSecurity>4</DocSecurity>
  <Lines>5025</Lines>
  <Paragraphs>2308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233179</CharactersWithSpaces>
  <SharedDoc>false</SharedDoc>
  <HLinks>
    <vt:vector size="396" baseType="variant">
      <vt:variant>
        <vt:i4>2031670</vt:i4>
      </vt:variant>
      <vt:variant>
        <vt:i4>392</vt:i4>
      </vt:variant>
      <vt:variant>
        <vt:i4>0</vt:i4>
      </vt:variant>
      <vt:variant>
        <vt:i4>5</vt:i4>
      </vt:variant>
      <vt:variant>
        <vt:lpwstr/>
      </vt:variant>
      <vt:variant>
        <vt:lpwstr>_Toc366569521</vt:lpwstr>
      </vt:variant>
      <vt:variant>
        <vt:i4>2031670</vt:i4>
      </vt:variant>
      <vt:variant>
        <vt:i4>386</vt:i4>
      </vt:variant>
      <vt:variant>
        <vt:i4>0</vt:i4>
      </vt:variant>
      <vt:variant>
        <vt:i4>5</vt:i4>
      </vt:variant>
      <vt:variant>
        <vt:lpwstr/>
      </vt:variant>
      <vt:variant>
        <vt:lpwstr>_Toc366569520</vt:lpwstr>
      </vt:variant>
      <vt:variant>
        <vt:i4>1835062</vt:i4>
      </vt:variant>
      <vt:variant>
        <vt:i4>380</vt:i4>
      </vt:variant>
      <vt:variant>
        <vt:i4>0</vt:i4>
      </vt:variant>
      <vt:variant>
        <vt:i4>5</vt:i4>
      </vt:variant>
      <vt:variant>
        <vt:lpwstr/>
      </vt:variant>
      <vt:variant>
        <vt:lpwstr>_Toc366569519</vt:lpwstr>
      </vt:variant>
      <vt:variant>
        <vt:i4>1835062</vt:i4>
      </vt:variant>
      <vt:variant>
        <vt:i4>374</vt:i4>
      </vt:variant>
      <vt:variant>
        <vt:i4>0</vt:i4>
      </vt:variant>
      <vt:variant>
        <vt:i4>5</vt:i4>
      </vt:variant>
      <vt:variant>
        <vt:lpwstr/>
      </vt:variant>
      <vt:variant>
        <vt:lpwstr>_Toc366569518</vt:lpwstr>
      </vt:variant>
      <vt:variant>
        <vt:i4>1835062</vt:i4>
      </vt:variant>
      <vt:variant>
        <vt:i4>368</vt:i4>
      </vt:variant>
      <vt:variant>
        <vt:i4>0</vt:i4>
      </vt:variant>
      <vt:variant>
        <vt:i4>5</vt:i4>
      </vt:variant>
      <vt:variant>
        <vt:lpwstr/>
      </vt:variant>
      <vt:variant>
        <vt:lpwstr>_Toc366569517</vt:lpwstr>
      </vt:variant>
      <vt:variant>
        <vt:i4>1835062</vt:i4>
      </vt:variant>
      <vt:variant>
        <vt:i4>362</vt:i4>
      </vt:variant>
      <vt:variant>
        <vt:i4>0</vt:i4>
      </vt:variant>
      <vt:variant>
        <vt:i4>5</vt:i4>
      </vt:variant>
      <vt:variant>
        <vt:lpwstr/>
      </vt:variant>
      <vt:variant>
        <vt:lpwstr>_Toc366569516</vt:lpwstr>
      </vt:variant>
      <vt:variant>
        <vt:i4>1835062</vt:i4>
      </vt:variant>
      <vt:variant>
        <vt:i4>356</vt:i4>
      </vt:variant>
      <vt:variant>
        <vt:i4>0</vt:i4>
      </vt:variant>
      <vt:variant>
        <vt:i4>5</vt:i4>
      </vt:variant>
      <vt:variant>
        <vt:lpwstr/>
      </vt:variant>
      <vt:variant>
        <vt:lpwstr>_Toc366569515</vt:lpwstr>
      </vt:variant>
      <vt:variant>
        <vt:i4>1835062</vt:i4>
      </vt:variant>
      <vt:variant>
        <vt:i4>350</vt:i4>
      </vt:variant>
      <vt:variant>
        <vt:i4>0</vt:i4>
      </vt:variant>
      <vt:variant>
        <vt:i4>5</vt:i4>
      </vt:variant>
      <vt:variant>
        <vt:lpwstr/>
      </vt:variant>
      <vt:variant>
        <vt:lpwstr>_Toc366569514</vt:lpwstr>
      </vt:variant>
      <vt:variant>
        <vt:i4>1835062</vt:i4>
      </vt:variant>
      <vt:variant>
        <vt:i4>344</vt:i4>
      </vt:variant>
      <vt:variant>
        <vt:i4>0</vt:i4>
      </vt:variant>
      <vt:variant>
        <vt:i4>5</vt:i4>
      </vt:variant>
      <vt:variant>
        <vt:lpwstr/>
      </vt:variant>
      <vt:variant>
        <vt:lpwstr>_Toc366569513</vt:lpwstr>
      </vt:variant>
      <vt:variant>
        <vt:i4>1835062</vt:i4>
      </vt:variant>
      <vt:variant>
        <vt:i4>338</vt:i4>
      </vt:variant>
      <vt:variant>
        <vt:i4>0</vt:i4>
      </vt:variant>
      <vt:variant>
        <vt:i4>5</vt:i4>
      </vt:variant>
      <vt:variant>
        <vt:lpwstr/>
      </vt:variant>
      <vt:variant>
        <vt:lpwstr>_Toc366569512</vt:lpwstr>
      </vt:variant>
      <vt:variant>
        <vt:i4>1835062</vt:i4>
      </vt:variant>
      <vt:variant>
        <vt:i4>332</vt:i4>
      </vt:variant>
      <vt:variant>
        <vt:i4>0</vt:i4>
      </vt:variant>
      <vt:variant>
        <vt:i4>5</vt:i4>
      </vt:variant>
      <vt:variant>
        <vt:lpwstr/>
      </vt:variant>
      <vt:variant>
        <vt:lpwstr>_Toc366569511</vt:lpwstr>
      </vt:variant>
      <vt:variant>
        <vt:i4>1835062</vt:i4>
      </vt:variant>
      <vt:variant>
        <vt:i4>326</vt:i4>
      </vt:variant>
      <vt:variant>
        <vt:i4>0</vt:i4>
      </vt:variant>
      <vt:variant>
        <vt:i4>5</vt:i4>
      </vt:variant>
      <vt:variant>
        <vt:lpwstr/>
      </vt:variant>
      <vt:variant>
        <vt:lpwstr>_Toc366569510</vt:lpwstr>
      </vt:variant>
      <vt:variant>
        <vt:i4>1900598</vt:i4>
      </vt:variant>
      <vt:variant>
        <vt:i4>320</vt:i4>
      </vt:variant>
      <vt:variant>
        <vt:i4>0</vt:i4>
      </vt:variant>
      <vt:variant>
        <vt:i4>5</vt:i4>
      </vt:variant>
      <vt:variant>
        <vt:lpwstr/>
      </vt:variant>
      <vt:variant>
        <vt:lpwstr>_Toc366569509</vt:lpwstr>
      </vt:variant>
      <vt:variant>
        <vt:i4>1900598</vt:i4>
      </vt:variant>
      <vt:variant>
        <vt:i4>314</vt:i4>
      </vt:variant>
      <vt:variant>
        <vt:i4>0</vt:i4>
      </vt:variant>
      <vt:variant>
        <vt:i4>5</vt:i4>
      </vt:variant>
      <vt:variant>
        <vt:lpwstr/>
      </vt:variant>
      <vt:variant>
        <vt:lpwstr>_Toc366569508</vt:lpwstr>
      </vt:variant>
      <vt:variant>
        <vt:i4>1900598</vt:i4>
      </vt:variant>
      <vt:variant>
        <vt:i4>308</vt:i4>
      </vt:variant>
      <vt:variant>
        <vt:i4>0</vt:i4>
      </vt:variant>
      <vt:variant>
        <vt:i4>5</vt:i4>
      </vt:variant>
      <vt:variant>
        <vt:lpwstr/>
      </vt:variant>
      <vt:variant>
        <vt:lpwstr>_Toc366569507</vt:lpwstr>
      </vt:variant>
      <vt:variant>
        <vt:i4>1900598</vt:i4>
      </vt:variant>
      <vt:variant>
        <vt:i4>302</vt:i4>
      </vt:variant>
      <vt:variant>
        <vt:i4>0</vt:i4>
      </vt:variant>
      <vt:variant>
        <vt:i4>5</vt:i4>
      </vt:variant>
      <vt:variant>
        <vt:lpwstr/>
      </vt:variant>
      <vt:variant>
        <vt:lpwstr>_Toc366569506</vt:lpwstr>
      </vt:variant>
      <vt:variant>
        <vt:i4>1900598</vt:i4>
      </vt:variant>
      <vt:variant>
        <vt:i4>296</vt:i4>
      </vt:variant>
      <vt:variant>
        <vt:i4>0</vt:i4>
      </vt:variant>
      <vt:variant>
        <vt:i4>5</vt:i4>
      </vt:variant>
      <vt:variant>
        <vt:lpwstr/>
      </vt:variant>
      <vt:variant>
        <vt:lpwstr>_Toc366569505</vt:lpwstr>
      </vt:variant>
      <vt:variant>
        <vt:i4>1900598</vt:i4>
      </vt:variant>
      <vt:variant>
        <vt:i4>290</vt:i4>
      </vt:variant>
      <vt:variant>
        <vt:i4>0</vt:i4>
      </vt:variant>
      <vt:variant>
        <vt:i4>5</vt:i4>
      </vt:variant>
      <vt:variant>
        <vt:lpwstr/>
      </vt:variant>
      <vt:variant>
        <vt:lpwstr>_Toc366569504</vt:lpwstr>
      </vt:variant>
      <vt:variant>
        <vt:i4>1900598</vt:i4>
      </vt:variant>
      <vt:variant>
        <vt:i4>284</vt:i4>
      </vt:variant>
      <vt:variant>
        <vt:i4>0</vt:i4>
      </vt:variant>
      <vt:variant>
        <vt:i4>5</vt:i4>
      </vt:variant>
      <vt:variant>
        <vt:lpwstr/>
      </vt:variant>
      <vt:variant>
        <vt:lpwstr>_Toc366569503</vt:lpwstr>
      </vt:variant>
      <vt:variant>
        <vt:i4>1900598</vt:i4>
      </vt:variant>
      <vt:variant>
        <vt:i4>278</vt:i4>
      </vt:variant>
      <vt:variant>
        <vt:i4>0</vt:i4>
      </vt:variant>
      <vt:variant>
        <vt:i4>5</vt:i4>
      </vt:variant>
      <vt:variant>
        <vt:lpwstr/>
      </vt:variant>
      <vt:variant>
        <vt:lpwstr>_Toc366569502</vt:lpwstr>
      </vt:variant>
      <vt:variant>
        <vt:i4>1900598</vt:i4>
      </vt:variant>
      <vt:variant>
        <vt:i4>272</vt:i4>
      </vt:variant>
      <vt:variant>
        <vt:i4>0</vt:i4>
      </vt:variant>
      <vt:variant>
        <vt:i4>5</vt:i4>
      </vt:variant>
      <vt:variant>
        <vt:lpwstr/>
      </vt:variant>
      <vt:variant>
        <vt:lpwstr>_Toc366569501</vt:lpwstr>
      </vt:variant>
      <vt:variant>
        <vt:i4>1900598</vt:i4>
      </vt:variant>
      <vt:variant>
        <vt:i4>266</vt:i4>
      </vt:variant>
      <vt:variant>
        <vt:i4>0</vt:i4>
      </vt:variant>
      <vt:variant>
        <vt:i4>5</vt:i4>
      </vt:variant>
      <vt:variant>
        <vt:lpwstr/>
      </vt:variant>
      <vt:variant>
        <vt:lpwstr>_Toc366569500</vt:lpwstr>
      </vt:variant>
      <vt:variant>
        <vt:i4>1310775</vt:i4>
      </vt:variant>
      <vt:variant>
        <vt:i4>260</vt:i4>
      </vt:variant>
      <vt:variant>
        <vt:i4>0</vt:i4>
      </vt:variant>
      <vt:variant>
        <vt:i4>5</vt:i4>
      </vt:variant>
      <vt:variant>
        <vt:lpwstr/>
      </vt:variant>
      <vt:variant>
        <vt:lpwstr>_Toc366569499</vt:lpwstr>
      </vt:variant>
      <vt:variant>
        <vt:i4>1310775</vt:i4>
      </vt:variant>
      <vt:variant>
        <vt:i4>254</vt:i4>
      </vt:variant>
      <vt:variant>
        <vt:i4>0</vt:i4>
      </vt:variant>
      <vt:variant>
        <vt:i4>5</vt:i4>
      </vt:variant>
      <vt:variant>
        <vt:lpwstr/>
      </vt:variant>
      <vt:variant>
        <vt:lpwstr>_Toc366569498</vt:lpwstr>
      </vt:variant>
      <vt:variant>
        <vt:i4>1310775</vt:i4>
      </vt:variant>
      <vt:variant>
        <vt:i4>248</vt:i4>
      </vt:variant>
      <vt:variant>
        <vt:i4>0</vt:i4>
      </vt:variant>
      <vt:variant>
        <vt:i4>5</vt:i4>
      </vt:variant>
      <vt:variant>
        <vt:lpwstr/>
      </vt:variant>
      <vt:variant>
        <vt:lpwstr>_Toc366569497</vt:lpwstr>
      </vt:variant>
      <vt:variant>
        <vt:i4>1310775</vt:i4>
      </vt:variant>
      <vt:variant>
        <vt:i4>242</vt:i4>
      </vt:variant>
      <vt:variant>
        <vt:i4>0</vt:i4>
      </vt:variant>
      <vt:variant>
        <vt:i4>5</vt:i4>
      </vt:variant>
      <vt:variant>
        <vt:lpwstr/>
      </vt:variant>
      <vt:variant>
        <vt:lpwstr>_Toc366569496</vt:lpwstr>
      </vt:variant>
      <vt:variant>
        <vt:i4>1310775</vt:i4>
      </vt:variant>
      <vt:variant>
        <vt:i4>236</vt:i4>
      </vt:variant>
      <vt:variant>
        <vt:i4>0</vt:i4>
      </vt:variant>
      <vt:variant>
        <vt:i4>5</vt:i4>
      </vt:variant>
      <vt:variant>
        <vt:lpwstr/>
      </vt:variant>
      <vt:variant>
        <vt:lpwstr>_Toc366569495</vt:lpwstr>
      </vt:variant>
      <vt:variant>
        <vt:i4>1310775</vt:i4>
      </vt:variant>
      <vt:variant>
        <vt:i4>230</vt:i4>
      </vt:variant>
      <vt:variant>
        <vt:i4>0</vt:i4>
      </vt:variant>
      <vt:variant>
        <vt:i4>5</vt:i4>
      </vt:variant>
      <vt:variant>
        <vt:lpwstr/>
      </vt:variant>
      <vt:variant>
        <vt:lpwstr>_Toc366569494</vt:lpwstr>
      </vt:variant>
      <vt:variant>
        <vt:i4>1310775</vt:i4>
      </vt:variant>
      <vt:variant>
        <vt:i4>224</vt:i4>
      </vt:variant>
      <vt:variant>
        <vt:i4>0</vt:i4>
      </vt:variant>
      <vt:variant>
        <vt:i4>5</vt:i4>
      </vt:variant>
      <vt:variant>
        <vt:lpwstr/>
      </vt:variant>
      <vt:variant>
        <vt:lpwstr>_Toc366569493</vt:lpwstr>
      </vt:variant>
      <vt:variant>
        <vt:i4>1310775</vt:i4>
      </vt:variant>
      <vt:variant>
        <vt:i4>218</vt:i4>
      </vt:variant>
      <vt:variant>
        <vt:i4>0</vt:i4>
      </vt:variant>
      <vt:variant>
        <vt:i4>5</vt:i4>
      </vt:variant>
      <vt:variant>
        <vt:lpwstr/>
      </vt:variant>
      <vt:variant>
        <vt:lpwstr>_Toc366569492</vt:lpwstr>
      </vt:variant>
      <vt:variant>
        <vt:i4>1310775</vt:i4>
      </vt:variant>
      <vt:variant>
        <vt:i4>212</vt:i4>
      </vt:variant>
      <vt:variant>
        <vt:i4>0</vt:i4>
      </vt:variant>
      <vt:variant>
        <vt:i4>5</vt:i4>
      </vt:variant>
      <vt:variant>
        <vt:lpwstr/>
      </vt:variant>
      <vt:variant>
        <vt:lpwstr>_Toc366569491</vt:lpwstr>
      </vt:variant>
      <vt:variant>
        <vt:i4>1310775</vt:i4>
      </vt:variant>
      <vt:variant>
        <vt:i4>206</vt:i4>
      </vt:variant>
      <vt:variant>
        <vt:i4>0</vt:i4>
      </vt:variant>
      <vt:variant>
        <vt:i4>5</vt:i4>
      </vt:variant>
      <vt:variant>
        <vt:lpwstr/>
      </vt:variant>
      <vt:variant>
        <vt:lpwstr>_Toc366569490</vt:lpwstr>
      </vt:variant>
      <vt:variant>
        <vt:i4>1376311</vt:i4>
      </vt:variant>
      <vt:variant>
        <vt:i4>200</vt:i4>
      </vt:variant>
      <vt:variant>
        <vt:i4>0</vt:i4>
      </vt:variant>
      <vt:variant>
        <vt:i4>5</vt:i4>
      </vt:variant>
      <vt:variant>
        <vt:lpwstr/>
      </vt:variant>
      <vt:variant>
        <vt:lpwstr>_Toc366569489</vt:lpwstr>
      </vt:variant>
      <vt:variant>
        <vt:i4>1376311</vt:i4>
      </vt:variant>
      <vt:variant>
        <vt:i4>194</vt:i4>
      </vt:variant>
      <vt:variant>
        <vt:i4>0</vt:i4>
      </vt:variant>
      <vt:variant>
        <vt:i4>5</vt:i4>
      </vt:variant>
      <vt:variant>
        <vt:lpwstr/>
      </vt:variant>
      <vt:variant>
        <vt:lpwstr>_Toc366569488</vt:lpwstr>
      </vt:variant>
      <vt:variant>
        <vt:i4>1376311</vt:i4>
      </vt:variant>
      <vt:variant>
        <vt:i4>188</vt:i4>
      </vt:variant>
      <vt:variant>
        <vt:i4>0</vt:i4>
      </vt:variant>
      <vt:variant>
        <vt:i4>5</vt:i4>
      </vt:variant>
      <vt:variant>
        <vt:lpwstr/>
      </vt:variant>
      <vt:variant>
        <vt:lpwstr>_Toc366569487</vt:lpwstr>
      </vt:variant>
      <vt:variant>
        <vt:i4>1376311</vt:i4>
      </vt:variant>
      <vt:variant>
        <vt:i4>182</vt:i4>
      </vt:variant>
      <vt:variant>
        <vt:i4>0</vt:i4>
      </vt:variant>
      <vt:variant>
        <vt:i4>5</vt:i4>
      </vt:variant>
      <vt:variant>
        <vt:lpwstr/>
      </vt:variant>
      <vt:variant>
        <vt:lpwstr>_Toc366569486</vt:lpwstr>
      </vt:variant>
      <vt:variant>
        <vt:i4>1376311</vt:i4>
      </vt:variant>
      <vt:variant>
        <vt:i4>176</vt:i4>
      </vt:variant>
      <vt:variant>
        <vt:i4>0</vt:i4>
      </vt:variant>
      <vt:variant>
        <vt:i4>5</vt:i4>
      </vt:variant>
      <vt:variant>
        <vt:lpwstr/>
      </vt:variant>
      <vt:variant>
        <vt:lpwstr>_Toc366569485</vt:lpwstr>
      </vt:variant>
      <vt:variant>
        <vt:i4>1376311</vt:i4>
      </vt:variant>
      <vt:variant>
        <vt:i4>170</vt:i4>
      </vt:variant>
      <vt:variant>
        <vt:i4>0</vt:i4>
      </vt:variant>
      <vt:variant>
        <vt:i4>5</vt:i4>
      </vt:variant>
      <vt:variant>
        <vt:lpwstr/>
      </vt:variant>
      <vt:variant>
        <vt:lpwstr>_Toc366569484</vt:lpwstr>
      </vt:variant>
      <vt:variant>
        <vt:i4>1376311</vt:i4>
      </vt:variant>
      <vt:variant>
        <vt:i4>164</vt:i4>
      </vt:variant>
      <vt:variant>
        <vt:i4>0</vt:i4>
      </vt:variant>
      <vt:variant>
        <vt:i4>5</vt:i4>
      </vt:variant>
      <vt:variant>
        <vt:lpwstr/>
      </vt:variant>
      <vt:variant>
        <vt:lpwstr>_Toc366569483</vt:lpwstr>
      </vt:variant>
      <vt:variant>
        <vt:i4>1376311</vt:i4>
      </vt:variant>
      <vt:variant>
        <vt:i4>158</vt:i4>
      </vt:variant>
      <vt:variant>
        <vt:i4>0</vt:i4>
      </vt:variant>
      <vt:variant>
        <vt:i4>5</vt:i4>
      </vt:variant>
      <vt:variant>
        <vt:lpwstr/>
      </vt:variant>
      <vt:variant>
        <vt:lpwstr>_Toc366569482</vt:lpwstr>
      </vt:variant>
      <vt:variant>
        <vt:i4>1376311</vt:i4>
      </vt:variant>
      <vt:variant>
        <vt:i4>152</vt:i4>
      </vt:variant>
      <vt:variant>
        <vt:i4>0</vt:i4>
      </vt:variant>
      <vt:variant>
        <vt:i4>5</vt:i4>
      </vt:variant>
      <vt:variant>
        <vt:lpwstr/>
      </vt:variant>
      <vt:variant>
        <vt:lpwstr>_Toc366569481</vt:lpwstr>
      </vt:variant>
      <vt:variant>
        <vt:i4>1376311</vt:i4>
      </vt:variant>
      <vt:variant>
        <vt:i4>146</vt:i4>
      </vt:variant>
      <vt:variant>
        <vt:i4>0</vt:i4>
      </vt:variant>
      <vt:variant>
        <vt:i4>5</vt:i4>
      </vt:variant>
      <vt:variant>
        <vt:lpwstr/>
      </vt:variant>
      <vt:variant>
        <vt:lpwstr>_Toc366569480</vt:lpwstr>
      </vt:variant>
      <vt:variant>
        <vt:i4>1703991</vt:i4>
      </vt:variant>
      <vt:variant>
        <vt:i4>140</vt:i4>
      </vt:variant>
      <vt:variant>
        <vt:i4>0</vt:i4>
      </vt:variant>
      <vt:variant>
        <vt:i4>5</vt:i4>
      </vt:variant>
      <vt:variant>
        <vt:lpwstr/>
      </vt:variant>
      <vt:variant>
        <vt:lpwstr>_Toc366569479</vt:lpwstr>
      </vt:variant>
      <vt:variant>
        <vt:i4>1703991</vt:i4>
      </vt:variant>
      <vt:variant>
        <vt:i4>134</vt:i4>
      </vt:variant>
      <vt:variant>
        <vt:i4>0</vt:i4>
      </vt:variant>
      <vt:variant>
        <vt:i4>5</vt:i4>
      </vt:variant>
      <vt:variant>
        <vt:lpwstr/>
      </vt:variant>
      <vt:variant>
        <vt:lpwstr>_Toc366569478</vt:lpwstr>
      </vt:variant>
      <vt:variant>
        <vt:i4>1703991</vt:i4>
      </vt:variant>
      <vt:variant>
        <vt:i4>128</vt:i4>
      </vt:variant>
      <vt:variant>
        <vt:i4>0</vt:i4>
      </vt:variant>
      <vt:variant>
        <vt:i4>5</vt:i4>
      </vt:variant>
      <vt:variant>
        <vt:lpwstr/>
      </vt:variant>
      <vt:variant>
        <vt:lpwstr>_Toc366569477</vt:lpwstr>
      </vt:variant>
      <vt:variant>
        <vt:i4>1703991</vt:i4>
      </vt:variant>
      <vt:variant>
        <vt:i4>122</vt:i4>
      </vt:variant>
      <vt:variant>
        <vt:i4>0</vt:i4>
      </vt:variant>
      <vt:variant>
        <vt:i4>5</vt:i4>
      </vt:variant>
      <vt:variant>
        <vt:lpwstr/>
      </vt:variant>
      <vt:variant>
        <vt:lpwstr>_Toc366569476</vt:lpwstr>
      </vt:variant>
      <vt:variant>
        <vt:i4>1703991</vt:i4>
      </vt:variant>
      <vt:variant>
        <vt:i4>116</vt:i4>
      </vt:variant>
      <vt:variant>
        <vt:i4>0</vt:i4>
      </vt:variant>
      <vt:variant>
        <vt:i4>5</vt:i4>
      </vt:variant>
      <vt:variant>
        <vt:lpwstr/>
      </vt:variant>
      <vt:variant>
        <vt:lpwstr>_Toc366569475</vt:lpwstr>
      </vt:variant>
      <vt:variant>
        <vt:i4>1703991</vt:i4>
      </vt:variant>
      <vt:variant>
        <vt:i4>110</vt:i4>
      </vt:variant>
      <vt:variant>
        <vt:i4>0</vt:i4>
      </vt:variant>
      <vt:variant>
        <vt:i4>5</vt:i4>
      </vt:variant>
      <vt:variant>
        <vt:lpwstr/>
      </vt:variant>
      <vt:variant>
        <vt:lpwstr>_Toc366569474</vt:lpwstr>
      </vt:variant>
      <vt:variant>
        <vt:i4>1703991</vt:i4>
      </vt:variant>
      <vt:variant>
        <vt:i4>104</vt:i4>
      </vt:variant>
      <vt:variant>
        <vt:i4>0</vt:i4>
      </vt:variant>
      <vt:variant>
        <vt:i4>5</vt:i4>
      </vt:variant>
      <vt:variant>
        <vt:lpwstr/>
      </vt:variant>
      <vt:variant>
        <vt:lpwstr>_Toc366569473</vt:lpwstr>
      </vt:variant>
      <vt:variant>
        <vt:i4>1703991</vt:i4>
      </vt:variant>
      <vt:variant>
        <vt:i4>98</vt:i4>
      </vt:variant>
      <vt:variant>
        <vt:i4>0</vt:i4>
      </vt:variant>
      <vt:variant>
        <vt:i4>5</vt:i4>
      </vt:variant>
      <vt:variant>
        <vt:lpwstr/>
      </vt:variant>
      <vt:variant>
        <vt:lpwstr>_Toc366569472</vt:lpwstr>
      </vt:variant>
      <vt:variant>
        <vt:i4>1703991</vt:i4>
      </vt:variant>
      <vt:variant>
        <vt:i4>92</vt:i4>
      </vt:variant>
      <vt:variant>
        <vt:i4>0</vt:i4>
      </vt:variant>
      <vt:variant>
        <vt:i4>5</vt:i4>
      </vt:variant>
      <vt:variant>
        <vt:lpwstr/>
      </vt:variant>
      <vt:variant>
        <vt:lpwstr>_Toc366569471</vt:lpwstr>
      </vt:variant>
      <vt:variant>
        <vt:i4>1703991</vt:i4>
      </vt:variant>
      <vt:variant>
        <vt:i4>86</vt:i4>
      </vt:variant>
      <vt:variant>
        <vt:i4>0</vt:i4>
      </vt:variant>
      <vt:variant>
        <vt:i4>5</vt:i4>
      </vt:variant>
      <vt:variant>
        <vt:lpwstr/>
      </vt:variant>
      <vt:variant>
        <vt:lpwstr>_Toc366569470</vt:lpwstr>
      </vt:variant>
      <vt:variant>
        <vt:i4>1769527</vt:i4>
      </vt:variant>
      <vt:variant>
        <vt:i4>80</vt:i4>
      </vt:variant>
      <vt:variant>
        <vt:i4>0</vt:i4>
      </vt:variant>
      <vt:variant>
        <vt:i4>5</vt:i4>
      </vt:variant>
      <vt:variant>
        <vt:lpwstr/>
      </vt:variant>
      <vt:variant>
        <vt:lpwstr>_Toc366569469</vt:lpwstr>
      </vt:variant>
      <vt:variant>
        <vt:i4>1769527</vt:i4>
      </vt:variant>
      <vt:variant>
        <vt:i4>74</vt:i4>
      </vt:variant>
      <vt:variant>
        <vt:i4>0</vt:i4>
      </vt:variant>
      <vt:variant>
        <vt:i4>5</vt:i4>
      </vt:variant>
      <vt:variant>
        <vt:lpwstr/>
      </vt:variant>
      <vt:variant>
        <vt:lpwstr>_Toc366569468</vt:lpwstr>
      </vt:variant>
      <vt:variant>
        <vt:i4>1769527</vt:i4>
      </vt:variant>
      <vt:variant>
        <vt:i4>68</vt:i4>
      </vt:variant>
      <vt:variant>
        <vt:i4>0</vt:i4>
      </vt:variant>
      <vt:variant>
        <vt:i4>5</vt:i4>
      </vt:variant>
      <vt:variant>
        <vt:lpwstr/>
      </vt:variant>
      <vt:variant>
        <vt:lpwstr>_Toc366569467</vt:lpwstr>
      </vt:variant>
      <vt:variant>
        <vt:i4>1769527</vt:i4>
      </vt:variant>
      <vt:variant>
        <vt:i4>62</vt:i4>
      </vt:variant>
      <vt:variant>
        <vt:i4>0</vt:i4>
      </vt:variant>
      <vt:variant>
        <vt:i4>5</vt:i4>
      </vt:variant>
      <vt:variant>
        <vt:lpwstr/>
      </vt:variant>
      <vt:variant>
        <vt:lpwstr>_Toc366569466</vt:lpwstr>
      </vt:variant>
      <vt:variant>
        <vt:i4>1769527</vt:i4>
      </vt:variant>
      <vt:variant>
        <vt:i4>56</vt:i4>
      </vt:variant>
      <vt:variant>
        <vt:i4>0</vt:i4>
      </vt:variant>
      <vt:variant>
        <vt:i4>5</vt:i4>
      </vt:variant>
      <vt:variant>
        <vt:lpwstr/>
      </vt:variant>
      <vt:variant>
        <vt:lpwstr>_Toc366569465</vt:lpwstr>
      </vt:variant>
      <vt:variant>
        <vt:i4>1769527</vt:i4>
      </vt:variant>
      <vt:variant>
        <vt:i4>50</vt:i4>
      </vt:variant>
      <vt:variant>
        <vt:i4>0</vt:i4>
      </vt:variant>
      <vt:variant>
        <vt:i4>5</vt:i4>
      </vt:variant>
      <vt:variant>
        <vt:lpwstr/>
      </vt:variant>
      <vt:variant>
        <vt:lpwstr>_Toc366569464</vt:lpwstr>
      </vt:variant>
      <vt:variant>
        <vt:i4>1769527</vt:i4>
      </vt:variant>
      <vt:variant>
        <vt:i4>44</vt:i4>
      </vt:variant>
      <vt:variant>
        <vt:i4>0</vt:i4>
      </vt:variant>
      <vt:variant>
        <vt:i4>5</vt:i4>
      </vt:variant>
      <vt:variant>
        <vt:lpwstr/>
      </vt:variant>
      <vt:variant>
        <vt:lpwstr>_Toc366569463</vt:lpwstr>
      </vt:variant>
      <vt:variant>
        <vt:i4>1769527</vt:i4>
      </vt:variant>
      <vt:variant>
        <vt:i4>38</vt:i4>
      </vt:variant>
      <vt:variant>
        <vt:i4>0</vt:i4>
      </vt:variant>
      <vt:variant>
        <vt:i4>5</vt:i4>
      </vt:variant>
      <vt:variant>
        <vt:lpwstr/>
      </vt:variant>
      <vt:variant>
        <vt:lpwstr>_Toc366569462</vt:lpwstr>
      </vt:variant>
      <vt:variant>
        <vt:i4>1769527</vt:i4>
      </vt:variant>
      <vt:variant>
        <vt:i4>32</vt:i4>
      </vt:variant>
      <vt:variant>
        <vt:i4>0</vt:i4>
      </vt:variant>
      <vt:variant>
        <vt:i4>5</vt:i4>
      </vt:variant>
      <vt:variant>
        <vt:lpwstr/>
      </vt:variant>
      <vt:variant>
        <vt:lpwstr>_Toc366569461</vt:lpwstr>
      </vt:variant>
      <vt:variant>
        <vt:i4>1769527</vt:i4>
      </vt:variant>
      <vt:variant>
        <vt:i4>26</vt:i4>
      </vt:variant>
      <vt:variant>
        <vt:i4>0</vt:i4>
      </vt:variant>
      <vt:variant>
        <vt:i4>5</vt:i4>
      </vt:variant>
      <vt:variant>
        <vt:lpwstr/>
      </vt:variant>
      <vt:variant>
        <vt:lpwstr>_Toc366569460</vt:lpwstr>
      </vt:variant>
      <vt:variant>
        <vt:i4>1572919</vt:i4>
      </vt:variant>
      <vt:variant>
        <vt:i4>20</vt:i4>
      </vt:variant>
      <vt:variant>
        <vt:i4>0</vt:i4>
      </vt:variant>
      <vt:variant>
        <vt:i4>5</vt:i4>
      </vt:variant>
      <vt:variant>
        <vt:lpwstr/>
      </vt:variant>
      <vt:variant>
        <vt:lpwstr>_Toc366569459</vt:lpwstr>
      </vt:variant>
      <vt:variant>
        <vt:i4>1572919</vt:i4>
      </vt:variant>
      <vt:variant>
        <vt:i4>14</vt:i4>
      </vt:variant>
      <vt:variant>
        <vt:i4>0</vt:i4>
      </vt:variant>
      <vt:variant>
        <vt:i4>5</vt:i4>
      </vt:variant>
      <vt:variant>
        <vt:lpwstr/>
      </vt:variant>
      <vt:variant>
        <vt:lpwstr>_Toc366569458</vt:lpwstr>
      </vt:variant>
      <vt:variant>
        <vt:i4>1572919</vt:i4>
      </vt:variant>
      <vt:variant>
        <vt:i4>8</vt:i4>
      </vt:variant>
      <vt:variant>
        <vt:i4>0</vt:i4>
      </vt:variant>
      <vt:variant>
        <vt:i4>5</vt:i4>
      </vt:variant>
      <vt:variant>
        <vt:lpwstr/>
      </vt:variant>
      <vt:variant>
        <vt:lpwstr>_Toc366569457</vt:lpwstr>
      </vt:variant>
      <vt:variant>
        <vt:i4>1572919</vt:i4>
      </vt:variant>
      <vt:variant>
        <vt:i4>2</vt:i4>
      </vt:variant>
      <vt:variant>
        <vt:i4>0</vt:i4>
      </vt:variant>
      <vt:variant>
        <vt:i4>5</vt:i4>
      </vt:variant>
      <vt:variant>
        <vt:lpwstr/>
      </vt:variant>
      <vt:variant>
        <vt:lpwstr>_Toc366569456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2026-09-06T23:43:00Z</dcterms:created>
  <dcterms:modified xsi:type="dcterms:W3CDTF">2026-09-06T23:43:00Z</dcterms:modified>
</cp:coreProperties>
</file>