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DAAD8" w14:textId="77777777" w:rsidR="00291390" w:rsidRDefault="00BC23CF">
      <w:pPr>
        <w:tabs>
          <w:tab w:val="right" w:pos="9270"/>
        </w:tabs>
      </w:pPr>
      <w:r>
        <w:rPr>
          <w:b/>
        </w:rPr>
        <w:t>Rethink Debye Surface Currents at low ω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8.16.14</w:t>
      </w:r>
    </w:p>
    <w:p w14:paraId="4A6FF88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49D7D7A" w14:textId="77777777" w:rsidR="0072203C" w:rsidRPr="0072203C" w:rsidRDefault="0072203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2203C">
        <w:rPr>
          <w:color w:val="FF0000"/>
        </w:rPr>
        <w:t>Reviewing these notes on 9.10.14</w:t>
      </w:r>
    </w:p>
    <w:p w14:paraId="68E37A86" w14:textId="77777777" w:rsidR="0072203C" w:rsidRDefault="0072203C">
      <w:pPr>
        <w:tabs>
          <w:tab w:val="left" w:pos="7200"/>
          <w:tab w:val="left" w:pos="7920"/>
          <w:tab w:val="right" w:pos="9270"/>
        </w:tabs>
      </w:pPr>
    </w:p>
    <w:p w14:paraId="79E05246" w14:textId="77777777" w:rsidR="00291390" w:rsidRDefault="00BC23CF">
      <w:r>
        <w:t xml:space="preserve">I am reading through Section D.9 and taking notes here on how things are different. </w:t>
      </w:r>
    </w:p>
    <w:p w14:paraId="2DC14157" w14:textId="77777777" w:rsidR="00291390" w:rsidRDefault="00291390"/>
    <w:p w14:paraId="69F46E76" w14:textId="77777777" w:rsidR="00BC23CF" w:rsidRDefault="00BC23CF" w:rsidP="00BC23CF">
      <w:pPr>
        <w:pStyle w:val="Heading4"/>
      </w:pPr>
      <w:bookmarkStart w:id="0" w:name="_Toc394753896"/>
      <w:r>
        <w:t>(a) The notion of Debye Surface Currents</w:t>
      </w:r>
      <w:bookmarkEnd w:id="0"/>
      <w:r>
        <w:t xml:space="preserve"> </w:t>
      </w:r>
    </w:p>
    <w:p w14:paraId="613E861F" w14:textId="77777777" w:rsidR="00BC23CF" w:rsidRDefault="00BC23CF" w:rsidP="00BC23CF"/>
    <w:p w14:paraId="36AC4AA0" w14:textId="77777777" w:rsidR="00BC23CF" w:rsidRDefault="00BC23CF" w:rsidP="00BC23CF">
      <w:r>
        <w:t xml:space="preserve">I think this section is still completely correct. At ω → 0 you would just have δ → ∞ and everything is still valid. Fact 1, the Corollary, and Fact 2 are still true as ω→ 0. </w:t>
      </w:r>
    </w:p>
    <w:p w14:paraId="0AB79D2B" w14:textId="77777777" w:rsidR="00BC23CF" w:rsidRDefault="00BC23CF" w:rsidP="00BC23CF"/>
    <w:p w14:paraId="41152136" w14:textId="77777777" w:rsidR="00BC23CF" w:rsidRDefault="00BC23CF" w:rsidP="00BC23CF">
      <w:pPr>
        <w:pStyle w:val="Heading4"/>
      </w:pPr>
      <w:bookmarkStart w:id="1" w:name="_Toc394753897"/>
      <w:r>
        <w:t>(b) The role of Debye Surface Currents in the boundary condition</w:t>
      </w:r>
      <w:bookmarkEnd w:id="1"/>
    </w:p>
    <w:p w14:paraId="62A7DCFF" w14:textId="77777777" w:rsidR="00BC23CF" w:rsidRDefault="00BC23CF" w:rsidP="00BC23CF"/>
    <w:p w14:paraId="5CD60E4F" w14:textId="77777777" w:rsidR="00BC23CF" w:rsidRDefault="00BC23CF" w:rsidP="00BC23CF">
      <w:r>
        <w:t>I think things are OK down through this equation</w:t>
      </w:r>
    </w:p>
    <w:p w14:paraId="1AEFC737" w14:textId="77777777" w:rsidR="00BC23CF" w:rsidRDefault="00BC23CF" w:rsidP="00BC23CF"/>
    <w:p w14:paraId="7BBA4CA3" w14:textId="77777777" w:rsidR="00BC23CF" w:rsidRDefault="00BC23CF" w:rsidP="00BC23CF">
      <w:pPr>
        <w:rPr>
          <w:color w:val="000000"/>
        </w:rPr>
      </w:pPr>
      <w:r>
        <w:tab/>
      </w: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>)</w:t>
      </w:r>
      <w:r w:rsidRPr="009E56C4">
        <w:rPr>
          <w:color w:val="000000"/>
        </w:rPr>
        <w:t xml:space="preserve">  =</w:t>
      </w:r>
      <w:r>
        <w:rPr>
          <w:color w:val="000000"/>
        </w:rPr>
        <w:t xml:space="preserve"> 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r>
        <w:t xml:space="preserve">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>]</w:t>
      </w:r>
    </w:p>
    <w:p w14:paraId="351B0A3E" w14:textId="77777777" w:rsidR="00BC23CF" w:rsidRDefault="00BC23CF" w:rsidP="00BC23CF">
      <w:pPr>
        <w:rPr>
          <w:color w:val="000000"/>
        </w:rPr>
      </w:pPr>
    </w:p>
    <w:p w14:paraId="6964BE45" w14:textId="77777777" w:rsidR="00BC23CF" w:rsidRDefault="00BC23CF" w:rsidP="00BC23CF">
      <w:r>
        <w:rPr>
          <w:color w:val="000000"/>
        </w:rPr>
        <w:tab/>
      </w:r>
      <w:r>
        <w:rPr>
          <w:color w:val="000000"/>
        </w:rPr>
        <w:tab/>
        <w:t xml:space="preserve">        = 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σE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r>
        <w:t xml:space="preserve">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>]</w:t>
      </w:r>
    </w:p>
    <w:p w14:paraId="58E43D6C" w14:textId="77777777" w:rsidR="00BC23CF" w:rsidRPr="00032E68" w:rsidRDefault="00BC23CF" w:rsidP="00BC23CF">
      <w:pPr>
        <w:rPr>
          <w:sz w:val="8"/>
          <w:szCs w:val="8"/>
        </w:rPr>
      </w:pPr>
    </w:p>
    <w:p w14:paraId="471548B4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      = 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σE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>)</w:t>
      </w:r>
      <w:r>
        <w:rPr>
          <w:color w:val="000000"/>
        </w:rPr>
        <w:t>[ 1</w:t>
      </w:r>
      <w:r w:rsidRPr="009E56C4">
        <w:rPr>
          <w:color w:val="000000"/>
        </w:rPr>
        <w:t xml:space="preserve"> </w:t>
      </w:r>
      <w:r>
        <w:rPr>
          <w:color w:val="000000"/>
        </w:rPr>
        <w:t xml:space="preserve"> -   </w:t>
      </w:r>
      <w:proofErr w:type="spellStart"/>
      <w:r>
        <w:rPr>
          <w:color w:val="000000"/>
        </w:rPr>
        <w:t>jk</w:t>
      </w:r>
      <w:r>
        <w:t>λ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>
        <w:instrText>E</w:instrText>
      </w:r>
      <w:r>
        <w:rPr>
          <w:rStyle w:val="subscript"/>
        </w:rPr>
        <w:instrText>z</w:instrText>
      </w:r>
      <w:r>
        <w:instrText>(a,θ)</w:instrText>
      </w:r>
      <w:r>
        <w:rPr>
          <w:color w:val="000000"/>
        </w:rPr>
        <w:instrText>,</w:instrText>
      </w:r>
      <w:r w:rsidRPr="004D23E2">
        <w:rPr>
          <w:color w:val="000000"/>
        </w:rPr>
        <w:instrText xml:space="preserve"> </w:instrText>
      </w:r>
      <w:r>
        <w:rPr>
          <w:color w:val="000000"/>
        </w:rPr>
        <w:instrText>E</w:instrText>
      </w:r>
      <w:r>
        <w:rPr>
          <w:rStyle w:val="subscript"/>
          <w:color w:val="000000"/>
        </w:rPr>
        <w:instrText>r</w:instrText>
      </w:r>
      <w:r w:rsidRPr="009E56C4">
        <w:rPr>
          <w:color w:val="000000"/>
        </w:rPr>
        <w:instrText>(</w:instrText>
      </w:r>
      <w:r>
        <w:rPr>
          <w:color w:val="000000"/>
        </w:rPr>
        <w:instrText>a</w:instrText>
      </w:r>
      <w:r w:rsidRPr="009E56C4">
        <w:rPr>
          <w:color w:val="000000"/>
        </w:rPr>
        <w:instrText>,</w:instrText>
      </w:r>
      <w:r>
        <w:rPr>
          <w:color w:val="000000"/>
        </w:rPr>
        <w:instrText>θ</w:instrText>
      </w:r>
      <w:r w:rsidRPr="009E56C4">
        <w:rPr>
          <w:color w:val="000000"/>
        </w:rP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(D.9.7)</w:t>
      </w:r>
    </w:p>
    <w:p w14:paraId="1692ED85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1DAECFC6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 xml:space="preserve">where I continue to dispense with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effects.  At this point, my discussion goes into ansatz mode. I assume the second term is small, and with this assumption, the fields I obtain USING the traditional CPBC result in </w:t>
      </w:r>
    </w:p>
    <w:p w14:paraId="5665AB35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1565E6A6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>
        <w:instrText>E</w:instrText>
      </w:r>
      <w:r>
        <w:rPr>
          <w:rStyle w:val="subscript"/>
        </w:rPr>
        <w:instrText>z</w:instrText>
      </w:r>
      <w:r>
        <w:instrText>(a,θ)</w:instrText>
      </w:r>
      <w:r>
        <w:rPr>
          <w:color w:val="000000"/>
        </w:rPr>
        <w:instrText>,</w:instrText>
      </w:r>
      <w:r w:rsidRPr="004D23E2">
        <w:rPr>
          <w:color w:val="000000"/>
        </w:rPr>
        <w:instrText xml:space="preserve"> </w:instrText>
      </w:r>
      <w:r>
        <w:rPr>
          <w:color w:val="000000"/>
        </w:rPr>
        <w:instrText>E</w:instrText>
      </w:r>
      <w:r>
        <w:rPr>
          <w:rStyle w:val="subscript"/>
          <w:color w:val="000000"/>
        </w:rPr>
        <w:instrText>r</w:instrText>
      </w:r>
      <w:r w:rsidRPr="009E56C4">
        <w:rPr>
          <w:color w:val="000000"/>
        </w:rPr>
        <w:instrText>(</w:instrText>
      </w:r>
      <w:r>
        <w:rPr>
          <w:color w:val="000000"/>
        </w:rPr>
        <w:instrText>a</w:instrText>
      </w:r>
      <w:r w:rsidRPr="009E56C4">
        <w:rPr>
          <w:color w:val="000000"/>
        </w:rPr>
        <w:instrText>,</w:instrText>
      </w:r>
      <w:r>
        <w:rPr>
          <w:color w:val="000000"/>
        </w:rPr>
        <w:instrText>θ</w:instrText>
      </w:r>
      <w:r w:rsidRPr="009E56C4">
        <w:rPr>
          <w:color w:val="000000"/>
        </w:rP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 w:rsidRPr="005A79B9">
        <w:rPr>
          <w:color w:val="000000"/>
        </w:rPr>
        <w:t xml:space="preserve">  </w:t>
      </w:r>
      <w:r>
        <w:rPr>
          <w:color w:val="000000"/>
        </w:rPr>
        <w:t xml:space="preserve">~  </w:t>
      </w:r>
      <w:r>
        <w:t xml:space="preserve">| </w:t>
      </w:r>
      <w:r>
        <w:fldChar w:fldCharType="begin"/>
      </w:r>
      <w:r>
        <w:instrText xml:space="preserve"> EQ \f(β,k) </w:instrText>
      </w:r>
      <w:r>
        <w:fldChar w:fldCharType="end"/>
      </w:r>
      <w:r>
        <w:t xml:space="preserve">|  </w:t>
      </w:r>
    </w:p>
    <w:p w14:paraId="014E3258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2FEE0AC0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>which should really be β' in the ratio, but I was always thinking k &lt;&lt; β so β = β'. Let that lie for now. I then conclude the ansatz with a self-consistency argument to show that indeed, the second term is small in (D.9.7).  My end up condition is (δ/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) &gt;&gt; 1 which is of course true also as ω→0. </w:t>
      </w:r>
    </w:p>
    <w:p w14:paraId="5A1F24BE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ab/>
        <w:t xml:space="preserve">But perhaps this is just a self-fulfilling prophecy. IF I assume the second term is small, then I get the App D solutions, and then the second term is indeed small. Look at the logic here" </w:t>
      </w:r>
    </w:p>
    <w:p w14:paraId="77D16CD1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384883B7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>Step 1:</w:t>
      </w:r>
      <w:r>
        <w:tab/>
        <w:t>Derive fact that</w:t>
      </w:r>
      <w:r>
        <w:tab/>
      </w:r>
      <w:r>
        <w:tab/>
      </w: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>)</w:t>
      </w:r>
      <w:r w:rsidRPr="009E56C4">
        <w:rPr>
          <w:color w:val="000000"/>
        </w:rPr>
        <w:t xml:space="preserve">  </w:t>
      </w:r>
      <w:r>
        <w:rPr>
          <w:color w:val="000000"/>
        </w:rPr>
        <w:t xml:space="preserve">= 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σE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>)</w:t>
      </w:r>
      <w:r>
        <w:rPr>
          <w:color w:val="000000"/>
        </w:rPr>
        <w:t>[ 1</w:t>
      </w:r>
      <w:r w:rsidRPr="009E56C4">
        <w:rPr>
          <w:color w:val="000000"/>
        </w:rPr>
        <w:t xml:space="preserve"> </w:t>
      </w:r>
      <w:r>
        <w:rPr>
          <w:color w:val="000000"/>
        </w:rPr>
        <w:t xml:space="preserve"> -   </w:t>
      </w:r>
      <w:proofErr w:type="spellStart"/>
      <w:r>
        <w:rPr>
          <w:color w:val="000000"/>
        </w:rPr>
        <w:t>jk</w:t>
      </w:r>
      <w:r>
        <w:t>λ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>
        <w:instrText>E</w:instrText>
      </w:r>
      <w:r>
        <w:rPr>
          <w:rStyle w:val="subscript"/>
        </w:rPr>
        <w:instrText>z</w:instrText>
      </w:r>
      <w:r>
        <w:instrText>(a,θ)</w:instrText>
      </w:r>
      <w:r>
        <w:rPr>
          <w:color w:val="000000"/>
        </w:rPr>
        <w:instrText>,</w:instrText>
      </w:r>
      <w:r w:rsidRPr="004D23E2">
        <w:rPr>
          <w:color w:val="000000"/>
        </w:rPr>
        <w:instrText xml:space="preserve"> </w:instrText>
      </w:r>
      <w:r>
        <w:rPr>
          <w:color w:val="000000"/>
        </w:rPr>
        <w:instrText>E</w:instrText>
      </w:r>
      <w:r>
        <w:rPr>
          <w:rStyle w:val="subscript"/>
          <w:color w:val="000000"/>
        </w:rPr>
        <w:instrText>r</w:instrText>
      </w:r>
      <w:r w:rsidRPr="009E56C4">
        <w:rPr>
          <w:color w:val="000000"/>
        </w:rPr>
        <w:instrText>(</w:instrText>
      </w:r>
      <w:r>
        <w:rPr>
          <w:color w:val="000000"/>
        </w:rPr>
        <w:instrText>a</w:instrText>
      </w:r>
      <w:r w:rsidRPr="009E56C4">
        <w:rPr>
          <w:color w:val="000000"/>
        </w:rPr>
        <w:instrText>,</w:instrText>
      </w:r>
      <w:r>
        <w:rPr>
          <w:color w:val="000000"/>
        </w:rPr>
        <w:instrText>θ</w:instrText>
      </w:r>
      <w:r w:rsidRPr="009E56C4">
        <w:rPr>
          <w:color w:val="000000"/>
        </w:rP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]</w:t>
      </w:r>
      <w:r>
        <w:tab/>
      </w:r>
    </w:p>
    <w:p w14:paraId="50F1CBA3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671E02FB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 xml:space="preserve">Step 2: Assume 2nd term can be neglected to get </w:t>
      </w: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>)</w:t>
      </w:r>
      <w:r w:rsidRPr="009E56C4">
        <w:rPr>
          <w:color w:val="000000"/>
        </w:rPr>
        <w:t xml:space="preserve">  </w:t>
      </w:r>
      <w:r>
        <w:rPr>
          <w:color w:val="000000"/>
        </w:rPr>
        <w:t xml:space="preserve">= 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σE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>)</w:t>
      </w:r>
      <w:r>
        <w:t xml:space="preserve">. </w:t>
      </w:r>
    </w:p>
    <w:p w14:paraId="05653E10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180AAE5A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>Step 3: Run through Appendix D with this as the CPBC and thereby obtain solutions (D.2.33)</w:t>
      </w:r>
    </w:p>
    <w:p w14:paraId="6CCF718F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6D4463FF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 xml:space="preserve">Step 4: Observe that for these  (D.2.33) solutions, one has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>
        <w:instrText>E</w:instrText>
      </w:r>
      <w:r>
        <w:rPr>
          <w:rStyle w:val="subscript"/>
        </w:rPr>
        <w:instrText>z</w:instrText>
      </w:r>
      <w:r>
        <w:instrText>(a,θ)</w:instrText>
      </w:r>
      <w:r>
        <w:rPr>
          <w:color w:val="000000"/>
        </w:rPr>
        <w:instrText>,</w:instrText>
      </w:r>
      <w:r w:rsidRPr="004D23E2">
        <w:rPr>
          <w:color w:val="000000"/>
        </w:rPr>
        <w:instrText xml:space="preserve"> </w:instrText>
      </w:r>
      <w:r>
        <w:rPr>
          <w:color w:val="000000"/>
        </w:rPr>
        <w:instrText>E</w:instrText>
      </w:r>
      <w:r>
        <w:rPr>
          <w:rStyle w:val="subscript"/>
          <w:color w:val="000000"/>
        </w:rPr>
        <w:instrText>r</w:instrText>
      </w:r>
      <w:r w:rsidRPr="009E56C4">
        <w:rPr>
          <w:color w:val="000000"/>
        </w:rPr>
        <w:instrText>(</w:instrText>
      </w:r>
      <w:r>
        <w:rPr>
          <w:color w:val="000000"/>
        </w:rPr>
        <w:instrText>a</w:instrText>
      </w:r>
      <w:r w:rsidRPr="009E56C4">
        <w:rPr>
          <w:color w:val="000000"/>
        </w:rPr>
        <w:instrText>,</w:instrText>
      </w:r>
      <w:r>
        <w:rPr>
          <w:color w:val="000000"/>
        </w:rPr>
        <w:instrText>θ</w:instrText>
      </w:r>
      <w:r w:rsidRPr="009E56C4">
        <w:rPr>
          <w:color w:val="000000"/>
        </w:rP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 w:rsidRPr="005A79B9">
        <w:rPr>
          <w:color w:val="000000"/>
        </w:rPr>
        <w:t xml:space="preserve">  </w:t>
      </w:r>
      <w:r>
        <w:rPr>
          <w:color w:val="000000"/>
        </w:rPr>
        <w:t xml:space="preserve">~  </w:t>
      </w:r>
      <w:r>
        <w:t xml:space="preserve">| </w:t>
      </w:r>
      <w:r>
        <w:fldChar w:fldCharType="begin"/>
      </w:r>
      <w:r>
        <w:instrText xml:space="preserve"> EQ \f(β,k) </w:instrText>
      </w:r>
      <w:r>
        <w:fldChar w:fldCharType="end"/>
      </w:r>
      <w:r>
        <w:t>|</w:t>
      </w:r>
    </w:p>
    <w:p w14:paraId="73BD20F3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39A5F919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 xml:space="preserve">Step 5: Using this field ratio, verify that the "second term" in Step 1 can be neglected. </w:t>
      </w:r>
    </w:p>
    <w:p w14:paraId="2F52006F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77E77FAF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  <w:r>
        <w:t xml:space="preserve">I have then proven the following: "If the 2nd term can be neglected, then it can be neglected" ! </w:t>
      </w:r>
    </w:p>
    <w:p w14:paraId="071A42DB" w14:textId="77777777" w:rsidR="0072203C" w:rsidRDefault="0072203C" w:rsidP="00BC23CF">
      <w:pPr>
        <w:tabs>
          <w:tab w:val="left" w:pos="7200"/>
          <w:tab w:val="left" w:pos="7920"/>
          <w:tab w:val="right" w:pos="9270"/>
        </w:tabs>
      </w:pPr>
    </w:p>
    <w:p w14:paraId="15837CCA" w14:textId="77777777" w:rsidR="0072203C" w:rsidRDefault="0072203C" w:rsidP="00BC23CF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72203C">
        <w:rPr>
          <w:color w:val="FF0000"/>
        </w:rPr>
        <w:t>I agree, the argument seems circul</w:t>
      </w:r>
      <w:r w:rsidR="003437A8">
        <w:rPr>
          <w:color w:val="FF0000"/>
        </w:rPr>
        <w:t xml:space="preserve">ar, I need to do something to improve this ******** ] </w:t>
      </w:r>
    </w:p>
    <w:p w14:paraId="705711D2" w14:textId="77777777" w:rsidR="00BC23CF" w:rsidRDefault="00BC23CF" w:rsidP="00BC23CF">
      <w:pPr>
        <w:tabs>
          <w:tab w:val="left" w:pos="7200"/>
          <w:tab w:val="left" w:pos="7920"/>
          <w:tab w:val="right" w:pos="9270"/>
        </w:tabs>
      </w:pPr>
    </w:p>
    <w:p w14:paraId="57538738" w14:textId="77777777" w:rsidR="00BC23CF" w:rsidRDefault="00BC23CF" w:rsidP="00977369">
      <w:pPr>
        <w:tabs>
          <w:tab w:val="left" w:pos="7200"/>
          <w:tab w:val="left" w:pos="7920"/>
          <w:tab w:val="right" w:pos="9270"/>
        </w:tabs>
      </w:pPr>
      <w:r>
        <w:t xml:space="preserve">Ouch. What I really need is some OTHER criterion by which this second term can be neglected. </w:t>
      </w:r>
    </w:p>
    <w:p w14:paraId="3A7758C5" w14:textId="77777777" w:rsidR="00E03CA7" w:rsidRDefault="00E03CA7" w:rsidP="00977369">
      <w:pPr>
        <w:tabs>
          <w:tab w:val="left" w:pos="7200"/>
          <w:tab w:val="left" w:pos="7920"/>
          <w:tab w:val="right" w:pos="9270"/>
        </w:tabs>
      </w:pPr>
    </w:p>
    <w:p w14:paraId="0F9546D9" w14:textId="77777777" w:rsidR="00E03CA7" w:rsidRDefault="00E03CA7" w:rsidP="00977369">
      <w:pPr>
        <w:tabs>
          <w:tab w:val="left" w:pos="7200"/>
          <w:tab w:val="left" w:pos="7920"/>
          <w:tab w:val="right" w:pos="9270"/>
        </w:tabs>
      </w:pPr>
      <w:r>
        <w:t>Something to keep in mind in the Debye layer</w:t>
      </w:r>
    </w:p>
    <w:p w14:paraId="6CCBBF08" w14:textId="77777777" w:rsidR="00E03CA7" w:rsidRDefault="00E03CA7" w:rsidP="00977369">
      <w:pPr>
        <w:tabs>
          <w:tab w:val="left" w:pos="7200"/>
          <w:tab w:val="left" w:pos="7920"/>
          <w:tab w:val="right" w:pos="9270"/>
        </w:tabs>
      </w:pPr>
    </w:p>
    <w:p w14:paraId="5F6C8BB1" w14:textId="77777777" w:rsidR="00E03CA7" w:rsidRDefault="00E03CA7" w:rsidP="00E03CA7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J</w:t>
      </w:r>
      <w:r>
        <w:t xml:space="preserve"> = </w:t>
      </w:r>
      <w:proofErr w:type="spellStart"/>
      <w:r w:rsidRPr="00507068">
        <w:t>σ</w:t>
      </w:r>
      <w:r>
        <w:rPr>
          <w:b/>
        </w:rPr>
        <w:t>E</w:t>
      </w:r>
      <w:proofErr w:type="spellEnd"/>
      <w:r>
        <w:t xml:space="preserve"> - D </w:t>
      </w:r>
      <w:r w:rsidRPr="007D150D">
        <w:t>grad</w:t>
      </w:r>
      <w:r>
        <w:t xml:space="preserve"> </w:t>
      </w:r>
      <w:r w:rsidRPr="00507068">
        <w:t>ρ</w:t>
      </w:r>
      <w:r>
        <w:t xml:space="preserve">  . 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dim(D) = m</w:t>
      </w:r>
      <w:r>
        <w:rPr>
          <w:rStyle w:val="superscript"/>
        </w:rPr>
        <w:t>2</w:t>
      </w:r>
      <w:r>
        <w:t>/sec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(E.1)</w:t>
      </w:r>
    </w:p>
    <w:p w14:paraId="6237F3D1" w14:textId="77777777" w:rsidR="00977369" w:rsidRDefault="00977369" w:rsidP="00977369">
      <w:pPr>
        <w:tabs>
          <w:tab w:val="left" w:pos="7200"/>
          <w:tab w:val="left" w:pos="7920"/>
          <w:tab w:val="right" w:pos="9270"/>
        </w:tabs>
      </w:pPr>
    </w:p>
    <w:p w14:paraId="1791960F" w14:textId="77777777" w:rsidR="00977369" w:rsidRDefault="00E03CA7" w:rsidP="00977369">
      <w:pPr>
        <w:tabs>
          <w:tab w:val="left" w:pos="7200"/>
          <w:tab w:val="left" w:pos="7920"/>
          <w:tab w:val="right" w:pos="9270"/>
        </w:tabs>
      </w:pPr>
      <w:r>
        <w:t>Now, go</w:t>
      </w:r>
      <w:r w:rsidR="00977369">
        <w:t xml:space="preserve"> back to earlier statement </w:t>
      </w:r>
    </w:p>
    <w:p w14:paraId="47367DF6" w14:textId="77777777" w:rsidR="00977369" w:rsidRDefault="00977369" w:rsidP="00977369">
      <w:pPr>
        <w:tabs>
          <w:tab w:val="left" w:pos="7200"/>
          <w:tab w:val="left" w:pos="7920"/>
          <w:tab w:val="right" w:pos="9270"/>
        </w:tabs>
      </w:pPr>
    </w:p>
    <w:p w14:paraId="108B2F45" w14:textId="77777777" w:rsidR="00977369" w:rsidRDefault="00977369" w:rsidP="00977369">
      <w:pPr>
        <w:rPr>
          <w:color w:val="000000"/>
        </w:rPr>
      </w:pP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>)</w:t>
      </w:r>
      <w:r w:rsidRPr="009E56C4">
        <w:rPr>
          <w:color w:val="000000"/>
        </w:rPr>
        <w:t xml:space="preserve">  =</w:t>
      </w:r>
      <w:r>
        <w:rPr>
          <w:color w:val="000000"/>
        </w:rPr>
        <w:t xml:space="preserve"> 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</w:t>
      </w:r>
      <w:r w:rsidR="00E03CA7">
        <w:rPr>
          <w:color w:val="000000"/>
        </w:rPr>
        <w:t>-</w:t>
      </w:r>
      <w:r w:rsidR="00E03CA7" w:rsidRPr="00E03CA7">
        <w:t xml:space="preserve"> </w:t>
      </w:r>
      <w:proofErr w:type="spellStart"/>
      <w:r w:rsidR="00E03CA7">
        <w:t>λ</w:t>
      </w:r>
      <w:r w:rsidR="00E03CA7"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r>
        <w:t xml:space="preserve">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 xml:space="preserve">]  </w:t>
      </w:r>
    </w:p>
    <w:p w14:paraId="46A128EE" w14:textId="77777777" w:rsidR="00977369" w:rsidRDefault="00977369" w:rsidP="00977369">
      <w:pPr>
        <w:rPr>
          <w:color w:val="000000"/>
        </w:rPr>
      </w:pPr>
    </w:p>
    <w:p w14:paraId="2FAC1B83" w14:textId="77777777" w:rsidR="00977369" w:rsidRDefault="00977369" w:rsidP="00977369">
      <w:r>
        <w:rPr>
          <w:color w:val="000000"/>
        </w:rPr>
        <w:tab/>
        <w:t xml:space="preserve">=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 w:rsidR="00E03CA7">
        <w:rPr>
          <w:color w:val="000000"/>
        </w:rPr>
        <w:t>a-</w:t>
      </w:r>
      <w:r w:rsidR="00E03CA7" w:rsidRPr="00E03CA7">
        <w:t xml:space="preserve"> </w:t>
      </w:r>
      <w:proofErr w:type="spellStart"/>
      <w:r w:rsidR="00E03CA7">
        <w:t>λ</w:t>
      </w:r>
      <w:r w:rsidR="00E03CA7"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</w:p>
    <w:p w14:paraId="78A83D63" w14:textId="77777777" w:rsidR="00977369" w:rsidRDefault="00977369" w:rsidP="00977369"/>
    <w:p w14:paraId="69480622" w14:textId="77777777" w:rsidR="00977369" w:rsidRDefault="00977369" w:rsidP="00977369">
      <w:r>
        <w:rPr>
          <w:color w:val="000000"/>
        </w:rPr>
        <w:tab/>
        <w:t xml:space="preserve">=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 w:rsidR="00E03CA7">
        <w:rPr>
          <w:color w:val="000000"/>
        </w:rPr>
        <w:t>a-</w:t>
      </w:r>
      <w:r w:rsidR="00E03CA7" w:rsidRPr="00E03CA7">
        <w:t xml:space="preserve"> </w:t>
      </w:r>
      <w:proofErr w:type="spellStart"/>
      <w:r w:rsidR="00E03CA7">
        <w:t>λ</w:t>
      </w:r>
      <w:r w:rsidR="00E03CA7"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z</w:t>
      </w:r>
      <w:r>
        <w:rPr>
          <w:rStyle w:val="superscript"/>
        </w:rPr>
        <w:t>D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</w:p>
    <w:p w14:paraId="0B203A45" w14:textId="77777777" w:rsidR="00977369" w:rsidRDefault="00977369" w:rsidP="00977369">
      <w:pPr>
        <w:rPr>
          <w:color w:val="000000"/>
        </w:rPr>
      </w:pPr>
      <w:r>
        <w:tab/>
      </w:r>
    </w:p>
    <w:p w14:paraId="6E681C77" w14:textId="77777777" w:rsidR="00977369" w:rsidRDefault="00977369" w:rsidP="00977369">
      <w:r>
        <w:rPr>
          <w:color w:val="000000"/>
        </w:rPr>
        <w:tab/>
        <w:t xml:space="preserve">=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 w:rsidR="00E03CA7">
        <w:rPr>
          <w:color w:val="000000"/>
        </w:rPr>
        <w:t>a-</w:t>
      </w:r>
      <w:r w:rsidR="00E03CA7" w:rsidRPr="00E03CA7">
        <w:t xml:space="preserve"> </w:t>
      </w:r>
      <w:proofErr w:type="spellStart"/>
      <w:r w:rsidR="00E03CA7">
        <w:t>λ</w:t>
      </w:r>
      <w:r w:rsidR="00E03CA7"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 xml:space="preserve">-j k </w:t>
      </w:r>
      <w:proofErr w:type="spellStart"/>
      <w:r>
        <w:rPr>
          <w:color w:val="000000"/>
        </w:rPr>
        <w:t>K</w:t>
      </w:r>
      <w:r>
        <w:rPr>
          <w:rStyle w:val="subscript"/>
        </w:rPr>
        <w:t>z</w:t>
      </w:r>
      <w:r>
        <w:rPr>
          <w:rStyle w:val="superscript"/>
        </w:rPr>
        <w:t>D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</w:p>
    <w:p w14:paraId="2B18F24D" w14:textId="77777777" w:rsidR="00977369" w:rsidRDefault="00977369" w:rsidP="00977369"/>
    <w:p w14:paraId="77142B31" w14:textId="77777777" w:rsidR="00977369" w:rsidRDefault="00977369" w:rsidP="00977369">
      <w:r>
        <w:t xml:space="preserve">This is the equation I really need to ponder!  When is the inside radial current just below the surface much larger than the Debye current? I need some kind of handle or estimate for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>
        <w:t xml:space="preserve"> which does NOT assume the CPBC. </w:t>
      </w:r>
    </w:p>
    <w:p w14:paraId="5BC9F1FB" w14:textId="77777777" w:rsidR="00977369" w:rsidRDefault="00977369" w:rsidP="00977369"/>
    <w:p w14:paraId="6D551BB3" w14:textId="77777777" w:rsidR="00977369" w:rsidRDefault="00977369" w:rsidP="00977369">
      <w:r w:rsidRPr="00132316">
        <w:rPr>
          <w:b/>
        </w:rPr>
        <w:t>Question</w:t>
      </w:r>
      <w:r>
        <w:t xml:space="preserve">. What do I know about </w:t>
      </w:r>
      <w:proofErr w:type="spellStart"/>
      <w:r>
        <w:t>divE</w:t>
      </w:r>
      <w:proofErr w:type="spellEnd"/>
      <w:r>
        <w:t xml:space="preserve"> ?  </w:t>
      </w:r>
      <w:r w:rsidR="00132316">
        <w:t xml:space="preserve">[ perhaps a digression not useful ] </w:t>
      </w:r>
    </w:p>
    <w:p w14:paraId="751482FB" w14:textId="77777777" w:rsidR="0072203C" w:rsidRDefault="0072203C" w:rsidP="00977369"/>
    <w:p w14:paraId="2EF1D930" w14:textId="77777777" w:rsidR="0072203C" w:rsidRPr="0072203C" w:rsidRDefault="0072203C" w:rsidP="00977369">
      <w:r>
        <w:t xml:space="preserve">[ </w:t>
      </w:r>
      <w:r w:rsidRPr="0072203C">
        <w:rPr>
          <w:color w:val="FF0000"/>
        </w:rPr>
        <w:t>I am trying to find a way to compare the size of the two terms in n(θ) above.</w:t>
      </w:r>
      <w:r>
        <w:t xml:space="preserve"> ]</w:t>
      </w:r>
    </w:p>
    <w:p w14:paraId="0F25BF9C" w14:textId="77777777" w:rsidR="00977369" w:rsidRDefault="00977369" w:rsidP="00977369"/>
    <w:p w14:paraId="36348DDA" w14:textId="77777777" w:rsidR="00977369" w:rsidRDefault="00977369" w:rsidP="00977369">
      <w:r w:rsidRPr="00977369">
        <w:rPr>
          <w:i/>
        </w:rPr>
        <w:t>Below</w:t>
      </w:r>
      <w:r>
        <w:t xml:space="preserve"> the Debye layer there is no free charge, so there I claim that div </w:t>
      </w:r>
      <w:r w:rsidRPr="00977369">
        <w:rPr>
          <w:b/>
        </w:rPr>
        <w:t>E</w:t>
      </w:r>
      <w:r>
        <w:t xml:space="preserve"> = 0. To the extent that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is zero in this region (still relatively close to the surface), div </w:t>
      </w:r>
      <w:r w:rsidRPr="00977369">
        <w:rPr>
          <w:b/>
        </w:rPr>
        <w:t>E</w:t>
      </w:r>
      <w:r>
        <w:t xml:space="preserve"> = 0 tells me that</w:t>
      </w:r>
    </w:p>
    <w:p w14:paraId="1932B74B" w14:textId="77777777" w:rsidR="00977369" w:rsidRDefault="00977369" w:rsidP="00977369"/>
    <w:p w14:paraId="49AE7C95" w14:textId="77777777" w:rsidR="00977369" w:rsidRDefault="00977369" w:rsidP="00977369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 w:rsidR="00E03CA7">
        <w:rPr>
          <w:color w:val="000000"/>
        </w:rPr>
        <w:t>a-</w:t>
      </w:r>
      <w:r w:rsidR="00E03CA7" w:rsidRPr="00E03CA7">
        <w:t xml:space="preserve"> </w:t>
      </w:r>
      <w:proofErr w:type="spellStart"/>
      <w:r w:rsidR="00E03CA7">
        <w:t>λ</w:t>
      </w:r>
      <w:r w:rsidR="00E03CA7"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- </w:t>
      </w:r>
      <w:proofErr w:type="spellStart"/>
      <w:r>
        <w:rPr>
          <w:color w:val="000000"/>
        </w:rPr>
        <w:t>jka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r w:rsidR="00E03CA7">
        <w:rPr>
          <w:color w:val="000000"/>
        </w:rPr>
        <w:t>a-</w:t>
      </w:r>
      <w:r w:rsidR="00E03CA7" w:rsidRPr="00E03CA7">
        <w:t xml:space="preserve"> </w:t>
      </w:r>
      <w:proofErr w:type="spellStart"/>
      <w:r w:rsidR="00E03CA7">
        <w:t>λ</w:t>
      </w:r>
      <w:r w:rsidR="00E03CA7"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ab/>
        <w:t xml:space="preserve"> ≈  0</w:t>
      </w:r>
      <w:r>
        <w:tab/>
      </w:r>
      <w:r>
        <w:tab/>
      </w:r>
      <w:r>
        <w:tab/>
        <w:t>r ≈ a</w:t>
      </w:r>
      <w:r>
        <w:tab/>
      </w:r>
      <w:r>
        <w:tab/>
        <w:t>below Debye layer</w:t>
      </w:r>
    </w:p>
    <w:p w14:paraId="45EE2CC8" w14:textId="77777777" w:rsidR="00977369" w:rsidRDefault="00977369" w:rsidP="00977369"/>
    <w:p w14:paraId="5D38C787" w14:textId="77777777" w:rsidR="00977369" w:rsidRDefault="00977369" w:rsidP="00977369">
      <w:r>
        <w:t>But in the Debye layer I claim that</w:t>
      </w:r>
    </w:p>
    <w:p w14:paraId="664B5BD5" w14:textId="77777777" w:rsidR="00977369" w:rsidRDefault="00977369" w:rsidP="00977369"/>
    <w:p w14:paraId="740EF9C1" w14:textId="77777777" w:rsidR="00977369" w:rsidRPr="00977369" w:rsidRDefault="00977369" w:rsidP="00977369">
      <w:r>
        <w:tab/>
      </w:r>
      <w:r w:rsidRPr="00507068">
        <w:t>ρ</w:t>
      </w:r>
      <w:r>
        <w:t xml:space="preserve">(r) = </w:t>
      </w:r>
      <w:r w:rsidRPr="00507068">
        <w:t>ρ</w:t>
      </w:r>
      <w:r>
        <w:t>(0) e</w:t>
      </w:r>
      <w:r>
        <w:rPr>
          <w:rStyle w:val="superscript"/>
        </w:rPr>
        <w:t>-(a-r)/λ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</w:p>
    <w:p w14:paraId="7D905938" w14:textId="77777777" w:rsidR="00977369" w:rsidRDefault="00977369" w:rsidP="00977369"/>
    <w:p w14:paraId="25BBC024" w14:textId="77777777" w:rsidR="00977369" w:rsidRDefault="00977369" w:rsidP="00977369">
      <w:r>
        <w:t xml:space="preserve">Because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 is so small, you can regard this as a 1D problem with the above result in terms of r. Then I guess we have this result then:</w:t>
      </w:r>
    </w:p>
    <w:p w14:paraId="2EC6F63A" w14:textId="77777777" w:rsidR="00977369" w:rsidRDefault="00977369" w:rsidP="00977369"/>
    <w:p w14:paraId="21E0DE0C" w14:textId="77777777" w:rsidR="00977369" w:rsidRPr="0072203C" w:rsidRDefault="00977369" w:rsidP="00977369">
      <w:r w:rsidRPr="00977369">
        <w:rPr>
          <w:i/>
        </w:rPr>
        <w:t>In</w:t>
      </w:r>
      <w:r>
        <w:t xml:space="preserve"> the Debye layer just below the surface, we have</w:t>
      </w:r>
      <w:r w:rsidR="0072203C">
        <w:t xml:space="preserve"> [ </w:t>
      </w:r>
      <w:r w:rsidR="0072203C" w:rsidRPr="0072203C">
        <w:rPr>
          <w:color w:val="FF0000"/>
        </w:rPr>
        <w:t xml:space="preserve">from </w:t>
      </w:r>
      <w:proofErr w:type="spellStart"/>
      <w:r w:rsidR="0072203C" w:rsidRPr="0072203C">
        <w:rPr>
          <w:color w:val="FF0000"/>
        </w:rPr>
        <w:t>divE</w:t>
      </w:r>
      <w:proofErr w:type="spellEnd"/>
      <w:r w:rsidR="0072203C" w:rsidRPr="0072203C">
        <w:rPr>
          <w:color w:val="FF0000"/>
        </w:rPr>
        <w:t xml:space="preserve"> = ρ/ε</w:t>
      </w:r>
      <w:r w:rsidR="0072203C" w:rsidRPr="0072203C">
        <w:rPr>
          <w:rStyle w:val="subscript"/>
          <w:color w:val="FF0000"/>
        </w:rPr>
        <w:t>0</w:t>
      </w:r>
      <w:r w:rsidR="0072203C">
        <w:t xml:space="preserve"> ] </w:t>
      </w:r>
    </w:p>
    <w:p w14:paraId="4AB33711" w14:textId="77777777" w:rsidR="00977369" w:rsidRDefault="00977369" w:rsidP="00977369"/>
    <w:p w14:paraId="585476AB" w14:textId="77777777" w:rsidR="00977369" w:rsidRPr="0072203C" w:rsidRDefault="00977369" w:rsidP="00977369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- </w:t>
      </w:r>
      <w:proofErr w:type="spellStart"/>
      <w:r>
        <w:rPr>
          <w:color w:val="000000"/>
        </w:rPr>
        <w:t>jka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ab/>
        <w:t xml:space="preserve"> ≈  r </w:t>
      </w:r>
      <w:r w:rsidRPr="00507068">
        <w:t>ρ</w:t>
      </w:r>
      <w:r>
        <w:t>(0) e</w:t>
      </w:r>
      <w:r>
        <w:rPr>
          <w:rStyle w:val="superscript"/>
        </w:rPr>
        <w:t>-(a-r)/λ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t xml:space="preserve"> /ε</w:t>
      </w:r>
      <w:r>
        <w:rPr>
          <w:rStyle w:val="subscript"/>
        </w:rPr>
        <w:t>0</w:t>
      </w:r>
      <w:r>
        <w:t xml:space="preserve">  ≈  a </w:t>
      </w:r>
      <w:r w:rsidRPr="00507068">
        <w:t>ρ</w:t>
      </w:r>
      <w:r>
        <w:t>(0)/ε</w:t>
      </w:r>
      <w:r>
        <w:rPr>
          <w:rStyle w:val="subscript"/>
        </w:rPr>
        <w:t>0</w:t>
      </w:r>
      <w:r>
        <w:t xml:space="preserve">  = a e n</w:t>
      </w:r>
      <w:r>
        <w:rPr>
          <w:rStyle w:val="subscript"/>
        </w:rPr>
        <w:t>e</w:t>
      </w:r>
      <w:r>
        <w:t>/ε</w:t>
      </w:r>
      <w:r>
        <w:rPr>
          <w:rStyle w:val="subscript"/>
        </w:rPr>
        <w:t>0</w:t>
      </w:r>
      <w:r>
        <w:t xml:space="preserve"> </w:t>
      </w:r>
      <w:r w:rsidR="0072203C">
        <w:t xml:space="preserve">   [ </w:t>
      </w:r>
      <w:r w:rsidR="0072203C" w:rsidRPr="0072203C">
        <w:rPr>
          <w:color w:val="FF0000"/>
        </w:rPr>
        <w:t>n</w:t>
      </w:r>
      <w:r w:rsidR="0072203C" w:rsidRPr="0072203C">
        <w:rPr>
          <w:rStyle w:val="subscript"/>
          <w:color w:val="FF0000"/>
        </w:rPr>
        <w:t>e</w:t>
      </w:r>
      <w:r w:rsidR="0072203C" w:rsidRPr="0072203C">
        <w:rPr>
          <w:color w:val="FF0000"/>
        </w:rPr>
        <w:t xml:space="preserve"> = net</w:t>
      </w:r>
      <w:r w:rsidR="0072203C">
        <w:t xml:space="preserve"> ]</w:t>
      </w:r>
    </w:p>
    <w:p w14:paraId="3B5962C0" w14:textId="77777777" w:rsidR="00977369" w:rsidRDefault="00977369" w:rsidP="00977369"/>
    <w:p w14:paraId="6F2E376A" w14:textId="77777777" w:rsidR="00977369" w:rsidRDefault="00977369" w:rsidP="00977369">
      <w:r>
        <w:lastRenderedPageBreak/>
        <w:t>The RHS is in general a huge number!  Stealing a result from below</w:t>
      </w:r>
    </w:p>
    <w:p w14:paraId="5B10CB47" w14:textId="77777777" w:rsidR="00977369" w:rsidRDefault="00977369" w:rsidP="00977369"/>
    <w:p w14:paraId="2E5340AE" w14:textId="77777777" w:rsidR="00977369" w:rsidRDefault="00977369" w:rsidP="00977369">
      <w:r>
        <w:tab/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 w:rsidRPr="00977369">
        <w:rPr>
          <w:color w:val="000000"/>
        </w:rPr>
        <w:t xml:space="preserve"> </w:t>
      </w:r>
      <w:r>
        <w:t>e 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rPr>
          <w:rStyle w:val="subscript"/>
        </w:rPr>
        <w:t xml:space="preserve">  </w:t>
      </w:r>
      <w:r>
        <w:t>= 10,000 volt/m</w:t>
      </w:r>
    </w:p>
    <w:p w14:paraId="4AE51D8A" w14:textId="77777777" w:rsidR="00977369" w:rsidRDefault="00977369" w:rsidP="00977369"/>
    <w:p w14:paraId="52AB182A" w14:textId="77777777" w:rsidR="00977369" w:rsidRDefault="00977369" w:rsidP="00977369">
      <w:r>
        <w:tab/>
        <w:t>a e n</w:t>
      </w:r>
      <w:r>
        <w:rPr>
          <w:rStyle w:val="subscript"/>
        </w:rPr>
        <w:t>e</w:t>
      </w:r>
      <w:r>
        <w:t>/ε</w:t>
      </w:r>
      <w:r>
        <w:rPr>
          <w:rStyle w:val="subscript"/>
        </w:rPr>
        <w:t>0</w:t>
      </w:r>
      <w:r>
        <w:t xml:space="preserve">  = (a/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 w:rsidRPr="00977369">
        <w:rPr>
          <w:color w:val="000000"/>
        </w:rPr>
        <w:t xml:space="preserve"> </w:t>
      </w:r>
      <w:r>
        <w:t>e 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t xml:space="preserve">  =  (a/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>) 10,000 volt/m   = perhaps 10</w:t>
      </w:r>
      <w:r>
        <w:rPr>
          <w:rStyle w:val="superscript"/>
        </w:rPr>
        <w:t>1</w:t>
      </w:r>
      <w:r w:rsidR="00E03CA7">
        <w:rPr>
          <w:rStyle w:val="superscript"/>
        </w:rPr>
        <w:t>2</w:t>
      </w:r>
      <w:r>
        <w:t xml:space="preserve"> volt/m</w:t>
      </w:r>
    </w:p>
    <w:p w14:paraId="08CAE5B8" w14:textId="77777777" w:rsidR="00977369" w:rsidRDefault="00977369" w:rsidP="00977369"/>
    <w:p w14:paraId="6ADB6AE1" w14:textId="77777777" w:rsidR="00977369" w:rsidRPr="00977369" w:rsidRDefault="00977369" w:rsidP="00977369">
      <w:r>
        <w:t xml:space="preserve">This seems ridiculous. </w:t>
      </w:r>
    </w:p>
    <w:p w14:paraId="7EA02BED" w14:textId="77777777" w:rsidR="00977369" w:rsidRDefault="00977369" w:rsidP="00977369"/>
    <w:p w14:paraId="61C21C68" w14:textId="77777777" w:rsidR="00977369" w:rsidRDefault="00977369" w:rsidP="00977369">
      <w:r>
        <w:t>Dimension check:  LHS = E = volt/m</w:t>
      </w:r>
      <w:r>
        <w:tab/>
      </w:r>
      <w:r>
        <w:tab/>
        <w:t xml:space="preserve">RHS = m * </w:t>
      </w:r>
      <w:proofErr w:type="spellStart"/>
      <w:r>
        <w:t>Cou</w:t>
      </w:r>
      <w:proofErr w:type="spellEnd"/>
      <w:r>
        <w:t xml:space="preserve"> * m</w:t>
      </w:r>
      <w:r>
        <w:rPr>
          <w:rStyle w:val="superscript"/>
        </w:rPr>
        <w:t>-3</w:t>
      </w:r>
      <w:r>
        <w:t xml:space="preserve"> * m/far = volt/m </w:t>
      </w:r>
    </w:p>
    <w:p w14:paraId="6EC89E9D" w14:textId="77777777" w:rsidR="00977369" w:rsidRDefault="00977369" w:rsidP="00977369"/>
    <w:p w14:paraId="2179EF43" w14:textId="77777777" w:rsidR="00977369" w:rsidRDefault="00977369" w:rsidP="00977369">
      <w:r>
        <w:t>So we have shown that</w:t>
      </w:r>
    </w:p>
    <w:p w14:paraId="5DDCAB7D" w14:textId="77777777" w:rsidR="00977369" w:rsidRDefault="00977369" w:rsidP="00977369"/>
    <w:p w14:paraId="75ABC58E" w14:textId="77777777" w:rsidR="00977369" w:rsidRPr="00977369" w:rsidRDefault="00977369" w:rsidP="00977369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- </w:t>
      </w:r>
      <w:proofErr w:type="spellStart"/>
      <w:r>
        <w:rPr>
          <w:color w:val="000000"/>
        </w:rPr>
        <w:t>jka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t xml:space="preserve"> ≈ a e n</w:t>
      </w:r>
      <w:r>
        <w:rPr>
          <w:rStyle w:val="subscript"/>
        </w:rPr>
        <w:t>e</w:t>
      </w:r>
      <w:r>
        <w:t>/ε</w:t>
      </w:r>
      <w:r>
        <w:rPr>
          <w:rStyle w:val="subscript"/>
        </w:rPr>
        <w:t>0</w:t>
      </w:r>
    </w:p>
    <w:p w14:paraId="59C6CF0C" w14:textId="77777777" w:rsidR="00977369" w:rsidRDefault="00977369" w:rsidP="00977369"/>
    <w:p w14:paraId="3B01DFF1" w14:textId="77777777" w:rsidR="00977369" w:rsidRDefault="00977369" w:rsidP="00977369">
      <w:r>
        <w:t>Now define</w:t>
      </w:r>
    </w:p>
    <w:p w14:paraId="51F8FF8F" w14:textId="77777777" w:rsidR="00977369" w:rsidRDefault="00977369" w:rsidP="00977369"/>
    <w:p w14:paraId="5870F713" w14:textId="77777777" w:rsidR="00977369" w:rsidRDefault="00977369" w:rsidP="00977369">
      <w:pPr>
        <w:rPr>
          <w:color w:val="000000"/>
        </w:rPr>
      </w:pPr>
      <w:r>
        <w:tab/>
        <w:t xml:space="preserve">f  ≡ 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r>
        <w:t xml:space="preserve">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>]</w:t>
      </w:r>
      <w:r w:rsidR="0072203C">
        <w:rPr>
          <w:color w:val="000000"/>
        </w:rPr>
        <w:tab/>
      </w:r>
      <w:r w:rsidR="0072203C">
        <w:rPr>
          <w:color w:val="000000"/>
        </w:rPr>
        <w:tab/>
        <w:t xml:space="preserve">[ </w:t>
      </w:r>
      <w:r w:rsidR="0072203C" w:rsidRPr="0072203C">
        <w:rPr>
          <w:color w:val="FF0000"/>
        </w:rPr>
        <w:t xml:space="preserve">the two terms of interest </w:t>
      </w:r>
      <w:r w:rsidR="0072203C">
        <w:rPr>
          <w:color w:val="000000"/>
        </w:rPr>
        <w:t>]</w:t>
      </w:r>
    </w:p>
    <w:p w14:paraId="00C383D9" w14:textId="77777777" w:rsidR="00977369" w:rsidRDefault="00977369" w:rsidP="00977369">
      <w:pPr>
        <w:rPr>
          <w:color w:val="000000"/>
        </w:rPr>
      </w:pPr>
    </w:p>
    <w:p w14:paraId="67A5DD8B" w14:textId="77777777" w:rsidR="00977369" w:rsidRDefault="00977369" w:rsidP="00977369">
      <w:pPr>
        <w:rPr>
          <w:color w:val="000000"/>
        </w:rPr>
      </w:pPr>
      <w:r>
        <w:rPr>
          <w:color w:val="000000"/>
        </w:rPr>
        <w:t>which is the RHS of the "true" boundary condition, and I want to see when the second term may be neglected. Write</w:t>
      </w:r>
    </w:p>
    <w:p w14:paraId="613102CC" w14:textId="77777777" w:rsidR="00977369" w:rsidRDefault="00977369" w:rsidP="00977369">
      <w:pPr>
        <w:rPr>
          <w:color w:val="000000"/>
        </w:rPr>
      </w:pPr>
    </w:p>
    <w:p w14:paraId="30454798" w14:textId="77777777" w:rsidR="00977369" w:rsidRDefault="00977369" w:rsidP="00977369">
      <w:pPr>
        <w:rPr>
          <w:color w:val="000000"/>
        </w:rPr>
      </w:pPr>
      <w:r>
        <w:rPr>
          <w:color w:val="000000"/>
        </w:rPr>
        <w:tab/>
      </w:r>
      <w:r>
        <w:t xml:space="preserve">f  ≡ 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r>
        <w:t xml:space="preserve">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>]</w:t>
      </w:r>
    </w:p>
    <w:p w14:paraId="6CD852E1" w14:textId="77777777" w:rsidR="00977369" w:rsidRDefault="00977369" w:rsidP="00977369">
      <w:pPr>
        <w:rPr>
          <w:color w:val="000000"/>
        </w:rPr>
      </w:pPr>
    </w:p>
    <w:p w14:paraId="41F07893" w14:textId="77777777" w:rsidR="00977369" w:rsidRDefault="00977369" w:rsidP="00977369">
      <w:r>
        <w:rPr>
          <w:color w:val="000000"/>
        </w:rPr>
        <w:tab/>
        <w:t xml:space="preserve">   = </w:t>
      </w:r>
      <w:r w:rsidRPr="009E56C4">
        <w:rPr>
          <w:color w:val="000000"/>
        </w:rPr>
        <w:t xml:space="preserve">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jkλ</w:t>
      </w:r>
      <w:r>
        <w:rPr>
          <w:rStyle w:val="subscript"/>
        </w:rPr>
        <w:t>D</w:t>
      </w:r>
      <w:r>
        <w:t>σ</w:t>
      </w:r>
      <w:proofErr w:type="spellEnd"/>
      <w:r>
        <w:rPr>
          <w:color w:val="000000"/>
        </w:rP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>)</w:t>
      </w:r>
    </w:p>
    <w:p w14:paraId="414E7C8A" w14:textId="77777777" w:rsidR="00977369" w:rsidRPr="00977369" w:rsidRDefault="00977369" w:rsidP="00977369"/>
    <w:p w14:paraId="7B0C8B80" w14:textId="77777777" w:rsidR="00977369" w:rsidRDefault="00977369" w:rsidP="00977369">
      <w:r>
        <w:rPr>
          <w:color w:val="000000"/>
        </w:rPr>
        <w:tab/>
        <w:t xml:space="preserve">   = </w:t>
      </w:r>
      <w:r w:rsidRPr="009E56C4">
        <w:rPr>
          <w:color w:val="000000"/>
        </w:rPr>
        <w:t xml:space="preserve">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</w:t>
      </w:r>
      <w:r>
        <w:rPr>
          <w:color w:val="000000"/>
        </w:rPr>
        <w:t xml:space="preserve">+ </w:t>
      </w:r>
      <w:r>
        <w:t>σ(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/a)</w:t>
      </w:r>
      <w:r w:rsidRPr="00977369">
        <w:rPr>
          <w:color w:val="000000"/>
        </w:rPr>
        <w:t xml:space="preserve"> </w:t>
      </w:r>
      <w:r>
        <w:rPr>
          <w:color w:val="000000"/>
        </w:rPr>
        <w:t>[-</w:t>
      </w:r>
      <w:proofErr w:type="spellStart"/>
      <w:r>
        <w:rPr>
          <w:color w:val="000000"/>
        </w:rPr>
        <w:t>jka</w:t>
      </w:r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>)]</w:t>
      </w:r>
    </w:p>
    <w:p w14:paraId="2B50B7BF" w14:textId="77777777" w:rsidR="00977369" w:rsidRDefault="00977369" w:rsidP="00977369"/>
    <w:p w14:paraId="52A5D2CF" w14:textId="77777777" w:rsidR="00977369" w:rsidRDefault="00977369" w:rsidP="00977369">
      <w:r>
        <w:rPr>
          <w:color w:val="000000"/>
        </w:rPr>
        <w:tab/>
        <w:t xml:space="preserve">   = </w:t>
      </w:r>
      <w:r w:rsidRPr="009E56C4">
        <w:rPr>
          <w:color w:val="000000"/>
        </w:rPr>
        <w:t xml:space="preserve">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</w:t>
      </w:r>
      <w:r>
        <w:rPr>
          <w:color w:val="000000"/>
        </w:rPr>
        <w:t xml:space="preserve">+ </w:t>
      </w:r>
      <w:r>
        <w:t>σ(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/a)</w:t>
      </w:r>
      <w:r w:rsidRPr="00977369">
        <w:rPr>
          <w:color w:val="000000"/>
        </w:rPr>
        <w:t xml:space="preserve"> </w:t>
      </w:r>
      <w:r>
        <w:rPr>
          <w:color w:val="000000"/>
        </w:rPr>
        <w:t>[</w:t>
      </w:r>
      <w:r>
        <w:t>e an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t xml:space="preserve"> -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</w:t>
      </w:r>
      <w:r>
        <w:t>]</w:t>
      </w:r>
    </w:p>
    <w:p w14:paraId="3E95206C" w14:textId="77777777" w:rsidR="00977369" w:rsidRDefault="00977369" w:rsidP="00977369"/>
    <w:p w14:paraId="7A09A52D" w14:textId="77777777" w:rsidR="00977369" w:rsidRDefault="00977369" w:rsidP="00977369">
      <w:r>
        <w:rPr>
          <w:color w:val="000000"/>
        </w:rPr>
        <w:tab/>
        <w:t xml:space="preserve">   =σ</w:t>
      </w:r>
      <w:r>
        <w:t xml:space="preserve"> { </w:t>
      </w:r>
      <w:r>
        <w:rPr>
          <w:color w:val="000000"/>
        </w:rPr>
        <w:t xml:space="preserve">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</w:t>
      </w:r>
      <w:r>
        <w:rPr>
          <w:color w:val="000000"/>
        </w:rPr>
        <w:t xml:space="preserve">+ </w:t>
      </w:r>
      <w:r>
        <w:t>(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/a)</w:t>
      </w:r>
      <w:r w:rsidRPr="00977369">
        <w:rPr>
          <w:color w:val="000000"/>
        </w:rPr>
        <w:t xml:space="preserve"> </w:t>
      </w:r>
      <w:r>
        <w:rPr>
          <w:color w:val="000000"/>
        </w:rPr>
        <w:t>[</w:t>
      </w:r>
      <w:r>
        <w:t>e a 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t xml:space="preserve"> -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</w:t>
      </w:r>
      <w:r>
        <w:t>] }</w:t>
      </w:r>
    </w:p>
    <w:p w14:paraId="5F12964C" w14:textId="77777777" w:rsidR="00977369" w:rsidRDefault="00977369" w:rsidP="00977369"/>
    <w:p w14:paraId="671CD1A0" w14:textId="77777777" w:rsidR="00977369" w:rsidRDefault="00977369" w:rsidP="00977369">
      <w:r>
        <w:t>so then</w:t>
      </w:r>
    </w:p>
    <w:p w14:paraId="57A2D62B" w14:textId="77777777" w:rsidR="00977369" w:rsidRDefault="00977369" w:rsidP="00977369"/>
    <w:p w14:paraId="1CFF10CE" w14:textId="77777777" w:rsidR="00977369" w:rsidRDefault="00977369" w:rsidP="00977369">
      <w:r>
        <w:tab/>
        <w:t xml:space="preserve">f/σ =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</w:t>
      </w:r>
      <w:r>
        <w:rPr>
          <w:color w:val="000000"/>
        </w:rPr>
        <w:t xml:space="preserve">+ </w:t>
      </w:r>
      <w:r>
        <w:t>(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/a)</w:t>
      </w:r>
      <w:r w:rsidRPr="00977369">
        <w:rPr>
          <w:color w:val="000000"/>
        </w:rPr>
        <w:t xml:space="preserve"> </w:t>
      </w:r>
      <w:r>
        <w:rPr>
          <w:color w:val="000000"/>
        </w:rPr>
        <w:t>[</w:t>
      </w:r>
      <w:r>
        <w:t>e a 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t xml:space="preserve"> -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</w:t>
      </w:r>
      <w:r>
        <w:t>]</w:t>
      </w:r>
    </w:p>
    <w:p w14:paraId="003478DF" w14:textId="77777777" w:rsidR="00977369" w:rsidRDefault="00977369" w:rsidP="00977369"/>
    <w:p w14:paraId="780DA1CE" w14:textId="77777777" w:rsidR="00977369" w:rsidRDefault="00977369" w:rsidP="00977369">
      <w:r>
        <w:t>and again I want to know when the second term can be neglected. I</w:t>
      </w:r>
      <w:r w:rsidRPr="0072203C">
        <w:rPr>
          <w:u w:val="single"/>
        </w:rPr>
        <w:t xml:space="preserve"> have managed so far to eliminate </w:t>
      </w:r>
      <w:proofErr w:type="spellStart"/>
      <w:r w:rsidRPr="0072203C">
        <w:rPr>
          <w:u w:val="single"/>
        </w:rPr>
        <w:t>E</w:t>
      </w:r>
      <w:r w:rsidRPr="0072203C">
        <w:rPr>
          <w:rStyle w:val="subscript"/>
          <w:u w:val="single"/>
        </w:rPr>
        <w:t>z</w:t>
      </w:r>
      <w:proofErr w:type="spellEnd"/>
      <w:r>
        <w:t xml:space="preserve"> from the question, but now I need to know SOMETHING about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, but without the App D solutions, I really don't know a thing about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! I can see that if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>)</w:t>
      </w:r>
      <w:r>
        <w:t xml:space="preserve">  ≡ 0, then you can NOT neglect the second term. Looking at the Helm equation (D.1.17) is not too helpful because it is 2nd order in ∂</w:t>
      </w:r>
      <w:r>
        <w:rPr>
          <w:rStyle w:val="subscript"/>
        </w:rPr>
        <w:t>r</w:t>
      </w:r>
      <w:r>
        <w:t>. Write again</w:t>
      </w:r>
    </w:p>
    <w:p w14:paraId="3E054EC7" w14:textId="77777777" w:rsidR="00977369" w:rsidRDefault="00977369" w:rsidP="00977369"/>
    <w:p w14:paraId="6CAC0294" w14:textId="77777777" w:rsidR="00977369" w:rsidRDefault="00977369" w:rsidP="00977369">
      <w:pPr>
        <w:rPr>
          <w:color w:val="000000"/>
        </w:rPr>
      </w:pPr>
      <w:r>
        <w:tab/>
        <w:t xml:space="preserve">f/σ =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</w:t>
      </w:r>
      <w:r>
        <w:rPr>
          <w:color w:val="000000"/>
        </w:rPr>
        <w:t xml:space="preserve">+ </w:t>
      </w:r>
      <w:r>
        <w:t>(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/a)</w:t>
      </w:r>
      <w:r w:rsidRPr="00977369">
        <w:rPr>
          <w:color w:val="000000"/>
        </w:rPr>
        <w:t xml:space="preserve"> </w:t>
      </w:r>
      <w:r>
        <w:rPr>
          <w:color w:val="000000"/>
        </w:rPr>
        <w:t xml:space="preserve">[a </w:t>
      </w:r>
      <w:r>
        <w:t>e 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t xml:space="preserve">]  - </w:t>
      </w:r>
      <w:r>
        <w:rPr>
          <w:color w:val="000000"/>
        </w:rPr>
        <w:t xml:space="preserve"> </w:t>
      </w:r>
      <w:r>
        <w:t>(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/a)</w:t>
      </w:r>
      <w:r w:rsidRPr="00977369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</w:t>
      </w:r>
    </w:p>
    <w:p w14:paraId="1DEBE340" w14:textId="77777777" w:rsidR="0072203C" w:rsidRDefault="0072203C" w:rsidP="00977369">
      <w:pPr>
        <w:rPr>
          <w:color w:val="000000"/>
        </w:rPr>
      </w:pPr>
    </w:p>
    <w:p w14:paraId="7D79CEE9" w14:textId="77777777" w:rsidR="0072203C" w:rsidRDefault="0072203C" w:rsidP="00977369">
      <w:pPr>
        <w:rPr>
          <w:color w:val="000000"/>
        </w:rPr>
      </w:pPr>
      <w:r>
        <w:rPr>
          <w:color w:val="000000"/>
        </w:rPr>
        <w:t xml:space="preserve">[ </w:t>
      </w:r>
      <w:r w:rsidRPr="0072203C">
        <w:rPr>
          <w:color w:val="FF0000"/>
        </w:rPr>
        <w:t>nothing seems useful in the above really</w:t>
      </w:r>
      <w:r>
        <w:rPr>
          <w:color w:val="000000"/>
        </w:rPr>
        <w:t xml:space="preserve"> ]</w:t>
      </w:r>
    </w:p>
    <w:p w14:paraId="4503B77B" w14:textId="77777777" w:rsidR="00977369" w:rsidRDefault="00977369" w:rsidP="00977369">
      <w:pPr>
        <w:rPr>
          <w:color w:val="000000"/>
        </w:rPr>
      </w:pPr>
    </w:p>
    <w:p w14:paraId="3AA2C6D2" w14:textId="77777777" w:rsidR="00977369" w:rsidRPr="00977369" w:rsidRDefault="00977369" w:rsidP="00977369">
      <w:pPr>
        <w:rPr>
          <w:b/>
          <w:color w:val="000000"/>
        </w:rPr>
      </w:pPr>
      <w:r w:rsidRPr="00977369">
        <w:rPr>
          <w:b/>
          <w:color w:val="000000"/>
        </w:rPr>
        <w:t xml:space="preserve">Plan A. </w:t>
      </w:r>
      <w:r>
        <w:rPr>
          <w:color w:val="000000"/>
        </w:rPr>
        <w:t xml:space="preserve">Perhaps I can argue that  </w:t>
      </w:r>
      <w:r>
        <w:t>(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/a) &lt;&lt; 1 so the last term can be neglected. Then we have</w:t>
      </w:r>
    </w:p>
    <w:p w14:paraId="11B237AA" w14:textId="77777777" w:rsidR="00977369" w:rsidRDefault="00977369" w:rsidP="00977369"/>
    <w:p w14:paraId="7D0E3245" w14:textId="77777777" w:rsidR="00977369" w:rsidRDefault="00977369" w:rsidP="00977369">
      <w:r>
        <w:tab/>
        <w:t xml:space="preserve">f/σ =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</w:t>
      </w:r>
      <w:r>
        <w:rPr>
          <w:color w:val="000000"/>
        </w:rPr>
        <w:t xml:space="preserve">+ 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 w:rsidRPr="00977369">
        <w:rPr>
          <w:color w:val="000000"/>
        </w:rPr>
        <w:t xml:space="preserve"> </w:t>
      </w:r>
      <w:r>
        <w:t>e 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t xml:space="preserve"> </w:t>
      </w:r>
    </w:p>
    <w:p w14:paraId="24AB8624" w14:textId="77777777" w:rsidR="00977369" w:rsidRDefault="00977369" w:rsidP="00977369"/>
    <w:p w14:paraId="6345DD55" w14:textId="77777777" w:rsidR="00977369" w:rsidRDefault="00977369" w:rsidP="00977369">
      <w:r>
        <w:t xml:space="preserve">How large is this second term? What are its dimensions?   </w:t>
      </w:r>
    </w:p>
    <w:p w14:paraId="0A48DFF2" w14:textId="77777777" w:rsidR="00977369" w:rsidRDefault="00977369" w:rsidP="00977369"/>
    <w:p w14:paraId="28C40721" w14:textId="77777777" w:rsidR="00977369" w:rsidRDefault="00977369" w:rsidP="00977369">
      <w:r>
        <w:tab/>
        <w:t>dim(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 w:rsidRPr="00977369">
        <w:rPr>
          <w:color w:val="000000"/>
        </w:rPr>
        <w:t xml:space="preserve"> </w:t>
      </w:r>
      <w:r>
        <w:t>en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t xml:space="preserve">) = m * </w:t>
      </w:r>
      <w:proofErr w:type="spellStart"/>
      <w:r>
        <w:t>Cou</w:t>
      </w:r>
      <w:proofErr w:type="spellEnd"/>
      <w:r>
        <w:t xml:space="preserve"> * m</w:t>
      </w:r>
      <w:r>
        <w:rPr>
          <w:rStyle w:val="superscript"/>
        </w:rPr>
        <w:t>-3</w:t>
      </w:r>
      <w:r>
        <w:t xml:space="preserve"> * m/farad  = volt/m</w:t>
      </w:r>
    </w:p>
    <w:p w14:paraId="03524A05" w14:textId="77777777" w:rsidR="00977369" w:rsidRDefault="00977369" w:rsidP="00977369"/>
    <w:p w14:paraId="06EE4ACE" w14:textId="77777777" w:rsidR="00977369" w:rsidRDefault="00977369" w:rsidP="00977369">
      <w:r>
        <w:t>Here are some numbers for copper</w:t>
      </w:r>
    </w:p>
    <w:p w14:paraId="7EB88206" w14:textId="77777777" w:rsidR="00977369" w:rsidRDefault="00977369" w:rsidP="00977369"/>
    <w:p w14:paraId="07611211" w14:textId="77777777" w:rsidR="00977369" w:rsidRDefault="00977369" w:rsidP="00977369">
      <w:r>
        <w:tab/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 = 5.55 x 10</w:t>
      </w:r>
      <w:r>
        <w:rPr>
          <w:rStyle w:val="superscript"/>
        </w:rPr>
        <w:t xml:space="preserve">-11 </w:t>
      </w:r>
      <w:r>
        <w:t>m</w:t>
      </w:r>
    </w:p>
    <w:p w14:paraId="31FEBE1D" w14:textId="77777777" w:rsidR="00977369" w:rsidRDefault="00977369" w:rsidP="00977369"/>
    <w:p w14:paraId="14D03142" w14:textId="77777777" w:rsidR="00977369" w:rsidRDefault="00977369" w:rsidP="00977369">
      <w:r>
        <w:tab/>
        <w:t>e = - 1.6 x 10</w:t>
      </w:r>
      <w:r>
        <w:rPr>
          <w:rStyle w:val="superscript"/>
        </w:rPr>
        <w:t>-19</w:t>
      </w:r>
      <w:r>
        <w:t xml:space="preserve"> </w:t>
      </w:r>
      <w:proofErr w:type="spellStart"/>
      <w:r>
        <w:t>Coul</w:t>
      </w:r>
      <w:proofErr w:type="spellEnd"/>
      <w:r>
        <w:t xml:space="preserve"> </w:t>
      </w:r>
    </w:p>
    <w:p w14:paraId="11FE78D6" w14:textId="77777777" w:rsidR="00977369" w:rsidRDefault="00977369" w:rsidP="00977369"/>
    <w:p w14:paraId="6A6E64A2" w14:textId="77777777" w:rsidR="00977369" w:rsidRPr="0072203C" w:rsidRDefault="00977369" w:rsidP="00977369">
      <w:r>
        <w:tab/>
        <w:t>n</w:t>
      </w:r>
      <w:r>
        <w:rPr>
          <w:rStyle w:val="subscript"/>
        </w:rPr>
        <w:t>e</w:t>
      </w:r>
      <w:r>
        <w:t xml:space="preserve"> = 10</w:t>
      </w:r>
      <w:r>
        <w:rPr>
          <w:rStyle w:val="superscript"/>
        </w:rPr>
        <w:t xml:space="preserve">22 </w:t>
      </w:r>
      <w:r>
        <w:t>m</w:t>
      </w:r>
      <w:r>
        <w:rPr>
          <w:rStyle w:val="superscript"/>
        </w:rPr>
        <w:t>-3</w:t>
      </w:r>
      <w:r w:rsidR="0072203C">
        <w:tab/>
      </w:r>
      <w:r w:rsidR="0072203C">
        <w:tab/>
      </w:r>
      <w:r w:rsidR="0072203C">
        <w:tab/>
        <w:t>[</w:t>
      </w:r>
      <w:r w:rsidR="0072203C" w:rsidRPr="0072203C">
        <w:rPr>
          <w:color w:val="FF0000"/>
        </w:rPr>
        <w:t xml:space="preserve"> net n</w:t>
      </w:r>
      <w:r w:rsidR="0072203C" w:rsidRPr="0072203C">
        <w:rPr>
          <w:rStyle w:val="subscript"/>
          <w:color w:val="FF0000"/>
        </w:rPr>
        <w:t>e</w:t>
      </w:r>
      <w:r w:rsidR="0072203C" w:rsidRPr="0072203C">
        <w:rPr>
          <w:color w:val="FF0000"/>
        </w:rPr>
        <w:t xml:space="preserve"> inside the Debye layer</w:t>
      </w:r>
      <w:r w:rsidR="0072203C">
        <w:t xml:space="preserve"> ]</w:t>
      </w:r>
    </w:p>
    <w:p w14:paraId="28179237" w14:textId="77777777" w:rsidR="00977369" w:rsidRDefault="00977369" w:rsidP="00977369"/>
    <w:p w14:paraId="2B510905" w14:textId="77777777" w:rsidR="00977369" w:rsidRDefault="00977369" w:rsidP="00977369">
      <w:r>
        <w:tab/>
        <w:t>ε</w:t>
      </w:r>
      <w:r>
        <w:rPr>
          <w:rStyle w:val="subscript"/>
        </w:rPr>
        <w:t>0</w:t>
      </w:r>
      <w:r>
        <w:t xml:space="preserve"> =  8.8541877 x 10</w:t>
      </w:r>
      <w:r w:rsidRPr="00ED6797">
        <w:rPr>
          <w:rStyle w:val="superscript"/>
        </w:rPr>
        <w:t>-12</w:t>
      </w:r>
      <w:r>
        <w:t xml:space="preserve"> farad/m</w:t>
      </w:r>
    </w:p>
    <w:p w14:paraId="5ED3D1C4" w14:textId="77777777" w:rsidR="00977369" w:rsidRDefault="00977369" w:rsidP="00977369"/>
    <w:p w14:paraId="7F233AF2" w14:textId="77777777" w:rsidR="00977369" w:rsidRPr="00977369" w:rsidRDefault="00977369" w:rsidP="00977369">
      <w:r>
        <w:t xml:space="preserve">Maple gives for 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 w:rsidRPr="00977369">
        <w:rPr>
          <w:color w:val="000000"/>
        </w:rPr>
        <w:t xml:space="preserve"> </w:t>
      </w:r>
      <w:r>
        <w:t>en</w:t>
      </w:r>
      <w:r>
        <w:rPr>
          <w:rStyle w:val="subscript"/>
        </w:rPr>
        <w:t>e</w:t>
      </w:r>
      <w:r w:rsidRPr="00977369">
        <w:t>/ε</w:t>
      </w:r>
      <w:r w:rsidRPr="00977369">
        <w:rPr>
          <w:rStyle w:val="subscript"/>
        </w:rPr>
        <w:t>0</w:t>
      </w:r>
      <w:r>
        <w:t xml:space="preserve"> :  </w:t>
      </w:r>
    </w:p>
    <w:p w14:paraId="05994197" w14:textId="77777777" w:rsidR="00977369" w:rsidRDefault="00977369" w:rsidP="00977369"/>
    <w:p w14:paraId="6375F214" w14:textId="77777777" w:rsidR="00977369" w:rsidRDefault="00977369" w:rsidP="0097736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147.75pt">
            <v:imagedata r:id="rId6" o:title=""/>
          </v:shape>
        </w:pict>
      </w:r>
    </w:p>
    <w:p w14:paraId="3ED4DA42" w14:textId="77777777" w:rsidR="00977369" w:rsidRDefault="00977369" w:rsidP="00977369"/>
    <w:p w14:paraId="06C5EC86" w14:textId="77777777" w:rsidR="00977369" w:rsidRDefault="00977369" w:rsidP="00977369">
      <w:r>
        <w:t>So we then have</w:t>
      </w:r>
    </w:p>
    <w:p w14:paraId="720F7C49" w14:textId="77777777" w:rsidR="00977369" w:rsidRDefault="00977369" w:rsidP="00977369"/>
    <w:p w14:paraId="571FF1C8" w14:textId="77777777" w:rsidR="00977369" w:rsidRDefault="00977369" w:rsidP="00977369">
      <w:pPr>
        <w:rPr>
          <w:color w:val="000000"/>
        </w:rPr>
      </w:pPr>
      <w:r>
        <w:tab/>
        <w:t xml:space="preserve">f/σ =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</w:t>
      </w:r>
      <w:r>
        <w:rPr>
          <w:color w:val="000000"/>
        </w:rPr>
        <w:t>+ 10,000 volts / m</w:t>
      </w:r>
    </w:p>
    <w:p w14:paraId="7F8B69D5" w14:textId="77777777" w:rsidR="00977369" w:rsidRDefault="00977369" w:rsidP="00977369">
      <w:pPr>
        <w:rPr>
          <w:color w:val="000000"/>
        </w:rPr>
      </w:pPr>
    </w:p>
    <w:p w14:paraId="22680AF7" w14:textId="77777777" w:rsidR="00977369" w:rsidRDefault="00977369" w:rsidP="00977369">
      <w:pPr>
        <w:rPr>
          <w:color w:val="000000"/>
        </w:rPr>
      </w:pPr>
      <w:r>
        <w:rPr>
          <w:color w:val="000000"/>
        </w:rPr>
        <w:t xml:space="preserve">An unexpected result. In this plan, the second term would always dominate, and you would never have the CPBC as presented in App D. </w:t>
      </w:r>
      <w:r w:rsidR="0072203C">
        <w:rPr>
          <w:color w:val="000000"/>
        </w:rPr>
        <w:t>[</w:t>
      </w:r>
      <w:r w:rsidR="0072203C" w:rsidRPr="0072203C">
        <w:rPr>
          <w:color w:val="FF0000"/>
        </w:rPr>
        <w:t xml:space="preserve"> so something is not right here </w:t>
      </w:r>
      <w:r w:rsidR="0072203C">
        <w:rPr>
          <w:color w:val="000000"/>
        </w:rPr>
        <w:t xml:space="preserve">] </w:t>
      </w:r>
    </w:p>
    <w:p w14:paraId="0C795F81" w14:textId="77777777" w:rsidR="00E03CA7" w:rsidRDefault="00E03CA7" w:rsidP="00977369">
      <w:pPr>
        <w:rPr>
          <w:color w:val="000000"/>
        </w:rPr>
      </w:pPr>
    </w:p>
    <w:p w14:paraId="27518D10" w14:textId="77777777" w:rsidR="00E03CA7" w:rsidRDefault="00132316" w:rsidP="00977369">
      <w:pPr>
        <w:rPr>
          <w:color w:val="000000"/>
        </w:rPr>
      </w:pPr>
      <w:r>
        <w:rPr>
          <w:b/>
          <w:color w:val="000000"/>
        </w:rPr>
        <w:t xml:space="preserve">Plan B: </w:t>
      </w:r>
      <w:r w:rsidR="00E03CA7" w:rsidRPr="00E03CA7">
        <w:rPr>
          <w:b/>
          <w:color w:val="000000"/>
        </w:rPr>
        <w:t>Regroup</w:t>
      </w:r>
      <w:r w:rsidR="00E03CA7">
        <w:rPr>
          <w:color w:val="000000"/>
        </w:rPr>
        <w:t xml:space="preserve">. In the above I have come up with four distinct equations: </w:t>
      </w:r>
    </w:p>
    <w:p w14:paraId="7E9D774D" w14:textId="77777777" w:rsidR="00E03CA7" w:rsidRDefault="00E03CA7" w:rsidP="00977369">
      <w:pPr>
        <w:rPr>
          <w:color w:val="000000"/>
        </w:rPr>
      </w:pPr>
    </w:p>
    <w:p w14:paraId="79F6B2AA" w14:textId="77777777" w:rsidR="00E03CA7" w:rsidRPr="00E03CA7" w:rsidRDefault="00E03CA7" w:rsidP="00E03CA7">
      <w:pPr>
        <w:rPr>
          <w:color w:val="000000"/>
          <w:u w:val="single"/>
        </w:rPr>
      </w:pPr>
      <w:r w:rsidRPr="00E03CA7">
        <w:rPr>
          <w:color w:val="000000"/>
          <w:u w:val="single"/>
        </w:rPr>
        <w:t xml:space="preserve">Equation #1: </w:t>
      </w:r>
    </w:p>
    <w:p w14:paraId="083120F7" w14:textId="77777777" w:rsidR="00E03CA7" w:rsidRDefault="00E03CA7" w:rsidP="00E03CA7">
      <w:pPr>
        <w:rPr>
          <w:color w:val="000000"/>
        </w:rPr>
      </w:pPr>
    </w:p>
    <w:p w14:paraId="5FCA6B49" w14:textId="77777777" w:rsidR="00E03CA7" w:rsidRDefault="00E03CA7" w:rsidP="00E03CA7">
      <w:pPr>
        <w:rPr>
          <w:color w:val="000000"/>
        </w:rPr>
      </w:pP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>)</w:t>
      </w:r>
      <w:r w:rsidRPr="009E56C4">
        <w:rPr>
          <w:color w:val="000000"/>
        </w:rPr>
        <w:t xml:space="preserve">  =</w:t>
      </w:r>
      <w:r>
        <w:rPr>
          <w:color w:val="000000"/>
        </w:rPr>
        <w:t xml:space="preserve"> 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r>
        <w:t xml:space="preserve">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 xml:space="preserve">]  </w:t>
      </w:r>
    </w:p>
    <w:p w14:paraId="7382BB43" w14:textId="77777777" w:rsidR="00E03CA7" w:rsidRDefault="00E03CA7" w:rsidP="00E03CA7">
      <w:pPr>
        <w:rPr>
          <w:color w:val="000000"/>
        </w:rPr>
      </w:pPr>
    </w:p>
    <w:p w14:paraId="7957012F" w14:textId="77777777" w:rsidR="00E03CA7" w:rsidRDefault="00E03CA7" w:rsidP="00E03CA7">
      <w:r>
        <w:rPr>
          <w:color w:val="000000"/>
        </w:rPr>
        <w:tab/>
        <w:t xml:space="preserve">=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</w:p>
    <w:p w14:paraId="19D54E0E" w14:textId="77777777" w:rsidR="00E03CA7" w:rsidRDefault="00E03CA7" w:rsidP="00E03CA7"/>
    <w:p w14:paraId="27202ACE" w14:textId="77777777" w:rsidR="00E03CA7" w:rsidRDefault="00E03CA7" w:rsidP="00E03CA7">
      <w:r>
        <w:rPr>
          <w:color w:val="000000"/>
        </w:rPr>
        <w:tab/>
        <w:t xml:space="preserve">=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z</w:t>
      </w:r>
      <w:r>
        <w:rPr>
          <w:rStyle w:val="superscript"/>
        </w:rPr>
        <w:t>D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</w:p>
    <w:p w14:paraId="1816F1C3" w14:textId="77777777" w:rsidR="00E03CA7" w:rsidRDefault="00E03CA7" w:rsidP="00E03CA7">
      <w:pPr>
        <w:rPr>
          <w:color w:val="000000"/>
        </w:rPr>
      </w:pPr>
      <w:r>
        <w:tab/>
      </w:r>
    </w:p>
    <w:p w14:paraId="43457FE9" w14:textId="77777777" w:rsidR="00E03CA7" w:rsidRDefault="00E03CA7" w:rsidP="00E03CA7">
      <w:r>
        <w:rPr>
          <w:color w:val="000000"/>
        </w:rPr>
        <w:tab/>
        <w:t xml:space="preserve">=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 xml:space="preserve">-j k </w:t>
      </w:r>
      <w:proofErr w:type="spellStart"/>
      <w:r>
        <w:rPr>
          <w:color w:val="000000"/>
        </w:rPr>
        <w:t>K</w:t>
      </w:r>
      <w:r>
        <w:rPr>
          <w:rStyle w:val="subscript"/>
        </w:rPr>
        <w:t>z</w:t>
      </w:r>
      <w:r>
        <w:rPr>
          <w:rStyle w:val="superscript"/>
        </w:rPr>
        <w:t>D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r>
        <w:tab/>
      </w:r>
      <w:r>
        <w:tab/>
      </w:r>
      <w:r>
        <w:tab/>
        <w:t xml:space="preserve">// involves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</w:t>
      </w:r>
      <w:r w:rsidRPr="00E03CA7">
        <w:rPr>
          <w:i/>
        </w:rPr>
        <w:t>below</w:t>
      </w:r>
      <w:r>
        <w:t xml:space="preserve"> Debye layer</w:t>
      </w:r>
      <w:r w:rsidR="0072203C">
        <w:t xml:space="preserve">    </w:t>
      </w:r>
      <w:r w:rsidR="0072203C" w:rsidRPr="0072203C">
        <w:rPr>
          <w:color w:val="FF0000"/>
        </w:rPr>
        <w:t>OK</w:t>
      </w:r>
    </w:p>
    <w:p w14:paraId="5C48DEB7" w14:textId="77777777" w:rsidR="00E03CA7" w:rsidRDefault="00E03CA7" w:rsidP="00E03CA7"/>
    <w:p w14:paraId="729500D9" w14:textId="77777777" w:rsidR="00E03CA7" w:rsidRPr="00E03CA7" w:rsidRDefault="00E03CA7" w:rsidP="00E03CA7"/>
    <w:p w14:paraId="594E7406" w14:textId="77777777" w:rsidR="00E03CA7" w:rsidRDefault="00E03CA7" w:rsidP="00977369">
      <w:pPr>
        <w:rPr>
          <w:color w:val="000000"/>
        </w:rPr>
      </w:pPr>
      <w:r w:rsidRPr="00E03CA7">
        <w:rPr>
          <w:color w:val="000000"/>
          <w:u w:val="single"/>
        </w:rPr>
        <w:t>Equation #</w:t>
      </w:r>
      <w:r>
        <w:rPr>
          <w:color w:val="000000"/>
          <w:u w:val="single"/>
        </w:rPr>
        <w:t>2</w:t>
      </w:r>
      <w:r w:rsidRPr="00E03CA7">
        <w:rPr>
          <w:color w:val="000000"/>
          <w:u w:val="single"/>
        </w:rPr>
        <w:t>:</w:t>
      </w:r>
    </w:p>
    <w:p w14:paraId="31C5F94D" w14:textId="77777777" w:rsidR="00977369" w:rsidRDefault="00977369" w:rsidP="00977369">
      <w:pPr>
        <w:rPr>
          <w:color w:val="000000"/>
        </w:rPr>
      </w:pPr>
    </w:p>
    <w:p w14:paraId="12F9C0C3" w14:textId="77777777" w:rsidR="00E03CA7" w:rsidRDefault="00E03CA7" w:rsidP="00E03CA7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- </w:t>
      </w:r>
      <w:proofErr w:type="spellStart"/>
      <w:r>
        <w:rPr>
          <w:color w:val="000000"/>
        </w:rPr>
        <w:t>jka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ab/>
        <w:t xml:space="preserve"> ≈  0</w:t>
      </w:r>
      <w:r>
        <w:tab/>
      </w:r>
      <w:r>
        <w:tab/>
        <w:t>r ≈ a</w:t>
      </w:r>
      <w:r>
        <w:tab/>
      </w: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rPr>
          <w:rStyle w:val="subscript"/>
        </w:rPr>
        <w:t xml:space="preserve"> </w:t>
      </w:r>
      <w:r>
        <w:t>below Debye layer</w:t>
      </w:r>
    </w:p>
    <w:p w14:paraId="1264BEC0" w14:textId="77777777" w:rsidR="00977369" w:rsidRDefault="00977369" w:rsidP="00977369"/>
    <w:p w14:paraId="3DF69149" w14:textId="77777777" w:rsidR="00E03CA7" w:rsidRDefault="00E03CA7" w:rsidP="00E03CA7">
      <w:pPr>
        <w:rPr>
          <w:color w:val="000000"/>
        </w:rPr>
      </w:pPr>
      <w:r w:rsidRPr="00E03CA7">
        <w:rPr>
          <w:color w:val="000000"/>
          <w:u w:val="single"/>
        </w:rPr>
        <w:t>Equation #</w:t>
      </w:r>
      <w:r>
        <w:rPr>
          <w:color w:val="000000"/>
          <w:u w:val="single"/>
        </w:rPr>
        <w:t>3</w:t>
      </w:r>
      <w:r w:rsidRPr="00E03CA7">
        <w:rPr>
          <w:color w:val="000000"/>
          <w:u w:val="single"/>
        </w:rPr>
        <w:t>:</w:t>
      </w:r>
    </w:p>
    <w:p w14:paraId="37306693" w14:textId="77777777" w:rsidR="00977369" w:rsidRDefault="00977369" w:rsidP="00977369"/>
    <w:p w14:paraId="56DBF310" w14:textId="77777777" w:rsidR="00E03CA7" w:rsidRPr="00E03CA7" w:rsidRDefault="00E03CA7" w:rsidP="00E03CA7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- </w:t>
      </w:r>
      <w:proofErr w:type="spellStart"/>
      <w:r>
        <w:rPr>
          <w:color w:val="000000"/>
        </w:rPr>
        <w:t>jka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ab/>
        <w:t xml:space="preserve"> ≈ </w:t>
      </w:r>
      <w:r>
        <w:t xml:space="preserve"> a e n</w:t>
      </w:r>
      <w:r>
        <w:rPr>
          <w:rStyle w:val="subscript"/>
        </w:rPr>
        <w:t>e</w:t>
      </w:r>
      <w:r>
        <w:t>/ε</w:t>
      </w:r>
      <w:r>
        <w:rPr>
          <w:rStyle w:val="subscript"/>
        </w:rPr>
        <w:t>0</w:t>
      </w:r>
      <w:r>
        <w:t xml:space="preserve">   ~  10</w:t>
      </w:r>
      <w:r>
        <w:rPr>
          <w:rStyle w:val="superscript"/>
        </w:rPr>
        <w:t>12</w:t>
      </w:r>
      <w:r>
        <w:tab/>
      </w:r>
      <w:r>
        <w:tab/>
      </w: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in the Debye layer</w:t>
      </w:r>
    </w:p>
    <w:p w14:paraId="4F088899" w14:textId="77777777" w:rsidR="00977369" w:rsidRDefault="00977369" w:rsidP="00977369"/>
    <w:p w14:paraId="156D42FB" w14:textId="77777777" w:rsidR="00E03CA7" w:rsidRDefault="00E03CA7" w:rsidP="00E03CA7">
      <w:pPr>
        <w:rPr>
          <w:color w:val="000000"/>
        </w:rPr>
      </w:pPr>
      <w:r w:rsidRPr="00E03CA7">
        <w:rPr>
          <w:color w:val="000000"/>
          <w:u w:val="single"/>
        </w:rPr>
        <w:t>Equation #</w:t>
      </w:r>
      <w:r>
        <w:rPr>
          <w:color w:val="000000"/>
          <w:u w:val="single"/>
        </w:rPr>
        <w:t>4</w:t>
      </w:r>
      <w:r w:rsidRPr="00E03CA7">
        <w:rPr>
          <w:color w:val="000000"/>
          <w:u w:val="single"/>
        </w:rPr>
        <w:t>:</w:t>
      </w:r>
    </w:p>
    <w:p w14:paraId="1BAF5228" w14:textId="77777777" w:rsidR="00977369" w:rsidRPr="00977369" w:rsidRDefault="00977369" w:rsidP="00977369">
      <w:r>
        <w:tab/>
      </w:r>
    </w:p>
    <w:p w14:paraId="2FEF7A23" w14:textId="77777777" w:rsidR="00977369" w:rsidRPr="00E03CA7" w:rsidRDefault="00E03CA7" w:rsidP="00977369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t xml:space="preserve"> =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t>a,θ</w:t>
      </w:r>
      <w:proofErr w:type="spellEnd"/>
      <w:r w:rsidRPr="000A326A">
        <w:rPr>
          <w:color w:val="000000"/>
        </w:rPr>
        <w:t>)</w:t>
      </w:r>
    </w:p>
    <w:p w14:paraId="112D4DA2" w14:textId="77777777" w:rsidR="00977369" w:rsidRPr="00977369" w:rsidRDefault="00977369" w:rsidP="00977369">
      <w:r>
        <w:tab/>
      </w:r>
    </w:p>
    <w:p w14:paraId="12080D2E" w14:textId="77777777" w:rsidR="00977369" w:rsidRDefault="00E03CA7" w:rsidP="00977369">
      <w:r>
        <w:t xml:space="preserve">Since I am interested in Equation #1 as a modified CPBC, equation #3 is not very useful so perhaps just chuck that from the list of useful equations. I can rewrite #1 and #2 and #4 this way : </w:t>
      </w:r>
    </w:p>
    <w:p w14:paraId="59EE6292" w14:textId="77777777" w:rsidR="00977369" w:rsidRDefault="00977369" w:rsidP="00977369"/>
    <w:p w14:paraId="2948521C" w14:textId="77777777" w:rsidR="00977369" w:rsidRPr="00E03CA7" w:rsidRDefault="00977369" w:rsidP="00977369">
      <w:r>
        <w:tab/>
      </w:r>
      <w:r w:rsidR="00E03CA7" w:rsidRPr="009E56C4">
        <w:rPr>
          <w:color w:val="000000"/>
        </w:rPr>
        <w:t>-</w:t>
      </w:r>
      <w:proofErr w:type="spellStart"/>
      <w:r w:rsidR="00E03CA7" w:rsidRPr="009E56C4">
        <w:rPr>
          <w:color w:val="000000"/>
        </w:rPr>
        <w:t>jω</w:t>
      </w:r>
      <w:proofErr w:type="spellEnd"/>
      <w:r w:rsidR="00E03CA7" w:rsidRPr="009E56C4">
        <w:rPr>
          <w:color w:val="000000"/>
        </w:rPr>
        <w:t xml:space="preserve"> n</w:t>
      </w:r>
      <w:r w:rsidR="00E03CA7">
        <w:rPr>
          <w:color w:val="000000"/>
        </w:rPr>
        <w:t>(θ</w:t>
      </w:r>
      <w:r w:rsidR="00E03CA7">
        <w:t>)</w:t>
      </w:r>
      <w:r w:rsidR="00E03CA7" w:rsidRPr="009E56C4">
        <w:rPr>
          <w:color w:val="000000"/>
        </w:rPr>
        <w:t xml:space="preserve">  =</w:t>
      </w:r>
      <w:r w:rsidR="00E03CA7">
        <w:rPr>
          <w:color w:val="000000"/>
        </w:rPr>
        <w:t xml:space="preserve">   </w:t>
      </w:r>
      <w:r w:rsidR="00E03CA7" w:rsidRPr="009E56C4">
        <w:rPr>
          <w:color w:val="000000"/>
        </w:rPr>
        <w:t xml:space="preserve"> - </w:t>
      </w:r>
      <w:proofErr w:type="spellStart"/>
      <w:r w:rsidR="00E03CA7">
        <w:rPr>
          <w:color w:val="000000"/>
        </w:rPr>
        <w:t>σE</w:t>
      </w:r>
      <w:r w:rsidR="00E03CA7">
        <w:rPr>
          <w:rStyle w:val="subscript"/>
          <w:color w:val="000000"/>
        </w:rPr>
        <w:t>r</w:t>
      </w:r>
      <w:proofErr w:type="spellEnd"/>
      <w:r w:rsidR="00E03CA7" w:rsidRPr="009E56C4">
        <w:rPr>
          <w:color w:val="000000"/>
        </w:rPr>
        <w:t>(</w:t>
      </w:r>
      <w:r w:rsidR="00E03CA7">
        <w:rPr>
          <w:color w:val="000000"/>
        </w:rPr>
        <w:t>a-</w:t>
      </w:r>
      <w:r w:rsidR="00E03CA7" w:rsidRPr="00E03CA7">
        <w:t xml:space="preserve"> </w:t>
      </w:r>
      <w:proofErr w:type="spellStart"/>
      <w:r w:rsidR="00E03CA7">
        <w:t>λ</w:t>
      </w:r>
      <w:r w:rsidR="00E03CA7">
        <w:rPr>
          <w:rStyle w:val="subscript"/>
        </w:rPr>
        <w:t>D</w:t>
      </w:r>
      <w:r w:rsidR="00E03CA7" w:rsidRPr="009E56C4">
        <w:rPr>
          <w:color w:val="000000"/>
        </w:rPr>
        <w:t>,</w:t>
      </w:r>
      <w:r w:rsidR="00E03CA7">
        <w:rPr>
          <w:color w:val="000000"/>
        </w:rPr>
        <w:t>θ</w:t>
      </w:r>
      <w:proofErr w:type="spellEnd"/>
      <w:r w:rsidR="00E03CA7" w:rsidRPr="009E56C4">
        <w:rPr>
          <w:color w:val="000000"/>
        </w:rPr>
        <w:t xml:space="preserve">)  </w:t>
      </w:r>
      <w:r w:rsidR="00E03CA7">
        <w:rPr>
          <w:color w:val="000000"/>
        </w:rPr>
        <w:t>-</w:t>
      </w:r>
      <w:proofErr w:type="spellStart"/>
      <w:r w:rsidR="00E03CA7">
        <w:rPr>
          <w:color w:val="000000"/>
        </w:rPr>
        <w:t>jk</w:t>
      </w:r>
      <w:proofErr w:type="spellEnd"/>
      <w:r w:rsidR="00E03CA7">
        <w:rPr>
          <w:color w:val="000000"/>
        </w:rPr>
        <w:t xml:space="preserve"> [</w:t>
      </w:r>
      <w:r w:rsidR="00E03CA7">
        <w:t xml:space="preserve">σ </w:t>
      </w:r>
      <w:proofErr w:type="spellStart"/>
      <w:r w:rsidR="00E03CA7">
        <w:t>E</w:t>
      </w:r>
      <w:r w:rsidR="00E03CA7">
        <w:rPr>
          <w:rStyle w:val="subscript"/>
        </w:rPr>
        <w:t>z</w:t>
      </w:r>
      <w:proofErr w:type="spellEnd"/>
      <w:r w:rsidR="00E03CA7">
        <w:t>(</w:t>
      </w:r>
      <w:proofErr w:type="spellStart"/>
      <w:r w:rsidR="00E03CA7">
        <w:t>a,θ</w:t>
      </w:r>
      <w:proofErr w:type="spellEnd"/>
      <w:r w:rsidR="00E03CA7">
        <w:t xml:space="preserve">) </w:t>
      </w:r>
      <w:proofErr w:type="spellStart"/>
      <w:r w:rsidR="00E03CA7">
        <w:t>λ</w:t>
      </w:r>
      <w:r w:rsidR="00E03CA7">
        <w:rPr>
          <w:rStyle w:val="subscript"/>
        </w:rPr>
        <w:t>D</w:t>
      </w:r>
      <w:proofErr w:type="spellEnd"/>
      <w:r w:rsidR="00E03CA7">
        <w:rPr>
          <w:color w:val="000000"/>
        </w:rPr>
        <w:t>]</w:t>
      </w:r>
      <w:r w:rsidR="00E03CA7">
        <w:tab/>
      </w:r>
      <w:r w:rsidR="00E03CA7">
        <w:tab/>
        <w:t>#1 +  Ohms Law outside Debye layer</w:t>
      </w:r>
    </w:p>
    <w:p w14:paraId="5682B232" w14:textId="77777777" w:rsidR="00977369" w:rsidRDefault="00977369" w:rsidP="00977369"/>
    <w:p w14:paraId="6EFB0094" w14:textId="77777777" w:rsidR="00E03CA7" w:rsidRDefault="00E03CA7" w:rsidP="00E03CA7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- </w:t>
      </w:r>
      <w:proofErr w:type="spellStart"/>
      <w:r>
        <w:rPr>
          <w:color w:val="000000"/>
        </w:rPr>
        <w:t>jka</w:t>
      </w:r>
      <w:proofErr w:type="spellEnd"/>
      <w:r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rPr>
          <w:color w:val="000000"/>
        </w:rPr>
        <w:t>a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ab/>
        <w:t xml:space="preserve"> ≈  0</w:t>
      </w:r>
      <w:r>
        <w:tab/>
        <w:t>r ≈ a</w:t>
      </w:r>
      <w:r>
        <w:tab/>
      </w:r>
      <w:r>
        <w:tab/>
        <w:t>#2 and #4</w:t>
      </w:r>
      <w:r w:rsidR="0072203C">
        <w:t xml:space="preserve">     [ </w:t>
      </w:r>
      <w:r w:rsidR="0072203C" w:rsidRPr="0072203C">
        <w:rPr>
          <w:color w:val="FF0000"/>
        </w:rPr>
        <w:t>both OK</w:t>
      </w:r>
      <w:r w:rsidR="0072203C">
        <w:t xml:space="preserve"> ]</w:t>
      </w:r>
    </w:p>
    <w:p w14:paraId="2E52147E" w14:textId="77777777" w:rsidR="00E03CA7" w:rsidRDefault="00E03CA7" w:rsidP="00E03CA7"/>
    <w:p w14:paraId="1DE900D0" w14:textId="77777777" w:rsidR="00E03CA7" w:rsidRDefault="00E03CA7" w:rsidP="00E03CA7">
      <w:pPr>
        <w:rPr>
          <w:color w:val="000000"/>
        </w:rPr>
      </w:pPr>
      <w:r>
        <w:t>At this point, one thin</w:t>
      </w:r>
      <w:r w:rsidR="009831DD">
        <w:t>g</w:t>
      </w:r>
      <w:r>
        <w:t xml:space="preserve"> I </w:t>
      </w:r>
      <w:r w:rsidRPr="00E03CA7">
        <w:rPr>
          <w:i/>
        </w:rPr>
        <w:t>could</w:t>
      </w:r>
      <w:r>
        <w:t xml:space="preserve"> do (though probably not useful) is eliminate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t>(</w:t>
      </w:r>
      <w:proofErr w:type="spellStart"/>
      <w:r>
        <w:rPr>
          <w:color w:val="000000"/>
        </w:rPr>
        <w:t>a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 to get</w:t>
      </w:r>
    </w:p>
    <w:p w14:paraId="0ED0F9A4" w14:textId="77777777" w:rsidR="00E03CA7" w:rsidRDefault="00E03CA7" w:rsidP="00E03CA7">
      <w:pPr>
        <w:rPr>
          <w:color w:val="000000"/>
        </w:rPr>
      </w:pPr>
    </w:p>
    <w:p w14:paraId="0205C666" w14:textId="77777777" w:rsidR="00E03CA7" w:rsidRDefault="00E03CA7" w:rsidP="00E03CA7">
      <w:pPr>
        <w:rPr>
          <w:color w:val="000000"/>
        </w:rPr>
      </w:pPr>
      <w:r>
        <w:rPr>
          <w:color w:val="000000"/>
        </w:rPr>
        <w:tab/>
      </w: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>)</w:t>
      </w:r>
      <w:r w:rsidRPr="009E56C4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9E56C4">
        <w:rPr>
          <w:color w:val="000000"/>
        </w:rPr>
        <w:t xml:space="preserve"> - </w:t>
      </w:r>
      <w:proofErr w:type="spellStart"/>
      <w:r>
        <w:rPr>
          <w:color w:val="000000"/>
        </w:rPr>
        <w:t>σE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r w:rsidR="009831DD">
        <w:rPr>
          <w:color w:val="000000"/>
        </w:rPr>
        <w:t xml:space="preserve"> </w:t>
      </w:r>
      <w:proofErr w:type="spellStart"/>
      <w:r>
        <w:rPr>
          <w:color w:val="000000"/>
        </w:rPr>
        <w:t>jka</w:t>
      </w:r>
      <w:proofErr w:type="spellEnd"/>
      <w:r>
        <w:rPr>
          <w:color w:val="000000"/>
        </w:rPr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>)</w:t>
      </w:r>
      <w:r>
        <w:rPr>
          <w:color w:val="000000"/>
        </w:rPr>
        <w:t xml:space="preserve"> [</w:t>
      </w:r>
      <w:r>
        <w:t>σ 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>/a)</w:t>
      </w:r>
      <w:r>
        <w:rPr>
          <w:color w:val="000000"/>
        </w:rPr>
        <w:t>]</w:t>
      </w:r>
      <w:r>
        <w:rPr>
          <w:color w:val="000000"/>
        </w:rPr>
        <w:tab/>
      </w:r>
    </w:p>
    <w:p w14:paraId="3298E4E9" w14:textId="77777777" w:rsidR="00E03CA7" w:rsidRDefault="00E03CA7" w:rsidP="00E03CA7">
      <w:pPr>
        <w:rPr>
          <w:color w:val="000000"/>
        </w:rPr>
      </w:pPr>
    </w:p>
    <w:p w14:paraId="2E929EC8" w14:textId="77777777" w:rsidR="00E03CA7" w:rsidRDefault="00E03CA7" w:rsidP="00E03CA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σE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r w:rsidR="009831DD">
        <w:rPr>
          <w:color w:val="000000"/>
        </w:rPr>
        <w:t xml:space="preserve">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(r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>)  [</w:t>
      </w:r>
      <w:r>
        <w:t>σ 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>/a)</w:t>
      </w:r>
      <w:r>
        <w:rPr>
          <w:color w:val="000000"/>
        </w:rPr>
        <w:t>]</w:t>
      </w:r>
    </w:p>
    <w:p w14:paraId="49E22ADC" w14:textId="77777777" w:rsidR="00E03CA7" w:rsidRDefault="00E03CA7" w:rsidP="00E03CA7">
      <w:pPr>
        <w:rPr>
          <w:color w:val="000000"/>
        </w:rPr>
      </w:pPr>
      <w:r>
        <w:rPr>
          <w:color w:val="000000"/>
        </w:rPr>
        <w:t>or</w:t>
      </w:r>
    </w:p>
    <w:p w14:paraId="0493095A" w14:textId="77777777" w:rsidR="00E03CA7" w:rsidRPr="00E03CA7" w:rsidRDefault="00E03CA7" w:rsidP="00E03CA7">
      <w:r>
        <w:rPr>
          <w:color w:val="000000"/>
        </w:rPr>
        <w:tab/>
      </w: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 xml:space="preserve">)/σ  = </w:t>
      </w:r>
      <w:r w:rsidRPr="009E56C4">
        <w:rPr>
          <w:color w:val="000000"/>
        </w:rPr>
        <w:t xml:space="preserve">-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 xml:space="preserve">  -  </w:t>
      </w:r>
      <w:r>
        <w:t>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/a)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="009831DD">
        <w:rPr>
          <w:color w:val="000000"/>
        </w:rPr>
        <w:t xml:space="preserve"> (</w:t>
      </w:r>
      <w:proofErr w:type="spellStart"/>
      <w:r w:rsidR="009831DD">
        <w:rPr>
          <w:color w:val="000000"/>
        </w:rPr>
        <w:t>r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</w:t>
      </w:r>
    </w:p>
    <w:p w14:paraId="17DA637E" w14:textId="77777777" w:rsidR="00977369" w:rsidRDefault="00E03CA7" w:rsidP="00977369">
      <w:r>
        <w:t>or</w:t>
      </w:r>
    </w:p>
    <w:p w14:paraId="3027892E" w14:textId="77777777" w:rsidR="00E03CA7" w:rsidRPr="00E03CA7" w:rsidRDefault="00E03CA7" w:rsidP="00E03CA7">
      <w:r>
        <w:rPr>
          <w:color w:val="000000"/>
        </w:rPr>
        <w:tab/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 xml:space="preserve">)/σ  =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 xml:space="preserve">  +  </w:t>
      </w:r>
      <w:r>
        <w:t>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/a)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="009831DD">
        <w:rPr>
          <w:color w:val="000000"/>
        </w:rPr>
        <w:t xml:space="preserve"> (</w:t>
      </w:r>
      <w:proofErr w:type="spellStart"/>
      <w:r w:rsidR="009831DD">
        <w:rPr>
          <w:color w:val="000000"/>
        </w:rPr>
        <w:t>r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) </w:t>
      </w:r>
    </w:p>
    <w:p w14:paraId="77C66A39" w14:textId="77777777" w:rsidR="00977369" w:rsidRDefault="00E03CA7" w:rsidP="00977369">
      <w:r>
        <w:t>or</w:t>
      </w:r>
    </w:p>
    <w:p w14:paraId="11E5F59C" w14:textId="77777777" w:rsidR="00E03CA7" w:rsidRDefault="00E03CA7" w:rsidP="00E03CA7">
      <w:pPr>
        <w:rPr>
          <w:color w:val="000000"/>
        </w:rPr>
      </w:pPr>
      <w:r>
        <w:rPr>
          <w:color w:val="000000"/>
        </w:rPr>
        <w:tab/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 xml:space="preserve">)/σ  =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 xml:space="preserve">  +  </w:t>
      </w:r>
      <w:r>
        <w:t>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/a)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t xml:space="preserve"> + </w:t>
      </w:r>
      <w:r>
        <w:rPr>
          <w:color w:val="000000"/>
        </w:rPr>
        <w:t xml:space="preserve"> </w:t>
      </w:r>
      <w:r>
        <w:t>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/a) a  </w:t>
      </w:r>
      <w:r w:rsidRPr="000A326A">
        <w:rPr>
          <w:color w:val="000000"/>
        </w:rPr>
        <w:t>∂</w:t>
      </w:r>
      <w:proofErr w:type="spellStart"/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</w:p>
    <w:p w14:paraId="3E0C208A" w14:textId="77777777" w:rsidR="00E03CA7" w:rsidRDefault="00E03CA7" w:rsidP="00E03CA7">
      <w:pPr>
        <w:rPr>
          <w:color w:val="000000"/>
        </w:rPr>
      </w:pPr>
    </w:p>
    <w:p w14:paraId="724910D1" w14:textId="77777777" w:rsidR="00E03CA7" w:rsidRDefault="00E03CA7" w:rsidP="00E03CA7">
      <w:r>
        <w:rPr>
          <w:color w:val="000000"/>
        </w:rPr>
        <w:t xml:space="preserve">Now we know that  </w:t>
      </w:r>
      <w:r>
        <w:t>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>/a) &lt;&lt; 1 for a practical transmission line a value, so this says</w:t>
      </w:r>
    </w:p>
    <w:p w14:paraId="78171516" w14:textId="77777777" w:rsidR="00E03CA7" w:rsidRDefault="00E03CA7" w:rsidP="00E03CA7"/>
    <w:p w14:paraId="2890F43D" w14:textId="77777777" w:rsidR="00E03CA7" w:rsidRDefault="00E03CA7" w:rsidP="00E03CA7">
      <w:pPr>
        <w:rPr>
          <w:color w:val="000000"/>
        </w:rPr>
      </w:pPr>
      <w:r>
        <w:tab/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 xml:space="preserve">)/σ  =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>)</w:t>
      </w:r>
      <w:r>
        <w:t xml:space="preserve"> + </w:t>
      </w:r>
      <w:r>
        <w:rPr>
          <w:color w:val="000000"/>
        </w:rPr>
        <w:t xml:space="preserve">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  </w:t>
      </w:r>
      <w:r w:rsidRPr="000A326A">
        <w:rPr>
          <w:color w:val="000000"/>
        </w:rPr>
        <w:t>∂</w:t>
      </w:r>
      <w:proofErr w:type="spellStart"/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  </w:t>
      </w:r>
      <w:r w:rsidR="0072203C">
        <w:rPr>
          <w:color w:val="000000"/>
        </w:rPr>
        <w:tab/>
      </w:r>
      <w:r w:rsidR="0072203C">
        <w:rPr>
          <w:color w:val="000000"/>
        </w:rPr>
        <w:tab/>
        <w:t xml:space="preserve">[ </w:t>
      </w:r>
      <w:r w:rsidR="0072203C" w:rsidRPr="0072203C">
        <w:rPr>
          <w:color w:val="FF0000"/>
        </w:rPr>
        <w:t>seems OK</w:t>
      </w:r>
      <w:r w:rsidR="0072203C">
        <w:rPr>
          <w:color w:val="000000"/>
        </w:rPr>
        <w:t xml:space="preserve"> ]</w:t>
      </w:r>
    </w:p>
    <w:p w14:paraId="5BF69CC1" w14:textId="77777777" w:rsidR="00E03CA7" w:rsidRDefault="00E03CA7" w:rsidP="00E03CA7">
      <w:pPr>
        <w:rPr>
          <w:color w:val="000000"/>
        </w:rPr>
      </w:pPr>
    </w:p>
    <w:p w14:paraId="1EE874BA" w14:textId="77777777" w:rsidR="00E03CA7" w:rsidRDefault="00E03CA7" w:rsidP="00E03CA7">
      <w:r>
        <w:rPr>
          <w:color w:val="000000"/>
        </w:rPr>
        <w:t xml:space="preserve">This is the first time in this doc I have stated this claimed equation. Only the </w:t>
      </w:r>
      <w:proofErr w:type="spellStart"/>
      <w:r>
        <w:rPr>
          <w:color w:val="000000"/>
        </w:rPr>
        <w:t>E</w:t>
      </w:r>
      <w:r>
        <w:rPr>
          <w:rStyle w:val="subscript"/>
        </w:rPr>
        <w:t>r</w:t>
      </w:r>
      <w:proofErr w:type="spellEnd"/>
      <w:r>
        <w:t xml:space="preserve"> field below the Debye layer is involved here! I want to know the relative size of the two terms shown. </w:t>
      </w:r>
    </w:p>
    <w:p w14:paraId="56D2CA87" w14:textId="77777777" w:rsidR="00E03CA7" w:rsidRDefault="00E03CA7" w:rsidP="00E03CA7"/>
    <w:p w14:paraId="6FB07767" w14:textId="77777777" w:rsidR="00977369" w:rsidRDefault="00E03CA7" w:rsidP="00977369">
      <w:r>
        <w:t xml:space="preserve">At high ω, I might guess this to be true below the Debye layer and toward wire center, </w:t>
      </w:r>
    </w:p>
    <w:p w14:paraId="5FE1ACDE" w14:textId="77777777" w:rsidR="00E03CA7" w:rsidRDefault="00E03CA7" w:rsidP="00977369"/>
    <w:p w14:paraId="6FB1A3A0" w14:textId="77777777" w:rsidR="00E03CA7" w:rsidRDefault="00E03CA7" w:rsidP="00977369">
      <w:pPr>
        <w:rPr>
          <w:rStyle w:val="super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proofErr w:type="spellStart"/>
      <w:r>
        <w:rPr>
          <w:color w:val="000000"/>
        </w:rPr>
        <w:t>r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  </w:t>
      </w:r>
      <w:r>
        <w:t xml:space="preserve">= 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  </w:t>
      </w:r>
      <w:r>
        <w:fldChar w:fldCharType="begin"/>
      </w:r>
      <w:r>
        <w:instrText xml:space="preserve"> EQ \R(\F(a,r))   </w:instrText>
      </w:r>
      <w:r>
        <w:fldChar w:fldCharType="end"/>
      </w:r>
      <w:r>
        <w:t>e</w:t>
      </w:r>
      <w:r w:rsidRPr="00ED6797">
        <w:rPr>
          <w:rStyle w:val="superscript"/>
        </w:rPr>
        <w:t>(r-a)/</w:t>
      </w:r>
      <w:r>
        <w:rPr>
          <w:rStyle w:val="superscript"/>
        </w:rPr>
        <w:t>δ</w:t>
      </w:r>
    </w:p>
    <w:p w14:paraId="0CDF2F4F" w14:textId="77777777" w:rsidR="00E03CA7" w:rsidRDefault="00E03CA7" w:rsidP="00977369">
      <w:pPr>
        <w:rPr>
          <w:rStyle w:val="superscript"/>
        </w:rPr>
      </w:pPr>
    </w:p>
    <w:p w14:paraId="692698AD" w14:textId="77777777" w:rsidR="00E03CA7" w:rsidRDefault="00E03CA7" w:rsidP="00977369">
      <w:r>
        <w:t>and then roughly we get</w:t>
      </w:r>
    </w:p>
    <w:p w14:paraId="08BC20C8" w14:textId="77777777" w:rsidR="00E03CA7" w:rsidRDefault="00E03CA7" w:rsidP="00977369"/>
    <w:p w14:paraId="34425CC4" w14:textId="77777777" w:rsidR="00E03CA7" w:rsidRDefault="00E03CA7" w:rsidP="00E03CA7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E03CA7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  </w:t>
      </w:r>
      <w:r>
        <w:t xml:space="preserve">≈ (1/δ)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</w:p>
    <w:p w14:paraId="70EDA94F" w14:textId="77777777" w:rsidR="00E03CA7" w:rsidRDefault="00E03CA7" w:rsidP="00E03CA7">
      <w:pPr>
        <w:rPr>
          <w:color w:val="000000"/>
        </w:rPr>
      </w:pPr>
    </w:p>
    <w:p w14:paraId="6885414B" w14:textId="77777777" w:rsidR="00E03CA7" w:rsidRDefault="00E03CA7" w:rsidP="00E03CA7">
      <w:pPr>
        <w:rPr>
          <w:color w:val="000000"/>
        </w:rPr>
      </w:pPr>
      <w:r>
        <w:rPr>
          <w:color w:val="000000"/>
        </w:rPr>
        <w:t>Then one gets</w:t>
      </w:r>
    </w:p>
    <w:p w14:paraId="5B26D55A" w14:textId="77777777" w:rsidR="00E03CA7" w:rsidRDefault="00E03CA7" w:rsidP="00E03CA7">
      <w:pPr>
        <w:rPr>
          <w:color w:val="000000"/>
        </w:rPr>
      </w:pPr>
    </w:p>
    <w:p w14:paraId="7BD3C83D" w14:textId="77777777" w:rsidR="00E03CA7" w:rsidRDefault="00E03CA7" w:rsidP="00E03CA7">
      <w:pPr>
        <w:rPr>
          <w:color w:val="000000"/>
        </w:rPr>
      </w:pPr>
      <w:r>
        <w:tab/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 xml:space="preserve">)/σ  =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>)</w:t>
      </w:r>
      <w:r>
        <w:t xml:space="preserve"> + </w:t>
      </w:r>
      <w:r>
        <w:rPr>
          <w:color w:val="000000"/>
        </w:rPr>
        <w:t xml:space="preserve"> 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/δ)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  </w:t>
      </w:r>
    </w:p>
    <w:p w14:paraId="06B5D79B" w14:textId="77777777" w:rsidR="009831DD" w:rsidRDefault="009831DD" w:rsidP="00E03CA7">
      <w:pPr>
        <w:rPr>
          <w:color w:val="000000"/>
        </w:rPr>
      </w:pPr>
    </w:p>
    <w:p w14:paraId="091D0A23" w14:textId="77777777" w:rsidR="009831DD" w:rsidRDefault="009831DD" w:rsidP="00E03CA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= [ 1 +  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/δ) 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</w:p>
    <w:p w14:paraId="3A1A965D" w14:textId="77777777" w:rsidR="009831DD" w:rsidRDefault="009831DD" w:rsidP="00E03CA7">
      <w:pPr>
        <w:rPr>
          <w:color w:val="000000"/>
        </w:rPr>
      </w:pPr>
    </w:p>
    <w:p w14:paraId="290749B9" w14:textId="77777777" w:rsidR="009831DD" w:rsidRDefault="009831DD" w:rsidP="00E03CA7">
      <w:pPr>
        <w:rPr>
          <w:color w:val="000000"/>
        </w:rPr>
      </w:pPr>
      <w:r>
        <w:rPr>
          <w:color w:val="000000"/>
        </w:rPr>
        <w:t>Even at 100 GHz we know that  (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>/δ) ≈1/4000 and the first term dominates. Below this, the first term dominates even more</w:t>
      </w:r>
      <w:r w:rsidR="00E03CA7">
        <w:rPr>
          <w:color w:val="000000"/>
        </w:rPr>
        <w:t xml:space="preserve">, and this is how I have used Appendix D. So </w:t>
      </w:r>
      <w:r w:rsidR="00E03CA7" w:rsidRPr="009831DD">
        <w:rPr>
          <w:color w:val="000000"/>
          <w:u w:val="single"/>
        </w:rPr>
        <w:t>maybe this is a better argument</w:t>
      </w:r>
      <w:r w:rsidR="00E03CA7">
        <w:rPr>
          <w:color w:val="000000"/>
        </w:rPr>
        <w:t xml:space="preserve"> than the one I now present in Section D (9) (b). </w:t>
      </w:r>
      <w:r w:rsidR="0072203C">
        <w:rPr>
          <w:color w:val="000000"/>
        </w:rPr>
        <w:t xml:space="preserve">[ </w:t>
      </w:r>
      <w:r w:rsidR="0072203C" w:rsidRPr="0072203C">
        <w:rPr>
          <w:color w:val="FF0000"/>
        </w:rPr>
        <w:t>taking note of that</w:t>
      </w:r>
      <w:r w:rsidR="0072203C">
        <w:rPr>
          <w:color w:val="000000"/>
        </w:rPr>
        <w:t xml:space="preserve"> ]</w:t>
      </w:r>
    </w:p>
    <w:p w14:paraId="17A4132E" w14:textId="77777777" w:rsidR="00977369" w:rsidRDefault="00977369" w:rsidP="009773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C807E71" w14:textId="77777777" w:rsidR="009831DD" w:rsidRDefault="009831DD" w:rsidP="009831DD">
      <w:pPr>
        <w:rPr>
          <w:color w:val="000000"/>
        </w:rPr>
      </w:pPr>
      <w:r>
        <w:rPr>
          <w:color w:val="000000"/>
        </w:rPr>
        <w:t>This really says nothing about what happens at low ω</w:t>
      </w:r>
      <w:r w:rsidR="0072203C">
        <w:rPr>
          <w:color w:val="000000"/>
        </w:rPr>
        <w:t xml:space="preserve"> [</w:t>
      </w:r>
      <w:r w:rsidR="0072203C" w:rsidRPr="0072203C">
        <w:rPr>
          <w:color w:val="FF0000"/>
        </w:rPr>
        <w:t>agreed</w:t>
      </w:r>
      <w:r w:rsidR="0072203C">
        <w:rPr>
          <w:color w:val="000000"/>
        </w:rPr>
        <w:t xml:space="preserve">] </w:t>
      </w:r>
      <w:r>
        <w:rPr>
          <w:color w:val="000000"/>
        </w:rPr>
        <w:t>. If you just say δ → ∞ in the above formula as a representation of low ω, you get the same result as for high ω. Let's go back to</w:t>
      </w:r>
    </w:p>
    <w:p w14:paraId="387F6767" w14:textId="77777777" w:rsidR="009831DD" w:rsidRDefault="009831DD" w:rsidP="009831DD">
      <w:pPr>
        <w:rPr>
          <w:color w:val="000000"/>
        </w:rPr>
      </w:pPr>
    </w:p>
    <w:p w14:paraId="0AAEB6A9" w14:textId="77777777" w:rsidR="009831DD" w:rsidRDefault="009831DD" w:rsidP="009831DD">
      <w:pPr>
        <w:rPr>
          <w:color w:val="000000"/>
        </w:rPr>
      </w:pPr>
      <w:r>
        <w:tab/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 xml:space="preserve">)/σ  = </w:t>
      </w:r>
      <w:proofErr w:type="spellStart"/>
      <w:r>
        <w:rPr>
          <w:color w:val="000000"/>
        </w:rPr>
        <w:t>E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>)</w:t>
      </w:r>
      <w:r>
        <w:t xml:space="preserve"> + </w:t>
      </w:r>
      <w:r>
        <w:rPr>
          <w:color w:val="000000"/>
        </w:rPr>
        <w:t xml:space="preserve">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t xml:space="preserve">  </w:t>
      </w:r>
      <w:r w:rsidRPr="000A326A">
        <w:rPr>
          <w:color w:val="000000"/>
        </w:rPr>
        <w:t>∂</w:t>
      </w:r>
      <w:proofErr w:type="spellStart"/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>
        <w:t>,θ</w:t>
      </w:r>
      <w:proofErr w:type="spellEnd"/>
      <w:r w:rsidRPr="000A326A">
        <w:rPr>
          <w:color w:val="000000"/>
        </w:rPr>
        <w:t>)</w:t>
      </w:r>
      <w:r>
        <w:rPr>
          <w:color w:val="000000"/>
        </w:rPr>
        <w:t xml:space="preserve"> </w:t>
      </w:r>
    </w:p>
    <w:p w14:paraId="6BA21582" w14:textId="77777777" w:rsidR="009831DD" w:rsidRDefault="009831DD" w:rsidP="009831DD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radial pump         Debye term </w:t>
      </w:r>
    </w:p>
    <w:p w14:paraId="44200B32" w14:textId="77777777" w:rsidR="009831DD" w:rsidRDefault="009831DD" w:rsidP="009831DD">
      <w:pPr>
        <w:rPr>
          <w:color w:val="000000"/>
        </w:rPr>
      </w:pPr>
    </w:p>
    <w:p w14:paraId="1C5A5775" w14:textId="77777777" w:rsidR="009831DD" w:rsidRDefault="009831DD" w:rsidP="009831DD">
      <w:pPr>
        <w:rPr>
          <w:color w:val="000000"/>
        </w:rPr>
      </w:pPr>
      <w:r>
        <w:rPr>
          <w:color w:val="000000"/>
        </w:rPr>
        <w:t>Another form</w:t>
      </w:r>
    </w:p>
    <w:p w14:paraId="50D9D242" w14:textId="77777777" w:rsidR="009831DD" w:rsidRDefault="009831DD" w:rsidP="009831DD">
      <w:pPr>
        <w:rPr>
          <w:color w:val="000000"/>
        </w:rPr>
      </w:pPr>
    </w:p>
    <w:p w14:paraId="4F641501" w14:textId="77777777" w:rsidR="009831DD" w:rsidRDefault="009831DD" w:rsidP="009831DD">
      <w:r>
        <w:tab/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>)</w:t>
      </w:r>
      <w:r w:rsidRPr="009E56C4">
        <w:rPr>
          <w:color w:val="000000"/>
        </w:rPr>
        <w:t xml:space="preserve">  =</w:t>
      </w:r>
      <w:r>
        <w:rPr>
          <w:color w:val="000000"/>
        </w:rPr>
        <w:t xml:space="preserve">    </w:t>
      </w:r>
      <w:r w:rsidRPr="009E56C4">
        <w:rPr>
          <w:color w:val="000000"/>
        </w:rPr>
        <w:t xml:space="preserve"> </w:t>
      </w:r>
      <w:proofErr w:type="spellStart"/>
      <w:r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>]</w:t>
      </w:r>
      <w:r>
        <w:tab/>
      </w:r>
      <w:r>
        <w:tab/>
        <w:t>#1 +  Ohms Law outside Debye layer</w:t>
      </w:r>
    </w:p>
    <w:p w14:paraId="4D8697D6" w14:textId="77777777" w:rsidR="0072203C" w:rsidRDefault="0072203C" w:rsidP="009831DD"/>
    <w:p w14:paraId="3F7BC9BB" w14:textId="77777777" w:rsidR="0072203C" w:rsidRDefault="0072203C" w:rsidP="009831DD">
      <w:r>
        <w:t xml:space="preserve">[ </w:t>
      </w:r>
      <w:r w:rsidRPr="0072203C">
        <w:rPr>
          <w:color w:val="FF0000"/>
        </w:rPr>
        <w:t>so, to this point I have learned nothing new about these two terms</w:t>
      </w:r>
      <w:r>
        <w:t xml:space="preserve"> ] </w:t>
      </w:r>
    </w:p>
    <w:p w14:paraId="0AF6CE5F" w14:textId="77777777" w:rsidR="009831DD" w:rsidRDefault="009831DD" w:rsidP="009831DD"/>
    <w:p w14:paraId="3957D845" w14:textId="77777777" w:rsidR="009831DD" w:rsidRDefault="009831DD" w:rsidP="009831DD">
      <w:r w:rsidRPr="009831DD">
        <w:rPr>
          <w:b/>
        </w:rPr>
        <w:t xml:space="preserve">Concern: </w:t>
      </w:r>
      <w:r>
        <w:t xml:space="preserve"> Have I ever said  </w:t>
      </w:r>
      <w:proofErr w:type="spellStart"/>
      <w:r>
        <w:t>i</w:t>
      </w:r>
      <w:proofErr w:type="spellEnd"/>
      <w:r>
        <w:t xml:space="preserve">(z) = </w:t>
      </w:r>
      <w:proofErr w:type="spellStart"/>
      <w:r>
        <w:t>dq</w:t>
      </w:r>
      <w:proofErr w:type="spellEnd"/>
      <w:r>
        <w:t>(z)/</w:t>
      </w:r>
      <w:proofErr w:type="spellStart"/>
      <w:r>
        <w:t>dt</w:t>
      </w:r>
      <w:proofErr w:type="spellEnd"/>
      <w:r>
        <w:t xml:space="preserve"> ?  I hope not. In my notation, </w:t>
      </w:r>
      <w:proofErr w:type="spellStart"/>
      <w:r>
        <w:t>i</w:t>
      </w:r>
      <w:proofErr w:type="spellEnd"/>
      <w:r>
        <w:t>(z) is the total current in a conductor, whereas q(z) is the charge per unit length all of which lies on the surface. So ∂</w:t>
      </w:r>
      <w:proofErr w:type="spellStart"/>
      <w:r>
        <w:rPr>
          <w:rStyle w:val="subscript"/>
        </w:rPr>
        <w:t>t</w:t>
      </w:r>
      <w:r>
        <w:t>q</w:t>
      </w:r>
      <w:proofErr w:type="spellEnd"/>
      <w:r>
        <w:t xml:space="preserve">(z) is only the current feeding the surface charge, not the total current! I will collect some evidence: </w:t>
      </w:r>
    </w:p>
    <w:p w14:paraId="7A10AD06" w14:textId="77777777" w:rsidR="009831DD" w:rsidRDefault="009831DD" w:rsidP="009831DD"/>
    <w:p w14:paraId="6CCAB6D6" w14:textId="77777777" w:rsidR="009831DD" w:rsidRDefault="009831DD" w:rsidP="009831DD">
      <w:r>
        <w:t>1. Below Fig 3.6a I say this:</w:t>
      </w:r>
    </w:p>
    <w:p w14:paraId="37D53318" w14:textId="77777777" w:rsidR="009831DD" w:rsidRDefault="009831DD" w:rsidP="009831DD"/>
    <w:p w14:paraId="0915E33C" w14:textId="77777777" w:rsidR="009831DD" w:rsidRDefault="009831DD" w:rsidP="009831D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</w:t>
      </w:r>
      <w:proofErr w:type="spellEnd"/>
      <w:r>
        <w:t xml:space="preserve">(z) = q(z)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rPr>
          <w:rStyle w:val="subscript"/>
        </w:rPr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F5078">
        <w:rPr>
          <w:i/>
        </w:rPr>
        <w:t xml:space="preserve"> (4.11.19a)</w:t>
      </w:r>
    </w:p>
    <w:p w14:paraId="27BB1B29" w14:textId="77777777" w:rsidR="009831DD" w:rsidRDefault="009831DD" w:rsidP="009831DD"/>
    <w:p w14:paraId="500DCDBC" w14:textId="77777777" w:rsidR="009831DD" w:rsidRDefault="009831DD" w:rsidP="009831DD">
      <w:r>
        <w:t>where I am quoting from a future location in lines doc. Going there I see first</w:t>
      </w:r>
    </w:p>
    <w:p w14:paraId="3C9A76F8" w14:textId="77777777" w:rsidR="009831DD" w:rsidRDefault="009831DD" w:rsidP="009831DD"/>
    <w:p w14:paraId="0CD2E17D" w14:textId="77777777" w:rsidR="009831DD" w:rsidRDefault="009831DD" w:rsidP="009831DD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 w:rsidRPr="001D33E5">
        <w:t xml:space="preserve"> </w:t>
      </w:r>
      <w:proofErr w:type="spellStart"/>
      <w:r>
        <w:t>i</w:t>
      </w:r>
      <w:proofErr w:type="spellEnd"/>
      <w:r>
        <w:t>(z)  = -</w:t>
      </w:r>
      <w:proofErr w:type="spellStart"/>
      <w:r>
        <w:t>jωq</w:t>
      </w:r>
      <w:proofErr w:type="spellEnd"/>
      <w:r>
        <w:t>(z)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(4.11.19)</w:t>
      </w:r>
    </w:p>
    <w:p w14:paraId="11212046" w14:textId="77777777" w:rsidR="009831DD" w:rsidRDefault="009831DD" w:rsidP="009831DD">
      <w:pPr>
        <w:tabs>
          <w:tab w:val="left" w:pos="7200"/>
          <w:tab w:val="left" w:pos="7920"/>
          <w:tab w:val="right" w:pos="9270"/>
        </w:tabs>
      </w:pPr>
    </w:p>
    <w:p w14:paraId="3EDFE92F" w14:textId="77777777" w:rsidR="009831DD" w:rsidRDefault="009831DD" w:rsidP="009831DD">
      <w:pPr>
        <w:tabs>
          <w:tab w:val="left" w:pos="7200"/>
          <w:tab w:val="left" w:pos="7920"/>
          <w:tab w:val="right" w:pos="9270"/>
        </w:tabs>
      </w:pPr>
      <w:r>
        <w:t>which seems to say that ∂</w:t>
      </w:r>
      <w:proofErr w:type="spellStart"/>
      <w:r>
        <w:rPr>
          <w:rStyle w:val="subscript"/>
        </w:rPr>
        <w:t>z</w:t>
      </w:r>
      <w:r>
        <w:t>i</w:t>
      </w:r>
      <w:proofErr w:type="spellEnd"/>
      <w:r>
        <w:t>(</w:t>
      </w:r>
      <w:proofErr w:type="spellStart"/>
      <w:r>
        <w:t>z,t</w:t>
      </w:r>
      <w:proofErr w:type="spellEnd"/>
      <w:r>
        <w:t>)  = -∂</w:t>
      </w:r>
      <w:proofErr w:type="spellStart"/>
      <w:r>
        <w:rPr>
          <w:rStyle w:val="subscript"/>
        </w:rPr>
        <w:t>t</w:t>
      </w:r>
      <w:r>
        <w:t>q</w:t>
      </w:r>
      <w:proofErr w:type="spellEnd"/>
      <w:r>
        <w:t>(</w:t>
      </w:r>
      <w:proofErr w:type="spellStart"/>
      <w:r>
        <w:t>z,t</w:t>
      </w:r>
      <w:proofErr w:type="spellEnd"/>
      <w:r>
        <w:t xml:space="preserve">) assuming no dielectric current out box sides. This is supposed to come from </w:t>
      </w:r>
    </w:p>
    <w:p w14:paraId="2F017C0E" w14:textId="77777777" w:rsidR="009831DD" w:rsidRPr="009831DD" w:rsidRDefault="009831DD" w:rsidP="009831DD"/>
    <w:p w14:paraId="6700DF9A" w14:textId="77777777" w:rsidR="009831DD" w:rsidRPr="00993A90" w:rsidRDefault="009831DD" w:rsidP="009831DD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480768">
        <w:rPr>
          <w:b/>
        </w:rPr>
        <w:t>J</w:t>
      </w:r>
      <w:r>
        <w:t xml:space="preserve"> =  - </w:t>
      </w:r>
      <w:proofErr w:type="spellStart"/>
      <w:r>
        <w:t>jω</w:t>
      </w:r>
      <w:r w:rsidRPr="00507068">
        <w:t>ρ</w:t>
      </w:r>
      <w:proofErr w:type="spellEnd"/>
      <w:r>
        <w:t xml:space="preserve"> </w:t>
      </w:r>
      <w:r>
        <w:tab/>
      </w:r>
      <w:r>
        <w:sym w:font="Symbol" w:char="F0DB"/>
      </w:r>
      <w:r>
        <w:tab/>
        <w:t>-</w:t>
      </w:r>
      <w:proofErr w:type="spellStart"/>
      <w:r>
        <w:t>jω</w:t>
      </w:r>
      <w:proofErr w:type="spellEnd"/>
      <w:r>
        <w:t>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>
        <w:t xml:space="preserve"> </w:t>
      </w:r>
      <w:proofErr w:type="spellStart"/>
      <w:r>
        <w:t>dV</w:t>
      </w:r>
      <w:proofErr w:type="spellEnd"/>
      <w:r>
        <w:t xml:space="preserve">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 w:rsidRPr="00E22FAA">
        <w:rPr>
          <w:i/>
        </w:rPr>
        <w:t>(1.1.35)</w:t>
      </w:r>
    </w:p>
    <w:p w14:paraId="278F11D4" w14:textId="77777777" w:rsidR="009831DD" w:rsidRDefault="009831DD" w:rsidP="009831DD">
      <w:pPr>
        <w:rPr>
          <w:color w:val="000000"/>
        </w:rPr>
      </w:pPr>
    </w:p>
    <w:p w14:paraId="36ABC7A9" w14:textId="77777777" w:rsidR="009831DD" w:rsidRDefault="009831DD" w:rsidP="009831DD">
      <w:r>
        <w:rPr>
          <w:color w:val="000000"/>
        </w:rPr>
        <w:t xml:space="preserve">Why doesn't capacitor current appear here? Because symbol </w:t>
      </w:r>
      <w:r w:rsidRPr="009831DD">
        <w:rPr>
          <w:b/>
          <w:color w:val="000000"/>
        </w:rPr>
        <w:t>J</w:t>
      </w:r>
      <w:r>
        <w:rPr>
          <w:color w:val="000000"/>
        </w:rPr>
        <w:t xml:space="preserve"> is conduction current only! So Ok, if the total wire current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(z) is decreasing in z, it has to be going somewhere, and the only place is q(z). I think then that </w:t>
      </w:r>
      <w:r>
        <w:t xml:space="preserve">(4.11.19)  is OK. </w:t>
      </w:r>
    </w:p>
    <w:p w14:paraId="77176978" w14:textId="77777777" w:rsidR="009831DD" w:rsidRDefault="009831DD" w:rsidP="009831DD">
      <w:r>
        <w:tab/>
        <w:t xml:space="preserve">Now look at my larger context, </w:t>
      </w:r>
    </w:p>
    <w:p w14:paraId="583620F2" w14:textId="77777777" w:rsidR="009831DD" w:rsidRDefault="009831DD" w:rsidP="009831DD"/>
    <w:p w14:paraId="2F9AC399" w14:textId="77777777" w:rsidR="009831DD" w:rsidRPr="009831DD" w:rsidRDefault="009831DD" w:rsidP="009831DD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831DD">
        <w:rPr>
          <w:color w:val="0000FF"/>
        </w:rPr>
        <w:tab/>
        <w:t>∂</w:t>
      </w:r>
      <w:r w:rsidRPr="009831DD">
        <w:rPr>
          <w:rStyle w:val="subscript"/>
          <w:color w:val="0000FF"/>
        </w:rPr>
        <w:t>z</w:t>
      </w:r>
      <w:r w:rsidRPr="009831DD">
        <w:rPr>
          <w:color w:val="0000FF"/>
        </w:rPr>
        <w:t xml:space="preserve"> </w:t>
      </w:r>
      <w:proofErr w:type="spellStart"/>
      <w:r w:rsidRPr="009831DD">
        <w:rPr>
          <w:color w:val="0000FF"/>
        </w:rPr>
        <w:t>i</w:t>
      </w:r>
      <w:proofErr w:type="spellEnd"/>
      <w:r w:rsidRPr="009831DD">
        <w:rPr>
          <w:color w:val="0000FF"/>
        </w:rPr>
        <w:t>(z)  = -</w:t>
      </w:r>
      <w:proofErr w:type="spellStart"/>
      <w:r w:rsidRPr="009831DD">
        <w:rPr>
          <w:color w:val="0000FF"/>
        </w:rPr>
        <w:t>jωq</w:t>
      </w:r>
      <w:proofErr w:type="spellEnd"/>
      <w:r w:rsidRPr="009831DD">
        <w:rPr>
          <w:color w:val="0000FF"/>
        </w:rPr>
        <w:t>(z) .</w:t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  <w:t xml:space="preserve">        (4.11.19)</w:t>
      </w:r>
    </w:p>
    <w:p w14:paraId="5F4E9CB2" w14:textId="77777777" w:rsidR="009831DD" w:rsidRPr="009831DD" w:rsidRDefault="009831DD" w:rsidP="009831DD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5DE49E1" w14:textId="77777777" w:rsidR="009831DD" w:rsidRPr="009831DD" w:rsidRDefault="009831DD" w:rsidP="009831DD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831DD">
        <w:rPr>
          <w:color w:val="0000FF"/>
        </w:rPr>
        <w:t>Jumping the gun again, if we again use ∂</w:t>
      </w:r>
      <w:r w:rsidRPr="009831DD">
        <w:rPr>
          <w:rStyle w:val="subscript"/>
          <w:color w:val="0000FF"/>
        </w:rPr>
        <w:t>z</w:t>
      </w:r>
      <w:r w:rsidRPr="009831DD">
        <w:rPr>
          <w:color w:val="0000FF"/>
        </w:rPr>
        <w:t xml:space="preserve"> → -</w:t>
      </w:r>
      <w:proofErr w:type="spellStart"/>
      <w:r w:rsidRPr="009831DD">
        <w:rPr>
          <w:color w:val="0000FF"/>
        </w:rPr>
        <w:t>jk</w:t>
      </w:r>
      <w:proofErr w:type="spellEnd"/>
      <w:r w:rsidRPr="009831DD">
        <w:rPr>
          <w:rStyle w:val="subscript"/>
          <w:color w:val="0000FF"/>
        </w:rPr>
        <w:t xml:space="preserve"> </w:t>
      </w:r>
      <w:r w:rsidRPr="009831DD">
        <w:rPr>
          <w:color w:val="0000FF"/>
        </w:rPr>
        <w:t>with k = (ω/v), we arrive at the intuitive relation</w:t>
      </w:r>
    </w:p>
    <w:p w14:paraId="1BC52830" w14:textId="77777777" w:rsidR="009831DD" w:rsidRPr="009831DD" w:rsidRDefault="009831DD" w:rsidP="009831DD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5A37F0B" w14:textId="77777777" w:rsidR="009831DD" w:rsidRPr="009831DD" w:rsidRDefault="009831DD" w:rsidP="009831DD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831DD">
        <w:rPr>
          <w:color w:val="0000FF"/>
        </w:rPr>
        <w:tab/>
      </w:r>
      <w:proofErr w:type="spellStart"/>
      <w:r w:rsidRPr="009831DD">
        <w:rPr>
          <w:color w:val="0000FF"/>
        </w:rPr>
        <w:t>i</w:t>
      </w:r>
      <w:proofErr w:type="spellEnd"/>
      <w:r w:rsidRPr="009831DD">
        <w:rPr>
          <w:color w:val="0000FF"/>
        </w:rPr>
        <w:t>(z) = q(z) v</w:t>
      </w:r>
      <w:r w:rsidRPr="009831DD">
        <w:rPr>
          <w:rStyle w:val="subscript"/>
          <w:color w:val="0000FF"/>
        </w:rPr>
        <w:tab/>
      </w:r>
      <w:r w:rsidRPr="009831DD">
        <w:rPr>
          <w:rStyle w:val="subscript"/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</w:r>
      <w:r w:rsidRPr="009831DD">
        <w:rPr>
          <w:color w:val="0000FF"/>
        </w:rPr>
        <w:tab/>
        <w:t>(4.11.19a)</w:t>
      </w:r>
    </w:p>
    <w:p w14:paraId="1C4DBF63" w14:textId="77777777" w:rsidR="009831DD" w:rsidRPr="009831DD" w:rsidRDefault="009831DD" w:rsidP="009831DD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DB3EC23" w14:textId="77777777" w:rsidR="009831DD" w:rsidRPr="009831DD" w:rsidRDefault="009831DD" w:rsidP="009831DD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831DD">
        <w:rPr>
          <w:color w:val="0000FF"/>
        </w:rPr>
        <w:t xml:space="preserve">which just says the charge per unit length is [in effect, see D.9 (c)] traveling down the line at phase velocity v. In the lossless case v = </w:t>
      </w:r>
      <w:proofErr w:type="spellStart"/>
      <w:r w:rsidRPr="009831DD">
        <w:rPr>
          <w:color w:val="0000FF"/>
        </w:rPr>
        <w:t>v</w:t>
      </w:r>
      <w:r w:rsidRPr="009831DD">
        <w:rPr>
          <w:rStyle w:val="subscript"/>
          <w:color w:val="0000FF"/>
        </w:rPr>
        <w:t>d</w:t>
      </w:r>
      <w:proofErr w:type="spellEnd"/>
      <w:r w:rsidRPr="009831DD">
        <w:rPr>
          <w:color w:val="0000FF"/>
        </w:rPr>
        <w:t xml:space="preserve"> (dielectric speed of light), whereas more generally v is complex. </w:t>
      </w:r>
    </w:p>
    <w:p w14:paraId="2A76FD3E" w14:textId="77777777" w:rsidR="009831DD" w:rsidRDefault="009831DD" w:rsidP="009831DD">
      <w:pPr>
        <w:rPr>
          <w:color w:val="000000"/>
        </w:rPr>
      </w:pPr>
    </w:p>
    <w:p w14:paraId="31DDF72F" w14:textId="77777777" w:rsidR="009831DD" w:rsidRDefault="009831DD" w:rsidP="009831DD">
      <w:pPr>
        <w:rPr>
          <w:color w:val="000000"/>
        </w:rPr>
      </w:pPr>
      <w:r>
        <w:t>Now saying k = ω/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t xml:space="preserve"> can be regarded as a definition of the complex phase velocity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t>. Then with that definition, we can say ∂</w:t>
      </w:r>
      <w:proofErr w:type="spellStart"/>
      <w:r>
        <w:rPr>
          <w:rStyle w:val="subscript"/>
        </w:rPr>
        <w:t>z</w:t>
      </w:r>
      <w:r>
        <w:t>i</w:t>
      </w:r>
      <w:proofErr w:type="spellEnd"/>
      <w:r>
        <w:t xml:space="preserve">(z) = </w:t>
      </w:r>
      <w:r w:rsidRPr="009831DD">
        <w:rPr>
          <w:color w:val="0000FF"/>
        </w:rPr>
        <w:t xml:space="preserve"> </w:t>
      </w:r>
      <w:r w:rsidRPr="009831DD">
        <w:rPr>
          <w:color w:val="000000"/>
        </w:rPr>
        <w:t>-</w:t>
      </w:r>
      <w:proofErr w:type="spellStart"/>
      <w:r w:rsidRPr="009831DD">
        <w:rPr>
          <w:color w:val="000000"/>
        </w:rPr>
        <w:t>jωq</w:t>
      </w:r>
      <w:proofErr w:type="spellEnd"/>
      <w:r w:rsidRPr="009831DD">
        <w:rPr>
          <w:color w:val="000000"/>
        </w:rPr>
        <w:t>(z) =&gt; -</w:t>
      </w:r>
      <w:proofErr w:type="spellStart"/>
      <w:r w:rsidRPr="009831DD">
        <w:rPr>
          <w:color w:val="000000"/>
        </w:rPr>
        <w:t>jk</w:t>
      </w:r>
      <w:proofErr w:type="spellEnd"/>
      <w:r w:rsidRPr="009831DD">
        <w:rPr>
          <w:color w:val="000000"/>
        </w:rPr>
        <w:t xml:space="preserve"> </w:t>
      </w:r>
      <w:proofErr w:type="spellStart"/>
      <w:r w:rsidRPr="009831DD">
        <w:rPr>
          <w:color w:val="000000"/>
        </w:rPr>
        <w:t>i</w:t>
      </w:r>
      <w:proofErr w:type="spellEnd"/>
      <w:r w:rsidRPr="009831DD">
        <w:rPr>
          <w:color w:val="000000"/>
        </w:rPr>
        <w:t>(z) =  -</w:t>
      </w:r>
      <w:proofErr w:type="spellStart"/>
      <w:r w:rsidRPr="009831DD">
        <w:rPr>
          <w:color w:val="000000"/>
        </w:rPr>
        <w:t>jωq</w:t>
      </w:r>
      <w:proofErr w:type="spellEnd"/>
      <w:r w:rsidRPr="009831DD">
        <w:rPr>
          <w:color w:val="000000"/>
        </w:rPr>
        <w:t xml:space="preserve">(z)  =&gt; k </w:t>
      </w:r>
      <w:proofErr w:type="spellStart"/>
      <w:r w:rsidRPr="009831DD">
        <w:rPr>
          <w:color w:val="000000"/>
        </w:rPr>
        <w:t>i</w:t>
      </w:r>
      <w:proofErr w:type="spellEnd"/>
      <w:r w:rsidRPr="009831DD">
        <w:rPr>
          <w:color w:val="000000"/>
        </w:rPr>
        <w:t xml:space="preserve">(z) = </w:t>
      </w:r>
      <w:r>
        <w:rPr>
          <w:color w:val="000000"/>
        </w:rPr>
        <w:t xml:space="preserve"> </w:t>
      </w:r>
      <w:proofErr w:type="spellStart"/>
      <w:r w:rsidRPr="009831DD">
        <w:rPr>
          <w:color w:val="000000"/>
        </w:rPr>
        <w:t>ωq</w:t>
      </w:r>
      <w:proofErr w:type="spellEnd"/>
      <w:r w:rsidRPr="009831DD">
        <w:rPr>
          <w:color w:val="000000"/>
        </w:rPr>
        <w:t xml:space="preserve">(z) </w:t>
      </w:r>
      <w:r>
        <w:rPr>
          <w:color w:val="000000"/>
        </w:rPr>
        <w:t xml:space="preserve">=&gt; </w:t>
      </w:r>
      <w:r w:rsidRPr="009831DD">
        <w:rPr>
          <w:color w:val="000000"/>
        </w:rPr>
        <w:t xml:space="preserve"> </w:t>
      </w:r>
      <w:proofErr w:type="spellStart"/>
      <w:r w:rsidRPr="009831DD">
        <w:rPr>
          <w:color w:val="000000"/>
        </w:rPr>
        <w:t>i</w:t>
      </w:r>
      <w:proofErr w:type="spellEnd"/>
      <w:r w:rsidRPr="009831DD">
        <w:rPr>
          <w:color w:val="000000"/>
        </w:rPr>
        <w:t xml:space="preserve">(z) = </w:t>
      </w:r>
      <w:r>
        <w:rPr>
          <w:color w:val="000000"/>
        </w:rPr>
        <w:t xml:space="preserve"> (</w:t>
      </w:r>
      <w:r w:rsidRPr="009831DD">
        <w:rPr>
          <w:color w:val="000000"/>
        </w:rPr>
        <w:t>ω</w:t>
      </w:r>
      <w:r>
        <w:rPr>
          <w:color w:val="000000"/>
        </w:rPr>
        <w:t>/k)</w:t>
      </w:r>
      <w:r w:rsidRPr="009831DD">
        <w:rPr>
          <w:color w:val="000000"/>
        </w:rPr>
        <w:t>q(z)</w:t>
      </w:r>
      <w:r>
        <w:rPr>
          <w:color w:val="000000"/>
        </w:rPr>
        <w:t xml:space="preserve"> and finally that </w:t>
      </w:r>
      <w:proofErr w:type="spellStart"/>
      <w:r w:rsidRPr="009831DD">
        <w:rPr>
          <w:color w:val="000000"/>
        </w:rPr>
        <w:t>i</w:t>
      </w:r>
      <w:proofErr w:type="spellEnd"/>
      <w:r w:rsidRPr="009831DD">
        <w:rPr>
          <w:color w:val="000000"/>
        </w:rPr>
        <w:t xml:space="preserve">(z)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v</w:t>
      </w:r>
      <w:r>
        <w:rPr>
          <w:rStyle w:val="subscript"/>
        </w:rPr>
        <w:t>φ</w:t>
      </w:r>
      <w:proofErr w:type="spellEnd"/>
      <w:r>
        <w:rPr>
          <w:color w:val="000000"/>
        </w:rPr>
        <w:t xml:space="preserve"> </w:t>
      </w:r>
      <w:r w:rsidRPr="009831DD">
        <w:rPr>
          <w:color w:val="000000"/>
        </w:rPr>
        <w:t>q(z)</w:t>
      </w:r>
      <w:r>
        <w:rPr>
          <w:color w:val="000000"/>
        </w:rPr>
        <w:t>. This is just a definition. The more interesting claim is just that</w:t>
      </w:r>
    </w:p>
    <w:p w14:paraId="2B60A0BD" w14:textId="77777777" w:rsidR="009831DD" w:rsidRDefault="009831DD" w:rsidP="009831DD">
      <w:pPr>
        <w:rPr>
          <w:color w:val="000000"/>
        </w:rPr>
      </w:pPr>
    </w:p>
    <w:p w14:paraId="35034442" w14:textId="77777777" w:rsidR="009831DD" w:rsidRDefault="009831DD" w:rsidP="009831DD">
      <w:pPr>
        <w:rPr>
          <w:color w:val="000000"/>
        </w:rPr>
      </w:pPr>
      <w:r>
        <w:rPr>
          <w:color w:val="000000"/>
        </w:rPr>
        <w:tab/>
      </w:r>
      <w:proofErr w:type="spellStart"/>
      <w:r w:rsidRPr="009831DD">
        <w:rPr>
          <w:color w:val="000000"/>
        </w:rPr>
        <w:t>i</w:t>
      </w:r>
      <w:proofErr w:type="spellEnd"/>
      <w:r w:rsidRPr="009831DD">
        <w:rPr>
          <w:color w:val="000000"/>
        </w:rPr>
        <w:t xml:space="preserve">(z) = </w:t>
      </w:r>
      <w:r>
        <w:rPr>
          <w:color w:val="000000"/>
        </w:rPr>
        <w:t xml:space="preserve"> (</w:t>
      </w:r>
      <w:r w:rsidRPr="009831DD">
        <w:rPr>
          <w:color w:val="000000"/>
        </w:rPr>
        <w:t>ω</w:t>
      </w:r>
      <w:r>
        <w:rPr>
          <w:color w:val="000000"/>
        </w:rPr>
        <w:t>/k)</w:t>
      </w:r>
      <w:r w:rsidRPr="009831DD">
        <w:rPr>
          <w:color w:val="000000"/>
        </w:rPr>
        <w:t>q(z)</w:t>
      </w:r>
    </w:p>
    <w:p w14:paraId="595E6A65" w14:textId="77777777" w:rsidR="009831DD" w:rsidRDefault="009831DD" w:rsidP="009831DD">
      <w:pPr>
        <w:rPr>
          <w:color w:val="000000"/>
        </w:rPr>
      </w:pPr>
    </w:p>
    <w:p w14:paraId="16249D67" w14:textId="77777777" w:rsidR="009831DD" w:rsidRDefault="009831DD" w:rsidP="009831DD">
      <w:r>
        <w:rPr>
          <w:color w:val="000000"/>
        </w:rPr>
        <w:t xml:space="preserve">which is a relationship between the TOTAL current in the conductor to the surface charge. I don't think I have said anything wrong yet, and I have not said </w:t>
      </w:r>
      <w:proofErr w:type="spellStart"/>
      <w:r>
        <w:t>i</w:t>
      </w:r>
      <w:proofErr w:type="spellEnd"/>
      <w:r>
        <w:t xml:space="preserve">(z) = </w:t>
      </w:r>
      <w:proofErr w:type="spellStart"/>
      <w:r>
        <w:t>dq</w:t>
      </w:r>
      <w:proofErr w:type="spellEnd"/>
      <w:r>
        <w:t>(z)/</w:t>
      </w:r>
      <w:proofErr w:type="spellStart"/>
      <w:r>
        <w:t>dt</w:t>
      </w:r>
      <w:proofErr w:type="spellEnd"/>
      <w:r>
        <w:t xml:space="preserve"> so far. </w:t>
      </w:r>
    </w:p>
    <w:p w14:paraId="15B743CC" w14:textId="77777777" w:rsidR="0072203C" w:rsidRDefault="0072203C" w:rsidP="009831DD"/>
    <w:p w14:paraId="32B0B89C" w14:textId="77777777" w:rsidR="0072203C" w:rsidRDefault="0072203C" w:rsidP="009831DD">
      <w:r>
        <w:t>[</w:t>
      </w:r>
      <w:r w:rsidRPr="0072203C">
        <w:rPr>
          <w:color w:val="FF0000"/>
        </w:rPr>
        <w:t xml:space="preserve"> so this little "concern" turned up nothing in lines doc that is wrong</w:t>
      </w:r>
      <w:r>
        <w:t xml:space="preserve"> ]</w:t>
      </w:r>
    </w:p>
    <w:p w14:paraId="40A707CC" w14:textId="77777777" w:rsidR="00132316" w:rsidRDefault="00132316" w:rsidP="009831DD"/>
    <w:p w14:paraId="62E2EFC1" w14:textId="77777777" w:rsidR="00132316" w:rsidRPr="00132316" w:rsidRDefault="00132316" w:rsidP="00132316">
      <w:r>
        <w:rPr>
          <w:b/>
          <w:color w:val="000000"/>
        </w:rPr>
        <w:t>Plan C.</w:t>
      </w:r>
      <w:r>
        <w:t xml:space="preserve">   Let's go back to an earlier stage: </w:t>
      </w:r>
    </w:p>
    <w:p w14:paraId="3714A65E" w14:textId="77777777" w:rsidR="00132316" w:rsidRDefault="00132316" w:rsidP="009831DD">
      <w:pPr>
        <w:rPr>
          <w:color w:val="000000"/>
        </w:rPr>
      </w:pPr>
    </w:p>
    <w:p w14:paraId="2E3F232A" w14:textId="77777777" w:rsidR="00132316" w:rsidRDefault="00132316" w:rsidP="00132316">
      <w:pPr>
        <w:rPr>
          <w:color w:val="000000"/>
        </w:rPr>
      </w:pPr>
      <w:r>
        <w:rPr>
          <w:color w:val="000000"/>
        </w:rPr>
        <w:tab/>
      </w: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>)</w:t>
      </w:r>
      <w:r w:rsidRPr="009E56C4">
        <w:rPr>
          <w:color w:val="000000"/>
        </w:rPr>
        <w:t xml:space="preserve">  =</w:t>
      </w:r>
      <w:r>
        <w:rPr>
          <w:color w:val="000000"/>
        </w:rPr>
        <w:t xml:space="preserve">  </w:t>
      </w:r>
      <w:r w:rsidRPr="009E56C4">
        <w:rPr>
          <w:color w:val="000000"/>
        </w:rPr>
        <w:t xml:space="preserve"> - </w:t>
      </w:r>
      <w:proofErr w:type="spellStart"/>
      <w:r w:rsidRPr="009E56C4">
        <w:rPr>
          <w:color w:val="000000"/>
        </w:rPr>
        <w:t>J</w:t>
      </w:r>
      <w:r>
        <w:rPr>
          <w:rStyle w:val="subscript"/>
          <w:color w:val="000000"/>
        </w:rPr>
        <w:t>r</w:t>
      </w:r>
      <w:proofErr w:type="spellEnd"/>
      <w:r w:rsidRPr="009E56C4">
        <w:rPr>
          <w:color w:val="000000"/>
        </w:rPr>
        <w:t>(</w:t>
      </w:r>
      <w:r>
        <w:rPr>
          <w:color w:val="000000"/>
        </w:rPr>
        <w:t>a-</w:t>
      </w:r>
      <w:r w:rsidRPr="00E03CA7">
        <w:t xml:space="preserve"> </w:t>
      </w:r>
      <w:proofErr w:type="spellStart"/>
      <w:r>
        <w:t>λ</w:t>
      </w:r>
      <w:r>
        <w:rPr>
          <w:rStyle w:val="subscript"/>
        </w:rPr>
        <w:t>D</w:t>
      </w:r>
      <w:r w:rsidRPr="009E56C4">
        <w:rPr>
          <w:color w:val="000000"/>
        </w:rPr>
        <w:t>,</w:t>
      </w:r>
      <w:r>
        <w:rPr>
          <w:color w:val="000000"/>
        </w:rPr>
        <w:t>θ</w:t>
      </w:r>
      <w:proofErr w:type="spellEnd"/>
      <w:r w:rsidRPr="009E56C4">
        <w:rPr>
          <w:color w:val="000000"/>
        </w:rPr>
        <w:t xml:space="preserve">)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r>
        <w:t xml:space="preserve">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 xml:space="preserve">]  </w:t>
      </w:r>
    </w:p>
    <w:p w14:paraId="4734D2E1" w14:textId="77777777" w:rsidR="00132316" w:rsidRDefault="00132316" w:rsidP="00132316">
      <w:pPr>
        <w:rPr>
          <w:color w:val="000000"/>
        </w:rPr>
      </w:pPr>
    </w:p>
    <w:p w14:paraId="508AECA9" w14:textId="77777777" w:rsidR="00132316" w:rsidRDefault="00132316" w:rsidP="00132316">
      <w:pPr>
        <w:rPr>
          <w:color w:val="000000"/>
        </w:rPr>
      </w:pPr>
      <w:r>
        <w:rPr>
          <w:color w:val="000000"/>
        </w:rPr>
        <w:t>where I think the second term is the Debye current contribution. I want a solution where this second term "carries the whole load". Something like this for very low ω</w:t>
      </w:r>
    </w:p>
    <w:p w14:paraId="7CA5F0F3" w14:textId="77777777" w:rsidR="00132316" w:rsidRDefault="00132316" w:rsidP="00132316">
      <w:pPr>
        <w:rPr>
          <w:color w:val="000000"/>
        </w:rPr>
      </w:pPr>
    </w:p>
    <w:p w14:paraId="05198727" w14:textId="77777777" w:rsidR="00132316" w:rsidRDefault="00132316" w:rsidP="00132316">
      <w:pPr>
        <w:rPr>
          <w:color w:val="000000"/>
        </w:rPr>
      </w:pPr>
      <w:r>
        <w:rPr>
          <w:color w:val="000000"/>
        </w:rPr>
        <w:tab/>
      </w:r>
      <w:r w:rsidRPr="009E56C4">
        <w:rPr>
          <w:color w:val="000000"/>
        </w:rPr>
        <w:t>-</w:t>
      </w:r>
      <w:proofErr w:type="spellStart"/>
      <w:r w:rsidRPr="009E56C4">
        <w:rPr>
          <w:color w:val="000000"/>
        </w:rPr>
        <w:t>jω</w:t>
      </w:r>
      <w:proofErr w:type="spellEnd"/>
      <w:r w:rsidRPr="009E56C4">
        <w:rPr>
          <w:color w:val="000000"/>
        </w:rPr>
        <w:t xml:space="preserve"> n</w:t>
      </w:r>
      <w:r>
        <w:rPr>
          <w:color w:val="000000"/>
        </w:rPr>
        <w:t>(θ</w:t>
      </w:r>
      <w:r>
        <w:t xml:space="preserve">)  = </w:t>
      </w:r>
      <w:r w:rsidRPr="009E56C4">
        <w:rPr>
          <w:color w:val="000000"/>
        </w:rPr>
        <w:t xml:space="preserve">  </w:t>
      </w:r>
      <w:r>
        <w:rPr>
          <w:color w:val="000000"/>
        </w:rPr>
        <w:t>-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 xml:space="preserve"> [</w:t>
      </w:r>
      <w:r>
        <w:t xml:space="preserve">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color w:val="000000"/>
        </w:rPr>
        <w:t>]</w:t>
      </w:r>
    </w:p>
    <w:p w14:paraId="3F6293CC" w14:textId="77777777" w:rsidR="00132316" w:rsidRDefault="00132316" w:rsidP="00132316">
      <w:pPr>
        <w:rPr>
          <w:color w:val="000000"/>
        </w:rPr>
      </w:pPr>
    </w:p>
    <w:p w14:paraId="43CCCE87" w14:textId="77777777" w:rsidR="00132316" w:rsidRDefault="00132316" w:rsidP="00132316">
      <w:r>
        <w:t xml:space="preserve">Since n(θ) is a function of θ, how are  you going to avoid having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depend on θ? Well. </w:t>
      </w:r>
      <w:r w:rsidRPr="00132316">
        <w:rPr>
          <w:color w:val="FF0000"/>
        </w:rPr>
        <w:t>I was hoping</w:t>
      </w:r>
      <w:r>
        <w:t xml:space="preserve"> that </w:t>
      </w:r>
      <w:proofErr w:type="spellStart"/>
      <w:r>
        <w:t>J</w:t>
      </w:r>
      <w:r>
        <w:rPr>
          <w:rStyle w:val="subscript"/>
        </w:rPr>
        <w:t>z</w:t>
      </w:r>
      <w:r>
        <w:rPr>
          <w:rStyle w:val="superscript"/>
        </w:rPr>
        <w:t>D</w:t>
      </w:r>
      <w:proofErr w:type="spellEnd"/>
      <w:r>
        <w:t xml:space="preserve"> = 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rPr>
          <w:rStyle w:val="subscript"/>
        </w:rPr>
        <w:t xml:space="preserve"> </w:t>
      </w:r>
      <w:r>
        <w:t xml:space="preserve">would depend on θ only in the Debye layer, and then below that layer I wanted to see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= </w:t>
      </w:r>
      <w:proofErr w:type="spellStart"/>
      <w:r>
        <w:t>σE</w:t>
      </w:r>
      <w:r>
        <w:rPr>
          <w:rStyle w:val="subscript"/>
        </w:rPr>
        <w:t>z</w:t>
      </w:r>
      <w:proofErr w:type="spellEnd"/>
      <w:r>
        <w:t xml:space="preserve"> being a constant in θ! But then how do I get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being continuous at the "Debye boundary"? Maybe my model of a hard boundary is no good.</w:t>
      </w:r>
    </w:p>
    <w:p w14:paraId="231BED95" w14:textId="77777777" w:rsidR="0072203C" w:rsidRDefault="0072203C" w:rsidP="00132316"/>
    <w:p w14:paraId="01762D1F" w14:textId="77777777" w:rsidR="0072203C" w:rsidRPr="0072203C" w:rsidRDefault="0072203C" w:rsidP="00132316">
      <w:r>
        <w:t xml:space="preserve">[ </w:t>
      </w:r>
      <w:r w:rsidRPr="0072203C">
        <w:rPr>
          <w:color w:val="FF0000"/>
        </w:rPr>
        <w:t xml:space="preserve">at least a new idea just presented:  maybe you can have </w:t>
      </w:r>
      <w:proofErr w:type="spellStart"/>
      <w:r w:rsidRPr="0072203C">
        <w:rPr>
          <w:color w:val="FF0000"/>
        </w:rPr>
        <w:t>J</w:t>
      </w:r>
      <w:r w:rsidRPr="0072203C">
        <w:rPr>
          <w:rStyle w:val="subscript"/>
          <w:color w:val="FF0000"/>
        </w:rPr>
        <w:t>z</w:t>
      </w:r>
      <w:proofErr w:type="spellEnd"/>
      <w:r w:rsidRPr="0072203C">
        <w:rPr>
          <w:color w:val="FF0000"/>
        </w:rPr>
        <w:t xml:space="preserve"> be uniform inside the round wire, while at the same time the Debye current on the surface is non-uniform.</w:t>
      </w:r>
      <w:r>
        <w:t xml:space="preserve"> ] </w:t>
      </w:r>
    </w:p>
    <w:p w14:paraId="2DADB662" w14:textId="77777777" w:rsidR="0045432C" w:rsidRDefault="0045432C" w:rsidP="00132316"/>
    <w:p w14:paraId="7C3AA950" w14:textId="77777777" w:rsidR="0045432C" w:rsidRDefault="0045432C" w:rsidP="00132316">
      <w:r>
        <w:t>(next day Aug 17, 2014)</w:t>
      </w:r>
    </w:p>
    <w:p w14:paraId="717E53FD" w14:textId="77777777" w:rsidR="0045432C" w:rsidRDefault="0045432C" w:rsidP="00132316"/>
    <w:p w14:paraId="16690520" w14:textId="77777777" w:rsidR="0045432C" w:rsidRDefault="0045432C" w:rsidP="00132316">
      <w:r w:rsidRPr="0045432C">
        <w:rPr>
          <w:b/>
        </w:rPr>
        <w:t xml:space="preserve">Plan D.  </w:t>
      </w:r>
      <w:r>
        <w:t>Have been working on scratch this AM. Here is a possible logic thread. At high ω, strong skin effect, current constrained to sheath, Z</w:t>
      </w:r>
      <w:r>
        <w:rPr>
          <w:rStyle w:val="subscript"/>
        </w:rPr>
        <w:t>0</w:t>
      </w:r>
      <w:r>
        <w:t xml:space="preserve"> is low and some constant value. Then </w:t>
      </w:r>
      <w:proofErr w:type="spellStart"/>
      <w:r>
        <w:t>i</w:t>
      </w:r>
      <w:proofErr w:type="spellEnd"/>
      <w:r>
        <w:t>(z) = V(z)/Z</w:t>
      </w:r>
      <w:r>
        <w:rPr>
          <w:rStyle w:val="subscript"/>
        </w:rPr>
        <w:t>0</w:t>
      </w:r>
      <w:r>
        <w:t xml:space="preserve"> = some finite value. Perhaps V = 10 volts and Z</w:t>
      </w:r>
      <w:r>
        <w:rPr>
          <w:rStyle w:val="subscript"/>
        </w:rPr>
        <w:t>0</w:t>
      </w:r>
      <w:r>
        <w:t xml:space="preserve"> = 75 ohms so </w:t>
      </w:r>
      <w:proofErr w:type="spellStart"/>
      <w:r>
        <w:t>i</w:t>
      </w:r>
      <w:proofErr w:type="spellEnd"/>
      <w:r>
        <w:t xml:space="preserve">(z) = 1/7 amp. The sheath is δ thick, so for symmetric round wire you could say that 2πa δ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(z), which says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(sheath) = </w:t>
      </w:r>
      <w:proofErr w:type="spellStart"/>
      <w:r>
        <w:t>i</w:t>
      </w:r>
      <w:proofErr w:type="spellEnd"/>
      <w:r>
        <w:t xml:space="preserve">(z)/[2πaδ].  For some large ω there is some small δ and there is then some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(sheath) value. You cannot have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(sheath) be 10 times this value!  The Debye surface current is swamped by the δ sheath current as I show somewhere, so we can ignore the Debye layer. Perhaps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t xml:space="preserve"> = c, speed of light. Now with all this background, </w:t>
      </w:r>
      <w:r w:rsidRPr="0072203C">
        <w:rPr>
          <w:u w:val="single"/>
        </w:rPr>
        <w:t xml:space="preserve">we ask if n(θ) can just move along the Debye layer </w:t>
      </w:r>
      <w:r>
        <w:t xml:space="preserve">and no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is necessary to make n(θ) "go".  Then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n</w:t>
      </w:r>
      <w:r>
        <w:rPr>
          <w:rStyle w:val="subscript"/>
        </w:rPr>
        <w:t>e</w:t>
      </w:r>
      <w:r>
        <w:t>ev</w:t>
      </w:r>
      <w:r>
        <w:rPr>
          <w:rStyle w:val="subscript"/>
        </w:rPr>
        <w:t>φ</w:t>
      </w:r>
      <w:proofErr w:type="spellEnd"/>
      <w:r>
        <w:t xml:space="preserve"> = </w:t>
      </w:r>
      <w:proofErr w:type="spellStart"/>
      <w:r>
        <w:t>n</w:t>
      </w:r>
      <w:r>
        <w:rPr>
          <w:rStyle w:val="subscript"/>
        </w:rPr>
        <w:t>e</w:t>
      </w:r>
      <w:r>
        <w:t>ec</w:t>
      </w:r>
      <w:proofErr w:type="spellEnd"/>
      <w:r>
        <w:t xml:space="preserve">  in order to make that work. </w:t>
      </w:r>
      <w:r w:rsidR="0072203C">
        <w:t xml:space="preserve">[ </w:t>
      </w:r>
      <w:r w:rsidR="0072203C" w:rsidRPr="0072203C">
        <w:rPr>
          <w:color w:val="FF0000"/>
        </w:rPr>
        <w:t xml:space="preserve">Why do I put phase velocity into the J = </w:t>
      </w:r>
      <w:proofErr w:type="spellStart"/>
      <w:r w:rsidR="0072203C" w:rsidRPr="0072203C">
        <w:rPr>
          <w:color w:val="FF0000"/>
        </w:rPr>
        <w:t>nev</w:t>
      </w:r>
      <w:proofErr w:type="spellEnd"/>
      <w:r w:rsidR="0072203C" w:rsidRPr="0072203C">
        <w:rPr>
          <w:color w:val="FF0000"/>
        </w:rPr>
        <w:t xml:space="preserve"> formula, that seems wrong. It should be a drift velocity. I think therefore Plan D is no good</w:t>
      </w:r>
      <w:r w:rsidR="0072203C">
        <w:t xml:space="preserve">. ] </w:t>
      </w:r>
      <w:r>
        <w:t xml:space="preserve">What is this value? 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n</w:t>
      </w:r>
      <w:r>
        <w:rPr>
          <w:rStyle w:val="subscript"/>
        </w:rPr>
        <w:t>e</w:t>
      </w:r>
      <w:r>
        <w:t>ec</w:t>
      </w:r>
      <w:proofErr w:type="spellEnd"/>
      <w:r>
        <w:t xml:space="preserve"> = 10</w:t>
      </w:r>
      <w:r>
        <w:rPr>
          <w:rStyle w:val="superscript"/>
        </w:rPr>
        <w:t>22</w:t>
      </w:r>
      <w:r>
        <w:t>* 1.6 x 10</w:t>
      </w:r>
      <w:r>
        <w:rPr>
          <w:rStyle w:val="superscript"/>
        </w:rPr>
        <w:t>-19</w:t>
      </w:r>
      <w:r>
        <w:t>* 3x10</w:t>
      </w:r>
      <w:r>
        <w:rPr>
          <w:rStyle w:val="superscript"/>
        </w:rPr>
        <w:t>8</w:t>
      </w:r>
      <w:r>
        <w:t xml:space="preserve">  = 5 x 10</w:t>
      </w:r>
      <w:r>
        <w:rPr>
          <w:rStyle w:val="superscript"/>
        </w:rPr>
        <w:t>11</w:t>
      </w:r>
      <w:r>
        <w:t xml:space="preserve">  amps/m</w:t>
      </w:r>
      <w:r>
        <w:rPr>
          <w:rStyle w:val="superscript"/>
        </w:rPr>
        <w:t>2</w:t>
      </w:r>
      <w:r>
        <w:t xml:space="preserve">. The required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field to do this is then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/σ  = 10</w:t>
      </w:r>
      <w:r>
        <w:rPr>
          <w:rStyle w:val="superscript"/>
        </w:rPr>
        <w:t>12</w:t>
      </w:r>
      <w:r>
        <w:t>/ 10</w:t>
      </w:r>
      <w:r>
        <w:rPr>
          <w:rStyle w:val="superscript"/>
        </w:rPr>
        <w:t>8</w:t>
      </w:r>
      <w:r>
        <w:t xml:space="preserve"> = 10</w:t>
      </w:r>
      <w:r>
        <w:rPr>
          <w:rStyle w:val="superscript"/>
        </w:rPr>
        <w:t>4</w:t>
      </w:r>
      <w:r>
        <w:t xml:space="preserve"> volts/m. But our limit is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(sheath) = </w:t>
      </w:r>
      <w:proofErr w:type="spellStart"/>
      <w:r>
        <w:t>i</w:t>
      </w:r>
      <w:proofErr w:type="spellEnd"/>
      <w:r>
        <w:t>(z)/[2πaδ] which for a = Belden = 10</w:t>
      </w:r>
      <w:r>
        <w:rPr>
          <w:rStyle w:val="superscript"/>
        </w:rPr>
        <w:t xml:space="preserve">-3 </w:t>
      </w:r>
      <w:r>
        <w:t>m  and δ = 0.21 x 10</w:t>
      </w:r>
      <w:r>
        <w:rPr>
          <w:rStyle w:val="superscript"/>
        </w:rPr>
        <w:t xml:space="preserve">-6 </w:t>
      </w:r>
      <w:r>
        <w:t xml:space="preserve">at 100 GHz so then </w:t>
      </w:r>
    </w:p>
    <w:p w14:paraId="55F66BF9" w14:textId="77777777" w:rsidR="0045432C" w:rsidRDefault="0045432C" w:rsidP="00132316"/>
    <w:p w14:paraId="69991701" w14:textId="77777777" w:rsidR="00132316" w:rsidRDefault="0045432C" w:rsidP="009831DD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(sheath) =</w:t>
      </w:r>
      <w:r w:rsidRPr="0045432C">
        <w:t xml:space="preserve"> </w:t>
      </w:r>
      <w:proofErr w:type="spellStart"/>
      <w:r>
        <w:t>i</w:t>
      </w:r>
      <w:proofErr w:type="spellEnd"/>
      <w:r>
        <w:t>(z)/[2πaδ]  = (1/7) / [ 6 x  10</w:t>
      </w:r>
      <w:r>
        <w:rPr>
          <w:rStyle w:val="superscript"/>
        </w:rPr>
        <w:t>-3</w:t>
      </w:r>
      <w:r>
        <w:t xml:space="preserve"> x  0.21 x 10</w:t>
      </w:r>
      <w:r>
        <w:rPr>
          <w:rStyle w:val="superscript"/>
        </w:rPr>
        <w:t>-6</w:t>
      </w:r>
      <w:r>
        <w:t xml:space="preserve"> ] = 10</w:t>
      </w:r>
      <w:r>
        <w:rPr>
          <w:rStyle w:val="superscript"/>
        </w:rPr>
        <w:t>9</w:t>
      </w:r>
      <w:r>
        <w:t>/8 ~ 10</w:t>
      </w:r>
      <w:r>
        <w:rPr>
          <w:rStyle w:val="superscript"/>
        </w:rPr>
        <w:t>8</w:t>
      </w:r>
      <w:r>
        <w:t xml:space="preserve">  amp/m</w:t>
      </w:r>
      <w:r>
        <w:rPr>
          <w:rStyle w:val="superscript"/>
        </w:rPr>
        <w:t>2</w:t>
      </w:r>
    </w:p>
    <w:p w14:paraId="3114829E" w14:textId="77777777" w:rsidR="0045432C" w:rsidRDefault="0045432C" w:rsidP="009831DD"/>
    <w:p w14:paraId="7AE3A789" w14:textId="77777777" w:rsidR="0045432C" w:rsidRDefault="0045432C" w:rsidP="009831DD">
      <w:r>
        <w:t xml:space="preserve">Since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(sheath)  = 10</w:t>
      </w:r>
      <w:r>
        <w:rPr>
          <w:rStyle w:val="superscript"/>
        </w:rPr>
        <w:t>8</w:t>
      </w:r>
      <w:r>
        <w:t xml:space="preserve"> amp/m</w:t>
      </w:r>
      <w:r>
        <w:rPr>
          <w:rStyle w:val="superscript"/>
        </w:rPr>
        <w:t>2</w:t>
      </w:r>
      <w:r>
        <w:t xml:space="preserve"> and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/σ =  10</w:t>
      </w:r>
      <w:r>
        <w:rPr>
          <w:rStyle w:val="superscript"/>
        </w:rPr>
        <w:t>8</w:t>
      </w:r>
      <w:r>
        <w:t>/ 10</w:t>
      </w:r>
      <w:r>
        <w:rPr>
          <w:rStyle w:val="superscript"/>
        </w:rPr>
        <w:t>8</w:t>
      </w:r>
      <w:r>
        <w:t xml:space="preserve"> = 1 volt/m, our attempt to make drift velocity be "c" would require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10</w:t>
      </w:r>
      <w:r>
        <w:rPr>
          <w:rStyle w:val="superscript"/>
        </w:rPr>
        <w:t>12</w:t>
      </w:r>
      <w:r>
        <w:t xml:space="preserve"> amp/m</w:t>
      </w:r>
      <w:r>
        <w:rPr>
          <w:rStyle w:val="superscript"/>
        </w:rPr>
        <w:t>2</w:t>
      </w:r>
      <w:r>
        <w:t xml:space="preserve"> and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10</w:t>
      </w:r>
      <w:r>
        <w:rPr>
          <w:rStyle w:val="superscript"/>
        </w:rPr>
        <w:t>4</w:t>
      </w:r>
      <w:r>
        <w:t xml:space="preserve"> volt/m, </w:t>
      </w:r>
      <w:r w:rsidRPr="0072203C">
        <w:rPr>
          <w:u w:val="single"/>
        </w:rPr>
        <w:t xml:space="preserve">so that is why you cannot "feed n(θ)" by the Debye mechanism at 100 GHz. </w:t>
      </w:r>
    </w:p>
    <w:p w14:paraId="0A9F1F32" w14:textId="77777777" w:rsidR="0045432C" w:rsidRPr="0045432C" w:rsidRDefault="0045432C" w:rsidP="009831DD">
      <w:pPr>
        <w:rPr>
          <w:color w:val="000000"/>
        </w:rPr>
      </w:pPr>
      <w:r w:rsidRPr="0045432C">
        <w:rPr>
          <w:color w:val="000000"/>
        </w:rPr>
        <w:tab/>
        <w:t xml:space="preserve">So why could you maybe "feed n(θ)" by Debye </w:t>
      </w:r>
      <w:r w:rsidRPr="0072203C">
        <w:rPr>
          <w:color w:val="000000"/>
          <w:u w:val="single"/>
        </w:rPr>
        <w:t>at low ω</w:t>
      </w:r>
      <w:r w:rsidRPr="0045432C">
        <w:rPr>
          <w:color w:val="000000"/>
        </w:rPr>
        <w:t xml:space="preserve">?  In this case, perhaps </w:t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= </w:t>
      </w:r>
      <w:proofErr w:type="spellStart"/>
      <w:r w:rsidRPr="0045432C">
        <w:rPr>
          <w:color w:val="000000"/>
        </w:rPr>
        <w:t>i</w:t>
      </w:r>
      <w:proofErr w:type="spellEnd"/>
      <w:r w:rsidRPr="0045432C">
        <w:rPr>
          <w:color w:val="000000"/>
        </w:rPr>
        <w:t>(z)/(πa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 xml:space="preserve">) and there is some corresponding </w:t>
      </w:r>
      <w:proofErr w:type="spellStart"/>
      <w:r w:rsidRPr="0045432C">
        <w:rPr>
          <w:color w:val="000000"/>
        </w:rPr>
        <w:t>E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in the wire. Now </w:t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= </w:t>
      </w:r>
      <w:proofErr w:type="spellStart"/>
      <w:r w:rsidRPr="0045432C">
        <w:rPr>
          <w:color w:val="000000"/>
        </w:rPr>
        <w:t>n</w:t>
      </w:r>
      <w:r>
        <w:rPr>
          <w:rStyle w:val="subscript"/>
        </w:rPr>
        <w:t>e</w:t>
      </w:r>
      <w:r w:rsidRPr="0045432C">
        <w:rPr>
          <w:color w:val="000000"/>
        </w:rPr>
        <w:t>ev</w:t>
      </w:r>
      <w:r w:rsidRPr="0045432C">
        <w:rPr>
          <w:rStyle w:val="subscript"/>
          <w:color w:val="000000"/>
        </w:rPr>
        <w:t>φ</w:t>
      </w:r>
      <w:proofErr w:type="spellEnd"/>
      <w:r w:rsidRPr="0045432C">
        <w:rPr>
          <w:color w:val="000000"/>
        </w:rPr>
        <w:t xml:space="preserve"> is small because </w:t>
      </w:r>
      <w:proofErr w:type="spellStart"/>
      <w:r w:rsidRPr="0045432C">
        <w:rPr>
          <w:color w:val="000000"/>
        </w:rPr>
        <w:t>v</w:t>
      </w:r>
      <w:r w:rsidRPr="0045432C">
        <w:rPr>
          <w:rStyle w:val="subscript"/>
          <w:color w:val="000000"/>
        </w:rPr>
        <w:t>φ</w:t>
      </w:r>
      <w:proofErr w:type="spellEnd"/>
      <w:r w:rsidRPr="0045432C">
        <w:rPr>
          <w:color w:val="000000"/>
        </w:rPr>
        <w:t xml:space="preserve"> is very small. In this case, we have Z</w:t>
      </w:r>
      <w:r w:rsidRPr="0045432C">
        <w:rPr>
          <w:rStyle w:val="subscript"/>
          <w:color w:val="000000"/>
        </w:rPr>
        <w:t>0</w:t>
      </w:r>
      <w:r w:rsidRPr="0045432C">
        <w:rPr>
          <w:color w:val="000000"/>
        </w:rPr>
        <w:t xml:space="preserve"> =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\r(R/2C)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1/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[ 1-j] </w:t>
      </w:r>
      <w:r w:rsidR="001D588F">
        <w:rPr>
          <w:color w:val="000000"/>
        </w:rPr>
        <w:t xml:space="preserve"> = </w:t>
      </w:r>
      <w:r w:rsidR="001D588F" w:rsidRPr="0045432C">
        <w:rPr>
          <w:color w:val="000000"/>
        </w:rPr>
        <w:fldChar w:fldCharType="begin"/>
      </w:r>
      <w:r w:rsidR="001D588F">
        <w:rPr>
          <w:color w:val="000000"/>
        </w:rPr>
        <w:instrText xml:space="preserve"> EQ \r(R/</w:instrText>
      </w:r>
      <w:r w:rsidR="001D588F" w:rsidRPr="0045432C">
        <w:rPr>
          <w:color w:val="000000"/>
        </w:rPr>
        <w:instrText xml:space="preserve">C) </w:instrText>
      </w:r>
      <w:r w:rsidR="001D588F" w:rsidRPr="0045432C">
        <w:rPr>
          <w:color w:val="000000"/>
        </w:rPr>
        <w:fldChar w:fldCharType="end"/>
      </w:r>
      <w:r w:rsidR="001D588F">
        <w:rPr>
          <w:color w:val="000000"/>
        </w:rPr>
        <w:t xml:space="preserve"> </w:t>
      </w:r>
      <w:r w:rsidR="001D588F" w:rsidRPr="0045432C">
        <w:rPr>
          <w:color w:val="000000"/>
        </w:rPr>
        <w:t>1/</w:t>
      </w:r>
      <w:r w:rsidR="001D588F" w:rsidRPr="0045432C">
        <w:rPr>
          <w:color w:val="000000"/>
        </w:rPr>
        <w:fldChar w:fldCharType="begin"/>
      </w:r>
      <w:r w:rsidR="001D588F" w:rsidRPr="0045432C">
        <w:rPr>
          <w:color w:val="000000"/>
        </w:rPr>
        <w:instrText xml:space="preserve"> EQ \r(ω) </w:instrText>
      </w:r>
      <w:r w:rsidR="001D588F" w:rsidRPr="0045432C">
        <w:rPr>
          <w:color w:val="000000"/>
        </w:rPr>
        <w:fldChar w:fldCharType="end"/>
      </w:r>
      <w:r w:rsidR="001D588F">
        <w:t xml:space="preserve"> e</w:t>
      </w:r>
      <w:r w:rsidR="001D588F">
        <w:rPr>
          <w:rStyle w:val="superscript"/>
        </w:rPr>
        <w:t xml:space="preserve">-jπ/4 </w:t>
      </w:r>
      <w:r w:rsidR="001D588F">
        <w:rPr>
          <w:color w:val="000000"/>
        </w:rPr>
        <w:t xml:space="preserve"> </w:t>
      </w:r>
      <w:r w:rsidRPr="0045432C">
        <w:rPr>
          <w:color w:val="000000"/>
        </w:rPr>
        <w:t xml:space="preserve">from App Q. Then </w:t>
      </w:r>
      <w:proofErr w:type="spellStart"/>
      <w:r w:rsidRPr="0045432C">
        <w:rPr>
          <w:color w:val="000000"/>
        </w:rPr>
        <w:t>i</w:t>
      </w:r>
      <w:proofErr w:type="spellEnd"/>
      <w:r w:rsidRPr="0045432C">
        <w:rPr>
          <w:color w:val="000000"/>
        </w:rPr>
        <w:t>(z) = V(z)/Z</w:t>
      </w:r>
      <w:r w:rsidRPr="0045432C">
        <w:rPr>
          <w:rStyle w:val="subscript"/>
          <w:color w:val="000000"/>
        </w:rPr>
        <w:t>0</w:t>
      </w:r>
      <w:r w:rsidRPr="0045432C">
        <w:rPr>
          <w:color w:val="000000"/>
        </w:rPr>
        <w:t xml:space="preserve"> ~ V(z)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</w:t>
      </w:r>
      <w:r w:rsidRPr="0045432C">
        <w:rPr>
          <w:color w:val="000000"/>
        </w:rPr>
        <w:fldChar w:fldCharType="begin"/>
      </w:r>
      <w:r w:rsidR="001D588F">
        <w:rPr>
          <w:color w:val="000000"/>
        </w:rPr>
        <w:instrText xml:space="preserve"> EQ \r(</w:instrText>
      </w:r>
      <w:r w:rsidRPr="0045432C">
        <w:rPr>
          <w:color w:val="000000"/>
        </w:rPr>
        <w:instrText xml:space="preserve">C/R)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  <w:r w:rsidRPr="0045432C">
        <w:rPr>
          <w:color w:val="000000"/>
        </w:rPr>
        <w:t xml:space="preserve"> and this is getting very small. So then </w:t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= </w:t>
      </w:r>
      <w:proofErr w:type="spellStart"/>
      <w:r w:rsidRPr="0045432C">
        <w:rPr>
          <w:color w:val="000000"/>
        </w:rPr>
        <w:t>i</w:t>
      </w:r>
      <w:proofErr w:type="spellEnd"/>
      <w:r w:rsidRPr="0045432C">
        <w:rPr>
          <w:color w:val="000000"/>
        </w:rPr>
        <w:t>(z)/(πa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>)  = (1/πa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 xml:space="preserve">) V(z)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</w:t>
      </w:r>
      <w:r w:rsidRPr="0045432C">
        <w:rPr>
          <w:color w:val="000000"/>
        </w:rPr>
        <w:fldChar w:fldCharType="begin"/>
      </w:r>
      <w:r w:rsidR="001D588F">
        <w:rPr>
          <w:color w:val="000000"/>
        </w:rPr>
        <w:instrText xml:space="preserve"> EQ \r(</w:instrText>
      </w:r>
      <w:r w:rsidRPr="0045432C">
        <w:rPr>
          <w:color w:val="000000"/>
        </w:rPr>
        <w:instrText xml:space="preserve">C/R)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  <w:r w:rsidRPr="0045432C">
        <w:rPr>
          <w:color w:val="000000"/>
        </w:rPr>
        <w:t xml:space="preserve"> which is getting small as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. The required Debye solution would need </w:t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= </w:t>
      </w:r>
      <w:proofErr w:type="spellStart"/>
      <w:r w:rsidRPr="0045432C">
        <w:rPr>
          <w:color w:val="000000"/>
        </w:rPr>
        <w:t>n</w:t>
      </w:r>
      <w:r>
        <w:rPr>
          <w:rStyle w:val="subscript"/>
        </w:rPr>
        <w:t>e</w:t>
      </w:r>
      <w:r w:rsidRPr="0045432C">
        <w:rPr>
          <w:color w:val="000000"/>
        </w:rPr>
        <w:t>ev</w:t>
      </w:r>
      <w:r w:rsidRPr="0045432C">
        <w:rPr>
          <w:rStyle w:val="subscript"/>
          <w:color w:val="000000"/>
        </w:rPr>
        <w:t>φ</w:t>
      </w:r>
      <w:proofErr w:type="spellEnd"/>
      <w:r w:rsidRPr="0045432C">
        <w:rPr>
          <w:color w:val="000000"/>
        </w:rPr>
        <w:t xml:space="preserve"> with </w:t>
      </w:r>
      <w:proofErr w:type="spellStart"/>
      <w:r w:rsidRPr="0045432C">
        <w:rPr>
          <w:color w:val="000000"/>
        </w:rPr>
        <w:t>v</w:t>
      </w:r>
      <w:r w:rsidRPr="0045432C">
        <w:rPr>
          <w:rStyle w:val="subscript"/>
          <w:color w:val="000000"/>
        </w:rPr>
        <w:t>φ</w:t>
      </w:r>
      <w:proofErr w:type="spellEnd"/>
      <w:r w:rsidRPr="0045432C">
        <w:rPr>
          <w:color w:val="000000"/>
        </w:rPr>
        <w:t xml:space="preserve"> =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</w:instrTex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\f(2,RC)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instrText xml:space="preserve">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>ω</w:t>
      </w:r>
      <w:r w:rsidRPr="0045432C">
        <w:rPr>
          <w:rStyle w:val="superscript"/>
          <w:color w:val="000000"/>
        </w:rPr>
        <w:t>1/2</w:t>
      </w:r>
      <w:r w:rsidRPr="0045432C">
        <w:rPr>
          <w:color w:val="000000"/>
        </w:rPr>
        <w:t xml:space="preserve">  </w:t>
      </w:r>
      <w:r w:rsidR="0072203C">
        <w:rPr>
          <w:color w:val="000000"/>
        </w:rPr>
        <w:t xml:space="preserve">[ </w:t>
      </w:r>
      <w:r w:rsidR="0072203C" w:rsidRPr="0072203C">
        <w:rPr>
          <w:color w:val="FF0000"/>
        </w:rPr>
        <w:t>same error as above I think</w:t>
      </w:r>
      <w:r w:rsidR="0072203C">
        <w:rPr>
          <w:color w:val="000000"/>
        </w:rPr>
        <w:t xml:space="preserve"> ]</w:t>
      </w:r>
      <w:r w:rsidRPr="0045432C">
        <w:rPr>
          <w:color w:val="000000"/>
        </w:rPr>
        <w:t xml:space="preserve">according to my last doc, so we then have </w:t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= </w:t>
      </w:r>
      <w:proofErr w:type="spellStart"/>
      <w:r w:rsidRPr="0045432C">
        <w:rPr>
          <w:color w:val="000000"/>
        </w:rPr>
        <w:t>n</w:t>
      </w:r>
      <w:r>
        <w:rPr>
          <w:rStyle w:val="subscript"/>
        </w:rPr>
        <w:t>e</w:t>
      </w:r>
      <w:r w:rsidRPr="0045432C">
        <w:rPr>
          <w:color w:val="000000"/>
        </w:rPr>
        <w:t>ev</w:t>
      </w:r>
      <w:r w:rsidRPr="0045432C">
        <w:rPr>
          <w:rStyle w:val="subscript"/>
          <w:color w:val="000000"/>
        </w:rPr>
        <w:t>φ</w:t>
      </w:r>
      <w:proofErr w:type="spellEnd"/>
      <w:r w:rsidRPr="0045432C">
        <w:rPr>
          <w:color w:val="000000"/>
        </w:rPr>
        <w:t xml:space="preserve">  = n</w:t>
      </w:r>
      <w:r>
        <w:rPr>
          <w:rStyle w:val="subscript"/>
        </w:rPr>
        <w:t>e</w:t>
      </w:r>
      <w:r w:rsidRPr="0045432C">
        <w:rPr>
          <w:color w:val="000000"/>
        </w:rPr>
        <w:t xml:space="preserve">e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/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\r(RC/2)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 . If we were to equate these values</w:t>
      </w:r>
    </w:p>
    <w:p w14:paraId="157C6E59" w14:textId="77777777" w:rsidR="0045432C" w:rsidRPr="0045432C" w:rsidRDefault="0045432C" w:rsidP="009831DD">
      <w:pPr>
        <w:rPr>
          <w:color w:val="000000"/>
        </w:rPr>
      </w:pPr>
    </w:p>
    <w:p w14:paraId="61A2141D" w14:textId="77777777" w:rsidR="0045432C" w:rsidRPr="0045432C" w:rsidRDefault="0045432C" w:rsidP="009831DD">
      <w:pPr>
        <w:rPr>
          <w:rStyle w:val="superscript"/>
          <w:color w:val="000000"/>
        </w:rPr>
      </w:pPr>
      <w:r w:rsidRPr="0045432C">
        <w:rPr>
          <w:color w:val="000000"/>
        </w:rPr>
        <w:tab/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= </w:t>
      </w:r>
      <w:proofErr w:type="spellStart"/>
      <w:r w:rsidRPr="0045432C">
        <w:rPr>
          <w:color w:val="000000"/>
        </w:rPr>
        <w:t>n</w:t>
      </w:r>
      <w:r w:rsidR="001D588F">
        <w:rPr>
          <w:rStyle w:val="subscript"/>
        </w:rPr>
        <w:t>e</w:t>
      </w:r>
      <w:r w:rsidRPr="0045432C">
        <w:rPr>
          <w:color w:val="000000"/>
        </w:rPr>
        <w:t>ev</w:t>
      </w:r>
      <w:r w:rsidRPr="0045432C">
        <w:rPr>
          <w:rStyle w:val="subscript"/>
          <w:color w:val="000000"/>
        </w:rPr>
        <w:t>φ</w:t>
      </w:r>
      <w:proofErr w:type="spellEnd"/>
      <w:r w:rsidRPr="0045432C">
        <w:rPr>
          <w:color w:val="000000"/>
        </w:rPr>
        <w:t xml:space="preserve">  = n</w:t>
      </w:r>
      <w:r>
        <w:rPr>
          <w:rStyle w:val="subscript"/>
        </w:rPr>
        <w:t>e</w:t>
      </w:r>
      <w:r w:rsidRPr="0045432C">
        <w:rPr>
          <w:color w:val="000000"/>
        </w:rPr>
        <w:t xml:space="preserve">e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/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\r(RC/2)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ab/>
      </w:r>
      <w:r w:rsidRPr="0045432C">
        <w:rPr>
          <w:color w:val="000000"/>
        </w:rPr>
        <w:tab/>
      </w:r>
      <w:r w:rsidRPr="0045432C">
        <w:rPr>
          <w:color w:val="000000"/>
        </w:rPr>
        <w:tab/>
        <w:t xml:space="preserve">required Debye value of </w:t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r w:rsidRPr="0045432C">
        <w:rPr>
          <w:rStyle w:val="superscript"/>
          <w:color w:val="000000"/>
        </w:rPr>
        <w:t>D</w:t>
      </w:r>
      <w:proofErr w:type="spellEnd"/>
    </w:p>
    <w:p w14:paraId="21EA76D3" w14:textId="77777777" w:rsidR="0045432C" w:rsidRPr="0045432C" w:rsidRDefault="0045432C" w:rsidP="009831DD">
      <w:pPr>
        <w:rPr>
          <w:rStyle w:val="superscript"/>
          <w:color w:val="000000"/>
        </w:rPr>
      </w:pPr>
    </w:p>
    <w:p w14:paraId="3ADD51C6" w14:textId="77777777" w:rsidR="0045432C" w:rsidRPr="0045432C" w:rsidRDefault="0045432C" w:rsidP="009831DD">
      <w:pPr>
        <w:rPr>
          <w:color w:val="000000"/>
        </w:rPr>
      </w:pPr>
      <w:r w:rsidRPr="0045432C">
        <w:rPr>
          <w:rStyle w:val="superscript"/>
          <w:color w:val="000000"/>
        </w:rPr>
        <w:tab/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= </w:t>
      </w:r>
      <w:proofErr w:type="spellStart"/>
      <w:r w:rsidRPr="0045432C">
        <w:rPr>
          <w:color w:val="000000"/>
        </w:rPr>
        <w:t>i</w:t>
      </w:r>
      <w:proofErr w:type="spellEnd"/>
      <w:r w:rsidRPr="0045432C">
        <w:rPr>
          <w:color w:val="000000"/>
        </w:rPr>
        <w:t>(z)/(πa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>) =  (1/πa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 xml:space="preserve">) V(z)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</w:t>
      </w:r>
      <w:r w:rsidR="001D588F" w:rsidRPr="0045432C">
        <w:rPr>
          <w:color w:val="000000"/>
        </w:rPr>
        <w:fldChar w:fldCharType="begin"/>
      </w:r>
      <w:r w:rsidR="001D588F">
        <w:rPr>
          <w:color w:val="000000"/>
        </w:rPr>
        <w:instrText xml:space="preserve"> EQ \r(</w:instrText>
      </w:r>
      <w:r w:rsidR="001D588F" w:rsidRPr="0045432C">
        <w:rPr>
          <w:color w:val="000000"/>
        </w:rPr>
        <w:instrText xml:space="preserve">C/R) </w:instrText>
      </w:r>
      <w:r w:rsidR="001D588F" w:rsidRPr="0045432C">
        <w:rPr>
          <w:color w:val="000000"/>
        </w:rPr>
        <w:fldChar w:fldCharType="end"/>
      </w:r>
      <w:r w:rsidR="001D588F"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  <w:r w:rsidR="001D588F">
        <w:rPr>
          <w:color w:val="000000"/>
        </w:rPr>
        <w:tab/>
      </w:r>
      <w:r w:rsidRPr="0045432C">
        <w:rPr>
          <w:color w:val="000000"/>
        </w:rPr>
        <w:t xml:space="preserve">value determined by uniform </w:t>
      </w:r>
      <w:proofErr w:type="spellStart"/>
      <w:r w:rsidRPr="0045432C">
        <w:rPr>
          <w:color w:val="000000"/>
        </w:rPr>
        <w:t>J</w:t>
      </w:r>
      <w:r w:rsidRPr="0045432C">
        <w:rPr>
          <w:rStyle w:val="subscript"/>
          <w:color w:val="000000"/>
        </w:rPr>
        <w:t>z</w:t>
      </w:r>
      <w:proofErr w:type="spellEnd"/>
      <w:r w:rsidRPr="0045432C">
        <w:rPr>
          <w:color w:val="000000"/>
        </w:rPr>
        <w:t xml:space="preserve"> assumption</w:t>
      </w:r>
    </w:p>
    <w:p w14:paraId="5796D997" w14:textId="77777777" w:rsidR="0045432C" w:rsidRPr="0045432C" w:rsidRDefault="0045432C" w:rsidP="009831DD">
      <w:pPr>
        <w:rPr>
          <w:color w:val="000000"/>
        </w:rPr>
      </w:pPr>
    </w:p>
    <w:p w14:paraId="51266CB1" w14:textId="77777777" w:rsidR="0045432C" w:rsidRPr="0045432C" w:rsidRDefault="0045432C" w:rsidP="009831DD">
      <w:pPr>
        <w:rPr>
          <w:color w:val="000000"/>
        </w:rPr>
      </w:pPr>
      <w:r w:rsidRPr="0045432C">
        <w:rPr>
          <w:color w:val="000000"/>
        </w:rPr>
        <w:t>These have the same ω dependence, which is encouraging. But to be equal we would need</w:t>
      </w:r>
    </w:p>
    <w:p w14:paraId="4A249F49" w14:textId="77777777" w:rsidR="0045432C" w:rsidRPr="0045432C" w:rsidRDefault="0045432C" w:rsidP="009831DD">
      <w:pPr>
        <w:rPr>
          <w:color w:val="000000"/>
        </w:rPr>
      </w:pPr>
    </w:p>
    <w:p w14:paraId="79FF9D51" w14:textId="77777777" w:rsidR="0045432C" w:rsidRPr="0045432C" w:rsidRDefault="0045432C" w:rsidP="009831DD">
      <w:pPr>
        <w:rPr>
          <w:color w:val="000000"/>
        </w:rPr>
      </w:pPr>
      <w:r w:rsidRPr="0045432C">
        <w:rPr>
          <w:color w:val="000000"/>
        </w:rPr>
        <w:tab/>
        <w:t>n</w:t>
      </w:r>
      <w:r>
        <w:rPr>
          <w:rStyle w:val="subscript"/>
        </w:rPr>
        <w:t>e</w:t>
      </w:r>
      <w:r w:rsidRPr="0045432C">
        <w:rPr>
          <w:color w:val="000000"/>
        </w:rPr>
        <w:t xml:space="preserve">e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/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\r(RC/2)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 = (1/πa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 xml:space="preserve">) V(z)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\r(ω)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</w:t>
      </w:r>
      <w:r w:rsidR="001D588F" w:rsidRPr="0045432C">
        <w:rPr>
          <w:color w:val="000000"/>
        </w:rPr>
        <w:fldChar w:fldCharType="begin"/>
      </w:r>
      <w:r w:rsidR="001D588F">
        <w:rPr>
          <w:color w:val="000000"/>
        </w:rPr>
        <w:instrText xml:space="preserve"> EQ \r(</w:instrText>
      </w:r>
      <w:r w:rsidR="001D588F" w:rsidRPr="0045432C">
        <w:rPr>
          <w:color w:val="000000"/>
        </w:rPr>
        <w:instrText xml:space="preserve">C/R) </w:instrText>
      </w:r>
      <w:r w:rsidR="001D588F" w:rsidRPr="0045432C">
        <w:rPr>
          <w:color w:val="000000"/>
        </w:rPr>
        <w:fldChar w:fldCharType="end"/>
      </w:r>
      <w:r w:rsidR="001D588F"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</w:p>
    <w:p w14:paraId="5E43188C" w14:textId="77777777" w:rsidR="0045432C" w:rsidRPr="0045432C" w:rsidRDefault="0045432C" w:rsidP="009831DD">
      <w:pPr>
        <w:rPr>
          <w:color w:val="000000"/>
        </w:rPr>
      </w:pPr>
      <w:r w:rsidRPr="0045432C">
        <w:rPr>
          <w:color w:val="000000"/>
        </w:rPr>
        <w:t>or</w:t>
      </w:r>
    </w:p>
    <w:p w14:paraId="4F1190E5" w14:textId="77777777" w:rsidR="0045432C" w:rsidRPr="0045432C" w:rsidRDefault="0045432C" w:rsidP="009831DD">
      <w:pPr>
        <w:rPr>
          <w:color w:val="000000"/>
        </w:rPr>
      </w:pPr>
      <w:r w:rsidRPr="0045432C">
        <w:rPr>
          <w:color w:val="000000"/>
        </w:rPr>
        <w:tab/>
        <w:t>n</w:t>
      </w:r>
      <w:r>
        <w:rPr>
          <w:rStyle w:val="subscript"/>
        </w:rPr>
        <w:t>e</w:t>
      </w:r>
      <w:r w:rsidRPr="0045432C">
        <w:rPr>
          <w:color w:val="000000"/>
        </w:rPr>
        <w:t xml:space="preserve">e/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\r(RC/2)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 =  (1/πa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 xml:space="preserve">) V(z)  </w:t>
      </w:r>
      <w:r w:rsidR="001D588F" w:rsidRPr="0045432C">
        <w:rPr>
          <w:color w:val="000000"/>
        </w:rPr>
        <w:fldChar w:fldCharType="begin"/>
      </w:r>
      <w:r w:rsidR="001D588F">
        <w:rPr>
          <w:color w:val="000000"/>
        </w:rPr>
        <w:instrText xml:space="preserve"> EQ \r(</w:instrText>
      </w:r>
      <w:r w:rsidR="001D588F" w:rsidRPr="0045432C">
        <w:rPr>
          <w:color w:val="000000"/>
        </w:rPr>
        <w:instrText xml:space="preserve">C/R) </w:instrText>
      </w:r>
      <w:r w:rsidR="001D588F" w:rsidRPr="0045432C">
        <w:rPr>
          <w:color w:val="000000"/>
        </w:rPr>
        <w:fldChar w:fldCharType="end"/>
      </w:r>
      <w:r w:rsidR="001D588F"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</w:p>
    <w:p w14:paraId="6FF07974" w14:textId="77777777" w:rsidR="0045432C" w:rsidRPr="0045432C" w:rsidRDefault="0045432C" w:rsidP="0045432C">
      <w:pPr>
        <w:rPr>
          <w:color w:val="000000"/>
        </w:rPr>
      </w:pPr>
      <w:r w:rsidRPr="0045432C">
        <w:rPr>
          <w:color w:val="000000"/>
        </w:rPr>
        <w:t>or</w:t>
      </w:r>
    </w:p>
    <w:p w14:paraId="7770564A" w14:textId="77777777" w:rsidR="0045432C" w:rsidRPr="001D588F" w:rsidRDefault="0045432C" w:rsidP="0045432C">
      <w:r w:rsidRPr="0045432C">
        <w:rPr>
          <w:color w:val="000000"/>
        </w:rPr>
        <w:tab/>
        <w:t>n</w:t>
      </w:r>
      <w:r>
        <w:rPr>
          <w:rStyle w:val="subscript"/>
        </w:rPr>
        <w:t>e</w:t>
      </w:r>
      <w:r w:rsidRPr="0045432C">
        <w:rPr>
          <w:color w:val="000000"/>
        </w:rPr>
        <w:t>e  =  (1/πa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 xml:space="preserve">) V(z)  </w:t>
      </w:r>
      <w:r w:rsidR="001D588F" w:rsidRPr="0045432C">
        <w:rPr>
          <w:color w:val="000000"/>
        </w:rPr>
        <w:fldChar w:fldCharType="begin"/>
      </w:r>
      <w:r w:rsidR="001D588F">
        <w:rPr>
          <w:color w:val="000000"/>
        </w:rPr>
        <w:instrText xml:space="preserve"> EQ \r(</w:instrText>
      </w:r>
      <w:r w:rsidR="001D588F" w:rsidRPr="0045432C">
        <w:rPr>
          <w:color w:val="000000"/>
        </w:rPr>
        <w:instrText xml:space="preserve">C/R) </w:instrText>
      </w:r>
      <w:r w:rsidR="001D588F" w:rsidRPr="0045432C">
        <w:rPr>
          <w:color w:val="000000"/>
        </w:rPr>
        <w:fldChar w:fldCharType="end"/>
      </w:r>
      <w:r w:rsidR="001D588F"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  <w:r w:rsidRPr="0045432C">
        <w:rPr>
          <w:color w:val="000000"/>
        </w:rPr>
        <w:t xml:space="preserve"> </w:t>
      </w:r>
      <w:r w:rsidRPr="0045432C">
        <w:rPr>
          <w:color w:val="000000"/>
        </w:rPr>
        <w:fldChar w:fldCharType="begin"/>
      </w:r>
      <w:r w:rsidRPr="0045432C">
        <w:rPr>
          <w:color w:val="000000"/>
        </w:rPr>
        <w:instrText xml:space="preserve"> EQ \r(RC/2) </w:instrText>
      </w:r>
      <w:r w:rsidRPr="0045432C">
        <w:rPr>
          <w:color w:val="000000"/>
        </w:rPr>
        <w:fldChar w:fldCharType="end"/>
      </w:r>
      <w:r w:rsidRPr="0045432C">
        <w:rPr>
          <w:color w:val="000000"/>
        </w:rPr>
        <w:t xml:space="preserve">  = (1/πa</w:t>
      </w:r>
      <w:r w:rsidRPr="0045432C">
        <w:rPr>
          <w:rStyle w:val="superscript"/>
          <w:color w:val="000000"/>
        </w:rPr>
        <w:t>2</w:t>
      </w:r>
      <w:r w:rsidRPr="0045432C">
        <w:rPr>
          <w:color w:val="000000"/>
        </w:rPr>
        <w:t>) V(z) C</w:t>
      </w:r>
      <w:r w:rsidR="001D588F"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  <w:r w:rsidR="001D588F">
        <w:t>/</w:t>
      </w:r>
      <w:r w:rsidR="001D588F">
        <w:fldChar w:fldCharType="begin"/>
      </w:r>
      <w:r w:rsidR="001D588F">
        <w:instrText xml:space="preserve"> EQ \r(2) </w:instrText>
      </w:r>
      <w:r w:rsidR="001D588F">
        <w:fldChar w:fldCharType="end"/>
      </w:r>
      <w:r w:rsidR="001D588F">
        <w:t xml:space="preserve"> = </w:t>
      </w:r>
      <w:r w:rsidR="001D588F" w:rsidRPr="0045432C">
        <w:rPr>
          <w:color w:val="000000"/>
        </w:rPr>
        <w:t>(1/πa</w:t>
      </w:r>
      <w:r w:rsidR="001D588F" w:rsidRPr="0045432C">
        <w:rPr>
          <w:rStyle w:val="superscript"/>
          <w:color w:val="000000"/>
        </w:rPr>
        <w:t>2</w:t>
      </w:r>
      <w:r w:rsidR="001D588F" w:rsidRPr="0045432C">
        <w:rPr>
          <w:color w:val="000000"/>
        </w:rPr>
        <w:t xml:space="preserve">) </w:t>
      </w:r>
      <w:r w:rsidR="001D588F">
        <w:rPr>
          <w:color w:val="000000"/>
        </w:rPr>
        <w:t>q(z)</w:t>
      </w:r>
      <w:r w:rsidR="001D588F"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  <w:r w:rsidR="001D588F">
        <w:t>/</w:t>
      </w:r>
      <w:r w:rsidR="001D588F">
        <w:fldChar w:fldCharType="begin"/>
      </w:r>
      <w:r w:rsidR="001D588F">
        <w:instrText xml:space="preserve"> EQ \r(2) </w:instrText>
      </w:r>
      <w:r w:rsidR="001D588F">
        <w:fldChar w:fldCharType="end"/>
      </w:r>
    </w:p>
    <w:p w14:paraId="2BAB5E87" w14:textId="77777777" w:rsidR="0045432C" w:rsidRPr="0045432C" w:rsidRDefault="0045432C" w:rsidP="0045432C">
      <w:pPr>
        <w:rPr>
          <w:color w:val="000000"/>
        </w:rPr>
      </w:pPr>
    </w:p>
    <w:p w14:paraId="68562E71" w14:textId="77777777" w:rsidR="0045432C" w:rsidRPr="0045432C" w:rsidRDefault="0045432C" w:rsidP="0045432C">
      <w:pPr>
        <w:rPr>
          <w:color w:val="000000"/>
        </w:rPr>
      </w:pPr>
      <w:r w:rsidRPr="0045432C">
        <w:rPr>
          <w:color w:val="000000"/>
        </w:rPr>
        <w:tab/>
        <w:t>LHS = Coul/m</w:t>
      </w:r>
      <w:r w:rsidRPr="0045432C">
        <w:rPr>
          <w:rStyle w:val="superscript"/>
          <w:color w:val="000000"/>
        </w:rPr>
        <w:t>3</w:t>
      </w:r>
      <w:r w:rsidRPr="0045432C">
        <w:rPr>
          <w:color w:val="000000"/>
        </w:rPr>
        <w:tab/>
      </w:r>
      <w:r w:rsidRPr="0045432C">
        <w:rPr>
          <w:color w:val="000000"/>
        </w:rPr>
        <w:tab/>
      </w:r>
      <w:r w:rsidRPr="0045432C">
        <w:rPr>
          <w:color w:val="000000"/>
        </w:rPr>
        <w:tab/>
        <w:t>RHS = m</w:t>
      </w:r>
      <w:r w:rsidRPr="0045432C">
        <w:rPr>
          <w:rStyle w:val="superscript"/>
          <w:color w:val="000000"/>
        </w:rPr>
        <w:t>-2</w:t>
      </w:r>
      <w:r w:rsidRPr="0045432C">
        <w:rPr>
          <w:color w:val="000000"/>
        </w:rPr>
        <w:t xml:space="preserve"> * volt  * far/m   = Coul/m</w:t>
      </w:r>
      <w:r w:rsidRPr="0045432C">
        <w:rPr>
          <w:rStyle w:val="superscript"/>
          <w:color w:val="000000"/>
        </w:rPr>
        <w:t>3</w:t>
      </w:r>
      <w:r w:rsidRPr="0045432C">
        <w:rPr>
          <w:color w:val="000000"/>
        </w:rPr>
        <w:t xml:space="preserve"> OK after 8 fixes</w:t>
      </w:r>
    </w:p>
    <w:p w14:paraId="4D40973E" w14:textId="77777777" w:rsidR="0045432C" w:rsidRDefault="0045432C" w:rsidP="0045432C"/>
    <w:p w14:paraId="41F6F878" w14:textId="77777777" w:rsidR="0045432C" w:rsidRDefault="0045432C" w:rsidP="0045432C">
      <w:r>
        <w:t xml:space="preserve"> So what does it mean to require that </w:t>
      </w:r>
      <w:r w:rsidRPr="0045432C">
        <w:rPr>
          <w:color w:val="000000"/>
        </w:rPr>
        <w:t>n</w:t>
      </w:r>
      <w:r>
        <w:rPr>
          <w:rStyle w:val="subscript"/>
        </w:rPr>
        <w:t>e</w:t>
      </w:r>
      <w:r w:rsidRPr="0045432C">
        <w:rPr>
          <w:color w:val="000000"/>
        </w:rPr>
        <w:t>e</w:t>
      </w:r>
      <w:r>
        <w:rPr>
          <w:color w:val="000000"/>
        </w:rPr>
        <w:t xml:space="preserve">  =</w:t>
      </w:r>
      <w:r w:rsidR="001D588F">
        <w:rPr>
          <w:color w:val="000000"/>
        </w:rPr>
        <w:t xml:space="preserve"> </w:t>
      </w:r>
      <w:r w:rsidR="001D588F" w:rsidRPr="0045432C">
        <w:rPr>
          <w:color w:val="000000"/>
        </w:rPr>
        <w:t>(1/πa</w:t>
      </w:r>
      <w:r w:rsidR="001D588F" w:rsidRPr="0045432C">
        <w:rPr>
          <w:rStyle w:val="superscript"/>
          <w:color w:val="000000"/>
        </w:rPr>
        <w:t>2</w:t>
      </w:r>
      <w:r w:rsidR="001D588F" w:rsidRPr="0045432C">
        <w:rPr>
          <w:color w:val="000000"/>
        </w:rPr>
        <w:t xml:space="preserve">) </w:t>
      </w:r>
      <w:r w:rsidR="001D588F">
        <w:rPr>
          <w:color w:val="000000"/>
        </w:rPr>
        <w:t>q(z)</w:t>
      </w:r>
      <w:r w:rsidR="001D588F"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+jπ/4</w:t>
      </w:r>
      <w:r w:rsidR="001D588F">
        <w:t>/</w:t>
      </w:r>
      <w:r w:rsidR="001D588F">
        <w:fldChar w:fldCharType="begin"/>
      </w:r>
      <w:r w:rsidR="001D588F">
        <w:instrText xml:space="preserve"> EQ \r(2) </w:instrText>
      </w:r>
      <w:r w:rsidR="001D588F">
        <w:fldChar w:fldCharType="end"/>
      </w:r>
      <w:r>
        <w:t xml:space="preserve"> ? </w:t>
      </w:r>
    </w:p>
    <w:p w14:paraId="3AA6F05B" w14:textId="77777777" w:rsidR="0045432C" w:rsidRDefault="0045432C" w:rsidP="0045432C"/>
    <w:p w14:paraId="315FA7F4" w14:textId="77777777" w:rsidR="0045432C" w:rsidRDefault="0045432C" w:rsidP="0045432C">
      <w:pPr>
        <w:rPr>
          <w:color w:val="000000"/>
        </w:rPr>
      </w:pPr>
      <w:r>
        <w:tab/>
      </w:r>
      <w:r>
        <w:rPr>
          <w:color w:val="000000"/>
        </w:rPr>
        <w:t>q(z)  =  (</w:t>
      </w:r>
      <w:r w:rsidRPr="0045432C">
        <w:rPr>
          <w:color w:val="000000"/>
        </w:rPr>
        <w:t>πa</w:t>
      </w:r>
      <w:r w:rsidRPr="0045432C">
        <w:rPr>
          <w:rStyle w:val="superscript"/>
          <w:color w:val="000000"/>
        </w:rPr>
        <w:t>2</w:t>
      </w:r>
      <w:r w:rsidRPr="0045432C">
        <w:t xml:space="preserve"> )</w:t>
      </w:r>
      <w:r w:rsidRPr="0045432C">
        <w:rPr>
          <w:color w:val="000000"/>
        </w:rPr>
        <w:t xml:space="preserve"> n</w:t>
      </w:r>
      <w:r>
        <w:rPr>
          <w:rStyle w:val="subscript"/>
        </w:rPr>
        <w:t>e</w:t>
      </w:r>
      <w:r w:rsidRPr="0045432C">
        <w:rPr>
          <w:color w:val="000000"/>
        </w:rPr>
        <w:t>e</w:t>
      </w:r>
      <w:r w:rsidR="001D588F">
        <w:t xml:space="preserve"> </w:t>
      </w:r>
      <w:r w:rsidR="001D588F">
        <w:fldChar w:fldCharType="begin"/>
      </w:r>
      <w:r w:rsidR="001D588F">
        <w:instrText xml:space="preserve"> EQ \r(2) </w:instrText>
      </w:r>
      <w:r w:rsidR="001D588F">
        <w:fldChar w:fldCharType="end"/>
      </w:r>
      <w:r w:rsidR="001D588F" w:rsidRPr="0045432C">
        <w:rPr>
          <w:color w:val="000000"/>
        </w:rPr>
        <w:t xml:space="preserve"> </w:t>
      </w:r>
      <w:r w:rsidR="001D588F">
        <w:t>e</w:t>
      </w:r>
      <w:r w:rsidR="001D588F">
        <w:rPr>
          <w:rStyle w:val="superscript"/>
        </w:rPr>
        <w:t>-jπ/4</w:t>
      </w:r>
      <w:r>
        <w:rPr>
          <w:color w:val="000000"/>
        </w:rPr>
        <w:tab/>
      </w:r>
      <w:r>
        <w:rPr>
          <w:color w:val="000000"/>
        </w:rPr>
        <w:tab/>
      </w:r>
      <w:r w:rsidRPr="0045432C">
        <w:rPr>
          <w:color w:val="000000"/>
        </w:rPr>
        <w:t>n</w:t>
      </w:r>
      <w:r>
        <w:rPr>
          <w:rStyle w:val="subscript"/>
        </w:rPr>
        <w:t>e</w:t>
      </w:r>
      <w:r w:rsidRPr="0045432C">
        <w:rPr>
          <w:color w:val="000000"/>
        </w:rPr>
        <w:t>e</w:t>
      </w:r>
      <w:r>
        <w:rPr>
          <w:color w:val="000000"/>
        </w:rPr>
        <w:t xml:space="preserve">  = total 3D free charge density in the Debye layer</w:t>
      </w:r>
    </w:p>
    <w:p w14:paraId="3DBB0DC3" w14:textId="77777777" w:rsidR="0045432C" w:rsidRDefault="0045432C" w:rsidP="0045432C">
      <w:pPr>
        <w:rPr>
          <w:rStyle w:val="subscript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1D588F">
        <w:rPr>
          <w:color w:val="000000"/>
        </w:rPr>
        <w:tab/>
      </w:r>
      <w:r w:rsidR="001D588F">
        <w:rPr>
          <w:color w:val="000000"/>
        </w:rPr>
        <w:tab/>
      </w:r>
      <w:r>
        <w:rPr>
          <w:color w:val="000000"/>
        </w:rPr>
        <w:t xml:space="preserve">n(θ) = </w:t>
      </w:r>
      <w:r w:rsidRPr="0045432C">
        <w:rPr>
          <w:color w:val="000000"/>
        </w:rPr>
        <w:t>n</w:t>
      </w:r>
      <w:r>
        <w:rPr>
          <w:rStyle w:val="subscript"/>
        </w:rPr>
        <w:t>e</w:t>
      </w:r>
      <w:r w:rsidRPr="0045432C">
        <w:rPr>
          <w:color w:val="000000"/>
        </w:rPr>
        <w:t>e</w:t>
      </w:r>
      <w:r>
        <w:t xml:space="preserve"> </w:t>
      </w:r>
      <w:proofErr w:type="spellStart"/>
      <w:r>
        <w:t>λ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</w:p>
    <w:p w14:paraId="4C0BCEAD" w14:textId="77777777" w:rsidR="001D588F" w:rsidRDefault="001D588F" w:rsidP="0045432C">
      <w:pPr>
        <w:rPr>
          <w:rStyle w:val="subscript"/>
        </w:rPr>
      </w:pPr>
      <w:r>
        <w:rPr>
          <w:rStyle w:val="subscript"/>
        </w:rPr>
        <w:tab/>
      </w:r>
      <w:r>
        <w:rPr>
          <w:color w:val="000000"/>
        </w:rPr>
        <w:t>q(z)  =  (2</w:t>
      </w:r>
      <w:r w:rsidRPr="0045432C">
        <w:rPr>
          <w:color w:val="000000"/>
        </w:rPr>
        <w:t>πa</w:t>
      </w:r>
      <w:r w:rsidRPr="0045432C">
        <w:t>)</w:t>
      </w:r>
      <w:r w:rsidRPr="0045432C">
        <w:rPr>
          <w:color w:val="000000"/>
        </w:rPr>
        <w:t xml:space="preserve"> </w:t>
      </w:r>
      <w:r>
        <w:rPr>
          <w:color w:val="000000"/>
        </w:rPr>
        <w:t xml:space="preserve">a </w:t>
      </w:r>
      <w:r w:rsidRPr="0045432C">
        <w:rPr>
          <w:color w:val="000000"/>
        </w:rPr>
        <w:t>n</w:t>
      </w:r>
      <w:r>
        <w:rPr>
          <w:rStyle w:val="subscript"/>
        </w:rPr>
        <w:t>e</w:t>
      </w:r>
      <w:r w:rsidRPr="0045432C">
        <w:rPr>
          <w:color w:val="000000"/>
        </w:rPr>
        <w:t>e</w:t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 w:rsidRPr="0045432C">
        <w:rPr>
          <w:color w:val="000000"/>
        </w:rPr>
        <w:t xml:space="preserve"> </w:t>
      </w:r>
      <w:r>
        <w:t>e</w:t>
      </w:r>
      <w:r>
        <w:rPr>
          <w:rStyle w:val="superscript"/>
        </w:rPr>
        <w:t>-jπ/4</w:t>
      </w:r>
    </w:p>
    <w:p w14:paraId="7C049EB5" w14:textId="77777777" w:rsidR="001D588F" w:rsidRDefault="001D588F" w:rsidP="0045432C">
      <w:pPr>
        <w:rPr>
          <w:rStyle w:val="subscript"/>
        </w:rPr>
      </w:pPr>
      <w:r>
        <w:rPr>
          <w:rStyle w:val="subscript"/>
        </w:rPr>
        <w:tab/>
      </w:r>
    </w:p>
    <w:p w14:paraId="58497A1E" w14:textId="77777777" w:rsidR="001D588F" w:rsidRDefault="001D588F" w:rsidP="001D588F">
      <w:r>
        <w:rPr>
          <w:rStyle w:val="subscript"/>
        </w:rPr>
        <w:tab/>
      </w:r>
      <w:r>
        <w:rPr>
          <w:color w:val="000000"/>
        </w:rPr>
        <w:t>q(z)  =  (2</w:t>
      </w:r>
      <w:r w:rsidRPr="0045432C">
        <w:rPr>
          <w:color w:val="000000"/>
        </w:rPr>
        <w:t>πa</w:t>
      </w:r>
      <w:r w:rsidRPr="0045432C">
        <w:t>)</w:t>
      </w:r>
      <w:r w:rsidRPr="0045432C">
        <w:rPr>
          <w:color w:val="000000"/>
        </w:rPr>
        <w:t xml:space="preserve"> </w:t>
      </w:r>
      <w:r>
        <w:rPr>
          <w:color w:val="000000"/>
        </w:rPr>
        <w:t>(a/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)</w:t>
      </w:r>
      <w:r>
        <w:rPr>
          <w:color w:val="000000"/>
        </w:rPr>
        <w:t xml:space="preserve"> n(θ)</w:t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 w:rsidRPr="0045432C">
        <w:rPr>
          <w:color w:val="000000"/>
        </w:rPr>
        <w:t xml:space="preserve"> </w:t>
      </w:r>
      <w:r>
        <w:t>e</w:t>
      </w:r>
      <w:r>
        <w:rPr>
          <w:rStyle w:val="superscript"/>
        </w:rPr>
        <w:t>-jπ/4</w:t>
      </w:r>
    </w:p>
    <w:p w14:paraId="15DEAE30" w14:textId="77777777" w:rsidR="001D588F" w:rsidRDefault="001D588F" w:rsidP="001D588F"/>
    <w:p w14:paraId="1ACD2063" w14:textId="77777777" w:rsidR="001D588F" w:rsidRPr="001D588F" w:rsidRDefault="001D588F" w:rsidP="001D588F">
      <w:r>
        <w:rPr>
          <w:rStyle w:val="subscript"/>
        </w:rPr>
        <w:tab/>
      </w:r>
      <w:r>
        <w:rPr>
          <w:color w:val="000000"/>
        </w:rPr>
        <w:t>q(z)  =  q(z)</w:t>
      </w:r>
      <w:r w:rsidRPr="0045432C">
        <w:rPr>
          <w:color w:val="000000"/>
        </w:rPr>
        <w:t xml:space="preserve"> </w:t>
      </w:r>
      <w:r>
        <w:rPr>
          <w:color w:val="000000"/>
        </w:rPr>
        <w:t>(a/</w:t>
      </w:r>
      <w:proofErr w:type="spellStart"/>
      <w:r>
        <w:rPr>
          <w:color w:val="000000"/>
        </w:rPr>
        <w:t>λ</w:t>
      </w:r>
      <w:r>
        <w:rPr>
          <w:rStyle w:val="subscript"/>
        </w:rPr>
        <w:t>d</w:t>
      </w:r>
      <w:proofErr w:type="spellEnd"/>
      <w:r>
        <w:t>)</w:t>
      </w:r>
      <w:r>
        <w:rPr>
          <w:color w:val="000000"/>
        </w:rPr>
        <w:t xml:space="preserve"> </w:t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 w:rsidRPr="0045432C">
        <w:rPr>
          <w:color w:val="000000"/>
        </w:rPr>
        <w:t xml:space="preserve"> </w:t>
      </w:r>
      <w:r>
        <w:t>e</w:t>
      </w:r>
      <w:r>
        <w:rPr>
          <w:rStyle w:val="superscript"/>
        </w:rPr>
        <w:t>-jπ/4</w:t>
      </w:r>
      <w:r>
        <w:tab/>
      </w:r>
      <w:r>
        <w:tab/>
      </w:r>
      <w:proofErr w:type="spellStart"/>
      <w:r>
        <w:t>hmmmm</w:t>
      </w:r>
      <w:proofErr w:type="spellEnd"/>
      <w:r>
        <w:t>..  problem here</w:t>
      </w:r>
    </w:p>
    <w:p w14:paraId="4A602B3D" w14:textId="77777777" w:rsidR="0045432C" w:rsidRDefault="0045432C" w:rsidP="0045432C">
      <w:pPr>
        <w:rPr>
          <w:rStyle w:val="subscript"/>
        </w:rPr>
      </w:pPr>
    </w:p>
    <w:p w14:paraId="6667A29E" w14:textId="77777777" w:rsidR="0045432C" w:rsidRDefault="0045432C" w:rsidP="0045432C">
      <w:r>
        <w:t xml:space="preserve">Well, I am playing in the right city at least, but things just remain fuzzy all the time, now noon. </w:t>
      </w:r>
    </w:p>
    <w:p w14:paraId="30D670F9" w14:textId="77777777" w:rsidR="0072203C" w:rsidRDefault="0072203C" w:rsidP="0045432C"/>
    <w:p w14:paraId="2DB8D7AD" w14:textId="77777777" w:rsidR="0072203C" w:rsidRDefault="0072203C" w:rsidP="0045432C">
      <w:r>
        <w:t xml:space="preserve">[ </w:t>
      </w:r>
      <w:r w:rsidRPr="0072203C">
        <w:rPr>
          <w:color w:val="FF0000"/>
        </w:rPr>
        <w:t>so in Plan D I wonder if at low ω the Debye layer could carry all the current, but I reach no conclusion</w:t>
      </w:r>
      <w:r>
        <w:t>]</w:t>
      </w:r>
    </w:p>
    <w:p w14:paraId="2736CBCF" w14:textId="77777777" w:rsidR="0045432C" w:rsidRDefault="0045432C" w:rsidP="0045432C"/>
    <w:p w14:paraId="7C35945F" w14:textId="77777777" w:rsidR="0045432C" w:rsidRPr="0072203C" w:rsidRDefault="0072203C" w:rsidP="0045432C">
      <w:pPr>
        <w:rPr>
          <w:color w:val="FF0000"/>
        </w:rPr>
      </w:pPr>
      <w:r w:rsidRPr="0072203C">
        <w:rPr>
          <w:b/>
          <w:color w:val="FF0000"/>
        </w:rPr>
        <w:t>Comments  (9.10.14)</w:t>
      </w:r>
    </w:p>
    <w:p w14:paraId="2E89E7FD" w14:textId="77777777" w:rsidR="0072203C" w:rsidRPr="0072203C" w:rsidRDefault="0072203C" w:rsidP="0045432C">
      <w:pPr>
        <w:rPr>
          <w:color w:val="FF0000"/>
        </w:rPr>
      </w:pPr>
    </w:p>
    <w:p w14:paraId="7B95A8E7" w14:textId="77777777" w:rsidR="0072203C" w:rsidRPr="0072203C" w:rsidRDefault="0072203C" w:rsidP="0045432C">
      <w:pPr>
        <w:rPr>
          <w:color w:val="FF0000"/>
        </w:rPr>
      </w:pPr>
      <w:r w:rsidRPr="0072203C">
        <w:rPr>
          <w:color w:val="FF0000"/>
        </w:rPr>
        <w:t>I read all the above stuff today, it is a lot of failing around. Since n</w:t>
      </w:r>
      <w:r w:rsidRPr="0072203C">
        <w:rPr>
          <w:rStyle w:val="subscript"/>
          <w:color w:val="FF0000"/>
        </w:rPr>
        <w:t>e</w:t>
      </w:r>
      <w:r w:rsidRPr="0072203C">
        <w:rPr>
          <w:color w:val="FF0000"/>
        </w:rPr>
        <w:t xml:space="preserve"> is always small compared to the large number of carrier electrons, maybe the surface charge has no effect at all on the total </w:t>
      </w:r>
      <w:proofErr w:type="spellStart"/>
      <w:r w:rsidRPr="0072203C">
        <w:rPr>
          <w:color w:val="FF0000"/>
        </w:rPr>
        <w:t>J</w:t>
      </w:r>
      <w:r w:rsidRPr="0072203C">
        <w:rPr>
          <w:rStyle w:val="subscript"/>
          <w:color w:val="FF0000"/>
        </w:rPr>
        <w:t>z</w:t>
      </w:r>
      <w:proofErr w:type="spellEnd"/>
      <w:r w:rsidRPr="0072203C">
        <w:rPr>
          <w:color w:val="FF0000"/>
        </w:rPr>
        <w:t xml:space="preserve"> current. If </w:t>
      </w:r>
      <w:proofErr w:type="spellStart"/>
      <w:r w:rsidRPr="0072203C">
        <w:rPr>
          <w:color w:val="FF0000"/>
        </w:rPr>
        <w:t>E</w:t>
      </w:r>
      <w:r w:rsidRPr="0072203C">
        <w:rPr>
          <w:rStyle w:val="subscript"/>
          <w:color w:val="FF0000"/>
        </w:rPr>
        <w:t>z</w:t>
      </w:r>
      <w:proofErr w:type="spellEnd"/>
      <w:r w:rsidRPr="0072203C">
        <w:rPr>
          <w:color w:val="FF0000"/>
        </w:rPr>
        <w:t xml:space="preserve"> is the same in the Debye later as below the Debye layer, </w:t>
      </w:r>
      <w:proofErr w:type="spellStart"/>
      <w:r w:rsidRPr="0072203C">
        <w:rPr>
          <w:color w:val="FF0000"/>
        </w:rPr>
        <w:t>J</w:t>
      </w:r>
      <w:r w:rsidRPr="0072203C">
        <w:rPr>
          <w:rStyle w:val="subscript"/>
          <w:color w:val="FF0000"/>
        </w:rPr>
        <w:t>z</w:t>
      </w:r>
      <w:proofErr w:type="spellEnd"/>
      <w:r w:rsidRPr="0072203C">
        <w:rPr>
          <w:color w:val="FF0000"/>
        </w:rPr>
        <w:t xml:space="preserve"> will be about the same in both regions. This would be true at any ω. OK, but this does not answer the question of how the z directed Debye current contributes to n(θ) as compared to the radial </w:t>
      </w:r>
      <w:proofErr w:type="spellStart"/>
      <w:r w:rsidRPr="0072203C">
        <w:rPr>
          <w:color w:val="FF0000"/>
        </w:rPr>
        <w:t>J</w:t>
      </w:r>
      <w:r w:rsidRPr="0072203C">
        <w:rPr>
          <w:rStyle w:val="subscript"/>
          <w:color w:val="FF0000"/>
        </w:rPr>
        <w:t>r</w:t>
      </w:r>
      <w:proofErr w:type="spellEnd"/>
      <w:r w:rsidRPr="0072203C">
        <w:rPr>
          <w:color w:val="FF0000"/>
        </w:rPr>
        <w:t xml:space="preserve"> current. </w:t>
      </w:r>
      <w:r>
        <w:rPr>
          <w:color w:val="FF0000"/>
        </w:rPr>
        <w:t xml:space="preserve">So everything is inclusive. </w:t>
      </w:r>
    </w:p>
    <w:sectPr w:rsidR="0072203C" w:rsidRPr="0072203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9ABCC" w14:textId="77777777" w:rsidR="008E1F75" w:rsidRDefault="008E1F75">
      <w:r>
        <w:separator/>
      </w:r>
    </w:p>
  </w:endnote>
  <w:endnote w:type="continuationSeparator" w:id="0">
    <w:p w14:paraId="1C44C893" w14:textId="77777777" w:rsidR="008E1F75" w:rsidRDefault="008E1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F8FB" w14:textId="77777777" w:rsidR="0045432C" w:rsidRDefault="0045432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437A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030A0" w14:textId="77777777" w:rsidR="008E1F75" w:rsidRDefault="008E1F75">
      <w:r>
        <w:separator/>
      </w:r>
    </w:p>
  </w:footnote>
  <w:footnote w:type="continuationSeparator" w:id="0">
    <w:p w14:paraId="2989FCA4" w14:textId="77777777" w:rsidR="008E1F75" w:rsidRDefault="008E1F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23C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2316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588F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37A8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E3E90"/>
    <w:rsid w:val="00417E5B"/>
    <w:rsid w:val="00432272"/>
    <w:rsid w:val="00434FC0"/>
    <w:rsid w:val="0045357A"/>
    <w:rsid w:val="00453FB0"/>
    <w:rsid w:val="00454185"/>
    <w:rsid w:val="0045432C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2203C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1F75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77369"/>
    <w:rsid w:val="00980C36"/>
    <w:rsid w:val="009831DD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074B"/>
    <w:rsid w:val="00B51354"/>
    <w:rsid w:val="00B5496F"/>
    <w:rsid w:val="00B55915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23CF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3CA7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07913"/>
  <w15:chartTrackingRefBased/>
  <w15:docId w15:val="{A2C87A39-D79D-4C87-9DF1-794D2BB76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BC23CF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3128</Words>
  <Characters>12012</Characters>
  <Application>Microsoft Office Word</Application>
  <DocSecurity>4</DocSecurity>
  <Lines>400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