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40B0" w14:textId="77777777" w:rsidR="00291390" w:rsidRDefault="007D2996">
      <w:pPr>
        <w:tabs>
          <w:tab w:val="right" w:pos="9270"/>
        </w:tabs>
      </w:pPr>
      <w:r>
        <w:rPr>
          <w:b/>
        </w:rPr>
        <w:t>Starting Over 3_14_14</w:t>
      </w:r>
      <w:r w:rsidR="00291390">
        <w:rPr>
          <w:b/>
        </w:rPr>
        <w:tab/>
      </w:r>
      <w:r w:rsidR="00291390">
        <w:tab/>
      </w:r>
      <w:r w:rsidR="00291390">
        <w:tab/>
      </w:r>
      <w:r w:rsidR="00291390">
        <w:tab/>
      </w:r>
      <w:r w:rsidR="00291390">
        <w:tab/>
      </w:r>
      <w:r>
        <w:tab/>
      </w:r>
      <w:r w:rsidR="00291390">
        <w:t>PhL</w:t>
      </w:r>
      <w:r w:rsidR="00291390">
        <w:tab/>
      </w:r>
      <w:r w:rsidR="00291390">
        <w:tab/>
        <w:t>3.</w:t>
      </w:r>
      <w:r>
        <w:t>14.14</w:t>
      </w:r>
    </w:p>
    <w:p w14:paraId="2BA38F48" w14:textId="77777777" w:rsidR="00291390" w:rsidRDefault="005C52C3">
      <w:pPr>
        <w:tabs>
          <w:tab w:val="left" w:pos="7200"/>
          <w:tab w:val="left" w:pos="7920"/>
          <w:tab w:val="right" w:pos="9270"/>
        </w:tabs>
      </w:pPr>
      <w:r>
        <w:tab/>
      </w:r>
      <w:r>
        <w:tab/>
      </w:r>
      <w:r>
        <w:tab/>
      </w:r>
      <w:r>
        <w:tab/>
      </w:r>
      <w:r>
        <w:tab/>
      </w:r>
      <w:r>
        <w:tab/>
      </w:r>
      <w:r>
        <w:tab/>
      </w:r>
      <w:r>
        <w:tab/>
      </w:r>
      <w:r>
        <w:tab/>
      </w:r>
      <w:r>
        <w:tab/>
      </w:r>
      <w:r>
        <w:tab/>
        <w:t xml:space="preserve">          updated 3.17.14</w:t>
      </w:r>
    </w:p>
    <w:p w14:paraId="3CBC93D9" w14:textId="77777777" w:rsidR="006520D0" w:rsidRDefault="006520D0">
      <w:pPr>
        <w:tabs>
          <w:tab w:val="left" w:pos="7200"/>
          <w:tab w:val="left" w:pos="7920"/>
          <w:tab w:val="right" w:pos="9270"/>
        </w:tabs>
      </w:pPr>
    </w:p>
    <w:p w14:paraId="2980CBBE" w14:textId="77777777" w:rsidR="006520D0" w:rsidRPr="00CC7D32" w:rsidRDefault="006520D0">
      <w:pPr>
        <w:tabs>
          <w:tab w:val="left" w:pos="7200"/>
          <w:tab w:val="left" w:pos="7920"/>
          <w:tab w:val="right" w:pos="9270"/>
        </w:tabs>
        <w:rPr>
          <w:color w:val="FF0000"/>
        </w:rPr>
      </w:pPr>
      <w:r w:rsidRPr="00CC7D32">
        <w:rPr>
          <w:color w:val="FF0000"/>
        </w:rPr>
        <w:t xml:space="preserve">This is a </w:t>
      </w:r>
      <w:r w:rsidR="00CC7D32">
        <w:rPr>
          <w:color w:val="FF0000"/>
        </w:rPr>
        <w:t>long</w:t>
      </w:r>
      <w:r w:rsidRPr="00CC7D32">
        <w:rPr>
          <w:color w:val="FF0000"/>
        </w:rPr>
        <w:t xml:space="preserve"> rambling document. I give a status report, then make some conjectures, then I try various "Ideas" to solve the low ω mysterious asymmetry of J</w:t>
      </w:r>
      <w:r w:rsidRPr="00CC7D32">
        <w:rPr>
          <w:rStyle w:val="subscript"/>
          <w:color w:val="FF0000"/>
        </w:rPr>
        <w:t>z</w:t>
      </w:r>
      <w:r w:rsidRPr="00CC7D32">
        <w:rPr>
          <w:color w:val="FF0000"/>
        </w:rPr>
        <w:t xml:space="preserve"> problem. </w:t>
      </w:r>
      <w:r w:rsidR="00CC7D32" w:rsidRPr="00CC7D32">
        <w:rPr>
          <w:color w:val="FF0000"/>
        </w:rPr>
        <w:t xml:space="preserve">Some </w:t>
      </w:r>
      <w:r w:rsidR="00D872DB">
        <w:rPr>
          <w:color w:val="FF0000"/>
        </w:rPr>
        <w:t>ideas</w:t>
      </w:r>
      <w:r w:rsidR="00CC7D32" w:rsidRPr="00CC7D32">
        <w:rPr>
          <w:color w:val="FF0000"/>
        </w:rPr>
        <w:t xml:space="preserve"> led to new Appendices</w:t>
      </w:r>
      <w:r w:rsidR="00D872DB">
        <w:rPr>
          <w:color w:val="FF0000"/>
        </w:rPr>
        <w:t xml:space="preserve"> and</w:t>
      </w:r>
      <w:r w:rsidR="00CC7D32" w:rsidRPr="00CC7D32">
        <w:rPr>
          <w:color w:val="FF0000"/>
        </w:rPr>
        <w:t xml:space="preserve"> various ideas are incorporated into lines doc. But the mystery remains. The escape hatch Z</w:t>
      </w:r>
      <w:r w:rsidR="00CC7D32" w:rsidRPr="00CC7D32">
        <w:rPr>
          <w:rStyle w:val="subscript"/>
          <w:color w:val="FF0000"/>
        </w:rPr>
        <w:t>0</w:t>
      </w:r>
      <w:r w:rsidR="00D872DB">
        <w:rPr>
          <w:color w:val="FF0000"/>
        </w:rPr>
        <w:t xml:space="preserve"> idea is discovered here in Idea K! </w:t>
      </w:r>
    </w:p>
    <w:p w14:paraId="4D14FEAE" w14:textId="77777777" w:rsidR="006520D0" w:rsidRPr="00CC7D32" w:rsidRDefault="006520D0">
      <w:pPr>
        <w:tabs>
          <w:tab w:val="left" w:pos="7200"/>
          <w:tab w:val="left" w:pos="7920"/>
          <w:tab w:val="right" w:pos="9270"/>
        </w:tabs>
        <w:rPr>
          <w:color w:val="FF0000"/>
        </w:rPr>
      </w:pPr>
    </w:p>
    <w:p w14:paraId="397B3E11" w14:textId="77777777" w:rsidR="006520D0" w:rsidRPr="00CC7D32" w:rsidRDefault="006520D0">
      <w:pPr>
        <w:tabs>
          <w:tab w:val="left" w:pos="7200"/>
          <w:tab w:val="left" w:pos="7920"/>
          <w:tab w:val="right" w:pos="9270"/>
        </w:tabs>
        <w:rPr>
          <w:color w:val="FF0000"/>
        </w:rPr>
      </w:pPr>
      <w:r w:rsidRPr="00CC7D32">
        <w:rPr>
          <w:b/>
          <w:color w:val="FF0000"/>
        </w:rPr>
        <w:t>Idea A</w:t>
      </w:r>
      <w:r w:rsidRPr="00CC7D32">
        <w:rPr>
          <w:color w:val="FF0000"/>
        </w:rPr>
        <w:t xml:space="preserve">. Something is screwy with the BC between the inside and outside for a wave? Losses? </w:t>
      </w:r>
    </w:p>
    <w:p w14:paraId="4808D862" w14:textId="77777777" w:rsidR="006520D0" w:rsidRPr="00CC7D32" w:rsidRDefault="006520D0">
      <w:pPr>
        <w:tabs>
          <w:tab w:val="left" w:pos="7200"/>
          <w:tab w:val="left" w:pos="7920"/>
          <w:tab w:val="right" w:pos="9270"/>
        </w:tabs>
        <w:rPr>
          <w:color w:val="FF0000"/>
        </w:rPr>
      </w:pPr>
      <w:r w:rsidRPr="00CC7D32">
        <w:rPr>
          <w:b/>
          <w:color w:val="FF0000"/>
        </w:rPr>
        <w:t>Idea B.</w:t>
      </w:r>
      <w:r w:rsidRPr="00CC7D32">
        <w:rPr>
          <w:color w:val="FF0000"/>
        </w:rPr>
        <w:t xml:space="preserve"> The Debye currents bugaboo. </w:t>
      </w:r>
    </w:p>
    <w:p w14:paraId="16620903" w14:textId="77777777" w:rsidR="006520D0" w:rsidRPr="00CC7D32" w:rsidRDefault="006520D0">
      <w:pPr>
        <w:tabs>
          <w:tab w:val="left" w:pos="7200"/>
          <w:tab w:val="left" w:pos="7920"/>
          <w:tab w:val="right" w:pos="9270"/>
        </w:tabs>
        <w:rPr>
          <w:color w:val="FF0000"/>
        </w:rPr>
      </w:pPr>
      <w:r w:rsidRPr="00CC7D32">
        <w:rPr>
          <w:b/>
          <w:color w:val="FF0000"/>
        </w:rPr>
        <w:t>Idea C</w:t>
      </w:r>
      <w:r w:rsidRPr="00CC7D32">
        <w:rPr>
          <w:color w:val="FF0000"/>
        </w:rPr>
        <w:t xml:space="preserve">. Try simpler case of parallel plates. </w:t>
      </w:r>
      <w:r w:rsidR="00784B47" w:rsidRPr="00CC7D32">
        <w:rPr>
          <w:color w:val="FF0000"/>
        </w:rPr>
        <w:t xml:space="preserve">I did a whole huge effort on this, no big conclusion. </w:t>
      </w:r>
    </w:p>
    <w:p w14:paraId="4A0070A9" w14:textId="77777777" w:rsidR="00784B47" w:rsidRPr="00CC7D32" w:rsidRDefault="00784B47">
      <w:pPr>
        <w:tabs>
          <w:tab w:val="left" w:pos="7200"/>
          <w:tab w:val="left" w:pos="7920"/>
          <w:tab w:val="right" w:pos="9270"/>
        </w:tabs>
        <w:rPr>
          <w:color w:val="FF0000"/>
        </w:rPr>
      </w:pPr>
      <w:r w:rsidRPr="00CC7D32">
        <w:rPr>
          <w:b/>
          <w:color w:val="FF0000"/>
        </w:rPr>
        <w:t>Idea D</w:t>
      </w:r>
      <w:r w:rsidRPr="00CC7D32">
        <w:rPr>
          <w:color w:val="FF0000"/>
        </w:rPr>
        <w:t>. I compute E</w:t>
      </w:r>
      <w:r w:rsidRPr="00CC7D32">
        <w:rPr>
          <w:rStyle w:val="subscript"/>
          <w:color w:val="FF0000"/>
        </w:rPr>
        <w:t>z</w:t>
      </w:r>
      <w:r w:rsidRPr="00CC7D32">
        <w:rPr>
          <w:color w:val="FF0000"/>
        </w:rPr>
        <w:t xml:space="preserve"> for strong skin effect</w:t>
      </w:r>
      <w:r w:rsidR="00231E70" w:rsidRPr="00CC7D32">
        <w:rPr>
          <w:color w:val="FF0000"/>
        </w:rPr>
        <w:t xml:space="preserve">. This improves what I had in Sec 6.5 so I updated! </w:t>
      </w:r>
    </w:p>
    <w:p w14:paraId="0DEEE28F" w14:textId="77777777" w:rsidR="00231E70" w:rsidRPr="00CC7D32" w:rsidRDefault="00CC7D32">
      <w:pPr>
        <w:tabs>
          <w:tab w:val="left" w:pos="7200"/>
          <w:tab w:val="left" w:pos="7920"/>
          <w:tab w:val="right" w:pos="9270"/>
        </w:tabs>
        <w:rPr>
          <w:color w:val="FF0000"/>
        </w:rPr>
      </w:pPr>
      <w:r w:rsidRPr="00CC7D32">
        <w:rPr>
          <w:b/>
          <w:color w:val="FF0000"/>
        </w:rPr>
        <w:t>Idea E</w:t>
      </w:r>
      <w:r w:rsidRPr="00CC7D32">
        <w:rPr>
          <w:color w:val="FF0000"/>
        </w:rPr>
        <w:t>.</w:t>
      </w:r>
      <w:r w:rsidR="00231E70" w:rsidRPr="00CC7D32">
        <w:rPr>
          <w:color w:val="FF0000"/>
        </w:rPr>
        <w:t xml:space="preserve"> </w:t>
      </w:r>
      <w:r w:rsidRPr="00CC7D32">
        <w:rPr>
          <w:color w:val="FF0000"/>
        </w:rPr>
        <w:t xml:space="preserve"> Atomic forms, Helm vs Laplace for small ω, all makes sense. </w:t>
      </w:r>
    </w:p>
    <w:p w14:paraId="20762F4A" w14:textId="77777777" w:rsidR="00CC7D32" w:rsidRPr="00CC7D32" w:rsidRDefault="00CC7D32">
      <w:pPr>
        <w:tabs>
          <w:tab w:val="left" w:pos="7200"/>
          <w:tab w:val="left" w:pos="7920"/>
          <w:tab w:val="right" w:pos="9270"/>
        </w:tabs>
        <w:rPr>
          <w:color w:val="FF0000"/>
        </w:rPr>
      </w:pPr>
      <w:r w:rsidRPr="00CC7D32">
        <w:rPr>
          <w:b/>
          <w:color w:val="FF0000"/>
        </w:rPr>
        <w:t>Idea F.</w:t>
      </w:r>
      <w:r w:rsidRPr="00CC7D32">
        <w:rPr>
          <w:color w:val="FF0000"/>
        </w:rPr>
        <w:t xml:space="preserve">  Try do ω→0 first THEN compute a</w:t>
      </w:r>
      <w:r w:rsidRPr="00CC7D32">
        <w:rPr>
          <w:rStyle w:val="subscript"/>
          <w:color w:val="FF0000"/>
        </w:rPr>
        <w:t>m</w:t>
      </w:r>
      <w:r w:rsidRPr="00CC7D32">
        <w:rPr>
          <w:color w:val="FF0000"/>
        </w:rPr>
        <w:t xml:space="preserve"> and K</w:t>
      </w:r>
      <w:r w:rsidRPr="00CC7D32">
        <w:rPr>
          <w:rStyle w:val="subscript"/>
          <w:color w:val="FF0000"/>
        </w:rPr>
        <w:t>m</w:t>
      </w:r>
      <w:r w:rsidRPr="00CC7D32">
        <w:rPr>
          <w:color w:val="FF0000"/>
        </w:rPr>
        <w:t xml:space="preserve"> App D. Made no difference. </w:t>
      </w:r>
    </w:p>
    <w:p w14:paraId="7100EB38" w14:textId="77777777" w:rsidR="00CC7D32" w:rsidRPr="00CC7D32" w:rsidRDefault="00CC7D32">
      <w:pPr>
        <w:tabs>
          <w:tab w:val="left" w:pos="7200"/>
          <w:tab w:val="left" w:pos="7920"/>
          <w:tab w:val="right" w:pos="9270"/>
        </w:tabs>
        <w:rPr>
          <w:color w:val="FF0000"/>
        </w:rPr>
      </w:pPr>
      <w:r w:rsidRPr="00CC7D32">
        <w:rPr>
          <w:b/>
          <w:color w:val="FF0000"/>
        </w:rPr>
        <w:t>Idea G</w:t>
      </w:r>
      <w:r w:rsidRPr="00CC7D32">
        <w:rPr>
          <w:color w:val="FF0000"/>
        </w:rPr>
        <w:t>.  Idea that n(θ) "gets into "J</w:t>
      </w:r>
      <w:r w:rsidRPr="00CC7D32">
        <w:rPr>
          <w:rStyle w:val="subscript"/>
          <w:color w:val="FF0000"/>
        </w:rPr>
        <w:t>z</w:t>
      </w:r>
      <w:r w:rsidRPr="00CC7D32">
        <w:rPr>
          <w:color w:val="FF0000"/>
        </w:rPr>
        <w:t>(r,θ) through the cpbc. This is now in Section 6.5.</w:t>
      </w:r>
    </w:p>
    <w:p w14:paraId="4B4CAC2B" w14:textId="77777777" w:rsidR="00CC7D32" w:rsidRPr="00CC7D32" w:rsidRDefault="00CC7D32">
      <w:pPr>
        <w:tabs>
          <w:tab w:val="left" w:pos="7200"/>
          <w:tab w:val="left" w:pos="7920"/>
          <w:tab w:val="right" w:pos="9270"/>
        </w:tabs>
        <w:rPr>
          <w:color w:val="FF0000"/>
        </w:rPr>
      </w:pPr>
      <w:r w:rsidRPr="00CC7D32">
        <w:rPr>
          <w:b/>
          <w:color w:val="FF0000"/>
        </w:rPr>
        <w:t>Idea H</w:t>
      </w:r>
      <w:r w:rsidRPr="00CC7D32">
        <w:rPr>
          <w:color w:val="FF0000"/>
        </w:rPr>
        <w:t>.  Search for others claiming non-uniform J</w:t>
      </w:r>
      <w:r w:rsidRPr="00CC7D32">
        <w:rPr>
          <w:rStyle w:val="subscript"/>
          <w:color w:val="FF0000"/>
        </w:rPr>
        <w:t>z</w:t>
      </w:r>
      <w:r w:rsidRPr="00CC7D32">
        <w:rPr>
          <w:color w:val="FF0000"/>
        </w:rPr>
        <w:t xml:space="preserve"> at DC, including King and Matick. </w:t>
      </w:r>
    </w:p>
    <w:p w14:paraId="5775CBF4" w14:textId="77777777" w:rsidR="00CC7D32" w:rsidRPr="00CC7D32" w:rsidRDefault="00CC7D32">
      <w:pPr>
        <w:tabs>
          <w:tab w:val="left" w:pos="7200"/>
          <w:tab w:val="left" w:pos="7920"/>
          <w:tab w:val="right" w:pos="9270"/>
        </w:tabs>
        <w:rPr>
          <w:color w:val="FF0000"/>
        </w:rPr>
      </w:pPr>
      <w:r w:rsidRPr="00CC7D32">
        <w:rPr>
          <w:b/>
          <w:color w:val="FF0000"/>
        </w:rPr>
        <w:t>Idea I.</w:t>
      </w:r>
      <w:r w:rsidRPr="00CC7D32">
        <w:rPr>
          <w:color w:val="FF0000"/>
        </w:rPr>
        <w:t xml:space="preserve"> How explain uniform J</w:t>
      </w:r>
      <w:r w:rsidRPr="00CC7D32">
        <w:rPr>
          <w:rStyle w:val="subscript"/>
          <w:color w:val="FF0000"/>
        </w:rPr>
        <w:t>z</w:t>
      </w:r>
      <w:r w:rsidRPr="00CC7D32">
        <w:rPr>
          <w:color w:val="FF0000"/>
        </w:rPr>
        <w:t xml:space="preserve"> at DC?  Leads to notion of Radial Hall Effect, more web scan. </w:t>
      </w:r>
    </w:p>
    <w:p w14:paraId="5D1E43C7" w14:textId="77777777" w:rsidR="00CC7D32" w:rsidRPr="00CC7D32" w:rsidRDefault="00CC7D32">
      <w:pPr>
        <w:tabs>
          <w:tab w:val="left" w:pos="7200"/>
          <w:tab w:val="left" w:pos="7920"/>
          <w:tab w:val="right" w:pos="9270"/>
        </w:tabs>
        <w:rPr>
          <w:color w:val="FF0000"/>
        </w:rPr>
      </w:pPr>
      <w:r w:rsidRPr="00CC7D32">
        <w:rPr>
          <w:b/>
          <w:color w:val="FF0000"/>
        </w:rPr>
        <w:t>Idea J.</w:t>
      </w:r>
      <w:r w:rsidRPr="00CC7D32">
        <w:rPr>
          <w:color w:val="FF0000"/>
        </w:rPr>
        <w:t xml:space="preserve"> Given the weird ω=0 J</w:t>
      </w:r>
      <w:r w:rsidRPr="00CC7D32">
        <w:rPr>
          <w:rStyle w:val="subscript"/>
          <w:color w:val="FF0000"/>
        </w:rPr>
        <w:t>z</w:t>
      </w:r>
      <w:r w:rsidRPr="00CC7D32">
        <w:rPr>
          <w:color w:val="FF0000"/>
        </w:rPr>
        <w:t xml:space="preserve"> asym, what B field does it create? I state a result. </w:t>
      </w:r>
    </w:p>
    <w:p w14:paraId="6D1B17F6" w14:textId="77777777" w:rsidR="00CC7D32" w:rsidRPr="00CC7D32" w:rsidRDefault="00CC7D32">
      <w:pPr>
        <w:tabs>
          <w:tab w:val="left" w:pos="7200"/>
          <w:tab w:val="left" w:pos="7920"/>
          <w:tab w:val="right" w:pos="9270"/>
        </w:tabs>
        <w:rPr>
          <w:color w:val="FF0000"/>
        </w:rPr>
      </w:pPr>
      <w:r w:rsidRPr="00CC7D32">
        <w:rPr>
          <w:b/>
          <w:color w:val="FF0000"/>
        </w:rPr>
        <w:t>Idea K</w:t>
      </w:r>
      <w:r w:rsidRPr="00CC7D32">
        <w:rPr>
          <w:color w:val="FF0000"/>
        </w:rPr>
        <w:t>. Here I discover the Escape Hatch:  since Z</w:t>
      </w:r>
      <w:r w:rsidRPr="00CC7D32">
        <w:rPr>
          <w:rStyle w:val="subscript"/>
          <w:color w:val="FF0000"/>
        </w:rPr>
        <w:t>0</w:t>
      </w:r>
      <w:r w:rsidRPr="00CC7D32">
        <w:rPr>
          <w:color w:val="FF0000"/>
        </w:rPr>
        <w:t xml:space="preserve"> → ∞ we must have I → 0 at ω = 0</w:t>
      </w:r>
    </w:p>
    <w:p w14:paraId="43731D12" w14:textId="77777777" w:rsidR="006520D0" w:rsidRDefault="006520D0">
      <w:pPr>
        <w:tabs>
          <w:tab w:val="left" w:pos="7200"/>
          <w:tab w:val="left" w:pos="7920"/>
          <w:tab w:val="right" w:pos="9270"/>
        </w:tabs>
      </w:pPr>
    </w:p>
    <w:p w14:paraId="322F1A2D" w14:textId="77777777" w:rsidR="006F720F" w:rsidRDefault="006F720F" w:rsidP="006F720F">
      <w:pPr>
        <w:pStyle w:val="Heading2"/>
      </w:pPr>
      <w:r>
        <w:t>1. Status Report</w:t>
      </w:r>
    </w:p>
    <w:p w14:paraId="540BF3A2" w14:textId="77777777" w:rsidR="006F720F" w:rsidRDefault="006F720F">
      <w:pPr>
        <w:tabs>
          <w:tab w:val="left" w:pos="7200"/>
          <w:tab w:val="left" w:pos="7920"/>
          <w:tab w:val="right" w:pos="9270"/>
        </w:tabs>
      </w:pPr>
    </w:p>
    <w:p w14:paraId="698E6C09" w14:textId="77777777" w:rsidR="007D2996" w:rsidRDefault="007D2996">
      <w:r>
        <w:t xml:space="preserve">I have been unsuccessful after working for a month trying to "repair" lines doc. There are so many equations and so many field variables, I cannot get them under control. I cannot seem to get any firm stakes in the sand, everything moves every day. I seem far from justifying the King Ch 4 approach, for example. </w:t>
      </w:r>
    </w:p>
    <w:p w14:paraId="17D37B79" w14:textId="77777777" w:rsidR="007D2996" w:rsidRDefault="007D2996"/>
    <w:p w14:paraId="2734A182" w14:textId="77777777" w:rsidR="00291390" w:rsidRDefault="007D2996">
      <w:r>
        <w:t>I cling very firmly to "the capacitor problem" as a star</w:t>
      </w:r>
      <w:r w:rsidR="000D1E49">
        <w:t>t</w:t>
      </w:r>
      <w:r>
        <w:t>ing point, only because most supporting data items use this theory to find things like Z</w:t>
      </w:r>
      <w:r>
        <w:rPr>
          <w:rStyle w:val="subscript"/>
        </w:rPr>
        <w:t>0</w:t>
      </w:r>
      <w:r>
        <w:t xml:space="preserve"> for a transmission line. The capacitor problem provides a "stake in the sand" only for the following field variables: </w:t>
      </w:r>
    </w:p>
    <w:p w14:paraId="2924B5D2" w14:textId="77777777" w:rsidR="007D2996" w:rsidRDefault="007D2996"/>
    <w:p w14:paraId="005FF89C" w14:textId="77777777" w:rsidR="007D2996" w:rsidRDefault="007D2996">
      <w:r>
        <w:tab/>
        <w:t xml:space="preserve">φ </w:t>
      </w:r>
      <w:r>
        <w:tab/>
      </w:r>
      <w:r>
        <w:tab/>
        <w:t>in the dielectric</w:t>
      </w:r>
    </w:p>
    <w:p w14:paraId="7CD11870" w14:textId="77777777" w:rsidR="00291390" w:rsidRDefault="00291390"/>
    <w:p w14:paraId="7CA3817D" w14:textId="77777777" w:rsidR="007D2996" w:rsidRDefault="007D2996">
      <w:r>
        <w:t xml:space="preserve">I want to say that this determines </w:t>
      </w:r>
      <w:r w:rsidRPr="007D2996">
        <w:rPr>
          <w:b/>
        </w:rPr>
        <w:t>E</w:t>
      </w:r>
      <w:r>
        <w:t xml:space="preserve"> in the dielectric, but for ω &gt; 0 we have</w:t>
      </w:r>
    </w:p>
    <w:p w14:paraId="27AB89EE" w14:textId="77777777" w:rsidR="007D2996" w:rsidRDefault="007D2996"/>
    <w:p w14:paraId="7AD72A20" w14:textId="77777777" w:rsidR="007D2996" w:rsidRDefault="007D2996">
      <w:r>
        <w:tab/>
      </w:r>
      <w:r w:rsidRPr="007D2996">
        <w:rPr>
          <w:b/>
        </w:rPr>
        <w:t>E</w:t>
      </w:r>
      <w:r>
        <w:t xml:space="preserve"> = -</w:t>
      </w:r>
      <w:r w:rsidRPr="007D2996">
        <w:rPr>
          <w:b/>
        </w:rPr>
        <w:sym w:font="Symbol" w:char="F0D1"/>
      </w:r>
      <w:r>
        <w:t>φ -jω</w:t>
      </w:r>
      <w:r w:rsidRPr="007D2996">
        <w:rPr>
          <w:b/>
        </w:rPr>
        <w:t>A</w:t>
      </w:r>
    </w:p>
    <w:p w14:paraId="2B781672" w14:textId="77777777" w:rsidR="007D2996" w:rsidRDefault="007D2996"/>
    <w:p w14:paraId="3901E0F7" w14:textId="77777777" w:rsidR="007D2996" w:rsidRDefault="007D2996">
      <w:r>
        <w:t xml:space="preserve">At DC, you can ignore the </w:t>
      </w:r>
      <w:r w:rsidRPr="007D2996">
        <w:rPr>
          <w:b/>
        </w:rPr>
        <w:t>A</w:t>
      </w:r>
      <w:r>
        <w:t xml:space="preserve"> term and go on to compute </w:t>
      </w:r>
      <w:r w:rsidRPr="007D2996">
        <w:rPr>
          <w:b/>
        </w:rPr>
        <w:t>E</w:t>
      </w:r>
      <w:r>
        <w:t xml:space="preserve"> and then n(θ) as I have done. But at AC, I don't seem to know anything about </w:t>
      </w:r>
      <w:r w:rsidRPr="007D2996">
        <w:rPr>
          <w:b/>
        </w:rPr>
        <w:t>A</w:t>
      </w:r>
      <w:r>
        <w:t>, so this pathway to n(θ) is just not valid. For the capacitor problem, the above equation may be written</w:t>
      </w:r>
    </w:p>
    <w:p w14:paraId="18203D7F" w14:textId="77777777" w:rsidR="007D2996" w:rsidRDefault="007D2996"/>
    <w:p w14:paraId="27E3FBD8" w14:textId="77777777" w:rsidR="007D2996" w:rsidRDefault="007D2996" w:rsidP="007D2996">
      <w:r>
        <w:tab/>
      </w:r>
      <w:r w:rsidRPr="007D2996">
        <w:rPr>
          <w:b/>
        </w:rPr>
        <w:t>E</w:t>
      </w:r>
      <w:r>
        <w:rPr>
          <w:rStyle w:val="subscript"/>
        </w:rPr>
        <w:t>t</w:t>
      </w:r>
      <w:r>
        <w:t xml:space="preserve"> = -</w:t>
      </w:r>
      <w:r w:rsidRPr="007D2996">
        <w:rPr>
          <w:b/>
        </w:rPr>
        <w:sym w:font="Symbol" w:char="F0D1"/>
      </w:r>
      <w:r>
        <w:rPr>
          <w:rStyle w:val="subscript"/>
        </w:rPr>
        <w:t>t</w:t>
      </w:r>
      <w:r>
        <w:t>φ -jω</w:t>
      </w:r>
      <w:r w:rsidRPr="007D2996">
        <w:rPr>
          <w:b/>
        </w:rPr>
        <w:t>A</w:t>
      </w:r>
      <w:r>
        <w:rPr>
          <w:rStyle w:val="subscript"/>
        </w:rPr>
        <w:t>t</w:t>
      </w:r>
    </w:p>
    <w:p w14:paraId="7041449D" w14:textId="77777777" w:rsidR="007D2996" w:rsidRDefault="007D2996" w:rsidP="007D2996"/>
    <w:p w14:paraId="12F22F41" w14:textId="77777777" w:rsidR="007D2996" w:rsidRDefault="007D2996" w:rsidP="007D2996">
      <w:r>
        <w:t xml:space="preserve">I do know that </w:t>
      </w:r>
      <w:r w:rsidRPr="007D2996">
        <w:rPr>
          <w:b/>
        </w:rPr>
        <w:t>A</w:t>
      </w:r>
      <w:r>
        <w:rPr>
          <w:rStyle w:val="subscript"/>
        </w:rPr>
        <w:t>t</w:t>
      </w:r>
      <w:r>
        <w:t xml:space="preserve"> is the integral of </w:t>
      </w:r>
      <w:r w:rsidRPr="007D2996">
        <w:rPr>
          <w:b/>
        </w:rPr>
        <w:t>J</w:t>
      </w:r>
      <w:r>
        <w:rPr>
          <w:rStyle w:val="subscript"/>
        </w:rPr>
        <w:t>t</w:t>
      </w:r>
      <w:r>
        <w:t xml:space="preserve"> over both conductors, but I don't know </w:t>
      </w:r>
      <w:r w:rsidRPr="007D2996">
        <w:rPr>
          <w:b/>
        </w:rPr>
        <w:t>J</w:t>
      </w:r>
      <w:r>
        <w:rPr>
          <w:rStyle w:val="subscript"/>
        </w:rPr>
        <w:t>t</w:t>
      </w:r>
      <w:r>
        <w:t xml:space="preserve"> so this gives no grip on the field </w:t>
      </w:r>
      <w:r w:rsidRPr="007D2996">
        <w:rPr>
          <w:b/>
        </w:rPr>
        <w:t>A</w:t>
      </w:r>
      <w:r>
        <w:rPr>
          <w:rStyle w:val="subscript"/>
        </w:rPr>
        <w:t>t</w:t>
      </w:r>
      <w:r w:rsidR="00DB60C4">
        <w:t>.  In Appendix D I do get these He</w:t>
      </w:r>
      <w:r w:rsidR="006751E2">
        <w:t>l</w:t>
      </w:r>
      <w:r w:rsidR="00DB60C4">
        <w:t xml:space="preserve">mholtz/divE =0 solutions before boundary conditions: </w:t>
      </w:r>
    </w:p>
    <w:p w14:paraId="700B7999" w14:textId="77777777" w:rsidR="00DB60C4" w:rsidRDefault="00DB60C4" w:rsidP="007D2996"/>
    <w:p w14:paraId="0344CA23"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010B5565" w14:textId="77777777" w:rsidR="00DB60C4" w:rsidRPr="00A8532A"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2AD7AB68"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ED78998"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1DC66A98" w14:textId="77777777" w:rsidR="00DB60C4" w:rsidRPr="008D0998"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FF4074C"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2FC8C80A"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4AEE620" w14:textId="77777777" w:rsidR="00DB60C4"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04BF1FD6" w14:textId="77777777" w:rsidR="00DB60C4" w:rsidRPr="00A8532A" w:rsidRDefault="00DB60C4" w:rsidP="00DB60C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3350FC9" w14:textId="77777777" w:rsidR="00DB60C4" w:rsidRDefault="00DB60C4" w:rsidP="007D2996"/>
    <w:p w14:paraId="15AB70F5" w14:textId="77777777" w:rsidR="006F720F" w:rsidRDefault="00DB60C4" w:rsidP="007D2996">
      <w:r>
        <w:t>and all I can say is that this "suggests" that there might be E</w:t>
      </w:r>
      <w:r>
        <w:rPr>
          <w:rStyle w:val="subscript"/>
        </w:rPr>
        <w:t>r</w:t>
      </w:r>
      <w:r>
        <w:t xml:space="preserve"> and E</w:t>
      </w:r>
      <w:r>
        <w:rPr>
          <w:rStyle w:val="subscript"/>
        </w:rPr>
        <w:t>θ</w:t>
      </w:r>
      <w:r>
        <w:t xml:space="preserve"> fields inside the wire, which of course means there might be J</w:t>
      </w:r>
      <w:r>
        <w:rPr>
          <w:rStyle w:val="subscript"/>
        </w:rPr>
        <w:t>r</w:t>
      </w:r>
      <w:r>
        <w:t xml:space="preserve"> and J</w:t>
      </w:r>
      <w:r>
        <w:rPr>
          <w:rStyle w:val="subscript"/>
        </w:rPr>
        <w:t>θ</w:t>
      </w:r>
      <w:r>
        <w:t xml:space="preserve"> inside the wire. But I don't know the constants K</w:t>
      </w:r>
      <w:r>
        <w:rPr>
          <w:rStyle w:val="subscript"/>
        </w:rPr>
        <w:t>m</w:t>
      </w:r>
      <w:r>
        <w:t xml:space="preserve"> and a</w:t>
      </w:r>
      <w:r>
        <w:rPr>
          <w:rStyle w:val="subscript"/>
        </w:rPr>
        <w:t>m</w:t>
      </w:r>
      <w:r>
        <w:t xml:space="preserve"> so I have little to say about J</w:t>
      </w:r>
      <w:r>
        <w:rPr>
          <w:rStyle w:val="subscript"/>
        </w:rPr>
        <w:t>r</w:t>
      </w:r>
      <w:r>
        <w:t xml:space="preserve"> and J</w:t>
      </w:r>
      <w:r>
        <w:rPr>
          <w:rStyle w:val="subscript"/>
        </w:rPr>
        <w:t>θ</w:t>
      </w:r>
      <w:r>
        <w:t xml:space="preserve">.  At DC I think both are 0. </w:t>
      </w:r>
      <w:r w:rsidR="006F720F">
        <w:t xml:space="preserve"> Notice how indirect the path is here:</w:t>
      </w:r>
    </w:p>
    <w:p w14:paraId="6D191FCC" w14:textId="77777777" w:rsidR="006F720F" w:rsidRDefault="006F720F" w:rsidP="007D2996"/>
    <w:p w14:paraId="77E5C92C" w14:textId="77777777" w:rsidR="006F720F" w:rsidRPr="006F720F" w:rsidRDefault="006F720F" w:rsidP="007D2996">
      <w:r>
        <w:tab/>
      </w:r>
      <w:r w:rsidRPr="006F720F">
        <w:rPr>
          <w:b/>
        </w:rPr>
        <w:t>A</w:t>
      </w:r>
      <w:r>
        <w:rPr>
          <w:rStyle w:val="subscript"/>
        </w:rPr>
        <w:t>t</w:t>
      </w:r>
      <w:r>
        <w:t xml:space="preserve">  =  Helm Integral (</w:t>
      </w:r>
      <w:r w:rsidRPr="006F720F">
        <w:rPr>
          <w:b/>
        </w:rPr>
        <w:t>J</w:t>
      </w:r>
      <w:r>
        <w:rPr>
          <w:rStyle w:val="subscript"/>
        </w:rPr>
        <w:t>t</w:t>
      </w:r>
      <w:r>
        <w:t>)</w:t>
      </w:r>
      <w:r>
        <w:tab/>
      </w:r>
      <w:r>
        <w:tab/>
        <w:t xml:space="preserve">but </w:t>
      </w:r>
      <w:r w:rsidRPr="006F720F">
        <w:rPr>
          <w:b/>
        </w:rPr>
        <w:t>J</w:t>
      </w:r>
      <w:r>
        <w:rPr>
          <w:rStyle w:val="subscript"/>
        </w:rPr>
        <w:t>t</w:t>
      </w:r>
      <w:r>
        <w:t xml:space="preserve"> = unknown </w:t>
      </w:r>
    </w:p>
    <w:p w14:paraId="456384C3" w14:textId="77777777" w:rsidR="006F720F" w:rsidRDefault="006F720F" w:rsidP="007D2996"/>
    <w:p w14:paraId="15E8F659" w14:textId="77777777" w:rsidR="00DB60C4" w:rsidRDefault="00DB60C4" w:rsidP="007D2996">
      <w:r>
        <w:t>I do know that</w:t>
      </w:r>
    </w:p>
    <w:p w14:paraId="253F6F14" w14:textId="77777777" w:rsidR="00DB60C4" w:rsidRDefault="00DB60C4" w:rsidP="007D2996"/>
    <w:p w14:paraId="0D951554" w14:textId="77777777" w:rsidR="00DB60C4" w:rsidRPr="00DB60C4" w:rsidRDefault="00DB60C4" w:rsidP="00DB60C4">
      <w:r>
        <w:tab/>
      </w:r>
      <w:r w:rsidRPr="00DB60C4">
        <w:t>E</w:t>
      </w:r>
      <w:r>
        <w:rPr>
          <w:rStyle w:val="subscript"/>
        </w:rPr>
        <w:t>θ</w:t>
      </w:r>
      <w:r>
        <w:t xml:space="preserve"> = -</w:t>
      </w:r>
      <w:r>
        <w:rPr>
          <w:b/>
        </w:rPr>
        <w:t xml:space="preserve"> (</w:t>
      </w:r>
      <w:r>
        <w:t>1/a)∂</w:t>
      </w:r>
      <w:r>
        <w:rPr>
          <w:rStyle w:val="subscript"/>
        </w:rPr>
        <w:t>θ</w:t>
      </w:r>
      <w:r>
        <w:t>φ  -jω</w:t>
      </w:r>
      <w:r w:rsidRPr="00DB60C4">
        <w:t>A</w:t>
      </w:r>
      <w:r>
        <w:rPr>
          <w:rStyle w:val="subscript"/>
        </w:rPr>
        <w:t>θ</w:t>
      </w:r>
      <w:r>
        <w:tab/>
      </w:r>
      <w:r>
        <w:tab/>
      </w:r>
      <w:r>
        <w:tab/>
        <w:t>at conductor outside surface</w:t>
      </w:r>
    </w:p>
    <w:p w14:paraId="2B6000CC" w14:textId="77777777" w:rsidR="00DB60C4" w:rsidRPr="00DB60C4" w:rsidRDefault="00DB60C4" w:rsidP="007D2996">
      <w:r>
        <w:tab/>
      </w:r>
    </w:p>
    <w:p w14:paraId="1D0B5E50" w14:textId="77777777" w:rsidR="007D2996" w:rsidRDefault="00DB60C4">
      <w:r>
        <w:t>and I do know that ∂</w:t>
      </w:r>
      <w:r>
        <w:rPr>
          <w:rStyle w:val="subscript"/>
        </w:rPr>
        <w:t>θ</w:t>
      </w:r>
      <w:r>
        <w:t>φ  = 0 from the capacitor problem. So this leaves me with</w:t>
      </w:r>
    </w:p>
    <w:p w14:paraId="582DF27C" w14:textId="77777777" w:rsidR="00DB60C4" w:rsidRDefault="00DB60C4"/>
    <w:p w14:paraId="75BC6D90" w14:textId="77777777" w:rsidR="00DB60C4" w:rsidRDefault="00DB60C4">
      <w:r>
        <w:tab/>
      </w:r>
      <w:r w:rsidRPr="00DB60C4">
        <w:t>E</w:t>
      </w:r>
      <w:r>
        <w:rPr>
          <w:rStyle w:val="subscript"/>
        </w:rPr>
        <w:t>θ</w:t>
      </w:r>
      <w:r>
        <w:t xml:space="preserve"> = -jω</w:t>
      </w:r>
      <w:r w:rsidRPr="00DB60C4">
        <w:t>A</w:t>
      </w:r>
      <w:r>
        <w:rPr>
          <w:rStyle w:val="subscript"/>
        </w:rPr>
        <w:t>θ</w:t>
      </w:r>
      <w:r>
        <w:tab/>
      </w:r>
      <w:r>
        <w:tab/>
      </w:r>
      <w:r>
        <w:tab/>
      </w:r>
      <w:r>
        <w:tab/>
      </w:r>
      <w:r>
        <w:tab/>
        <w:t>at conductor outside surface</w:t>
      </w:r>
    </w:p>
    <w:p w14:paraId="58C42A71" w14:textId="77777777" w:rsidR="00DB60C4" w:rsidRDefault="00DB60C4"/>
    <w:p w14:paraId="789D1813" w14:textId="77777777" w:rsidR="00DB60C4" w:rsidRDefault="00DB60C4">
      <w:r>
        <w:t xml:space="preserve">I have been somehow assuming this is the same as </w:t>
      </w:r>
      <w:r w:rsidRPr="00DB60C4">
        <w:t>E</w:t>
      </w:r>
      <w:r>
        <w:rPr>
          <w:rStyle w:val="subscript"/>
        </w:rPr>
        <w:t>θ</w:t>
      </w:r>
      <w:r>
        <w:t xml:space="preserve"> = 0</w:t>
      </w:r>
      <w:r w:rsidR="006F720F">
        <w:t xml:space="preserve"> based on some vague ansatz that A</w:t>
      </w:r>
      <w:r w:rsidR="006F720F">
        <w:rPr>
          <w:rStyle w:val="subscript"/>
        </w:rPr>
        <w:t>θ</w:t>
      </w:r>
      <w:r w:rsidR="006F720F">
        <w:t xml:space="preserve"> is "small"</w:t>
      </w:r>
      <w:r>
        <w:t xml:space="preserve">, but in retrospect, I see no support at all for that claim. This has been an Achilles Heel of the theory for me since 1991 and for the last 6 months of resumed effort on this problem. </w:t>
      </w:r>
    </w:p>
    <w:p w14:paraId="3DB187BD" w14:textId="77777777" w:rsidR="006F720F" w:rsidRDefault="006F720F"/>
    <w:p w14:paraId="5EB13ACB" w14:textId="77777777" w:rsidR="006F720F" w:rsidRDefault="006F720F">
      <w:r>
        <w:t xml:space="preserve">The capacitor problem comes into the picture when you look at the ω = 0 "end" of the transmission line problem. You have a transverse PDE in the low-loss case which says </w:t>
      </w:r>
      <w:r>
        <w:sym w:font="Symbol" w:char="F0D1"/>
      </w:r>
      <w:r>
        <w:rPr>
          <w:rStyle w:val="superscript"/>
        </w:rPr>
        <w:t>2</w:t>
      </w:r>
      <w:r>
        <w:t xml:space="preserve">φ  = 0 with the two boundary conditions. This PDE system IS "the capacitor problem" and that gives φ. Perhaps we are treating a transmission line as "quasi static". </w:t>
      </w:r>
    </w:p>
    <w:p w14:paraId="5029757B" w14:textId="77777777" w:rsidR="006F720F" w:rsidRDefault="006F720F"/>
    <w:p w14:paraId="618CD390" w14:textId="77777777" w:rsidR="006F720F" w:rsidRDefault="006F720F">
      <w:r>
        <w:t xml:space="preserve">I would like to have some sort of similar PDE equation for </w:t>
      </w:r>
      <w:r w:rsidRPr="006F720F">
        <w:rPr>
          <w:b/>
        </w:rPr>
        <w:t>A</w:t>
      </w:r>
      <w:r>
        <w:t xml:space="preserve"> or maybe A</w:t>
      </w:r>
      <w:r>
        <w:rPr>
          <w:rStyle w:val="subscript"/>
        </w:rPr>
        <w:t>z</w:t>
      </w:r>
      <w:r w:rsidR="00ED3275">
        <w:t xml:space="preserve">.  That is to say, some sort of magnetic "starting point" which goes with the electric starting point of the capacitor problem. At DC we do seem to have a physical starting point of uniform current in each conductor. I have shown that this starting point leads to a </w:t>
      </w:r>
      <w:r w:rsidR="00ED3275" w:rsidRPr="00ED3275">
        <w:rPr>
          <w:b/>
        </w:rPr>
        <w:t>B</w:t>
      </w:r>
      <w:r w:rsidR="00ED3275">
        <w:t xml:space="preserve"> field as shown here:  </w:t>
      </w:r>
    </w:p>
    <w:p w14:paraId="729D1A05" w14:textId="77777777" w:rsidR="00ED3275" w:rsidRDefault="00ED3275"/>
    <w:p w14:paraId="0FFC2270" w14:textId="77777777" w:rsidR="00ED3275" w:rsidRPr="00ED3275" w:rsidRDefault="00ED3275">
      <w:r>
        <w:lastRenderedPageBreak/>
        <w:tab/>
      </w:r>
      <w:r>
        <w:tab/>
      </w:r>
      <w:r>
        <w:tab/>
      </w:r>
      <w:r>
        <w:pict w14:anchorId="6B83B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146.25pt">
            <v:imagedata r:id="rId7" o:title=""/>
          </v:shape>
        </w:pict>
      </w:r>
    </w:p>
    <w:p w14:paraId="56C1D676" w14:textId="77777777" w:rsidR="006F720F" w:rsidRDefault="006F720F"/>
    <w:p w14:paraId="654D5A69" w14:textId="77777777" w:rsidR="006F720F" w:rsidRDefault="00ED3275">
      <w:r>
        <w:t xml:space="preserve">These are the </w:t>
      </w:r>
      <w:r w:rsidRPr="00ED3275">
        <w:rPr>
          <w:b/>
        </w:rPr>
        <w:t>B</w:t>
      </w:r>
      <w:r>
        <w:t xml:space="preserve"> field lines. It happens that they do not line up with the conductor boundaries. This is similar to the plot Purcell makes on page 209 where the reader assumes constant J</w:t>
      </w:r>
      <w:r>
        <w:rPr>
          <w:rStyle w:val="subscript"/>
        </w:rPr>
        <w:t>z</w:t>
      </w:r>
      <w:r>
        <w:t xml:space="preserve"> in the bus bars. The point I make is that the B lines do not match the conductor boundaries, so the fact that this happens in my picture above is not surprising. </w:t>
      </w:r>
    </w:p>
    <w:p w14:paraId="63925D69" w14:textId="77777777" w:rsidR="00ED3275" w:rsidRDefault="00ED3275"/>
    <w:p w14:paraId="01167B3C" w14:textId="77777777" w:rsidR="00ED3275" w:rsidRDefault="00ED3275">
      <w:r>
        <w:t xml:space="preserve">Now there is a fixed relationship between </w:t>
      </w:r>
      <w:r w:rsidRPr="00ED3275">
        <w:rPr>
          <w:b/>
        </w:rPr>
        <w:t>B</w:t>
      </w:r>
      <w:r>
        <w:t xml:space="preserve"> and </w:t>
      </w:r>
      <w:r w:rsidRPr="00ED3275">
        <w:rPr>
          <w:b/>
        </w:rPr>
        <w:t>A</w:t>
      </w:r>
      <w:r>
        <w:t xml:space="preserve"> which is this:</w:t>
      </w:r>
    </w:p>
    <w:p w14:paraId="56826A76" w14:textId="77777777" w:rsidR="00ED3275" w:rsidRDefault="00ED3275"/>
    <w:p w14:paraId="643B1D83" w14:textId="77777777" w:rsidR="00ED3275" w:rsidRDefault="00ED3275" w:rsidP="00ED3275">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t>(1.1.39)</w:t>
      </w:r>
    </w:p>
    <w:p w14:paraId="4AE81E6E" w14:textId="77777777" w:rsidR="00ED3275" w:rsidRDefault="00ED3275"/>
    <w:p w14:paraId="45E434C2" w14:textId="77777777" w:rsidR="006748C5" w:rsidRDefault="006748C5">
      <w:r>
        <w:t xml:space="preserve">I have often done my "thin math loop" analysis as follows:  Place a thin rectangular math loop such that the long direction is into paper, and such that the loop lies right on a B field line such that there is then no B flux going through the loop. For such a math look,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0. Since the loop is differentially thin, and since we assume A is finite everywhere. this means that the two sizes of the loop must give equal and opposite contributions. This says that A</w:t>
      </w:r>
      <w:r>
        <w:rPr>
          <w:rStyle w:val="subscript"/>
        </w:rPr>
        <w:t>z</w:t>
      </w:r>
      <w:r>
        <w:t xml:space="preserve"> on the two sides of the loop must be the same. This in turn means that these red B lines are also equipotential surfaces for A</w:t>
      </w:r>
      <w:r>
        <w:rPr>
          <w:rStyle w:val="subscript"/>
        </w:rPr>
        <w:t>z</w:t>
      </w:r>
      <w:r>
        <w:t>. We thus arrive at the conclusion that at the DC "end" of the transmission line problem, the conductors do NOT have constant A</w:t>
      </w:r>
      <w:r>
        <w:rPr>
          <w:rStyle w:val="subscript"/>
        </w:rPr>
        <w:t>z</w:t>
      </w:r>
      <w:r>
        <w:t xml:space="preserve"> on their surfaces. This is of course in direct conflict with King's analysis with his function W(z). This then puts me in a difficult position if I am trying to be a p</w:t>
      </w:r>
      <w:r w:rsidR="00CB5002">
        <w:t xml:space="preserve">resenter of King's development!  I think this basically says that his theory is invalid at low frequencies at least, where the capacitor problem is "most valid". </w:t>
      </w:r>
    </w:p>
    <w:p w14:paraId="5EC8C54D" w14:textId="77777777" w:rsidR="00B4519C" w:rsidRDefault="00B4519C"/>
    <w:p w14:paraId="5745F81C" w14:textId="77777777" w:rsidR="00B4519C" w:rsidRPr="00B4519C" w:rsidRDefault="00B4519C">
      <w:r>
        <w:t>In addition to the argument just made, I have computed A</w:t>
      </w:r>
      <w:r>
        <w:rPr>
          <w:rStyle w:val="subscript"/>
        </w:rPr>
        <w:t>z</w:t>
      </w:r>
      <w:r>
        <w:t xml:space="preserve"> directly for the DC case (assuming uniform current density) in "two cylinder calculations.doc", and the lines of constant A</w:t>
      </w:r>
      <w:r>
        <w:rPr>
          <w:rStyle w:val="subscript"/>
        </w:rPr>
        <w:t>z</w:t>
      </w:r>
      <w:r>
        <w:t xml:space="preserve"> are the same as the lines of B, reaffirming the conclusion just stated. </w:t>
      </w:r>
    </w:p>
    <w:p w14:paraId="324C1B8C" w14:textId="77777777" w:rsidR="006751E2" w:rsidRDefault="006751E2"/>
    <w:p w14:paraId="2CC98761" w14:textId="77777777" w:rsidR="0042551F" w:rsidRDefault="00CB4385">
      <w:r w:rsidRPr="00CB4385">
        <w:rPr>
          <w:b/>
        </w:rPr>
        <w:t xml:space="preserve">Fact #1. </w:t>
      </w:r>
      <w:r>
        <w:t xml:space="preserve">The King theory of W(z) </w:t>
      </w:r>
      <w:r w:rsidRPr="00CB4385">
        <w:rPr>
          <w:i/>
        </w:rPr>
        <w:t>does not</w:t>
      </w:r>
      <w:r>
        <w:t xml:space="preserve"> extend down to low frequencies near DC. This theory requires that A</w:t>
      </w:r>
      <w:r>
        <w:rPr>
          <w:rStyle w:val="subscript"/>
        </w:rPr>
        <w:t>z</w:t>
      </w:r>
      <w:r>
        <w:t xml:space="preserve"> be constant on the conductor cross section, and that is clearly</w:t>
      </w:r>
      <w:r w:rsidR="00E36B40">
        <w:t xml:space="preserve"> not true in the above picture, and it is clearly not going to true at .0001 Hz  or 1 Hz. </w:t>
      </w:r>
      <w:r w:rsidR="000D1E49">
        <w:t xml:space="preserve">[ </w:t>
      </w:r>
      <w:r w:rsidR="000D1E49" w:rsidRPr="000D1E49">
        <w:rPr>
          <w:color w:val="FF0000"/>
        </w:rPr>
        <w:t>correct</w:t>
      </w:r>
      <w:r w:rsidR="000D1E49">
        <w:t xml:space="preserve"> ]</w:t>
      </w:r>
    </w:p>
    <w:p w14:paraId="4A5B4C96" w14:textId="77777777" w:rsidR="00CB4385" w:rsidRDefault="00CB4385"/>
    <w:p w14:paraId="2B95E0BF" w14:textId="77777777" w:rsidR="00CB4385" w:rsidRDefault="00CB4385">
      <w:r w:rsidRPr="00CB4385">
        <w:rPr>
          <w:b/>
        </w:rPr>
        <w:t>Conjecture #1.</w:t>
      </w:r>
      <w:r>
        <w:t xml:space="preserve">  The King theory applies at ω such that δ &lt; a/10, where a is a transverse dimension of the conductor and δ is the skin depth. This then puts a </w:t>
      </w:r>
      <w:r w:rsidRPr="00E36B40">
        <w:rPr>
          <w:i/>
        </w:rPr>
        <w:t>lower</w:t>
      </w:r>
      <w:r>
        <w:t xml:space="preserve"> limit on the ω of applicability. </w:t>
      </w:r>
      <w:r w:rsidR="00E36B40">
        <w:t xml:space="preserve">[An </w:t>
      </w:r>
      <w:r w:rsidR="00E36B40" w:rsidRPr="00E36B40">
        <w:rPr>
          <w:i/>
        </w:rPr>
        <w:t>upper</w:t>
      </w:r>
      <w:r w:rsidR="00E36B40">
        <w:t xml:space="preserve"> limit on ω is provided by the transmission line limit and perhaps other factors.]</w:t>
      </w:r>
      <w:r w:rsidR="004D59FA">
        <w:t xml:space="preserve">  [ </w:t>
      </w:r>
      <w:r w:rsidR="004D59FA" w:rsidRPr="004D59FA">
        <w:rPr>
          <w:color w:val="FF0000"/>
        </w:rPr>
        <w:t>sounds right</w:t>
      </w:r>
      <w:r w:rsidR="004D59FA">
        <w:t xml:space="preserve"> ] </w:t>
      </w:r>
    </w:p>
    <w:p w14:paraId="2FDBD974" w14:textId="77777777" w:rsidR="00CB4385" w:rsidRDefault="00CB4385"/>
    <w:p w14:paraId="2031F75B" w14:textId="77777777" w:rsidR="00CB4385" w:rsidRDefault="00CB4385">
      <w:r w:rsidRPr="00CB4385">
        <w:rPr>
          <w:b/>
        </w:rPr>
        <w:lastRenderedPageBreak/>
        <w:t>Fact #2.</w:t>
      </w:r>
      <w:r>
        <w:t xml:space="preserve"> The argument that H</w:t>
      </w:r>
      <w:r>
        <w:rPr>
          <w:rStyle w:val="subscript"/>
        </w:rPr>
        <w:t>n</w:t>
      </w:r>
      <w:r>
        <w:t xml:space="preserve"> = 0 just above the surface requires that H</w:t>
      </w:r>
      <w:r>
        <w:rPr>
          <w:rStyle w:val="subscript"/>
        </w:rPr>
        <w:t>n</w:t>
      </w:r>
      <w:r>
        <w:t xml:space="preserve"> = 0 at some small distance below the surface, such as below δ. Distance δ must be small so that the sides of the Gaussian box don't admit significant </w:t>
      </w:r>
      <w:r w:rsidRPr="00E36B40">
        <w:rPr>
          <w:b/>
        </w:rPr>
        <w:t>B</w:t>
      </w:r>
      <w:r>
        <w:t xml:space="preserve"> flux. This is all based on div </w:t>
      </w:r>
      <w:r w:rsidRPr="00CB4385">
        <w:rPr>
          <w:b/>
        </w:rPr>
        <w:t>B</w:t>
      </w:r>
      <w:r>
        <w:t xml:space="preserve"> = 0 and so </w:t>
      </w:r>
      <w:r>
        <w:rPr>
          <w:rFonts w:ascii="Lucida Sans Unicode" w:hAnsi="Lucida Sans Unicode" w:cs="Lucida Sans Unicode"/>
          <w:sz w:val="32"/>
        </w:rPr>
        <w:t>∫</w:t>
      </w:r>
      <w:r w:rsidRPr="00CB4385">
        <w:rPr>
          <w:b/>
        </w:rPr>
        <w:t>B</w:t>
      </w:r>
      <w:r>
        <w:sym w:font="Symbol" w:char="F0B7"/>
      </w:r>
      <w:r>
        <w:t>d</w:t>
      </w:r>
      <w:r w:rsidRPr="00CB4385">
        <w:rPr>
          <w:b/>
        </w:rPr>
        <w:t>S</w:t>
      </w:r>
      <w:r>
        <w:t xml:space="preserve"> = 0 for the little box. If H</w:t>
      </w:r>
      <w:r>
        <w:rPr>
          <w:rStyle w:val="subscript"/>
        </w:rPr>
        <w:t>n</w:t>
      </w:r>
      <w:r>
        <w:t xml:space="preserve"> = 0 at the surface, then A</w:t>
      </w:r>
      <w:r>
        <w:rPr>
          <w:rStyle w:val="subscript"/>
        </w:rPr>
        <w:t>z</w:t>
      </w:r>
      <w:r>
        <w:t xml:space="preserve"> lines are tangent to the surface, and then the King W(z) theory works! </w:t>
      </w:r>
      <w:r w:rsidR="004D59FA">
        <w:t xml:space="preserve"> [ </w:t>
      </w:r>
      <w:r w:rsidR="004D59FA" w:rsidRPr="004D59FA">
        <w:rPr>
          <w:color w:val="FF0000"/>
        </w:rPr>
        <w:t>yes</w:t>
      </w:r>
      <w:r w:rsidR="004D59FA">
        <w:t xml:space="preserve"> ]</w:t>
      </w:r>
    </w:p>
    <w:p w14:paraId="37EB2B16" w14:textId="77777777" w:rsidR="00CB4385" w:rsidRDefault="00CB4385"/>
    <w:p w14:paraId="53E0BA57" w14:textId="77777777" w:rsidR="00CB4385" w:rsidRDefault="00CB4385">
      <w:r w:rsidRPr="00E36B40">
        <w:rPr>
          <w:b/>
        </w:rPr>
        <w:t>Conjecture #2.</w:t>
      </w:r>
      <w:r>
        <w:t xml:space="preserve">  First, the King Gauge says </w:t>
      </w:r>
    </w:p>
    <w:p w14:paraId="6F598327" w14:textId="77777777" w:rsidR="00CB4385" w:rsidRDefault="00CB4385"/>
    <w:p w14:paraId="5809706B" w14:textId="77777777" w:rsidR="00CB4385" w:rsidRDefault="00CB4385">
      <w:r>
        <w:tab/>
        <w:t>div</w:t>
      </w:r>
      <w:r>
        <w:rPr>
          <w:b/>
        </w:rPr>
        <w:t xml:space="preserve"> </w:t>
      </w:r>
      <w:r w:rsidRPr="00CB4385">
        <w:t>A</w:t>
      </w:r>
      <w:r>
        <w:t xml:space="preserve"> = - μεjωφ - μσφ  = -jωμ(ε+σ/jω)φ = -jωμξφ = -j(β</w:t>
      </w:r>
      <w:r>
        <w:rPr>
          <w:rStyle w:val="superscript"/>
        </w:rPr>
        <w:t>2</w:t>
      </w:r>
      <w:r>
        <w:t>/ω)</w:t>
      </w:r>
      <w:r>
        <w:tab/>
        <w:t>φ</w:t>
      </w:r>
      <w:r>
        <w:tab/>
        <w:t>King gauge</w:t>
      </w:r>
      <w:r>
        <w:tab/>
      </w:r>
      <w:r>
        <w:tab/>
        <w:t>(1.5.5)</w:t>
      </w:r>
    </w:p>
    <w:p w14:paraId="7D2A9F72" w14:textId="77777777" w:rsidR="00CB4385" w:rsidRDefault="00CB4385"/>
    <w:p w14:paraId="6733CBCD" w14:textId="77777777" w:rsidR="00E36B40" w:rsidRDefault="00E36B40" w:rsidP="00E36B40">
      <w:r>
        <w:t>which we can write as:</w:t>
      </w:r>
      <w:r>
        <w:tab/>
      </w:r>
      <w:r>
        <w:tab/>
        <w:t>∂</w:t>
      </w:r>
      <w:r>
        <w:rPr>
          <w:rStyle w:val="subscript"/>
        </w:rPr>
        <w:t>x</w:t>
      </w:r>
      <w:r>
        <w:t>A</w:t>
      </w:r>
      <w:r>
        <w:rPr>
          <w:rStyle w:val="subscript"/>
        </w:rPr>
        <w:t>x</w:t>
      </w:r>
      <w:r>
        <w:t xml:space="preserve"> + ∂</w:t>
      </w:r>
      <w:r>
        <w:rPr>
          <w:rStyle w:val="subscript"/>
        </w:rPr>
        <w:t>y</w:t>
      </w:r>
      <w:r>
        <w:t>A</w:t>
      </w:r>
      <w:r>
        <w:rPr>
          <w:rStyle w:val="subscript"/>
        </w:rPr>
        <w:t>y</w:t>
      </w:r>
      <w:r>
        <w:t xml:space="preserve">  + ∂</w:t>
      </w:r>
      <w:r>
        <w:rPr>
          <w:rStyle w:val="subscript"/>
        </w:rPr>
        <w:t>z</w:t>
      </w:r>
      <w:r>
        <w:t>A</w:t>
      </w:r>
      <w:r>
        <w:rPr>
          <w:rStyle w:val="subscript"/>
        </w:rPr>
        <w:t>z</w:t>
      </w:r>
      <w:r>
        <w:t xml:space="preserve"> = -j(β</w:t>
      </w:r>
      <w:r>
        <w:rPr>
          <w:rStyle w:val="subscript"/>
        </w:rPr>
        <w:t>d</w:t>
      </w:r>
      <w:r>
        <w:rPr>
          <w:rStyle w:val="superscript"/>
        </w:rPr>
        <w:t>2</w:t>
      </w:r>
      <w:r>
        <w:t>/ω) φ</w:t>
      </w:r>
      <w:r>
        <w:tab/>
        <w:t>// dielectric</w:t>
      </w:r>
    </w:p>
    <w:p w14:paraId="491E6D2F" w14:textId="77777777" w:rsidR="00CB4385" w:rsidRPr="00CB4385" w:rsidRDefault="00CB4385"/>
    <w:p w14:paraId="2F4F8BA0" w14:textId="77777777" w:rsidR="00CB4385" w:rsidRDefault="00E36B40">
      <w:r>
        <w:t>If we can ignore the first two terms, and if we assume z wave motion, this equation says</w:t>
      </w:r>
    </w:p>
    <w:p w14:paraId="19AC5404" w14:textId="77777777" w:rsidR="00E36B40" w:rsidRDefault="00E36B40"/>
    <w:p w14:paraId="031FDD99" w14:textId="77777777" w:rsidR="00E36B40" w:rsidRDefault="00E36B40" w:rsidP="00E36B40">
      <w:r>
        <w:tab/>
        <w:t>A</w:t>
      </w:r>
      <w:r>
        <w:rPr>
          <w:rStyle w:val="subscript"/>
        </w:rPr>
        <w:t>z</w:t>
      </w:r>
      <w:r>
        <w:t xml:space="preserve"> = (1/v</w:t>
      </w:r>
      <w:r>
        <w:rPr>
          <w:rStyle w:val="subscript"/>
        </w:rPr>
        <w:t>d</w:t>
      </w:r>
      <w:r>
        <w:t>) φ</w:t>
      </w:r>
    </w:p>
    <w:p w14:paraId="7884D646" w14:textId="77777777" w:rsidR="00E36B40" w:rsidRDefault="00E36B40" w:rsidP="00E36B40"/>
    <w:p w14:paraId="1B1D3545" w14:textId="77777777" w:rsidR="00E36B40" w:rsidRPr="00E36B40" w:rsidRDefault="00E36B40" w:rsidP="00E36B40">
      <w:r>
        <w:t xml:space="preserve">and this is very consistent with the King W(z) and V(z) theory. So the </w:t>
      </w:r>
      <w:r w:rsidRPr="00E36B40">
        <w:rPr>
          <w:i/>
        </w:rPr>
        <w:t>conjecture is</w:t>
      </w:r>
      <w:r>
        <w:t xml:space="preserve"> that if you go below the ω boundary where δ is no longer small, you no longer have | ∂</w:t>
      </w:r>
      <w:r>
        <w:rPr>
          <w:rStyle w:val="subscript"/>
        </w:rPr>
        <w:t>x</w:t>
      </w:r>
      <w:r>
        <w:t>A</w:t>
      </w:r>
      <w:r>
        <w:rPr>
          <w:rStyle w:val="subscript"/>
        </w:rPr>
        <w:t>x</w:t>
      </w:r>
      <w:r>
        <w:t xml:space="preserve"> + ∂</w:t>
      </w:r>
      <w:r>
        <w:rPr>
          <w:rStyle w:val="subscript"/>
        </w:rPr>
        <w:t>y</w:t>
      </w:r>
      <w:r>
        <w:t>A</w:t>
      </w:r>
      <w:r>
        <w:rPr>
          <w:rStyle w:val="subscript"/>
        </w:rPr>
        <w:t>y</w:t>
      </w:r>
      <w:r>
        <w:t xml:space="preserve"> |  &lt;&lt; β</w:t>
      </w:r>
      <w:r>
        <w:rPr>
          <w:rStyle w:val="subscript"/>
        </w:rPr>
        <w:t>d</w:t>
      </w:r>
      <w:r>
        <w:t xml:space="preserve"> |A</w:t>
      </w:r>
      <w:r>
        <w:rPr>
          <w:rStyle w:val="subscript"/>
        </w:rPr>
        <w:t>z</w:t>
      </w:r>
      <w:r>
        <w:t xml:space="preserve">|.  </w:t>
      </w:r>
      <w:r w:rsidR="00DB2E07">
        <w:t xml:space="preserve">And the conjecture also claims that above this ω boundary, we DO have this inequality. </w:t>
      </w:r>
      <w:r w:rsidR="004D59FA">
        <w:t xml:space="preserve"> [ </w:t>
      </w:r>
      <w:r w:rsidR="004D59FA" w:rsidRPr="004D59FA">
        <w:rPr>
          <w:color w:val="FF0000"/>
        </w:rPr>
        <w:t>all in Sec 3.7 now</w:t>
      </w:r>
      <w:r w:rsidR="004D59FA">
        <w:t xml:space="preserve"> ]</w:t>
      </w:r>
    </w:p>
    <w:p w14:paraId="4A914998" w14:textId="77777777" w:rsidR="00E36B40" w:rsidRDefault="00E36B40">
      <w:r>
        <w:tab/>
      </w:r>
    </w:p>
    <w:p w14:paraId="42C12888" w14:textId="77777777" w:rsidR="00E36B40" w:rsidRDefault="00E36B40" w:rsidP="00E36B40">
      <w:r w:rsidRPr="00E36B40">
        <w:rPr>
          <w:b/>
        </w:rPr>
        <w:t>Conjecture #3.</w:t>
      </w:r>
      <w:r>
        <w:t xml:space="preserve"> I suspect that in the skin effect limit if we consider </w:t>
      </w:r>
      <w:r w:rsidRPr="007D2996">
        <w:rPr>
          <w:b/>
        </w:rPr>
        <w:t>E</w:t>
      </w:r>
      <w:r>
        <w:rPr>
          <w:rStyle w:val="subscript"/>
        </w:rPr>
        <w:t>t</w:t>
      </w:r>
      <w:r>
        <w:t xml:space="preserve"> = -</w:t>
      </w:r>
      <w:r w:rsidRPr="007D2996">
        <w:rPr>
          <w:b/>
        </w:rPr>
        <w:sym w:font="Symbol" w:char="F0D1"/>
      </w:r>
      <w:r>
        <w:rPr>
          <w:rStyle w:val="subscript"/>
        </w:rPr>
        <w:t>t</w:t>
      </w:r>
      <w:r>
        <w:t>φ -jω</w:t>
      </w:r>
      <w:r w:rsidRPr="007D2996">
        <w:rPr>
          <w:b/>
        </w:rPr>
        <w:t>A</w:t>
      </w:r>
      <w:r>
        <w:rPr>
          <w:rStyle w:val="subscript"/>
        </w:rPr>
        <w:t xml:space="preserve">t, </w:t>
      </w:r>
      <w:r>
        <w:t>it can be shown that the last term -jω</w:t>
      </w:r>
      <w:r w:rsidRPr="007D2996">
        <w:rPr>
          <w:b/>
        </w:rPr>
        <w:t>A</w:t>
      </w:r>
      <w:r>
        <w:rPr>
          <w:rStyle w:val="subscript"/>
        </w:rPr>
        <w:t>t</w:t>
      </w:r>
      <w:r>
        <w:t xml:space="preserve"> can be neglected compared to the first term  -</w:t>
      </w:r>
      <w:r w:rsidRPr="007D2996">
        <w:rPr>
          <w:b/>
        </w:rPr>
        <w:sym w:font="Symbol" w:char="F0D1"/>
      </w:r>
      <w:r>
        <w:rPr>
          <w:rStyle w:val="subscript"/>
        </w:rPr>
        <w:t>t</w:t>
      </w:r>
      <w:r>
        <w:t>φ</w:t>
      </w:r>
      <w:r w:rsidR="004D59FA">
        <w:t xml:space="preserve">. </w:t>
      </w:r>
    </w:p>
    <w:p w14:paraId="073CBADB" w14:textId="77777777" w:rsidR="004D59FA" w:rsidRDefault="004D59FA" w:rsidP="00E36B40"/>
    <w:p w14:paraId="3FD9280B" w14:textId="77777777" w:rsidR="004D59FA" w:rsidRPr="00E36B40" w:rsidRDefault="004D59FA" w:rsidP="00E36B40">
      <w:r>
        <w:t xml:space="preserve">[ </w:t>
      </w:r>
      <w:r w:rsidRPr="004D59FA">
        <w:rPr>
          <w:color w:val="FF0000"/>
        </w:rPr>
        <w:t>I have a proof of this now in Section 3.7</w:t>
      </w:r>
      <w:r>
        <w:rPr>
          <w:color w:val="FF0000"/>
        </w:rPr>
        <w:t xml:space="preserve"> for extreme skin limit</w:t>
      </w:r>
      <w:r>
        <w:t xml:space="preserve"> ] </w:t>
      </w:r>
    </w:p>
    <w:p w14:paraId="08E20897" w14:textId="77777777" w:rsidR="00CB4385" w:rsidRDefault="00CB4385">
      <w:pPr>
        <w:rPr>
          <w:b/>
        </w:rPr>
      </w:pPr>
    </w:p>
    <w:p w14:paraId="62702D1E" w14:textId="77777777" w:rsidR="00DB2E07" w:rsidRDefault="00DB2E07">
      <w:r>
        <w:t xml:space="preserve">Notice that both conjectures #2 and #3 assume in some sense that "transverse potential is small". </w:t>
      </w:r>
    </w:p>
    <w:p w14:paraId="047FD4CF" w14:textId="77777777" w:rsidR="00DB2E07" w:rsidRDefault="00DB2E07"/>
    <w:p w14:paraId="3713B4CF" w14:textId="77777777" w:rsidR="00DB2E07" w:rsidRPr="004D59FA" w:rsidRDefault="00DB2E07">
      <w:r w:rsidRPr="00DB2E07">
        <w:rPr>
          <w:b/>
        </w:rPr>
        <w:t>Conjecture #4.</w:t>
      </w:r>
      <w:r>
        <w:t xml:space="preserve"> Even in the skin effect limit, there must be some notion of an "active region" along a conductor surface which has some kind of well-defined Z</w:t>
      </w:r>
      <w:r>
        <w:rPr>
          <w:rStyle w:val="subscript"/>
        </w:rPr>
        <w:t>s</w:t>
      </w:r>
      <w:r>
        <w:t xml:space="preserve"> that can go into the King model. </w:t>
      </w:r>
      <w:r w:rsidR="004D59FA">
        <w:t xml:space="preserve">[ </w:t>
      </w:r>
      <w:r w:rsidR="004D59FA" w:rsidRPr="004D59FA">
        <w:rPr>
          <w:color w:val="FF0000"/>
        </w:rPr>
        <w:t>I have solved this problem in Chapter 4 where Z</w:t>
      </w:r>
      <w:r w:rsidR="004D59FA" w:rsidRPr="004D59FA">
        <w:rPr>
          <w:rStyle w:val="subscript"/>
          <w:color w:val="FF0000"/>
        </w:rPr>
        <w:t>s</w:t>
      </w:r>
      <w:r w:rsidR="004D59FA" w:rsidRPr="004D59FA">
        <w:rPr>
          <w:color w:val="FF0000"/>
        </w:rPr>
        <w:t xml:space="preserve"> is a certain average</w:t>
      </w:r>
      <w:r w:rsidR="004D59FA">
        <w:t xml:space="preserve">.] </w:t>
      </w:r>
    </w:p>
    <w:p w14:paraId="0A0C381A" w14:textId="77777777" w:rsidR="00DB2E07" w:rsidRDefault="00DB2E07"/>
    <w:p w14:paraId="11D0FB30" w14:textId="77777777" w:rsidR="00DB2E07" w:rsidRDefault="00DB2E07">
      <w:r w:rsidRPr="00DB2E07">
        <w:rPr>
          <w:b/>
        </w:rPr>
        <w:t>Exercise</w:t>
      </w:r>
      <w:r>
        <w:t xml:space="preserve">:  It would be nice to actually </w:t>
      </w:r>
      <w:r w:rsidRPr="00DB2E07">
        <w:rPr>
          <w:i/>
        </w:rPr>
        <w:t>demonstrate</w:t>
      </w:r>
      <w:r>
        <w:t xml:space="preserve"> the validity of these conjectures in the two-cylinder case about which we think we know a lot. </w:t>
      </w:r>
    </w:p>
    <w:p w14:paraId="19412DB1" w14:textId="77777777" w:rsidR="00DB2E07" w:rsidRDefault="00DB2E07"/>
    <w:p w14:paraId="74829D30" w14:textId="77777777" w:rsidR="00DB2E07" w:rsidRDefault="00DB2E07">
      <w:r w:rsidRPr="00DB2E07">
        <w:rPr>
          <w:b/>
        </w:rPr>
        <w:t>Problem</w:t>
      </w:r>
      <w:r w:rsidR="00E50898">
        <w:rPr>
          <w:b/>
        </w:rPr>
        <w:t xml:space="preserve"> #1</w:t>
      </w:r>
      <w:r w:rsidRPr="00DB2E07">
        <w:rPr>
          <w:b/>
        </w:rPr>
        <w:t>.</w:t>
      </w:r>
      <w:r>
        <w:t xml:space="preserve"> Why are the Appendix D equations for </w:t>
      </w:r>
      <w:r w:rsidRPr="00DB2E07">
        <w:rPr>
          <w:b/>
        </w:rPr>
        <w:t>E</w:t>
      </w:r>
      <w:r>
        <w:t xml:space="preserve"> wrong at low ω ?  It would seem that Conjecture #3 is satisfied in this limit so that </w:t>
      </w:r>
      <w:r w:rsidRPr="007D2996">
        <w:rPr>
          <w:b/>
        </w:rPr>
        <w:t>E</w:t>
      </w:r>
      <w:r>
        <w:rPr>
          <w:rStyle w:val="subscript"/>
        </w:rPr>
        <w:t>t</w:t>
      </w:r>
      <w:r>
        <w:t xml:space="preserve"> = -</w:t>
      </w:r>
      <w:r w:rsidRPr="007D2996">
        <w:rPr>
          <w:b/>
        </w:rPr>
        <w:sym w:font="Symbol" w:char="F0D1"/>
      </w:r>
      <w:r>
        <w:rPr>
          <w:rStyle w:val="subscript"/>
        </w:rPr>
        <w:t>t</w:t>
      </w:r>
      <w:r>
        <w:t xml:space="preserve">φ is valid and therefore BC#2 is valid. I have no conjecture to answer this question!  Is there something wrong with BC#1 ? </w:t>
      </w:r>
    </w:p>
    <w:p w14:paraId="51D53BFD" w14:textId="77777777" w:rsidR="005C52C3" w:rsidRDefault="005C52C3"/>
    <w:p w14:paraId="7C6B34FE" w14:textId="77777777" w:rsidR="005C52C3" w:rsidRDefault="005C52C3">
      <w:r w:rsidRPr="005C52C3">
        <w:rPr>
          <w:b/>
        </w:rPr>
        <w:t>Idea A.</w:t>
      </w:r>
      <w:r>
        <w:t xml:space="preserve"> Appendix D assumes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wave action. The use of β</w:t>
      </w:r>
      <w:r>
        <w:rPr>
          <w:rStyle w:val="subscript"/>
        </w:rPr>
        <w:t>d</w:t>
      </w:r>
      <w:r>
        <w:t xml:space="preserve"> here implies no loss. But no loss implies very good conductor. That in turn implies small δ and therefore high ω.  Although this β</w:t>
      </w:r>
      <w:r>
        <w:rPr>
          <w:rStyle w:val="subscript"/>
        </w:rPr>
        <w:t>d</w:t>
      </w:r>
      <w:r>
        <w:t xml:space="preserve"> wave based solution for </w:t>
      </w:r>
      <w:r w:rsidRPr="005C52C3">
        <w:rPr>
          <w:b/>
        </w:rPr>
        <w:t>E</w:t>
      </w:r>
      <w:r>
        <w:t xml:space="preserve"> and </w:t>
      </w:r>
      <w:r w:rsidRPr="005C52C3">
        <w:rPr>
          <w:b/>
        </w:rPr>
        <w:t>B</w:t>
      </w:r>
      <w:r>
        <w:t xml:space="preserve"> satisfies Maxwell's equations in the dielectric perfectly, it does not satisfy the </w:t>
      </w:r>
      <w:r w:rsidR="00BB0443">
        <w:t>phase match in z BC</w:t>
      </w:r>
      <w:r>
        <w:t xml:space="preserve"> at the conductor surface and that is why it fails</w:t>
      </w:r>
      <w:r w:rsidR="004D59FA">
        <w:t xml:space="preserve"> [ </w:t>
      </w:r>
      <w:r w:rsidR="004D59FA" w:rsidRPr="004D59FA">
        <w:rPr>
          <w:color w:val="FF0000"/>
        </w:rPr>
        <w:t>just an idea</w:t>
      </w:r>
      <w:r w:rsidR="004D59FA">
        <w:t xml:space="preserve"> ]</w:t>
      </w:r>
      <w:r>
        <w:t xml:space="preserve">. </w:t>
      </w:r>
      <w:r w:rsidR="00BB0443">
        <w:t>So there is then some boundary condition OTHER THAN BC#1 and BC#2 that I always use. Maybe things could be rescued if I replaced the parameter β</w:t>
      </w:r>
      <w:r w:rsidR="00BB0443">
        <w:rPr>
          <w:rStyle w:val="subscript"/>
        </w:rPr>
        <w:t>d</w:t>
      </w:r>
      <w:r w:rsidR="00BB0443">
        <w:t xml:space="preserve"> with something else which includes loss effects. </w:t>
      </w:r>
      <w:r w:rsidR="00A26883">
        <w:t>// I did this in doc "including loss in" and it did not pan out. It does not force all moments m≠0 of E</w:t>
      </w:r>
      <w:r w:rsidR="00A26883">
        <w:rPr>
          <w:rStyle w:val="subscript"/>
        </w:rPr>
        <w:t>z</w:t>
      </w:r>
      <w:r w:rsidR="00A26883">
        <w:t xml:space="preserve"> to vanish at ω = 0. </w:t>
      </w:r>
    </w:p>
    <w:p w14:paraId="37DCFD8B" w14:textId="77777777" w:rsidR="00A26883" w:rsidRDefault="00A26883"/>
    <w:p w14:paraId="33F78E58" w14:textId="77777777" w:rsidR="00A26883" w:rsidRDefault="00A26883">
      <w:r w:rsidRPr="00A26883">
        <w:rPr>
          <w:b/>
        </w:rPr>
        <w:t>Idea B.</w:t>
      </w:r>
      <w:r>
        <w:t xml:space="preserve"> Try including the Debye surface currents in the charge pump BC, maybe things near DC are dominated by surface charges. // I did this in a new section in doc "the surface currents", but it did not pan out. I computed new K</w:t>
      </w:r>
      <w:r>
        <w:rPr>
          <w:rStyle w:val="subscript"/>
        </w:rPr>
        <w:t>m</w:t>
      </w:r>
      <w:r>
        <w:t xml:space="preserve"> and a</w:t>
      </w:r>
      <w:r>
        <w:rPr>
          <w:rStyle w:val="subscript"/>
        </w:rPr>
        <w:t>m</w:t>
      </w:r>
      <w:r>
        <w:t xml:space="preserve"> constants, but since (β'δ</w:t>
      </w:r>
      <w:r>
        <w:rPr>
          <w:rStyle w:val="subscript"/>
        </w:rPr>
        <w:t>debye</w:t>
      </w:r>
      <w:r>
        <w:t xml:space="preserve">) &lt;&lt; 1 at all reasonable ω, the original constants came back. </w:t>
      </w:r>
    </w:p>
    <w:p w14:paraId="3B1C9F6F" w14:textId="77777777" w:rsidR="00EB222A" w:rsidRDefault="00EB222A"/>
    <w:p w14:paraId="541D3A84" w14:textId="77777777" w:rsidR="00EB222A" w:rsidRPr="00EB222A" w:rsidRDefault="00EB222A">
      <w:pPr>
        <w:rPr>
          <w:b/>
        </w:rPr>
      </w:pPr>
      <w:r w:rsidRPr="00EB222A">
        <w:rPr>
          <w:b/>
        </w:rPr>
        <w:t>3/18/14</w:t>
      </w:r>
    </w:p>
    <w:p w14:paraId="005AC7F4" w14:textId="77777777" w:rsidR="00A26883" w:rsidRDefault="00A26883"/>
    <w:p w14:paraId="35B581A1" w14:textId="77777777" w:rsidR="00A26883" w:rsidRDefault="00A26883">
      <w:r w:rsidRPr="00A26883">
        <w:rPr>
          <w:b/>
        </w:rPr>
        <w:t>Idea C.</w:t>
      </w:r>
      <w:r>
        <w:t xml:space="preserve"> Let's write a version of Appendix D for a parallel plate transmission line where we can use Cartesian geometry and not worry about the "y" dimension. Maybe this will shed light on the problem. </w:t>
      </w:r>
      <w:r w:rsidR="0004480E">
        <w:t>// I did this in a single shot, and the conclusion is that at DC ω→0 you get J</w:t>
      </w:r>
      <w:r w:rsidR="0004480E">
        <w:rPr>
          <w:rStyle w:val="subscript"/>
        </w:rPr>
        <w:t>z</w:t>
      </w:r>
      <w:r w:rsidR="0004480E">
        <w:t xml:space="preserve"> = constant!! There is no DC asymmetry in that simpler problem. </w:t>
      </w:r>
      <w:r w:rsidR="00EB222A">
        <w:t xml:space="preserve">[ see "App D for par plates" doc and supporting mws and vsd ] </w:t>
      </w:r>
    </w:p>
    <w:p w14:paraId="0F3ADADB" w14:textId="77777777" w:rsidR="00FA7329" w:rsidRDefault="00FA7329"/>
    <w:p w14:paraId="5FEAAB7E" w14:textId="77777777" w:rsidR="00FA7329" w:rsidRDefault="00FA7329">
      <w:r w:rsidRPr="00FA7329">
        <w:rPr>
          <w:b/>
        </w:rPr>
        <w:t xml:space="preserve">Idea D. </w:t>
      </w:r>
      <w:r>
        <w:t xml:space="preserve"> Exam</w:t>
      </w:r>
      <w:r w:rsidR="00660FCE">
        <w:t>ine</w:t>
      </w:r>
      <w:r>
        <w:t xml:space="preserve"> the E</w:t>
      </w:r>
      <w:r>
        <w:rPr>
          <w:rStyle w:val="subscript"/>
        </w:rPr>
        <w:t>z</w:t>
      </w:r>
      <w:r>
        <w:t>(r,m) solution for strong skin effect where x = β</w:t>
      </w:r>
      <w:r w:rsidR="00660FCE">
        <w:t>'r is large</w:t>
      </w:r>
      <w:r>
        <w:t xml:space="preserve">. I do this right here, and steal a result from "the current asymmetry" doc for the large x limit of Bessel, </w:t>
      </w:r>
    </w:p>
    <w:p w14:paraId="48C1F9DB" w14:textId="77777777" w:rsidR="00FA7329" w:rsidRDefault="00FA7329"/>
    <w:p w14:paraId="549B34C7" w14:textId="77777777" w:rsidR="00FA7329" w:rsidRPr="00FA7329" w:rsidRDefault="00FA7329">
      <w:r>
        <w:tab/>
        <w:t>β = (j-1)(1/δ)</w:t>
      </w:r>
      <w:r>
        <w:tab/>
      </w:r>
      <w:r>
        <w:tab/>
        <w:t>x = βr  = (j-1)(r/δ)</w:t>
      </w:r>
    </w:p>
    <w:p w14:paraId="6144978C" w14:textId="77777777" w:rsidR="00FA7329" w:rsidRDefault="00FA7329"/>
    <w:p w14:paraId="1F76CD39" w14:textId="77777777" w:rsidR="00FA7329" w:rsidRDefault="00FA7329">
      <w:r>
        <w:tab/>
        <w:t>J</w:t>
      </w:r>
      <w:r>
        <w:rPr>
          <w:rStyle w:val="subscript"/>
        </w:rPr>
        <w:t>m</w:t>
      </w:r>
      <w:r>
        <w:t>(x) = (2/πx)</w:t>
      </w:r>
      <w:r>
        <w:rPr>
          <w:rStyle w:val="superscript"/>
        </w:rPr>
        <w:t>1/2</w:t>
      </w:r>
      <w:r>
        <w:t xml:space="preserve"> cos(x-mπ/2-π/4)   =  (2/πx)</w:t>
      </w:r>
      <w:r>
        <w:rPr>
          <w:rStyle w:val="superscript"/>
        </w:rPr>
        <w:t>1/2</w:t>
      </w:r>
      <w:r>
        <w:t xml:space="preserve">  (1/2) e</w:t>
      </w:r>
      <w:r>
        <w:rPr>
          <w:rStyle w:val="superscript"/>
        </w:rPr>
        <w:t>+r/δ</w:t>
      </w:r>
      <w:r>
        <w:t xml:space="preserve"> e</w:t>
      </w:r>
      <w:r>
        <w:rPr>
          <w:rStyle w:val="superscript"/>
        </w:rPr>
        <w:t>j[(r/δ)+mπ/2+π/4</w:t>
      </w:r>
      <w:r w:rsidRPr="007B1DBA">
        <w:rPr>
          <w:rStyle w:val="superscript"/>
        </w:rPr>
        <w:t>]</w:t>
      </w:r>
    </w:p>
    <w:p w14:paraId="2BABC4BF" w14:textId="77777777" w:rsidR="00FA7329" w:rsidRDefault="00FA7329"/>
    <w:p w14:paraId="77A7A056" w14:textId="77777777" w:rsidR="00FA7329" w:rsidRPr="00FA7329" w:rsidRDefault="00FA7329">
      <w:r>
        <w:tab/>
      </w:r>
      <w:r>
        <w:tab/>
        <w:t xml:space="preserve"> =  (1/</w:t>
      </w:r>
      <w:r w:rsidR="006E3129">
        <w:fldChar w:fldCharType="begin"/>
      </w:r>
      <w:r w:rsidR="006E3129">
        <w:instrText xml:space="preserve"> EQ \r(2) </w:instrText>
      </w:r>
      <w:r w:rsidR="006E3129">
        <w:fldChar w:fldCharType="end"/>
      </w:r>
      <w:r>
        <w:t>πβr)</w:t>
      </w:r>
      <w:r>
        <w:rPr>
          <w:rStyle w:val="superscript"/>
        </w:rPr>
        <w:t>1/2</w:t>
      </w:r>
      <w:r>
        <w:t xml:space="preserve">  e</w:t>
      </w:r>
      <w:r>
        <w:rPr>
          <w:rStyle w:val="superscript"/>
        </w:rPr>
        <w:t>+r/δ</w:t>
      </w:r>
      <w:r>
        <w:t xml:space="preserve"> e</w:t>
      </w:r>
      <w:r>
        <w:rPr>
          <w:rStyle w:val="superscript"/>
        </w:rPr>
        <w:t>j[(r/δ)+mπ/2+π/4</w:t>
      </w:r>
      <w:r w:rsidRPr="007B1DBA">
        <w:rPr>
          <w:rStyle w:val="superscript"/>
        </w:rPr>
        <w:t>]</w:t>
      </w:r>
    </w:p>
    <w:p w14:paraId="74BEF1FC" w14:textId="77777777" w:rsidR="00FA7329" w:rsidRDefault="00FA7329"/>
    <w:p w14:paraId="5C563C5E" w14:textId="77777777" w:rsidR="00FA7329" w:rsidRDefault="00FA7329">
      <w:r>
        <w:t>which shows m appears only in the phase. Then consider</w:t>
      </w:r>
    </w:p>
    <w:p w14:paraId="7356CAAC" w14:textId="77777777" w:rsidR="00FA7329" w:rsidRDefault="00FA7329"/>
    <w:p w14:paraId="63AA113B" w14:textId="77777777" w:rsidR="00FA7329" w:rsidRDefault="00FA7329">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0E64023E" w14:textId="77777777" w:rsidR="00FA7329" w:rsidRDefault="00FA7329"/>
    <w:p w14:paraId="2DB6B707" w14:textId="77777777" w:rsidR="00FA7329" w:rsidRDefault="00FA7329">
      <w:r>
        <w:t>Now</w:t>
      </w:r>
    </w:p>
    <w:p w14:paraId="55984B5A" w14:textId="77777777" w:rsidR="00FA7329" w:rsidRDefault="00FA7329"/>
    <w:p w14:paraId="4E8FA44B" w14:textId="77777777" w:rsidR="00FA7329" w:rsidRDefault="00FA7329">
      <w:r>
        <w:tab/>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006E3129">
        <w:fldChar w:fldCharType="begin"/>
      </w:r>
      <w:r w:rsidR="006E3129">
        <w:instrText xml:space="preserve"> EQ \r(2) </w:instrText>
      </w:r>
      <w:r w:rsidR="006E3129">
        <w:fldChar w:fldCharType="end"/>
      </w:r>
      <w:r>
        <w:instrText>πβr)</w:instrText>
      </w:r>
      <w:r>
        <w:rPr>
          <w:rStyle w:val="superscript"/>
        </w:rPr>
        <w:instrText>1/2</w:instrText>
      </w:r>
      <w:r>
        <w:instrText xml:space="preserve">  e</w:instrText>
      </w:r>
      <w:r>
        <w:rPr>
          <w:rStyle w:val="superscript"/>
        </w:rPr>
        <w:instrText>+r/δ</w:instrText>
      </w:r>
      <w:r>
        <w:instrText xml:space="preserve"> e</w:instrText>
      </w:r>
      <w:r>
        <w:rPr>
          <w:rStyle w:val="superscript"/>
        </w:rPr>
        <w:instrText>j[(r/δ)+mπ/2+π/4</w:instrText>
      </w:r>
      <w:r w:rsidRPr="007B1DBA">
        <w:rPr>
          <w:rStyle w:val="superscript"/>
        </w:rPr>
        <w:instrText>]</w:instrText>
      </w:r>
      <w:r>
        <w:instrText>, (1/</w:instrText>
      </w:r>
      <w:r w:rsidR="006E3129">
        <w:fldChar w:fldCharType="begin"/>
      </w:r>
      <w:r w:rsidR="006E3129">
        <w:instrText xml:space="preserve"> EQ \r(2) </w:instrText>
      </w:r>
      <w:r w:rsidR="006E3129">
        <w:fldChar w:fldCharType="end"/>
      </w:r>
      <w:r>
        <w:instrText>πβa)</w:instrText>
      </w:r>
      <w:r>
        <w:rPr>
          <w:rStyle w:val="superscript"/>
        </w:rPr>
        <w:instrText>1/2</w:instrText>
      </w:r>
      <w:r>
        <w:instrText xml:space="preserve">  e</w:instrText>
      </w:r>
      <w:r>
        <w:rPr>
          <w:rStyle w:val="superscript"/>
        </w:rPr>
        <w:instrText>+a/δ</w:instrText>
      </w:r>
      <w:r>
        <w:instrText xml:space="preserve"> e</w:instrText>
      </w:r>
      <w:r>
        <w:rPr>
          <w:rStyle w:val="superscript"/>
        </w:rPr>
        <w:instrText>j[(a/δ)+(m+1)π/2+π/4</w:instrText>
      </w:r>
      <w:r w:rsidRPr="007B1DBA">
        <w:rPr>
          <w:rStyle w:val="superscript"/>
        </w:rPr>
        <w:instrText>]</w:instrText>
      </w:r>
      <w:r>
        <w:instrText xml:space="preserve">) </w:instrText>
      </w:r>
      <w:r>
        <w:fldChar w:fldCharType="end"/>
      </w:r>
      <w:r>
        <w:t xml:space="preserve">   =  (a/r)</w:t>
      </w:r>
      <w:r>
        <w:rPr>
          <w:rStyle w:val="superscript"/>
        </w:rPr>
        <w:t>1/2</w:t>
      </w:r>
      <w:r>
        <w:t xml:space="preserve"> e</w:t>
      </w:r>
      <w:r>
        <w:rPr>
          <w:rStyle w:val="superscript"/>
        </w:rPr>
        <w:t>-(a-r)/δ</w:t>
      </w:r>
      <w:r>
        <w:t xml:space="preserve">  e</w:t>
      </w:r>
      <w:r>
        <w:rPr>
          <w:rStyle w:val="superscript"/>
        </w:rPr>
        <w:t>j[(r-a)/δ</w:t>
      </w:r>
      <w:r w:rsidRPr="00FA7329">
        <w:rPr>
          <w:rStyle w:val="superscript"/>
          <w:color w:val="FF0000"/>
        </w:rPr>
        <w:t>-</w:t>
      </w:r>
      <w:r>
        <w:rPr>
          <w:rStyle w:val="superscript"/>
        </w:rPr>
        <w:t>π/2</w:t>
      </w:r>
      <w:r>
        <w:t>]</w:t>
      </w:r>
    </w:p>
    <w:p w14:paraId="779EC0F6" w14:textId="77777777" w:rsidR="00FA7329" w:rsidRDefault="00FA7329"/>
    <w:p w14:paraId="205D96E7" w14:textId="77777777" w:rsidR="00FA7329" w:rsidRDefault="00FA7329">
      <w:r>
        <w:tab/>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(a/r)</w:t>
      </w:r>
      <w:r>
        <w:rPr>
          <w:rStyle w:val="superscript"/>
        </w:rPr>
        <w:t>1/2</w:t>
      </w:r>
      <w:r>
        <w:t xml:space="preserve"> e</w:t>
      </w:r>
      <w:r>
        <w:rPr>
          <w:rStyle w:val="superscript"/>
        </w:rPr>
        <w:t>-(a-r)/δ</w:t>
      </w:r>
      <w:r>
        <w:t xml:space="preserve">  e</w:t>
      </w:r>
      <w:r>
        <w:rPr>
          <w:rStyle w:val="superscript"/>
        </w:rPr>
        <w:t>j[(r-a)/δ</w:t>
      </w:r>
      <w:r w:rsidRPr="00FA7329">
        <w:rPr>
          <w:rStyle w:val="superscript"/>
          <w:color w:val="FF0000"/>
        </w:rPr>
        <w:t>+</w:t>
      </w:r>
      <w:r>
        <w:rPr>
          <w:rStyle w:val="superscript"/>
        </w:rPr>
        <w:t>π/2</w:t>
      </w:r>
      <w:r>
        <w:t>]</w:t>
      </w:r>
    </w:p>
    <w:p w14:paraId="4172E75F" w14:textId="77777777" w:rsidR="00FA7329" w:rsidRDefault="00FA7329"/>
    <w:p w14:paraId="7022FDFA" w14:textId="77777777" w:rsidR="00FA7329" w:rsidRDefault="00FA7329">
      <w:r>
        <w:t>Then</w:t>
      </w:r>
    </w:p>
    <w:p w14:paraId="09765131" w14:textId="77777777" w:rsidR="00FA7329" w:rsidRDefault="00FA7329"/>
    <w:p w14:paraId="1B157189" w14:textId="77777777" w:rsidR="00FA7329" w:rsidRDefault="00FA7329">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(a/r)</w:t>
      </w:r>
      <w:r>
        <w:rPr>
          <w:rStyle w:val="superscript"/>
        </w:rPr>
        <w:t>1/2</w:t>
      </w:r>
      <w:r>
        <w:t xml:space="preserve"> e</w:t>
      </w:r>
      <w:r>
        <w:rPr>
          <w:rStyle w:val="superscript"/>
        </w:rPr>
        <w:t>-(a-r)/δ</w:t>
      </w:r>
      <w:r>
        <w:t xml:space="preserve">    e</w:t>
      </w:r>
      <w:r>
        <w:rPr>
          <w:rStyle w:val="superscript"/>
        </w:rPr>
        <w:t>j[(r-a)/δ</w:t>
      </w:r>
      <w:r>
        <w:t xml:space="preserve"> [</w:t>
      </w:r>
      <w:r w:rsidR="000D4A8A">
        <w:t>e</w:t>
      </w:r>
      <w:r w:rsidRPr="00FA7329">
        <w:rPr>
          <w:rStyle w:val="superscript"/>
          <w:color w:val="FF0000"/>
        </w:rPr>
        <w:t>-</w:t>
      </w:r>
      <w:r w:rsidR="000D4A8A">
        <w:rPr>
          <w:rStyle w:val="superscript"/>
          <w:color w:val="FF0000"/>
        </w:rPr>
        <w:t>j</w:t>
      </w:r>
      <w:r>
        <w:rPr>
          <w:rStyle w:val="superscript"/>
        </w:rPr>
        <w:t>π/2</w:t>
      </w:r>
      <w:r w:rsidR="000D4A8A">
        <w:t xml:space="preserve"> - e</w:t>
      </w:r>
      <w:r w:rsidR="000D4A8A">
        <w:rPr>
          <w:rStyle w:val="superscript"/>
          <w:color w:val="FF0000"/>
        </w:rPr>
        <w:t>+j</w:t>
      </w:r>
      <w:r w:rsidR="000D4A8A">
        <w:rPr>
          <w:rStyle w:val="superscript"/>
        </w:rPr>
        <w:t>π/2</w:t>
      </w:r>
      <w:r>
        <w:t>]</w:t>
      </w:r>
    </w:p>
    <w:p w14:paraId="20B1591B" w14:textId="77777777" w:rsidR="000D4A8A" w:rsidRDefault="000D4A8A"/>
    <w:p w14:paraId="4EB42D76" w14:textId="77777777" w:rsidR="000D4A8A" w:rsidRDefault="000D4A8A" w:rsidP="000D4A8A">
      <w:r>
        <w:tab/>
      </w:r>
      <w:r>
        <w:tab/>
        <w:t>=  (a/r)</w:t>
      </w:r>
      <w:r>
        <w:rPr>
          <w:rStyle w:val="superscript"/>
        </w:rPr>
        <w:t>1/2</w:t>
      </w:r>
      <w:r>
        <w:t xml:space="preserve"> e</w:t>
      </w:r>
      <w:r>
        <w:rPr>
          <w:rStyle w:val="superscript"/>
        </w:rPr>
        <w:t>-(a-r)/δ</w:t>
      </w:r>
      <w:r>
        <w:t xml:space="preserve">    e</w:t>
      </w:r>
      <w:r>
        <w:rPr>
          <w:rStyle w:val="superscript"/>
        </w:rPr>
        <w:t>j[(r-a)/δ</w:t>
      </w:r>
      <w:r>
        <w:t xml:space="preserve"> [-j - j]</w:t>
      </w:r>
    </w:p>
    <w:p w14:paraId="7140DABC" w14:textId="77777777" w:rsidR="000D4A8A" w:rsidRDefault="000D4A8A"/>
    <w:p w14:paraId="60145A74" w14:textId="77777777" w:rsidR="000D4A8A" w:rsidRPr="000D4A8A" w:rsidRDefault="000D4A8A" w:rsidP="000D4A8A">
      <w:r>
        <w:tab/>
      </w:r>
      <w:r>
        <w:tab/>
        <w:t>=  -2j (a/r)</w:t>
      </w:r>
      <w:r>
        <w:rPr>
          <w:rStyle w:val="superscript"/>
        </w:rPr>
        <w:t>1/2</w:t>
      </w:r>
      <w:r>
        <w:t xml:space="preserve"> e</w:t>
      </w:r>
      <w:r>
        <w:rPr>
          <w:rStyle w:val="superscript"/>
        </w:rPr>
        <w:t>-(a-r)/δ</w:t>
      </w:r>
      <w:r>
        <w:t xml:space="preserve">    e</w:t>
      </w:r>
      <w:r>
        <w:rPr>
          <w:rStyle w:val="superscript"/>
        </w:rPr>
        <w:t>j[(r-a)/δ</w:t>
      </w:r>
      <w:r>
        <w:t xml:space="preserve">    = independent of m  ! </w:t>
      </w:r>
    </w:p>
    <w:p w14:paraId="07DEED3C" w14:textId="77777777" w:rsidR="000D4A8A" w:rsidRDefault="000D4A8A" w:rsidP="000D4A8A"/>
    <w:p w14:paraId="0E3FC927" w14:textId="77777777" w:rsidR="000D4A8A" w:rsidRDefault="000D4A8A" w:rsidP="000D4A8A">
      <w:r>
        <w:t>and there you see the classic skin effect including its phase. Note that it was crucial to keep track of the m dependent phase. If we ignored it, we would have said f</w:t>
      </w:r>
      <w:r>
        <w:rPr>
          <w:rStyle w:val="subscript"/>
        </w:rPr>
        <w:t>m</w:t>
      </w:r>
      <w:r>
        <w:t xml:space="preserve"> = 0.  The total solution is then</w:t>
      </w:r>
    </w:p>
    <w:p w14:paraId="4014930B" w14:textId="77777777" w:rsidR="000D4A8A" w:rsidRDefault="000D4A8A" w:rsidP="000D4A8A"/>
    <w:p w14:paraId="7059D779" w14:textId="77777777" w:rsidR="000D4A8A" w:rsidRPr="000D4A8A" w:rsidRDefault="000D4A8A" w:rsidP="000D4A8A">
      <w:r>
        <w:tab/>
        <w:t>E</w:t>
      </w:r>
      <w:r>
        <w:rPr>
          <w:rStyle w:val="subscript"/>
        </w:rPr>
        <w:t>z</w:t>
      </w:r>
      <w:r>
        <w:t>(r,m)  = (1/4) η</w:t>
      </w:r>
      <w:r>
        <w:rPr>
          <w:rStyle w:val="subscript"/>
        </w:rPr>
        <w:t>m</w:t>
      </w:r>
      <w:r>
        <w:t xml:space="preserve"> I R</w:t>
      </w:r>
      <w:r>
        <w:rPr>
          <w:rStyle w:val="subscript"/>
        </w:rPr>
        <w:t xml:space="preserve">dc </w:t>
      </w:r>
      <w:r>
        <w:t>(aβ) [-2j (a/r)</w:t>
      </w:r>
      <w:r>
        <w:rPr>
          <w:rStyle w:val="superscript"/>
        </w:rPr>
        <w:t>1/2</w:t>
      </w:r>
      <w:r>
        <w:t xml:space="preserve"> e</w:t>
      </w:r>
      <w:r>
        <w:rPr>
          <w:rStyle w:val="superscript"/>
        </w:rPr>
        <w:t>-(a-r)/δ</w:t>
      </w:r>
      <w:r>
        <w:t xml:space="preserve">  e</w:t>
      </w:r>
      <w:r>
        <w:rPr>
          <w:rStyle w:val="superscript"/>
        </w:rPr>
        <w:t>j[(r-a)/δ</w:t>
      </w:r>
      <w:r>
        <w:t xml:space="preserve">] </w:t>
      </w:r>
    </w:p>
    <w:p w14:paraId="41AC2BED" w14:textId="77777777" w:rsidR="000D4A8A" w:rsidRPr="000D4A8A" w:rsidRDefault="000D4A8A" w:rsidP="000D4A8A"/>
    <w:p w14:paraId="051DFD64" w14:textId="77777777" w:rsidR="000D4A8A" w:rsidRDefault="000D4A8A">
      <w:r>
        <w:tab/>
      </w:r>
      <w:r>
        <w:tab/>
        <w:t xml:space="preserve">       = (1/4) η</w:t>
      </w:r>
      <w:r>
        <w:rPr>
          <w:rStyle w:val="subscript"/>
        </w:rPr>
        <w:t>m</w:t>
      </w:r>
      <w:r>
        <w:t xml:space="preserve"> I R</w:t>
      </w:r>
      <w:r>
        <w:rPr>
          <w:rStyle w:val="subscript"/>
        </w:rPr>
        <w:t xml:space="preserve">dc </w:t>
      </w:r>
      <w:r>
        <w:t>((j-1)(a/δ)) [-2j (a/r)</w:t>
      </w:r>
      <w:r>
        <w:rPr>
          <w:rStyle w:val="superscript"/>
        </w:rPr>
        <w:t>1/2</w:t>
      </w:r>
      <w:r>
        <w:t xml:space="preserve"> e</w:t>
      </w:r>
      <w:r>
        <w:rPr>
          <w:rStyle w:val="superscript"/>
        </w:rPr>
        <w:t>-(a-r)/δ</w:t>
      </w:r>
      <w:r>
        <w:t xml:space="preserve">  e</w:t>
      </w:r>
      <w:r>
        <w:rPr>
          <w:rStyle w:val="superscript"/>
        </w:rPr>
        <w:t>j[(r-a)/δ</w:t>
      </w:r>
      <w:r>
        <w:t>]</w:t>
      </w:r>
    </w:p>
    <w:p w14:paraId="6A8E9415" w14:textId="77777777" w:rsidR="000D4A8A" w:rsidRDefault="000D4A8A"/>
    <w:p w14:paraId="7AD3D0A7" w14:textId="77777777" w:rsidR="000D4A8A" w:rsidRDefault="000D4A8A">
      <w:r>
        <w:t>All the E</w:t>
      </w:r>
      <w:r>
        <w:rPr>
          <w:rStyle w:val="subscript"/>
        </w:rPr>
        <w:t>z</w:t>
      </w:r>
      <w:r>
        <w:t>(r,m) are identical and only η</w:t>
      </w:r>
      <w:r>
        <w:rPr>
          <w:rStyle w:val="subscript"/>
        </w:rPr>
        <w:t>m</w:t>
      </w:r>
      <w:r w:rsidR="00660FCE">
        <w:t xml:space="preserve"> makes them different! Thus I would claim that</w:t>
      </w:r>
    </w:p>
    <w:p w14:paraId="2AF88D82" w14:textId="77777777" w:rsidR="00660FCE" w:rsidRDefault="00660FCE"/>
    <w:p w14:paraId="1C596B00" w14:textId="77777777" w:rsidR="00660FCE" w:rsidRDefault="00660FCE">
      <w:r>
        <w:tab/>
        <w:t>E</w:t>
      </w:r>
      <w:r>
        <w:rPr>
          <w:rStyle w:val="subscript"/>
        </w:rPr>
        <w:t>z</w:t>
      </w:r>
      <w:r>
        <w:t xml:space="preserve"> (r,θ) =</w:t>
      </w:r>
      <w:r>
        <w:fldChar w:fldCharType="begin"/>
      </w:r>
      <w:r>
        <w:instrText xml:space="preserve">EQ \i \su(m = -∞,∞, ) </w:instrText>
      </w:r>
      <w:r>
        <w:fldChar w:fldCharType="separate"/>
      </w:r>
      <w:r>
        <w:rPr>
          <w:b/>
          <w:noProof/>
        </w:rPr>
        <w:t>!Syntax Error, I</w:t>
      </w:r>
      <w:r>
        <w:fldChar w:fldCharType="end"/>
      </w:r>
      <w:r>
        <w:t xml:space="preserve"> E</w:t>
      </w:r>
      <w:r>
        <w:rPr>
          <w:rStyle w:val="subscript"/>
        </w:rPr>
        <w:t>z</w:t>
      </w:r>
      <w:r>
        <w:t xml:space="preserve"> (r,m) e</w:t>
      </w:r>
      <w:r>
        <w:rPr>
          <w:rStyle w:val="superscript"/>
        </w:rPr>
        <w:t>jmθ</w:t>
      </w:r>
      <w:r>
        <w:t xml:space="preserve">   = E</w:t>
      </w:r>
      <w:r>
        <w:rPr>
          <w:rStyle w:val="subscript"/>
        </w:rPr>
        <w:t>z</w:t>
      </w:r>
      <w:r>
        <w:t xml:space="preserve">(r,0)  + </w:t>
      </w:r>
      <w:r>
        <w:fldChar w:fldCharType="begin"/>
      </w:r>
      <w:r>
        <w:instrText xml:space="preserve">EQ \i \su(m≠0, , ) </w:instrText>
      </w:r>
      <w:r>
        <w:fldChar w:fldCharType="separate"/>
      </w:r>
      <w:r>
        <w:rPr>
          <w:b/>
          <w:noProof/>
        </w:rPr>
        <w:t>!Syntax Error, I</w:t>
      </w:r>
      <w:r>
        <w:fldChar w:fldCharType="end"/>
      </w:r>
      <w:r>
        <w:t>η</w:t>
      </w:r>
      <w:r>
        <w:rPr>
          <w:rStyle w:val="subscript"/>
        </w:rPr>
        <w:t>m</w:t>
      </w:r>
      <w:r>
        <w:t xml:space="preserve"> (stuff) e</w:t>
      </w:r>
      <w:r>
        <w:rPr>
          <w:rStyle w:val="superscript"/>
        </w:rPr>
        <w:t>jmθ</w:t>
      </w:r>
      <w:r>
        <w:t xml:space="preserve"> </w:t>
      </w:r>
    </w:p>
    <w:p w14:paraId="2D6AB060" w14:textId="77777777" w:rsidR="00660FCE" w:rsidRDefault="00660FCE"/>
    <w:p w14:paraId="70FD1063" w14:textId="77777777" w:rsidR="00660FCE" w:rsidRDefault="00660FCE">
      <w:r>
        <w:tab/>
      </w:r>
      <w:r>
        <w:tab/>
        <w:t xml:space="preserve"> = (stuff)  + </w:t>
      </w:r>
      <w:r>
        <w:fldChar w:fldCharType="begin"/>
      </w:r>
      <w:r>
        <w:instrText xml:space="preserve">EQ \i \su(m=1,∞ , ) </w:instrText>
      </w:r>
      <w:r>
        <w:fldChar w:fldCharType="separate"/>
      </w:r>
      <w:r>
        <w:rPr>
          <w:b/>
          <w:noProof/>
        </w:rPr>
        <w:t>!Syntax Error, I</w:t>
      </w:r>
      <w:r>
        <w:fldChar w:fldCharType="end"/>
      </w:r>
      <w:r w:rsidRPr="00660FCE">
        <w:t xml:space="preserve"> </w:t>
      </w:r>
      <w:r>
        <w:t>η</w:t>
      </w:r>
      <w:r>
        <w:rPr>
          <w:rStyle w:val="subscript"/>
        </w:rPr>
        <w:t xml:space="preserve">m  </w:t>
      </w:r>
      <w:r>
        <w:t>(stuff) cos(mθ)</w:t>
      </w:r>
    </w:p>
    <w:p w14:paraId="376AAB0A" w14:textId="77777777" w:rsidR="00660FCE" w:rsidRDefault="00660FCE"/>
    <w:p w14:paraId="123068E4" w14:textId="77777777" w:rsidR="00660FCE" w:rsidRDefault="00660FCE">
      <w:r>
        <w:tab/>
      </w:r>
      <w:r>
        <w:tab/>
        <w:t xml:space="preserve">= (stuff) [ 1 + </w:t>
      </w:r>
      <w:r>
        <w:fldChar w:fldCharType="begin"/>
      </w:r>
      <w:r>
        <w:instrText xml:space="preserve">EQ \i \su(m=1,∞ , ) </w:instrText>
      </w:r>
      <w:r>
        <w:fldChar w:fldCharType="separate"/>
      </w:r>
      <w:r>
        <w:rPr>
          <w:b/>
          <w:noProof/>
        </w:rPr>
        <w:t>!Syntax Error, I</w:t>
      </w:r>
      <w:r>
        <w:fldChar w:fldCharType="end"/>
      </w:r>
      <w:r w:rsidRPr="00660FCE">
        <w:t xml:space="preserve"> </w:t>
      </w:r>
      <w:r>
        <w:t>η</w:t>
      </w:r>
      <w:r>
        <w:rPr>
          <w:rStyle w:val="subscript"/>
        </w:rPr>
        <w:t>m</w:t>
      </w:r>
      <w:r w:rsidRPr="00660FCE">
        <w:t xml:space="preserve"> </w:t>
      </w:r>
      <w:r>
        <w:t xml:space="preserve">cos(mθ) ] </w:t>
      </w:r>
    </w:p>
    <w:p w14:paraId="6634A687" w14:textId="77777777" w:rsidR="003B01AA" w:rsidRDefault="003B01AA"/>
    <w:p w14:paraId="0CE56FA0" w14:textId="77777777" w:rsidR="003B01AA" w:rsidRDefault="003B01AA" w:rsidP="003B01AA">
      <w:r>
        <w:tab/>
      </w:r>
      <w:r>
        <w:tab/>
        <w:t>=  (1/4) I R</w:t>
      </w:r>
      <w:r>
        <w:rPr>
          <w:rStyle w:val="subscript"/>
        </w:rPr>
        <w:t xml:space="preserve">dc </w:t>
      </w:r>
      <w:r>
        <w:t>((j-1)(a/δ)) [-2j (a/r)</w:t>
      </w:r>
      <w:r>
        <w:rPr>
          <w:rStyle w:val="superscript"/>
        </w:rPr>
        <w:t>1/2</w:t>
      </w:r>
      <w:r>
        <w:t xml:space="preserve"> e</w:t>
      </w:r>
      <w:r>
        <w:rPr>
          <w:rStyle w:val="superscript"/>
        </w:rPr>
        <w:t>-(a-r)/δ</w:t>
      </w:r>
      <w:r>
        <w:t xml:space="preserve">  e</w:t>
      </w:r>
      <w:r>
        <w:rPr>
          <w:rStyle w:val="superscript"/>
        </w:rPr>
        <w:t>j[(r-a)/δ</w:t>
      </w:r>
      <w:r>
        <w:t xml:space="preserve">]  [ 1 + </w:t>
      </w:r>
      <w:r>
        <w:fldChar w:fldCharType="begin"/>
      </w:r>
      <w:r>
        <w:instrText xml:space="preserve">EQ \i \su(m=1,∞ , ) </w:instrText>
      </w:r>
      <w:r>
        <w:fldChar w:fldCharType="separate"/>
      </w:r>
      <w:r>
        <w:rPr>
          <w:b/>
          <w:noProof/>
        </w:rPr>
        <w:t>!Syntax Error, I</w:t>
      </w:r>
      <w:r>
        <w:fldChar w:fldCharType="end"/>
      </w:r>
      <w:r w:rsidRPr="00660FCE">
        <w:t xml:space="preserve"> </w:t>
      </w:r>
      <w:r>
        <w:t>η</w:t>
      </w:r>
      <w:r>
        <w:rPr>
          <w:rStyle w:val="subscript"/>
        </w:rPr>
        <w:t>m</w:t>
      </w:r>
      <w:r w:rsidRPr="00660FCE">
        <w:t xml:space="preserve"> </w:t>
      </w:r>
      <w:r>
        <w:t>cos(mθ) ]</w:t>
      </w:r>
    </w:p>
    <w:p w14:paraId="58F7F3C9" w14:textId="77777777" w:rsidR="003B01AA" w:rsidRDefault="003B01AA" w:rsidP="003B01AA">
      <w:r>
        <w:t>where</w:t>
      </w:r>
    </w:p>
    <w:p w14:paraId="3B505BBC" w14:textId="77777777" w:rsidR="003B01AA" w:rsidRDefault="003B01AA" w:rsidP="003B01AA">
      <w:r>
        <w:tab/>
      </w:r>
      <w:r>
        <w:tab/>
        <w:t xml:space="preserve">= [ 1 + </w:t>
      </w:r>
      <w:r>
        <w:fldChar w:fldCharType="begin"/>
      </w:r>
      <w:r>
        <w:instrText xml:space="preserve">EQ \i \su(m=1,∞ , ) </w:instrText>
      </w:r>
      <w:r>
        <w:fldChar w:fldCharType="separate"/>
      </w:r>
      <w:r>
        <w:rPr>
          <w:b/>
          <w:noProof/>
        </w:rPr>
        <w:t>!Syntax Error, I</w:t>
      </w:r>
      <w:r>
        <w:fldChar w:fldCharType="end"/>
      </w:r>
      <w:r w:rsidRPr="00660FCE">
        <w:t xml:space="preserve"> </w:t>
      </w:r>
      <w:r>
        <w:t>η</w:t>
      </w:r>
      <w:r>
        <w:rPr>
          <w:rStyle w:val="subscript"/>
        </w:rPr>
        <w:t>m</w:t>
      </w:r>
      <w:r w:rsidRPr="00660FCE">
        <w:t xml:space="preserve"> </w:t>
      </w:r>
      <w:r>
        <w:t xml:space="preserve">cos(mθ) ]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shape of </w:t>
      </w:r>
      <w:r w:rsidRPr="00B362DE">
        <w:rPr>
          <w:i/>
        </w:rPr>
        <w:t>n</w:t>
      </w:r>
      <w:r>
        <w:rPr>
          <w:rStyle w:val="subscript"/>
        </w:rPr>
        <w:t>1</w:t>
      </w:r>
      <w:r>
        <w:t>(ξ</w:t>
      </w:r>
      <w:r>
        <w:rPr>
          <w:rStyle w:val="subscript"/>
        </w:rPr>
        <w:t>1</w:t>
      </w:r>
      <w:r>
        <w:t>,θ)</w:t>
      </w:r>
    </w:p>
    <w:p w14:paraId="14DBFC7D" w14:textId="77777777" w:rsidR="003B01AA" w:rsidRDefault="003B01AA" w:rsidP="003B01AA"/>
    <w:p w14:paraId="5671FBEF" w14:textId="77777777" w:rsidR="003B01AA" w:rsidRPr="003B01AA" w:rsidRDefault="003B01AA" w:rsidP="003B01AA">
      <w:r>
        <w:t xml:space="preserve">So in the deep skin effect limit, we have the n(θ) shape around azimuth, and expo decay in r, and this is exactly what I expect it to be for high frequency. </w:t>
      </w:r>
      <w:r w:rsidR="00231E70">
        <w:t xml:space="preserve">[ </w:t>
      </w:r>
      <w:r w:rsidR="00231E70" w:rsidRPr="00231E70">
        <w:rPr>
          <w:color w:val="FF0000"/>
        </w:rPr>
        <w:t>correct</w:t>
      </w:r>
      <w:r w:rsidR="00231E70">
        <w:t xml:space="preserve"> ] </w:t>
      </w:r>
    </w:p>
    <w:p w14:paraId="6DDAE653" w14:textId="77777777" w:rsidR="003B01AA" w:rsidRDefault="003B01AA"/>
    <w:p w14:paraId="01C2EA94" w14:textId="77777777" w:rsidR="00041D20" w:rsidRDefault="00D573D9" w:rsidP="00041D20">
      <w:r w:rsidRPr="00FA7329">
        <w:rPr>
          <w:b/>
        </w:rPr>
        <w:t xml:space="preserve">Idea </w:t>
      </w:r>
      <w:r>
        <w:rPr>
          <w:b/>
        </w:rPr>
        <w:t>E</w:t>
      </w:r>
      <w:r w:rsidRPr="00FA7329">
        <w:rPr>
          <w:b/>
        </w:rPr>
        <w:t>.</w:t>
      </w:r>
      <w:r>
        <w:t xml:space="preserve">  </w:t>
      </w:r>
      <w:r w:rsidR="00041D20">
        <w:t>Let's check atomic forms. I peruse Appendix D. I start with</w:t>
      </w:r>
    </w:p>
    <w:p w14:paraId="2DADDCF3" w14:textId="77777777" w:rsidR="00041D20" w:rsidRDefault="00041D20" w:rsidP="00041D20"/>
    <w:p w14:paraId="02021E11" w14:textId="77777777" w:rsidR="00041D20" w:rsidRDefault="00041D20" w:rsidP="00041D20">
      <w:r>
        <w:tab/>
      </w:r>
      <w:r>
        <w:rPr>
          <w:color w:val="000000"/>
        </w:rPr>
        <w:t>(</w:t>
      </w:r>
      <w:r w:rsidRPr="000A326A">
        <w:rPr>
          <w:rFonts w:ascii="Symbol" w:hAnsi="Symbol"/>
          <w:b/>
          <w:color w:val="000000"/>
        </w:rPr>
        <w:t></w:t>
      </w:r>
      <w:r w:rsidRPr="000A326A">
        <w:rPr>
          <w:rStyle w:val="superscript"/>
          <w:color w:val="000000"/>
        </w:rPr>
        <w:t>2</w:t>
      </w:r>
      <w:r w:rsidRPr="000A326A">
        <w:rPr>
          <w:color w:val="000000"/>
        </w:rPr>
        <w:t xml:space="preserve"> + β</w:t>
      </w:r>
      <w:r w:rsidRPr="000A326A">
        <w:rPr>
          <w:rStyle w:val="superscript"/>
          <w:color w:val="000000"/>
        </w:rPr>
        <w:t>2</w:t>
      </w:r>
      <w:r>
        <w:t>)</w:t>
      </w:r>
      <w:r w:rsidRPr="000A326A">
        <w:rPr>
          <w:color w:val="000000"/>
        </w:rPr>
        <w:t xml:space="preserve"> E</w:t>
      </w:r>
      <w:r w:rsidRPr="000A326A">
        <w:rPr>
          <w:rStyle w:val="subscript"/>
          <w:color w:val="000000"/>
        </w:rPr>
        <w:t>z</w:t>
      </w:r>
      <w:r w:rsidRPr="000A326A">
        <w:rPr>
          <w:color w:val="000000"/>
        </w:rPr>
        <w:t xml:space="preserve"> = 0</w:t>
      </w:r>
      <w:r>
        <w:tab/>
      </w:r>
      <w:r>
        <w:tab/>
        <w:t>a true 3D Helm scalar Helm equation</w:t>
      </w:r>
    </w:p>
    <w:p w14:paraId="264816BE" w14:textId="77777777" w:rsidR="00041D20" w:rsidRDefault="00041D20" w:rsidP="00041D20"/>
    <w:p w14:paraId="369D4314" w14:textId="77777777" w:rsidR="00041D20" w:rsidRPr="000A326A" w:rsidRDefault="00041D20" w:rsidP="00041D20">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xml:space="preserve">] </w:t>
      </w:r>
      <w:r w:rsidRPr="00166477">
        <w:t>E</w:t>
      </w:r>
      <w:r>
        <w:rPr>
          <w:rStyle w:val="subscript"/>
        </w:rPr>
        <w:t>z</w:t>
      </w:r>
      <w:r>
        <w:t>(r,θ</w:t>
      </w:r>
      <w:r>
        <w:rPr>
          <w:rFonts w:ascii="Symbol" w:hAnsi="Symbol"/>
        </w:rPr>
        <w:t></w:t>
      </w:r>
      <w:r>
        <w:t>z,t)</w:t>
      </w:r>
      <w:r w:rsidRPr="000A326A">
        <w:rPr>
          <w:color w:val="000000"/>
        </w:rPr>
        <w:t xml:space="preserve"> = 0 .</w:t>
      </w:r>
      <w:r w:rsidRPr="000A326A">
        <w:rPr>
          <w:color w:val="000000"/>
        </w:rPr>
        <w:tab/>
      </w:r>
      <w:r>
        <w:rPr>
          <w:color w:val="000000"/>
        </w:rPr>
        <w:t>// cylindricals</w:t>
      </w:r>
      <w:r w:rsidRPr="000A326A">
        <w:rPr>
          <w:color w:val="000000"/>
        </w:rPr>
        <w:tab/>
      </w:r>
      <w:r>
        <w:rPr>
          <w:color w:val="000000"/>
        </w:rPr>
        <w:tab/>
      </w:r>
      <w:r>
        <w:rPr>
          <w:color w:val="000000"/>
        </w:rPr>
        <w:tab/>
      </w:r>
      <w:r w:rsidRPr="000A326A">
        <w:rPr>
          <w:color w:val="000000"/>
        </w:rPr>
        <w:t>(1)</w:t>
      </w:r>
    </w:p>
    <w:p w14:paraId="4A232EC1" w14:textId="77777777" w:rsidR="00041D20" w:rsidRDefault="00041D20" w:rsidP="00041D20"/>
    <w:p w14:paraId="42C58FCF" w14:textId="77777777" w:rsidR="00041D20" w:rsidRDefault="00041D20" w:rsidP="00041D20">
      <w:r>
        <w:t>Moon and Spencer page 15 suggests these atomic forms (I replace their p and ψ by my m and θ)</w:t>
      </w:r>
    </w:p>
    <w:p w14:paraId="302ACF0B" w14:textId="77777777" w:rsidR="00041D20" w:rsidRDefault="00041D20" w:rsidP="00041D20"/>
    <w:p w14:paraId="7555A07A" w14:textId="77777777" w:rsidR="00041D20" w:rsidRPr="00041D20" w:rsidRDefault="00041D20" w:rsidP="00041D20">
      <w:r>
        <w:tab/>
        <w:t>e</w:t>
      </w:r>
      <w:r>
        <w:rPr>
          <w:rStyle w:val="superscript"/>
        </w:rPr>
        <w:t>jmθ</w:t>
      </w:r>
      <w:r>
        <w:t xml:space="preserve">  sin(</w:t>
      </w:r>
      <w:r>
        <w:fldChar w:fldCharType="begin"/>
      </w:r>
      <w:r>
        <w:instrText xml:space="preserve"> EQ \r(β</w:instrText>
      </w:r>
      <w:r>
        <w:rPr>
          <w:rStyle w:val="superscript"/>
        </w:rPr>
        <w:instrText>2</w:instrText>
      </w:r>
      <w:r>
        <w:instrText>+q</w:instrText>
      </w:r>
      <w:r>
        <w:rPr>
          <w:rStyle w:val="superscript"/>
        </w:rPr>
        <w:instrText>2</w:instrText>
      </w:r>
      <w:r>
        <w:instrText xml:space="preserve">) </w:instrText>
      </w:r>
      <w:r>
        <w:fldChar w:fldCharType="end"/>
      </w:r>
      <w:r>
        <w:t>z) J</w:t>
      </w:r>
      <w:r>
        <w:rPr>
          <w:rStyle w:val="subscript"/>
        </w:rPr>
        <w:t>m</w:t>
      </w:r>
      <w:r>
        <w:t>(jqr)</w:t>
      </w:r>
      <w:r>
        <w:tab/>
      </w:r>
      <w:r>
        <w:tab/>
      </w:r>
      <w:r>
        <w:tab/>
      </w:r>
      <w:r>
        <w:tab/>
        <w:t xml:space="preserve">// recall that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from (D.2.2)</w:t>
      </w:r>
    </w:p>
    <w:p w14:paraId="70FA4D19" w14:textId="77777777" w:rsidR="00041D20" w:rsidRDefault="00041D20" w:rsidP="00041D20"/>
    <w:p w14:paraId="4D6C9DC2" w14:textId="77777777" w:rsidR="00041D20" w:rsidRPr="00041D20" w:rsidRDefault="00041D20" w:rsidP="00041D20">
      <w:pPr>
        <w:rPr>
          <w:rStyle w:val="superscript"/>
        </w:rPr>
      </w:pPr>
      <w:r>
        <w:t xml:space="preserve">Now replace jq by β' and we then have, reading from M&amp;S, </w:t>
      </w:r>
      <w:r>
        <w:tab/>
      </w:r>
      <w:r>
        <w:tab/>
        <w:t>β</w:t>
      </w:r>
      <w:r>
        <w:rPr>
          <w:rStyle w:val="superscript"/>
        </w:rPr>
        <w:t>2</w:t>
      </w:r>
      <w:r>
        <w:t>- β'</w:t>
      </w:r>
      <w:r>
        <w:rPr>
          <w:rStyle w:val="superscript"/>
        </w:rPr>
        <w:t>2</w:t>
      </w:r>
      <w:r>
        <w:t xml:space="preserve"> = β</w:t>
      </w:r>
      <w:r>
        <w:rPr>
          <w:rStyle w:val="subscript"/>
        </w:rPr>
        <w:t>d</w:t>
      </w:r>
      <w:r>
        <w:rPr>
          <w:rStyle w:val="superscript"/>
        </w:rPr>
        <w:t>2</w:t>
      </w:r>
    </w:p>
    <w:p w14:paraId="5AED080C" w14:textId="77777777" w:rsidR="00041D20" w:rsidRDefault="00041D20" w:rsidP="00041D20"/>
    <w:p w14:paraId="525A95C4" w14:textId="77777777" w:rsidR="00041D20" w:rsidRPr="00041D20" w:rsidRDefault="00041D20" w:rsidP="00041D20">
      <w:r>
        <w:tab/>
        <w:t>e</w:t>
      </w:r>
      <w:r>
        <w:rPr>
          <w:rStyle w:val="superscript"/>
        </w:rPr>
        <w:t>jmθ</w:t>
      </w:r>
      <w:r>
        <w:t xml:space="preserve">  sin (</w:t>
      </w:r>
      <w:r>
        <w:fldChar w:fldCharType="begin"/>
      </w:r>
      <w:r>
        <w:instrText xml:space="preserve"> EQ \r(β</w:instrText>
      </w:r>
      <w:r>
        <w:rPr>
          <w:rStyle w:val="superscript"/>
        </w:rPr>
        <w:instrText>2</w:instrText>
      </w:r>
      <w:r>
        <w:instrText>-β'</w:instrText>
      </w:r>
      <w:r>
        <w:rPr>
          <w:rStyle w:val="superscript"/>
        </w:rPr>
        <w:instrText>2</w:instrText>
      </w:r>
      <w:r>
        <w:instrText xml:space="preserve">) </w:instrText>
      </w:r>
      <w:r>
        <w:fldChar w:fldCharType="end"/>
      </w:r>
      <w:r>
        <w:t>z) J</w:t>
      </w:r>
      <w:r>
        <w:rPr>
          <w:rStyle w:val="subscript"/>
        </w:rPr>
        <w:t>m</w:t>
      </w:r>
      <w:r>
        <w:t>(β'r)  = e</w:t>
      </w:r>
      <w:r>
        <w:rPr>
          <w:rStyle w:val="superscript"/>
        </w:rPr>
        <w:t>jmθ</w:t>
      </w:r>
      <w:r>
        <w:t xml:space="preserve">  sin (β</w:t>
      </w:r>
      <w:r>
        <w:rPr>
          <w:rStyle w:val="subscript"/>
        </w:rPr>
        <w:t>d</w:t>
      </w:r>
      <w:r>
        <w:t>z) J</w:t>
      </w:r>
      <w:r>
        <w:rPr>
          <w:rStyle w:val="subscript"/>
        </w:rPr>
        <w:t>m</w:t>
      </w:r>
      <w:r>
        <w:t>(β'r)  = e</w:t>
      </w:r>
      <w:r>
        <w:rPr>
          <w:rStyle w:val="superscript"/>
        </w:rPr>
        <w:t>jmθ</w:t>
      </w:r>
      <w:r>
        <w:t xml:space="preserve"> J</w:t>
      </w:r>
      <w:r>
        <w:rPr>
          <w:rStyle w:val="subscript"/>
        </w:rPr>
        <w:t>m</w:t>
      </w:r>
      <w:r>
        <w:t>(β'r)</w:t>
      </w:r>
      <w:r w:rsidRPr="00041D20">
        <w:rPr>
          <w:noProof/>
        </w:rPr>
        <w:t xml:space="preserve"> </w:t>
      </w:r>
      <w:r w:rsidRPr="00DE46CC">
        <w:rPr>
          <w:noProof/>
        </w:rPr>
        <w:t>e</w:t>
      </w:r>
      <w:r>
        <w:rPr>
          <w:rStyle w:val="superscript"/>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p>
    <w:p w14:paraId="78305F22" w14:textId="77777777" w:rsidR="00041D20" w:rsidRPr="00433B11" w:rsidRDefault="00041D20" w:rsidP="00041D20">
      <w:r>
        <w:tab/>
      </w:r>
    </w:p>
    <w:p w14:paraId="72BEA0DF" w14:textId="77777777" w:rsidR="00041D20" w:rsidRPr="00D573D9" w:rsidRDefault="00041D20" w:rsidP="00041D20">
      <w:r>
        <w:t xml:space="preserve">so OK, my solution contains exactly the right atomic forms for this Helm equation (just checking). </w:t>
      </w:r>
    </w:p>
    <w:p w14:paraId="162E7F3A" w14:textId="77777777" w:rsidR="00D573D9" w:rsidRDefault="00D573D9"/>
    <w:p w14:paraId="10D3A36C" w14:textId="77777777" w:rsidR="00041D20" w:rsidRDefault="00041D20">
      <w:r>
        <w:t xml:space="preserve">Now, as ω → 0 we know that β→0 so we should then have </w:t>
      </w:r>
      <w:r>
        <w:sym w:font="Symbol" w:char="F0D1"/>
      </w:r>
      <w:r>
        <w:rPr>
          <w:rStyle w:val="superscript"/>
        </w:rPr>
        <w:t>2</w:t>
      </w:r>
      <w:r>
        <w:t>E</w:t>
      </w:r>
      <w:r>
        <w:rPr>
          <w:rStyle w:val="subscript"/>
        </w:rPr>
        <w:t>z</w:t>
      </w:r>
      <w:r>
        <w:t xml:space="preserve"> = 0 which is Laplace. When I look at the 3D Laplace atoms in my </w:t>
      </w:r>
      <w:r w:rsidR="0016438E">
        <w:t>cylindrical</w:t>
      </w:r>
      <w:r>
        <w:t xml:space="preserve"> area, I see this</w:t>
      </w:r>
    </w:p>
    <w:p w14:paraId="2231276D" w14:textId="77777777" w:rsidR="00041D20" w:rsidRDefault="00041D20"/>
    <w:p w14:paraId="52C2351F" w14:textId="77777777" w:rsidR="00041D20" w:rsidRDefault="00041D20" w:rsidP="00041D20">
      <w:pPr>
        <w:rPr>
          <w:rStyle w:val="superscript"/>
        </w:rPr>
      </w:pPr>
      <w:r>
        <w:tab/>
        <w:t>e</w:t>
      </w:r>
      <w:r>
        <w:rPr>
          <w:rStyle w:val="superscript"/>
          <w:rFonts w:ascii="Times New Roman" w:hAnsi="Times New Roman"/>
        </w:rPr>
        <w:t>±</w:t>
      </w:r>
      <w:r>
        <w:rPr>
          <w:rStyle w:val="superscript"/>
        </w:rPr>
        <w:t>kz</w:t>
      </w:r>
      <w:r>
        <w:t xml:space="preserve"> [ J</w:t>
      </w:r>
      <w:r>
        <w:rPr>
          <w:rStyle w:val="subscript"/>
        </w:rPr>
        <w:t>m</w:t>
      </w:r>
      <w:r>
        <w:t>(kr), N</w:t>
      </w:r>
      <w:r>
        <w:rPr>
          <w:rStyle w:val="subscript"/>
        </w:rPr>
        <w:t>m</w:t>
      </w:r>
      <w:r>
        <w:t>(kr)]  e</w:t>
      </w:r>
      <w:r>
        <w:rPr>
          <w:rStyle w:val="superscript"/>
          <w:rFonts w:ascii="Times New Roman" w:hAnsi="Times New Roman"/>
        </w:rPr>
        <w:t>±</w:t>
      </w:r>
      <w:r>
        <w:rPr>
          <w:rStyle w:val="superscript"/>
        </w:rPr>
        <w:t>imθ</w:t>
      </w:r>
      <w:r w:rsidR="0016438E">
        <w:rPr>
          <w:rStyle w:val="superscript"/>
        </w:rPr>
        <w:t xml:space="preserve"> </w:t>
      </w:r>
    </w:p>
    <w:p w14:paraId="7F7CCCC3" w14:textId="77777777" w:rsidR="0016438E" w:rsidRDefault="0016438E" w:rsidP="00041D20">
      <w:pPr>
        <w:rPr>
          <w:rStyle w:val="superscript"/>
        </w:rPr>
      </w:pPr>
    </w:p>
    <w:p w14:paraId="71C84142" w14:textId="77777777" w:rsidR="0016438E" w:rsidRDefault="0016438E" w:rsidP="00041D20">
      <w:r>
        <w:t>How does this jibe with the ω→0 limit of my solution, which is this</w:t>
      </w:r>
    </w:p>
    <w:p w14:paraId="2A7C7AE3" w14:textId="77777777" w:rsidR="00D573D9" w:rsidRDefault="00D573D9"/>
    <w:p w14:paraId="04831E53" w14:textId="77777777" w:rsidR="00D573D9" w:rsidRDefault="00D573D9">
      <w:r>
        <w:rPr>
          <w:color w:val="000000"/>
        </w:rPr>
        <w:tab/>
      </w:r>
      <w:r w:rsidRPr="00F23E09">
        <w:rPr>
          <w:color w:val="000000"/>
        </w:rPr>
        <w:t>E</w:t>
      </w:r>
      <w:r w:rsidRPr="00F23E09">
        <w:rPr>
          <w:rStyle w:val="subscript"/>
          <w:color w:val="000000"/>
        </w:rPr>
        <w:t>z</w:t>
      </w:r>
      <w:r w:rsidRPr="00F23E09">
        <w:rPr>
          <w:color w:val="000000"/>
        </w:rPr>
        <w:t>(r,θ)  =</w:t>
      </w:r>
      <w:r>
        <w:t xml:space="preserve">  </w:t>
      </w:r>
      <w:r w:rsidRPr="00F23E09">
        <w:rPr>
          <w:color w:val="000000"/>
        </w:rPr>
        <w:t>I R</w:t>
      </w:r>
      <w:r w:rsidRPr="00F23E09">
        <w:rPr>
          <w:rStyle w:val="subscript"/>
          <w:color w:val="000000"/>
        </w:rPr>
        <w:t>dc</w:t>
      </w:r>
      <w:r w:rsidRPr="00F23E09">
        <w:rPr>
          <w:color w:val="000000"/>
        </w:rPr>
        <w:t xml:space="preserve"> [ 1 +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w:t>
      </w:r>
      <w:r w:rsidRPr="00F23E09">
        <w:rPr>
          <w:rStyle w:val="superscript"/>
          <w:color w:val="000000"/>
        </w:rPr>
        <w:t xml:space="preserve">m </w:t>
      </w:r>
      <w:r w:rsidRPr="00F23E09">
        <w:rPr>
          <w:color w:val="000000"/>
        </w:rPr>
        <w:t>e</w:t>
      </w:r>
      <w:r>
        <w:rPr>
          <w:rStyle w:val="superscript"/>
          <w:color w:val="000000"/>
        </w:rPr>
        <w:t>-</w:t>
      </w:r>
      <w:r w:rsidRPr="00F23E09">
        <w:rPr>
          <w:rStyle w:val="superscript"/>
          <w:color w:val="000000"/>
        </w:rPr>
        <w:t>m</w:t>
      </w:r>
      <w:r>
        <w:rPr>
          <w:rStyle w:val="superscript"/>
          <w:color w:val="000000"/>
        </w:rPr>
        <w:t>|</w:t>
      </w:r>
      <w:r w:rsidRPr="00F23E09">
        <w:rPr>
          <w:rStyle w:val="superscript"/>
          <w:color w:val="000000"/>
        </w:rPr>
        <w:t>ξ</w:t>
      </w:r>
      <w:r w:rsidRPr="00F23E09">
        <w:rPr>
          <w:rStyle w:val="superscript"/>
          <w:color w:val="000000"/>
        </w:rPr>
        <w:fldChar w:fldCharType="begin"/>
      </w:r>
      <w:r w:rsidRPr="00F23E09">
        <w:rPr>
          <w:rStyle w:val="superscript"/>
          <w:color w:val="000000"/>
        </w:rPr>
        <w:instrText xml:space="preserve"> EQ \s\do2(1)</w:instrText>
      </w:r>
      <w:r w:rsidRPr="00F23E09">
        <w:rPr>
          <w:rStyle w:val="superscript"/>
          <w:color w:val="000000"/>
        </w:rPr>
        <w:fldChar w:fldCharType="end"/>
      </w:r>
      <w:r w:rsidRPr="00F23E09">
        <w:rPr>
          <w:rStyle w:val="superscript"/>
          <w:color w:val="000000"/>
        </w:rPr>
        <w:t>|</w:t>
      </w:r>
      <w:r w:rsidRPr="00543F44">
        <w:rPr>
          <w:color w:val="000000"/>
        </w:rPr>
        <w:t xml:space="preserve"> </w:t>
      </w:r>
      <w:r w:rsidRPr="006E09F5">
        <w:rPr>
          <w:color w:val="FF0000"/>
        </w:rPr>
        <w:t>(r/a)</w:t>
      </w:r>
      <w:r w:rsidRPr="006E09F5">
        <w:rPr>
          <w:rStyle w:val="superscript"/>
          <w:color w:val="FF0000"/>
        </w:rPr>
        <w:t>m</w:t>
      </w:r>
      <w:r>
        <w:rPr>
          <w:color w:val="000000"/>
        </w:rPr>
        <w:t xml:space="preserve"> [ </w:t>
      </w:r>
      <w:r w:rsidRPr="00543F44">
        <w:rPr>
          <w:color w:val="000000"/>
        </w:rPr>
        <w:t>(</w:t>
      </w:r>
      <w:r>
        <w:rPr>
          <w:color w:val="000000"/>
        </w:rPr>
        <w:t>m</w:t>
      </w:r>
      <w:r w:rsidRPr="00543F44">
        <w:rPr>
          <w:color w:val="000000"/>
        </w:rPr>
        <w:t>+1)</w:t>
      </w:r>
      <w:r>
        <w:t>]</w:t>
      </w:r>
      <w:r w:rsidRPr="00F23E09">
        <w:rPr>
          <w:color w:val="000000"/>
        </w:rPr>
        <w:t xml:space="preserve"> </w:t>
      </w:r>
      <w:r w:rsidRPr="006E09F5">
        <w:rPr>
          <w:color w:val="FF0000"/>
        </w:rPr>
        <w:t>cos(mθ)</w:t>
      </w:r>
      <w:r w:rsidRPr="00F23E09">
        <w:rPr>
          <w:color w:val="000000"/>
        </w:rPr>
        <w:t xml:space="preserve"> ]</w:t>
      </w:r>
    </w:p>
    <w:p w14:paraId="352F110C" w14:textId="77777777" w:rsidR="00D573D9" w:rsidRDefault="0016438E">
      <w:r>
        <w:t xml:space="preserve">The only thing that seems "right" here is the cos(mθ) factor. </w:t>
      </w:r>
    </w:p>
    <w:p w14:paraId="69ADCA5B" w14:textId="77777777" w:rsidR="0016438E" w:rsidRDefault="0016438E">
      <w:r>
        <w:tab/>
        <w:t xml:space="preserve">But trace what happened. We started with 3D Helmholtz, I assumed an atomic form that was totally correct, and I ended up with </w:t>
      </w:r>
    </w:p>
    <w:p w14:paraId="4B38EC76" w14:textId="77777777" w:rsidR="0016438E" w:rsidRDefault="0016438E"/>
    <w:p w14:paraId="61D437D1" w14:textId="77777777" w:rsidR="0016438E" w:rsidRDefault="0016438E">
      <w:r>
        <w:tab/>
        <w:t>[</w:t>
      </w:r>
      <w:r>
        <w:sym w:font="Symbol" w:char="F0D1"/>
      </w:r>
      <w:r>
        <w:rPr>
          <w:rStyle w:val="subscript"/>
        </w:rPr>
        <w:t>2D</w:t>
      </w:r>
      <w:r>
        <w:rPr>
          <w:rStyle w:val="superscript"/>
        </w:rPr>
        <w:t>2</w:t>
      </w:r>
      <w:r>
        <w:t xml:space="preserve"> + β'</w:t>
      </w:r>
      <w:r>
        <w:rPr>
          <w:rStyle w:val="superscript"/>
        </w:rPr>
        <w:t>2</w:t>
      </w:r>
      <w:r>
        <w:t>]</w:t>
      </w:r>
      <w:r w:rsidR="006E09F5" w:rsidRPr="006E09F5">
        <w:rPr>
          <w:color w:val="000000"/>
        </w:rPr>
        <w:t xml:space="preserve"> </w:t>
      </w:r>
      <w:r w:rsidR="006E09F5" w:rsidRPr="00F23E09">
        <w:rPr>
          <w:color w:val="000000"/>
        </w:rPr>
        <w:t>E</w:t>
      </w:r>
      <w:r w:rsidR="006E09F5" w:rsidRPr="00F23E09">
        <w:rPr>
          <w:rStyle w:val="subscript"/>
          <w:color w:val="000000"/>
        </w:rPr>
        <w:t>z</w:t>
      </w:r>
      <w:r w:rsidR="006E09F5" w:rsidRPr="00F23E09">
        <w:rPr>
          <w:color w:val="000000"/>
        </w:rPr>
        <w:t xml:space="preserve">(r,θ) </w:t>
      </w:r>
      <w:r>
        <w:t xml:space="preserve">   = 0</w:t>
      </w:r>
    </w:p>
    <w:p w14:paraId="256E3BAC" w14:textId="77777777" w:rsidR="0016438E" w:rsidRDefault="0016438E"/>
    <w:p w14:paraId="10F3FACC" w14:textId="77777777" w:rsidR="0016438E" w:rsidRDefault="006E09F5">
      <w:r>
        <w:t>which is a 2D Helmholtz in polars. Now I take ω→0 and β'→0 (since both β and β</w:t>
      </w:r>
      <w:r>
        <w:rPr>
          <w:rStyle w:val="subscript"/>
        </w:rPr>
        <w:t>d</w:t>
      </w:r>
      <w:r>
        <w:t xml:space="preserve"> → 0), and then that leaves me with [</w:t>
      </w:r>
      <w:r>
        <w:sym w:font="Symbol" w:char="F0D1"/>
      </w:r>
      <w:r>
        <w:rPr>
          <w:rStyle w:val="subscript"/>
        </w:rPr>
        <w:t>2D</w:t>
      </w:r>
      <w:r>
        <w:rPr>
          <w:rStyle w:val="superscript"/>
        </w:rPr>
        <w:t>2</w:t>
      </w:r>
      <w:r>
        <w:t>]</w:t>
      </w:r>
      <w:r w:rsidRPr="006E09F5">
        <w:rPr>
          <w:color w:val="000000"/>
        </w:rPr>
        <w:t xml:space="preserve"> </w:t>
      </w:r>
      <w:r w:rsidRPr="00F23E09">
        <w:rPr>
          <w:color w:val="000000"/>
        </w:rPr>
        <w:t>E</w:t>
      </w:r>
      <w:r w:rsidRPr="00F23E09">
        <w:rPr>
          <w:rStyle w:val="subscript"/>
          <w:color w:val="000000"/>
        </w:rPr>
        <w:t>z</w:t>
      </w:r>
      <w:r w:rsidRPr="00F23E09">
        <w:rPr>
          <w:color w:val="000000"/>
        </w:rPr>
        <w:t>(r,θ)</w:t>
      </w:r>
      <w:r>
        <w:t xml:space="preserve">  = 0 which is 2D Laplace in polars. But I know the atomic forms for the 2D Laplace to be  r</w:t>
      </w:r>
      <w:r>
        <w:rPr>
          <w:rStyle w:val="superscript"/>
          <w:rFonts w:ascii="Times New Roman" w:hAnsi="Times New Roman"/>
        </w:rPr>
        <w:t>±</w:t>
      </w:r>
      <w:r>
        <w:rPr>
          <w:rStyle w:val="superscript"/>
        </w:rPr>
        <w:t>m</w:t>
      </w:r>
      <w:r>
        <w:t xml:space="preserve"> cos(mθ) from good old Stak, and this is exactly what you see above for </w:t>
      </w:r>
      <w:r w:rsidRPr="00F23E09">
        <w:rPr>
          <w:color w:val="000000"/>
        </w:rPr>
        <w:t>E</w:t>
      </w:r>
      <w:r w:rsidRPr="00F23E09">
        <w:rPr>
          <w:rStyle w:val="subscript"/>
          <w:color w:val="000000"/>
        </w:rPr>
        <w:t>z</w:t>
      </w:r>
      <w:r w:rsidRPr="00F23E09">
        <w:rPr>
          <w:color w:val="000000"/>
        </w:rPr>
        <w:t>(r,θ)</w:t>
      </w:r>
      <w:r>
        <w:t>. So I think all is well regarding atomic forms. Very generally, I know that in my limit of interest, we must have</w:t>
      </w:r>
    </w:p>
    <w:p w14:paraId="7AE91842" w14:textId="77777777" w:rsidR="006E09F5" w:rsidRDefault="006E09F5"/>
    <w:p w14:paraId="5B548600" w14:textId="77777777" w:rsidR="006E09F5" w:rsidRDefault="006E09F5">
      <w:r>
        <w:tab/>
      </w:r>
      <w:r w:rsidRPr="00F23E09">
        <w:rPr>
          <w:color w:val="000000"/>
        </w:rPr>
        <w:t>E</w:t>
      </w:r>
      <w:r w:rsidRPr="00F23E09">
        <w:rPr>
          <w:rStyle w:val="subscript"/>
          <w:color w:val="000000"/>
        </w:rPr>
        <w:t>z</w:t>
      </w:r>
      <w:r w:rsidRPr="00F23E09">
        <w:rPr>
          <w:color w:val="000000"/>
        </w:rPr>
        <w:t>(r,θ)</w:t>
      </w:r>
      <w:r>
        <w:rPr>
          <w:color w:val="000000"/>
        </w:rPr>
        <w:t xml:space="preserve">   = A + Σ</w:t>
      </w:r>
      <w:r>
        <w:rPr>
          <w:rStyle w:val="subscript"/>
        </w:rPr>
        <w:t>m=1</w:t>
      </w:r>
      <w:r>
        <w:rPr>
          <w:rStyle w:val="superscript"/>
          <w:rFonts w:ascii="Times New Roman" w:hAnsi="Times New Roman"/>
        </w:rPr>
        <w:t>∞</w:t>
      </w:r>
      <w:r>
        <w:rPr>
          <w:color w:val="000000"/>
        </w:rPr>
        <w:t>B</w:t>
      </w:r>
      <w:r>
        <w:rPr>
          <w:rStyle w:val="subscript"/>
        </w:rPr>
        <w:t>m</w:t>
      </w:r>
      <w:r>
        <w:rPr>
          <w:color w:val="000000"/>
        </w:rPr>
        <w:t xml:space="preserve"> r</w:t>
      </w:r>
      <w:r>
        <w:rPr>
          <w:rStyle w:val="superscript"/>
        </w:rPr>
        <w:t xml:space="preserve">m </w:t>
      </w:r>
      <w:r>
        <w:t>cos(mθ)</w:t>
      </w:r>
    </w:p>
    <w:p w14:paraId="54A588BD" w14:textId="77777777" w:rsidR="006E09F5" w:rsidRDefault="006E09F5"/>
    <w:p w14:paraId="6D7B9339" w14:textId="77777777" w:rsidR="006E09F5" w:rsidRDefault="006E09F5">
      <w:r>
        <w:t>to be correct at r = 0. It's just that I was expecting B</w:t>
      </w:r>
      <w:r>
        <w:rPr>
          <w:rStyle w:val="subscript"/>
        </w:rPr>
        <w:t>m</w:t>
      </w:r>
      <w:r>
        <w:t xml:space="preserve"> = 0 as ω→ 0. Instead I got</w:t>
      </w:r>
    </w:p>
    <w:p w14:paraId="38CBE65F" w14:textId="77777777" w:rsidR="006E09F5" w:rsidRDefault="006E09F5"/>
    <w:p w14:paraId="01519D50" w14:textId="77777777" w:rsidR="004D7D4D" w:rsidRDefault="006E09F5">
      <w:r>
        <w:tab/>
        <w:t>E</w:t>
      </w:r>
      <w:r>
        <w:rPr>
          <w:rStyle w:val="subscript"/>
        </w:rPr>
        <w:t>z</w:t>
      </w:r>
      <w:r>
        <w:t xml:space="preserve">(r,m)  = </w:t>
      </w:r>
      <w:r w:rsidR="004D7D4D">
        <w:t xml:space="preserve">{ </w:t>
      </w:r>
      <w:r>
        <w:t>(1/4) η</w:t>
      </w:r>
      <w:r>
        <w:rPr>
          <w:rStyle w:val="subscript"/>
        </w:rPr>
        <w:t>m</w:t>
      </w:r>
      <w:r>
        <w:t xml:space="preserve"> I R</w:t>
      </w:r>
      <w:r>
        <w:rPr>
          <w:rStyle w:val="subscript"/>
        </w:rPr>
        <w:t xml:space="preserve">dc </w:t>
      </w:r>
      <w:r>
        <w:t>(aβ') [</w:t>
      </w:r>
      <w:r>
        <w:fldChar w:fldCharType="begin"/>
      </w:r>
      <w:r>
        <w:instrText xml:space="preserve"> EQ \F( </w:instrText>
      </w:r>
      <w:r w:rsidR="004D7D4D">
        <w:instrText>1</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w:instrText>
      </w:r>
      <w:r w:rsidR="004D7D4D">
        <w:instrText>1</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004D7D4D">
        <w:t xml:space="preserve"> }  J</w:t>
      </w:r>
      <w:r w:rsidR="004D7D4D">
        <w:rPr>
          <w:rStyle w:val="subscript"/>
        </w:rPr>
        <w:t>m</w:t>
      </w:r>
      <w:r w:rsidR="004D7D4D">
        <w:t>(x)</w:t>
      </w:r>
    </w:p>
    <w:p w14:paraId="330CAE86" w14:textId="77777777" w:rsidR="004D7D4D" w:rsidRDefault="004D7D4D"/>
    <w:p w14:paraId="089027D2" w14:textId="77777777" w:rsidR="004D7D4D" w:rsidRDefault="004D7D4D">
      <w:r>
        <w:tab/>
      </w:r>
      <w:r>
        <w:tab/>
        <w:t xml:space="preserve">       ≈  (1/2) η</w:t>
      </w:r>
      <w:r>
        <w:rPr>
          <w:rStyle w:val="subscript"/>
        </w:rPr>
        <w:t>m</w:t>
      </w:r>
      <w:r>
        <w:t xml:space="preserve"> I R</w:t>
      </w:r>
      <w:r>
        <w:rPr>
          <w:rStyle w:val="subscript"/>
        </w:rPr>
        <w:t>dc</w:t>
      </w:r>
      <w:r>
        <w:t xml:space="preserve"> (m+1)(r/a)</w:t>
      </w:r>
      <w:r>
        <w:rPr>
          <w:rStyle w:val="superscript"/>
        </w:rPr>
        <w:t>m</w:t>
      </w:r>
    </w:p>
    <w:p w14:paraId="1D5459CD" w14:textId="77777777" w:rsidR="004D7D4D" w:rsidRDefault="004D7D4D"/>
    <w:p w14:paraId="4805D9A3" w14:textId="77777777" w:rsidR="004D7D4D" w:rsidRDefault="004D7D4D">
      <w:r>
        <w:t>so the coefficient is then</w:t>
      </w:r>
    </w:p>
    <w:p w14:paraId="237B2157" w14:textId="77777777" w:rsidR="004D7D4D" w:rsidRDefault="004D7D4D"/>
    <w:p w14:paraId="45BABD9A" w14:textId="77777777" w:rsidR="004D7D4D" w:rsidRDefault="004D7D4D">
      <w:r>
        <w:tab/>
      </w:r>
      <w:r>
        <w:rPr>
          <w:color w:val="000000"/>
        </w:rPr>
        <w:t>B</w:t>
      </w:r>
      <w:r>
        <w:rPr>
          <w:rStyle w:val="subscript"/>
        </w:rPr>
        <w:t>m</w:t>
      </w:r>
      <w:r>
        <w:t xml:space="preserve">  = (1/2) η</w:t>
      </w:r>
      <w:r>
        <w:rPr>
          <w:rStyle w:val="subscript"/>
        </w:rPr>
        <w:t>m</w:t>
      </w:r>
      <w:r>
        <w:t xml:space="preserve"> I R</w:t>
      </w:r>
      <w:r>
        <w:rPr>
          <w:rStyle w:val="subscript"/>
        </w:rPr>
        <w:t>dc</w:t>
      </w:r>
      <w:r>
        <w:t xml:space="preserve"> (m+1)(1/a)</w:t>
      </w:r>
      <w:r>
        <w:rPr>
          <w:rStyle w:val="superscript"/>
        </w:rPr>
        <w:t>m</w:t>
      </w:r>
    </w:p>
    <w:p w14:paraId="2808A339" w14:textId="77777777" w:rsidR="004D7D4D" w:rsidRDefault="004D7D4D"/>
    <w:p w14:paraId="6E6A9939" w14:textId="77777777" w:rsidR="004D7D4D" w:rsidRDefault="004D7D4D">
      <w:r>
        <w:t>Easy viewing comes from recasting the above as</w:t>
      </w:r>
    </w:p>
    <w:p w14:paraId="0A84FF8B" w14:textId="77777777" w:rsidR="004D7D4D" w:rsidRDefault="004D7D4D"/>
    <w:p w14:paraId="2B4C3743" w14:textId="77777777" w:rsidR="004D7D4D" w:rsidRDefault="004D7D4D">
      <w:r>
        <w:tab/>
      </w:r>
      <w:r>
        <w:fldChar w:fldCharType="begin"/>
      </w:r>
      <w:r>
        <w:instrText xml:space="preserve"> EQ \f(E</w:instrText>
      </w:r>
      <w:r>
        <w:rPr>
          <w:rStyle w:val="subscript"/>
        </w:rPr>
        <w:instrText>z</w:instrText>
      </w:r>
      <w:r>
        <w:instrText>(r,m),</w:instrText>
      </w:r>
      <w:r w:rsidRPr="00F31E80">
        <w:instrText xml:space="preserve"> </w:instrText>
      </w:r>
      <w:r>
        <w:instrText>E</w:instrText>
      </w:r>
      <w:r>
        <w:rPr>
          <w:rStyle w:val="subscript"/>
        </w:rPr>
        <w:instrText>z</w:instrText>
      </w:r>
      <w:r>
        <w:instrText xml:space="preserve">(a,m)) </w:instrText>
      </w:r>
      <w:r>
        <w:fldChar w:fldCharType="end"/>
      </w:r>
      <w:r>
        <w:t xml:space="preserve"> = </w:t>
      </w:r>
      <w:r>
        <w:fldChar w:fldCharType="begin"/>
      </w:r>
      <w:r>
        <w:instrText xml:space="preserve"> EQ \f(J</w:instrText>
      </w:r>
      <w:r>
        <w:rPr>
          <w:rStyle w:val="subscript"/>
        </w:rPr>
        <w:instrText>m</w:instrText>
      </w:r>
      <w:r>
        <w:instrText>(x),J</w:instrText>
      </w:r>
      <w:r>
        <w:rPr>
          <w:rStyle w:val="subscript"/>
        </w:rPr>
        <w:instrText>m</w:instrText>
      </w:r>
      <w:r>
        <w:instrText>(x</w:instrText>
      </w:r>
      <w:r>
        <w:rPr>
          <w:rStyle w:val="subscript"/>
        </w:rPr>
        <w:instrText>a</w:instrText>
      </w:r>
      <w:r>
        <w:instrText xml:space="preserve">)) </w:instrText>
      </w:r>
      <w:r>
        <w:fldChar w:fldCharType="end"/>
      </w:r>
      <w:r>
        <w:t xml:space="preserve"> </w:t>
      </w:r>
    </w:p>
    <w:p w14:paraId="25F0CEEC" w14:textId="77777777" w:rsidR="004D7D4D" w:rsidRDefault="004D7D4D"/>
    <w:p w14:paraId="223EF573" w14:textId="77777777" w:rsidR="004D7D4D" w:rsidRDefault="004D7D4D">
      <w:r>
        <w:t>Then the limit (r/a)</w:t>
      </w:r>
      <w:r>
        <w:rPr>
          <w:rStyle w:val="superscript"/>
        </w:rPr>
        <w:t>m</w:t>
      </w:r>
      <w:r>
        <w:t xml:space="preserve"> is inescapable. </w:t>
      </w:r>
    </w:p>
    <w:p w14:paraId="645AFBB7" w14:textId="77777777" w:rsidR="005A0FE6" w:rsidRDefault="005A0FE6"/>
    <w:p w14:paraId="11778B80" w14:textId="77777777" w:rsidR="005A0FE6" w:rsidRDefault="005A0FE6">
      <w:r w:rsidRPr="00EB222A">
        <w:rPr>
          <w:b/>
        </w:rPr>
        <w:t>3/1</w:t>
      </w:r>
      <w:r>
        <w:rPr>
          <w:b/>
        </w:rPr>
        <w:t>9</w:t>
      </w:r>
      <w:r w:rsidRPr="00EB222A">
        <w:rPr>
          <w:b/>
        </w:rPr>
        <w:t>/14</w:t>
      </w:r>
    </w:p>
    <w:p w14:paraId="322F762E" w14:textId="77777777" w:rsidR="005A0FE6" w:rsidRDefault="005A0FE6"/>
    <w:p w14:paraId="61D5A3E4" w14:textId="77777777" w:rsidR="005A0FE6" w:rsidRDefault="005A0FE6">
      <w:r w:rsidRPr="00FA7329">
        <w:rPr>
          <w:b/>
        </w:rPr>
        <w:t xml:space="preserve">Idea </w:t>
      </w:r>
      <w:r>
        <w:rPr>
          <w:b/>
        </w:rPr>
        <w:t>F</w:t>
      </w:r>
      <w:r w:rsidRPr="00FA7329">
        <w:rPr>
          <w:b/>
        </w:rPr>
        <w:t>.</w:t>
      </w:r>
      <w:r>
        <w:rPr>
          <w:b/>
        </w:rPr>
        <w:t xml:space="preserve">   </w:t>
      </w:r>
      <w:r>
        <w:t xml:space="preserve">What happens if you take the ω→0 limit first, then solve for coefficients? That is to say, suppose we are at this point in Appendix D, prior to coefficient evaluation, </w:t>
      </w:r>
    </w:p>
    <w:p w14:paraId="5BFD5238" w14:textId="77777777" w:rsidR="005A0FE6" w:rsidRDefault="005A0FE6"/>
    <w:p w14:paraId="204819DE" w14:textId="77777777" w:rsidR="005A0FE6" w:rsidRDefault="005A0FE6" w:rsidP="005A0FE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r>
        <w:rPr>
          <w:color w:val="000000"/>
        </w:rPr>
        <w:tab/>
      </w:r>
      <w:r>
        <w:t>(D.2.21)</w:t>
      </w:r>
    </w:p>
    <w:p w14:paraId="0915263B" w14:textId="77777777" w:rsidR="005A0FE6" w:rsidRPr="008D0998" w:rsidRDefault="005A0FE6" w:rsidP="005A0FE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B684AFA" w14:textId="77777777" w:rsidR="005A0FE6" w:rsidRDefault="005A0FE6" w:rsidP="005A0FE6">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3B110C5F" w14:textId="77777777" w:rsidR="005A0FE6" w:rsidRDefault="005A0FE6" w:rsidP="005A0FE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8147128" w14:textId="77777777" w:rsidR="005A0FE6" w:rsidRDefault="005A0FE6" w:rsidP="005A0F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345BA6F" w14:textId="77777777" w:rsidR="005A0FE6" w:rsidRDefault="005A0FE6"/>
    <w:p w14:paraId="050E294B" w14:textId="77777777" w:rsidR="005A0FE6" w:rsidRDefault="005A0FE6">
      <w:r>
        <w:t xml:space="preserve">And here are the BC's, </w:t>
      </w:r>
    </w:p>
    <w:p w14:paraId="0B52C41E" w14:textId="77777777" w:rsidR="005A0FE6" w:rsidRDefault="005A0FE6"/>
    <w:p w14:paraId="013A6A46" w14:textId="77777777" w:rsidR="005A0FE6" w:rsidRPr="00352B6F" w:rsidRDefault="005A0FE6" w:rsidP="005A0FE6">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390BBBD3" w14:textId="77777777" w:rsidR="005A0FE6" w:rsidRDefault="005A0FE6" w:rsidP="005A0FE6">
      <w:pPr>
        <w:rPr>
          <w:rStyle w:val="subscript"/>
        </w:rPr>
      </w:pPr>
    </w:p>
    <w:p w14:paraId="12315091" w14:textId="77777777" w:rsidR="005A0FE6" w:rsidRPr="00A8532A" w:rsidRDefault="005A0FE6" w:rsidP="005A0FE6">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08EC917D" w14:textId="77777777" w:rsidR="005A0FE6" w:rsidRDefault="005A0FE6"/>
    <w:p w14:paraId="76960E79" w14:textId="77777777" w:rsidR="005A0FE6" w:rsidRDefault="005A0FE6">
      <w:r>
        <w:t>Write this out like so:</w:t>
      </w:r>
    </w:p>
    <w:p w14:paraId="75B61C48" w14:textId="77777777" w:rsidR="005A0FE6" w:rsidRDefault="005A0FE6"/>
    <w:p w14:paraId="6667FEC0" w14:textId="77777777" w:rsidR="005A0FE6" w:rsidRDefault="005A0FE6" w:rsidP="005A0FE6">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3EA4EAAF" w14:textId="77777777" w:rsidR="005A0FE6" w:rsidRDefault="005A0FE6" w:rsidP="005A0FE6">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57CC1ABB" w14:textId="77777777" w:rsidR="005A0FE6" w:rsidRDefault="005A0FE6"/>
    <w:p w14:paraId="4C2A6BFF" w14:textId="77777777" w:rsidR="005A0FE6" w:rsidRDefault="005A0FE6">
      <w:r>
        <w:t xml:space="preserve">Now first take this to the small ω limit without going all the way, replacing the J functions, </w:t>
      </w:r>
    </w:p>
    <w:p w14:paraId="127DFD57" w14:textId="77777777" w:rsidR="005A0FE6" w:rsidRDefault="005A0FE6"/>
    <w:p w14:paraId="066CB512" w14:textId="77777777" w:rsidR="005A0FE6" w:rsidRDefault="005A0FE6"/>
    <w:p w14:paraId="136B2B70" w14:textId="77777777" w:rsidR="00D64099" w:rsidRDefault="005A0FE6">
      <w:pPr>
        <w:rPr>
          <w:color w:val="000000"/>
        </w:rPr>
      </w:pPr>
      <w:r>
        <w:rPr>
          <w:color w:val="000000"/>
        </w:rPr>
        <w:tab/>
      </w:r>
      <w:r w:rsidRPr="00543F44">
        <w:rPr>
          <w:color w:val="000000"/>
        </w:rPr>
        <w:t>J</w:t>
      </w:r>
      <w:r w:rsidRPr="00543F44">
        <w:rPr>
          <w:rStyle w:val="subscript"/>
          <w:color w:val="000000"/>
        </w:rPr>
        <w:t>m</w:t>
      </w:r>
      <w:r w:rsidRPr="00543F44">
        <w:rPr>
          <w:color w:val="000000"/>
        </w:rPr>
        <w:t>(x) = (x/2)</w:t>
      </w:r>
      <w:r w:rsidRPr="00543F44">
        <w:rPr>
          <w:rStyle w:val="superscript"/>
          <w:color w:val="000000"/>
        </w:rPr>
        <w:t>m</w:t>
      </w:r>
      <w:r w:rsidRPr="00543F44">
        <w:rPr>
          <w:color w:val="000000"/>
        </w:rPr>
        <w:t xml:space="preserve"> / m!</w:t>
      </w:r>
      <w:r>
        <w:rPr>
          <w:color w:val="000000"/>
        </w:rPr>
        <w:tab/>
      </w:r>
      <w:r>
        <w:rPr>
          <w:color w:val="000000"/>
        </w:rPr>
        <w:tab/>
        <w:t xml:space="preserve">= this is the </w:t>
      </w:r>
      <w:r w:rsidR="00D64099">
        <w:rPr>
          <w:color w:val="000000"/>
        </w:rPr>
        <w:t>small-x leading term and m &gt; 0 here only let's say</w:t>
      </w:r>
    </w:p>
    <w:p w14:paraId="116E2E7F" w14:textId="77777777" w:rsidR="005A0FE6" w:rsidRDefault="005A0FE6">
      <w:r>
        <w:tab/>
      </w:r>
      <w:r>
        <w:tab/>
      </w:r>
    </w:p>
    <w:p w14:paraId="4AFA8A90" w14:textId="77777777" w:rsidR="005A0FE6" w:rsidRDefault="005A0FE6" w:rsidP="005A0FE6">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r>
        <w:rPr>
          <w:rStyle w:val="subscript"/>
        </w:rPr>
        <w:tab/>
      </w:r>
      <w:r>
        <w:tab/>
        <w:t>(1) low ω</w:t>
      </w:r>
    </w:p>
    <w:p w14:paraId="08A29AA5" w14:textId="77777777" w:rsidR="005A0FE6" w:rsidRDefault="005A0FE6" w:rsidP="005A0FE6">
      <w:pPr>
        <w:tabs>
          <w:tab w:val="left" w:pos="7200"/>
          <w:tab w:val="left" w:pos="7920"/>
          <w:tab w:val="right" w:pos="9270"/>
        </w:tabs>
      </w:pPr>
      <w:r>
        <w:tab/>
        <w:t>- a</w:t>
      </w:r>
      <w:r>
        <w:rPr>
          <w:rStyle w:val="subscript"/>
        </w:rPr>
        <w:t xml:space="preserve">m </w:t>
      </w:r>
      <w:r>
        <w:t>x</w:t>
      </w:r>
      <w:r>
        <w:rPr>
          <w:rStyle w:val="subscript"/>
        </w:rPr>
        <w:t>a</w:t>
      </w:r>
      <w:r>
        <w:rPr>
          <w:rStyle w:val="superscript"/>
        </w:rPr>
        <w:t>-1</w:t>
      </w:r>
      <w:r w:rsidRPr="00543F44">
        <w:rPr>
          <w:color w:val="000000"/>
        </w:rPr>
        <w:t xml:space="preserve"> (x</w:t>
      </w:r>
      <w:r>
        <w:rPr>
          <w:rStyle w:val="subscript"/>
        </w:rPr>
        <w:t>a</w:t>
      </w:r>
      <w:r w:rsidRPr="00543F44">
        <w:rPr>
          <w:color w:val="000000"/>
        </w:rPr>
        <w:t>/2)</w:t>
      </w:r>
      <w:r w:rsidRPr="00543F44">
        <w:rPr>
          <w:rStyle w:val="superscript"/>
          <w:color w:val="000000"/>
        </w:rPr>
        <w:t>m</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611367BC" w14:textId="77777777" w:rsidR="005A0FE6" w:rsidRDefault="005A0FE6" w:rsidP="005A0FE6">
      <w:pPr>
        <w:tabs>
          <w:tab w:val="left" w:pos="7200"/>
          <w:tab w:val="left" w:pos="7920"/>
          <w:tab w:val="right" w:pos="9270"/>
        </w:tabs>
      </w:pPr>
      <w:r>
        <w:t>or</w:t>
      </w:r>
    </w:p>
    <w:p w14:paraId="407F6F30" w14:textId="77777777" w:rsidR="005A0FE6" w:rsidRDefault="005A0FE6" w:rsidP="005A0FE6">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r>
        <w:rPr>
          <w:rStyle w:val="subscript"/>
        </w:rPr>
        <w:tab/>
      </w:r>
      <w:r>
        <w:tab/>
        <w:t>(1) low ω</w:t>
      </w:r>
    </w:p>
    <w:p w14:paraId="73D960BF" w14:textId="77777777" w:rsidR="005A0FE6" w:rsidRDefault="005A0FE6" w:rsidP="005A0FE6">
      <w:pPr>
        <w:tabs>
          <w:tab w:val="left" w:pos="7200"/>
          <w:tab w:val="left" w:pos="7920"/>
          <w:tab w:val="right" w:pos="9270"/>
        </w:tabs>
      </w:pPr>
      <w:r>
        <w:tab/>
        <w:t>- a</w:t>
      </w:r>
      <w:r>
        <w:rPr>
          <w:rStyle w:val="subscript"/>
        </w:rPr>
        <w:t xml:space="preserve">m </w:t>
      </w:r>
      <w:r>
        <w:t>x</w:t>
      </w:r>
      <w:r>
        <w:rPr>
          <w:rStyle w:val="subscript"/>
        </w:rPr>
        <w:t>a</w:t>
      </w:r>
      <w:r>
        <w:rPr>
          <w:rStyle w:val="superscript"/>
        </w:rPr>
        <w:t>-1</w:t>
      </w:r>
      <w:r w:rsidRPr="00543F44">
        <w:rPr>
          <w:color w:val="000000"/>
        </w:rPr>
        <w:t xml:space="preserve"> (x</w:t>
      </w:r>
      <w:r>
        <w:rPr>
          <w:rStyle w:val="subscript"/>
        </w:rPr>
        <w:t>a</w:t>
      </w:r>
      <w:r w:rsidRPr="00543F44">
        <w:rPr>
          <w:color w:val="000000"/>
        </w:rPr>
        <w:t>/2)</w:t>
      </w:r>
      <w:r w:rsidRPr="00543F44">
        <w:rPr>
          <w:rStyle w:val="superscript"/>
          <w:color w:val="000000"/>
        </w:rPr>
        <w:t>m</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75617732" w14:textId="77777777" w:rsidR="005A0FE6" w:rsidRDefault="005A0FE6"/>
    <w:p w14:paraId="3726A416" w14:textId="77777777" w:rsidR="005A0FE6" w:rsidRDefault="005A0FE6">
      <w:r>
        <w:t>Now use</w:t>
      </w:r>
    </w:p>
    <w:p w14:paraId="6071C19F" w14:textId="77777777" w:rsidR="005A0FE6" w:rsidRDefault="005A0FE6"/>
    <w:p w14:paraId="071DE49B" w14:textId="77777777" w:rsidR="005A0FE6" w:rsidRDefault="005A0FE6" w:rsidP="005A0FE6">
      <w:r>
        <w:tab/>
        <w:t xml:space="preserve"> x</w:t>
      </w:r>
      <w:r>
        <w:rPr>
          <w:rStyle w:val="subscript"/>
        </w:rPr>
        <w:t>a</w:t>
      </w:r>
      <w:r>
        <w:rPr>
          <w:rStyle w:val="superscript"/>
        </w:rPr>
        <w:t>-1</w:t>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Pr>
          <w:rStyle w:val="superscript"/>
          <w:color w:val="000000"/>
        </w:rPr>
        <w:t xml:space="preserve">   </w:t>
      </w:r>
      <w:r>
        <w:t>= (1/2)(2/x</w:t>
      </w:r>
      <w:r>
        <w:rPr>
          <w:rStyle w:val="subscript"/>
        </w:rPr>
        <w:t>a</w:t>
      </w:r>
      <w:r>
        <w:t>)</w:t>
      </w:r>
      <w:r w:rsidRPr="005A0FE6">
        <w:rPr>
          <w:color w:val="000000"/>
        </w:rPr>
        <w:t xml:space="preserve"> </w:t>
      </w:r>
      <w:r w:rsidRPr="00543F44">
        <w:rPr>
          <w:color w:val="000000"/>
        </w:rPr>
        <w:t>(x</w:t>
      </w:r>
      <w:r>
        <w:rPr>
          <w:rStyle w:val="subscript"/>
        </w:rPr>
        <w:t>a</w:t>
      </w:r>
      <w:r w:rsidRPr="00543F44">
        <w:rPr>
          <w:color w:val="000000"/>
        </w:rPr>
        <w:t>/2)</w:t>
      </w:r>
      <w:r w:rsidRPr="00543F44">
        <w:rPr>
          <w:rStyle w:val="superscript"/>
          <w:color w:val="000000"/>
        </w:rPr>
        <w:t>m</w:t>
      </w:r>
      <w:r>
        <w:t xml:space="preserve">  = (1/2)</w:t>
      </w:r>
      <w:r w:rsidRPr="005A0FE6">
        <w:rPr>
          <w:color w:val="000000"/>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p>
    <w:p w14:paraId="20D7BABE" w14:textId="77777777" w:rsidR="005A0FE6" w:rsidRPr="005A0FE6" w:rsidRDefault="005A0FE6" w:rsidP="005A0FE6">
      <w:r>
        <w:t>so</w:t>
      </w:r>
    </w:p>
    <w:p w14:paraId="0F23D9DA" w14:textId="77777777" w:rsidR="005A0FE6" w:rsidRDefault="005A0FE6" w:rsidP="005A0FE6">
      <w:pPr>
        <w:tabs>
          <w:tab w:val="left" w:pos="7200"/>
          <w:tab w:val="left" w:pos="7920"/>
          <w:tab w:val="right" w:pos="9270"/>
        </w:tabs>
      </w:pPr>
      <w:r>
        <w:tab/>
        <w:t xml:space="preserve">  a</w:t>
      </w:r>
      <w:r>
        <w:rPr>
          <w:rStyle w:val="subscript"/>
        </w:rPr>
        <w:t>m</w:t>
      </w:r>
      <w:r>
        <w:t>/2</w:t>
      </w:r>
      <w:r>
        <w:rPr>
          <w:rStyle w:val="subscript"/>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r>
        <w:rPr>
          <w:rStyle w:val="subscript"/>
        </w:rPr>
        <w:tab/>
      </w:r>
      <w:r>
        <w:tab/>
        <w:t>(1) low ω</w:t>
      </w:r>
    </w:p>
    <w:p w14:paraId="6D6936F7" w14:textId="77777777" w:rsidR="005A0FE6" w:rsidRDefault="005A0FE6" w:rsidP="005A0FE6">
      <w:pPr>
        <w:tabs>
          <w:tab w:val="left" w:pos="7200"/>
          <w:tab w:val="left" w:pos="7920"/>
          <w:tab w:val="right" w:pos="9270"/>
        </w:tabs>
      </w:pPr>
      <w:r>
        <w:tab/>
        <w:t>- a</w:t>
      </w:r>
      <w:r>
        <w:rPr>
          <w:rStyle w:val="subscript"/>
        </w:rPr>
        <w:t>m</w:t>
      </w:r>
      <w:r>
        <w:t>/2</w:t>
      </w:r>
      <w:r>
        <w:rPr>
          <w:rStyle w:val="subscript"/>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(x</w:t>
      </w:r>
      <w:r>
        <w:rPr>
          <w:rStyle w:val="subscript"/>
        </w:rPr>
        <w:t>a</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786E9976" w14:textId="77777777" w:rsidR="005A0FE6" w:rsidRDefault="005A0FE6"/>
    <w:p w14:paraId="46024E42" w14:textId="77777777" w:rsidR="005A0FE6" w:rsidRDefault="005A0FE6">
      <w:r>
        <w:t>Next, replace x</w:t>
      </w:r>
      <w:r>
        <w:rPr>
          <w:rStyle w:val="subscript"/>
        </w:rPr>
        <w:t>a</w:t>
      </w:r>
      <w:r>
        <w:t xml:space="preserve"> = β'r to get</w:t>
      </w:r>
    </w:p>
    <w:p w14:paraId="618126B2" w14:textId="77777777" w:rsidR="005A0FE6" w:rsidRDefault="005A0FE6"/>
    <w:p w14:paraId="32B66A02" w14:textId="77777777" w:rsidR="005A0FE6" w:rsidRDefault="005A0FE6" w:rsidP="005A0FE6">
      <w:pPr>
        <w:tabs>
          <w:tab w:val="left" w:pos="7200"/>
          <w:tab w:val="left" w:pos="7920"/>
          <w:tab w:val="right" w:pos="9270"/>
        </w:tabs>
      </w:pPr>
      <w:r>
        <w:tab/>
        <w:t xml:space="preserve">  a</w:t>
      </w:r>
      <w:r>
        <w:rPr>
          <w:rStyle w:val="subscript"/>
        </w:rPr>
        <w:t>m</w:t>
      </w:r>
      <w:r>
        <w:t>/2</w:t>
      </w:r>
      <w:r>
        <w:rPr>
          <w:rStyle w:val="subscript"/>
        </w:rPr>
        <w:t xml:space="preserve"> </w:t>
      </w:r>
      <w:r w:rsidRPr="00543F44">
        <w:rPr>
          <w:color w:val="000000"/>
        </w:rPr>
        <w:t>(</w:t>
      </w:r>
      <w:r>
        <w:t>β'r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rsidR="00A67222">
        <w:t>β'r</w:t>
      </w:r>
      <w:r w:rsidR="00A67222" w:rsidRPr="00543F44">
        <w:rPr>
          <w:color w:val="000000"/>
        </w:rPr>
        <w:t xml:space="preserve"> </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r>
        <w:rPr>
          <w:rStyle w:val="subscript"/>
        </w:rPr>
        <w:tab/>
      </w:r>
      <w:r>
        <w:tab/>
        <w:t>(1) low ω</w:t>
      </w:r>
    </w:p>
    <w:p w14:paraId="1B0DA56C" w14:textId="77777777" w:rsidR="005A0FE6" w:rsidRDefault="005A0FE6" w:rsidP="005A0FE6">
      <w:pPr>
        <w:tabs>
          <w:tab w:val="left" w:pos="7200"/>
          <w:tab w:val="left" w:pos="7920"/>
          <w:tab w:val="right" w:pos="9270"/>
        </w:tabs>
      </w:pPr>
      <w:r>
        <w:tab/>
        <w:t>- a</w:t>
      </w:r>
      <w:r>
        <w:rPr>
          <w:rStyle w:val="subscript"/>
        </w:rPr>
        <w:t>m</w:t>
      </w:r>
      <w:r>
        <w:t>/2</w:t>
      </w:r>
      <w:r>
        <w:rPr>
          <w:rStyle w:val="subscript"/>
        </w:rPr>
        <w:t xml:space="preserve"> </w:t>
      </w:r>
      <w:r w:rsidRPr="00543F44">
        <w:rPr>
          <w:color w:val="000000"/>
        </w:rPr>
        <w:t>(</w:t>
      </w:r>
      <w:r w:rsidR="00A67222">
        <w:t>β'r</w:t>
      </w:r>
      <w:r w:rsidR="00A67222" w:rsidRPr="00543F44">
        <w:rPr>
          <w:color w:val="000000"/>
        </w:rPr>
        <w:t xml:space="preserve"> </w:t>
      </w:r>
      <w:r w:rsidRPr="00543F44">
        <w:rPr>
          <w:color w:val="000000"/>
        </w:rPr>
        <w:t>/2)</w:t>
      </w:r>
      <w:r w:rsidRPr="00543F44">
        <w:rPr>
          <w:rStyle w:val="superscript"/>
          <w:color w:val="000000"/>
        </w:rPr>
        <w:t>m</w:t>
      </w:r>
      <w:r>
        <w:rPr>
          <w:rStyle w:val="superscript"/>
          <w:color w:val="000000"/>
        </w:rPr>
        <w:t>-1</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rsidR="00A67222">
        <w:t>β'r</w:t>
      </w:r>
      <w:r w:rsidR="00A67222" w:rsidRPr="00543F44">
        <w:rPr>
          <w:color w:val="000000"/>
        </w:rPr>
        <w:t xml:space="preserve"> </w:t>
      </w:r>
      <w:r w:rsidRPr="00543F44">
        <w:rPr>
          <w:color w:val="000000"/>
        </w:rPr>
        <w:t>/2)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758FD9C7" w14:textId="77777777" w:rsidR="00A67222" w:rsidRDefault="00A67222" w:rsidP="005A0FE6">
      <w:pPr>
        <w:tabs>
          <w:tab w:val="left" w:pos="7200"/>
          <w:tab w:val="left" w:pos="7920"/>
          <w:tab w:val="right" w:pos="9270"/>
        </w:tabs>
      </w:pPr>
    </w:p>
    <w:p w14:paraId="2AA29451" w14:textId="77777777" w:rsidR="00A67222" w:rsidRDefault="00A67222" w:rsidP="005A0FE6">
      <w:pPr>
        <w:tabs>
          <w:tab w:val="left" w:pos="7200"/>
          <w:tab w:val="left" w:pos="7920"/>
          <w:tab w:val="right" w:pos="9270"/>
        </w:tabs>
      </w:pPr>
      <w:r>
        <w:t xml:space="preserve">Next, replace β' by its low ω limit which I already computed somewhere. Have to be very careful right here! </w:t>
      </w:r>
    </w:p>
    <w:p w14:paraId="3A20A5FE" w14:textId="77777777" w:rsidR="00A67222" w:rsidRDefault="00A67222" w:rsidP="005A0FE6">
      <w:pPr>
        <w:tabs>
          <w:tab w:val="left" w:pos="7200"/>
          <w:tab w:val="left" w:pos="7920"/>
          <w:tab w:val="right" w:pos="9270"/>
        </w:tabs>
      </w:pPr>
    </w:p>
    <w:p w14:paraId="118CCE74" w14:textId="77777777" w:rsidR="00A67222" w:rsidRDefault="00A67222" w:rsidP="005A0FE6">
      <w:pPr>
        <w:tabs>
          <w:tab w:val="left" w:pos="7200"/>
          <w:tab w:val="left" w:pos="7920"/>
          <w:tab w:val="right" w:pos="9270"/>
        </w:tabs>
      </w:pPr>
      <w:r w:rsidRPr="00D64099">
        <w:rPr>
          <w:b/>
        </w:rPr>
        <w:t>Branch F.1.</w:t>
      </w:r>
      <w:r>
        <w:t xml:space="preserve"> (ignoring loss). From "current asym" I write</w:t>
      </w:r>
    </w:p>
    <w:p w14:paraId="61D8EF10" w14:textId="77777777" w:rsidR="00A67222" w:rsidRDefault="00A67222" w:rsidP="005A0FE6">
      <w:pPr>
        <w:tabs>
          <w:tab w:val="left" w:pos="7200"/>
          <w:tab w:val="left" w:pos="7920"/>
          <w:tab w:val="right" w:pos="9270"/>
        </w:tabs>
      </w:pPr>
    </w:p>
    <w:p w14:paraId="5A58181F" w14:textId="77777777" w:rsidR="00A67222" w:rsidRPr="00B65393" w:rsidRDefault="00A67222" w:rsidP="005A0FE6">
      <w:pPr>
        <w:tabs>
          <w:tab w:val="left" w:pos="7200"/>
          <w:tab w:val="left" w:pos="7920"/>
          <w:tab w:val="right" w:pos="9270"/>
        </w:tabs>
        <w:rPr>
          <w:rStyle w:val="superscript"/>
        </w:rPr>
      </w:pPr>
      <w:r>
        <w:tab/>
        <w:t>β = (j-1)(1/δ)</w:t>
      </w:r>
      <w:r>
        <w:tab/>
      </w:r>
      <w:r>
        <w:tab/>
        <w:t xml:space="preserve">δ ≡ </w:t>
      </w:r>
      <w:r>
        <w:fldChar w:fldCharType="begin"/>
      </w:r>
      <w:r>
        <w:instrText xml:space="preserve"> EQ \r(2/(ωμσ)) </w:instrText>
      </w:r>
      <w:r>
        <w:fldChar w:fldCharType="end"/>
      </w:r>
      <w:r>
        <w:t xml:space="preserve">  </w:t>
      </w:r>
      <w:r>
        <w:tab/>
      </w:r>
      <w:r>
        <w:tab/>
        <w:t>β = (j-1)</w:t>
      </w:r>
      <w:r w:rsidR="00B65393">
        <w:t xml:space="preserve"> </w:t>
      </w:r>
      <w:r w:rsidR="00B65393">
        <w:fldChar w:fldCharType="begin"/>
      </w:r>
      <w:r w:rsidR="00B65393">
        <w:instrText xml:space="preserve"> EQ \r(μσ/2) </w:instrText>
      </w:r>
      <w:r w:rsidR="00B65393">
        <w:fldChar w:fldCharType="end"/>
      </w:r>
      <w:r w:rsidR="00B65393">
        <w:t xml:space="preserve"> ω</w:t>
      </w:r>
      <w:r w:rsidR="00B65393">
        <w:rPr>
          <w:rStyle w:val="superscript"/>
        </w:rPr>
        <w:t>1/2</w:t>
      </w:r>
    </w:p>
    <w:p w14:paraId="00A238E7" w14:textId="77777777" w:rsidR="00A67222" w:rsidRDefault="00A67222" w:rsidP="005A0FE6">
      <w:pPr>
        <w:tabs>
          <w:tab w:val="left" w:pos="7200"/>
          <w:tab w:val="left" w:pos="7920"/>
          <w:tab w:val="right" w:pos="9270"/>
        </w:tabs>
      </w:pPr>
    </w:p>
    <w:p w14:paraId="6A6DAF03" w14:textId="77777777" w:rsidR="00A67222" w:rsidRDefault="00A67222" w:rsidP="00A67222">
      <w:r>
        <w:tab/>
        <w:t>β</w:t>
      </w:r>
      <w:r>
        <w:rPr>
          <w:rStyle w:val="subscript"/>
        </w:rPr>
        <w:t>d</w:t>
      </w:r>
      <w:r>
        <w:t xml:space="preserve"> = β</w:t>
      </w:r>
      <w:r>
        <w:rPr>
          <w:rStyle w:val="subscript"/>
        </w:rPr>
        <w:t>d0</w:t>
      </w:r>
      <w:r>
        <w:t xml:space="preserve"> </w:t>
      </w:r>
      <w:r w:rsidRPr="00B25CBE">
        <w:t xml:space="preserve"> </w:t>
      </w:r>
      <w:r>
        <w:t>[1 - j (1/2)tan</w:t>
      </w:r>
      <w:r>
        <w:rPr>
          <w:rStyle w:val="subscript"/>
        </w:rPr>
        <w:t>L</w:t>
      </w:r>
      <w:r>
        <w:t>] ≈ β</w:t>
      </w:r>
      <w:r>
        <w:rPr>
          <w:rStyle w:val="subscript"/>
        </w:rPr>
        <w:t>d0</w:t>
      </w:r>
      <w:r>
        <w:t xml:space="preserve">  = (ω/v</w:t>
      </w:r>
      <w:r>
        <w:rPr>
          <w:rStyle w:val="subscript"/>
        </w:rPr>
        <w:t>d</w:t>
      </w:r>
      <w:r>
        <w:t>)</w:t>
      </w:r>
    </w:p>
    <w:p w14:paraId="0CDFEFAB" w14:textId="77777777" w:rsidR="00B65393" w:rsidRDefault="00B65393" w:rsidP="00A67222"/>
    <w:p w14:paraId="05FA2F71" w14:textId="77777777" w:rsidR="00B65393" w:rsidRDefault="00B65393" w:rsidP="00A67222">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(j-1)</w:t>
      </w:r>
      <w:r>
        <w:rPr>
          <w:rStyle w:val="superscript"/>
        </w:rPr>
        <w:t>2</w:t>
      </w:r>
      <w:r>
        <w:t>(μσ/2)ω  - ω</w:t>
      </w:r>
      <w:r>
        <w:rPr>
          <w:rStyle w:val="superscript"/>
        </w:rPr>
        <w:t>2</w:t>
      </w:r>
      <w:r>
        <w:t>/v</w:t>
      </w:r>
      <w:r>
        <w:rPr>
          <w:rStyle w:val="subscript"/>
        </w:rPr>
        <w:t>d</w:t>
      </w:r>
      <w:r>
        <w:rPr>
          <w:rStyle w:val="superscript"/>
        </w:rPr>
        <w:t>2</w:t>
      </w:r>
      <w:r>
        <w:t xml:space="preserve">  =  ω [  (j-1)</w:t>
      </w:r>
      <w:r>
        <w:rPr>
          <w:rStyle w:val="superscript"/>
        </w:rPr>
        <w:t>2</w:t>
      </w:r>
      <w:r>
        <w:t>(μσ/2) - ω/v</w:t>
      </w:r>
      <w:r>
        <w:rPr>
          <w:rStyle w:val="subscript"/>
        </w:rPr>
        <w:t>d</w:t>
      </w:r>
      <w:r>
        <w:rPr>
          <w:rStyle w:val="superscript"/>
        </w:rPr>
        <w:t>2</w:t>
      </w:r>
      <w:r>
        <w:t>]  →  ω [  (j-1)</w:t>
      </w:r>
      <w:r>
        <w:rPr>
          <w:rStyle w:val="superscript"/>
        </w:rPr>
        <w:t>2</w:t>
      </w:r>
      <w:r>
        <w:t>(μσ/2)</w:t>
      </w:r>
    </w:p>
    <w:p w14:paraId="69FABDFE" w14:textId="77777777" w:rsidR="00B65393" w:rsidRDefault="00B65393" w:rsidP="00A67222"/>
    <w:p w14:paraId="53579F1A" w14:textId="77777777" w:rsidR="00B65393" w:rsidRDefault="00B65393" w:rsidP="00A67222">
      <w:r>
        <w:tab/>
        <w:t>β'  →  (j-1)</w:t>
      </w:r>
      <w:r w:rsidRPr="00B65393">
        <w:t xml:space="preserve"> </w:t>
      </w:r>
      <w:r>
        <w:fldChar w:fldCharType="begin"/>
      </w:r>
      <w:r>
        <w:instrText xml:space="preserve"> EQ \r(μσ/2) </w:instrText>
      </w:r>
      <w:r>
        <w:fldChar w:fldCharType="end"/>
      </w:r>
      <w:r>
        <w:t xml:space="preserve"> ω</w:t>
      </w:r>
      <w:r>
        <w:rPr>
          <w:rStyle w:val="superscript"/>
        </w:rPr>
        <w:t xml:space="preserve">1/2  </w:t>
      </w:r>
      <w:r>
        <w:t>= β</w:t>
      </w:r>
    </w:p>
    <w:p w14:paraId="637F7C83" w14:textId="77777777" w:rsidR="00B65393" w:rsidRDefault="00B65393" w:rsidP="00A67222"/>
    <w:p w14:paraId="2CD8A627" w14:textId="77777777" w:rsidR="00B65393" w:rsidRDefault="00B65393" w:rsidP="00A67222">
      <w:r>
        <w:t>So in the small ω limit, β</w:t>
      </w:r>
      <w:r>
        <w:rPr>
          <w:rStyle w:val="subscript"/>
        </w:rPr>
        <w:t>d</w:t>
      </w:r>
      <w:r>
        <w:t xml:space="preserve"> can be ignored here. We then rewrite our two BC's:</w:t>
      </w:r>
    </w:p>
    <w:p w14:paraId="0E6AE39D" w14:textId="77777777" w:rsidR="00B65393" w:rsidRDefault="00B65393" w:rsidP="00A67222"/>
    <w:p w14:paraId="35AAAF6A" w14:textId="77777777" w:rsidR="00B65393" w:rsidRDefault="00B65393" w:rsidP="00B65393">
      <w:pPr>
        <w:tabs>
          <w:tab w:val="left" w:pos="7200"/>
          <w:tab w:val="left" w:pos="7920"/>
          <w:tab w:val="right" w:pos="9270"/>
        </w:tabs>
      </w:pPr>
      <w:r>
        <w:tab/>
        <w:t xml:space="preserve">  a</w:t>
      </w:r>
      <w:r>
        <w:rPr>
          <w:rStyle w:val="subscript"/>
        </w:rPr>
        <w:t>m</w:t>
      </w:r>
      <w:r>
        <w:t>/2</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 xml:space="preserve"> ω</w:t>
      </w:r>
      <w:r>
        <w:rPr>
          <w:rStyle w:val="superscript"/>
        </w:rPr>
        <w:t>1/2</w:t>
      </w:r>
      <w:r>
        <w:t>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t>(j-1)</w:t>
      </w:r>
      <w:r w:rsidRPr="00B65393">
        <w:t xml:space="preserve"> </w:t>
      </w:r>
      <w:r>
        <w:fldChar w:fldCharType="begin"/>
      </w:r>
      <w:r>
        <w:instrText xml:space="preserve"> EQ \r(μσ/2) </w:instrText>
      </w:r>
      <w:r>
        <w:fldChar w:fldCharType="end"/>
      </w:r>
      <w:r>
        <w:t xml:space="preserve"> ω</w:t>
      </w:r>
      <w:r>
        <w:rPr>
          <w:rStyle w:val="superscript"/>
        </w:rPr>
        <w:t>1/2</w:t>
      </w:r>
      <w:r>
        <w:t>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p>
    <w:p w14:paraId="701843E1" w14:textId="77777777" w:rsidR="00B65393" w:rsidRDefault="00B65393" w:rsidP="00B65393">
      <w:pPr>
        <w:tabs>
          <w:tab w:val="left" w:pos="7200"/>
          <w:tab w:val="left" w:pos="7920"/>
          <w:tab w:val="right" w:pos="9270"/>
        </w:tabs>
      </w:pPr>
      <w:r>
        <w:tab/>
        <w:t>- a</w:t>
      </w:r>
      <w:r>
        <w:rPr>
          <w:rStyle w:val="subscript"/>
        </w:rPr>
        <w:t>m</w:t>
      </w:r>
      <w:r>
        <w:t>/2</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 xml:space="preserve"> ω</w:t>
      </w:r>
      <w:r>
        <w:rPr>
          <w:rStyle w:val="superscript"/>
        </w:rPr>
        <w:t>1/2</w:t>
      </w:r>
      <w:r>
        <w:t>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 xml:space="preserve"> ω</w:t>
      </w:r>
      <w:r>
        <w:rPr>
          <w:rStyle w:val="superscript"/>
        </w:rPr>
        <w:t>1/2</w:t>
      </w:r>
      <w:r>
        <w:t>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p>
    <w:p w14:paraId="6DF10ECA" w14:textId="77777777" w:rsidR="00B65393" w:rsidRPr="00B65393" w:rsidRDefault="00B65393" w:rsidP="00A67222"/>
    <w:p w14:paraId="53D1458E" w14:textId="77777777" w:rsidR="00A67222" w:rsidRDefault="00B65393" w:rsidP="005A0FE6">
      <w:pPr>
        <w:tabs>
          <w:tab w:val="left" w:pos="7200"/>
          <w:tab w:val="left" w:pos="7920"/>
          <w:tab w:val="right" w:pos="9270"/>
        </w:tabs>
      </w:pPr>
      <w:r>
        <w:t>and now all the ω's are exposed. but do them more explicitly</w:t>
      </w:r>
    </w:p>
    <w:p w14:paraId="1E664143" w14:textId="77777777" w:rsidR="00B65393" w:rsidRPr="00A67222" w:rsidRDefault="00B65393" w:rsidP="005A0FE6">
      <w:pPr>
        <w:tabs>
          <w:tab w:val="left" w:pos="7200"/>
          <w:tab w:val="left" w:pos="7920"/>
          <w:tab w:val="right" w:pos="9270"/>
        </w:tabs>
      </w:pPr>
    </w:p>
    <w:p w14:paraId="53E277A9" w14:textId="77777777" w:rsidR="00B65393" w:rsidRDefault="00B65393" w:rsidP="00B65393">
      <w:pPr>
        <w:tabs>
          <w:tab w:val="left" w:pos="7200"/>
          <w:tab w:val="left" w:pos="7920"/>
          <w:tab w:val="right" w:pos="9270"/>
        </w:tabs>
      </w:pPr>
      <w:r>
        <w:t xml:space="preserve">  a</w:t>
      </w:r>
      <w:r>
        <w:rPr>
          <w:rStyle w:val="subscript"/>
        </w:rPr>
        <w:t>m</w:t>
      </w:r>
      <w:r>
        <w:t>/2</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r</w:t>
      </w:r>
      <w:r w:rsidRPr="00543F44">
        <w:rPr>
          <w:color w:val="000000"/>
        </w:rPr>
        <w:t xml:space="preserve"> /2)</w:t>
      </w:r>
      <w:r w:rsidR="00D64099">
        <w:rPr>
          <w:rStyle w:val="superscript"/>
        </w:rPr>
        <w:t xml:space="preserve">m-1 </w:t>
      </w:r>
      <w:r>
        <w:t xml:space="preserve"> ω</w:t>
      </w:r>
      <w:r>
        <w:rPr>
          <w:rStyle w:val="superscript"/>
        </w:rPr>
        <w:t>(</w:t>
      </w:r>
      <w:r w:rsidRPr="00543F44">
        <w:rPr>
          <w:rStyle w:val="superscript"/>
          <w:color w:val="000000"/>
        </w:rPr>
        <w:t>m</w:t>
      </w:r>
      <w:r>
        <w:rPr>
          <w:rStyle w:val="superscript"/>
          <w:color w:val="000000"/>
        </w:rPr>
        <w:t>-1</w:t>
      </w:r>
      <w:r>
        <w:rPr>
          <w:rStyle w:val="superscript"/>
        </w:rPr>
        <w:t>)/2</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t>(j-1)</w:t>
      </w:r>
      <w:r w:rsidRPr="00B65393">
        <w:t xml:space="preserve"> </w:t>
      </w:r>
      <w:r>
        <w:fldChar w:fldCharType="begin"/>
      </w:r>
      <w:r>
        <w:instrText xml:space="preserve"> EQ \r(μσ/2) </w:instrText>
      </w:r>
      <w:r>
        <w:fldChar w:fldCharType="end"/>
      </w:r>
      <w:r>
        <w:t>r</w:t>
      </w:r>
      <w:r w:rsidRPr="00543F44">
        <w:rPr>
          <w:color w:val="000000"/>
        </w:rPr>
        <w:t xml:space="preserve"> /2)</w:t>
      </w:r>
      <w:r w:rsidRPr="00543F44">
        <w:rPr>
          <w:rStyle w:val="superscript"/>
          <w:color w:val="000000"/>
        </w:rPr>
        <w:t>m</w:t>
      </w:r>
      <w:r>
        <w:rPr>
          <w:rStyle w:val="superscript"/>
          <w:color w:val="000000"/>
        </w:rPr>
        <w:t>+1</w:t>
      </w:r>
      <w:r>
        <w:t xml:space="preserve"> ω</w:t>
      </w:r>
      <w:r>
        <w:rPr>
          <w:rStyle w:val="superscript"/>
        </w:rPr>
        <w:t>(</w:t>
      </w:r>
      <w:r w:rsidRPr="00543F44">
        <w:rPr>
          <w:rStyle w:val="superscript"/>
          <w:color w:val="000000"/>
        </w:rPr>
        <w:t>m</w:t>
      </w:r>
      <w:r>
        <w:rPr>
          <w:rStyle w:val="superscript"/>
          <w:color w:val="000000"/>
        </w:rPr>
        <w:t>+1</w:t>
      </w:r>
      <w:r>
        <w:rPr>
          <w:rStyle w:val="superscript"/>
        </w:rPr>
        <w:t>)/2</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p>
    <w:p w14:paraId="321583CF" w14:textId="77777777" w:rsidR="00B65393" w:rsidRDefault="00B65393" w:rsidP="00B65393">
      <w:pPr>
        <w:tabs>
          <w:tab w:val="left" w:pos="7200"/>
          <w:tab w:val="left" w:pos="7920"/>
          <w:tab w:val="right" w:pos="9270"/>
        </w:tabs>
      </w:pPr>
      <w:r>
        <w:t>- a</w:t>
      </w:r>
      <w:r>
        <w:rPr>
          <w:rStyle w:val="subscript"/>
        </w:rPr>
        <w:t>m</w:t>
      </w:r>
      <w:r>
        <w:t>/2</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r</w:t>
      </w:r>
      <w:r w:rsidRPr="00543F44">
        <w:rPr>
          <w:color w:val="000000"/>
        </w:rPr>
        <w:t xml:space="preserve"> /2)</w:t>
      </w:r>
      <w:r w:rsidRPr="00543F44">
        <w:rPr>
          <w:rStyle w:val="superscript"/>
          <w:color w:val="000000"/>
        </w:rPr>
        <w:t>m</w:t>
      </w:r>
      <w:r>
        <w:rPr>
          <w:rStyle w:val="superscript"/>
          <w:color w:val="000000"/>
        </w:rPr>
        <w:t>-1</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r</w:t>
      </w:r>
      <w:r w:rsidRPr="00543F44">
        <w:rPr>
          <w:color w:val="000000"/>
        </w:rPr>
        <w:t xml:space="preserve"> /2)</w:t>
      </w:r>
      <w:r w:rsidRPr="00543F44">
        <w:rPr>
          <w:rStyle w:val="superscript"/>
          <w:color w:val="000000"/>
        </w:rPr>
        <w:t>m</w:t>
      </w:r>
      <w:r>
        <w:rPr>
          <w:rStyle w:val="superscript"/>
          <w:color w:val="000000"/>
        </w:rPr>
        <w:t>+1</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rsidRPr="00543F44">
        <w:rPr>
          <w:color w:val="000000"/>
        </w:rPr>
        <w:t xml:space="preserve"> / </w:t>
      </w:r>
      <w:r>
        <w:rPr>
          <w:color w:val="000000"/>
        </w:rPr>
        <w:t>(m+1)</w:t>
      </w:r>
      <w:r w:rsidRPr="00543F44">
        <w:rPr>
          <w:color w:val="000000"/>
        </w:rPr>
        <w:t>!</w:t>
      </w:r>
      <w:r>
        <w:t xml:space="preserve">  = 0 </w:t>
      </w:r>
    </w:p>
    <w:p w14:paraId="7E6E67E0" w14:textId="77777777" w:rsidR="00B65393" w:rsidRDefault="00B65393" w:rsidP="00B65393">
      <w:pPr>
        <w:tabs>
          <w:tab w:val="left" w:pos="7200"/>
          <w:tab w:val="left" w:pos="7920"/>
          <w:tab w:val="right" w:pos="9270"/>
        </w:tabs>
      </w:pPr>
    </w:p>
    <w:p w14:paraId="6C93E7BF" w14:textId="77777777" w:rsidR="00B65393" w:rsidRDefault="00B65393" w:rsidP="00B65393">
      <w:pPr>
        <w:tabs>
          <w:tab w:val="left" w:pos="7200"/>
          <w:tab w:val="left" w:pos="7920"/>
          <w:tab w:val="right" w:pos="9270"/>
        </w:tabs>
      </w:pPr>
      <w:r>
        <w:t>The general form of these equations is the following</w:t>
      </w:r>
    </w:p>
    <w:p w14:paraId="012E6F78" w14:textId="77777777" w:rsidR="00B65393" w:rsidRDefault="00B65393" w:rsidP="00B65393">
      <w:pPr>
        <w:tabs>
          <w:tab w:val="left" w:pos="7200"/>
          <w:tab w:val="left" w:pos="7920"/>
          <w:tab w:val="right" w:pos="9270"/>
        </w:tabs>
      </w:pPr>
    </w:p>
    <w:p w14:paraId="6D77036A" w14:textId="77777777" w:rsidR="00B65393" w:rsidRDefault="00B65393" w:rsidP="00B65393">
      <w:pPr>
        <w:tabs>
          <w:tab w:val="left" w:pos="7200"/>
          <w:tab w:val="left" w:pos="7920"/>
          <w:tab w:val="right" w:pos="9270"/>
        </w:tabs>
        <w:rPr>
          <w:rStyle w:val="subscript"/>
        </w:rPr>
      </w:pPr>
      <w:r>
        <w:tab/>
        <w:t>+A(ω)</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t xml:space="preserve"> + B(ω)</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t xml:space="preserve">  =  (jω/σ) N</w:t>
      </w:r>
      <w:r>
        <w:rPr>
          <w:rStyle w:val="subscript"/>
        </w:rPr>
        <w:t>m</w:t>
      </w:r>
    </w:p>
    <w:p w14:paraId="09CAFBE3" w14:textId="77777777" w:rsidR="00B65393" w:rsidRDefault="00B65393" w:rsidP="00B65393">
      <w:pPr>
        <w:tabs>
          <w:tab w:val="left" w:pos="7200"/>
          <w:tab w:val="left" w:pos="7920"/>
          <w:tab w:val="right" w:pos="9270"/>
        </w:tabs>
        <w:rPr>
          <w:rStyle w:val="subscript"/>
        </w:rPr>
      </w:pPr>
    </w:p>
    <w:p w14:paraId="4B2DF494" w14:textId="77777777" w:rsidR="00B65393" w:rsidRDefault="00B65393" w:rsidP="00B65393">
      <w:pPr>
        <w:tabs>
          <w:tab w:val="left" w:pos="7200"/>
          <w:tab w:val="left" w:pos="7920"/>
          <w:tab w:val="right" w:pos="9270"/>
        </w:tabs>
      </w:pPr>
      <w:r>
        <w:rPr>
          <w:rStyle w:val="subscript"/>
        </w:rPr>
        <w:tab/>
      </w:r>
      <w:r>
        <w:t>-A(ω)</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t xml:space="preserve"> +</w:t>
      </w:r>
      <w:r w:rsidR="00D64099">
        <w:t xml:space="preserve"> C(ω)</w:t>
      </w:r>
      <w:r w:rsidR="00D64099" w:rsidRPr="00B65393">
        <w:t xml:space="preserve"> </w:t>
      </w:r>
      <w:r w:rsidR="00D64099">
        <w:t>ω</w:t>
      </w:r>
      <w:r w:rsidR="00D64099">
        <w:rPr>
          <w:rStyle w:val="superscript"/>
        </w:rPr>
        <w:t>(</w:t>
      </w:r>
      <w:r w:rsidR="00D64099" w:rsidRPr="00543F44">
        <w:rPr>
          <w:rStyle w:val="superscript"/>
          <w:color w:val="000000"/>
        </w:rPr>
        <w:t>m</w:t>
      </w:r>
      <w:r w:rsidR="00D64099">
        <w:rPr>
          <w:rStyle w:val="superscript"/>
          <w:color w:val="000000"/>
        </w:rPr>
        <w:t>+1</w:t>
      </w:r>
      <w:r w:rsidR="00D64099">
        <w:rPr>
          <w:rStyle w:val="superscript"/>
        </w:rPr>
        <w:t>)/2</w:t>
      </w:r>
      <w:r w:rsidR="00D64099">
        <w:t xml:space="preserve">  = 0</w:t>
      </w:r>
    </w:p>
    <w:p w14:paraId="3D0CA5B0" w14:textId="77777777" w:rsidR="00D64099" w:rsidRDefault="00D64099" w:rsidP="00B65393">
      <w:pPr>
        <w:tabs>
          <w:tab w:val="left" w:pos="7200"/>
          <w:tab w:val="left" w:pos="7920"/>
          <w:tab w:val="right" w:pos="9270"/>
        </w:tabs>
      </w:pPr>
    </w:p>
    <w:p w14:paraId="293D1533" w14:textId="77777777" w:rsidR="005A0FE6" w:rsidRDefault="00D64099">
      <w:r>
        <w:t>Add these equations to get</w:t>
      </w:r>
    </w:p>
    <w:p w14:paraId="27630B36" w14:textId="77777777" w:rsidR="00D64099" w:rsidRDefault="00D64099"/>
    <w:p w14:paraId="1DB1ED9D" w14:textId="77777777" w:rsidR="00D64099" w:rsidRDefault="00D64099">
      <w:pPr>
        <w:rPr>
          <w:rStyle w:val="subscript"/>
        </w:rPr>
      </w:pPr>
      <w:r>
        <w:tab/>
        <w:t>B(ω)</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t xml:space="preserve"> + C(ω)</w:t>
      </w:r>
      <w:r w:rsidRPr="00B65393">
        <w:t xml:space="preserve"> </w:t>
      </w:r>
      <w:r>
        <w:t>ω</w:t>
      </w:r>
      <w:r>
        <w:rPr>
          <w:rStyle w:val="superscript"/>
        </w:rPr>
        <w:t>(</w:t>
      </w:r>
      <w:r w:rsidRPr="00543F44">
        <w:rPr>
          <w:rStyle w:val="superscript"/>
          <w:color w:val="000000"/>
        </w:rPr>
        <w:t>m</w:t>
      </w:r>
      <w:r>
        <w:rPr>
          <w:rStyle w:val="superscript"/>
          <w:color w:val="000000"/>
        </w:rPr>
        <w:t>+1</w:t>
      </w:r>
      <w:r>
        <w:rPr>
          <w:rStyle w:val="superscript"/>
        </w:rPr>
        <w:t>)/2</w:t>
      </w:r>
      <w:r>
        <w:t xml:space="preserve">  =  (jω/σ) N</w:t>
      </w:r>
      <w:r>
        <w:rPr>
          <w:rStyle w:val="subscript"/>
        </w:rPr>
        <w:t>m</w:t>
      </w:r>
    </w:p>
    <w:p w14:paraId="4DF54F17" w14:textId="77777777" w:rsidR="00D64099" w:rsidRDefault="00D64099">
      <w:r>
        <w:t>or</w:t>
      </w:r>
    </w:p>
    <w:p w14:paraId="56E801E4" w14:textId="77777777" w:rsidR="00D64099" w:rsidRDefault="00D64099">
      <w:pPr>
        <w:rPr>
          <w:rStyle w:val="subscript"/>
        </w:rPr>
      </w:pPr>
      <w:r>
        <w:tab/>
        <w:t>[B(ω) + C(ω)] ω</w:t>
      </w:r>
      <w:r>
        <w:rPr>
          <w:rStyle w:val="superscript"/>
        </w:rPr>
        <w:t>(</w:t>
      </w:r>
      <w:r w:rsidRPr="00543F44">
        <w:rPr>
          <w:rStyle w:val="superscript"/>
          <w:color w:val="000000"/>
        </w:rPr>
        <w:t>m</w:t>
      </w:r>
      <w:r>
        <w:rPr>
          <w:rStyle w:val="superscript"/>
          <w:color w:val="000000"/>
        </w:rPr>
        <w:t>+1</w:t>
      </w:r>
      <w:r>
        <w:rPr>
          <w:rStyle w:val="superscript"/>
        </w:rPr>
        <w:t>)/2</w:t>
      </w:r>
      <w:r>
        <w:t xml:space="preserve">  = (jω/σ) N</w:t>
      </w:r>
      <w:r>
        <w:rPr>
          <w:rStyle w:val="subscript"/>
        </w:rPr>
        <w:t>m</w:t>
      </w:r>
    </w:p>
    <w:p w14:paraId="1D9D6E2F" w14:textId="77777777" w:rsidR="00D64099" w:rsidRDefault="00D64099">
      <w:pPr>
        <w:rPr>
          <w:rStyle w:val="subscript"/>
        </w:rPr>
      </w:pPr>
    </w:p>
    <w:p w14:paraId="3B98B932" w14:textId="77777777" w:rsidR="00D64099" w:rsidRDefault="00D64099">
      <w:r>
        <w:t xml:space="preserve">In order to have the LHS </w:t>
      </w:r>
      <w:r w:rsidR="008F0037">
        <w:t>behave</w:t>
      </w:r>
      <w:r>
        <w:t xml:space="preserve"> as ω</w:t>
      </w:r>
      <w:r>
        <w:rPr>
          <w:rStyle w:val="superscript"/>
        </w:rPr>
        <w:t>1</w:t>
      </w:r>
      <w:r>
        <w:t xml:space="preserve"> we have to have</w:t>
      </w:r>
    </w:p>
    <w:p w14:paraId="6D058EE0" w14:textId="77777777" w:rsidR="00D64099" w:rsidRDefault="00D64099"/>
    <w:p w14:paraId="09470DCE" w14:textId="77777777" w:rsidR="00D64099" w:rsidRDefault="00D64099">
      <w:r>
        <w:tab/>
        <w:t>[B(ω) + C(ω)]  = (j/σ)N</w:t>
      </w:r>
      <w:r>
        <w:rPr>
          <w:rStyle w:val="subscript"/>
        </w:rPr>
        <w:t>m</w:t>
      </w:r>
      <w:r>
        <w:t xml:space="preserve"> ω ω</w:t>
      </w:r>
      <w:r>
        <w:rPr>
          <w:rStyle w:val="superscript"/>
        </w:rPr>
        <w:t>-(</w:t>
      </w:r>
      <w:r w:rsidRPr="00543F44">
        <w:rPr>
          <w:rStyle w:val="superscript"/>
          <w:color w:val="000000"/>
        </w:rPr>
        <w:t>m</w:t>
      </w:r>
      <w:r>
        <w:rPr>
          <w:rStyle w:val="superscript"/>
          <w:color w:val="000000"/>
        </w:rPr>
        <w:t>+1</w:t>
      </w:r>
      <w:r>
        <w:rPr>
          <w:rStyle w:val="superscript"/>
        </w:rPr>
        <w:t>)/2</w:t>
      </w:r>
      <w:r>
        <w:t xml:space="preserve">  = (j/σ)N</w:t>
      </w:r>
      <w:r>
        <w:rPr>
          <w:rStyle w:val="subscript"/>
        </w:rPr>
        <w:t>m</w:t>
      </w:r>
      <w:r>
        <w:t xml:space="preserve"> ω</w:t>
      </w:r>
      <w:r>
        <w:rPr>
          <w:rStyle w:val="superscript"/>
        </w:rPr>
        <w:t>-(</w:t>
      </w:r>
      <w:r w:rsidRPr="00543F44">
        <w:rPr>
          <w:rStyle w:val="superscript"/>
          <w:color w:val="000000"/>
        </w:rPr>
        <w:t>m</w:t>
      </w:r>
      <w:r>
        <w:rPr>
          <w:rStyle w:val="superscript"/>
          <w:color w:val="000000"/>
        </w:rPr>
        <w:t>-1</w:t>
      </w:r>
      <w:r>
        <w:rPr>
          <w:rStyle w:val="superscript"/>
        </w:rPr>
        <w:t>)/2</w:t>
      </w:r>
    </w:p>
    <w:p w14:paraId="05E95701" w14:textId="77777777" w:rsidR="00D64099" w:rsidRDefault="00D64099"/>
    <w:p w14:paraId="63BB798F" w14:textId="77777777" w:rsidR="00D64099" w:rsidRDefault="00D64099">
      <w:r>
        <w:t>We then find that N</w:t>
      </w:r>
      <w:r>
        <w:rPr>
          <w:rStyle w:val="subscript"/>
        </w:rPr>
        <w:t>m</w:t>
      </w:r>
      <w:r>
        <w:t xml:space="preserve">  "stays in the problem"</w:t>
      </w:r>
      <w:r w:rsidR="008F0037">
        <w:t xml:space="preserve"> because it is now installed in coefficient B+C. </w:t>
      </w:r>
    </w:p>
    <w:p w14:paraId="2A3345A2" w14:textId="77777777" w:rsidR="008F0037" w:rsidRDefault="008F0037"/>
    <w:p w14:paraId="0C0313CC" w14:textId="77777777" w:rsidR="008F0037" w:rsidRDefault="008F0037">
      <w:r>
        <w:t>Now we have really</w:t>
      </w:r>
    </w:p>
    <w:p w14:paraId="6D1B3892" w14:textId="77777777" w:rsidR="008F0037" w:rsidRDefault="008F0037"/>
    <w:p w14:paraId="48563379" w14:textId="77777777" w:rsidR="008F0037" w:rsidRPr="008F0037" w:rsidRDefault="008F0037">
      <w:r>
        <w:tab/>
        <w:t>A(ω) = a</w:t>
      </w:r>
      <w:r>
        <w:rPr>
          <w:rStyle w:val="subscript"/>
        </w:rPr>
        <w:t>m</w:t>
      </w:r>
      <w:r>
        <w:t>/2</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a</w:t>
      </w:r>
      <w:r w:rsidRPr="00543F44">
        <w:rPr>
          <w:color w:val="000000"/>
        </w:rPr>
        <w:t xml:space="preserve"> /2)</w:t>
      </w:r>
      <w:r>
        <w:rPr>
          <w:rStyle w:val="superscript"/>
        </w:rPr>
        <w:t>m-1</w:t>
      </w:r>
      <w:r w:rsidRPr="00543F44">
        <w:rPr>
          <w:color w:val="000000"/>
        </w:rPr>
        <w:t>/ m!</w:t>
      </w:r>
      <w:r>
        <w:t xml:space="preserve">          </w:t>
      </w:r>
      <w:r>
        <w:tab/>
      </w:r>
      <w:r>
        <w:tab/>
      </w:r>
      <w:r>
        <w:tab/>
      </w:r>
    </w:p>
    <w:p w14:paraId="2E017B4E" w14:textId="77777777" w:rsidR="008F0037" w:rsidRDefault="008F0037"/>
    <w:p w14:paraId="09E42AB8" w14:textId="77777777" w:rsidR="008F0037" w:rsidRDefault="008F0037">
      <w:r>
        <w:tab/>
        <w:t xml:space="preserve">B(ω)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t>(j-1)</w:t>
      </w:r>
      <w:r w:rsidRPr="00B65393">
        <w:t xml:space="preserve"> </w:t>
      </w:r>
      <w:r>
        <w:fldChar w:fldCharType="begin"/>
      </w:r>
      <w:r>
        <w:instrText xml:space="preserve"> EQ \r(μσ/2) </w:instrText>
      </w:r>
      <w:r>
        <w:fldChar w:fldCharType="end"/>
      </w:r>
      <w:r>
        <w:t>a</w:t>
      </w:r>
      <w:r w:rsidRPr="00543F44">
        <w:rPr>
          <w:color w:val="000000"/>
        </w:rPr>
        <w:t xml:space="preserve"> /2)</w:t>
      </w:r>
      <w:r w:rsidRPr="00543F44">
        <w:rPr>
          <w:rStyle w:val="superscript"/>
          <w:color w:val="000000"/>
        </w:rPr>
        <w:t>m</w:t>
      </w:r>
      <w:r>
        <w:rPr>
          <w:rStyle w:val="superscript"/>
          <w:color w:val="000000"/>
        </w:rPr>
        <w:t>+1</w:t>
      </w:r>
      <w:r>
        <w:t xml:space="preserve"> </w:t>
      </w:r>
      <w:r w:rsidRPr="00543F44">
        <w:rPr>
          <w:color w:val="000000"/>
        </w:rPr>
        <w:t xml:space="preserve">/ </w:t>
      </w:r>
      <w:r>
        <w:rPr>
          <w:color w:val="000000"/>
        </w:rPr>
        <w:t>(m+1)</w:t>
      </w:r>
      <w:r w:rsidRPr="00543F44">
        <w:rPr>
          <w:color w:val="000000"/>
        </w:rPr>
        <w:t>!</w:t>
      </w:r>
      <w:r>
        <w:t xml:space="preserve">  </w:t>
      </w:r>
    </w:p>
    <w:p w14:paraId="11477DFC" w14:textId="77777777" w:rsidR="008F0037" w:rsidRDefault="008F0037"/>
    <w:p w14:paraId="7EB8D54E" w14:textId="77777777" w:rsidR="008F0037" w:rsidRDefault="008F0037">
      <w:pPr>
        <w:rPr>
          <w:color w:val="000000"/>
        </w:rPr>
      </w:pPr>
      <w:r>
        <w:tab/>
        <w:t xml:space="preserve">C(ω)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t>(j-1)</w:t>
      </w:r>
      <w:r w:rsidRPr="00B65393">
        <w:t xml:space="preserve"> </w:t>
      </w:r>
      <w:r>
        <w:fldChar w:fldCharType="begin"/>
      </w:r>
      <w:r>
        <w:instrText xml:space="preserve"> EQ \r(μσ/2) </w:instrText>
      </w:r>
      <w:r>
        <w:fldChar w:fldCharType="end"/>
      </w:r>
      <w:r>
        <w:t>a</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rPr>
          <w:color w:val="000000"/>
        </w:rPr>
        <w:t xml:space="preserve"> </w:t>
      </w:r>
    </w:p>
    <w:p w14:paraId="13DC0A59" w14:textId="77777777" w:rsidR="008F0037" w:rsidRDefault="008F0037">
      <w:pPr>
        <w:rPr>
          <w:color w:val="000000"/>
        </w:rPr>
      </w:pPr>
    </w:p>
    <w:p w14:paraId="7B85B94B" w14:textId="77777777" w:rsidR="008F0037" w:rsidRDefault="008F0037">
      <w:pPr>
        <w:rPr>
          <w:color w:val="000000"/>
        </w:rPr>
      </w:pPr>
      <w:r>
        <w:rPr>
          <w:color w:val="000000"/>
        </w:rPr>
        <w:t xml:space="preserve">so they are linearly related. I am sure that if we now solve for the coefficients, we just duplicate the solution found in Appendix D. </w:t>
      </w:r>
    </w:p>
    <w:p w14:paraId="54225E97" w14:textId="77777777" w:rsidR="008F0037" w:rsidRDefault="008F0037">
      <w:pPr>
        <w:rPr>
          <w:color w:val="000000"/>
        </w:rPr>
      </w:pPr>
    </w:p>
    <w:p w14:paraId="4593B9DF" w14:textId="77777777" w:rsidR="008F0037" w:rsidRDefault="008F0037" w:rsidP="008F0037">
      <w:pPr>
        <w:tabs>
          <w:tab w:val="left" w:pos="7200"/>
          <w:tab w:val="left" w:pos="7920"/>
          <w:tab w:val="right" w:pos="9270"/>
        </w:tabs>
      </w:pPr>
      <w:r w:rsidRPr="00D64099">
        <w:rPr>
          <w:b/>
        </w:rPr>
        <w:t>Branch F.</w:t>
      </w:r>
      <w:r>
        <w:rPr>
          <w:b/>
        </w:rPr>
        <w:t>2</w:t>
      </w:r>
      <w:r w:rsidRPr="00D64099">
        <w:rPr>
          <w:b/>
        </w:rPr>
        <w:t>.</w:t>
      </w:r>
      <w:r>
        <w:t xml:space="preserve"> (including loss).  Go back now to our starting position, </w:t>
      </w:r>
    </w:p>
    <w:p w14:paraId="4F4E72E2" w14:textId="77777777" w:rsidR="008F0037" w:rsidRDefault="008F0037" w:rsidP="008F0037">
      <w:pPr>
        <w:tabs>
          <w:tab w:val="left" w:pos="7200"/>
          <w:tab w:val="left" w:pos="7920"/>
          <w:tab w:val="right" w:pos="9270"/>
        </w:tabs>
      </w:pPr>
    </w:p>
    <w:p w14:paraId="0F9A1DE6" w14:textId="77777777" w:rsidR="008F0037" w:rsidRDefault="008F0037" w:rsidP="008F0037">
      <w:pPr>
        <w:tabs>
          <w:tab w:val="left" w:pos="7200"/>
          <w:tab w:val="left" w:pos="7920"/>
          <w:tab w:val="right" w:pos="9270"/>
        </w:tabs>
      </w:pPr>
      <w:r>
        <w:tab/>
        <w:t xml:space="preserve">  a</w:t>
      </w:r>
      <w:r>
        <w:rPr>
          <w:rStyle w:val="subscript"/>
        </w:rPr>
        <w:t>m</w:t>
      </w:r>
      <w:r>
        <w:t>/2</w:t>
      </w:r>
      <w:r>
        <w:rPr>
          <w:rStyle w:val="subscript"/>
        </w:rPr>
        <w:t xml:space="preserve"> </w:t>
      </w:r>
      <w:r w:rsidRPr="00543F44">
        <w:rPr>
          <w:color w:val="000000"/>
        </w:rPr>
        <w:t>(</w:t>
      </w:r>
      <w:r>
        <w:t>β'r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t>β'r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(jω/σ) N</w:t>
      </w:r>
      <w:r>
        <w:rPr>
          <w:rStyle w:val="subscript"/>
        </w:rPr>
        <w:t>m</w:t>
      </w:r>
      <w:r>
        <w:rPr>
          <w:rStyle w:val="subscript"/>
        </w:rPr>
        <w:tab/>
      </w:r>
      <w:r>
        <w:rPr>
          <w:rStyle w:val="subscript"/>
        </w:rPr>
        <w:tab/>
      </w:r>
      <w:r>
        <w:tab/>
        <w:t>(1) low ω</w:t>
      </w:r>
    </w:p>
    <w:p w14:paraId="2679B335" w14:textId="77777777" w:rsidR="008F0037" w:rsidRDefault="008F0037" w:rsidP="008F0037">
      <w:pPr>
        <w:tabs>
          <w:tab w:val="left" w:pos="7200"/>
          <w:tab w:val="left" w:pos="7920"/>
          <w:tab w:val="right" w:pos="9270"/>
        </w:tabs>
      </w:pPr>
      <w:r>
        <w:tab/>
        <w:t>- a</w:t>
      </w:r>
      <w:r>
        <w:rPr>
          <w:rStyle w:val="subscript"/>
        </w:rPr>
        <w:t>m</w:t>
      </w:r>
      <w:r>
        <w:t>/2</w:t>
      </w:r>
      <w:r>
        <w:rPr>
          <w:rStyle w:val="subscript"/>
        </w:rPr>
        <w:t xml:space="preserve"> </w:t>
      </w:r>
      <w:r w:rsidRPr="00543F44">
        <w:rPr>
          <w:color w:val="000000"/>
        </w:rPr>
        <w:t>(</w:t>
      </w:r>
      <w:r>
        <w:t>β'r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t>β'r</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25DCCA01" w14:textId="77777777" w:rsidR="008F0037" w:rsidRDefault="008F0037" w:rsidP="008F0037">
      <w:pPr>
        <w:tabs>
          <w:tab w:val="left" w:pos="7200"/>
          <w:tab w:val="left" w:pos="7920"/>
          <w:tab w:val="right" w:pos="9270"/>
        </w:tabs>
      </w:pPr>
    </w:p>
    <w:p w14:paraId="223E425C" w14:textId="77777777" w:rsidR="008F0037" w:rsidRDefault="008F0037" w:rsidP="008F0037">
      <w:pPr>
        <w:tabs>
          <w:tab w:val="left" w:pos="7200"/>
          <w:tab w:val="left" w:pos="7920"/>
          <w:tab w:val="right" w:pos="9270"/>
        </w:tabs>
      </w:pPr>
      <w:r>
        <w:t>If we include loss, we know from "including loss" doc that</w:t>
      </w:r>
    </w:p>
    <w:p w14:paraId="49848D87" w14:textId="77777777" w:rsidR="008F0037" w:rsidRDefault="008F0037" w:rsidP="008F0037">
      <w:pPr>
        <w:tabs>
          <w:tab w:val="left" w:pos="7200"/>
          <w:tab w:val="left" w:pos="7920"/>
          <w:tab w:val="right" w:pos="9270"/>
        </w:tabs>
      </w:pPr>
    </w:p>
    <w:p w14:paraId="7D36402B" w14:textId="77777777" w:rsidR="008F0037" w:rsidRDefault="008F0037" w:rsidP="008F0037">
      <w:pPr>
        <w:tabs>
          <w:tab w:val="left" w:pos="7200"/>
          <w:tab w:val="left" w:pos="7920"/>
          <w:tab w:val="right" w:pos="9270"/>
        </w:tabs>
      </w:pPr>
      <w:r>
        <w:tab/>
        <w:t>β'</w:t>
      </w:r>
      <w:r>
        <w:rPr>
          <w:rStyle w:val="superscript"/>
        </w:rPr>
        <w:t>2</w:t>
      </w:r>
      <w:r>
        <w:t xml:space="preserve"> →   2j   [(R</w:t>
      </w:r>
      <w:r>
        <w:rPr>
          <w:rStyle w:val="subscript"/>
        </w:rPr>
        <w:t>dc1</w:t>
      </w:r>
      <w:r>
        <w:t>+ R</w:t>
      </w:r>
      <w:r>
        <w:rPr>
          <w:rStyle w:val="subscript"/>
        </w:rPr>
        <w:t>dc2</w:t>
      </w:r>
      <w:r>
        <w:t>)C ] (v</w:t>
      </w:r>
      <w:r>
        <w:rPr>
          <w:rStyle w:val="subscript"/>
        </w:rPr>
        <w:t>d</w:t>
      </w:r>
      <w:r>
        <w:t>/2)</w:t>
      </w:r>
      <w:r>
        <w:tab/>
        <w:t xml:space="preserve">  </w:t>
      </w:r>
      <w:r w:rsidR="0006524D">
        <w:t xml:space="preserve">   ≡ β'</w:t>
      </w:r>
      <w:r w:rsidR="0006524D">
        <w:rPr>
          <w:rStyle w:val="superscript"/>
        </w:rPr>
        <w:t>2</w:t>
      </w:r>
      <w:r w:rsidR="0006524D">
        <w:rPr>
          <w:rStyle w:val="subscript"/>
        </w:rPr>
        <w:t>0</w:t>
      </w:r>
      <w:r w:rsidR="0006524D">
        <w:t xml:space="preserve"> </w:t>
      </w:r>
      <w:r>
        <w:t xml:space="preserve">  </w:t>
      </w:r>
      <w:r>
        <w:rPr>
          <w:b/>
        </w:rPr>
        <w:fldChar w:fldCharType="begin"/>
      </w:r>
      <w:r>
        <w:rPr>
          <w:b/>
        </w:rPr>
        <w:instrText xml:space="preserve"> </w:instrText>
      </w:r>
      <w:r>
        <w:instrText>EQ \O(→,/)</w:instrText>
      </w:r>
      <w:r>
        <w:rPr>
          <w:b/>
        </w:rPr>
        <w:fldChar w:fldCharType="end"/>
      </w:r>
      <w:r>
        <w:rPr>
          <w:b/>
        </w:rPr>
        <w:t xml:space="preserve">   </w:t>
      </w:r>
      <w:r>
        <w:t>0</w:t>
      </w:r>
    </w:p>
    <w:p w14:paraId="2548A071" w14:textId="77777777" w:rsidR="0006524D" w:rsidRDefault="0006524D" w:rsidP="008F0037">
      <w:pPr>
        <w:tabs>
          <w:tab w:val="left" w:pos="7200"/>
          <w:tab w:val="left" w:pos="7920"/>
          <w:tab w:val="right" w:pos="9270"/>
        </w:tabs>
      </w:pPr>
    </w:p>
    <w:p w14:paraId="6E3FDB66" w14:textId="77777777" w:rsidR="0006524D" w:rsidRDefault="0006524D" w:rsidP="008F0037">
      <w:pPr>
        <w:tabs>
          <w:tab w:val="left" w:pos="7200"/>
          <w:tab w:val="left" w:pos="7920"/>
          <w:tab w:val="right" w:pos="9270"/>
        </w:tabs>
      </w:pPr>
      <w:r>
        <w:t>In this case, if we take the ω→ 0 limit of the above two equations, we get just this</w:t>
      </w:r>
    </w:p>
    <w:p w14:paraId="22D0DBC8" w14:textId="77777777" w:rsidR="0006524D" w:rsidRDefault="0006524D" w:rsidP="008F0037">
      <w:pPr>
        <w:tabs>
          <w:tab w:val="left" w:pos="7200"/>
          <w:tab w:val="left" w:pos="7920"/>
          <w:tab w:val="right" w:pos="9270"/>
        </w:tabs>
      </w:pPr>
    </w:p>
    <w:p w14:paraId="418C47B8" w14:textId="77777777" w:rsidR="0006524D" w:rsidRDefault="0006524D" w:rsidP="0006524D">
      <w:pPr>
        <w:tabs>
          <w:tab w:val="left" w:pos="7200"/>
          <w:tab w:val="left" w:pos="7920"/>
          <w:tab w:val="right" w:pos="9270"/>
        </w:tabs>
      </w:pPr>
      <w:r>
        <w:tab/>
        <w:t xml:space="preserve">  a</w:t>
      </w:r>
      <w:r>
        <w:rPr>
          <w:rStyle w:val="subscript"/>
        </w:rPr>
        <w:t>m</w:t>
      </w:r>
      <w:r>
        <w:t>/2</w:t>
      </w:r>
      <w:r>
        <w:rPr>
          <w:rStyle w:val="subscript"/>
        </w:rPr>
        <w:t xml:space="preserve"> </w:t>
      </w:r>
      <w:r w:rsidRPr="00543F44">
        <w:rPr>
          <w:color w:val="000000"/>
        </w:rPr>
        <w:t>(</w:t>
      </w:r>
      <w:r>
        <w:t>β'a</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w:t>
      </w:r>
      <w:r w:rsidRPr="00543F44">
        <w:rPr>
          <w:color w:val="000000"/>
        </w:rPr>
        <w:t xml:space="preserve"> (</w:t>
      </w:r>
      <w:r>
        <w:t>β'a</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w:t>
      </w:r>
      <w:r>
        <w:rPr>
          <w:rStyle w:val="subscript"/>
        </w:rPr>
        <w:tab/>
      </w:r>
      <w:r w:rsidR="00D761C4">
        <w:t xml:space="preserve">  [</w:t>
      </w:r>
      <w:r w:rsidR="00D761C4" w:rsidRPr="00D761C4">
        <w:rPr>
          <w:color w:val="FF0000"/>
        </w:rPr>
        <w:t>wrong!</w:t>
      </w:r>
      <w:r w:rsidR="00D761C4">
        <w:t>]</w:t>
      </w:r>
      <w:r>
        <w:rPr>
          <w:rStyle w:val="subscript"/>
        </w:rPr>
        <w:tab/>
      </w:r>
      <w:r>
        <w:rPr>
          <w:rStyle w:val="subscript"/>
        </w:rPr>
        <w:tab/>
      </w:r>
      <w:r>
        <w:tab/>
        <w:t>(1) low ω</w:t>
      </w:r>
    </w:p>
    <w:p w14:paraId="3DA8434C" w14:textId="77777777" w:rsidR="0006524D" w:rsidRDefault="0006524D" w:rsidP="0006524D">
      <w:pPr>
        <w:tabs>
          <w:tab w:val="left" w:pos="7200"/>
          <w:tab w:val="left" w:pos="7920"/>
          <w:tab w:val="right" w:pos="9270"/>
        </w:tabs>
      </w:pPr>
      <w:r>
        <w:tab/>
        <w:t>- a</w:t>
      </w:r>
      <w:r>
        <w:rPr>
          <w:rStyle w:val="subscript"/>
        </w:rPr>
        <w:t>m</w:t>
      </w:r>
      <w:r>
        <w:t>/2</w:t>
      </w:r>
      <w:r>
        <w:rPr>
          <w:rStyle w:val="subscript"/>
        </w:rPr>
        <w:t xml:space="preserve"> </w:t>
      </w:r>
      <w:r w:rsidRPr="00543F44">
        <w:rPr>
          <w:color w:val="000000"/>
        </w:rPr>
        <w:t>(</w:t>
      </w:r>
      <w:r>
        <w:t>β'a</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rsidRPr="00543F44">
        <w:rPr>
          <w:color w:val="000000"/>
        </w:rPr>
        <w:t>(</w:t>
      </w:r>
      <w:r>
        <w:t>β'a</w:t>
      </w:r>
      <w:r w:rsidRPr="00543F44">
        <w:rPr>
          <w:color w:val="000000"/>
        </w:rPr>
        <w:t xml:space="preserve"> /2)</w:t>
      </w:r>
      <w:r w:rsidRPr="00543F44">
        <w:rPr>
          <w:rStyle w:val="superscript"/>
          <w:color w:val="000000"/>
        </w:rPr>
        <w:t>m</w:t>
      </w:r>
      <w:r>
        <w:rPr>
          <w:rStyle w:val="superscript"/>
          <w:color w:val="000000"/>
        </w:rPr>
        <w:t>+1</w:t>
      </w:r>
      <w:r w:rsidRPr="00543F44">
        <w:rPr>
          <w:color w:val="000000"/>
        </w:rPr>
        <w:t xml:space="preserve"> / </w:t>
      </w:r>
      <w:r>
        <w:rPr>
          <w:color w:val="000000"/>
        </w:rPr>
        <w:t>(m+1)</w:t>
      </w:r>
      <w:r w:rsidRPr="00543F44">
        <w:rPr>
          <w:color w:val="000000"/>
        </w:rPr>
        <w:t>!</w:t>
      </w:r>
      <w:r>
        <w:t xml:space="preserve">  = 0  .</w:t>
      </w:r>
      <w:r>
        <w:tab/>
      </w:r>
      <w:r>
        <w:tab/>
        <w:t>(2) low ω</w:t>
      </w:r>
    </w:p>
    <w:p w14:paraId="7B2A9232" w14:textId="77777777" w:rsidR="0006524D" w:rsidRPr="008F0037" w:rsidRDefault="0006524D" w:rsidP="008F0037">
      <w:pPr>
        <w:tabs>
          <w:tab w:val="left" w:pos="7200"/>
          <w:tab w:val="left" w:pos="7920"/>
          <w:tab w:val="right" w:pos="9270"/>
        </w:tabs>
      </w:pPr>
      <w:r>
        <w:t xml:space="preserve">. </w:t>
      </w:r>
    </w:p>
    <w:p w14:paraId="2B379555" w14:textId="77777777" w:rsidR="008F0037" w:rsidRDefault="0006524D">
      <w:r>
        <w:t>where β' stands for this limit 2j   [(R</w:t>
      </w:r>
      <w:r>
        <w:rPr>
          <w:rStyle w:val="subscript"/>
        </w:rPr>
        <w:t>dc1</w:t>
      </w:r>
      <w:r>
        <w:t>+ R</w:t>
      </w:r>
      <w:r>
        <w:rPr>
          <w:rStyle w:val="subscript"/>
        </w:rPr>
        <w:t>dc2</w:t>
      </w:r>
      <w:r>
        <w:t>)C ] (v</w:t>
      </w:r>
      <w:r>
        <w:rPr>
          <w:rStyle w:val="subscript"/>
        </w:rPr>
        <w:t>d</w:t>
      </w:r>
      <w:r>
        <w:t>/2). NOW for the first time ever we have something new!  The first equation says that</w:t>
      </w:r>
    </w:p>
    <w:p w14:paraId="0E689973" w14:textId="77777777" w:rsidR="0006524D" w:rsidRDefault="0006524D"/>
    <w:p w14:paraId="5DD393C3" w14:textId="77777777" w:rsidR="0006524D" w:rsidRDefault="0006524D">
      <w:r>
        <w:tab/>
      </w:r>
      <w:r>
        <w:fldChar w:fldCharType="begin"/>
      </w:r>
      <w:r>
        <w:instrText xml:space="preserve"> EQ \F(K</w:instrText>
      </w:r>
      <w:r>
        <w:rPr>
          <w:rStyle w:val="subscript"/>
        </w:rPr>
        <w:instrText>m</w:instrText>
      </w:r>
      <w:r>
        <w:instrText xml:space="preserve">,2) </w:instrText>
      </w:r>
      <w:r>
        <w:fldChar w:fldCharType="end"/>
      </w:r>
      <w:r>
        <w:t xml:space="preserve">  = c  a</w:t>
      </w:r>
      <w:r>
        <w:rPr>
          <w:rStyle w:val="subscript"/>
        </w:rPr>
        <w:t>m</w:t>
      </w:r>
      <w:r>
        <w:t>/2</w:t>
      </w:r>
      <w:r>
        <w:tab/>
      </w:r>
      <w:r>
        <w:tab/>
        <w:t>for c = a constant I could write out</w:t>
      </w:r>
    </w:p>
    <w:p w14:paraId="18D88884" w14:textId="77777777" w:rsidR="0006524D" w:rsidRDefault="0006524D"/>
    <w:p w14:paraId="45FA0047" w14:textId="77777777" w:rsidR="0006524D" w:rsidRDefault="0006524D">
      <w:r>
        <w:t>Then the second equation says</w:t>
      </w:r>
    </w:p>
    <w:p w14:paraId="22E972D8" w14:textId="77777777" w:rsidR="0006524D" w:rsidRDefault="0006524D"/>
    <w:p w14:paraId="70E79425" w14:textId="77777777" w:rsidR="0006524D" w:rsidRDefault="0006524D">
      <w:r>
        <w:tab/>
        <w:t>c</w:t>
      </w:r>
      <w:r>
        <w:rPr>
          <w:rStyle w:val="subscript"/>
        </w:rPr>
        <w:t>1</w:t>
      </w:r>
      <w:r>
        <w:t xml:space="preserve"> a</w:t>
      </w:r>
      <w:r>
        <w:rPr>
          <w:rStyle w:val="subscript"/>
        </w:rPr>
        <w:t>m</w:t>
      </w:r>
      <w:r>
        <w:t xml:space="preserve"> + c</w:t>
      </w:r>
      <w:r>
        <w:rPr>
          <w:rStyle w:val="subscript"/>
        </w:rPr>
        <w:t>2</w:t>
      </w:r>
      <w:r>
        <w:t xml:space="preserve"> c  a</w:t>
      </w:r>
      <w:r>
        <w:rPr>
          <w:rStyle w:val="subscript"/>
        </w:rPr>
        <w:t>m</w:t>
      </w:r>
      <w:r>
        <w:t>/2  + c</w:t>
      </w:r>
      <w:r>
        <w:rPr>
          <w:rStyle w:val="subscript"/>
        </w:rPr>
        <w:t>2</w:t>
      </w:r>
      <w:r>
        <w:t xml:space="preserve"> </w:t>
      </w:r>
      <w:r>
        <w:fldChar w:fldCharType="begin"/>
      </w:r>
      <w:r>
        <w:instrText xml:space="preserve"> EQ \F(a</w:instrText>
      </w:r>
      <w:r>
        <w:rPr>
          <w:rStyle w:val="subscript"/>
        </w:rPr>
        <w:instrText>m</w:instrText>
      </w:r>
      <w:r>
        <w:instrText xml:space="preserve">,m) </w:instrText>
      </w:r>
      <w:r>
        <w:fldChar w:fldCharType="end"/>
      </w:r>
      <w:r>
        <w:t xml:space="preserve">  = 0</w:t>
      </w:r>
      <w:r>
        <w:tab/>
      </w:r>
      <w:r>
        <w:tab/>
        <w:t>=&gt;</w:t>
      </w:r>
      <w:r>
        <w:tab/>
        <w:t>a</w:t>
      </w:r>
      <w:r>
        <w:rPr>
          <w:rStyle w:val="subscript"/>
        </w:rPr>
        <w:t>m</w:t>
      </w:r>
      <w:r>
        <w:t xml:space="preserve"> = 0 </w:t>
      </w:r>
      <w:r>
        <w:tab/>
        <w:t>=&gt; K</w:t>
      </w:r>
      <w:r>
        <w:rPr>
          <w:rStyle w:val="subscript"/>
        </w:rPr>
        <w:t>m</w:t>
      </w:r>
      <w:r>
        <w:t xml:space="preserve"> = 0</w:t>
      </w:r>
    </w:p>
    <w:p w14:paraId="7F2B3ACF" w14:textId="77777777" w:rsidR="0006524D" w:rsidRDefault="0006524D"/>
    <w:p w14:paraId="387C22A4" w14:textId="77777777" w:rsidR="0006524D" w:rsidRDefault="0006524D">
      <w:r>
        <w:t>Well, this is just a Cramer's rule problem with a null right side vector and that is the solution. Here then is what we find:</w:t>
      </w:r>
    </w:p>
    <w:p w14:paraId="0D49C8C5" w14:textId="77777777" w:rsidR="0006524D" w:rsidRDefault="0006524D"/>
    <w:p w14:paraId="62A7E337" w14:textId="77777777" w:rsidR="0006524D" w:rsidRDefault="0006524D" w:rsidP="0006524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t xml:space="preserve">  </w:t>
      </w:r>
      <w:r w:rsidRPr="0006524D">
        <w:rPr>
          <w:color w:val="FF0000"/>
        </w:rPr>
        <w:t>= 0</w:t>
      </w:r>
      <w:r w:rsidRPr="000A326A">
        <w:rPr>
          <w:color w:val="000000"/>
        </w:rPr>
        <w:tab/>
      </w:r>
      <w:r w:rsidR="00D761C4">
        <w:rPr>
          <w:color w:val="000000"/>
        </w:rPr>
        <w:t>[</w:t>
      </w:r>
      <w:r w:rsidR="00D761C4" w:rsidRPr="00D761C4">
        <w:rPr>
          <w:color w:val="FF0000"/>
        </w:rPr>
        <w:t>wrong</w:t>
      </w:r>
      <w:r w:rsidR="00D761C4">
        <w:rPr>
          <w:color w:val="000000"/>
        </w:rPr>
        <w:t>]</w:t>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r>
        <w:rPr>
          <w:color w:val="000000"/>
        </w:rPr>
        <w:tab/>
      </w:r>
      <w:r>
        <w:t>(D.2.21)</w:t>
      </w:r>
    </w:p>
    <w:p w14:paraId="5DC490EA" w14:textId="77777777" w:rsidR="0006524D" w:rsidRPr="008D0998" w:rsidRDefault="0006524D" w:rsidP="0006524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8F85C57" w14:textId="77777777" w:rsidR="0006524D" w:rsidRDefault="0006524D" w:rsidP="0006524D">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Pr>
          <w:color w:val="000000"/>
        </w:rPr>
        <w:t xml:space="preserve">  </w:t>
      </w:r>
      <w:r w:rsidRPr="0006524D">
        <w:rPr>
          <w:color w:val="FF0000"/>
        </w:rPr>
        <w:t>= 0</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AFB4EB2" w14:textId="77777777" w:rsidR="0006524D" w:rsidRDefault="0006524D" w:rsidP="0006524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606DB62" w14:textId="77777777" w:rsidR="0006524D" w:rsidRDefault="0006524D" w:rsidP="000652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rsidRPr="0006524D">
        <w:rPr>
          <w:color w:val="FF0000"/>
        </w:rPr>
        <w:t>= 0</w:t>
      </w:r>
      <w:r w:rsidRPr="0006524D">
        <w:rPr>
          <w:color w:val="FF0000"/>
        </w:rPr>
        <w:tab/>
      </w:r>
      <w:r>
        <w:tab/>
      </w:r>
      <w:r>
        <w:tab/>
      </w:r>
      <w:r>
        <w:tab/>
      </w:r>
      <w:r w:rsidRPr="008D0998">
        <w:rPr>
          <w:i/>
        </w:rPr>
        <w:t>(D.2.15)</w:t>
      </w:r>
    </w:p>
    <w:p w14:paraId="701AF479" w14:textId="77777777" w:rsidR="0006524D" w:rsidRDefault="0006524D">
      <w:r>
        <w:tab/>
      </w:r>
    </w:p>
    <w:p w14:paraId="5521B6CC" w14:textId="77777777" w:rsidR="0006524D" w:rsidRDefault="0006524D">
      <w:r>
        <w:t xml:space="preserve">and then in the DC limit ALL moments vanish for m &gt; 0 , something I have been looking for now for several days. But does this kill off the m = 0 as well?? </w:t>
      </w:r>
    </w:p>
    <w:p w14:paraId="096E9F3B" w14:textId="77777777" w:rsidR="0006524D" w:rsidRDefault="0006524D"/>
    <w:p w14:paraId="73DF5C38" w14:textId="77777777" w:rsidR="0006524D" w:rsidRDefault="0006524D">
      <w:r>
        <w:t xml:space="preserve">Let's go back and examine m = 0 separately: </w:t>
      </w:r>
    </w:p>
    <w:p w14:paraId="5AE1BC9D" w14:textId="77777777" w:rsidR="0006524D" w:rsidRDefault="0006524D"/>
    <w:p w14:paraId="210DBF02" w14:textId="77777777" w:rsidR="0006524D" w:rsidRDefault="0006524D" w:rsidP="0006524D">
      <w:pPr>
        <w:tabs>
          <w:tab w:val="left" w:pos="7200"/>
          <w:tab w:val="left" w:pos="7920"/>
          <w:tab w:val="right" w:pos="9270"/>
        </w:tabs>
      </w:pPr>
      <w:r>
        <w:tab/>
        <w:t xml:space="preserve">  a</w:t>
      </w:r>
      <w:r>
        <w:rPr>
          <w:rStyle w:val="subscript"/>
        </w:rPr>
        <w:t>0</w:t>
      </w:r>
      <w:r>
        <w:t>/2</w:t>
      </w:r>
      <w:r>
        <w:rPr>
          <w:rStyle w:val="subscript"/>
        </w:rPr>
        <w:t xml:space="preserve"> </w:t>
      </w:r>
      <w:r w:rsidRPr="00543F44">
        <w:rPr>
          <w:color w:val="000000"/>
        </w:rPr>
        <w:t>(</w:t>
      </w:r>
      <w:r>
        <w:t>β'r</w:t>
      </w:r>
      <w:r w:rsidRPr="00543F44">
        <w:rPr>
          <w:color w:val="000000"/>
        </w:rPr>
        <w:t xml:space="preserve"> /2)</w:t>
      </w:r>
      <w:r>
        <w:rPr>
          <w:rStyle w:val="superscript"/>
          <w:color w:val="000000"/>
        </w:rPr>
        <w:t>-1</w:t>
      </w:r>
      <w:r w:rsidRPr="00543F44">
        <w:rPr>
          <w:color w:val="000000"/>
        </w:rPr>
        <w:t xml:space="preserve"> / </w:t>
      </w:r>
      <w:r>
        <w:rPr>
          <w:color w:val="000000"/>
        </w:rPr>
        <w:t>0</w:t>
      </w:r>
      <w:r w:rsidRPr="00543F44">
        <w:rPr>
          <w:color w:val="000000"/>
        </w:rPr>
        <w:t>!</w:t>
      </w:r>
      <w:r>
        <w:t xml:space="preserve"> + </w:t>
      </w:r>
      <w:r>
        <w:fldChar w:fldCharType="begin"/>
      </w:r>
      <w:r>
        <w:instrText xml:space="preserve"> EQ \F(K</w:instrText>
      </w:r>
      <w:r>
        <w:rPr>
          <w:rStyle w:val="subscript"/>
        </w:rPr>
        <w:instrText>0</w:instrText>
      </w:r>
      <w:r>
        <w:instrText xml:space="preserve">,2) </w:instrText>
      </w:r>
      <w:r>
        <w:fldChar w:fldCharType="end"/>
      </w:r>
      <w:r>
        <w:t xml:space="preserve"> </w:t>
      </w:r>
      <w:r w:rsidRPr="00543F44">
        <w:rPr>
          <w:color w:val="000000"/>
        </w:rPr>
        <w:t xml:space="preserve"> (</w:t>
      </w:r>
      <w:r>
        <w:t>β'r</w:t>
      </w:r>
      <w:r w:rsidRPr="00543F44">
        <w:rPr>
          <w:color w:val="000000"/>
        </w:rPr>
        <w:t xml:space="preserve"> /2)</w:t>
      </w:r>
      <w:r>
        <w:rPr>
          <w:rStyle w:val="superscript"/>
          <w:color w:val="000000"/>
        </w:rPr>
        <w:t>1</w:t>
      </w:r>
      <w:r w:rsidRPr="00543F44">
        <w:rPr>
          <w:color w:val="000000"/>
        </w:rPr>
        <w:t xml:space="preserve"> / </w:t>
      </w:r>
      <w:r>
        <w:rPr>
          <w:color w:val="000000"/>
        </w:rPr>
        <w:t>(1)</w:t>
      </w:r>
      <w:r w:rsidRPr="00543F44">
        <w:rPr>
          <w:color w:val="000000"/>
        </w:rPr>
        <w:t>!</w:t>
      </w:r>
      <w:r>
        <w:t xml:space="preserve">  = (jω/σ) N</w:t>
      </w:r>
      <w:r>
        <w:rPr>
          <w:rStyle w:val="subscript"/>
        </w:rPr>
        <w:t>0</w:t>
      </w:r>
      <w:r>
        <w:rPr>
          <w:rStyle w:val="subscript"/>
        </w:rPr>
        <w:tab/>
      </w:r>
      <w:r>
        <w:rPr>
          <w:rStyle w:val="subscript"/>
        </w:rPr>
        <w:tab/>
      </w:r>
      <w:r>
        <w:tab/>
        <w:t>(1) low ω</w:t>
      </w:r>
    </w:p>
    <w:p w14:paraId="27657FC0" w14:textId="77777777" w:rsidR="0006524D" w:rsidRDefault="0006524D" w:rsidP="0006524D">
      <w:pPr>
        <w:tabs>
          <w:tab w:val="left" w:pos="7200"/>
          <w:tab w:val="left" w:pos="7920"/>
          <w:tab w:val="right" w:pos="9270"/>
        </w:tabs>
      </w:pPr>
      <w:r>
        <w:tab/>
        <w:t>- a</w:t>
      </w:r>
      <w:r>
        <w:rPr>
          <w:rStyle w:val="subscript"/>
        </w:rPr>
        <w:t>0</w:t>
      </w:r>
      <w:r>
        <w:t>/2</w:t>
      </w:r>
      <w:r>
        <w:rPr>
          <w:rStyle w:val="subscript"/>
        </w:rPr>
        <w:t xml:space="preserve"> </w:t>
      </w:r>
      <w:r w:rsidRPr="00543F44">
        <w:rPr>
          <w:color w:val="000000"/>
        </w:rPr>
        <w:t>(</w:t>
      </w:r>
      <w:r>
        <w:t>β'r</w:t>
      </w:r>
      <w:r w:rsidRPr="00543F44">
        <w:rPr>
          <w:color w:val="000000"/>
        </w:rPr>
        <w:t xml:space="preserve"> /2)</w:t>
      </w:r>
      <w:r>
        <w:rPr>
          <w:rStyle w:val="superscript"/>
          <w:color w:val="000000"/>
        </w:rPr>
        <w:t>-1</w:t>
      </w:r>
      <w:r w:rsidRPr="00543F44">
        <w:rPr>
          <w:color w:val="000000"/>
        </w:rPr>
        <w:t xml:space="preserve"> / </w:t>
      </w:r>
      <w:r>
        <w:rPr>
          <w:color w:val="000000"/>
        </w:rPr>
        <w:t>0</w:t>
      </w:r>
      <w:r w:rsidRPr="00543F44">
        <w:rPr>
          <w:color w:val="000000"/>
        </w:rPr>
        <w:t>!</w:t>
      </w:r>
      <w:r>
        <w:t xml:space="preserve">  + (</w:t>
      </w:r>
      <w:r>
        <w:fldChar w:fldCharType="begin"/>
      </w:r>
      <w:r>
        <w:instrText xml:space="preserve"> EQ \F(K</w:instrText>
      </w:r>
      <w:r>
        <w:rPr>
          <w:rStyle w:val="subscript"/>
        </w:rPr>
        <w:instrText>0</w:instrText>
      </w:r>
      <w:r>
        <w:instrText xml:space="preserve">,2) </w:instrText>
      </w:r>
      <w:r>
        <w:fldChar w:fldCharType="end"/>
      </w:r>
      <w:r>
        <w:t xml:space="preserve">+ </w:t>
      </w:r>
      <w:r>
        <w:fldChar w:fldCharType="begin"/>
      </w:r>
      <w:r>
        <w:instrText xml:space="preserve"> EQ \F(a</w:instrText>
      </w:r>
      <w:r>
        <w:rPr>
          <w:rStyle w:val="subscript"/>
        </w:rPr>
        <w:instrText>0</w:instrText>
      </w:r>
      <w:r>
        <w:instrText xml:space="preserve">,0) </w:instrText>
      </w:r>
      <w:r>
        <w:fldChar w:fldCharType="end"/>
      </w:r>
      <w:r>
        <w:t xml:space="preserve"> ) </w:t>
      </w:r>
      <w:r>
        <w:rPr>
          <w:rStyle w:val="subscript"/>
        </w:rPr>
        <w:t xml:space="preserve"> </w:t>
      </w:r>
      <w:r w:rsidRPr="00543F44">
        <w:rPr>
          <w:color w:val="000000"/>
        </w:rPr>
        <w:t>(</w:t>
      </w:r>
      <w:r>
        <w:t>β'r</w:t>
      </w:r>
      <w:r w:rsidRPr="00543F44">
        <w:rPr>
          <w:color w:val="000000"/>
        </w:rPr>
        <w:t xml:space="preserve"> /2)</w:t>
      </w:r>
      <w:r>
        <w:rPr>
          <w:rStyle w:val="superscript"/>
          <w:color w:val="000000"/>
        </w:rPr>
        <w:t>1</w:t>
      </w:r>
      <w:r w:rsidRPr="00543F44">
        <w:rPr>
          <w:color w:val="000000"/>
        </w:rPr>
        <w:t xml:space="preserve"> / </w:t>
      </w:r>
      <w:r>
        <w:rPr>
          <w:color w:val="000000"/>
        </w:rPr>
        <w:t>(1)</w:t>
      </w:r>
      <w:r w:rsidRPr="00543F44">
        <w:rPr>
          <w:color w:val="000000"/>
        </w:rPr>
        <w:t>!</w:t>
      </w:r>
      <w:r>
        <w:t xml:space="preserve">  = 0  .</w:t>
      </w:r>
      <w:r>
        <w:tab/>
      </w:r>
      <w:r>
        <w:tab/>
      </w:r>
      <w:r>
        <w:tab/>
        <w:t>(2) low ω</w:t>
      </w:r>
    </w:p>
    <w:p w14:paraId="7BE2C249" w14:textId="77777777" w:rsidR="0006524D" w:rsidRDefault="0006524D" w:rsidP="0006524D">
      <w:pPr>
        <w:tabs>
          <w:tab w:val="left" w:pos="7200"/>
          <w:tab w:val="left" w:pos="7920"/>
          <w:tab w:val="right" w:pos="9270"/>
        </w:tabs>
      </w:pPr>
    </w:p>
    <w:p w14:paraId="45446D0B" w14:textId="77777777" w:rsidR="0006524D" w:rsidRDefault="0006524D" w:rsidP="0006524D">
      <w:pPr>
        <w:tabs>
          <w:tab w:val="left" w:pos="7200"/>
          <w:tab w:val="left" w:pos="7920"/>
          <w:tab w:val="right" w:pos="9270"/>
        </w:tabs>
      </w:pPr>
      <w:r>
        <w:t>Recall from the box that</w:t>
      </w:r>
    </w:p>
    <w:p w14:paraId="6D182904" w14:textId="77777777" w:rsidR="0006524D" w:rsidRDefault="0006524D" w:rsidP="0006524D">
      <w:pPr>
        <w:tabs>
          <w:tab w:val="left" w:pos="7200"/>
          <w:tab w:val="left" w:pos="7920"/>
          <w:tab w:val="right" w:pos="9270"/>
        </w:tabs>
      </w:pPr>
    </w:p>
    <w:p w14:paraId="52EA7F7B" w14:textId="77777777" w:rsidR="0006524D" w:rsidRPr="0006524D" w:rsidRDefault="0006524D" w:rsidP="0006524D">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t xml:space="preserve">    →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r w:rsidR="0038617A" w:rsidRPr="00543F44">
        <w:rPr>
          <w:color w:val="000000"/>
        </w:rPr>
        <w:t xml:space="preserve"> (x/2)</w:t>
      </w:r>
      <w:r w:rsidR="0038617A" w:rsidRPr="00543F44">
        <w:rPr>
          <w:rStyle w:val="superscript"/>
          <w:color w:val="000000"/>
        </w:rPr>
        <w:t>m</w:t>
      </w:r>
      <w:r w:rsidR="0038617A" w:rsidRPr="00543F44">
        <w:rPr>
          <w:color w:val="000000"/>
        </w:rPr>
        <w:t xml:space="preserve"> / m!</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r w:rsidR="0038617A" w:rsidRPr="00543F44">
        <w:rPr>
          <w:color w:val="000000"/>
        </w:rPr>
        <w:t xml:space="preserve"> (x/2)</w:t>
      </w:r>
      <w:r w:rsidR="0038617A" w:rsidRPr="00543F44">
        <w:rPr>
          <w:rStyle w:val="superscript"/>
          <w:color w:val="000000"/>
        </w:rPr>
        <w:t>m</w:t>
      </w:r>
      <w:r w:rsidR="0038617A">
        <w:rPr>
          <w:rStyle w:val="superscript"/>
          <w:color w:val="000000"/>
        </w:rPr>
        <w:t>+1</w:t>
      </w:r>
      <w:r w:rsidR="0038617A" w:rsidRPr="00543F44">
        <w:rPr>
          <w:color w:val="000000"/>
        </w:rPr>
        <w:t xml:space="preserve"> / </w:t>
      </w:r>
      <w:r w:rsidR="0038617A">
        <w:rPr>
          <w:color w:val="000000"/>
        </w:rPr>
        <w:t>(m+1)</w:t>
      </w:r>
      <w:r w:rsidR="0038617A" w:rsidRPr="00543F44">
        <w:rPr>
          <w:color w:val="000000"/>
        </w:rPr>
        <w:t>!</w:t>
      </w:r>
    </w:p>
    <w:p w14:paraId="0929636F" w14:textId="77777777" w:rsidR="0006524D" w:rsidRDefault="0038617A">
      <w:r>
        <w:t>so then</w:t>
      </w:r>
    </w:p>
    <w:p w14:paraId="13D85352" w14:textId="77777777" w:rsidR="0038617A" w:rsidRPr="0006524D" w:rsidRDefault="0038617A" w:rsidP="0038617A">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 xml:space="preserve">)  </w:t>
      </w:r>
      <w:r>
        <w:rPr>
          <w:color w:val="000000"/>
        </w:rPr>
        <w:t xml:space="preserve"> </w:t>
      </w:r>
      <w:r>
        <w:t xml:space="preserve"> →   </w:t>
      </w:r>
      <w:r w:rsidRPr="000A326A">
        <w:rPr>
          <w:color w:val="000000"/>
        </w:rPr>
        <w:t>a</w:t>
      </w:r>
      <w:r>
        <w:rPr>
          <w:rStyle w:val="subscript"/>
          <w:color w:val="000000"/>
        </w:rPr>
        <w:t>0</w:t>
      </w:r>
      <w:r w:rsidRPr="000A326A">
        <w:rPr>
          <w:rStyle w:val="subscript"/>
          <w:color w:val="000000"/>
        </w:rPr>
        <w:t xml:space="preserve"> </w:t>
      </w:r>
      <w:r w:rsidRPr="000A326A">
        <w:rPr>
          <w:color w:val="000000"/>
        </w:rPr>
        <w:t>x</w:t>
      </w:r>
      <w:r w:rsidRPr="000A326A">
        <w:rPr>
          <w:rStyle w:val="superscript"/>
          <w:color w:val="000000"/>
        </w:rPr>
        <w:t>-1</w:t>
      </w:r>
      <w:r w:rsidRPr="000A326A">
        <w:rPr>
          <w:color w:val="000000"/>
        </w:rPr>
        <w:t xml:space="preserve"> + </w:t>
      </w:r>
      <w:r>
        <w:fldChar w:fldCharType="begin"/>
      </w:r>
      <w:r>
        <w:instrText xml:space="preserve"> EQ \F(K</w:instrText>
      </w:r>
      <w:r>
        <w:rPr>
          <w:rStyle w:val="subscript"/>
        </w:rPr>
        <w:instrText>0</w:instrText>
      </w:r>
      <w:r>
        <w:instrText xml:space="preserve">,2) </w:instrText>
      </w:r>
      <w:r>
        <w:fldChar w:fldCharType="end"/>
      </w:r>
      <w:r w:rsidRPr="000A326A">
        <w:rPr>
          <w:color w:val="000000"/>
        </w:rPr>
        <w:t xml:space="preserve"> </w:t>
      </w:r>
      <w:r w:rsidRPr="00543F44">
        <w:rPr>
          <w:color w:val="000000"/>
        </w:rPr>
        <w:t xml:space="preserve"> (x/2)</w:t>
      </w:r>
      <w:r>
        <w:rPr>
          <w:rStyle w:val="superscript"/>
          <w:color w:val="000000"/>
        </w:rPr>
        <w:t>1</w:t>
      </w:r>
    </w:p>
    <w:p w14:paraId="6D013AE4" w14:textId="77777777" w:rsidR="0038617A" w:rsidRDefault="0038617A"/>
    <w:p w14:paraId="633D2F51" w14:textId="77777777" w:rsidR="0038617A" w:rsidRDefault="0038617A">
      <w:r>
        <w:t>With no doubt at all, this tells us that a</w:t>
      </w:r>
      <w:r>
        <w:rPr>
          <w:rStyle w:val="subscript"/>
        </w:rPr>
        <w:t>0</w:t>
      </w:r>
      <w:r>
        <w:t xml:space="preserve"> ≡ 0, no way around that. So our two m = 0 BC's are then</w:t>
      </w:r>
    </w:p>
    <w:p w14:paraId="3D4D253F" w14:textId="77777777" w:rsidR="0038617A" w:rsidRDefault="0038617A"/>
    <w:p w14:paraId="539AAE2A" w14:textId="77777777" w:rsidR="0038617A" w:rsidRDefault="0038617A" w:rsidP="0038617A">
      <w:pPr>
        <w:tabs>
          <w:tab w:val="left" w:pos="7200"/>
          <w:tab w:val="left" w:pos="7920"/>
          <w:tab w:val="right" w:pos="9270"/>
        </w:tabs>
      </w:pPr>
      <w:r>
        <w:tab/>
        <w:t xml:space="preserve">  </w:t>
      </w:r>
      <w:r>
        <w:fldChar w:fldCharType="begin"/>
      </w:r>
      <w:r>
        <w:instrText xml:space="preserve"> EQ \F(K</w:instrText>
      </w:r>
      <w:r>
        <w:rPr>
          <w:rStyle w:val="subscript"/>
        </w:rPr>
        <w:instrText>0</w:instrText>
      </w:r>
      <w:r>
        <w:instrText xml:space="preserve">,2) </w:instrText>
      </w:r>
      <w:r>
        <w:fldChar w:fldCharType="end"/>
      </w:r>
      <w:r>
        <w:t xml:space="preserve"> </w:t>
      </w:r>
      <w:r w:rsidRPr="00543F44">
        <w:rPr>
          <w:color w:val="000000"/>
        </w:rPr>
        <w:t xml:space="preserve"> (</w:t>
      </w:r>
      <w:r>
        <w:t>β'a</w:t>
      </w:r>
      <w:r w:rsidRPr="00543F44">
        <w:rPr>
          <w:color w:val="000000"/>
        </w:rPr>
        <w:t xml:space="preserve"> /2)</w:t>
      </w:r>
      <w:r>
        <w:rPr>
          <w:rStyle w:val="superscript"/>
          <w:color w:val="000000"/>
        </w:rPr>
        <w:t>1</w:t>
      </w:r>
      <w:r w:rsidRPr="00543F44">
        <w:rPr>
          <w:color w:val="000000"/>
        </w:rPr>
        <w:t xml:space="preserve"> / </w:t>
      </w:r>
      <w:r>
        <w:rPr>
          <w:color w:val="000000"/>
        </w:rPr>
        <w:t>(1)</w:t>
      </w:r>
      <w:r w:rsidRPr="00543F44">
        <w:rPr>
          <w:color w:val="000000"/>
        </w:rPr>
        <w:t>!</w:t>
      </w:r>
      <w:r>
        <w:t xml:space="preserve">  = (jω/σ) N</w:t>
      </w:r>
      <w:r>
        <w:rPr>
          <w:rStyle w:val="subscript"/>
        </w:rPr>
        <w:t>0</w:t>
      </w:r>
      <w:r>
        <w:rPr>
          <w:rStyle w:val="subscript"/>
        </w:rPr>
        <w:tab/>
      </w:r>
      <w:r>
        <w:rPr>
          <w:rStyle w:val="subscript"/>
        </w:rPr>
        <w:tab/>
      </w:r>
      <w:r>
        <w:tab/>
        <w:t>(1) low ω</w:t>
      </w:r>
    </w:p>
    <w:p w14:paraId="701857A6" w14:textId="77777777" w:rsidR="0038617A" w:rsidRDefault="0038617A" w:rsidP="0038617A">
      <w:pPr>
        <w:tabs>
          <w:tab w:val="left" w:pos="7200"/>
          <w:tab w:val="left" w:pos="7920"/>
          <w:tab w:val="right" w:pos="9270"/>
        </w:tabs>
      </w:pPr>
      <w:r>
        <w:tab/>
        <w:t xml:space="preserve">  + (</w:t>
      </w:r>
      <w:r>
        <w:fldChar w:fldCharType="begin"/>
      </w:r>
      <w:r>
        <w:instrText xml:space="preserve"> EQ \F(K</w:instrText>
      </w:r>
      <w:r>
        <w:rPr>
          <w:rStyle w:val="subscript"/>
        </w:rPr>
        <w:instrText>0</w:instrText>
      </w:r>
      <w:r>
        <w:instrText xml:space="preserve">,2) </w:instrText>
      </w:r>
      <w:r>
        <w:fldChar w:fldCharType="end"/>
      </w:r>
      <w:r>
        <w:t xml:space="preserve">+ </w:t>
      </w:r>
      <w:r>
        <w:fldChar w:fldCharType="begin"/>
      </w:r>
      <w:r>
        <w:instrText xml:space="preserve"> EQ \F(a</w:instrText>
      </w:r>
      <w:r>
        <w:rPr>
          <w:rStyle w:val="subscript"/>
        </w:rPr>
        <w:instrText>0</w:instrText>
      </w:r>
      <w:r>
        <w:instrText xml:space="preserve">,0) </w:instrText>
      </w:r>
      <w:r>
        <w:fldChar w:fldCharType="end"/>
      </w:r>
      <w:r>
        <w:t xml:space="preserve"> ) </w:t>
      </w:r>
      <w:r>
        <w:rPr>
          <w:rStyle w:val="subscript"/>
        </w:rPr>
        <w:t xml:space="preserve"> </w:t>
      </w:r>
      <w:r w:rsidRPr="00543F44">
        <w:rPr>
          <w:color w:val="000000"/>
        </w:rPr>
        <w:t>(</w:t>
      </w:r>
      <w:r>
        <w:t>β'a</w:t>
      </w:r>
      <w:r w:rsidRPr="00543F44">
        <w:rPr>
          <w:color w:val="000000"/>
        </w:rPr>
        <w:t xml:space="preserve"> /2)</w:t>
      </w:r>
      <w:r>
        <w:rPr>
          <w:rStyle w:val="superscript"/>
          <w:color w:val="000000"/>
        </w:rPr>
        <w:t>1</w:t>
      </w:r>
      <w:r w:rsidRPr="00543F44">
        <w:rPr>
          <w:color w:val="000000"/>
        </w:rPr>
        <w:t xml:space="preserve"> / </w:t>
      </w:r>
      <w:r>
        <w:rPr>
          <w:color w:val="000000"/>
        </w:rPr>
        <w:t>(1)</w:t>
      </w:r>
      <w:r w:rsidRPr="00543F44">
        <w:rPr>
          <w:color w:val="000000"/>
        </w:rPr>
        <w:t>!</w:t>
      </w:r>
      <w:r>
        <w:t xml:space="preserve">  = 0  .</w:t>
      </w:r>
      <w:r>
        <w:tab/>
      </w:r>
      <w:r>
        <w:tab/>
      </w:r>
      <w:r>
        <w:tab/>
        <w:t>(2) low ω</w:t>
      </w:r>
    </w:p>
    <w:p w14:paraId="70E765B3" w14:textId="77777777" w:rsidR="0038617A" w:rsidRDefault="0038617A" w:rsidP="0038617A">
      <w:pPr>
        <w:tabs>
          <w:tab w:val="left" w:pos="7200"/>
          <w:tab w:val="left" w:pos="7920"/>
          <w:tab w:val="right" w:pos="9270"/>
        </w:tabs>
      </w:pPr>
    </w:p>
    <w:p w14:paraId="78358187" w14:textId="77777777" w:rsidR="0038617A" w:rsidRDefault="0038617A" w:rsidP="0038617A">
      <w:pPr>
        <w:tabs>
          <w:tab w:val="left" w:pos="7200"/>
          <w:tab w:val="left" w:pos="7920"/>
          <w:tab w:val="right" w:pos="9270"/>
        </w:tabs>
      </w:pPr>
      <w:r>
        <w:t>But we know that</w:t>
      </w:r>
    </w:p>
    <w:p w14:paraId="37B721D6" w14:textId="77777777" w:rsidR="0038617A" w:rsidRDefault="0038617A" w:rsidP="0038617A">
      <w:pPr>
        <w:tabs>
          <w:tab w:val="left" w:pos="7200"/>
          <w:tab w:val="left" w:pos="7920"/>
          <w:tab w:val="right" w:pos="9270"/>
        </w:tabs>
      </w:pPr>
    </w:p>
    <w:p w14:paraId="0799EA15" w14:textId="77777777" w:rsidR="0038617A" w:rsidRDefault="0038617A" w:rsidP="0038617A">
      <w:pPr>
        <w:tabs>
          <w:tab w:val="left" w:pos="7200"/>
          <w:tab w:val="left" w:pos="7920"/>
          <w:tab w:val="right" w:pos="9270"/>
        </w:tabs>
      </w:pPr>
      <w:r>
        <w:tab/>
        <w:t>N</w:t>
      </w:r>
      <w:r>
        <w:rPr>
          <w:rStyle w:val="subscript"/>
        </w:rPr>
        <w:t>0</w:t>
      </w:r>
      <w:r>
        <w:t xml:space="preserve"> = (β</w:t>
      </w:r>
      <w:r>
        <w:rPr>
          <w:rStyle w:val="subscript"/>
        </w:rPr>
        <w:t>d</w:t>
      </w:r>
      <w:r>
        <w:t xml:space="preserve">/2πωa) I   =  </w:t>
      </w:r>
      <w:r w:rsidR="009300B2">
        <w:t>I</w:t>
      </w:r>
      <w:r>
        <w:t>/(2πav</w:t>
      </w:r>
      <w:r>
        <w:rPr>
          <w:rStyle w:val="subscript"/>
        </w:rPr>
        <w:t>d</w:t>
      </w:r>
      <w:r>
        <w:t>)</w:t>
      </w:r>
      <w:r w:rsidR="006B36ED">
        <w:t xml:space="preserve">   = a constant</w:t>
      </w:r>
      <w:r w:rsidR="006B36ED">
        <w:tab/>
      </w:r>
      <w:r w:rsidR="00D761C4">
        <w:t xml:space="preserve">     [ </w:t>
      </w:r>
      <w:r w:rsidR="00D761C4" w:rsidRPr="00D761C4">
        <w:rPr>
          <w:color w:val="FF0000"/>
        </w:rPr>
        <w:t>wrong</w:t>
      </w:r>
      <w:r w:rsidR="00D761C4">
        <w:t>]</w:t>
      </w:r>
      <w:r w:rsidR="006B36ED">
        <w:tab/>
      </w:r>
      <w:r w:rsidR="006B36ED">
        <w:tab/>
      </w:r>
      <w:r w:rsidR="006B36ED">
        <w:tab/>
      </w:r>
      <w:r w:rsidR="006B36ED">
        <w:tab/>
      </w:r>
      <w:r w:rsidR="006B36ED">
        <w:tab/>
      </w:r>
      <w:r>
        <w:t>(D.2.31)</w:t>
      </w:r>
    </w:p>
    <w:p w14:paraId="36B5EB37" w14:textId="77777777" w:rsidR="00D761C4" w:rsidRDefault="00D761C4" w:rsidP="0038617A">
      <w:pPr>
        <w:tabs>
          <w:tab w:val="left" w:pos="7200"/>
          <w:tab w:val="left" w:pos="7920"/>
          <w:tab w:val="right" w:pos="9270"/>
        </w:tabs>
      </w:pPr>
    </w:p>
    <w:p w14:paraId="7C0D70AC" w14:textId="77777777" w:rsidR="00D761C4" w:rsidRPr="00D761C4" w:rsidRDefault="00D761C4" w:rsidP="0038617A">
      <w:pPr>
        <w:tabs>
          <w:tab w:val="left" w:pos="7200"/>
          <w:tab w:val="left" w:pos="7920"/>
          <w:tab w:val="right" w:pos="9270"/>
        </w:tabs>
        <w:rPr>
          <w:color w:val="FF0000"/>
        </w:rPr>
      </w:pPr>
      <w:r w:rsidRPr="00D761C4">
        <w:rPr>
          <w:color w:val="FF0000"/>
        </w:rPr>
        <w:t>We have to use the new β</w:t>
      </w:r>
      <w:r w:rsidRPr="00D761C4">
        <w:rPr>
          <w:rStyle w:val="subscript"/>
          <w:color w:val="FF0000"/>
        </w:rPr>
        <w:t>d</w:t>
      </w:r>
      <w:r w:rsidRPr="00D761C4">
        <w:rPr>
          <w:color w:val="FF0000"/>
        </w:rPr>
        <w:t xml:space="preserve"> here and then we get (jω/σ) N</w:t>
      </w:r>
      <w:r w:rsidRPr="00D761C4">
        <w:rPr>
          <w:rStyle w:val="subscript"/>
          <w:color w:val="FF0000"/>
        </w:rPr>
        <w:t>0</w:t>
      </w:r>
      <w:r w:rsidRPr="00D761C4">
        <w:rPr>
          <w:color w:val="FF0000"/>
        </w:rPr>
        <w:t xml:space="preserve">  → constant, not 0. </w:t>
      </w:r>
    </w:p>
    <w:p w14:paraId="2AA87291" w14:textId="77777777" w:rsidR="006B36ED" w:rsidRDefault="006B36ED" w:rsidP="0038617A">
      <w:pPr>
        <w:tabs>
          <w:tab w:val="left" w:pos="7200"/>
          <w:tab w:val="left" w:pos="7920"/>
          <w:tab w:val="right" w:pos="9270"/>
        </w:tabs>
      </w:pPr>
    </w:p>
    <w:p w14:paraId="1B3FF6BA" w14:textId="77777777" w:rsidR="006B36ED" w:rsidRDefault="006B36ED" w:rsidP="0038617A">
      <w:pPr>
        <w:tabs>
          <w:tab w:val="left" w:pos="7200"/>
          <w:tab w:val="left" w:pos="7920"/>
          <w:tab w:val="right" w:pos="9270"/>
        </w:tabs>
      </w:pPr>
      <w:r>
        <w:t>The first equation can be written differently:</w:t>
      </w:r>
    </w:p>
    <w:p w14:paraId="7FE8ED12" w14:textId="77777777" w:rsidR="006B36ED" w:rsidRDefault="006B36ED" w:rsidP="0038617A">
      <w:pPr>
        <w:tabs>
          <w:tab w:val="left" w:pos="7200"/>
          <w:tab w:val="left" w:pos="7920"/>
          <w:tab w:val="right" w:pos="9270"/>
        </w:tabs>
      </w:pPr>
    </w:p>
    <w:p w14:paraId="25DBD1E3" w14:textId="77777777" w:rsidR="006B36ED" w:rsidRDefault="006B36ED" w:rsidP="0038617A">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w:t>
      </w:r>
      <w:r w:rsidRPr="00543F44">
        <w:rPr>
          <w:color w:val="000000"/>
        </w:rPr>
        <w:t xml:space="preserve"> (</w:t>
      </w:r>
      <w:r>
        <w:t>β'a</w:t>
      </w:r>
      <w:r w:rsidRPr="00543F44">
        <w:rPr>
          <w:color w:val="000000"/>
        </w:rPr>
        <w:t xml:space="preserve"> /2)</w:t>
      </w:r>
      <w:r>
        <w:rPr>
          <w:rStyle w:val="superscript"/>
          <w:color w:val="000000"/>
        </w:rPr>
        <w:t>1</w:t>
      </w:r>
      <w:r w:rsidRPr="00543F44">
        <w:rPr>
          <w:color w:val="000000"/>
        </w:rPr>
        <w:t xml:space="preserve"> </w:t>
      </w:r>
      <w:r>
        <w:t xml:space="preserve"> = (jω/σ) (β</w:t>
      </w:r>
      <w:r>
        <w:rPr>
          <w:rStyle w:val="subscript"/>
        </w:rPr>
        <w:t>d</w:t>
      </w:r>
      <w:r>
        <w:t>/2πωa) I   = (j/σ) (β</w:t>
      </w:r>
      <w:r>
        <w:rPr>
          <w:rStyle w:val="subscript"/>
        </w:rPr>
        <w:t>d</w:t>
      </w:r>
      <w:r>
        <w:t xml:space="preserve">/2πa) I   = </w:t>
      </w:r>
      <w:r w:rsidR="009300B2">
        <w:t>I</w:t>
      </w:r>
      <w:r>
        <w:t>β</w:t>
      </w:r>
      <w:r>
        <w:rPr>
          <w:rStyle w:val="subscript"/>
        </w:rPr>
        <w:t>d</w:t>
      </w:r>
      <w:r>
        <w:t>(j/2πaσ)</w:t>
      </w:r>
    </w:p>
    <w:p w14:paraId="7D0FBF29" w14:textId="77777777" w:rsidR="006B36ED" w:rsidRDefault="006B36ED" w:rsidP="0038617A">
      <w:pPr>
        <w:tabs>
          <w:tab w:val="left" w:pos="7200"/>
          <w:tab w:val="left" w:pos="7920"/>
          <w:tab w:val="right" w:pos="9270"/>
        </w:tabs>
      </w:pPr>
    </w:p>
    <w:p w14:paraId="602595F5" w14:textId="77777777" w:rsidR="006B36ED" w:rsidRDefault="006B36ED" w:rsidP="0038617A">
      <w:pPr>
        <w:tabs>
          <w:tab w:val="left" w:pos="7200"/>
          <w:tab w:val="left" w:pos="7920"/>
          <w:tab w:val="right" w:pos="9270"/>
        </w:tabs>
      </w:pPr>
      <w:r>
        <w:t>While ω is still small but not zero, divide  by β</w:t>
      </w:r>
      <w:r>
        <w:rPr>
          <w:rStyle w:val="subscript"/>
        </w:rPr>
        <w:t>d</w:t>
      </w:r>
      <w:r>
        <w:t xml:space="preserve"> to get</w:t>
      </w:r>
    </w:p>
    <w:p w14:paraId="1CF6C0D5" w14:textId="77777777" w:rsidR="006B36ED" w:rsidRDefault="006B36ED" w:rsidP="0038617A">
      <w:pPr>
        <w:tabs>
          <w:tab w:val="left" w:pos="7200"/>
          <w:tab w:val="left" w:pos="7920"/>
          <w:tab w:val="right" w:pos="9270"/>
        </w:tabs>
      </w:pPr>
    </w:p>
    <w:p w14:paraId="41506347" w14:textId="77777777" w:rsidR="006B36ED" w:rsidRDefault="006B36ED" w:rsidP="0038617A">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(β'/β</w:t>
      </w:r>
      <w:r>
        <w:rPr>
          <w:rStyle w:val="subscript"/>
        </w:rPr>
        <w:t>d</w:t>
      </w:r>
      <w:r>
        <w:t>) (a/2) =  (j/2πaσ)</w:t>
      </w:r>
      <w:r w:rsidR="009300B2">
        <w:t>I</w:t>
      </w:r>
    </w:p>
    <w:p w14:paraId="43FD619A" w14:textId="77777777" w:rsidR="006B36ED" w:rsidRDefault="006B36ED" w:rsidP="0038617A">
      <w:pPr>
        <w:tabs>
          <w:tab w:val="left" w:pos="7200"/>
          <w:tab w:val="left" w:pos="7920"/>
          <w:tab w:val="right" w:pos="9270"/>
        </w:tabs>
      </w:pPr>
    </w:p>
    <w:p w14:paraId="6A961D5F" w14:textId="77777777" w:rsidR="006B36ED" w:rsidRDefault="006B36ED" w:rsidP="0038617A">
      <w:pPr>
        <w:tabs>
          <w:tab w:val="left" w:pos="7200"/>
          <w:tab w:val="left" w:pos="7920"/>
          <w:tab w:val="right" w:pos="9270"/>
        </w:tabs>
      </w:pPr>
      <w:r>
        <w:t>This says that</w:t>
      </w:r>
    </w:p>
    <w:p w14:paraId="1BF1A9D8" w14:textId="77777777" w:rsidR="006B36ED" w:rsidRDefault="006B36ED" w:rsidP="0038617A">
      <w:pPr>
        <w:tabs>
          <w:tab w:val="left" w:pos="7200"/>
          <w:tab w:val="left" w:pos="7920"/>
          <w:tab w:val="right" w:pos="9270"/>
        </w:tabs>
      </w:pPr>
    </w:p>
    <w:p w14:paraId="210D7F44" w14:textId="77777777" w:rsidR="006B36ED" w:rsidRDefault="006B36ED" w:rsidP="0038617A">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(β'/β</w:t>
      </w:r>
      <w:r>
        <w:rPr>
          <w:rStyle w:val="subscript"/>
        </w:rPr>
        <w:t>d</w:t>
      </w:r>
      <w:r>
        <w:t>)   =   (j/2πaσ)(2/a)</w:t>
      </w:r>
      <w:r w:rsidR="009300B2">
        <w:t>I</w:t>
      </w:r>
      <w:r>
        <w:t xml:space="preserve"> = (j/πσa</w:t>
      </w:r>
      <w:r>
        <w:rPr>
          <w:rStyle w:val="superscript"/>
        </w:rPr>
        <w:t>2</w:t>
      </w:r>
      <w:r>
        <w:t>)</w:t>
      </w:r>
      <w:r w:rsidR="009300B2">
        <w:t>I</w:t>
      </w:r>
    </w:p>
    <w:p w14:paraId="1DD8053C" w14:textId="77777777" w:rsidR="009300B2" w:rsidRDefault="009300B2" w:rsidP="0038617A">
      <w:pPr>
        <w:tabs>
          <w:tab w:val="left" w:pos="7200"/>
          <w:tab w:val="left" w:pos="7920"/>
          <w:tab w:val="right" w:pos="9270"/>
        </w:tabs>
      </w:pPr>
    </w:p>
    <w:p w14:paraId="034D84C0" w14:textId="77777777" w:rsidR="009300B2" w:rsidRDefault="009300B2" w:rsidP="0038617A">
      <w:pPr>
        <w:tabs>
          <w:tab w:val="left" w:pos="7200"/>
          <w:tab w:val="left" w:pos="7920"/>
          <w:tab w:val="right" w:pos="9270"/>
        </w:tabs>
      </w:pPr>
      <w:r>
        <w:t>Now take limit and we find that</w:t>
      </w:r>
    </w:p>
    <w:p w14:paraId="4FEA64D5" w14:textId="77777777" w:rsidR="009300B2" w:rsidRDefault="009300B2" w:rsidP="0038617A">
      <w:pPr>
        <w:tabs>
          <w:tab w:val="left" w:pos="7200"/>
          <w:tab w:val="left" w:pos="7920"/>
          <w:tab w:val="right" w:pos="9270"/>
        </w:tabs>
      </w:pPr>
    </w:p>
    <w:p w14:paraId="6E2B2A3A" w14:textId="77777777" w:rsidR="009300B2" w:rsidRDefault="009300B2" w:rsidP="0038617A">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fldChar w:fldCharType="begin"/>
      </w:r>
      <w:r>
        <w:instrText xml:space="preserve"> EQ \F(K</w:instrText>
      </w:r>
      <w:r>
        <w:rPr>
          <w:rStyle w:val="subscript"/>
        </w:rPr>
        <w:instrText>0</w:instrText>
      </w:r>
      <w:r>
        <w:instrText xml:space="preserve">,2) </w:instrText>
      </w:r>
      <w:r>
        <w:fldChar w:fldCharType="end"/>
      </w:r>
      <w:r>
        <w:t xml:space="preserve"> (β'/β</w:t>
      </w:r>
      <w:r>
        <w:rPr>
          <w:rStyle w:val="subscript"/>
        </w:rPr>
        <w:t>d</w:t>
      </w:r>
      <w:r>
        <w:t>)]   =  (j/πσa</w:t>
      </w:r>
      <w:r>
        <w:rPr>
          <w:rStyle w:val="superscript"/>
        </w:rPr>
        <w:t>2</w:t>
      </w:r>
      <w:r>
        <w:t>)I</w:t>
      </w:r>
    </w:p>
    <w:p w14:paraId="08FFE4AA" w14:textId="77777777" w:rsidR="009300B2" w:rsidRDefault="009300B2" w:rsidP="0038617A">
      <w:pPr>
        <w:tabs>
          <w:tab w:val="left" w:pos="7200"/>
          <w:tab w:val="left" w:pos="7920"/>
          <w:tab w:val="right" w:pos="9270"/>
        </w:tabs>
      </w:pPr>
    </w:p>
    <w:p w14:paraId="5BF40F52" w14:textId="77777777" w:rsidR="009300B2" w:rsidRPr="009300B2" w:rsidRDefault="009300B2" w:rsidP="0038617A">
      <w:pPr>
        <w:tabs>
          <w:tab w:val="left" w:pos="7200"/>
          <w:tab w:val="left" w:pos="7920"/>
          <w:tab w:val="right" w:pos="9270"/>
        </w:tabs>
      </w:pPr>
      <w:r>
        <w:t>Now since</w:t>
      </w:r>
    </w:p>
    <w:p w14:paraId="3CFC9428" w14:textId="77777777" w:rsidR="006B36ED" w:rsidRDefault="006B36ED" w:rsidP="0038617A">
      <w:pPr>
        <w:tabs>
          <w:tab w:val="left" w:pos="7200"/>
          <w:tab w:val="left" w:pos="7920"/>
          <w:tab w:val="right" w:pos="9270"/>
        </w:tabs>
      </w:pPr>
    </w:p>
    <w:p w14:paraId="40CC946E" w14:textId="77777777" w:rsidR="0038617A" w:rsidRDefault="0038617A" w:rsidP="0038617A">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(r,</w:t>
      </w:r>
      <w:r w:rsidR="009300B2">
        <w:rPr>
          <w:color w:val="000000"/>
        </w:rPr>
        <w:t>m</w:t>
      </w:r>
      <w:r w:rsidRPr="000A326A">
        <w:rPr>
          <w:color w:val="000000"/>
        </w:rPr>
        <w:t>)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t xml:space="preserve"> </w:t>
      </w:r>
    </w:p>
    <w:p w14:paraId="036707E5" w14:textId="77777777" w:rsidR="009300B2" w:rsidRDefault="009300B2" w:rsidP="0038617A">
      <w:pPr>
        <w:tabs>
          <w:tab w:val="left" w:pos="7200"/>
          <w:tab w:val="left" w:pos="7920"/>
          <w:tab w:val="right" w:pos="9270"/>
        </w:tabs>
      </w:pPr>
    </w:p>
    <w:p w14:paraId="22A69E0E" w14:textId="77777777" w:rsidR="009300B2" w:rsidRDefault="009300B2" w:rsidP="0038617A">
      <w:pPr>
        <w:tabs>
          <w:tab w:val="left" w:pos="7200"/>
          <w:tab w:val="left" w:pos="7920"/>
          <w:tab w:val="right" w:pos="9270"/>
        </w:tabs>
      </w:pPr>
      <w:r>
        <w:t>we get</w:t>
      </w:r>
    </w:p>
    <w:p w14:paraId="6D0A4BF6" w14:textId="77777777" w:rsidR="009300B2" w:rsidRDefault="009300B2" w:rsidP="0038617A">
      <w:pPr>
        <w:tabs>
          <w:tab w:val="left" w:pos="7200"/>
          <w:tab w:val="left" w:pos="7920"/>
          <w:tab w:val="right" w:pos="9270"/>
        </w:tabs>
      </w:pPr>
    </w:p>
    <w:p w14:paraId="3F110425" w14:textId="77777777" w:rsidR="009300B2" w:rsidRDefault="009300B2" w:rsidP="009300B2">
      <w:pPr>
        <w:tabs>
          <w:tab w:val="left" w:pos="7200"/>
          <w:tab w:val="left" w:pos="7920"/>
          <w:tab w:val="right" w:pos="9270"/>
        </w:tabs>
        <w:rPr>
          <w:color w:val="000000"/>
        </w:rPr>
      </w:pPr>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fldChar w:fldCharType="begin"/>
      </w:r>
      <w:r>
        <w:instrText xml:space="preserve"> EQ \F(K</w:instrText>
      </w:r>
      <w:r>
        <w:rPr>
          <w:rStyle w:val="subscript"/>
        </w:rPr>
        <w:instrText>0</w:instrText>
      </w:r>
      <w:r>
        <w:instrText xml:space="preserve">,2) </w:instrText>
      </w:r>
      <w: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-j (j/πσa</w:t>
      </w:r>
      <w:r>
        <w:rPr>
          <w:rStyle w:val="superscript"/>
        </w:rPr>
        <w:t>2</w:t>
      </w:r>
      <w:r>
        <w:t xml:space="preserve">)I  </w:t>
      </w:r>
      <w:r w:rsidRPr="000A326A">
        <w:rPr>
          <w:color w:val="000000"/>
        </w:rPr>
        <w:t>J</w:t>
      </w:r>
      <w:r>
        <w:rPr>
          <w:rStyle w:val="subscript"/>
          <w:color w:val="000000"/>
        </w:rPr>
        <w:t>0</w:t>
      </w:r>
      <w:r w:rsidRPr="000A326A">
        <w:rPr>
          <w:color w:val="000000"/>
        </w:rPr>
        <w:t>(</w:t>
      </w:r>
      <w:r>
        <w:rPr>
          <w:color w:val="000000"/>
        </w:rPr>
        <w:t xml:space="preserve">x) </w:t>
      </w:r>
    </w:p>
    <w:p w14:paraId="0AD8C8F3" w14:textId="77777777" w:rsidR="009300B2" w:rsidRDefault="009300B2" w:rsidP="009300B2">
      <w:pPr>
        <w:tabs>
          <w:tab w:val="left" w:pos="7200"/>
          <w:tab w:val="left" w:pos="7920"/>
          <w:tab w:val="right" w:pos="9270"/>
        </w:tabs>
        <w:rPr>
          <w:color w:val="000000"/>
        </w:rPr>
      </w:pPr>
    </w:p>
    <w:p w14:paraId="39A1CD06" w14:textId="77777777" w:rsidR="009300B2" w:rsidRDefault="009300B2" w:rsidP="009300B2">
      <w:pPr>
        <w:tabs>
          <w:tab w:val="left" w:pos="7200"/>
          <w:tab w:val="left" w:pos="7920"/>
          <w:tab w:val="right" w:pos="9270"/>
        </w:tabs>
      </w:pPr>
      <w:r>
        <w:rPr>
          <w:color w:val="000000"/>
        </w:rPr>
        <w:tab/>
      </w:r>
      <w:r>
        <w:rPr>
          <w:color w:val="000000"/>
        </w:rPr>
        <w:tab/>
        <w:t>= (1/πσa</w:t>
      </w:r>
      <w:r>
        <w:rPr>
          <w:rStyle w:val="superscript"/>
        </w:rPr>
        <w:t>2</w:t>
      </w:r>
      <w:r>
        <w:t>)I J</w:t>
      </w:r>
      <w:r>
        <w:rPr>
          <w:rStyle w:val="subscript"/>
        </w:rPr>
        <w:t>0</w:t>
      </w:r>
      <w:r>
        <w:t>(x)</w:t>
      </w:r>
    </w:p>
    <w:p w14:paraId="0F43223E" w14:textId="77777777" w:rsidR="009300B2" w:rsidRDefault="009300B2" w:rsidP="009300B2">
      <w:pPr>
        <w:tabs>
          <w:tab w:val="left" w:pos="7200"/>
          <w:tab w:val="left" w:pos="7920"/>
          <w:tab w:val="right" w:pos="9270"/>
        </w:tabs>
      </w:pPr>
    </w:p>
    <w:p w14:paraId="1D856DCE" w14:textId="77777777" w:rsidR="009300B2" w:rsidRPr="009300B2" w:rsidRDefault="009300B2" w:rsidP="009300B2">
      <w:pPr>
        <w:tabs>
          <w:tab w:val="left" w:pos="7200"/>
          <w:tab w:val="left" w:pos="7920"/>
          <w:tab w:val="right" w:pos="9270"/>
        </w:tabs>
      </w:pPr>
      <w:r>
        <w:tab/>
      </w:r>
      <w:r>
        <w:tab/>
        <w:t>= I R</w:t>
      </w:r>
      <w:r>
        <w:rPr>
          <w:rStyle w:val="subscript"/>
        </w:rPr>
        <w:t>dc</w:t>
      </w:r>
      <w:r>
        <w:t xml:space="preserve"> J</w:t>
      </w:r>
      <w:r>
        <w:rPr>
          <w:rStyle w:val="subscript"/>
        </w:rPr>
        <w:t>0</w:t>
      </w:r>
      <w:r>
        <w:t xml:space="preserve">(x) </w:t>
      </w:r>
      <w:r>
        <w:tab/>
      </w:r>
      <w:r>
        <w:tab/>
        <w:t>J</w:t>
      </w:r>
      <w:r>
        <w:rPr>
          <w:rStyle w:val="subscript"/>
        </w:rPr>
        <w:t>0</w:t>
      </w:r>
      <w:r>
        <w:t xml:space="preserve">(x)  = </w:t>
      </w:r>
      <w:r w:rsidRPr="00543F44">
        <w:rPr>
          <w:color w:val="000000"/>
        </w:rPr>
        <w:t>(x/2)</w:t>
      </w:r>
      <w:r>
        <w:rPr>
          <w:rStyle w:val="superscript"/>
          <w:color w:val="000000"/>
        </w:rPr>
        <w:t>0</w:t>
      </w:r>
      <w:r w:rsidRPr="00543F44">
        <w:rPr>
          <w:color w:val="000000"/>
        </w:rPr>
        <w:t xml:space="preserve"> / </w:t>
      </w:r>
      <w:r>
        <w:rPr>
          <w:color w:val="000000"/>
        </w:rPr>
        <w:t>0</w:t>
      </w:r>
      <w:r w:rsidRPr="00543F44">
        <w:rPr>
          <w:color w:val="000000"/>
        </w:rPr>
        <w:t>!</w:t>
      </w:r>
      <w:r>
        <w:t xml:space="preserve">   = 1</w:t>
      </w:r>
    </w:p>
    <w:p w14:paraId="22D2440A" w14:textId="77777777" w:rsidR="009300B2" w:rsidRPr="009300B2" w:rsidRDefault="009300B2" w:rsidP="0038617A">
      <w:pPr>
        <w:tabs>
          <w:tab w:val="left" w:pos="7200"/>
          <w:tab w:val="left" w:pos="7920"/>
          <w:tab w:val="right" w:pos="9270"/>
        </w:tabs>
      </w:pPr>
    </w:p>
    <w:p w14:paraId="7789030E" w14:textId="77777777" w:rsidR="0038617A" w:rsidRDefault="009300B2" w:rsidP="0038617A">
      <w:pPr>
        <w:tabs>
          <w:tab w:val="left" w:pos="7200"/>
          <w:tab w:val="left" w:pos="7920"/>
          <w:tab w:val="right" w:pos="9270"/>
        </w:tabs>
        <w:rPr>
          <w:rStyle w:val="subscript"/>
        </w:rPr>
      </w:pPr>
      <w:r>
        <w:tab/>
      </w:r>
      <w:r>
        <w:tab/>
        <w:t>= I R</w:t>
      </w:r>
      <w:r>
        <w:rPr>
          <w:rStyle w:val="subscript"/>
        </w:rPr>
        <w:t>dc</w:t>
      </w:r>
    </w:p>
    <w:p w14:paraId="5E471E9B" w14:textId="77777777" w:rsidR="009300B2" w:rsidRDefault="009300B2" w:rsidP="0038617A">
      <w:pPr>
        <w:tabs>
          <w:tab w:val="left" w:pos="7200"/>
          <w:tab w:val="left" w:pos="7920"/>
          <w:tab w:val="right" w:pos="9270"/>
        </w:tabs>
        <w:rPr>
          <w:rStyle w:val="subscript"/>
        </w:rPr>
      </w:pPr>
    </w:p>
    <w:p w14:paraId="696DF726" w14:textId="77777777" w:rsidR="009300B2" w:rsidRDefault="009300B2" w:rsidP="0038617A">
      <w:pPr>
        <w:tabs>
          <w:tab w:val="left" w:pos="7200"/>
          <w:tab w:val="left" w:pos="7920"/>
          <w:tab w:val="right" w:pos="9270"/>
        </w:tabs>
      </w:pPr>
      <w:r>
        <w:t xml:space="preserve">which is the correct result. </w:t>
      </w:r>
    </w:p>
    <w:p w14:paraId="3AAF5AA6" w14:textId="77777777" w:rsidR="0038617A" w:rsidRDefault="0038617A"/>
    <w:p w14:paraId="74357715" w14:textId="77777777" w:rsidR="00D761C4" w:rsidRDefault="009300B2">
      <w:r>
        <w:t xml:space="preserve">So perhaps, just maybe, this resolves our problem. So far this is just Idea F, but I will try to write this up in a separate doc and see if it survives more scrutiny. </w:t>
      </w:r>
    </w:p>
    <w:p w14:paraId="4226463B" w14:textId="77777777" w:rsidR="00D761C4" w:rsidRDefault="00D761C4"/>
    <w:p w14:paraId="51612AF6" w14:textId="77777777" w:rsidR="009300B2" w:rsidRDefault="00D761C4">
      <w:r>
        <w:t xml:space="preserve">// I did this, and under increased scrutiny, this idea has failed, so once again we are back to Square Zero. See "DC limit of App....". </w:t>
      </w:r>
    </w:p>
    <w:p w14:paraId="17B9FDEE" w14:textId="77777777" w:rsidR="00D761C4" w:rsidRDefault="00D761C4"/>
    <w:p w14:paraId="554F4FC7" w14:textId="77777777" w:rsidR="00D761C4" w:rsidRDefault="00D761C4">
      <w:r w:rsidRPr="00FA7329">
        <w:rPr>
          <w:b/>
        </w:rPr>
        <w:t xml:space="preserve">Idea </w:t>
      </w:r>
      <w:r>
        <w:rPr>
          <w:b/>
        </w:rPr>
        <w:t>G</w:t>
      </w:r>
      <w:r w:rsidRPr="00FA7329">
        <w:rPr>
          <w:b/>
        </w:rPr>
        <w:t>.</w:t>
      </w:r>
      <w:r>
        <w:t xml:space="preserve">  </w:t>
      </w:r>
      <w:r w:rsidR="00A8568A">
        <w:t xml:space="preserve">In a pure math sense, given the Helmholtz equation and div E = 0 and the boundary conditions, exactly what is the math </w:t>
      </w:r>
      <w:r w:rsidR="00A8568A" w:rsidRPr="00A8568A">
        <w:rPr>
          <w:i/>
        </w:rPr>
        <w:t>mechanism</w:t>
      </w:r>
      <w:r w:rsidR="00A8568A">
        <w:t xml:space="preserve"> that is causing the external charge density n(θ) with its peaked shape to find its way into the DC E</w:t>
      </w:r>
      <w:r w:rsidR="00A8568A">
        <w:rPr>
          <w:rStyle w:val="subscript"/>
        </w:rPr>
        <w:t>z</w:t>
      </w:r>
      <w:r w:rsidR="00A8568A">
        <w:t>(r,θ) distribution?  After all n(θ) is on the outside surface, whereas</w:t>
      </w:r>
      <w:r w:rsidR="00A8568A" w:rsidRPr="00A8568A">
        <w:t xml:space="preserve"> </w:t>
      </w:r>
      <w:r w:rsidR="00A8568A">
        <w:t>E</w:t>
      </w:r>
      <w:r w:rsidR="00A8568A">
        <w:rPr>
          <w:rStyle w:val="subscript"/>
        </w:rPr>
        <w:t>z</w:t>
      </w:r>
      <w:r w:rsidR="00A8568A">
        <w:t xml:space="preserve">(r,θ) is inside, and seemingly in a non-related direction! </w:t>
      </w:r>
    </w:p>
    <w:p w14:paraId="5EB46799" w14:textId="77777777" w:rsidR="00A8568A" w:rsidRDefault="00A8568A"/>
    <w:p w14:paraId="49F73E69" w14:textId="77777777" w:rsidR="00A8568A" w:rsidRDefault="00A8568A">
      <w:r>
        <w:t xml:space="preserve">First of all consider the charge pump boundary condition. </w:t>
      </w:r>
    </w:p>
    <w:p w14:paraId="2D221637" w14:textId="77777777" w:rsidR="00A8568A" w:rsidRDefault="00A8568A"/>
    <w:p w14:paraId="0FBB0E2E" w14:textId="77777777" w:rsidR="00A8568A" w:rsidRDefault="00A8568A" w:rsidP="00A8568A">
      <w:pPr>
        <w:tabs>
          <w:tab w:val="left" w:pos="7200"/>
          <w:tab w:val="left" w:pos="7920"/>
          <w:tab w:val="right" w:pos="9270"/>
        </w:tabs>
      </w:pPr>
      <w:r>
        <w:tab/>
        <w:t>E</w:t>
      </w:r>
      <w:r>
        <w:rPr>
          <w:rStyle w:val="subscript"/>
        </w:rPr>
        <w:t>r</w:t>
      </w:r>
      <w:r>
        <w:t>(r=a,θ) = (jω/σ) n(θ) .</w:t>
      </w:r>
      <w:r>
        <w:tab/>
      </w:r>
      <w:r>
        <w:tab/>
      </w:r>
      <w:r>
        <w:tab/>
      </w:r>
      <w:r>
        <w:tab/>
      </w:r>
      <w:r>
        <w:tab/>
      </w:r>
      <w:r>
        <w:tab/>
      </w:r>
      <w:r>
        <w:tab/>
      </w:r>
      <w:r>
        <w:tab/>
      </w:r>
      <w:r>
        <w:tab/>
        <w:t>(D.2.24)</w:t>
      </w:r>
    </w:p>
    <w:p w14:paraId="161BB828" w14:textId="77777777" w:rsidR="00A8568A" w:rsidRDefault="00A8568A" w:rsidP="00A8568A">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407487E9" w14:textId="77777777" w:rsidR="00A8568A" w:rsidRDefault="00A8568A" w:rsidP="00A8568A">
      <w:pPr>
        <w:tabs>
          <w:tab w:val="left" w:pos="7200"/>
          <w:tab w:val="left" w:pos="7920"/>
          <w:tab w:val="right" w:pos="9270"/>
        </w:tabs>
      </w:pPr>
    </w:p>
    <w:p w14:paraId="518EC405" w14:textId="77777777" w:rsidR="00A8568A" w:rsidRDefault="00A8568A" w:rsidP="00A8568A">
      <w:pPr>
        <w:tabs>
          <w:tab w:val="left" w:pos="7200"/>
          <w:tab w:val="left" w:pos="7920"/>
          <w:tab w:val="right" w:pos="9270"/>
        </w:tabs>
      </w:pPr>
      <w:r>
        <w:t>This does establish some kind of connection between the exterior n(θ) and something on the interior. Since we find in the DC limit that E</w:t>
      </w:r>
      <w:r>
        <w:rPr>
          <w:rStyle w:val="subscript"/>
        </w:rPr>
        <w:t>r</w:t>
      </w:r>
      <w:r>
        <w:t>(r=a,m)  = 0, and then since both LHS and RHS of the above equation is 0, it is hard to see how 0 = 0 can transmit those η</w:t>
      </w:r>
      <w:r>
        <w:rPr>
          <w:rStyle w:val="subscript"/>
        </w:rPr>
        <w:t>m</w:t>
      </w:r>
      <w:r>
        <w:t xml:space="preserve"> moments to the interior. But as usual, we need to think of ω = 0.1 so it is not zero, and then the connection still exists. </w:t>
      </w:r>
    </w:p>
    <w:p w14:paraId="6D02CD81" w14:textId="77777777" w:rsidR="00623AF7" w:rsidRDefault="00623AF7" w:rsidP="00A8568A">
      <w:pPr>
        <w:tabs>
          <w:tab w:val="left" w:pos="7200"/>
          <w:tab w:val="left" w:pos="7920"/>
          <w:tab w:val="right" w:pos="9270"/>
        </w:tabs>
      </w:pPr>
      <w:r>
        <w:tab/>
        <w:t>Note:  Due to this BC, E</w:t>
      </w:r>
      <w:r>
        <w:rPr>
          <w:rStyle w:val="subscript"/>
        </w:rPr>
        <w:t>r</w:t>
      </w:r>
      <w:r>
        <w:t xml:space="preserve">(a,θ) has the same strong peak that n(θ) has. The </w:t>
      </w:r>
      <w:r w:rsidRPr="00623AF7">
        <w:rPr>
          <w:i/>
        </w:rPr>
        <w:t>shape</w:t>
      </w:r>
      <w:r>
        <w:t xml:space="preserve"> of the peak is the same at any frequency. </w:t>
      </w:r>
    </w:p>
    <w:p w14:paraId="1F92B7F7" w14:textId="77777777" w:rsidR="00A8568A" w:rsidRDefault="00A8568A" w:rsidP="00A8568A">
      <w:pPr>
        <w:tabs>
          <w:tab w:val="left" w:pos="7200"/>
          <w:tab w:val="left" w:pos="7920"/>
          <w:tab w:val="right" w:pos="9270"/>
        </w:tabs>
      </w:pPr>
      <w:r>
        <w:tab/>
        <w:t>But how does E</w:t>
      </w:r>
      <w:r>
        <w:rPr>
          <w:rStyle w:val="subscript"/>
        </w:rPr>
        <w:t>r</w:t>
      </w:r>
      <w:r>
        <w:t xml:space="preserve"> affect E</w:t>
      </w:r>
      <w:r>
        <w:rPr>
          <w:rStyle w:val="subscript"/>
        </w:rPr>
        <w:t>z</w:t>
      </w:r>
      <w:r>
        <w:t xml:space="preserve"> ?  Of the four underlying equations, only div E = 0 mixes E</w:t>
      </w:r>
      <w:r>
        <w:rPr>
          <w:rStyle w:val="subscript"/>
        </w:rPr>
        <w:t>z</w:t>
      </w:r>
      <w:r>
        <w:t xml:space="preserve"> with some other field! It says</w:t>
      </w:r>
    </w:p>
    <w:p w14:paraId="5AA839FF" w14:textId="77777777" w:rsidR="00A8568A" w:rsidRDefault="00A8568A" w:rsidP="00A8568A">
      <w:pPr>
        <w:tabs>
          <w:tab w:val="left" w:pos="7200"/>
          <w:tab w:val="left" w:pos="7920"/>
          <w:tab w:val="right" w:pos="9270"/>
        </w:tabs>
      </w:pPr>
    </w:p>
    <w:p w14:paraId="02C5DF7B" w14:textId="77777777" w:rsidR="00623AF7" w:rsidRDefault="00623AF7" w:rsidP="00623AF7">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(a,θ</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(a,θ</w:t>
      </w:r>
      <w:r w:rsidRPr="000A326A">
        <w:rPr>
          <w:color w:val="000000"/>
        </w:rPr>
        <w:t>) = 0</w:t>
      </w:r>
      <w:r>
        <w:rPr>
          <w:color w:val="000000"/>
        </w:rPr>
        <w:t xml:space="preserve"> .</w:t>
      </w:r>
    </w:p>
    <w:p w14:paraId="7C1B1E1D" w14:textId="77777777" w:rsidR="00623AF7" w:rsidRDefault="00623AF7" w:rsidP="00623AF7">
      <w:pPr>
        <w:rPr>
          <w:color w:val="000000"/>
        </w:rPr>
      </w:pPr>
    </w:p>
    <w:p w14:paraId="375F33BA" w14:textId="77777777" w:rsidR="00623AF7" w:rsidRDefault="00623AF7" w:rsidP="00623AF7">
      <w:r>
        <w:rPr>
          <w:color w:val="000000"/>
        </w:rPr>
        <w:t xml:space="preserve">My other BC says that </w:t>
      </w:r>
      <w:r w:rsidRPr="000A326A">
        <w:rPr>
          <w:color w:val="000000"/>
        </w:rPr>
        <w:t>E</w:t>
      </w:r>
      <w:r>
        <w:rPr>
          <w:rStyle w:val="subscript"/>
          <w:color w:val="000000"/>
        </w:rPr>
        <w:t>θ</w:t>
      </w:r>
      <w:r>
        <w:t>(a,θ</w:t>
      </w:r>
      <w:r w:rsidRPr="000A326A">
        <w:rPr>
          <w:color w:val="000000"/>
        </w:rPr>
        <w:t>)</w:t>
      </w:r>
      <w:r>
        <w:rPr>
          <w:color w:val="000000"/>
        </w:rPr>
        <w:t xml:space="preserve"> = 0</w:t>
      </w:r>
      <w:r w:rsidRPr="000A326A">
        <w:rPr>
          <w:color w:val="000000"/>
        </w:rPr>
        <w:t xml:space="preserve"> </w:t>
      </w:r>
      <w:r>
        <w:rPr>
          <w:color w:val="000000"/>
        </w:rPr>
        <w:t xml:space="preserve">since I am in the low frequency capacitor limit let's say. This says φ is constant on the circle. Then of course </w:t>
      </w:r>
      <w:r>
        <w:t xml:space="preserve"> </w:t>
      </w:r>
      <w:r w:rsidRPr="000A326A">
        <w:rPr>
          <w:color w:val="000000"/>
        </w:rPr>
        <w:t xml:space="preserve"> ∂</w:t>
      </w:r>
      <w:r>
        <w:rPr>
          <w:rStyle w:val="subscript"/>
          <w:color w:val="000000"/>
        </w:rPr>
        <w:t>θ</w:t>
      </w:r>
      <w:r w:rsidRPr="000A326A">
        <w:rPr>
          <w:color w:val="000000"/>
        </w:rPr>
        <w:t>E</w:t>
      </w:r>
      <w:r>
        <w:rPr>
          <w:rStyle w:val="subscript"/>
          <w:color w:val="000000"/>
        </w:rPr>
        <w:t>θ</w:t>
      </w:r>
      <w:r>
        <w:t>(a,θ</w:t>
      </w:r>
      <w:r w:rsidRPr="000A326A">
        <w:rPr>
          <w:color w:val="000000"/>
        </w:rPr>
        <w:t>)</w:t>
      </w:r>
      <w:r>
        <w:t xml:space="preserve"> = 0 of necessity, and then we have</w:t>
      </w:r>
    </w:p>
    <w:p w14:paraId="5A50346B" w14:textId="77777777" w:rsidR="00623AF7" w:rsidRDefault="00623AF7" w:rsidP="00623AF7"/>
    <w:p w14:paraId="51F7E282" w14:textId="77777777" w:rsidR="00623AF7" w:rsidRDefault="00623AF7" w:rsidP="00623AF7">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r w:rsidRPr="000A326A">
        <w:rPr>
          <w:color w:val="000000"/>
        </w:rPr>
        <w:t xml:space="preserve"> </w:t>
      </w:r>
      <w:r>
        <w:rPr>
          <w:color w:val="000000"/>
        </w:rPr>
        <w:t xml:space="preserve"> + </w:t>
      </w:r>
      <w:r w:rsidRPr="000A326A">
        <w:rPr>
          <w:color w:val="000000"/>
        </w:rPr>
        <w:t>∂</w:t>
      </w:r>
      <w:r w:rsidRPr="000A326A">
        <w:rPr>
          <w:rStyle w:val="subscript"/>
          <w:color w:val="000000"/>
        </w:rPr>
        <w:t>z</w:t>
      </w:r>
      <w:r w:rsidRPr="000A326A">
        <w:rPr>
          <w:color w:val="000000"/>
        </w:rPr>
        <w:t>E</w:t>
      </w:r>
      <w:r w:rsidRPr="000A326A">
        <w:rPr>
          <w:rStyle w:val="subscript"/>
          <w:color w:val="000000"/>
        </w:rPr>
        <w:t>z</w:t>
      </w:r>
      <w:r>
        <w:t>(a,θ</w:t>
      </w:r>
      <w:r w:rsidRPr="000A326A">
        <w:rPr>
          <w:color w:val="000000"/>
        </w:rPr>
        <w:t>)</w:t>
      </w:r>
      <w:r>
        <w:rPr>
          <w:color w:val="000000"/>
        </w:rPr>
        <w:t xml:space="preserve"> = 0. </w:t>
      </w:r>
    </w:p>
    <w:p w14:paraId="2DB975D0" w14:textId="77777777" w:rsidR="00623AF7" w:rsidRDefault="00623AF7" w:rsidP="00623AF7">
      <w:pPr>
        <w:rPr>
          <w:color w:val="000000"/>
        </w:rPr>
      </w:pPr>
    </w:p>
    <w:p w14:paraId="3EE96535" w14:textId="77777777" w:rsidR="00623AF7" w:rsidRDefault="00623AF7" w:rsidP="00623AF7">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r w:rsidRPr="000A326A">
        <w:rPr>
          <w:color w:val="000000"/>
        </w:rPr>
        <w:t xml:space="preserve"> </w:t>
      </w:r>
      <w:r>
        <w:rPr>
          <w:color w:val="000000"/>
        </w:rPr>
        <w:t xml:space="preserve"> -jβ</w:t>
      </w:r>
      <w:r>
        <w:rPr>
          <w:rStyle w:val="subscript"/>
        </w:rPr>
        <w:t xml:space="preserve">d </w:t>
      </w:r>
      <w:r w:rsidRPr="000A326A">
        <w:rPr>
          <w:color w:val="000000"/>
        </w:rPr>
        <w:t>E</w:t>
      </w:r>
      <w:r w:rsidRPr="000A326A">
        <w:rPr>
          <w:rStyle w:val="subscript"/>
          <w:color w:val="000000"/>
        </w:rPr>
        <w:t>z</w:t>
      </w:r>
      <w:r>
        <w:t>(a,θ</w:t>
      </w:r>
      <w:r w:rsidRPr="000A326A">
        <w:rPr>
          <w:color w:val="000000"/>
        </w:rPr>
        <w:t>)</w:t>
      </w:r>
      <w:r>
        <w:rPr>
          <w:color w:val="000000"/>
        </w:rPr>
        <w:t xml:space="preserve"> = 0. </w:t>
      </w:r>
    </w:p>
    <w:p w14:paraId="1ADC8862" w14:textId="77777777" w:rsidR="00623AF7" w:rsidRDefault="00623AF7" w:rsidP="00623AF7">
      <w:pPr>
        <w:rPr>
          <w:color w:val="000000"/>
        </w:rPr>
      </w:pPr>
    </w:p>
    <w:p w14:paraId="1968E12F" w14:textId="77777777" w:rsidR="00623AF7" w:rsidRDefault="00623AF7" w:rsidP="00623AF7">
      <w:r>
        <w:tab/>
      </w:r>
      <w:r>
        <w:rPr>
          <w:color w:val="000000"/>
        </w:rPr>
        <w:t>jβ</w:t>
      </w:r>
      <w:r>
        <w:rPr>
          <w:rStyle w:val="subscript"/>
        </w:rPr>
        <w:t>d</w:t>
      </w:r>
      <w:r w:rsidRPr="000A326A">
        <w:rPr>
          <w:color w:val="000000"/>
        </w:rPr>
        <w:t>E</w:t>
      </w:r>
      <w:r w:rsidRPr="000A326A">
        <w:rPr>
          <w:rStyle w:val="subscript"/>
          <w:color w:val="000000"/>
        </w:rPr>
        <w:t>z</w:t>
      </w:r>
      <w:r>
        <w:t>(a,θ</w:t>
      </w:r>
      <w:r w:rsidRPr="000A326A">
        <w:rPr>
          <w:color w:val="000000"/>
        </w:rPr>
        <w:t>)</w:t>
      </w:r>
      <w:r>
        <w:t xml:space="preserve">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p>
    <w:p w14:paraId="679389C9" w14:textId="77777777" w:rsidR="000E023B" w:rsidRDefault="000E023B" w:rsidP="00623AF7"/>
    <w:p w14:paraId="2219C953" w14:textId="77777777" w:rsidR="000E023B" w:rsidRDefault="000E023B" w:rsidP="00623AF7">
      <w:pPr>
        <w:rPr>
          <w:color w:val="000000"/>
        </w:rPr>
      </w:pPr>
      <w:r>
        <w:tab/>
      </w:r>
      <w:r w:rsidRPr="000A326A">
        <w:rPr>
          <w:color w:val="000000"/>
        </w:rPr>
        <w:t>E</w:t>
      </w:r>
      <w:r w:rsidRPr="000A326A">
        <w:rPr>
          <w:rStyle w:val="subscript"/>
          <w:color w:val="000000"/>
        </w:rPr>
        <w:t>z</w:t>
      </w:r>
      <w:r>
        <w:t>(a,θ</w:t>
      </w:r>
      <w:r w:rsidRPr="000A326A">
        <w:rPr>
          <w:color w:val="000000"/>
        </w:rPr>
        <w:t>)</w:t>
      </w:r>
      <w:r>
        <w:t xml:space="preserve">  = -j (1/β</w:t>
      </w:r>
      <w:r>
        <w:rPr>
          <w:rStyle w:val="subscript"/>
        </w:rPr>
        <w:t>d</w:t>
      </w:r>
      <w:r>
        <w:t>)</w:t>
      </w:r>
      <w:r w:rsidRPr="000E023B">
        <w:rPr>
          <w:color w:val="000000"/>
        </w:rPr>
        <w:t xml:space="preserve">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r>
        <w:t xml:space="preserve">    =  -j (v</w:t>
      </w:r>
      <w:r>
        <w:rPr>
          <w:rStyle w:val="subscript"/>
        </w:rPr>
        <w:t>d</w:t>
      </w:r>
      <w:r>
        <w:t xml:space="preserve">/ω)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p>
    <w:p w14:paraId="524D3ECE" w14:textId="77777777" w:rsidR="000E023B" w:rsidRDefault="000E023B" w:rsidP="00623AF7">
      <w:pPr>
        <w:rPr>
          <w:color w:val="000000"/>
        </w:rPr>
      </w:pPr>
    </w:p>
    <w:p w14:paraId="786F53E0" w14:textId="77777777" w:rsidR="000E023B" w:rsidRDefault="000E023B" w:rsidP="00623AF7">
      <w:r>
        <w:rPr>
          <w:color w:val="000000"/>
        </w:rPr>
        <w:t xml:space="preserve">Now you see from BC#1 that </w:t>
      </w:r>
      <w:r>
        <w:t>E</w:t>
      </w:r>
      <w:r>
        <w:rPr>
          <w:rStyle w:val="subscript"/>
        </w:rPr>
        <w:t>r</w:t>
      </w:r>
      <w:r>
        <w:t>(a,θ) = (jω/σ) n(θ) that mag of E</w:t>
      </w:r>
      <w:r>
        <w:rPr>
          <w:rStyle w:val="subscript"/>
        </w:rPr>
        <w:t>r</w:t>
      </w:r>
      <w:r>
        <w:t xml:space="preserve">(a,θ) → 0 as ω → 0, and so probably we expect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(a,θ</w:t>
      </w:r>
      <w:r w:rsidRPr="000A326A">
        <w:rPr>
          <w:color w:val="000000"/>
        </w:rPr>
        <w:t>)</w:t>
      </w:r>
      <w:r>
        <w:rPr>
          <w:color w:val="000000"/>
        </w:rPr>
        <w:t>)</w:t>
      </w:r>
      <w:r>
        <w:t xml:space="preserve">  → 0 in magnitude as well. But (v</w:t>
      </w:r>
      <w:r>
        <w:rPr>
          <w:rStyle w:val="subscript"/>
        </w:rPr>
        <w:t>d</w:t>
      </w:r>
      <w:r>
        <w:t xml:space="preserve">/ω)  → ∞ and these offset each other allowing the function </w:t>
      </w:r>
      <w:r w:rsidRPr="000A326A">
        <w:rPr>
          <w:color w:val="000000"/>
        </w:rPr>
        <w:t>E</w:t>
      </w:r>
      <w:r w:rsidRPr="000A326A">
        <w:rPr>
          <w:rStyle w:val="subscript"/>
          <w:color w:val="000000"/>
        </w:rPr>
        <w:t>z</w:t>
      </w:r>
      <w:r>
        <w:t>(a,θ</w:t>
      </w:r>
      <w:r w:rsidRPr="000A326A">
        <w:rPr>
          <w:color w:val="000000"/>
        </w:rPr>
        <w:t>)</w:t>
      </w:r>
      <w:r>
        <w:t xml:space="preserve"> to retain the peak in θ and a finite value as ω → 0. </w:t>
      </w:r>
    </w:p>
    <w:p w14:paraId="61F1BFEB" w14:textId="77777777" w:rsidR="007420C8" w:rsidRDefault="007420C8" w:rsidP="00623AF7"/>
    <w:p w14:paraId="125C8AD7" w14:textId="77777777" w:rsidR="007420C8" w:rsidRPr="007420C8" w:rsidRDefault="007420C8" w:rsidP="00623AF7">
      <w:r>
        <w:t>So here is the answer to the question:  It is the charge pump BC which causes the shape of E</w:t>
      </w:r>
      <w:r>
        <w:rPr>
          <w:rStyle w:val="subscript"/>
        </w:rPr>
        <w:t>r</w:t>
      </w:r>
      <w:r>
        <w:t>(a,θ) to have the same shape as n(θ).  It is then divE = 0 together with BC E</w:t>
      </w:r>
      <w:r>
        <w:rPr>
          <w:rStyle w:val="subscript"/>
        </w:rPr>
        <w:t>θ</w:t>
      </w:r>
      <w:r>
        <w:t xml:space="preserve">(a,θ) = 0 which then moves this shape into </w:t>
      </w:r>
      <w:r w:rsidRPr="000A326A">
        <w:rPr>
          <w:color w:val="000000"/>
        </w:rPr>
        <w:t>E</w:t>
      </w:r>
      <w:r w:rsidRPr="000A326A">
        <w:rPr>
          <w:rStyle w:val="subscript"/>
          <w:color w:val="000000"/>
        </w:rPr>
        <w:t>z</w:t>
      </w:r>
      <w:r>
        <w:t>(a,θ</w:t>
      </w:r>
      <w:r w:rsidRPr="000A326A">
        <w:rPr>
          <w:color w:val="000000"/>
        </w:rPr>
        <w:t>)</w:t>
      </w:r>
      <w:r>
        <w:t xml:space="preserve"> . It is not that mysterious after all. </w:t>
      </w:r>
    </w:p>
    <w:p w14:paraId="0347263D" w14:textId="77777777" w:rsidR="00A8568A" w:rsidRDefault="00A8568A"/>
    <w:p w14:paraId="5B929440" w14:textId="77777777" w:rsidR="007420C8" w:rsidRDefault="007420C8">
      <w:r w:rsidRPr="00FA7329">
        <w:rPr>
          <w:b/>
        </w:rPr>
        <w:t xml:space="preserve">Idea </w:t>
      </w:r>
      <w:r>
        <w:rPr>
          <w:b/>
        </w:rPr>
        <w:t>H</w:t>
      </w:r>
      <w:r w:rsidRPr="00FA7329">
        <w:rPr>
          <w:b/>
        </w:rPr>
        <w:t>.</w:t>
      </w:r>
      <w:r>
        <w:t xml:space="preserve">   Suppose it were really true that J</w:t>
      </w:r>
      <w:r>
        <w:rPr>
          <w:rStyle w:val="subscript"/>
        </w:rPr>
        <w:t>z</w:t>
      </w:r>
      <w:r>
        <w:t xml:space="preserve"> is non-uniform at DC. You would think </w:t>
      </w:r>
      <w:r w:rsidRPr="007420C8">
        <w:rPr>
          <w:i/>
        </w:rPr>
        <w:t>someone</w:t>
      </w:r>
      <w:r>
        <w:t xml:space="preserve"> in the world would know about that! </w:t>
      </w:r>
    </w:p>
    <w:p w14:paraId="214E4DE5" w14:textId="77777777" w:rsidR="007420C8" w:rsidRDefault="007420C8">
      <w:r>
        <w:tab/>
        <w:t>King?  In his page 24 discussion of the "closely space round conductors", he still states the idea that there is some W</w:t>
      </w:r>
      <w:r>
        <w:rPr>
          <w:rStyle w:val="subscript"/>
        </w:rPr>
        <w:t>z</w:t>
      </w:r>
      <w:r>
        <w:t xml:space="preserve"> = A</w:t>
      </w:r>
      <w:r>
        <w:rPr>
          <w:rStyle w:val="subscript"/>
        </w:rPr>
        <w:t>1z</w:t>
      </w:r>
      <w:r>
        <w:t xml:space="preserve"> - A</w:t>
      </w:r>
      <w:r>
        <w:rPr>
          <w:rStyle w:val="subscript"/>
        </w:rPr>
        <w:t>2z</w:t>
      </w:r>
      <w:r>
        <w:t xml:space="preserve"> which does not depend on θ, so he is assuming that the conductor surfaces really are A</w:t>
      </w:r>
      <w:r>
        <w:rPr>
          <w:rStyle w:val="subscript"/>
        </w:rPr>
        <w:t>z</w:t>
      </w:r>
      <w:r>
        <w:t xml:space="preserve"> equipotentials. </w:t>
      </w:r>
      <w:r w:rsidR="00736B52">
        <w:t xml:space="preserve"> Page 25 he comes right out and says it:  "A</w:t>
      </w:r>
      <w:r w:rsidR="00736B52">
        <w:rPr>
          <w:rStyle w:val="subscript"/>
        </w:rPr>
        <w:t>z</w:t>
      </w:r>
      <w:r w:rsidR="00736B52">
        <w:t xml:space="preserve"> has a constant but different value on each conductor surface". Bang!  He claims A</w:t>
      </w:r>
      <w:r w:rsidR="00736B52">
        <w:rPr>
          <w:rStyle w:val="subscript"/>
        </w:rPr>
        <w:t>z</w:t>
      </w:r>
      <w:r w:rsidR="00736B52">
        <w:t xml:space="preserve"> = K ln(s</w:t>
      </w:r>
      <w:r w:rsidR="00736B52">
        <w:rPr>
          <w:rStyle w:val="subscript"/>
        </w:rPr>
        <w:t>2</w:t>
      </w:r>
      <w:r w:rsidR="00736B52">
        <w:t>/s</w:t>
      </w:r>
      <w:r w:rsidR="00736B52">
        <w:rPr>
          <w:rStyle w:val="subscript"/>
        </w:rPr>
        <w:t>1</w:t>
      </w:r>
      <w:r w:rsidR="00736B52">
        <w:t>) and then shows the contours are circles. He then goes on and on to obtain the usual two-cylinder solution (all in Cartesians). He then makes his page 30 statement that no one has ever computed Z</w:t>
      </w:r>
      <w:r w:rsidR="00736B52">
        <w:rPr>
          <w:rStyle w:val="subscript"/>
        </w:rPr>
        <w:t>s</w:t>
      </w:r>
      <w:r w:rsidR="00736B52">
        <w:t xml:space="preserve"> for the two cylinder problem, but he gives a "high frequency formula". </w:t>
      </w:r>
      <w:r w:rsidR="00954984">
        <w:t xml:space="preserve">I keep browsing King's early pages and I NEVER see any mention of skin effect or that his results are only valid in the skin effect regime. The word "skin" does not appear in King's book until page 361 where he is talking about a coaxial resistor. This is the only appearance. </w:t>
      </w:r>
      <w:r w:rsidR="004D59FA">
        <w:t xml:space="preserve">[ </w:t>
      </w:r>
      <w:r w:rsidR="004D59FA" w:rsidRPr="004D59FA">
        <w:rPr>
          <w:color w:val="FF0000"/>
        </w:rPr>
        <w:t>Another term people use is "perfect conductor"</w:t>
      </w:r>
      <w:r w:rsidR="004D59FA">
        <w:t xml:space="preserve"> ] </w:t>
      </w:r>
    </w:p>
    <w:p w14:paraId="540F1139" w14:textId="77777777" w:rsidR="008E7E0C" w:rsidRDefault="008E7E0C">
      <w:r>
        <w:tab/>
        <w:t xml:space="preserve">Matick?  He Chapter 8 is exactly on "transmission line parameters" so he must say </w:t>
      </w:r>
      <w:r w:rsidRPr="008E7E0C">
        <w:rPr>
          <w:i/>
        </w:rPr>
        <w:t>something</w:t>
      </w:r>
      <w:r>
        <w:t xml:space="preserve">!  He says that at DC or low ω a "true TEM" cannot exist due I guess to losses ( p 310). But, he says, as you increase ω and get into the skin depth regime. But they he says if you are in the TL limit, a true TEM exists at any ω. After this opening text, he dives into the coax line which does not exhibit my problem. But then 8.3 is the "two wire line". In this very short section he does comment on "proximity effect" causing a "redistribution of charge and current on the conductor surfaces", but he does not mention whether this is at all frequencies or not. </w:t>
      </w:r>
      <w:r w:rsidR="006D0291">
        <w:t xml:space="preserve"> He then does some stripline examples. Then in 8.5 we have more interesting text:  he claims that the surfaces stay equipotential up to 10</w:t>
      </w:r>
      <w:r w:rsidR="006D0291">
        <w:rPr>
          <w:rStyle w:val="superscript"/>
        </w:rPr>
        <w:t>19</w:t>
      </w:r>
      <w:r w:rsidR="006D0291">
        <w:t xml:space="preserve"> Hz, which is no doubt my same calculation, and this is my diffusion to the surface problem!  So he is confirming that the basic capacitor approach works up to very high ω !  I need confirmation from time to time!  Aha. Now: </w:t>
      </w:r>
      <w:r w:rsidR="006D0291" w:rsidRPr="001A377E">
        <w:rPr>
          <w:color w:val="FF0000"/>
        </w:rPr>
        <w:t xml:space="preserve"> "for very low frequencies, a uniform current distribution can be assumed throughout the </w:t>
      </w:r>
      <w:r w:rsidR="001A377E">
        <w:rPr>
          <w:color w:val="FF0000"/>
        </w:rPr>
        <w:t xml:space="preserve">conductor cross sectional area." </w:t>
      </w:r>
      <w:r w:rsidR="006D0291">
        <w:t>He claims you can compute the current distribution using Maxwell's Equations, but he does not do this, but refers to Sec 4.5 where he does show (as I recently did show) that as δ gets larger, you lose your expo decay and J</w:t>
      </w:r>
      <w:r w:rsidR="006D0291">
        <w:rPr>
          <w:rStyle w:val="subscript"/>
        </w:rPr>
        <w:t>z</w:t>
      </w:r>
      <w:r w:rsidR="006D0291">
        <w:t xml:space="preserve"> becomes uniform, albeit very small! </w:t>
      </w:r>
      <w:r w:rsidR="001A377E">
        <w:t xml:space="preserve"> And that is the end of Matick. </w:t>
      </w:r>
    </w:p>
    <w:p w14:paraId="6114990A" w14:textId="77777777" w:rsidR="000905E4" w:rsidRDefault="000905E4"/>
    <w:p w14:paraId="6E3FEC99" w14:textId="77777777" w:rsidR="00A04089" w:rsidRDefault="000905E4">
      <w:r w:rsidRPr="000905E4">
        <w:rPr>
          <w:b/>
        </w:rPr>
        <w:t xml:space="preserve">Idea I. </w:t>
      </w:r>
      <w:r>
        <w:t xml:space="preserve"> How do you explain either uniform or non-uniform J</w:t>
      </w:r>
      <w:r>
        <w:rPr>
          <w:rStyle w:val="subscript"/>
        </w:rPr>
        <w:t>z</w:t>
      </w:r>
      <w:r>
        <w:t xml:space="preserve"> in a pure DC analysis? </w:t>
      </w:r>
    </w:p>
    <w:p w14:paraId="25648CDD" w14:textId="77777777" w:rsidR="00A04089" w:rsidRDefault="00A04089"/>
    <w:p w14:paraId="1D7CC7B0" w14:textId="77777777" w:rsidR="00A04089" w:rsidRPr="00A04089" w:rsidRDefault="00A04089">
      <w:r w:rsidRPr="00A04089">
        <w:rPr>
          <w:u w:val="single"/>
        </w:rPr>
        <w:t>I.1 The Radial Hall Effect</w:t>
      </w:r>
      <w:r w:rsidRPr="00A04089">
        <w:rPr>
          <w:u w:val="single"/>
        </w:rPr>
        <w:tab/>
      </w:r>
      <w:r>
        <w:tab/>
        <w:t>// I make this up, have never it anywhere</w:t>
      </w:r>
    </w:p>
    <w:p w14:paraId="570576C4" w14:textId="77777777" w:rsidR="00A04089" w:rsidRDefault="00A04089"/>
    <w:p w14:paraId="07AA1027" w14:textId="77777777" w:rsidR="00A04089" w:rsidRDefault="00A04089">
      <w:r>
        <w:t>For the single wire, electrons deflect at first toward the center line. I think we then get a radial Hall effect where there is a thin line of polarization charge at the conductor center since electrons crowd to that area. Then at the surface there is a positive "ion" charge density. This radial E field then causes J</w:t>
      </w:r>
      <w:r>
        <w:rPr>
          <w:rStyle w:val="subscript"/>
        </w:rPr>
        <w:t>z</w:t>
      </w:r>
      <w:r>
        <w:t xml:space="preserve"> electrons to have no deflection at all. Then the question is:  does this cause some sort of J</w:t>
      </w:r>
      <w:r>
        <w:rPr>
          <w:rStyle w:val="subscript"/>
        </w:rPr>
        <w:t>z</w:t>
      </w:r>
      <w:r>
        <w:t>(r) radial variation? The situation is super thin charge on the line and on the surface, and in the bulk of the conductor, there is no deflection. Charges enter at one end all across the cross section, they do their collision thing and drift between collisions with no transverse force. So I guess the argument is that "there is no reason" for J</w:t>
      </w:r>
      <w:r>
        <w:rPr>
          <w:rStyle w:val="subscript"/>
        </w:rPr>
        <w:t>z</w:t>
      </w:r>
      <w:r>
        <w:t xml:space="preserve"> to be radially non-uniform once the radial Hall field has been "set up". In effect the Hall field is set up by a temporary radial current which shifts electrons from the surface to that center line, but this then stops. So I guess this explains why J</w:t>
      </w:r>
      <w:r>
        <w:rPr>
          <w:rStyle w:val="subscript"/>
        </w:rPr>
        <w:t>z</w:t>
      </w:r>
      <w:r>
        <w:t xml:space="preserve"> is uniform at DC in a round wire. </w:t>
      </w:r>
    </w:p>
    <w:p w14:paraId="223A5E91" w14:textId="77777777" w:rsidR="00A04089" w:rsidRDefault="00A04089"/>
    <w:p w14:paraId="344AB592" w14:textId="77777777" w:rsidR="00A04089" w:rsidRDefault="00A04089">
      <w:r w:rsidRPr="00A04089">
        <w:rPr>
          <w:u w:val="single"/>
        </w:rPr>
        <w:t>I.</w:t>
      </w:r>
      <w:r>
        <w:rPr>
          <w:u w:val="single"/>
        </w:rPr>
        <w:t>2</w:t>
      </w:r>
      <w:r w:rsidRPr="00A04089">
        <w:rPr>
          <w:u w:val="single"/>
        </w:rPr>
        <w:t xml:space="preserve"> </w:t>
      </w:r>
      <w:r>
        <w:rPr>
          <w:u w:val="single"/>
        </w:rPr>
        <w:t xml:space="preserve"> Bringing in the second wire</w:t>
      </w:r>
      <w:r w:rsidR="002D0052">
        <w:rPr>
          <w:u w:val="single"/>
        </w:rPr>
        <w:t xml:space="preserve">.  </w:t>
      </w:r>
      <w:r w:rsidR="002D0052">
        <w:t>Since the first wire is "in balance" with respect to its own field, we need only consider the effect of the field of the second wire. We don't need details on that "external" field other than it will have a gradient across the first wire. We then find that the Lorentz force is different as a function of position in the first wire. I have not proven it, but I think a Hall surface charge distribution could exist which makes the net transverse force be 0 at every point in the first wire cross section. If something were not balanced, more electron charge would build up to correct for it. Even if there were some fancy non-uniform J</w:t>
      </w:r>
      <w:r w:rsidR="002D0052">
        <w:rPr>
          <w:rStyle w:val="subscript"/>
        </w:rPr>
        <w:t>z</w:t>
      </w:r>
      <w:r w:rsidR="002D0052">
        <w:t xml:space="preserve"> , the magnitude of J</w:t>
      </w:r>
      <w:r w:rsidR="002D0052">
        <w:rPr>
          <w:rStyle w:val="subscript"/>
        </w:rPr>
        <w:t>z</w:t>
      </w:r>
      <w:r w:rsidR="002D0052">
        <w:t xml:space="preserve"> at some point would have no effect on deflection, unless of course there were a smaller v where there is a smaller J</w:t>
      </w:r>
      <w:r w:rsidR="002D0052">
        <w:rPr>
          <w:rStyle w:val="subscript"/>
        </w:rPr>
        <w:t>z</w:t>
      </w:r>
      <w:r w:rsidR="002D0052">
        <w:t xml:space="preserve">. Hmm, </w:t>
      </w:r>
      <w:r w:rsidR="002D0052" w:rsidRPr="004E1758">
        <w:rPr>
          <w:i/>
        </w:rPr>
        <w:t>that</w:t>
      </w:r>
      <w:r w:rsidR="002D0052">
        <w:t xml:space="preserve"> would be a mechanism. </w:t>
      </w:r>
      <w:r w:rsidR="00CB711B">
        <w:t xml:space="preserve">This is too hard a problem for me, I definitely need help on it. </w:t>
      </w:r>
    </w:p>
    <w:p w14:paraId="31247429" w14:textId="77777777" w:rsidR="00A7682B" w:rsidRDefault="00A7682B"/>
    <w:p w14:paraId="5E8925BB" w14:textId="77777777" w:rsidR="00A7682B" w:rsidRPr="004C19E7" w:rsidRDefault="00A7682B">
      <w:pPr>
        <w:rPr>
          <w:u w:val="single"/>
        </w:rPr>
      </w:pPr>
      <w:r w:rsidRPr="004C19E7">
        <w:rPr>
          <w:u w:val="single"/>
        </w:rPr>
        <w:t xml:space="preserve">I.3 Web search on this subject. </w:t>
      </w:r>
    </w:p>
    <w:p w14:paraId="4E7952CC" w14:textId="77777777" w:rsidR="00A7682B" w:rsidRPr="00A7682B" w:rsidRDefault="00A7682B">
      <w:r>
        <w:tab/>
      </w:r>
      <w:r w:rsidRPr="00A7682B">
        <w:t>"direct current proximity effect"</w:t>
      </w:r>
      <w:r>
        <w:tab/>
      </w:r>
      <w:r>
        <w:tab/>
        <w:t>nothing</w:t>
      </w:r>
    </w:p>
    <w:p w14:paraId="1F6A2A1D" w14:textId="77777777" w:rsidR="00A7682B" w:rsidRPr="00A7682B" w:rsidRDefault="00A7682B" w:rsidP="00A7682B">
      <w:r>
        <w:tab/>
      </w:r>
      <w:r w:rsidRPr="00A7682B">
        <w:t>"</w:t>
      </w:r>
      <w:r>
        <w:t>dc</w:t>
      </w:r>
      <w:r w:rsidRPr="00A7682B">
        <w:t xml:space="preserve"> proximity effect"</w:t>
      </w:r>
      <w:r>
        <w:tab/>
      </w:r>
      <w:r>
        <w:tab/>
      </w:r>
      <w:r>
        <w:tab/>
        <w:t>nothing</w:t>
      </w:r>
    </w:p>
    <w:p w14:paraId="46DE5162" w14:textId="77777777" w:rsidR="00954984" w:rsidRDefault="004C19E7">
      <w:r>
        <w:tab/>
        <w:t>"low frequency proximity effect"</w:t>
      </w:r>
      <w:r>
        <w:tab/>
      </w:r>
      <w:r>
        <w:tab/>
        <w:t>not much</w:t>
      </w:r>
    </w:p>
    <w:p w14:paraId="59E4F4F1" w14:textId="77777777" w:rsidR="004C19E7" w:rsidRPr="004C19E7" w:rsidRDefault="004C19E7">
      <w:r>
        <w:tab/>
      </w:r>
      <w:r w:rsidRPr="004C19E7">
        <w:t xml:space="preserve">"current distribution inside </w:t>
      </w:r>
      <w:r>
        <w:t>a</w:t>
      </w:r>
      <w:r w:rsidRPr="004C19E7">
        <w:t xml:space="preserve"> wire"</w:t>
      </w:r>
      <w:r>
        <w:tab/>
      </w:r>
      <w:r>
        <w:tab/>
        <w:t>some</w:t>
      </w:r>
    </w:p>
    <w:p w14:paraId="3F95A14F" w14:textId="77777777" w:rsidR="00954984" w:rsidRDefault="004C19E7">
      <w:r>
        <w:tab/>
      </w:r>
      <w:r w:rsidRPr="004C19E7">
        <w:t xml:space="preserve">"current distribution inside </w:t>
      </w:r>
      <w:r>
        <w:t>the</w:t>
      </w:r>
      <w:r w:rsidRPr="004C19E7">
        <w:t xml:space="preserve"> wire"</w:t>
      </w:r>
      <w:r>
        <w:tab/>
      </w:r>
    </w:p>
    <w:p w14:paraId="6A5A32C8" w14:textId="77777777" w:rsidR="004C19E7" w:rsidRDefault="004C19E7">
      <w:r>
        <w:tab/>
      </w:r>
      <w:r w:rsidRPr="004C19E7">
        <w:t>"current distribution in the wire"</w:t>
      </w:r>
    </w:p>
    <w:p w14:paraId="215B0FC1" w14:textId="77777777" w:rsidR="004C19E7" w:rsidRDefault="004C19E7">
      <w:r>
        <w:t xml:space="preserve">I keep trying this kind of search, and I never find anything. </w:t>
      </w:r>
    </w:p>
    <w:p w14:paraId="3D782493" w14:textId="77777777" w:rsidR="00B1660B" w:rsidRDefault="00B1660B"/>
    <w:p w14:paraId="451FDD7D" w14:textId="77777777" w:rsidR="00B1660B" w:rsidRDefault="00B1660B" w:rsidP="00B1660B">
      <w:r w:rsidRPr="000905E4">
        <w:rPr>
          <w:b/>
        </w:rPr>
        <w:t xml:space="preserve">Idea </w:t>
      </w:r>
      <w:r>
        <w:rPr>
          <w:b/>
        </w:rPr>
        <w:t>J</w:t>
      </w:r>
      <w:r w:rsidRPr="000905E4">
        <w:rPr>
          <w:b/>
        </w:rPr>
        <w:t xml:space="preserve">. </w:t>
      </w:r>
      <w:r>
        <w:t xml:space="preserve"> What does the B field look like?</w:t>
      </w:r>
    </w:p>
    <w:p w14:paraId="7280E630" w14:textId="77777777" w:rsidR="00B1660B" w:rsidRDefault="00B1660B" w:rsidP="00B1660B"/>
    <w:p w14:paraId="560BC136" w14:textId="77777777" w:rsidR="004D4440" w:rsidRDefault="00B1660B" w:rsidP="00B1660B">
      <w:r>
        <w:t>Let's assume that my fields are correct at all frequencies because Helm and divE = 0 are correct at all frequencies and so are the Maxwells.  I have seen the strange shape of the DC current J</w:t>
      </w:r>
      <w:r>
        <w:rPr>
          <w:rStyle w:val="subscript"/>
        </w:rPr>
        <w:t>z</w:t>
      </w:r>
      <w:r>
        <w:t xml:space="preserve"> distribution. What does the corresponding B field look like? Are the conductor surfaces by any change equipotentials? </w:t>
      </w:r>
      <w:r w:rsidR="004D4440">
        <w:t>Well, I did this in my first "very low freq" doc, and I got this result</w:t>
      </w:r>
    </w:p>
    <w:p w14:paraId="1C002589" w14:textId="77777777" w:rsidR="004D4440" w:rsidRDefault="004D4440" w:rsidP="00B1660B"/>
    <w:p w14:paraId="4CACC858" w14:textId="77777777" w:rsidR="004D4440" w:rsidRDefault="004D4440" w:rsidP="00B1660B">
      <w:r>
        <w:tab/>
        <w:t>ω</w:t>
      </w:r>
      <w:r w:rsidRPr="00400E1C">
        <w:t xml:space="preserve"> </w:t>
      </w:r>
      <w:r>
        <w:t>B</w:t>
      </w:r>
      <w:r>
        <w:rPr>
          <w:rStyle w:val="subscript"/>
        </w:rPr>
        <w:t>θ</w:t>
      </w:r>
      <w:r w:rsidRPr="003545CB">
        <w:rPr>
          <w:color w:val="000000"/>
        </w:rPr>
        <w:t>(r,m)</w:t>
      </w:r>
      <w:r>
        <w:t xml:space="preserve">   =  - (j/2a) η</w:t>
      </w:r>
      <w:r>
        <w:rPr>
          <w:rStyle w:val="subscript"/>
        </w:rPr>
        <w:t>m</w:t>
      </w:r>
      <w:r>
        <w:t xml:space="preserve"> I R</w:t>
      </w:r>
      <w:r>
        <w:rPr>
          <w:rStyle w:val="subscript"/>
        </w:rPr>
        <w:t>dc</w:t>
      </w:r>
      <w:r>
        <w:t xml:space="preserve"> m(m+1)(r/a)</w:t>
      </w:r>
      <w:r>
        <w:rPr>
          <w:rStyle w:val="superscript"/>
        </w:rPr>
        <w:t>m-1</w:t>
      </w:r>
      <w:r>
        <w:tab/>
      </w:r>
    </w:p>
    <w:p w14:paraId="1B8EAE10" w14:textId="77777777" w:rsidR="004D4440" w:rsidRDefault="004D4440" w:rsidP="00B1660B"/>
    <w:p w14:paraId="4BB86A56" w14:textId="77777777" w:rsidR="004D4440" w:rsidRDefault="004D4440" w:rsidP="00B1660B">
      <w:r>
        <w:t>which I did two different ways with the same answer. This says B</w:t>
      </w:r>
      <w:r>
        <w:rPr>
          <w:rStyle w:val="subscript"/>
        </w:rPr>
        <w:t>θ</w:t>
      </w:r>
      <w:r>
        <w:t xml:space="preserve"> → ∞ which is totally strange. </w:t>
      </w:r>
    </w:p>
    <w:p w14:paraId="7CD44CDD" w14:textId="77777777" w:rsidR="004D4440" w:rsidRDefault="004D4440" w:rsidP="00B1660B"/>
    <w:p w14:paraId="7795C280" w14:textId="77777777" w:rsidR="004D4440" w:rsidRDefault="004D4440" w:rsidP="00B1660B">
      <w:r w:rsidRPr="0041137B">
        <w:rPr>
          <w:b/>
        </w:rPr>
        <w:t xml:space="preserve">Idea K. </w:t>
      </w:r>
      <w:r>
        <w:t xml:space="preserve"> Look more closely at I !!  If you look at the network model for the transmission line at ω = 0, you get nothing but little resistors top and bottom, and you get this formula for Z</w:t>
      </w:r>
      <w:r>
        <w:rPr>
          <w:rStyle w:val="subscript"/>
        </w:rPr>
        <w:t>0</w:t>
      </w:r>
      <w:r>
        <w:t xml:space="preserve"> </w:t>
      </w:r>
    </w:p>
    <w:p w14:paraId="4753B165" w14:textId="77777777" w:rsidR="004D4440" w:rsidRDefault="004D4440" w:rsidP="00B1660B"/>
    <w:p w14:paraId="70C94422" w14:textId="77777777" w:rsidR="004D4440" w:rsidRDefault="004D4440" w:rsidP="00B1660B">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\f(R,G) </w:instrText>
      </w:r>
      <w:r>
        <w:fldChar w:fldCharType="end"/>
      </w:r>
      <w:r>
        <w:instrText xml:space="preserve">) </w:instrText>
      </w:r>
      <w:r>
        <w:fldChar w:fldCharType="end"/>
      </w:r>
      <w:r w:rsidR="0041137B">
        <w:t xml:space="preserve">   = </w:t>
      </w:r>
      <w:r w:rsidR="0041137B">
        <w:fldChar w:fldCharType="begin"/>
      </w:r>
      <w:r w:rsidR="0041137B">
        <w:instrText xml:space="preserve"> EQ \r(</w:instrText>
      </w:r>
      <w:r w:rsidR="0041137B">
        <w:fldChar w:fldCharType="begin"/>
      </w:r>
      <w:r w:rsidR="0041137B">
        <w:instrText xml:space="preserve"> EQ \f(R,0) </w:instrText>
      </w:r>
      <w:r w:rsidR="0041137B">
        <w:fldChar w:fldCharType="end"/>
      </w:r>
      <w:r w:rsidR="0041137B">
        <w:instrText xml:space="preserve">) </w:instrText>
      </w:r>
      <w:r w:rsidR="0041137B">
        <w:fldChar w:fldCharType="end"/>
      </w:r>
      <w:r w:rsidR="0041137B">
        <w:t xml:space="preserve">  = ∞</w:t>
      </w:r>
    </w:p>
    <w:p w14:paraId="7447C163" w14:textId="77777777" w:rsidR="0041137B" w:rsidRDefault="0041137B" w:rsidP="00B1660B"/>
    <w:p w14:paraId="7FD2E8AC" w14:textId="77777777" w:rsidR="0041137B" w:rsidRDefault="0041137B" w:rsidP="00B1660B">
      <w:r>
        <w:t>So in my thought experiment with the two cylinders, if you hold V constant at the source and vary ω, you find that as ω → 0, you must have I → 0 since I = V/Z</w:t>
      </w:r>
      <w:r>
        <w:rPr>
          <w:rStyle w:val="subscript"/>
        </w:rPr>
        <w:t>0</w:t>
      </w:r>
      <w:r>
        <w:t xml:space="preserve"> !!  This idea solves two problems:</w:t>
      </w:r>
    </w:p>
    <w:p w14:paraId="59351C79" w14:textId="77777777" w:rsidR="0041137B" w:rsidRDefault="0041137B" w:rsidP="00B1660B"/>
    <w:p w14:paraId="65922FE3" w14:textId="77777777" w:rsidR="0041137B" w:rsidRPr="0041137B" w:rsidRDefault="0041137B" w:rsidP="00B1660B">
      <w:r>
        <w:tab/>
        <w:t>(1) It makes E</w:t>
      </w:r>
      <w:r>
        <w:rPr>
          <w:rStyle w:val="subscript"/>
        </w:rPr>
        <w:t>z</w:t>
      </w:r>
      <w:r>
        <w:t>(r,m) → 0  and then I get a uniform J</w:t>
      </w:r>
      <w:r>
        <w:rPr>
          <w:rStyle w:val="subscript"/>
        </w:rPr>
        <w:t>z</w:t>
      </w:r>
      <w:r>
        <w:t xml:space="preserve"> maybe, instead of my crazy pattern</w:t>
      </w:r>
    </w:p>
    <w:p w14:paraId="344400D1" w14:textId="77777777" w:rsidR="0041137B" w:rsidRDefault="0041137B" w:rsidP="00B1660B">
      <w:r>
        <w:tab/>
        <w:t>(2) It makes B</w:t>
      </w:r>
      <w:r>
        <w:rPr>
          <w:rStyle w:val="subscript"/>
          <w:rFonts w:ascii="Times New Roman" w:hAnsi="Times New Roman"/>
        </w:rPr>
        <w:t>θ</w:t>
      </w:r>
      <w:r>
        <w:t xml:space="preserve"> → I/ω which has a chance of being finite. </w:t>
      </w:r>
    </w:p>
    <w:p w14:paraId="2FE0143D" w14:textId="77777777" w:rsidR="00524B5C" w:rsidRDefault="00524B5C" w:rsidP="00B1660B"/>
    <w:p w14:paraId="4275387C" w14:textId="77777777" w:rsidR="00524B5C" w:rsidRDefault="00524B5C" w:rsidP="00B1660B">
      <w:r>
        <w:t>So maybe this is my low-ω model for Z</w:t>
      </w:r>
      <w:r>
        <w:rPr>
          <w:rStyle w:val="subscript"/>
        </w:rPr>
        <w:t>0</w:t>
      </w:r>
      <w:r>
        <w:t xml:space="preserve"> (remember that my charge pump condition assumes G = 0! )</w:t>
      </w:r>
    </w:p>
    <w:p w14:paraId="2604BC19" w14:textId="77777777" w:rsidR="00524B5C" w:rsidRDefault="00524B5C" w:rsidP="00B1660B"/>
    <w:p w14:paraId="1EB0D6C3" w14:textId="77777777" w:rsidR="00524B5C" w:rsidRPr="00485A38" w:rsidRDefault="00524B5C" w:rsidP="00B1660B">
      <w:r>
        <w:tab/>
        <w:t>Z</w:t>
      </w:r>
      <w:r>
        <w:rPr>
          <w:rStyle w:val="subscript"/>
        </w:rPr>
        <w:t>0</w:t>
      </w:r>
      <w:r>
        <w:t xml:space="preserve"> ≈ </w:t>
      </w:r>
      <w:r>
        <w:fldChar w:fldCharType="begin"/>
      </w:r>
      <w:r>
        <w:instrText xml:space="preserve"> EQ \r(</w:instrText>
      </w:r>
      <w:r>
        <w:fldChar w:fldCharType="begin"/>
      </w:r>
      <w:r>
        <w:instrText xml:space="preserve"> EQ \f(R</w:instrText>
      </w:r>
      <w:r>
        <w:rPr>
          <w:rStyle w:val="subscript"/>
        </w:rPr>
        <w:instrText>dc</w:instrText>
      </w:r>
      <w:r>
        <w:instrText xml:space="preserve">, jωC) </w:instrText>
      </w:r>
      <w:r>
        <w:fldChar w:fldCharType="end"/>
      </w:r>
      <w:r>
        <w:instrText xml:space="preserve">) </w:instrText>
      </w:r>
      <w:r>
        <w:fldChar w:fldCharType="end"/>
      </w:r>
      <w:r w:rsidR="00485A38">
        <w:t xml:space="preserve">  =  </w:t>
      </w:r>
      <w:r w:rsidR="00485A38">
        <w:fldChar w:fldCharType="begin"/>
      </w:r>
      <w:r w:rsidR="00485A38">
        <w:instrText xml:space="preserve"> EQ \r(R</w:instrText>
      </w:r>
      <w:r w:rsidR="00485A38">
        <w:rPr>
          <w:rStyle w:val="subscript"/>
        </w:rPr>
        <w:instrText>dc</w:instrText>
      </w:r>
      <w:r w:rsidR="00485A38">
        <w:instrText>Z</w:instrText>
      </w:r>
      <w:r w:rsidR="00485A38">
        <w:rPr>
          <w:rStyle w:val="subscript"/>
        </w:rPr>
        <w:instrText>c</w:instrText>
      </w:r>
      <w:r w:rsidR="00485A38">
        <w:instrText xml:space="preserve">) </w:instrText>
      </w:r>
      <w:r w:rsidR="00485A38">
        <w:fldChar w:fldCharType="end"/>
      </w:r>
    </w:p>
    <w:p w14:paraId="012BBBDA" w14:textId="77777777" w:rsidR="00524B5C" w:rsidRDefault="00524B5C" w:rsidP="00B1660B"/>
    <w:p w14:paraId="05D258D7" w14:textId="77777777" w:rsidR="00524B5C" w:rsidRDefault="00524B5C" w:rsidP="00B1660B">
      <w:r>
        <w:t>Then</w:t>
      </w:r>
    </w:p>
    <w:p w14:paraId="71A6DDE3" w14:textId="77777777" w:rsidR="00524B5C" w:rsidRDefault="00524B5C" w:rsidP="00B1660B"/>
    <w:p w14:paraId="299B3221" w14:textId="77777777" w:rsidR="00524B5C" w:rsidRDefault="00524B5C" w:rsidP="00B1660B">
      <w:pPr>
        <w:rPr>
          <w:rStyle w:val="superscript"/>
        </w:rPr>
      </w:pPr>
      <w:r>
        <w:tab/>
        <w:t>I = V/Z</w:t>
      </w:r>
      <w:r>
        <w:rPr>
          <w:rStyle w:val="subscript"/>
        </w:rPr>
        <w:t>0</w:t>
      </w:r>
      <w:r>
        <w:t xml:space="preserve"> = V </w:t>
      </w:r>
      <w:r>
        <w:fldChar w:fldCharType="begin"/>
      </w:r>
      <w:r>
        <w:instrText xml:space="preserve"> EQ \r(</w:instrText>
      </w:r>
      <w:r>
        <w:fldChar w:fldCharType="begin"/>
      </w:r>
      <w:r>
        <w:instrText xml:space="preserve"> EQ \f(jωC,R</w:instrText>
      </w:r>
      <w:r>
        <w:rPr>
          <w:rStyle w:val="subscript"/>
        </w:rPr>
        <w:instrText>dc</w:instrText>
      </w:r>
      <w:r>
        <w:instrText xml:space="preserve">) </w:instrText>
      </w:r>
      <w:r>
        <w:fldChar w:fldCharType="end"/>
      </w:r>
      <w:r>
        <w:instrText xml:space="preserve">) </w:instrText>
      </w:r>
      <w:r>
        <w:fldChar w:fldCharType="end"/>
      </w:r>
      <w:r>
        <w:t xml:space="preserve"> </w:t>
      </w:r>
      <w:r w:rsidR="00485A38">
        <w:t xml:space="preserve">   = e</w:t>
      </w:r>
      <w:r w:rsidR="00485A38">
        <w:rPr>
          <w:rStyle w:val="superscript"/>
        </w:rPr>
        <w:t>iπ/4</w:t>
      </w:r>
      <w:r w:rsidR="00485A38">
        <w:t xml:space="preserve"> V  </w:t>
      </w:r>
      <w:r w:rsidR="00485A38">
        <w:fldChar w:fldCharType="begin"/>
      </w:r>
      <w:r w:rsidR="00485A38">
        <w:instrText xml:space="preserve"> EQ \r(C/R</w:instrText>
      </w:r>
      <w:r w:rsidR="00485A38">
        <w:rPr>
          <w:rStyle w:val="subscript"/>
        </w:rPr>
        <w:instrText>dc</w:instrText>
      </w:r>
      <w:r w:rsidR="00485A38">
        <w:instrText xml:space="preserve">) </w:instrText>
      </w:r>
      <w:r w:rsidR="00485A38">
        <w:fldChar w:fldCharType="end"/>
      </w:r>
      <w:r w:rsidR="00485A38">
        <w:t xml:space="preserve"> ω</w:t>
      </w:r>
      <w:r w:rsidR="00485A38">
        <w:rPr>
          <w:rStyle w:val="superscript"/>
        </w:rPr>
        <w:t>1/2</w:t>
      </w:r>
    </w:p>
    <w:p w14:paraId="41DEDC5A" w14:textId="77777777" w:rsidR="00485A38" w:rsidRDefault="00485A38" w:rsidP="00B1660B">
      <w:pPr>
        <w:rPr>
          <w:rStyle w:val="superscript"/>
        </w:rPr>
      </w:pPr>
      <w:r>
        <w:rPr>
          <w:rStyle w:val="superscript"/>
        </w:rPr>
        <w:t xml:space="preserve"> </w:t>
      </w:r>
    </w:p>
    <w:p w14:paraId="1DB843A9" w14:textId="77777777" w:rsidR="00485A38" w:rsidRDefault="00485A38" w:rsidP="00B1660B">
      <w:r>
        <w:t>Then look back at our E</w:t>
      </w:r>
      <w:r>
        <w:rPr>
          <w:rStyle w:val="subscript"/>
        </w:rPr>
        <w:t>z</w:t>
      </w:r>
      <w:r>
        <w:t xml:space="preserve"> equation which are</w:t>
      </w:r>
    </w:p>
    <w:p w14:paraId="41087180" w14:textId="77777777" w:rsidR="00485A38" w:rsidRDefault="00485A38" w:rsidP="00B1660B"/>
    <w:p w14:paraId="7BF723CC" w14:textId="77777777" w:rsidR="00485A38" w:rsidRDefault="00485A38" w:rsidP="00485A38">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r>
        <w:t xml:space="preserve">  </w:t>
      </w:r>
      <w:r>
        <w:tab/>
        <w:t>for m &gt; 0</w:t>
      </w:r>
    </w:p>
    <w:p w14:paraId="53254351" w14:textId="77777777" w:rsidR="00485A38" w:rsidRDefault="00485A38" w:rsidP="00485A38">
      <w:r>
        <w:tab/>
        <w:t>E</w:t>
      </w:r>
      <w:r>
        <w:rPr>
          <w:rStyle w:val="subscript"/>
        </w:rPr>
        <w:t>z</w:t>
      </w:r>
      <w:r>
        <w:t>(r,0)  = I R</w:t>
      </w:r>
      <w:r>
        <w:rPr>
          <w:rStyle w:val="subscript"/>
        </w:rPr>
        <w:t>dc</w:t>
      </w:r>
      <w:r>
        <w:rPr>
          <w:rStyle w:val="subscript"/>
        </w:rPr>
        <w:tab/>
      </w:r>
      <w:r>
        <w:rPr>
          <w:rStyle w:val="subscript"/>
        </w:rPr>
        <w:tab/>
      </w:r>
      <w:r>
        <w:rPr>
          <w:rStyle w:val="subscript"/>
        </w:rPr>
        <w:tab/>
      </w:r>
      <w:r>
        <w:rPr>
          <w:rStyle w:val="subscript"/>
        </w:rPr>
        <w:tab/>
      </w:r>
      <w:r>
        <w:t>for m = 0</w:t>
      </w:r>
    </w:p>
    <w:p w14:paraId="57945E27" w14:textId="77777777" w:rsidR="00485A38" w:rsidRDefault="00485A38" w:rsidP="00485A38"/>
    <w:p w14:paraId="71ECF54D" w14:textId="77777777" w:rsidR="00485A38" w:rsidRDefault="00485A38" w:rsidP="00485A38">
      <w:r>
        <w:t>Then these say</w:t>
      </w:r>
    </w:p>
    <w:p w14:paraId="2A8B83D5" w14:textId="77777777" w:rsidR="00485A38" w:rsidRDefault="00485A38" w:rsidP="00485A38"/>
    <w:p w14:paraId="454D5BC5" w14:textId="77777777" w:rsidR="00485A38" w:rsidRDefault="00485A38" w:rsidP="00485A38">
      <w:r>
        <w:tab/>
        <w:t>E</w:t>
      </w:r>
      <w:r>
        <w:rPr>
          <w:rStyle w:val="subscript"/>
        </w:rPr>
        <w:t>z</w:t>
      </w:r>
      <w:r>
        <w:t>(r,m) =  (1/2) η</w:t>
      </w:r>
      <w:r>
        <w:rPr>
          <w:rStyle w:val="subscript"/>
        </w:rPr>
        <w:t>m</w:t>
      </w:r>
      <w:r>
        <w:t xml:space="preserve"> e</w:t>
      </w:r>
      <w:r>
        <w:rPr>
          <w:rStyle w:val="superscript"/>
        </w:rPr>
        <w:t>iπ/4</w:t>
      </w:r>
      <w:r>
        <w:t xml:space="preserve"> V  </w:t>
      </w:r>
      <w:r>
        <w:fldChar w:fldCharType="begin"/>
      </w:r>
      <w:r>
        <w:instrText xml:space="preserve"> EQ \r(C/R</w:instrText>
      </w:r>
      <w:r>
        <w:rPr>
          <w:rStyle w:val="subscript"/>
        </w:rPr>
        <w:instrText>dc</w:instrText>
      </w:r>
      <w:r>
        <w:instrText xml:space="preserve">) </w:instrText>
      </w:r>
      <w:r>
        <w:fldChar w:fldCharType="end"/>
      </w:r>
      <w:r>
        <w:t xml:space="preserve"> ω</w:t>
      </w:r>
      <w:r>
        <w:rPr>
          <w:rStyle w:val="superscript"/>
        </w:rPr>
        <w:t>1/2</w:t>
      </w:r>
      <w:r>
        <w:t xml:space="preserve"> R</w:t>
      </w:r>
      <w:r>
        <w:rPr>
          <w:rStyle w:val="subscript"/>
        </w:rPr>
        <w:t>dc</w:t>
      </w:r>
      <w:r>
        <w:t xml:space="preserve"> (m+1)(r/a)</w:t>
      </w:r>
      <w:r>
        <w:rPr>
          <w:rStyle w:val="superscript"/>
        </w:rPr>
        <w:t>m</w:t>
      </w:r>
      <w:r>
        <w:t xml:space="preserve">  </w:t>
      </w:r>
      <w:r>
        <w:tab/>
      </w:r>
      <w:r>
        <w:tab/>
        <w:t>for m &gt; 0</w:t>
      </w:r>
    </w:p>
    <w:p w14:paraId="43C662CB" w14:textId="77777777" w:rsidR="00485A38" w:rsidRDefault="00485A38" w:rsidP="00485A38">
      <w:r>
        <w:tab/>
        <w:t>E</w:t>
      </w:r>
      <w:r>
        <w:rPr>
          <w:rStyle w:val="subscript"/>
        </w:rPr>
        <w:t>z</w:t>
      </w:r>
      <w:r>
        <w:t>(r,0)  =</w:t>
      </w:r>
      <w:r w:rsidRPr="00485A38">
        <w:t xml:space="preserve"> </w:t>
      </w:r>
      <w:r>
        <w:t>e</w:t>
      </w:r>
      <w:r>
        <w:rPr>
          <w:rStyle w:val="superscript"/>
        </w:rPr>
        <w:t>iπ/4</w:t>
      </w:r>
      <w:r>
        <w:t xml:space="preserve"> V  </w:t>
      </w:r>
      <w:r>
        <w:fldChar w:fldCharType="begin"/>
      </w:r>
      <w:r>
        <w:instrText xml:space="preserve"> EQ \r(C/R</w:instrText>
      </w:r>
      <w:r>
        <w:rPr>
          <w:rStyle w:val="subscript"/>
        </w:rPr>
        <w:instrText>dc</w:instrText>
      </w:r>
      <w:r>
        <w:instrText xml:space="preserve">) </w:instrText>
      </w:r>
      <w:r>
        <w:fldChar w:fldCharType="end"/>
      </w:r>
      <w:r>
        <w:t xml:space="preserve"> ω</w:t>
      </w:r>
      <w:r>
        <w:rPr>
          <w:rStyle w:val="superscript"/>
        </w:rPr>
        <w:t>1/2</w:t>
      </w:r>
      <w:r>
        <w:t xml:space="preserve"> R</w:t>
      </w:r>
      <w:r>
        <w:rPr>
          <w:rStyle w:val="subscript"/>
        </w:rPr>
        <w:t>dc</w:t>
      </w:r>
      <w:r>
        <w:rPr>
          <w:rStyle w:val="subscript"/>
        </w:rPr>
        <w:tab/>
      </w:r>
      <w:r>
        <w:rPr>
          <w:rStyle w:val="subscript"/>
        </w:rPr>
        <w:tab/>
      </w:r>
      <w:r>
        <w:rPr>
          <w:rStyle w:val="subscript"/>
        </w:rPr>
        <w:tab/>
      </w:r>
      <w:r>
        <w:rPr>
          <w:rStyle w:val="subscript"/>
        </w:rPr>
        <w:tab/>
      </w:r>
      <w:r>
        <w:t>for m = 0</w:t>
      </w:r>
    </w:p>
    <w:p w14:paraId="2CC8D180" w14:textId="77777777" w:rsidR="00485A38" w:rsidRDefault="00485A38" w:rsidP="00485A38"/>
    <w:p w14:paraId="2F19E77B" w14:textId="77777777" w:rsidR="00485A38" w:rsidRPr="00CC7D32" w:rsidRDefault="00485A38" w:rsidP="00485A38">
      <w:pPr>
        <w:rPr>
          <w:u w:val="single"/>
        </w:rPr>
      </w:pPr>
      <w:r w:rsidRPr="00CC7D32">
        <w:rPr>
          <w:u w:val="single"/>
        </w:rPr>
        <w:t xml:space="preserve">and </w:t>
      </w:r>
      <w:r w:rsidRPr="00CC7D32">
        <w:rPr>
          <w:i/>
          <w:u w:val="single"/>
        </w:rPr>
        <w:t>both</w:t>
      </w:r>
      <w:r w:rsidRPr="00CC7D32">
        <w:rPr>
          <w:u w:val="single"/>
        </w:rPr>
        <w:t xml:space="preserve"> these go to zero. So this does not kill the m&gt;0 terms relative to the m = 0 term. </w:t>
      </w:r>
    </w:p>
    <w:p w14:paraId="0FD21435" w14:textId="77777777" w:rsidR="00485A38" w:rsidRDefault="00485A38" w:rsidP="00485A38"/>
    <w:p w14:paraId="095DE36A" w14:textId="77777777" w:rsidR="00485A38" w:rsidRDefault="00485A38" w:rsidP="00485A38">
      <w:r>
        <w:t>So OK, I agree, at ω = 0, we must have I = 0. But for small ω, we still have the problem that, although I is small, the ratio of E</w:t>
      </w:r>
      <w:r>
        <w:rPr>
          <w:rStyle w:val="subscript"/>
        </w:rPr>
        <w:t>z</w:t>
      </w:r>
      <w:r>
        <w:t>(r,m)/ E</w:t>
      </w:r>
      <w:r>
        <w:rPr>
          <w:rStyle w:val="subscript"/>
        </w:rPr>
        <w:t>z</w:t>
      </w:r>
      <w:r>
        <w:t>(r,0)  = I R</w:t>
      </w:r>
      <w:r>
        <w:rPr>
          <w:rStyle w:val="subscript"/>
        </w:rPr>
        <w:t>dc</w:t>
      </w:r>
      <w:r>
        <w:t xml:space="preserve"> has a problem, In fact</w:t>
      </w:r>
    </w:p>
    <w:p w14:paraId="71EA08C9" w14:textId="77777777" w:rsidR="00485A38" w:rsidRPr="00485A38" w:rsidRDefault="00485A38" w:rsidP="00485A38"/>
    <w:p w14:paraId="3A5FF876" w14:textId="77777777" w:rsidR="00485A38" w:rsidRDefault="00485A38" w:rsidP="00485A38">
      <w:r>
        <w:tab/>
        <w:t>E</w:t>
      </w:r>
      <w:r>
        <w:rPr>
          <w:rStyle w:val="subscript"/>
        </w:rPr>
        <w:t>z</w:t>
      </w:r>
      <w:r>
        <w:t>(r,m)/ E</w:t>
      </w:r>
      <w:r>
        <w:rPr>
          <w:rStyle w:val="subscript"/>
        </w:rPr>
        <w:t>z</w:t>
      </w:r>
      <w:r>
        <w:t>(r,0)  =  (1/2) η</w:t>
      </w:r>
      <w:r>
        <w:rPr>
          <w:rStyle w:val="subscript"/>
        </w:rPr>
        <w:t>m</w:t>
      </w:r>
      <w:r>
        <w:t xml:space="preserve"> (m+1)(r/a)</w:t>
      </w:r>
      <w:r>
        <w:rPr>
          <w:rStyle w:val="superscript"/>
        </w:rPr>
        <w:t>m</w:t>
      </w:r>
      <w:r>
        <w:t xml:space="preserve">  </w:t>
      </w:r>
    </w:p>
    <w:p w14:paraId="0ECBA102" w14:textId="77777777" w:rsidR="00B44AFC" w:rsidRDefault="00B44AFC" w:rsidP="00485A38"/>
    <w:p w14:paraId="34EC90E9" w14:textId="77777777" w:rsidR="00B44AFC" w:rsidRPr="00485A38" w:rsidRDefault="00B44AFC" w:rsidP="00485A38">
      <w:r>
        <w:t xml:space="preserve">so once again, the strange distribution refuses to go away. </w:t>
      </w:r>
    </w:p>
    <w:p w14:paraId="7280038C" w14:textId="77777777" w:rsidR="00485A38" w:rsidRPr="00485A38" w:rsidRDefault="00485A38" w:rsidP="00B1660B"/>
    <w:p w14:paraId="341507F3" w14:textId="77777777" w:rsidR="00B1660B" w:rsidRDefault="004D4440" w:rsidP="00B1660B">
      <w:r>
        <w:tab/>
      </w:r>
      <w:r w:rsidR="00B1660B">
        <w:t xml:space="preserve"> </w:t>
      </w:r>
    </w:p>
    <w:p w14:paraId="25DEB2F2" w14:textId="77777777" w:rsidR="00B1660B" w:rsidRPr="004C19E7" w:rsidRDefault="00B1660B"/>
    <w:sectPr w:rsidR="00B1660B" w:rsidRPr="004C19E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EE6B6" w14:textId="77777777" w:rsidR="004F4E66" w:rsidRDefault="004F4E66">
      <w:r>
        <w:separator/>
      </w:r>
    </w:p>
  </w:endnote>
  <w:endnote w:type="continuationSeparator" w:id="0">
    <w:p w14:paraId="3E04439E" w14:textId="77777777" w:rsidR="004F4E66" w:rsidRDefault="004F4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9331" w14:textId="77777777" w:rsidR="00524B5C" w:rsidRDefault="00524B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872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2588" w14:textId="77777777" w:rsidR="004F4E66" w:rsidRDefault="004F4E66">
      <w:r>
        <w:separator/>
      </w:r>
    </w:p>
  </w:footnote>
  <w:footnote w:type="continuationSeparator" w:id="0">
    <w:p w14:paraId="2AE31ACF" w14:textId="77777777" w:rsidR="004F4E66" w:rsidRDefault="004F4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3078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1662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0837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36617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C6A93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9243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BBCF3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8ED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38E7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843A8C"/>
    <w:lvl w:ilvl="0">
      <w:start w:val="1"/>
      <w:numFmt w:val="bullet"/>
      <w:lvlText w:val=""/>
      <w:lvlJc w:val="left"/>
      <w:pPr>
        <w:tabs>
          <w:tab w:val="num" w:pos="360"/>
        </w:tabs>
        <w:ind w:left="360" w:hanging="360"/>
      </w:pPr>
      <w:rPr>
        <w:rFonts w:ascii="Symbol" w:hAnsi="Symbol" w:hint="default"/>
      </w:rPr>
    </w:lvl>
  </w:abstractNum>
  <w:num w:numId="1" w16cid:durableId="1853689154">
    <w:abstractNumId w:val="9"/>
  </w:num>
  <w:num w:numId="2" w16cid:durableId="1434663295">
    <w:abstractNumId w:val="7"/>
  </w:num>
  <w:num w:numId="3" w16cid:durableId="166677208">
    <w:abstractNumId w:val="6"/>
  </w:num>
  <w:num w:numId="4" w16cid:durableId="285089389">
    <w:abstractNumId w:val="5"/>
  </w:num>
  <w:num w:numId="5" w16cid:durableId="35785137">
    <w:abstractNumId w:val="4"/>
  </w:num>
  <w:num w:numId="6" w16cid:durableId="2077628843">
    <w:abstractNumId w:val="8"/>
  </w:num>
  <w:num w:numId="7" w16cid:durableId="1792047632">
    <w:abstractNumId w:val="3"/>
  </w:num>
  <w:num w:numId="8" w16cid:durableId="2098020907">
    <w:abstractNumId w:val="2"/>
  </w:num>
  <w:num w:numId="9" w16cid:durableId="737241806">
    <w:abstractNumId w:val="1"/>
  </w:num>
  <w:num w:numId="10" w16cid:durableId="913976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2996"/>
    <w:rsid w:val="0001344C"/>
    <w:rsid w:val="00032790"/>
    <w:rsid w:val="00041D20"/>
    <w:rsid w:val="0004480E"/>
    <w:rsid w:val="000522DF"/>
    <w:rsid w:val="000544B7"/>
    <w:rsid w:val="00054B07"/>
    <w:rsid w:val="00064021"/>
    <w:rsid w:val="00064C25"/>
    <w:rsid w:val="0006524D"/>
    <w:rsid w:val="000765E7"/>
    <w:rsid w:val="0008034B"/>
    <w:rsid w:val="000905E4"/>
    <w:rsid w:val="00092C76"/>
    <w:rsid w:val="000A162F"/>
    <w:rsid w:val="000A21FD"/>
    <w:rsid w:val="000A6BDE"/>
    <w:rsid w:val="000D1E49"/>
    <w:rsid w:val="000D2080"/>
    <w:rsid w:val="000D4A8A"/>
    <w:rsid w:val="000E023B"/>
    <w:rsid w:val="000F4AD2"/>
    <w:rsid w:val="000F7B78"/>
    <w:rsid w:val="00121AC6"/>
    <w:rsid w:val="00130273"/>
    <w:rsid w:val="00135373"/>
    <w:rsid w:val="0013795C"/>
    <w:rsid w:val="001570C9"/>
    <w:rsid w:val="0016438E"/>
    <w:rsid w:val="001668F7"/>
    <w:rsid w:val="001677E9"/>
    <w:rsid w:val="00181C6C"/>
    <w:rsid w:val="00181F45"/>
    <w:rsid w:val="00186EA4"/>
    <w:rsid w:val="00190B89"/>
    <w:rsid w:val="0019186A"/>
    <w:rsid w:val="00194C37"/>
    <w:rsid w:val="001A057A"/>
    <w:rsid w:val="001A1EFA"/>
    <w:rsid w:val="001A377E"/>
    <w:rsid w:val="001C5399"/>
    <w:rsid w:val="001E0BB5"/>
    <w:rsid w:val="001F1A3B"/>
    <w:rsid w:val="00202221"/>
    <w:rsid w:val="0020790D"/>
    <w:rsid w:val="002170F0"/>
    <w:rsid w:val="00227FEA"/>
    <w:rsid w:val="00231E70"/>
    <w:rsid w:val="00242033"/>
    <w:rsid w:val="00252488"/>
    <w:rsid w:val="00257AC0"/>
    <w:rsid w:val="0026152B"/>
    <w:rsid w:val="00265985"/>
    <w:rsid w:val="0027631B"/>
    <w:rsid w:val="00283691"/>
    <w:rsid w:val="00291390"/>
    <w:rsid w:val="002A1618"/>
    <w:rsid w:val="002A48AF"/>
    <w:rsid w:val="002B5E5C"/>
    <w:rsid w:val="002C5CCF"/>
    <w:rsid w:val="002C5FD8"/>
    <w:rsid w:val="002D0052"/>
    <w:rsid w:val="002D4894"/>
    <w:rsid w:val="002F271F"/>
    <w:rsid w:val="002F6416"/>
    <w:rsid w:val="0030350C"/>
    <w:rsid w:val="00330E53"/>
    <w:rsid w:val="00350E4B"/>
    <w:rsid w:val="00351EE4"/>
    <w:rsid w:val="00354B37"/>
    <w:rsid w:val="00357A93"/>
    <w:rsid w:val="00364D8B"/>
    <w:rsid w:val="00383554"/>
    <w:rsid w:val="00383E9C"/>
    <w:rsid w:val="00385551"/>
    <w:rsid w:val="0038617A"/>
    <w:rsid w:val="00387D22"/>
    <w:rsid w:val="00392547"/>
    <w:rsid w:val="003A444D"/>
    <w:rsid w:val="003A49F1"/>
    <w:rsid w:val="003A4E73"/>
    <w:rsid w:val="003B01AA"/>
    <w:rsid w:val="003B7107"/>
    <w:rsid w:val="003C7FEA"/>
    <w:rsid w:val="0041137B"/>
    <w:rsid w:val="00417E5B"/>
    <w:rsid w:val="0042551F"/>
    <w:rsid w:val="00432272"/>
    <w:rsid w:val="00433B11"/>
    <w:rsid w:val="00434FC0"/>
    <w:rsid w:val="0045357A"/>
    <w:rsid w:val="00453FB0"/>
    <w:rsid w:val="00454185"/>
    <w:rsid w:val="00454783"/>
    <w:rsid w:val="0046473F"/>
    <w:rsid w:val="004658B1"/>
    <w:rsid w:val="004811A4"/>
    <w:rsid w:val="00485A38"/>
    <w:rsid w:val="00491B69"/>
    <w:rsid w:val="00492F5E"/>
    <w:rsid w:val="00493529"/>
    <w:rsid w:val="004953A2"/>
    <w:rsid w:val="004A5033"/>
    <w:rsid w:val="004C03E8"/>
    <w:rsid w:val="004C19E7"/>
    <w:rsid w:val="004D4440"/>
    <w:rsid w:val="004D59FA"/>
    <w:rsid w:val="004D7D4D"/>
    <w:rsid w:val="004E1758"/>
    <w:rsid w:val="004F4E66"/>
    <w:rsid w:val="00510E6F"/>
    <w:rsid w:val="00511127"/>
    <w:rsid w:val="0052472D"/>
    <w:rsid w:val="00524B5C"/>
    <w:rsid w:val="005276A3"/>
    <w:rsid w:val="00544115"/>
    <w:rsid w:val="005506A3"/>
    <w:rsid w:val="00555580"/>
    <w:rsid w:val="005640CA"/>
    <w:rsid w:val="00565072"/>
    <w:rsid w:val="00584B53"/>
    <w:rsid w:val="00597B03"/>
    <w:rsid w:val="005A0FE6"/>
    <w:rsid w:val="005A173F"/>
    <w:rsid w:val="005A2484"/>
    <w:rsid w:val="005A33E0"/>
    <w:rsid w:val="005A5EC8"/>
    <w:rsid w:val="005B538D"/>
    <w:rsid w:val="005B750B"/>
    <w:rsid w:val="005C0914"/>
    <w:rsid w:val="005C4E68"/>
    <w:rsid w:val="005C52C3"/>
    <w:rsid w:val="005E4F20"/>
    <w:rsid w:val="005E66BC"/>
    <w:rsid w:val="005F0E1C"/>
    <w:rsid w:val="005F6279"/>
    <w:rsid w:val="00605A63"/>
    <w:rsid w:val="006160A6"/>
    <w:rsid w:val="00623AF7"/>
    <w:rsid w:val="00624100"/>
    <w:rsid w:val="006270FD"/>
    <w:rsid w:val="006415F0"/>
    <w:rsid w:val="00643A57"/>
    <w:rsid w:val="0064710F"/>
    <w:rsid w:val="006520D0"/>
    <w:rsid w:val="00660FCE"/>
    <w:rsid w:val="00661929"/>
    <w:rsid w:val="00674188"/>
    <w:rsid w:val="006748C5"/>
    <w:rsid w:val="006751E2"/>
    <w:rsid w:val="00675B08"/>
    <w:rsid w:val="006761D1"/>
    <w:rsid w:val="006823E5"/>
    <w:rsid w:val="00683180"/>
    <w:rsid w:val="006947A1"/>
    <w:rsid w:val="006A36F3"/>
    <w:rsid w:val="006A60A6"/>
    <w:rsid w:val="006B016E"/>
    <w:rsid w:val="006B36ED"/>
    <w:rsid w:val="006B7AA1"/>
    <w:rsid w:val="006C2FB2"/>
    <w:rsid w:val="006C3D2C"/>
    <w:rsid w:val="006C7F46"/>
    <w:rsid w:val="006D0291"/>
    <w:rsid w:val="006D2437"/>
    <w:rsid w:val="006D4393"/>
    <w:rsid w:val="006E09F5"/>
    <w:rsid w:val="006E3129"/>
    <w:rsid w:val="006E630C"/>
    <w:rsid w:val="006F2C71"/>
    <w:rsid w:val="006F720F"/>
    <w:rsid w:val="00720868"/>
    <w:rsid w:val="007363E2"/>
    <w:rsid w:val="00736B52"/>
    <w:rsid w:val="007418FC"/>
    <w:rsid w:val="007420C8"/>
    <w:rsid w:val="007420D3"/>
    <w:rsid w:val="007448AD"/>
    <w:rsid w:val="00750B63"/>
    <w:rsid w:val="00754DA3"/>
    <w:rsid w:val="00780987"/>
    <w:rsid w:val="00784B47"/>
    <w:rsid w:val="00791BD7"/>
    <w:rsid w:val="0079242B"/>
    <w:rsid w:val="0079305B"/>
    <w:rsid w:val="007932DD"/>
    <w:rsid w:val="007968D9"/>
    <w:rsid w:val="00797239"/>
    <w:rsid w:val="007A1D1F"/>
    <w:rsid w:val="007A1E44"/>
    <w:rsid w:val="007A23A3"/>
    <w:rsid w:val="007A4051"/>
    <w:rsid w:val="007B2201"/>
    <w:rsid w:val="007C70C6"/>
    <w:rsid w:val="007D299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7E0C"/>
    <w:rsid w:val="008F0037"/>
    <w:rsid w:val="008F0702"/>
    <w:rsid w:val="008F073A"/>
    <w:rsid w:val="008F3D30"/>
    <w:rsid w:val="008F43C6"/>
    <w:rsid w:val="008F606C"/>
    <w:rsid w:val="008F7F5F"/>
    <w:rsid w:val="00913848"/>
    <w:rsid w:val="009300B2"/>
    <w:rsid w:val="009313DC"/>
    <w:rsid w:val="00934B66"/>
    <w:rsid w:val="00935C1C"/>
    <w:rsid w:val="00937DA4"/>
    <w:rsid w:val="00940F9E"/>
    <w:rsid w:val="00942AAE"/>
    <w:rsid w:val="00945ABF"/>
    <w:rsid w:val="00954984"/>
    <w:rsid w:val="00960DBC"/>
    <w:rsid w:val="009736C0"/>
    <w:rsid w:val="00980C0B"/>
    <w:rsid w:val="00980C36"/>
    <w:rsid w:val="009835F4"/>
    <w:rsid w:val="0098533C"/>
    <w:rsid w:val="009A32AD"/>
    <w:rsid w:val="009A382C"/>
    <w:rsid w:val="009B2908"/>
    <w:rsid w:val="009C2FAF"/>
    <w:rsid w:val="009C7CA9"/>
    <w:rsid w:val="009E477C"/>
    <w:rsid w:val="00A04089"/>
    <w:rsid w:val="00A062A7"/>
    <w:rsid w:val="00A10FB2"/>
    <w:rsid w:val="00A14069"/>
    <w:rsid w:val="00A2578F"/>
    <w:rsid w:val="00A26883"/>
    <w:rsid w:val="00A333EF"/>
    <w:rsid w:val="00A37B8D"/>
    <w:rsid w:val="00A50136"/>
    <w:rsid w:val="00A54EC3"/>
    <w:rsid w:val="00A610B2"/>
    <w:rsid w:val="00A64971"/>
    <w:rsid w:val="00A6647E"/>
    <w:rsid w:val="00A67222"/>
    <w:rsid w:val="00A711B1"/>
    <w:rsid w:val="00A76043"/>
    <w:rsid w:val="00A7682B"/>
    <w:rsid w:val="00A8568A"/>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660B"/>
    <w:rsid w:val="00B173B7"/>
    <w:rsid w:val="00B20446"/>
    <w:rsid w:val="00B2408A"/>
    <w:rsid w:val="00B26899"/>
    <w:rsid w:val="00B36629"/>
    <w:rsid w:val="00B43029"/>
    <w:rsid w:val="00B44541"/>
    <w:rsid w:val="00B44AFC"/>
    <w:rsid w:val="00B4519C"/>
    <w:rsid w:val="00B51354"/>
    <w:rsid w:val="00B5496F"/>
    <w:rsid w:val="00B63155"/>
    <w:rsid w:val="00B65393"/>
    <w:rsid w:val="00B70277"/>
    <w:rsid w:val="00B71D16"/>
    <w:rsid w:val="00B73D96"/>
    <w:rsid w:val="00B768CF"/>
    <w:rsid w:val="00B8156C"/>
    <w:rsid w:val="00B848B8"/>
    <w:rsid w:val="00B877CD"/>
    <w:rsid w:val="00B966B4"/>
    <w:rsid w:val="00B971ED"/>
    <w:rsid w:val="00BA374D"/>
    <w:rsid w:val="00BB0443"/>
    <w:rsid w:val="00BC09E2"/>
    <w:rsid w:val="00BC5EB6"/>
    <w:rsid w:val="00BD20BB"/>
    <w:rsid w:val="00BD268A"/>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4385"/>
    <w:rsid w:val="00CB5002"/>
    <w:rsid w:val="00CB6B3C"/>
    <w:rsid w:val="00CB711B"/>
    <w:rsid w:val="00CC3F55"/>
    <w:rsid w:val="00CC680B"/>
    <w:rsid w:val="00CC7D09"/>
    <w:rsid w:val="00CC7D32"/>
    <w:rsid w:val="00D01718"/>
    <w:rsid w:val="00D12023"/>
    <w:rsid w:val="00D16A0B"/>
    <w:rsid w:val="00D30172"/>
    <w:rsid w:val="00D35268"/>
    <w:rsid w:val="00D4672D"/>
    <w:rsid w:val="00D573D9"/>
    <w:rsid w:val="00D64099"/>
    <w:rsid w:val="00D72B37"/>
    <w:rsid w:val="00D75654"/>
    <w:rsid w:val="00D761C4"/>
    <w:rsid w:val="00D83281"/>
    <w:rsid w:val="00D83409"/>
    <w:rsid w:val="00D86832"/>
    <w:rsid w:val="00D872DB"/>
    <w:rsid w:val="00D93762"/>
    <w:rsid w:val="00DA068D"/>
    <w:rsid w:val="00DA351B"/>
    <w:rsid w:val="00DB0446"/>
    <w:rsid w:val="00DB2E07"/>
    <w:rsid w:val="00DB60C4"/>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6B40"/>
    <w:rsid w:val="00E50898"/>
    <w:rsid w:val="00E52D64"/>
    <w:rsid w:val="00E605B1"/>
    <w:rsid w:val="00E62CA9"/>
    <w:rsid w:val="00E6691C"/>
    <w:rsid w:val="00E6781A"/>
    <w:rsid w:val="00E74716"/>
    <w:rsid w:val="00E819DD"/>
    <w:rsid w:val="00E94E7B"/>
    <w:rsid w:val="00EA1AA3"/>
    <w:rsid w:val="00EA5ADB"/>
    <w:rsid w:val="00EB222A"/>
    <w:rsid w:val="00EB3884"/>
    <w:rsid w:val="00EB59F7"/>
    <w:rsid w:val="00EB621A"/>
    <w:rsid w:val="00EC0C35"/>
    <w:rsid w:val="00EC0F7A"/>
    <w:rsid w:val="00EC21A9"/>
    <w:rsid w:val="00ED3275"/>
    <w:rsid w:val="00ED3C46"/>
    <w:rsid w:val="00ED4D16"/>
    <w:rsid w:val="00ED4E92"/>
    <w:rsid w:val="00ED550E"/>
    <w:rsid w:val="00EE4177"/>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A7329"/>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BAA66"/>
  <w15:chartTrackingRefBased/>
  <w15:docId w15:val="{E76DC2B5-962A-4EB2-AB3E-F199BE84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6242</Words>
  <Characters>24846</Characters>
  <Application>Microsoft Office Word</Application>
  <DocSecurity>4</DocSecurity>
  <Lines>690</Lines>
  <Paragraphs>361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2026-09-06T23:50:00Z</dcterms:created>
  <dcterms:modified xsi:type="dcterms:W3CDTF">2026-09-06T23:50:00Z</dcterms:modified>
</cp:coreProperties>
</file>