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BE575" w14:textId="77777777" w:rsidR="00291390" w:rsidRDefault="004E6996">
      <w:pPr>
        <w:tabs>
          <w:tab w:val="right" w:pos="9270"/>
        </w:tabs>
      </w:pPr>
      <w:r>
        <w:rPr>
          <w:b/>
        </w:rPr>
        <w:t>Very Low Frequency Limit of the Appendix D fields, Version 2</w:t>
      </w:r>
      <w:r>
        <w:rPr>
          <w:b/>
        </w:rPr>
        <w:tab/>
      </w:r>
      <w:r>
        <w:t>PhL</w:t>
      </w:r>
      <w:r>
        <w:tab/>
        <w:t>3.13.14</w:t>
      </w:r>
    </w:p>
    <w:p w14:paraId="064E9A8A" w14:textId="77777777" w:rsidR="00291390" w:rsidRDefault="00291390">
      <w:pPr>
        <w:tabs>
          <w:tab w:val="left" w:pos="7200"/>
          <w:tab w:val="left" w:pos="7920"/>
          <w:tab w:val="right" w:pos="9270"/>
        </w:tabs>
      </w:pPr>
    </w:p>
    <w:p w14:paraId="108B5C3B" w14:textId="77777777" w:rsidR="00DC0D37" w:rsidRDefault="00DC0D37">
      <w:pPr>
        <w:tabs>
          <w:tab w:val="left" w:pos="7200"/>
          <w:tab w:val="left" w:pos="7920"/>
          <w:tab w:val="right" w:pos="9270"/>
        </w:tabs>
      </w:pPr>
      <w:r>
        <w:t xml:space="preserve">[ </w:t>
      </w:r>
      <w:r w:rsidRPr="00DC0D37">
        <w:rPr>
          <w:color w:val="FF0000"/>
        </w:rPr>
        <w:t>Reviewed on 5.15.14 after reviewing the original doc. Basically I just summarize the results and there is nothing new happening here, the mystery continues unabated. I assume only the no-loss β'=β here but the original doc shows same conclusions for loss or no loss.</w:t>
      </w:r>
      <w:r>
        <w:t xml:space="preserve"> ] </w:t>
      </w:r>
    </w:p>
    <w:p w14:paraId="4D5DEA79" w14:textId="77777777" w:rsidR="00DC0D37" w:rsidRDefault="00DC0D37">
      <w:pPr>
        <w:tabs>
          <w:tab w:val="left" w:pos="7200"/>
          <w:tab w:val="left" w:pos="7920"/>
          <w:tab w:val="right" w:pos="9270"/>
        </w:tabs>
      </w:pPr>
    </w:p>
    <w:p w14:paraId="26F8EFC9" w14:textId="77777777" w:rsidR="00291390" w:rsidRDefault="004E6996">
      <w:r>
        <w:t>Here I am going to red</w:t>
      </w:r>
      <w:r w:rsidR="005D764D">
        <w:t>o</w:t>
      </w:r>
      <w:r>
        <w:t xml:space="preserve"> the "version 1" results all using Maple, </w:t>
      </w:r>
      <w:r w:rsidR="008165C8">
        <w:t>t</w:t>
      </w:r>
      <w:r>
        <w:t xml:space="preserve">o eliminate possible algebra errors. </w:t>
      </w:r>
    </w:p>
    <w:p w14:paraId="3713C4F7" w14:textId="77777777" w:rsidR="004E6996" w:rsidRDefault="004E6996"/>
    <w:p w14:paraId="0C78147F" w14:textId="77777777" w:rsidR="004E6996" w:rsidRPr="004E6996" w:rsidRDefault="004E6996">
      <w:r>
        <w:t xml:space="preserve">1.  Consider </w:t>
      </w:r>
      <w:r>
        <w:rPr>
          <w:color w:val="000000"/>
        </w:rPr>
        <w:t>f</w:t>
      </w:r>
      <w:r>
        <w:rPr>
          <w:rStyle w:val="subscript"/>
        </w:rPr>
        <w:t>m</w:t>
      </w:r>
      <w:r>
        <w:t xml:space="preserve"> =  </w:t>
      </w:r>
      <w:r w:rsidRPr="00543F44">
        <w:rPr>
          <w:color w:val="000000"/>
        </w:rPr>
        <w:t>[</w:t>
      </w:r>
      <w:r w:rsidRPr="00543F44">
        <w:rPr>
          <w:color w:val="000000"/>
        </w:rPr>
        <w:fldChar w:fldCharType="begin"/>
      </w:r>
      <w:r w:rsidRPr="00543F44">
        <w:rPr>
          <w:color w:val="000000"/>
        </w:rPr>
        <w:instrText xml:space="preserve"> EQ \F( J</w:instrText>
      </w:r>
      <w:r w:rsidRPr="00543F44">
        <w:rPr>
          <w:rStyle w:val="subscript"/>
          <w:color w:val="000000"/>
        </w:rPr>
        <w:instrText>m</w:instrText>
      </w:r>
      <w:r w:rsidRPr="00543F44">
        <w:rPr>
          <w:color w:val="000000"/>
        </w:rPr>
        <w:instrText>(x),  J</w:instrText>
      </w:r>
      <w:r w:rsidRPr="00543F44">
        <w:rPr>
          <w:rStyle w:val="subscript"/>
          <w:color w:val="000000"/>
        </w:rPr>
        <w:instrText>m+1</w:instrText>
      </w:r>
      <w:r w:rsidRPr="00543F44">
        <w:rPr>
          <w:color w:val="000000"/>
        </w:rPr>
        <w:instrText>(x</w:instrText>
      </w:r>
      <w:r w:rsidRPr="00543F44">
        <w:rPr>
          <w:rStyle w:val="subscript"/>
          <w:color w:val="000000"/>
        </w:rPr>
        <w:instrText>a</w:instrText>
      </w:r>
      <w:r w:rsidRPr="00543F44">
        <w:rPr>
          <w:color w:val="000000"/>
        </w:rPr>
        <w:instrText>))</w:instrText>
      </w:r>
      <w:r w:rsidRPr="00543F44">
        <w:rPr>
          <w:color w:val="000000"/>
        </w:rPr>
        <w:fldChar w:fldCharType="end"/>
      </w:r>
      <w:r w:rsidRPr="00543F44">
        <w:rPr>
          <w:color w:val="000000"/>
        </w:rPr>
        <w:t xml:space="preserve">  -  </w:t>
      </w:r>
      <w:r w:rsidRPr="00543F44">
        <w:rPr>
          <w:color w:val="000000"/>
        </w:rPr>
        <w:fldChar w:fldCharType="begin"/>
      </w:r>
      <w:r w:rsidRPr="00543F44">
        <w:rPr>
          <w:color w:val="000000"/>
        </w:rPr>
        <w:instrText xml:space="preserve"> EQ \F(J</w:instrText>
      </w:r>
      <w:r w:rsidRPr="00543F44">
        <w:rPr>
          <w:rStyle w:val="subscript"/>
          <w:color w:val="000000"/>
        </w:rPr>
        <w:instrText>m</w:instrText>
      </w:r>
      <w:r w:rsidRPr="00543F44">
        <w:rPr>
          <w:color w:val="000000"/>
        </w:rPr>
        <w:instrText>(x),  J</w:instrText>
      </w:r>
      <w:r w:rsidRPr="00543F44">
        <w:rPr>
          <w:rStyle w:val="subscript"/>
          <w:color w:val="000000"/>
        </w:rPr>
        <w:instrText>m-1</w:instrText>
      </w:r>
      <w:r w:rsidRPr="00543F44">
        <w:rPr>
          <w:color w:val="000000"/>
        </w:rPr>
        <w:instrText>(x</w:instrText>
      </w:r>
      <w:r w:rsidRPr="00543F44">
        <w:rPr>
          <w:rStyle w:val="subscript"/>
          <w:color w:val="000000"/>
        </w:rPr>
        <w:instrText>a</w:instrText>
      </w:r>
      <w:r w:rsidRPr="00543F44">
        <w:rPr>
          <w:color w:val="000000"/>
        </w:rPr>
        <w:instrText>))</w:instrText>
      </w:r>
      <w:r w:rsidRPr="00543F44">
        <w:rPr>
          <w:color w:val="000000"/>
        </w:rPr>
        <w:fldChar w:fldCharType="end"/>
      </w:r>
      <w:r w:rsidRPr="00543F44">
        <w:rPr>
          <w:color w:val="000000"/>
        </w:rPr>
        <w:t xml:space="preserve"> ]</w:t>
      </w:r>
      <w:r>
        <w:rPr>
          <w:color w:val="000000"/>
        </w:rPr>
        <w:t xml:space="preserve"> . </w:t>
      </w:r>
      <w:r>
        <w:rPr>
          <w:color w:val="000000"/>
        </w:rPr>
        <w:tab/>
      </w:r>
      <w:r>
        <w:rPr>
          <w:color w:val="000000"/>
        </w:rPr>
        <w:tab/>
      </w:r>
      <w:r>
        <w:rPr>
          <w:color w:val="000000"/>
        </w:rPr>
        <w:tab/>
        <w:t>f</w:t>
      </w:r>
      <w:r>
        <w:rPr>
          <w:rStyle w:val="subscript"/>
        </w:rPr>
        <w:t>-m</w:t>
      </w:r>
      <w:r>
        <w:t xml:space="preserve"> = f</w:t>
      </w:r>
      <w:r>
        <w:rPr>
          <w:rStyle w:val="subscript"/>
        </w:rPr>
        <w:t>m</w:t>
      </w:r>
      <w:r>
        <w:t xml:space="preserve">  says Version 1</w:t>
      </w:r>
    </w:p>
    <w:p w14:paraId="75B6FAAA" w14:textId="77777777" w:rsidR="004E6996" w:rsidRDefault="004E6996">
      <w:pPr>
        <w:rPr>
          <w:color w:val="000000"/>
        </w:rPr>
      </w:pPr>
    </w:p>
    <w:p w14:paraId="07BB443F" w14:textId="77777777" w:rsidR="004E6996" w:rsidRDefault="004E6996">
      <w:r>
        <w:t xml:space="preserve">In "low w limit of fm.mws" I show that, in agreement with Version 1 of this doc, </w:t>
      </w:r>
    </w:p>
    <w:p w14:paraId="3635DB5C" w14:textId="77777777" w:rsidR="004E6996" w:rsidRDefault="004E6996"/>
    <w:p w14:paraId="4B2D3449" w14:textId="77777777" w:rsidR="004E6996" w:rsidRDefault="004E6996">
      <w:r>
        <w:tab/>
        <w:t>f</w:t>
      </w:r>
      <w:r>
        <w:rPr>
          <w:rStyle w:val="subscript"/>
        </w:rPr>
        <w:t>m</w:t>
      </w:r>
      <w:r>
        <w:t xml:space="preserve">  = (2/aβ) (m+1)(r/a)</w:t>
      </w:r>
      <w:r>
        <w:rPr>
          <w:rStyle w:val="superscript"/>
        </w:rPr>
        <w:t>m</w:t>
      </w:r>
      <w:r>
        <w:tab/>
      </w:r>
      <w:r>
        <w:tab/>
      </w:r>
      <w:r>
        <w:tab/>
        <w:t>m &gt; 0</w:t>
      </w:r>
    </w:p>
    <w:p w14:paraId="203BA286" w14:textId="77777777" w:rsidR="004E6996" w:rsidRPr="00B23667" w:rsidRDefault="004E6996">
      <w:r>
        <w:tab/>
        <w:t>f</w:t>
      </w:r>
      <w:r>
        <w:rPr>
          <w:rStyle w:val="subscript"/>
        </w:rPr>
        <w:t>0</w:t>
      </w:r>
      <w:r>
        <w:t xml:space="preserve"> = (4/aβ)</w:t>
      </w:r>
      <w:r>
        <w:tab/>
      </w:r>
      <w:r>
        <w:tab/>
      </w:r>
      <w:r>
        <w:tab/>
      </w:r>
      <w:r>
        <w:tab/>
      </w:r>
      <w:r>
        <w:tab/>
        <w:t>m = 0</w:t>
      </w:r>
      <w:r w:rsidR="00B23667">
        <w:tab/>
      </w:r>
      <w:r w:rsidR="00B23667">
        <w:tab/>
        <w:t>β  = e</w:t>
      </w:r>
      <w:r w:rsidR="00B23667">
        <w:rPr>
          <w:rStyle w:val="superscript"/>
        </w:rPr>
        <w:t xml:space="preserve">3πj/4 </w:t>
      </w:r>
      <w:r w:rsidR="00B23667">
        <w:fldChar w:fldCharType="begin"/>
      </w:r>
      <w:r w:rsidR="00B23667">
        <w:instrText xml:space="preserve"> EQ \r(σμ) </w:instrText>
      </w:r>
      <w:r w:rsidR="00B23667">
        <w:fldChar w:fldCharType="end"/>
      </w:r>
      <w:r w:rsidR="00B23667">
        <w:t xml:space="preserve">  ω</w:t>
      </w:r>
      <w:r w:rsidR="00B23667">
        <w:rPr>
          <w:rStyle w:val="superscript"/>
        </w:rPr>
        <w:t>1/2</w:t>
      </w:r>
    </w:p>
    <w:p w14:paraId="2AD6A587" w14:textId="77777777" w:rsidR="004E6996" w:rsidRDefault="004E6996"/>
    <w:p w14:paraId="07990463" w14:textId="77777777" w:rsidR="004E6996" w:rsidRDefault="004E6996">
      <w:r>
        <w:t>I note the strange fact that these things all blow up as 1/</w:t>
      </w:r>
      <w:r w:rsidR="00B23667">
        <w:fldChar w:fldCharType="begin"/>
      </w:r>
      <w:r w:rsidR="00B23667">
        <w:instrText xml:space="preserve"> EQ \r(ω) </w:instrText>
      </w:r>
      <w:r w:rsidR="00B23667">
        <w:fldChar w:fldCharType="end"/>
      </w:r>
      <w:r>
        <w:t xml:space="preserve"> and therefore E</w:t>
      </w:r>
      <w:r>
        <w:rPr>
          <w:rStyle w:val="subscript"/>
        </w:rPr>
        <w:t>z</w:t>
      </w:r>
      <w:r>
        <w:t xml:space="preserve">(r,m) do not vanish. </w:t>
      </w:r>
    </w:p>
    <w:p w14:paraId="144A035D" w14:textId="77777777" w:rsidR="004E6996" w:rsidRDefault="004E6996"/>
    <w:p w14:paraId="766FBF81" w14:textId="77777777" w:rsidR="004E6996" w:rsidRDefault="004E6996">
      <w:r>
        <w:t>2. Consider g</w:t>
      </w:r>
      <w:r>
        <w:rPr>
          <w:rStyle w:val="subscript"/>
        </w:rPr>
        <w:t>m</w:t>
      </w:r>
      <w:r>
        <w:t xml:space="preserve"> ≡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rPr>
          <w:color w:val="000000"/>
        </w:rPr>
        <w:t>g</w:t>
      </w:r>
      <w:r>
        <w:rPr>
          <w:rStyle w:val="subscript"/>
        </w:rPr>
        <w:t>-m</w:t>
      </w:r>
      <w:r>
        <w:t xml:space="preserve"> = g</w:t>
      </w:r>
      <w:r>
        <w:rPr>
          <w:rStyle w:val="subscript"/>
        </w:rPr>
        <w:t>m</w:t>
      </w:r>
      <w:r>
        <w:t xml:space="preserve">  says Version 1</w:t>
      </w:r>
    </w:p>
    <w:p w14:paraId="3812A4F6" w14:textId="77777777" w:rsidR="004E6996" w:rsidRDefault="004E6996"/>
    <w:p w14:paraId="3E4F36D3" w14:textId="77777777" w:rsidR="00C3201A" w:rsidRDefault="00C3201A" w:rsidP="00C3201A">
      <w:r>
        <w:t xml:space="preserve">In "low w limit of gm.mws" I show that, </w:t>
      </w:r>
    </w:p>
    <w:p w14:paraId="7FF72519" w14:textId="77777777" w:rsidR="00C3201A" w:rsidRDefault="00C3201A" w:rsidP="00C3201A"/>
    <w:p w14:paraId="4757383A" w14:textId="77777777" w:rsidR="00C3201A" w:rsidRDefault="00C3201A" w:rsidP="00C3201A">
      <w:r>
        <w:tab/>
        <w:t>g</w:t>
      </w:r>
      <w:r>
        <w:rPr>
          <w:rStyle w:val="subscript"/>
        </w:rPr>
        <w:t>m</w:t>
      </w:r>
      <w:r>
        <w:t xml:space="preserve"> = </w:t>
      </w:r>
      <w:r w:rsidR="00E846B5">
        <w:t>(1/ar) (r</w:t>
      </w:r>
      <w:r w:rsidR="00E846B5">
        <w:rPr>
          <w:rStyle w:val="superscript"/>
        </w:rPr>
        <w:t>2</w:t>
      </w:r>
      <w:r w:rsidR="00E846B5">
        <w:t>+ a</w:t>
      </w:r>
      <w:r w:rsidR="00E846B5">
        <w:rPr>
          <w:rStyle w:val="superscript"/>
        </w:rPr>
        <w:t>2</w:t>
      </w:r>
      <w:r w:rsidR="00E846B5">
        <w:t>)</w:t>
      </w:r>
      <w:r>
        <w:t>(r/a)</w:t>
      </w:r>
      <w:r>
        <w:rPr>
          <w:rStyle w:val="superscript"/>
        </w:rPr>
        <w:t>m</w:t>
      </w:r>
      <w:r w:rsidR="00284370">
        <w:t xml:space="preserve">  = (r/a)</w:t>
      </w:r>
      <w:r w:rsidR="00284370">
        <w:rPr>
          <w:rStyle w:val="superscript"/>
        </w:rPr>
        <w:t>m+1</w:t>
      </w:r>
      <w:r w:rsidR="00284370">
        <w:t xml:space="preserve"> + (r/a)</w:t>
      </w:r>
      <w:r w:rsidR="00284370">
        <w:rPr>
          <w:rStyle w:val="superscript"/>
        </w:rPr>
        <w:t>m-1</w:t>
      </w:r>
      <w:r w:rsidR="00284370">
        <w:tab/>
      </w:r>
      <w:r>
        <w:t>m&gt; 0</w:t>
      </w:r>
    </w:p>
    <w:p w14:paraId="7814E48E" w14:textId="77777777" w:rsidR="00C3201A" w:rsidRPr="00E846B5" w:rsidRDefault="00C3201A" w:rsidP="00C3201A">
      <w:r>
        <w:tab/>
        <w:t>g</w:t>
      </w:r>
      <w:r>
        <w:rPr>
          <w:rStyle w:val="subscript"/>
        </w:rPr>
        <w:t>0</w:t>
      </w:r>
      <w:r>
        <w:t xml:space="preserve"> = 2(r/a)</w:t>
      </w:r>
      <w:r w:rsidR="00E846B5">
        <w:tab/>
      </w:r>
      <w:r w:rsidR="00E846B5">
        <w:tab/>
      </w:r>
      <w:r w:rsidR="00E846B5">
        <w:tab/>
      </w:r>
      <w:r w:rsidR="00E846B5">
        <w:tab/>
      </w:r>
      <w:r w:rsidR="00E846B5">
        <w:tab/>
      </w:r>
      <w:r w:rsidR="00284370">
        <w:tab/>
      </w:r>
      <w:r w:rsidR="00E846B5">
        <w:t>m = 0</w:t>
      </w:r>
    </w:p>
    <w:p w14:paraId="54911378" w14:textId="77777777" w:rsidR="004E6996" w:rsidRDefault="004E6996"/>
    <w:p w14:paraId="5CA4D469" w14:textId="77777777" w:rsidR="00E846B5" w:rsidRDefault="00E846B5">
      <w:r>
        <w:t xml:space="preserve">Neither of these blows up as ω→ 0. </w:t>
      </w:r>
    </w:p>
    <w:p w14:paraId="3A75969D" w14:textId="77777777" w:rsidR="00E846B5" w:rsidRDefault="00E846B5"/>
    <w:p w14:paraId="4C1FD00A" w14:textId="77777777" w:rsidR="00E846B5" w:rsidRDefault="005D764D" w:rsidP="00E846B5">
      <w:r>
        <w:t>3</w:t>
      </w:r>
      <w:r w:rsidR="00E846B5">
        <w:t>. Consider h</w:t>
      </w:r>
      <w:r w:rsidR="00E846B5">
        <w:rPr>
          <w:rStyle w:val="subscript"/>
        </w:rPr>
        <w:t>m</w:t>
      </w:r>
      <w:r w:rsidR="00E846B5">
        <w:t xml:space="preserve"> ≡ [- </w:t>
      </w:r>
      <w:r w:rsidR="00E846B5">
        <w:fldChar w:fldCharType="begin"/>
      </w:r>
      <w:r w:rsidR="00E846B5">
        <w:instrText xml:space="preserve"> EQ \F(2mx</w:instrText>
      </w:r>
      <w:r w:rsidR="00E846B5">
        <w:rPr>
          <w:rStyle w:val="superscript"/>
        </w:rPr>
        <w:instrText>-1</w:instrText>
      </w:r>
      <w:r w:rsidR="00E846B5">
        <w:instrText>J</w:instrText>
      </w:r>
      <w:r w:rsidR="00E846B5">
        <w:rPr>
          <w:rStyle w:val="subscript"/>
        </w:rPr>
        <w:instrText>m</w:instrText>
      </w:r>
      <w:r w:rsidR="00E846B5">
        <w:instrText>(x), J</w:instrText>
      </w:r>
      <w:r w:rsidR="00E846B5">
        <w:rPr>
          <w:rStyle w:val="subscript"/>
        </w:rPr>
        <w:instrText>m-1</w:instrText>
      </w:r>
      <w:r w:rsidR="00E846B5">
        <w:instrText>(x</w:instrText>
      </w:r>
      <w:r w:rsidR="00E846B5">
        <w:rPr>
          <w:rStyle w:val="subscript"/>
        </w:rPr>
        <w:instrText>a</w:instrText>
      </w:r>
      <w:r w:rsidR="00E846B5">
        <w:instrText xml:space="preserve">))   </w:instrText>
      </w:r>
      <w:r w:rsidR="00E846B5">
        <w:fldChar w:fldCharType="end"/>
      </w:r>
      <w:r w:rsidR="00E846B5">
        <w:t xml:space="preserve">+  </w:t>
      </w:r>
      <w:r w:rsidR="00E846B5">
        <w:fldChar w:fldCharType="begin"/>
      </w:r>
      <w:r w:rsidR="00E846B5">
        <w:instrText xml:space="preserve"> EQ \F( J</w:instrText>
      </w:r>
      <w:r w:rsidR="00E846B5">
        <w:rPr>
          <w:rStyle w:val="subscript"/>
        </w:rPr>
        <w:instrText>m+1</w:instrText>
      </w:r>
      <w:r w:rsidR="00E846B5">
        <w:instrText>(x),  J</w:instrText>
      </w:r>
      <w:r w:rsidR="00E846B5">
        <w:rPr>
          <w:rStyle w:val="subscript"/>
        </w:rPr>
        <w:instrText>m+1</w:instrText>
      </w:r>
      <w:r w:rsidR="00E846B5">
        <w:instrText>(x</w:instrText>
      </w:r>
      <w:r w:rsidR="00E846B5">
        <w:rPr>
          <w:rStyle w:val="subscript"/>
        </w:rPr>
        <w:instrText>a</w:instrText>
      </w:r>
      <w:r w:rsidR="00E846B5">
        <w:instrText>))</w:instrText>
      </w:r>
      <w:r w:rsidR="00E846B5">
        <w:fldChar w:fldCharType="end"/>
      </w:r>
      <w:r w:rsidR="00E846B5">
        <w:t xml:space="preserve">  +  </w:t>
      </w:r>
      <w:r w:rsidR="00E846B5">
        <w:fldChar w:fldCharType="begin"/>
      </w:r>
      <w:r w:rsidR="00E846B5">
        <w:instrText xml:space="preserve"> EQ \F( J</w:instrText>
      </w:r>
      <w:r w:rsidR="00E846B5">
        <w:rPr>
          <w:rStyle w:val="subscript"/>
        </w:rPr>
        <w:instrText>m+1</w:instrText>
      </w:r>
      <w:r w:rsidR="00E846B5">
        <w:instrText>(x),  J</w:instrText>
      </w:r>
      <w:r w:rsidR="00E846B5">
        <w:rPr>
          <w:rStyle w:val="subscript"/>
        </w:rPr>
        <w:instrText>m-1</w:instrText>
      </w:r>
      <w:r w:rsidR="00E846B5">
        <w:instrText>(x</w:instrText>
      </w:r>
      <w:r w:rsidR="00E846B5">
        <w:rPr>
          <w:rStyle w:val="subscript"/>
        </w:rPr>
        <w:instrText>a</w:instrText>
      </w:r>
      <w:r w:rsidR="00E846B5">
        <w:instrText>))</w:instrText>
      </w:r>
      <w:r w:rsidR="00E846B5">
        <w:fldChar w:fldCharType="end"/>
      </w:r>
      <w:r w:rsidR="00E846B5">
        <w:t xml:space="preserve"> ]. </w:t>
      </w:r>
      <w:r w:rsidR="00E846B5">
        <w:tab/>
      </w:r>
      <w:r w:rsidR="00E846B5">
        <w:rPr>
          <w:color w:val="000000"/>
        </w:rPr>
        <w:t>h</w:t>
      </w:r>
      <w:r w:rsidR="00E846B5">
        <w:rPr>
          <w:rStyle w:val="subscript"/>
        </w:rPr>
        <w:t>-m</w:t>
      </w:r>
      <w:r w:rsidR="00E846B5">
        <w:t xml:space="preserve"> = - h</w:t>
      </w:r>
      <w:r w:rsidR="00E846B5">
        <w:rPr>
          <w:rStyle w:val="subscript"/>
        </w:rPr>
        <w:t>m</w:t>
      </w:r>
      <w:r w:rsidR="00E846B5">
        <w:t xml:space="preserve">  says Version 1</w:t>
      </w:r>
    </w:p>
    <w:p w14:paraId="7B7CE2A6" w14:textId="77777777" w:rsidR="00E846B5" w:rsidRDefault="00E846B5"/>
    <w:p w14:paraId="01100467" w14:textId="77777777" w:rsidR="00E846B5" w:rsidRDefault="00E846B5" w:rsidP="00E846B5">
      <w:r>
        <w:t xml:space="preserve">In "low w limit of hm.mws" I show that, </w:t>
      </w:r>
    </w:p>
    <w:p w14:paraId="5E858DE7" w14:textId="77777777" w:rsidR="00E846B5" w:rsidRDefault="00E846B5"/>
    <w:p w14:paraId="44A1B062" w14:textId="77777777" w:rsidR="00E846B5" w:rsidRDefault="00E846B5" w:rsidP="00E846B5">
      <w:r>
        <w:tab/>
        <w:t>h</w:t>
      </w:r>
      <w:r>
        <w:rPr>
          <w:rStyle w:val="subscript"/>
        </w:rPr>
        <w:t>m</w:t>
      </w:r>
      <w:r>
        <w:t xml:space="preserve"> = (1/ar) (r</w:t>
      </w:r>
      <w:r>
        <w:rPr>
          <w:rStyle w:val="superscript"/>
        </w:rPr>
        <w:t>2</w:t>
      </w:r>
      <w:r>
        <w:t>- a</w:t>
      </w:r>
      <w:r>
        <w:rPr>
          <w:rStyle w:val="superscript"/>
        </w:rPr>
        <w:t>2</w:t>
      </w:r>
      <w:r>
        <w:t>)(r/a)</w:t>
      </w:r>
      <w:r>
        <w:rPr>
          <w:rStyle w:val="superscript"/>
        </w:rPr>
        <w:t>m</w:t>
      </w:r>
      <w:r w:rsidR="00D261CF">
        <w:t xml:space="preserve">  = (r/a)</w:t>
      </w:r>
      <w:r w:rsidR="00D261CF">
        <w:rPr>
          <w:rStyle w:val="superscript"/>
        </w:rPr>
        <w:t>m+1</w:t>
      </w:r>
      <w:r w:rsidR="00D261CF">
        <w:t xml:space="preserve"> -  (r/a)</w:t>
      </w:r>
      <w:r w:rsidR="00D261CF">
        <w:rPr>
          <w:rStyle w:val="superscript"/>
        </w:rPr>
        <w:t>m-1</w:t>
      </w:r>
      <w:r w:rsidR="00D261CF">
        <w:t xml:space="preserve"> </w:t>
      </w:r>
      <w:r w:rsidR="00D261CF">
        <w:tab/>
      </w:r>
      <w:r>
        <w:t>m&gt; 0</w:t>
      </w:r>
    </w:p>
    <w:p w14:paraId="09F88043" w14:textId="77777777" w:rsidR="00E846B5" w:rsidRPr="00E846B5" w:rsidRDefault="00E846B5" w:rsidP="00E846B5">
      <w:r>
        <w:tab/>
      </w:r>
      <w:r w:rsidR="00294811">
        <w:t>h</w:t>
      </w:r>
      <w:r>
        <w:rPr>
          <w:rStyle w:val="subscript"/>
        </w:rPr>
        <w:t>0</w:t>
      </w:r>
      <w:r>
        <w:t xml:space="preserve"> = 2(r/a)</w:t>
      </w:r>
      <w:r>
        <w:tab/>
      </w:r>
      <w:r>
        <w:tab/>
      </w:r>
      <w:r>
        <w:tab/>
      </w:r>
      <w:r>
        <w:tab/>
      </w:r>
      <w:r>
        <w:tab/>
      </w:r>
      <w:r w:rsidR="00D261CF">
        <w:tab/>
      </w:r>
      <w:r>
        <w:t>m = 0</w:t>
      </w:r>
    </w:p>
    <w:p w14:paraId="1D5D49F5" w14:textId="77777777" w:rsidR="00E846B5" w:rsidRDefault="00E846B5" w:rsidP="00E846B5"/>
    <w:p w14:paraId="1EEAF7A6" w14:textId="77777777" w:rsidR="00E846B5" w:rsidRDefault="00E846B5" w:rsidP="00E846B5">
      <w:r>
        <w:t xml:space="preserve">Neither of these blows up as ω→ 0. </w:t>
      </w:r>
    </w:p>
    <w:p w14:paraId="372B6543" w14:textId="77777777" w:rsidR="005D764D" w:rsidRDefault="005D764D" w:rsidP="00E846B5"/>
    <w:p w14:paraId="16D87988" w14:textId="77777777" w:rsidR="005D764D" w:rsidRDefault="005D764D" w:rsidP="00E846B5">
      <w:r>
        <w:t>4. Now consider</w:t>
      </w:r>
    </w:p>
    <w:p w14:paraId="09BB271C" w14:textId="77777777" w:rsidR="005D764D" w:rsidRDefault="005D764D" w:rsidP="00E846B5"/>
    <w:p w14:paraId="6BD80255" w14:textId="77777777" w:rsidR="005D764D" w:rsidRDefault="005D764D"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8DE7AAD" w14:textId="77777777" w:rsidR="005D764D" w:rsidRPr="00702954" w:rsidRDefault="005D764D"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w:t>
      </w:r>
      <w:r w:rsidR="00B23667" w:rsidRPr="00B23667">
        <w:t xml:space="preserve"> </w:t>
      </w:r>
      <w:r w:rsidR="00B23667">
        <w:t>β</w:t>
      </w:r>
      <w:r>
        <w:t>) f</w:t>
      </w:r>
      <w:r>
        <w:rPr>
          <w:rStyle w:val="subscript"/>
        </w:rPr>
        <w:t>m</w:t>
      </w:r>
      <w:r>
        <w:tab/>
      </w:r>
      <w:r w:rsidR="00B23667">
        <w:tab/>
      </w:r>
      <w:r w:rsidR="00B23667">
        <w:tab/>
      </w:r>
      <w:r>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6A152C2A" w14:textId="77777777" w:rsidR="005D764D" w:rsidRDefault="005D764D"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pPr>
      <w:r>
        <w:lastRenderedPageBreak/>
        <w:tab/>
      </w:r>
      <w:r>
        <w:tab/>
        <w:t>E</w:t>
      </w:r>
      <w:r>
        <w:rPr>
          <w:rStyle w:val="subscript"/>
        </w:rPr>
        <w:t>r</w:t>
      </w:r>
      <w:r>
        <w:t>(r,m)  = (j/4) η</w:t>
      </w:r>
      <w:r>
        <w:rPr>
          <w:rStyle w:val="subscript"/>
        </w:rPr>
        <w:t>m</w:t>
      </w:r>
      <w:r>
        <w:t xml:space="preserve"> I R</w:t>
      </w:r>
      <w:r>
        <w:rPr>
          <w:rStyle w:val="subscript"/>
        </w:rPr>
        <w:t xml:space="preserve">dc </w:t>
      </w:r>
      <w:r>
        <w:t>(a</w:t>
      </w:r>
      <w:r w:rsidR="0077209D">
        <w:t>β</w:t>
      </w:r>
      <w:r w:rsidR="0077209D">
        <w:rPr>
          <w:rStyle w:val="subscript"/>
        </w:rPr>
        <w:t>d</w:t>
      </w:r>
      <w:r>
        <w:t>) g</w:t>
      </w:r>
      <w:r>
        <w:rPr>
          <w:rStyle w:val="subscript"/>
        </w:rPr>
        <w:t>m</w:t>
      </w:r>
      <w:r>
        <w:tab/>
        <w:t>x =  β'r</w:t>
      </w:r>
    </w:p>
    <w:p w14:paraId="494C47FC" w14:textId="77777777" w:rsidR="00B23667" w:rsidRPr="00B23667" w:rsidRDefault="00B23667"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rPr>
          <w:sz w:val="12"/>
          <w:szCs w:val="12"/>
        </w:rPr>
      </w:pPr>
    </w:p>
    <w:p w14:paraId="0E726AA3" w14:textId="77777777" w:rsidR="005D764D" w:rsidRDefault="005D764D"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rsidR="0077209D">
        <w:t>(aβ</w:t>
      </w:r>
      <w:r w:rsidR="0077209D">
        <w:rPr>
          <w:rStyle w:val="subscript"/>
        </w:rPr>
        <w:t>d</w:t>
      </w:r>
      <w:r w:rsidR="0077209D">
        <w:t>)</w:t>
      </w:r>
      <w:r>
        <w:rPr>
          <w:rStyle w:val="subscript"/>
        </w:rPr>
        <w:t xml:space="preserve"> </w:t>
      </w:r>
      <w:r>
        <w:t>h</w:t>
      </w:r>
      <w:r>
        <w:rPr>
          <w:rStyle w:val="subscript"/>
        </w:rPr>
        <w:t>m</w:t>
      </w:r>
      <w:r>
        <w:tab/>
        <w:t>x</w:t>
      </w:r>
      <w:r>
        <w:rPr>
          <w:rStyle w:val="subscript"/>
        </w:rPr>
        <w:t>a</w:t>
      </w:r>
      <w:r>
        <w:t xml:space="preserve"> = β'a</w:t>
      </w:r>
    </w:p>
    <w:p w14:paraId="5671ABC2" w14:textId="77777777" w:rsidR="00D261CF" w:rsidRPr="00A8532A" w:rsidRDefault="00D261CF" w:rsidP="005D764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1D70253" w14:textId="77777777" w:rsidR="00D261CF" w:rsidRDefault="00D261CF"/>
    <w:p w14:paraId="1081039F" w14:textId="77777777" w:rsidR="00D261CF" w:rsidRDefault="00D261CF">
      <w:r>
        <w:t xml:space="preserve">I don't understand the following blue text which involves "α" which has never been defined in this doc, so I am going to redo all this in black text following. Also, various things are done wrong in the blue! </w:t>
      </w:r>
    </w:p>
    <w:p w14:paraId="40749998" w14:textId="77777777" w:rsidR="00D261CF" w:rsidRDefault="00D261CF"/>
    <w:p w14:paraId="543523D9" w14:textId="77777777" w:rsidR="00B23667" w:rsidRPr="00D261CF" w:rsidRDefault="00B23667">
      <w:pPr>
        <w:rPr>
          <w:color w:val="0000FF"/>
        </w:rPr>
      </w:pPr>
      <w:r w:rsidRPr="00D261CF">
        <w:rPr>
          <w:color w:val="0000FF"/>
        </w:rPr>
        <w:t>Thus, for m &gt; 0 we find that</w:t>
      </w:r>
      <w:r w:rsidR="00294811" w:rsidRPr="00D261CF">
        <w:rPr>
          <w:color w:val="0000FF"/>
        </w:rPr>
        <w:t xml:space="preserve">, for ω → 0, </w:t>
      </w:r>
    </w:p>
    <w:p w14:paraId="15AD2E8D" w14:textId="77777777" w:rsidR="00B23667" w:rsidRPr="00D261CF" w:rsidRDefault="00B23667">
      <w:pPr>
        <w:rPr>
          <w:color w:val="0000FF"/>
        </w:rPr>
      </w:pPr>
    </w:p>
    <w:p w14:paraId="2FDF8E39" w14:textId="77777777" w:rsidR="00B23667" w:rsidRPr="00D261CF" w:rsidRDefault="00B23667">
      <w:pPr>
        <w:rPr>
          <w:color w:val="0000FF"/>
        </w:rPr>
      </w:pPr>
      <w:r w:rsidRPr="00D261CF">
        <w:rPr>
          <w:color w:val="0000FF"/>
        </w:rPr>
        <w:tab/>
        <w:t>E</w:t>
      </w:r>
      <w:r w:rsidRPr="00D261CF">
        <w:rPr>
          <w:rStyle w:val="subscript"/>
          <w:color w:val="0000FF"/>
        </w:rPr>
        <w:t>z</w:t>
      </w:r>
      <w:r w:rsidRPr="00D261CF">
        <w:rPr>
          <w:color w:val="0000FF"/>
        </w:rPr>
        <w:t>(r,m)  = (1/4) η</w:t>
      </w:r>
      <w:r w:rsidRPr="00D261CF">
        <w:rPr>
          <w:rStyle w:val="subscript"/>
          <w:color w:val="0000FF"/>
        </w:rPr>
        <w:t>m</w:t>
      </w:r>
      <w:r w:rsidRPr="00D261CF">
        <w:rPr>
          <w:color w:val="0000FF"/>
        </w:rPr>
        <w:t xml:space="preserve"> I R</w:t>
      </w:r>
      <w:r w:rsidRPr="00D261CF">
        <w:rPr>
          <w:rStyle w:val="subscript"/>
          <w:color w:val="0000FF"/>
        </w:rPr>
        <w:t xml:space="preserve">dc </w:t>
      </w:r>
      <w:r w:rsidRPr="00D261CF">
        <w:rPr>
          <w:color w:val="0000FF"/>
        </w:rPr>
        <w:t>(aβ) (2/aβ) (m+1)(r/a)</w:t>
      </w:r>
      <w:r w:rsidRPr="00D261CF">
        <w:rPr>
          <w:rStyle w:val="superscript"/>
          <w:color w:val="0000FF"/>
        </w:rPr>
        <w:t>m</w:t>
      </w:r>
      <w:r w:rsidR="00294811" w:rsidRPr="00D261CF">
        <w:rPr>
          <w:color w:val="0000FF"/>
        </w:rPr>
        <w:t xml:space="preserve">    </w:t>
      </w:r>
      <w:r w:rsidRPr="00D261CF">
        <w:rPr>
          <w:color w:val="0000FF"/>
        </w:rPr>
        <w:t>=  (1/</w:t>
      </w:r>
      <w:r w:rsidR="00294811" w:rsidRPr="00D261CF">
        <w:rPr>
          <w:color w:val="0000FF"/>
        </w:rPr>
        <w:t>2</w:t>
      </w:r>
      <w:r w:rsidRPr="00D261CF">
        <w:rPr>
          <w:color w:val="0000FF"/>
        </w:rPr>
        <w:t>) η</w:t>
      </w:r>
      <w:r w:rsidRPr="00D261CF">
        <w:rPr>
          <w:rStyle w:val="subscript"/>
          <w:color w:val="0000FF"/>
        </w:rPr>
        <w:t>m</w:t>
      </w:r>
      <w:r w:rsidRPr="00D261CF">
        <w:rPr>
          <w:color w:val="0000FF"/>
        </w:rPr>
        <w:t xml:space="preserve"> I R</w:t>
      </w:r>
      <w:r w:rsidR="00294811" w:rsidRPr="00D261CF">
        <w:rPr>
          <w:rStyle w:val="subscript"/>
          <w:color w:val="0000FF"/>
        </w:rPr>
        <w:t>dc</w:t>
      </w:r>
      <w:r w:rsidRPr="00D261CF">
        <w:rPr>
          <w:color w:val="0000FF"/>
        </w:rPr>
        <w:t xml:space="preserve"> (m+1)(r/a)</w:t>
      </w:r>
      <w:r w:rsidRPr="00D261CF">
        <w:rPr>
          <w:rStyle w:val="superscript"/>
          <w:color w:val="0000FF"/>
        </w:rPr>
        <w:t>m</w:t>
      </w:r>
    </w:p>
    <w:p w14:paraId="2E5FE09F" w14:textId="77777777" w:rsidR="00294811" w:rsidRPr="00D261CF" w:rsidRDefault="00294811">
      <w:pPr>
        <w:rPr>
          <w:color w:val="0000FF"/>
        </w:rPr>
      </w:pPr>
    </w:p>
    <w:p w14:paraId="2F390B48" w14:textId="77777777" w:rsidR="00294811" w:rsidRPr="00D261CF" w:rsidRDefault="00294811">
      <w:pPr>
        <w:rPr>
          <w:color w:val="0000FF"/>
        </w:rPr>
      </w:pPr>
      <w:r w:rsidRPr="00D261CF">
        <w:rPr>
          <w:color w:val="0000FF"/>
        </w:rPr>
        <w:tab/>
        <w:t>E</w:t>
      </w:r>
      <w:r w:rsidRPr="00D261CF">
        <w:rPr>
          <w:rStyle w:val="subscript"/>
          <w:color w:val="0000FF"/>
        </w:rPr>
        <w:t>r</w:t>
      </w:r>
      <w:r w:rsidRPr="00D261CF">
        <w:rPr>
          <w:color w:val="0000FF"/>
        </w:rPr>
        <w:t>(r,m)  = (j/4) η</w:t>
      </w:r>
      <w:r w:rsidRPr="00D261CF">
        <w:rPr>
          <w:rStyle w:val="subscript"/>
          <w:color w:val="0000FF"/>
        </w:rPr>
        <w:t>m</w:t>
      </w:r>
      <w:r w:rsidRPr="00D261CF">
        <w:rPr>
          <w:color w:val="0000FF"/>
        </w:rPr>
        <w:t xml:space="preserve"> I R</w:t>
      </w:r>
      <w:r w:rsidRPr="00D261CF">
        <w:rPr>
          <w:rStyle w:val="subscript"/>
          <w:color w:val="0000FF"/>
        </w:rPr>
        <w:t xml:space="preserve">dc </w:t>
      </w:r>
      <w:r w:rsidR="0077209D" w:rsidRPr="00D261CF">
        <w:rPr>
          <w:color w:val="0000FF"/>
        </w:rPr>
        <w:t>(aβ</w:t>
      </w:r>
      <w:r w:rsidR="0077209D" w:rsidRPr="00D261CF">
        <w:rPr>
          <w:rStyle w:val="subscript"/>
          <w:color w:val="0000FF"/>
        </w:rPr>
        <w:t>d</w:t>
      </w:r>
      <w:r w:rsidR="0077209D" w:rsidRPr="00D261CF">
        <w:rPr>
          <w:color w:val="0000FF"/>
        </w:rPr>
        <w:t>)</w:t>
      </w:r>
      <w:r w:rsidRPr="00D261CF">
        <w:rPr>
          <w:color w:val="0000FF"/>
        </w:rPr>
        <w:t xml:space="preserve"> g</w:t>
      </w:r>
      <w:r w:rsidRPr="00D261CF">
        <w:rPr>
          <w:rStyle w:val="subscript"/>
          <w:color w:val="0000FF"/>
        </w:rPr>
        <w:t>m</w:t>
      </w:r>
      <w:r w:rsidRPr="00D261CF">
        <w:rPr>
          <w:color w:val="0000FF"/>
        </w:rPr>
        <w:t xml:space="preserve">  = (j/4) η</w:t>
      </w:r>
      <w:r w:rsidRPr="00D261CF">
        <w:rPr>
          <w:rStyle w:val="subscript"/>
          <w:color w:val="0000FF"/>
        </w:rPr>
        <w:t>m</w:t>
      </w:r>
      <w:r w:rsidRPr="00D261CF">
        <w:rPr>
          <w:color w:val="0000FF"/>
        </w:rPr>
        <w:t xml:space="preserve"> I R</w:t>
      </w:r>
      <w:r w:rsidRPr="00D261CF">
        <w:rPr>
          <w:rStyle w:val="subscript"/>
          <w:color w:val="0000FF"/>
        </w:rPr>
        <w:t xml:space="preserve">dc </w:t>
      </w:r>
      <w:r w:rsidR="00033B08" w:rsidRPr="00D261CF">
        <w:rPr>
          <w:color w:val="0000FF"/>
        </w:rPr>
        <w:t>(-ajα)</w:t>
      </w:r>
      <w:r w:rsidRPr="00D261CF">
        <w:rPr>
          <w:color w:val="0000FF"/>
        </w:rPr>
        <w:t xml:space="preserve"> (1/ar) (r</w:t>
      </w:r>
      <w:r w:rsidRPr="00D261CF">
        <w:rPr>
          <w:rStyle w:val="superscript"/>
          <w:color w:val="0000FF"/>
        </w:rPr>
        <w:t>2</w:t>
      </w:r>
      <w:r w:rsidRPr="00D261CF">
        <w:rPr>
          <w:color w:val="0000FF"/>
        </w:rPr>
        <w:t>+ a</w:t>
      </w:r>
      <w:r w:rsidRPr="00D261CF">
        <w:rPr>
          <w:rStyle w:val="superscript"/>
          <w:color w:val="0000FF"/>
        </w:rPr>
        <w:t>2</w:t>
      </w:r>
      <w:r w:rsidRPr="00D261CF">
        <w:rPr>
          <w:color w:val="0000FF"/>
        </w:rPr>
        <w:t>)(r/a)</w:t>
      </w:r>
      <w:r w:rsidRPr="00D261CF">
        <w:rPr>
          <w:rStyle w:val="superscript"/>
          <w:color w:val="0000FF"/>
        </w:rPr>
        <w:t>m</w:t>
      </w:r>
      <w:r w:rsidRPr="00D261CF">
        <w:rPr>
          <w:color w:val="0000FF"/>
        </w:rPr>
        <w:t xml:space="preserve"> </w:t>
      </w:r>
    </w:p>
    <w:p w14:paraId="3A7282A0" w14:textId="77777777" w:rsidR="00294811" w:rsidRPr="00D261CF" w:rsidRDefault="00294811">
      <w:pPr>
        <w:rPr>
          <w:color w:val="0000FF"/>
        </w:rPr>
      </w:pPr>
    </w:p>
    <w:p w14:paraId="560A1A2D" w14:textId="77777777" w:rsidR="00294811" w:rsidRPr="00D261CF" w:rsidRDefault="00294811">
      <w:pPr>
        <w:rPr>
          <w:color w:val="0000FF"/>
        </w:rPr>
      </w:pPr>
      <w:r w:rsidRPr="00D261CF">
        <w:rPr>
          <w:color w:val="0000FF"/>
        </w:rPr>
        <w:tab/>
        <w:t>E</w:t>
      </w:r>
      <w:r w:rsidRPr="00D261CF">
        <w:rPr>
          <w:rStyle w:val="subscript"/>
          <w:color w:val="0000FF"/>
        </w:rPr>
        <w:t>θ</w:t>
      </w:r>
      <w:r w:rsidRPr="00D261CF">
        <w:rPr>
          <w:color w:val="0000FF"/>
        </w:rPr>
        <w:t>(r,m) = (1/4) η</w:t>
      </w:r>
      <w:r w:rsidRPr="00D261CF">
        <w:rPr>
          <w:rStyle w:val="subscript"/>
          <w:color w:val="0000FF"/>
        </w:rPr>
        <w:t>m</w:t>
      </w:r>
      <w:r w:rsidRPr="00D261CF">
        <w:rPr>
          <w:color w:val="0000FF"/>
        </w:rPr>
        <w:t xml:space="preserve"> I R</w:t>
      </w:r>
      <w:r w:rsidRPr="00D261CF">
        <w:rPr>
          <w:rStyle w:val="subscript"/>
          <w:color w:val="0000FF"/>
        </w:rPr>
        <w:t xml:space="preserve">dc </w:t>
      </w:r>
      <w:r w:rsidR="0077209D" w:rsidRPr="00D261CF">
        <w:rPr>
          <w:color w:val="0000FF"/>
        </w:rPr>
        <w:t>(aβ</w:t>
      </w:r>
      <w:r w:rsidR="0077209D" w:rsidRPr="00D261CF">
        <w:rPr>
          <w:rStyle w:val="subscript"/>
          <w:color w:val="0000FF"/>
        </w:rPr>
        <w:t>d</w:t>
      </w:r>
      <w:r w:rsidR="0077209D" w:rsidRPr="00D261CF">
        <w:rPr>
          <w:color w:val="0000FF"/>
        </w:rPr>
        <w:t>)</w:t>
      </w:r>
      <w:r w:rsidRPr="00D261CF">
        <w:rPr>
          <w:rStyle w:val="subscript"/>
          <w:color w:val="0000FF"/>
        </w:rPr>
        <w:t xml:space="preserve"> </w:t>
      </w:r>
      <w:r w:rsidRPr="00D261CF">
        <w:rPr>
          <w:color w:val="0000FF"/>
        </w:rPr>
        <w:t>h</w:t>
      </w:r>
      <w:r w:rsidRPr="00D261CF">
        <w:rPr>
          <w:rStyle w:val="subscript"/>
          <w:color w:val="0000FF"/>
        </w:rPr>
        <w:t xml:space="preserve">m </w:t>
      </w:r>
      <w:r w:rsidRPr="00D261CF">
        <w:rPr>
          <w:color w:val="0000FF"/>
        </w:rPr>
        <w:t xml:space="preserve"> =</w:t>
      </w:r>
      <w:r w:rsidRPr="00D261CF">
        <w:rPr>
          <w:rStyle w:val="subscript"/>
          <w:color w:val="0000FF"/>
        </w:rPr>
        <w:t xml:space="preserve"> </w:t>
      </w:r>
      <w:r w:rsidRPr="00D261CF">
        <w:rPr>
          <w:color w:val="0000FF"/>
        </w:rPr>
        <w:t>(1/4) η</w:t>
      </w:r>
      <w:r w:rsidRPr="00D261CF">
        <w:rPr>
          <w:rStyle w:val="subscript"/>
          <w:color w:val="0000FF"/>
        </w:rPr>
        <w:t>m</w:t>
      </w:r>
      <w:r w:rsidRPr="00D261CF">
        <w:rPr>
          <w:color w:val="0000FF"/>
        </w:rPr>
        <w:t xml:space="preserve"> I R</w:t>
      </w:r>
      <w:r w:rsidRPr="00D261CF">
        <w:rPr>
          <w:rStyle w:val="subscript"/>
          <w:color w:val="0000FF"/>
        </w:rPr>
        <w:t>dc</w:t>
      </w:r>
      <w:r w:rsidR="00033B08" w:rsidRPr="00D261CF">
        <w:rPr>
          <w:color w:val="0000FF"/>
        </w:rPr>
        <w:t>(-ajα)</w:t>
      </w:r>
      <w:r w:rsidRPr="00D261CF">
        <w:rPr>
          <w:rStyle w:val="subscript"/>
          <w:color w:val="0000FF"/>
        </w:rPr>
        <w:t xml:space="preserve"> </w:t>
      </w:r>
      <w:r w:rsidRPr="00D261CF">
        <w:rPr>
          <w:color w:val="0000FF"/>
        </w:rPr>
        <w:t>(1/ar) (r</w:t>
      </w:r>
      <w:r w:rsidRPr="00D261CF">
        <w:rPr>
          <w:rStyle w:val="superscript"/>
          <w:color w:val="0000FF"/>
        </w:rPr>
        <w:t>2</w:t>
      </w:r>
      <w:r w:rsidRPr="00D261CF">
        <w:rPr>
          <w:color w:val="0000FF"/>
        </w:rPr>
        <w:t>- a</w:t>
      </w:r>
      <w:r w:rsidRPr="00D261CF">
        <w:rPr>
          <w:rStyle w:val="superscript"/>
          <w:color w:val="0000FF"/>
        </w:rPr>
        <w:t>2</w:t>
      </w:r>
      <w:r w:rsidRPr="00D261CF">
        <w:rPr>
          <w:color w:val="0000FF"/>
        </w:rPr>
        <w:t>)(r/a)</w:t>
      </w:r>
      <w:r w:rsidRPr="00D261CF">
        <w:rPr>
          <w:rStyle w:val="superscript"/>
          <w:color w:val="0000FF"/>
        </w:rPr>
        <w:t>m</w:t>
      </w:r>
      <w:r w:rsidRPr="00D261CF">
        <w:rPr>
          <w:color w:val="0000FF"/>
        </w:rPr>
        <w:t xml:space="preserve"> </w:t>
      </w:r>
    </w:p>
    <w:p w14:paraId="5C9B1952" w14:textId="77777777" w:rsidR="00294811" w:rsidRPr="00D261CF" w:rsidRDefault="00294811">
      <w:pPr>
        <w:rPr>
          <w:color w:val="0000FF"/>
        </w:rPr>
      </w:pPr>
    </w:p>
    <w:p w14:paraId="45274AFC" w14:textId="77777777" w:rsidR="00294811" w:rsidRPr="00D261CF" w:rsidRDefault="00294811">
      <w:pPr>
        <w:rPr>
          <w:color w:val="0000FF"/>
        </w:rPr>
      </w:pPr>
      <w:r w:rsidRPr="00D261CF">
        <w:rPr>
          <w:color w:val="0000FF"/>
        </w:rPr>
        <w:t xml:space="preserve">Then for m = 0 we get instead, as ω → 0, </w:t>
      </w:r>
    </w:p>
    <w:p w14:paraId="0F748A7B" w14:textId="77777777" w:rsidR="00294811" w:rsidRPr="00D261CF" w:rsidRDefault="00294811">
      <w:pPr>
        <w:rPr>
          <w:color w:val="0000FF"/>
        </w:rPr>
      </w:pPr>
    </w:p>
    <w:p w14:paraId="04F13780" w14:textId="77777777" w:rsidR="00294811" w:rsidRPr="00D261CF" w:rsidRDefault="00294811" w:rsidP="00294811">
      <w:pPr>
        <w:rPr>
          <w:rStyle w:val="subscript"/>
          <w:color w:val="0000FF"/>
        </w:rPr>
      </w:pPr>
      <w:r w:rsidRPr="00D261CF">
        <w:rPr>
          <w:color w:val="0000FF"/>
        </w:rPr>
        <w:tab/>
        <w:t>E</w:t>
      </w:r>
      <w:r w:rsidRPr="00D261CF">
        <w:rPr>
          <w:rStyle w:val="subscript"/>
          <w:color w:val="0000FF"/>
        </w:rPr>
        <w:t>z</w:t>
      </w:r>
      <w:r w:rsidRPr="00D261CF">
        <w:rPr>
          <w:color w:val="0000FF"/>
        </w:rPr>
        <w:t>(r,0)  = (1/4) I R</w:t>
      </w:r>
      <w:r w:rsidRPr="00D261CF">
        <w:rPr>
          <w:rStyle w:val="subscript"/>
          <w:color w:val="0000FF"/>
        </w:rPr>
        <w:t>dc</w:t>
      </w:r>
      <w:r w:rsidRPr="00D261CF">
        <w:rPr>
          <w:color w:val="0000FF"/>
        </w:rPr>
        <w:t>(aβ) f</w:t>
      </w:r>
      <w:r w:rsidRPr="00D261CF">
        <w:rPr>
          <w:rStyle w:val="subscript"/>
          <w:color w:val="0000FF"/>
        </w:rPr>
        <w:t>0</w:t>
      </w:r>
      <w:r w:rsidRPr="00D261CF">
        <w:rPr>
          <w:color w:val="0000FF"/>
        </w:rPr>
        <w:t xml:space="preserve"> =  (1/4) I R</w:t>
      </w:r>
      <w:r w:rsidRPr="00D261CF">
        <w:rPr>
          <w:rStyle w:val="subscript"/>
          <w:color w:val="0000FF"/>
        </w:rPr>
        <w:t>dc</w:t>
      </w:r>
      <w:r w:rsidRPr="00D261CF">
        <w:rPr>
          <w:color w:val="0000FF"/>
        </w:rPr>
        <w:t>(aβ) (4/aβ)   = I R</w:t>
      </w:r>
      <w:r w:rsidRPr="00D261CF">
        <w:rPr>
          <w:rStyle w:val="subscript"/>
          <w:color w:val="0000FF"/>
        </w:rPr>
        <w:t>dc</w:t>
      </w:r>
    </w:p>
    <w:p w14:paraId="34EAE06C" w14:textId="77777777" w:rsidR="00294811" w:rsidRPr="00D261CF" w:rsidRDefault="00294811">
      <w:pPr>
        <w:rPr>
          <w:color w:val="0000FF"/>
        </w:rPr>
      </w:pPr>
    </w:p>
    <w:p w14:paraId="31B06E8B" w14:textId="77777777" w:rsidR="00294811" w:rsidRPr="00D261CF" w:rsidRDefault="00294811">
      <w:pPr>
        <w:rPr>
          <w:color w:val="0000FF"/>
        </w:rPr>
      </w:pPr>
      <w:r w:rsidRPr="00D261CF">
        <w:rPr>
          <w:color w:val="0000FF"/>
        </w:rPr>
        <w:tab/>
        <w:t>E</w:t>
      </w:r>
      <w:r w:rsidRPr="00D261CF">
        <w:rPr>
          <w:rStyle w:val="subscript"/>
          <w:color w:val="0000FF"/>
        </w:rPr>
        <w:t>r</w:t>
      </w:r>
      <w:r w:rsidRPr="00D261CF">
        <w:rPr>
          <w:color w:val="0000FF"/>
        </w:rPr>
        <w:t>(r,0)  = (j/4) I R</w:t>
      </w:r>
      <w:r w:rsidRPr="00D261CF">
        <w:rPr>
          <w:rStyle w:val="subscript"/>
          <w:color w:val="0000FF"/>
        </w:rPr>
        <w:t xml:space="preserve">dc </w:t>
      </w:r>
      <w:r w:rsidR="00033B08" w:rsidRPr="00D261CF">
        <w:rPr>
          <w:color w:val="0000FF"/>
        </w:rPr>
        <w:t>(aβ</w:t>
      </w:r>
      <w:r w:rsidR="00033B08" w:rsidRPr="00D261CF">
        <w:rPr>
          <w:rStyle w:val="subscript"/>
          <w:color w:val="0000FF"/>
        </w:rPr>
        <w:t>d</w:t>
      </w:r>
      <w:r w:rsidR="00033B08" w:rsidRPr="00D261CF">
        <w:rPr>
          <w:color w:val="0000FF"/>
        </w:rPr>
        <w:t>)</w:t>
      </w:r>
      <w:r w:rsidRPr="00D261CF">
        <w:rPr>
          <w:color w:val="0000FF"/>
        </w:rPr>
        <w:t xml:space="preserve"> g</w:t>
      </w:r>
      <w:r w:rsidRPr="00D261CF">
        <w:rPr>
          <w:rStyle w:val="subscript"/>
          <w:color w:val="0000FF"/>
        </w:rPr>
        <w:t>0</w:t>
      </w:r>
      <w:r w:rsidRPr="00D261CF">
        <w:rPr>
          <w:color w:val="0000FF"/>
        </w:rPr>
        <w:t xml:space="preserve"> =  (j/4) I R</w:t>
      </w:r>
      <w:r w:rsidRPr="00D261CF">
        <w:rPr>
          <w:rStyle w:val="subscript"/>
          <w:color w:val="0000FF"/>
        </w:rPr>
        <w:t xml:space="preserve">dc </w:t>
      </w:r>
      <w:r w:rsidR="00033B08" w:rsidRPr="00D261CF">
        <w:rPr>
          <w:color w:val="0000FF"/>
        </w:rPr>
        <w:t>(aβ</w:t>
      </w:r>
      <w:r w:rsidR="00033B08" w:rsidRPr="00D261CF">
        <w:rPr>
          <w:rStyle w:val="subscript"/>
          <w:color w:val="0000FF"/>
        </w:rPr>
        <w:t>d</w:t>
      </w:r>
      <w:r w:rsidR="00033B08" w:rsidRPr="00D261CF">
        <w:rPr>
          <w:color w:val="0000FF"/>
        </w:rPr>
        <w:t>)</w:t>
      </w:r>
      <w:r w:rsidRPr="00D261CF">
        <w:rPr>
          <w:color w:val="0000FF"/>
        </w:rPr>
        <w:t xml:space="preserve">2(r/a)   = </w:t>
      </w:r>
      <w:r w:rsidR="00033B08" w:rsidRPr="00D261CF">
        <w:rPr>
          <w:color w:val="0000FF"/>
        </w:rPr>
        <w:t xml:space="preserve"> (j/4) I R</w:t>
      </w:r>
      <w:r w:rsidR="00033B08" w:rsidRPr="00D261CF">
        <w:rPr>
          <w:rStyle w:val="subscript"/>
          <w:color w:val="0000FF"/>
        </w:rPr>
        <w:t>dc</w:t>
      </w:r>
      <w:r w:rsidR="00033B08" w:rsidRPr="00D261CF">
        <w:rPr>
          <w:color w:val="0000FF"/>
        </w:rPr>
        <w:t>(-ajα)2(r/a)</w:t>
      </w:r>
    </w:p>
    <w:p w14:paraId="588DA622" w14:textId="77777777" w:rsidR="00294811" w:rsidRPr="00D261CF" w:rsidRDefault="00294811">
      <w:pPr>
        <w:rPr>
          <w:color w:val="0000FF"/>
        </w:rPr>
      </w:pPr>
    </w:p>
    <w:p w14:paraId="4D2B45CF" w14:textId="77777777" w:rsidR="000B765E" w:rsidRPr="00D261CF" w:rsidRDefault="00294811">
      <w:pPr>
        <w:rPr>
          <w:color w:val="0000FF"/>
        </w:rPr>
      </w:pPr>
      <w:r w:rsidRPr="00D261CF">
        <w:rPr>
          <w:color w:val="0000FF"/>
        </w:rPr>
        <w:tab/>
        <w:t>E</w:t>
      </w:r>
      <w:r w:rsidRPr="00D261CF">
        <w:rPr>
          <w:rStyle w:val="subscript"/>
          <w:color w:val="0000FF"/>
        </w:rPr>
        <w:t>θ</w:t>
      </w:r>
      <w:r w:rsidRPr="00D261CF">
        <w:rPr>
          <w:color w:val="0000FF"/>
        </w:rPr>
        <w:t>(r,0) = (1/4) I R</w:t>
      </w:r>
      <w:r w:rsidRPr="00D261CF">
        <w:rPr>
          <w:rStyle w:val="subscript"/>
          <w:color w:val="0000FF"/>
        </w:rPr>
        <w:t xml:space="preserve">dc </w:t>
      </w:r>
      <w:r w:rsidR="00033B08" w:rsidRPr="00D261CF">
        <w:rPr>
          <w:color w:val="0000FF"/>
        </w:rPr>
        <w:t>(aβ</w:t>
      </w:r>
      <w:r w:rsidR="00033B08" w:rsidRPr="00D261CF">
        <w:rPr>
          <w:rStyle w:val="subscript"/>
          <w:color w:val="0000FF"/>
        </w:rPr>
        <w:t>d</w:t>
      </w:r>
      <w:r w:rsidR="00033B08" w:rsidRPr="00D261CF">
        <w:rPr>
          <w:color w:val="0000FF"/>
        </w:rPr>
        <w:t>)</w:t>
      </w:r>
      <w:r w:rsidRPr="00D261CF">
        <w:rPr>
          <w:rStyle w:val="subscript"/>
          <w:color w:val="0000FF"/>
        </w:rPr>
        <w:t xml:space="preserve"> </w:t>
      </w:r>
      <w:r w:rsidRPr="00D261CF">
        <w:rPr>
          <w:color w:val="0000FF"/>
        </w:rPr>
        <w:t>h</w:t>
      </w:r>
      <w:r w:rsidRPr="00D261CF">
        <w:rPr>
          <w:rStyle w:val="subscript"/>
          <w:color w:val="0000FF"/>
        </w:rPr>
        <w:t xml:space="preserve">0 </w:t>
      </w:r>
      <w:r w:rsidRPr="00D261CF">
        <w:rPr>
          <w:color w:val="0000FF"/>
        </w:rPr>
        <w:t xml:space="preserve"> = (1/4) I R</w:t>
      </w:r>
      <w:r w:rsidRPr="00D261CF">
        <w:rPr>
          <w:rStyle w:val="subscript"/>
          <w:color w:val="0000FF"/>
        </w:rPr>
        <w:t xml:space="preserve">dc </w:t>
      </w:r>
      <w:r w:rsidR="00033B08" w:rsidRPr="00D261CF">
        <w:rPr>
          <w:color w:val="0000FF"/>
        </w:rPr>
        <w:t>(aβ</w:t>
      </w:r>
      <w:r w:rsidR="00033B08" w:rsidRPr="00D261CF">
        <w:rPr>
          <w:rStyle w:val="subscript"/>
          <w:color w:val="0000FF"/>
        </w:rPr>
        <w:t>d</w:t>
      </w:r>
      <w:r w:rsidR="00033B08" w:rsidRPr="00D261CF">
        <w:rPr>
          <w:color w:val="0000FF"/>
        </w:rPr>
        <w:t>)</w:t>
      </w:r>
      <w:r w:rsidRPr="00D261CF">
        <w:rPr>
          <w:rStyle w:val="subscript"/>
          <w:color w:val="0000FF"/>
        </w:rPr>
        <w:t xml:space="preserve"> </w:t>
      </w:r>
      <w:r w:rsidRPr="00D261CF">
        <w:rPr>
          <w:color w:val="0000FF"/>
        </w:rPr>
        <w:t xml:space="preserve">2(r/a)  = </w:t>
      </w:r>
      <w:r w:rsidR="00033B08" w:rsidRPr="00D261CF">
        <w:rPr>
          <w:color w:val="0000FF"/>
        </w:rPr>
        <w:t>(1/4) I R</w:t>
      </w:r>
      <w:r w:rsidR="00033B08" w:rsidRPr="00D261CF">
        <w:rPr>
          <w:rStyle w:val="subscript"/>
          <w:color w:val="0000FF"/>
        </w:rPr>
        <w:t>dc</w:t>
      </w:r>
      <w:r w:rsidR="00033B08" w:rsidRPr="00D261CF">
        <w:rPr>
          <w:color w:val="0000FF"/>
        </w:rPr>
        <w:t>(-ajα)2(r/a)</w:t>
      </w:r>
    </w:p>
    <w:p w14:paraId="1021FFC7" w14:textId="77777777" w:rsidR="00033B08" w:rsidRPr="00D261CF" w:rsidRDefault="00033B08">
      <w:pPr>
        <w:rPr>
          <w:color w:val="0000FF"/>
        </w:rPr>
      </w:pPr>
    </w:p>
    <w:p w14:paraId="035E2626" w14:textId="77777777" w:rsidR="000B765E" w:rsidRPr="00D261CF" w:rsidRDefault="000B765E">
      <w:pPr>
        <w:rPr>
          <w:color w:val="0000FF"/>
        </w:rPr>
      </w:pPr>
      <w:r w:rsidRPr="00D261CF">
        <w:rPr>
          <w:color w:val="0000FF"/>
        </w:rPr>
        <w:t xml:space="preserve">To summarize: </w:t>
      </w:r>
    </w:p>
    <w:p w14:paraId="4DEA43C4" w14:textId="77777777" w:rsidR="000B765E" w:rsidRPr="00D261CF" w:rsidRDefault="000B765E">
      <w:pPr>
        <w:rPr>
          <w:color w:val="0000FF"/>
        </w:rPr>
      </w:pPr>
    </w:p>
    <w:p w14:paraId="2F368661" w14:textId="77777777" w:rsidR="000B765E" w:rsidRPr="00D261CF" w:rsidRDefault="000B765E">
      <w:pPr>
        <w:rPr>
          <w:color w:val="0000FF"/>
        </w:rPr>
      </w:pPr>
      <w:r w:rsidRPr="00D261CF">
        <w:rPr>
          <w:color w:val="0000FF"/>
        </w:rPr>
        <w:tab/>
        <w:t>E</w:t>
      </w:r>
      <w:r w:rsidRPr="00D261CF">
        <w:rPr>
          <w:rStyle w:val="subscript"/>
          <w:color w:val="0000FF"/>
        </w:rPr>
        <w:t>z</w:t>
      </w:r>
      <w:r w:rsidRPr="00D261CF">
        <w:rPr>
          <w:color w:val="0000FF"/>
        </w:rPr>
        <w:t>(r,m) =  (1/2) η</w:t>
      </w:r>
      <w:r w:rsidRPr="00D261CF">
        <w:rPr>
          <w:rStyle w:val="subscript"/>
          <w:color w:val="0000FF"/>
        </w:rPr>
        <w:t>m</w:t>
      </w:r>
      <w:r w:rsidRPr="00D261CF">
        <w:rPr>
          <w:color w:val="0000FF"/>
        </w:rPr>
        <w:t xml:space="preserve"> I R</w:t>
      </w:r>
      <w:r w:rsidRPr="00D261CF">
        <w:rPr>
          <w:rStyle w:val="subscript"/>
          <w:color w:val="0000FF"/>
        </w:rPr>
        <w:t>dc</w:t>
      </w:r>
      <w:r w:rsidRPr="00D261CF">
        <w:rPr>
          <w:color w:val="0000FF"/>
        </w:rPr>
        <w:t xml:space="preserve"> (m+1)(r/a)</w:t>
      </w:r>
      <w:r w:rsidRPr="00D261CF">
        <w:rPr>
          <w:rStyle w:val="superscript"/>
          <w:color w:val="0000FF"/>
        </w:rPr>
        <w:t>m</w:t>
      </w:r>
      <w:r w:rsidRPr="00D261CF">
        <w:rPr>
          <w:color w:val="0000FF"/>
        </w:rPr>
        <w:t xml:space="preserve">  </w:t>
      </w:r>
      <w:r w:rsidRPr="00D261CF">
        <w:rPr>
          <w:color w:val="0000FF"/>
        </w:rPr>
        <w:tab/>
        <w:t>for m &gt; 0</w:t>
      </w:r>
    </w:p>
    <w:p w14:paraId="59CDF85A" w14:textId="77777777" w:rsidR="000B765E" w:rsidRPr="00D261CF" w:rsidRDefault="000B765E">
      <w:pPr>
        <w:rPr>
          <w:color w:val="0000FF"/>
        </w:rPr>
      </w:pPr>
      <w:r w:rsidRPr="00D261CF">
        <w:rPr>
          <w:color w:val="0000FF"/>
        </w:rPr>
        <w:tab/>
        <w:t>E</w:t>
      </w:r>
      <w:r w:rsidRPr="00D261CF">
        <w:rPr>
          <w:rStyle w:val="subscript"/>
          <w:color w:val="0000FF"/>
        </w:rPr>
        <w:t>z</w:t>
      </w:r>
      <w:r w:rsidRPr="00D261CF">
        <w:rPr>
          <w:color w:val="0000FF"/>
        </w:rPr>
        <w:t>(r,0)  = I R</w:t>
      </w:r>
      <w:r w:rsidRPr="00D261CF">
        <w:rPr>
          <w:rStyle w:val="subscript"/>
          <w:color w:val="0000FF"/>
        </w:rPr>
        <w:t>dc</w:t>
      </w:r>
      <w:r w:rsidRPr="00D261CF">
        <w:rPr>
          <w:rStyle w:val="subscript"/>
          <w:color w:val="0000FF"/>
        </w:rPr>
        <w:tab/>
      </w:r>
      <w:r w:rsidRPr="00D261CF">
        <w:rPr>
          <w:rStyle w:val="subscript"/>
          <w:color w:val="0000FF"/>
        </w:rPr>
        <w:tab/>
      </w:r>
      <w:r w:rsidRPr="00D261CF">
        <w:rPr>
          <w:rStyle w:val="subscript"/>
          <w:color w:val="0000FF"/>
        </w:rPr>
        <w:tab/>
      </w:r>
      <w:r w:rsidRPr="00D261CF">
        <w:rPr>
          <w:rStyle w:val="subscript"/>
          <w:color w:val="0000FF"/>
        </w:rPr>
        <w:tab/>
      </w:r>
      <w:r w:rsidRPr="00D261CF">
        <w:rPr>
          <w:color w:val="0000FF"/>
        </w:rPr>
        <w:t>for m = 0</w:t>
      </w:r>
    </w:p>
    <w:p w14:paraId="4DBD689D" w14:textId="77777777" w:rsidR="00D261CF" w:rsidRPr="00D261CF" w:rsidRDefault="00D261CF">
      <w:pPr>
        <w:rPr>
          <w:color w:val="0000FF"/>
        </w:rPr>
      </w:pPr>
    </w:p>
    <w:p w14:paraId="766339A8" w14:textId="77777777" w:rsidR="000B765E" w:rsidRPr="00D261CF" w:rsidRDefault="000B765E">
      <w:pPr>
        <w:rPr>
          <w:color w:val="0000FF"/>
        </w:rPr>
      </w:pPr>
      <w:r w:rsidRPr="00D261CF">
        <w:rPr>
          <w:color w:val="0000FF"/>
        </w:rPr>
        <w:tab/>
        <w:t>E</w:t>
      </w:r>
      <w:r w:rsidRPr="00D261CF">
        <w:rPr>
          <w:rStyle w:val="subscript"/>
          <w:color w:val="0000FF"/>
        </w:rPr>
        <w:t>r</w:t>
      </w:r>
      <w:r w:rsidRPr="00D261CF">
        <w:rPr>
          <w:color w:val="0000FF"/>
        </w:rPr>
        <w:t>(r,m)  = 0   for all m</w:t>
      </w:r>
      <w:r w:rsidR="00CA3F19" w:rsidRPr="00D261CF">
        <w:rPr>
          <w:color w:val="0000FF"/>
        </w:rPr>
        <w:tab/>
        <w:t>=&gt;</w:t>
      </w:r>
      <w:r w:rsidR="00CA3F19" w:rsidRPr="00D261CF">
        <w:rPr>
          <w:color w:val="0000FF"/>
        </w:rPr>
        <w:tab/>
        <w:t>E</w:t>
      </w:r>
      <w:r w:rsidR="00CA3F19" w:rsidRPr="00D261CF">
        <w:rPr>
          <w:rStyle w:val="subscript"/>
          <w:color w:val="0000FF"/>
        </w:rPr>
        <w:t>r</w:t>
      </w:r>
      <w:r w:rsidR="00CA3F19" w:rsidRPr="00D261CF">
        <w:rPr>
          <w:color w:val="0000FF"/>
        </w:rPr>
        <w:t>(r,θ)  = 0</w:t>
      </w:r>
    </w:p>
    <w:p w14:paraId="57A7CE14" w14:textId="77777777" w:rsidR="000B765E" w:rsidRPr="00D261CF" w:rsidRDefault="000B765E">
      <w:pPr>
        <w:rPr>
          <w:color w:val="0000FF"/>
        </w:rPr>
      </w:pPr>
    </w:p>
    <w:p w14:paraId="5B99AC68" w14:textId="77777777" w:rsidR="00CA3F19" w:rsidRDefault="000B765E" w:rsidP="00CA3F19">
      <w:r w:rsidRPr="00D261CF">
        <w:rPr>
          <w:color w:val="0000FF"/>
        </w:rPr>
        <w:tab/>
        <w:t>E</w:t>
      </w:r>
      <w:r w:rsidRPr="00D261CF">
        <w:rPr>
          <w:rStyle w:val="subscript"/>
          <w:color w:val="0000FF"/>
        </w:rPr>
        <w:t>θ</w:t>
      </w:r>
      <w:r w:rsidRPr="00D261CF">
        <w:rPr>
          <w:color w:val="0000FF"/>
        </w:rPr>
        <w:t>(r,m)  = 0   for all m</w:t>
      </w:r>
      <w:r w:rsidR="00CA3F19" w:rsidRPr="00D261CF">
        <w:rPr>
          <w:color w:val="0000FF"/>
        </w:rPr>
        <w:tab/>
        <w:t>=&gt;</w:t>
      </w:r>
      <w:r w:rsidR="00CA3F19" w:rsidRPr="00D261CF">
        <w:rPr>
          <w:color w:val="0000FF"/>
        </w:rPr>
        <w:tab/>
        <w:t>E</w:t>
      </w:r>
      <w:r w:rsidR="00CA3F19" w:rsidRPr="00D261CF">
        <w:rPr>
          <w:rStyle w:val="subscript"/>
          <w:color w:val="0000FF"/>
        </w:rPr>
        <w:t>θ</w:t>
      </w:r>
      <w:r w:rsidR="00CA3F19" w:rsidRPr="00D261CF">
        <w:rPr>
          <w:color w:val="0000FF"/>
        </w:rPr>
        <w:t>(r,θ)  = 0</w:t>
      </w:r>
    </w:p>
    <w:p w14:paraId="3177F523" w14:textId="77777777" w:rsidR="00D261CF" w:rsidRDefault="00D261CF" w:rsidP="00CA3F19"/>
    <w:p w14:paraId="62041402" w14:textId="77777777" w:rsidR="00D261CF" w:rsidRDefault="00D261CF" w:rsidP="00CA3F19">
      <w:r>
        <w:t xml:space="preserve">For m &gt; 0 we find that, for ω→0, </w:t>
      </w:r>
    </w:p>
    <w:p w14:paraId="518077D4" w14:textId="77777777" w:rsidR="00D261CF" w:rsidRDefault="00D261CF" w:rsidP="00CA3F19"/>
    <w:p w14:paraId="4881D775" w14:textId="77777777" w:rsidR="00D261CF" w:rsidRPr="00D261CF" w:rsidRDefault="00D261CF" w:rsidP="00D261CF">
      <w:pPr>
        <w:rPr>
          <w:color w:val="000000"/>
        </w:rPr>
      </w:pPr>
      <w:r w:rsidRPr="00D261CF">
        <w:rPr>
          <w:color w:val="000000"/>
        </w:rPr>
        <w:tab/>
        <w:t>E</w:t>
      </w:r>
      <w:r w:rsidRPr="00D261CF">
        <w:rPr>
          <w:rStyle w:val="subscript"/>
          <w:color w:val="000000"/>
        </w:rPr>
        <w:t>z</w:t>
      </w:r>
      <w:r w:rsidRPr="00D261CF">
        <w:rPr>
          <w:color w:val="000000"/>
        </w:rPr>
        <w:t>(r,m)  = (1/4) η</w:t>
      </w:r>
      <w:r w:rsidRPr="00D261CF">
        <w:rPr>
          <w:rStyle w:val="subscript"/>
          <w:color w:val="000000"/>
        </w:rPr>
        <w:t>m</w:t>
      </w:r>
      <w:r w:rsidRPr="00D261CF">
        <w:rPr>
          <w:color w:val="000000"/>
        </w:rPr>
        <w:t xml:space="preserve"> I R</w:t>
      </w:r>
      <w:r w:rsidRPr="00D261CF">
        <w:rPr>
          <w:rStyle w:val="subscript"/>
          <w:color w:val="000000"/>
        </w:rPr>
        <w:t xml:space="preserve">dc </w:t>
      </w:r>
      <w:r w:rsidRPr="00D261CF">
        <w:rPr>
          <w:color w:val="000000"/>
        </w:rPr>
        <w:t>(aβ) (2/aβ) (m+1)(r/a)</w:t>
      </w:r>
      <w:r w:rsidRPr="00D261CF">
        <w:rPr>
          <w:rStyle w:val="superscript"/>
          <w:color w:val="000000"/>
        </w:rPr>
        <w:t>m</w:t>
      </w:r>
      <w:r w:rsidRPr="00D261CF">
        <w:rPr>
          <w:color w:val="000000"/>
        </w:rPr>
        <w:t xml:space="preserve">    =  (1/2) η</w:t>
      </w:r>
      <w:r w:rsidRPr="00D261CF">
        <w:rPr>
          <w:rStyle w:val="subscript"/>
          <w:color w:val="000000"/>
        </w:rPr>
        <w:t>m</w:t>
      </w:r>
      <w:r w:rsidRPr="00D261CF">
        <w:rPr>
          <w:color w:val="000000"/>
        </w:rPr>
        <w:t xml:space="preserve"> I R</w:t>
      </w:r>
      <w:r w:rsidRPr="00D261CF">
        <w:rPr>
          <w:rStyle w:val="subscript"/>
          <w:color w:val="000000"/>
        </w:rPr>
        <w:t>dc</w:t>
      </w:r>
      <w:r w:rsidRPr="00D261CF">
        <w:rPr>
          <w:color w:val="000000"/>
        </w:rPr>
        <w:t xml:space="preserve"> (m+1)(r/a)</w:t>
      </w:r>
      <w:r w:rsidRPr="00D261CF">
        <w:rPr>
          <w:rStyle w:val="superscript"/>
          <w:color w:val="000000"/>
        </w:rPr>
        <w:t>m</w:t>
      </w:r>
    </w:p>
    <w:p w14:paraId="38337C5F" w14:textId="77777777" w:rsidR="00D261CF" w:rsidRPr="00D261CF" w:rsidRDefault="00D261CF" w:rsidP="00D261CF">
      <w:pPr>
        <w:rPr>
          <w:color w:val="000000"/>
        </w:rPr>
      </w:pPr>
    </w:p>
    <w:p w14:paraId="2A370C53" w14:textId="77777777" w:rsidR="00D261CF" w:rsidRPr="00D261CF" w:rsidRDefault="00D261CF" w:rsidP="00D261CF">
      <w:pPr>
        <w:rPr>
          <w:color w:val="000000"/>
        </w:rPr>
      </w:pPr>
      <w:r w:rsidRPr="00D261CF">
        <w:rPr>
          <w:color w:val="000000"/>
        </w:rPr>
        <w:tab/>
        <w:t>E</w:t>
      </w:r>
      <w:r w:rsidRPr="00D261CF">
        <w:rPr>
          <w:rStyle w:val="subscript"/>
          <w:color w:val="000000"/>
        </w:rPr>
        <w:t>r</w:t>
      </w:r>
      <w:r w:rsidRPr="00D261CF">
        <w:rPr>
          <w:color w:val="000000"/>
        </w:rPr>
        <w:t>(r,m)  = (j/4) η</w:t>
      </w:r>
      <w:r w:rsidRPr="00D261CF">
        <w:rPr>
          <w:rStyle w:val="subscript"/>
          <w:color w:val="000000"/>
        </w:rPr>
        <w:t>m</w:t>
      </w:r>
      <w:r w:rsidRPr="00D261CF">
        <w:rPr>
          <w:color w:val="000000"/>
        </w:rPr>
        <w:t xml:space="preserve">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 g</w:t>
      </w:r>
      <w:r w:rsidRPr="00D261CF">
        <w:rPr>
          <w:rStyle w:val="subscript"/>
          <w:color w:val="000000"/>
        </w:rPr>
        <w:t>m</w:t>
      </w:r>
      <w:r w:rsidRPr="00D261CF">
        <w:rPr>
          <w:color w:val="000000"/>
        </w:rPr>
        <w:t xml:space="preserve">  = (j/4) η</w:t>
      </w:r>
      <w:r w:rsidRPr="00D261CF">
        <w:rPr>
          <w:rStyle w:val="subscript"/>
          <w:color w:val="000000"/>
        </w:rPr>
        <w:t>m</w:t>
      </w:r>
      <w:r w:rsidRPr="00D261CF">
        <w:rPr>
          <w:color w:val="000000"/>
        </w:rPr>
        <w:t xml:space="preserve">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 xml:space="preserve">) </w:t>
      </w:r>
      <w:r>
        <w:rPr>
          <w:color w:val="000000"/>
        </w:rPr>
        <w:t>[</w:t>
      </w:r>
      <w:r>
        <w:t>(r/a)</w:t>
      </w:r>
      <w:r>
        <w:rPr>
          <w:rStyle w:val="superscript"/>
        </w:rPr>
        <w:t>m+1</w:t>
      </w:r>
      <w:r>
        <w:t xml:space="preserve"> + (r/a)</w:t>
      </w:r>
      <w:r>
        <w:rPr>
          <w:rStyle w:val="superscript"/>
        </w:rPr>
        <w:t>m-1</w:t>
      </w:r>
      <w:r>
        <w:t>]</w:t>
      </w:r>
      <w:r w:rsidRPr="00D261CF">
        <w:rPr>
          <w:color w:val="000000"/>
        </w:rPr>
        <w:t xml:space="preserve"> </w:t>
      </w:r>
    </w:p>
    <w:p w14:paraId="1CE08E64" w14:textId="77777777" w:rsidR="00D261CF" w:rsidRPr="00D261CF" w:rsidRDefault="00D261CF" w:rsidP="00D261CF">
      <w:pPr>
        <w:rPr>
          <w:color w:val="000000"/>
        </w:rPr>
      </w:pPr>
    </w:p>
    <w:p w14:paraId="6DC35BAE" w14:textId="77777777" w:rsidR="00D261CF" w:rsidRDefault="00D261CF" w:rsidP="00D261CF">
      <w:r w:rsidRPr="00D261CF">
        <w:rPr>
          <w:color w:val="000000"/>
        </w:rPr>
        <w:tab/>
        <w:t>E</w:t>
      </w:r>
      <w:r w:rsidRPr="00D261CF">
        <w:rPr>
          <w:rStyle w:val="subscript"/>
          <w:color w:val="000000"/>
        </w:rPr>
        <w:t>θ</w:t>
      </w:r>
      <w:r w:rsidRPr="00D261CF">
        <w:rPr>
          <w:color w:val="000000"/>
        </w:rPr>
        <w:t>(r,m) = (1/4) η</w:t>
      </w:r>
      <w:r w:rsidRPr="00D261CF">
        <w:rPr>
          <w:rStyle w:val="subscript"/>
          <w:color w:val="000000"/>
        </w:rPr>
        <w:t>m</w:t>
      </w:r>
      <w:r w:rsidRPr="00D261CF">
        <w:rPr>
          <w:color w:val="000000"/>
        </w:rPr>
        <w:t xml:space="preserve">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w:t>
      </w:r>
      <w:r w:rsidRPr="00D261CF">
        <w:rPr>
          <w:rStyle w:val="subscript"/>
          <w:color w:val="000000"/>
        </w:rPr>
        <w:t xml:space="preserve"> </w:t>
      </w:r>
      <w:r w:rsidRPr="00D261CF">
        <w:rPr>
          <w:color w:val="000000"/>
        </w:rPr>
        <w:t>h</w:t>
      </w:r>
      <w:r w:rsidRPr="00D261CF">
        <w:rPr>
          <w:rStyle w:val="subscript"/>
          <w:color w:val="000000"/>
        </w:rPr>
        <w:t xml:space="preserve">m </w:t>
      </w:r>
      <w:r w:rsidRPr="00D261CF">
        <w:rPr>
          <w:color w:val="000000"/>
        </w:rPr>
        <w:t xml:space="preserve"> =</w:t>
      </w:r>
      <w:r w:rsidRPr="00D261CF">
        <w:rPr>
          <w:rStyle w:val="subscript"/>
          <w:color w:val="000000"/>
        </w:rPr>
        <w:t xml:space="preserve"> </w:t>
      </w:r>
      <w:r w:rsidRPr="00D261CF">
        <w:rPr>
          <w:color w:val="000000"/>
        </w:rPr>
        <w:t>(1/4) η</w:t>
      </w:r>
      <w:r w:rsidRPr="00D261CF">
        <w:rPr>
          <w:rStyle w:val="subscript"/>
          <w:color w:val="000000"/>
        </w:rPr>
        <w:t>m</w:t>
      </w:r>
      <w:r w:rsidRPr="00D261CF">
        <w:rPr>
          <w:color w:val="000000"/>
        </w:rPr>
        <w:t xml:space="preserve"> I R</w:t>
      </w:r>
      <w:r w:rsidRPr="00D261CF">
        <w:rPr>
          <w:rStyle w:val="subscript"/>
          <w:color w:val="000000"/>
        </w:rPr>
        <w:t>dc</w:t>
      </w:r>
      <w:r>
        <w:rPr>
          <w:rStyle w:val="subscript"/>
          <w:color w:val="000000"/>
        </w:rPr>
        <w:t xml:space="preserve"> </w:t>
      </w:r>
      <w:r w:rsidRPr="00D261CF">
        <w:rPr>
          <w:color w:val="000000"/>
        </w:rPr>
        <w:t>(aβ</w:t>
      </w:r>
      <w:r w:rsidRPr="00D261CF">
        <w:rPr>
          <w:rStyle w:val="subscript"/>
          <w:color w:val="000000"/>
        </w:rPr>
        <w:t>d</w:t>
      </w:r>
      <w:r w:rsidRPr="00D261CF">
        <w:rPr>
          <w:color w:val="000000"/>
        </w:rPr>
        <w:t xml:space="preserve">) </w:t>
      </w:r>
      <w:r>
        <w:rPr>
          <w:color w:val="000000"/>
        </w:rPr>
        <w:t>[</w:t>
      </w:r>
      <w:r>
        <w:t>(r/a)</w:t>
      </w:r>
      <w:r>
        <w:rPr>
          <w:rStyle w:val="superscript"/>
        </w:rPr>
        <w:t>m+1</w:t>
      </w:r>
      <w:r>
        <w:t xml:space="preserve"> </w:t>
      </w:r>
      <w:r w:rsidR="002F5A5A">
        <w:t>-</w:t>
      </w:r>
      <w:r>
        <w:t xml:space="preserve"> (r/a)</w:t>
      </w:r>
      <w:r>
        <w:rPr>
          <w:rStyle w:val="superscript"/>
        </w:rPr>
        <w:t>m-1</w:t>
      </w:r>
      <w:r>
        <w:t>]</w:t>
      </w:r>
    </w:p>
    <w:p w14:paraId="7AA11BBE" w14:textId="77777777" w:rsidR="00D261CF" w:rsidRDefault="00D261CF" w:rsidP="00D261CF"/>
    <w:p w14:paraId="11B239D8" w14:textId="77777777" w:rsidR="00D261CF" w:rsidRDefault="00D261CF" w:rsidP="00D261CF">
      <w:r>
        <w:t xml:space="preserve">For m = 0 we find that, for ω→0, </w:t>
      </w:r>
    </w:p>
    <w:p w14:paraId="7D61C3A5" w14:textId="77777777" w:rsidR="00D261CF" w:rsidRPr="00D261CF" w:rsidRDefault="00D261CF" w:rsidP="00D261CF"/>
    <w:p w14:paraId="2A9B8947" w14:textId="77777777" w:rsidR="00D261CF" w:rsidRDefault="00D261CF" w:rsidP="00CA3F19">
      <w:r>
        <w:tab/>
      </w:r>
      <w:r w:rsidRPr="00D261CF">
        <w:rPr>
          <w:color w:val="000000"/>
        </w:rPr>
        <w:t>E</w:t>
      </w:r>
      <w:r w:rsidRPr="00D261CF">
        <w:rPr>
          <w:rStyle w:val="subscript"/>
          <w:color w:val="000000"/>
        </w:rPr>
        <w:t>z</w:t>
      </w:r>
      <w:r w:rsidRPr="00D261CF">
        <w:rPr>
          <w:color w:val="000000"/>
        </w:rPr>
        <w:t>(r,</w:t>
      </w:r>
      <w:r>
        <w:rPr>
          <w:color w:val="000000"/>
        </w:rPr>
        <w:t>0</w:t>
      </w:r>
      <w:r w:rsidRPr="00D261CF">
        <w:rPr>
          <w:color w:val="000000"/>
        </w:rPr>
        <w:t>)  =</w:t>
      </w:r>
      <w:r w:rsidRPr="00D261CF">
        <w:t xml:space="preserve"> </w:t>
      </w:r>
      <w:r>
        <w:t>E</w:t>
      </w:r>
      <w:r>
        <w:rPr>
          <w:rStyle w:val="subscript"/>
        </w:rPr>
        <w:t>z</w:t>
      </w:r>
      <w:r>
        <w:t>(r,0)  = (1/4) I R</w:t>
      </w:r>
      <w:r>
        <w:rPr>
          <w:rStyle w:val="subscript"/>
        </w:rPr>
        <w:t xml:space="preserve">dc </w:t>
      </w:r>
      <w:r>
        <w:t>(a</w:t>
      </w:r>
      <w:r w:rsidRPr="00B23667">
        <w:t xml:space="preserve"> </w:t>
      </w:r>
      <w:r>
        <w:t>β) (4/aβ) = I R</w:t>
      </w:r>
      <w:r>
        <w:rPr>
          <w:rStyle w:val="subscript"/>
        </w:rPr>
        <w:t>dc</w:t>
      </w:r>
    </w:p>
    <w:p w14:paraId="2BEE37D8" w14:textId="77777777" w:rsidR="00D261CF" w:rsidRDefault="00D261CF" w:rsidP="00CA3F19"/>
    <w:p w14:paraId="6CE12525" w14:textId="77777777" w:rsidR="00D261CF" w:rsidRDefault="00D261CF" w:rsidP="00CA3F19">
      <w:pPr>
        <w:rPr>
          <w:color w:val="000000"/>
        </w:rPr>
      </w:pPr>
      <w:r>
        <w:lastRenderedPageBreak/>
        <w:tab/>
      </w:r>
      <w:r w:rsidRPr="00D261CF">
        <w:rPr>
          <w:color w:val="000000"/>
        </w:rPr>
        <w:t>E</w:t>
      </w:r>
      <w:r w:rsidRPr="00D261CF">
        <w:rPr>
          <w:rStyle w:val="subscript"/>
          <w:color w:val="000000"/>
        </w:rPr>
        <w:t>r</w:t>
      </w:r>
      <w:r w:rsidRPr="00D261CF">
        <w:rPr>
          <w:color w:val="000000"/>
        </w:rPr>
        <w:t>(r,</w:t>
      </w:r>
      <w:r>
        <w:rPr>
          <w:color w:val="000000"/>
        </w:rPr>
        <w:t>0</w:t>
      </w:r>
      <w:r w:rsidRPr="00D261CF">
        <w:rPr>
          <w:color w:val="000000"/>
        </w:rPr>
        <w:t>)  = (j/4)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 g</w:t>
      </w:r>
      <w:r>
        <w:rPr>
          <w:rStyle w:val="subscript"/>
          <w:color w:val="000000"/>
        </w:rPr>
        <w:t xml:space="preserve">0 </w:t>
      </w:r>
      <w:r>
        <w:t xml:space="preserve"> = </w:t>
      </w:r>
      <w:r w:rsidRPr="00D261CF">
        <w:rPr>
          <w:color w:val="000000"/>
        </w:rPr>
        <w:t>(j/4)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w:t>
      </w:r>
      <w:r>
        <w:rPr>
          <w:color w:val="000000"/>
        </w:rPr>
        <w:t xml:space="preserve"> </w:t>
      </w:r>
      <w:r>
        <w:t xml:space="preserve">2(r/a)  = </w:t>
      </w:r>
      <w:r w:rsidRPr="00D261CF">
        <w:rPr>
          <w:color w:val="000000"/>
        </w:rPr>
        <w:t>(j/</w:t>
      </w:r>
      <w:r>
        <w:rPr>
          <w:color w:val="000000"/>
        </w:rPr>
        <w:t>2</w:t>
      </w:r>
      <w:r w:rsidRPr="00D261CF">
        <w:rPr>
          <w:color w:val="000000"/>
        </w:rPr>
        <w:t>) I R</w:t>
      </w:r>
      <w:r w:rsidRPr="00D261CF">
        <w:rPr>
          <w:rStyle w:val="subscript"/>
          <w:color w:val="000000"/>
        </w:rPr>
        <w:t xml:space="preserve">dc </w:t>
      </w:r>
      <w:r>
        <w:rPr>
          <w:color w:val="000000"/>
        </w:rPr>
        <w:t>(r</w:t>
      </w:r>
      <w:r w:rsidRPr="00D261CF">
        <w:rPr>
          <w:color w:val="000000"/>
        </w:rPr>
        <w:t>β</w:t>
      </w:r>
      <w:r w:rsidRPr="00D261CF">
        <w:rPr>
          <w:rStyle w:val="subscript"/>
          <w:color w:val="000000"/>
        </w:rPr>
        <w:t>d</w:t>
      </w:r>
      <w:r w:rsidRPr="00D261CF">
        <w:rPr>
          <w:color w:val="000000"/>
        </w:rPr>
        <w:t>)</w:t>
      </w:r>
      <w:r>
        <w:rPr>
          <w:color w:val="000000"/>
        </w:rPr>
        <w:t xml:space="preserve"> </w:t>
      </w:r>
    </w:p>
    <w:p w14:paraId="145AE7D1" w14:textId="77777777" w:rsidR="00D261CF" w:rsidRDefault="00D261CF" w:rsidP="00CA3F19">
      <w:pPr>
        <w:rPr>
          <w:color w:val="000000"/>
        </w:rPr>
      </w:pPr>
    </w:p>
    <w:p w14:paraId="7E7BFBA3" w14:textId="77777777" w:rsidR="00D261CF" w:rsidRDefault="00D261CF" w:rsidP="00CA3F19">
      <w:pPr>
        <w:rPr>
          <w:color w:val="000000"/>
        </w:rPr>
      </w:pPr>
      <w:r>
        <w:rPr>
          <w:color w:val="000000"/>
        </w:rPr>
        <w:tab/>
      </w:r>
      <w:r w:rsidRPr="00D261CF">
        <w:rPr>
          <w:color w:val="000000"/>
        </w:rPr>
        <w:t>E</w:t>
      </w:r>
      <w:r w:rsidRPr="00D261CF">
        <w:rPr>
          <w:rStyle w:val="subscript"/>
          <w:color w:val="000000"/>
        </w:rPr>
        <w:t>θ</w:t>
      </w:r>
      <w:r w:rsidRPr="00D261CF">
        <w:rPr>
          <w:color w:val="000000"/>
        </w:rPr>
        <w:t>(r,</w:t>
      </w:r>
      <w:r>
        <w:rPr>
          <w:color w:val="000000"/>
        </w:rPr>
        <w:t>0</w:t>
      </w:r>
      <w:r w:rsidRPr="00D261CF">
        <w:rPr>
          <w:color w:val="000000"/>
        </w:rPr>
        <w:t>) = (1/4)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w:t>
      </w:r>
      <w:r w:rsidRPr="00D261CF">
        <w:rPr>
          <w:rStyle w:val="subscript"/>
          <w:color w:val="000000"/>
        </w:rPr>
        <w:t xml:space="preserve"> </w:t>
      </w:r>
      <w:r w:rsidRPr="00D261CF">
        <w:rPr>
          <w:color w:val="000000"/>
        </w:rPr>
        <w:t>h</w:t>
      </w:r>
      <w:r>
        <w:rPr>
          <w:rStyle w:val="subscript"/>
          <w:color w:val="000000"/>
        </w:rPr>
        <w:t>0</w:t>
      </w:r>
      <w:r>
        <w:t xml:space="preserve"> =  </w:t>
      </w:r>
      <w:r w:rsidRPr="00D261CF">
        <w:rPr>
          <w:color w:val="000000"/>
        </w:rPr>
        <w:t>(j/4) I R</w:t>
      </w:r>
      <w:r w:rsidRPr="00D261CF">
        <w:rPr>
          <w:rStyle w:val="subscript"/>
          <w:color w:val="000000"/>
        </w:rPr>
        <w:t xml:space="preserve">dc </w:t>
      </w:r>
      <w:r w:rsidRPr="00D261CF">
        <w:rPr>
          <w:color w:val="000000"/>
        </w:rPr>
        <w:t>(aβ</w:t>
      </w:r>
      <w:r w:rsidRPr="00D261CF">
        <w:rPr>
          <w:rStyle w:val="subscript"/>
          <w:color w:val="000000"/>
        </w:rPr>
        <w:t>d</w:t>
      </w:r>
      <w:r w:rsidRPr="00D261CF">
        <w:rPr>
          <w:color w:val="000000"/>
        </w:rPr>
        <w:t>)</w:t>
      </w:r>
      <w:r>
        <w:rPr>
          <w:color w:val="000000"/>
        </w:rPr>
        <w:t xml:space="preserve"> </w:t>
      </w:r>
      <w:r>
        <w:t xml:space="preserve">2(r/a)  = </w:t>
      </w:r>
      <w:r w:rsidRPr="00D261CF">
        <w:rPr>
          <w:color w:val="000000"/>
        </w:rPr>
        <w:t>(j/</w:t>
      </w:r>
      <w:r>
        <w:rPr>
          <w:color w:val="000000"/>
        </w:rPr>
        <w:t>2</w:t>
      </w:r>
      <w:r w:rsidRPr="00D261CF">
        <w:rPr>
          <w:color w:val="000000"/>
        </w:rPr>
        <w:t>) I R</w:t>
      </w:r>
      <w:r w:rsidRPr="00D261CF">
        <w:rPr>
          <w:rStyle w:val="subscript"/>
          <w:color w:val="000000"/>
        </w:rPr>
        <w:t xml:space="preserve">dc </w:t>
      </w:r>
      <w:r>
        <w:rPr>
          <w:color w:val="000000"/>
        </w:rPr>
        <w:t>(r</w:t>
      </w:r>
      <w:r w:rsidRPr="00D261CF">
        <w:rPr>
          <w:color w:val="000000"/>
        </w:rPr>
        <w:t>β</w:t>
      </w:r>
      <w:r w:rsidRPr="00D261CF">
        <w:rPr>
          <w:rStyle w:val="subscript"/>
          <w:color w:val="000000"/>
        </w:rPr>
        <w:t>d</w:t>
      </w:r>
      <w:r w:rsidRPr="00D261CF">
        <w:rPr>
          <w:color w:val="000000"/>
        </w:rPr>
        <w:t>)</w:t>
      </w:r>
    </w:p>
    <w:p w14:paraId="75719DB0" w14:textId="77777777" w:rsidR="00D261CF" w:rsidRDefault="00D261CF" w:rsidP="00CA3F19">
      <w:pPr>
        <w:rPr>
          <w:color w:val="000000"/>
        </w:rPr>
      </w:pPr>
    </w:p>
    <w:p w14:paraId="22BB6459" w14:textId="77777777" w:rsidR="00D261CF" w:rsidRDefault="00D261CF" w:rsidP="00CA3F19">
      <w:pPr>
        <w:rPr>
          <w:color w:val="000000"/>
        </w:rPr>
      </w:pPr>
      <w:r>
        <w:rPr>
          <w:color w:val="000000"/>
        </w:rPr>
        <w:t>To summarize:</w:t>
      </w:r>
    </w:p>
    <w:p w14:paraId="0A05641B" w14:textId="77777777" w:rsidR="00D261CF" w:rsidRDefault="00D261CF" w:rsidP="00CA3F19">
      <w:pPr>
        <w:rPr>
          <w:color w:val="000000"/>
        </w:rPr>
      </w:pPr>
    </w:p>
    <w:p w14:paraId="0BDE1503" w14:textId="77777777" w:rsidR="00D261CF" w:rsidRPr="00D261CF" w:rsidRDefault="00D261CF" w:rsidP="00CA3F19">
      <w:r>
        <w:tab/>
      </w:r>
      <w:r w:rsidRPr="00D261CF">
        <w:rPr>
          <w:color w:val="000000"/>
        </w:rPr>
        <w:t>E</w:t>
      </w:r>
      <w:r w:rsidRPr="00D261CF">
        <w:rPr>
          <w:rStyle w:val="subscript"/>
          <w:color w:val="000000"/>
        </w:rPr>
        <w:t>z</w:t>
      </w:r>
      <w:r w:rsidRPr="00D261CF">
        <w:rPr>
          <w:color w:val="000000"/>
        </w:rPr>
        <w:t>(r,m)  =(1/2) η</w:t>
      </w:r>
      <w:r w:rsidRPr="00D261CF">
        <w:rPr>
          <w:rStyle w:val="subscript"/>
          <w:color w:val="000000"/>
        </w:rPr>
        <w:t>m</w:t>
      </w:r>
      <w:r w:rsidRPr="00D261CF">
        <w:rPr>
          <w:color w:val="000000"/>
        </w:rPr>
        <w:t xml:space="preserve"> I R</w:t>
      </w:r>
      <w:r w:rsidRPr="00D261CF">
        <w:rPr>
          <w:rStyle w:val="subscript"/>
          <w:color w:val="000000"/>
        </w:rPr>
        <w:t>dc</w:t>
      </w:r>
      <w:r w:rsidRPr="00D261CF">
        <w:rPr>
          <w:color w:val="000000"/>
        </w:rPr>
        <w:t xml:space="preserve"> (m+1)(r/a)</w:t>
      </w:r>
      <w:r w:rsidRPr="00D261CF">
        <w:rPr>
          <w:rStyle w:val="superscript"/>
          <w:color w:val="000000"/>
        </w:rPr>
        <w:t>m</w:t>
      </w:r>
    </w:p>
    <w:p w14:paraId="61D8C637" w14:textId="77777777" w:rsidR="00D261CF" w:rsidRDefault="00D261CF" w:rsidP="00CA3F19">
      <w:pPr>
        <w:rPr>
          <w:rStyle w:val="subscript"/>
        </w:rPr>
      </w:pPr>
      <w:r>
        <w:tab/>
      </w:r>
      <w:r w:rsidRPr="00D261CF">
        <w:rPr>
          <w:color w:val="000000"/>
        </w:rPr>
        <w:t>E</w:t>
      </w:r>
      <w:r w:rsidRPr="00D261CF">
        <w:rPr>
          <w:rStyle w:val="subscript"/>
          <w:color w:val="000000"/>
        </w:rPr>
        <w:t>z</w:t>
      </w:r>
      <w:r w:rsidRPr="00D261CF">
        <w:rPr>
          <w:color w:val="000000"/>
        </w:rPr>
        <w:t>(r,</w:t>
      </w:r>
      <w:r>
        <w:rPr>
          <w:color w:val="000000"/>
        </w:rPr>
        <w:t>0</w:t>
      </w:r>
      <w:r w:rsidRPr="00D261CF">
        <w:rPr>
          <w:color w:val="000000"/>
        </w:rPr>
        <w:t>)  =</w:t>
      </w:r>
      <w:r w:rsidRPr="00D261CF">
        <w:t xml:space="preserve"> </w:t>
      </w:r>
      <w:r>
        <w:t>I R</w:t>
      </w:r>
      <w:r>
        <w:rPr>
          <w:rStyle w:val="subscript"/>
        </w:rPr>
        <w:t>dc</w:t>
      </w:r>
    </w:p>
    <w:p w14:paraId="543919AD" w14:textId="77777777" w:rsidR="00D261CF" w:rsidRDefault="00D261CF" w:rsidP="00CA3F19">
      <w:pPr>
        <w:rPr>
          <w:rStyle w:val="subscript"/>
        </w:rPr>
      </w:pPr>
    </w:p>
    <w:p w14:paraId="2D9AD8B1" w14:textId="77777777" w:rsidR="00D261CF" w:rsidRDefault="00D261CF" w:rsidP="00CA3F19">
      <w:r>
        <w:rPr>
          <w:rStyle w:val="subscript"/>
        </w:rPr>
        <w:tab/>
      </w:r>
      <w:r w:rsidRPr="00D261CF">
        <w:rPr>
          <w:color w:val="000000"/>
        </w:rPr>
        <w:t>E</w:t>
      </w:r>
      <w:r w:rsidRPr="00D261CF">
        <w:rPr>
          <w:rStyle w:val="subscript"/>
          <w:color w:val="000000"/>
        </w:rPr>
        <w:t>r</w:t>
      </w:r>
      <w:r w:rsidRPr="00D261CF">
        <w:rPr>
          <w:color w:val="000000"/>
        </w:rPr>
        <w:t>(r,m)  =</w:t>
      </w:r>
      <w:r w:rsidR="002F5A5A">
        <w:rPr>
          <w:color w:val="000000"/>
        </w:rPr>
        <w:t xml:space="preserve"> </w:t>
      </w:r>
      <w:r w:rsidR="002F5A5A" w:rsidRPr="00D261CF">
        <w:rPr>
          <w:color w:val="000000"/>
        </w:rPr>
        <w:t>(j/4) η</w:t>
      </w:r>
      <w:r w:rsidR="002F5A5A" w:rsidRPr="00D261CF">
        <w:rPr>
          <w:rStyle w:val="subscript"/>
          <w:color w:val="000000"/>
        </w:rPr>
        <w:t>m</w:t>
      </w:r>
      <w:r w:rsidR="002F5A5A" w:rsidRPr="00D261CF">
        <w:rPr>
          <w:color w:val="000000"/>
        </w:rPr>
        <w:t xml:space="preserve"> I R</w:t>
      </w:r>
      <w:r w:rsidR="002F5A5A" w:rsidRPr="00D261CF">
        <w:rPr>
          <w:rStyle w:val="subscript"/>
          <w:color w:val="000000"/>
        </w:rPr>
        <w:t xml:space="preserve">dc </w:t>
      </w:r>
      <w:r w:rsidR="002F5A5A" w:rsidRPr="00D261CF">
        <w:rPr>
          <w:color w:val="000000"/>
        </w:rPr>
        <w:t>(aβ</w:t>
      </w:r>
      <w:r w:rsidR="002F5A5A" w:rsidRPr="00D261CF">
        <w:rPr>
          <w:rStyle w:val="subscript"/>
          <w:color w:val="000000"/>
        </w:rPr>
        <w:t>d</w:t>
      </w:r>
      <w:r w:rsidR="002F5A5A" w:rsidRPr="00D261CF">
        <w:rPr>
          <w:color w:val="000000"/>
        </w:rPr>
        <w:t xml:space="preserve">) </w:t>
      </w:r>
      <w:r w:rsidR="002F5A5A">
        <w:rPr>
          <w:color w:val="000000"/>
        </w:rPr>
        <w:t>[</w:t>
      </w:r>
      <w:r w:rsidR="002F5A5A">
        <w:t>(r/a)</w:t>
      </w:r>
      <w:r w:rsidR="002F5A5A">
        <w:rPr>
          <w:rStyle w:val="superscript"/>
        </w:rPr>
        <w:t>m+1</w:t>
      </w:r>
      <w:r w:rsidR="002F5A5A">
        <w:t xml:space="preserve"> + (r/a)</w:t>
      </w:r>
      <w:r w:rsidR="002F5A5A">
        <w:rPr>
          <w:rStyle w:val="superscript"/>
        </w:rPr>
        <w:t>m-1</w:t>
      </w:r>
      <w:r w:rsidR="002F5A5A">
        <w:t>]</w:t>
      </w:r>
    </w:p>
    <w:p w14:paraId="2877C5C9" w14:textId="77777777" w:rsidR="002F5A5A" w:rsidRDefault="002F5A5A" w:rsidP="00CA3F19">
      <w:pPr>
        <w:rPr>
          <w:color w:val="000000"/>
        </w:rPr>
      </w:pPr>
      <w:r>
        <w:tab/>
      </w:r>
      <w:r w:rsidRPr="00D261CF">
        <w:rPr>
          <w:color w:val="000000"/>
        </w:rPr>
        <w:t>E</w:t>
      </w:r>
      <w:r w:rsidRPr="00D261CF">
        <w:rPr>
          <w:rStyle w:val="subscript"/>
          <w:color w:val="000000"/>
        </w:rPr>
        <w:t>r</w:t>
      </w:r>
      <w:r w:rsidRPr="00D261CF">
        <w:rPr>
          <w:color w:val="000000"/>
        </w:rPr>
        <w:t>(r,</w:t>
      </w:r>
      <w:r>
        <w:rPr>
          <w:color w:val="000000"/>
        </w:rPr>
        <w:t>0</w:t>
      </w:r>
      <w:r w:rsidRPr="00D261CF">
        <w:rPr>
          <w:color w:val="000000"/>
        </w:rPr>
        <w:t>)  =</w:t>
      </w:r>
      <w:r>
        <w:t xml:space="preserve"> </w:t>
      </w:r>
      <w:r w:rsidRPr="00D261CF">
        <w:rPr>
          <w:color w:val="000000"/>
        </w:rPr>
        <w:t>(j/</w:t>
      </w:r>
      <w:r>
        <w:rPr>
          <w:color w:val="000000"/>
        </w:rPr>
        <w:t>2</w:t>
      </w:r>
      <w:r w:rsidRPr="00D261CF">
        <w:rPr>
          <w:color w:val="000000"/>
        </w:rPr>
        <w:t>) I R</w:t>
      </w:r>
      <w:r w:rsidRPr="00D261CF">
        <w:rPr>
          <w:rStyle w:val="subscript"/>
          <w:color w:val="000000"/>
        </w:rPr>
        <w:t xml:space="preserve">dc </w:t>
      </w:r>
      <w:r>
        <w:rPr>
          <w:color w:val="000000"/>
        </w:rPr>
        <w:t>(r</w:t>
      </w:r>
      <w:r w:rsidRPr="00D261CF">
        <w:rPr>
          <w:color w:val="000000"/>
        </w:rPr>
        <w:t>β</w:t>
      </w:r>
      <w:r w:rsidRPr="00D261CF">
        <w:rPr>
          <w:rStyle w:val="subscript"/>
          <w:color w:val="000000"/>
        </w:rPr>
        <w:t>d</w:t>
      </w:r>
      <w:r w:rsidRPr="00D261CF">
        <w:rPr>
          <w:color w:val="000000"/>
        </w:rPr>
        <w:t>)</w:t>
      </w:r>
    </w:p>
    <w:p w14:paraId="15EB6E70" w14:textId="77777777" w:rsidR="002F5A5A" w:rsidRDefault="002F5A5A" w:rsidP="00CA3F19">
      <w:pPr>
        <w:rPr>
          <w:color w:val="000000"/>
        </w:rPr>
      </w:pPr>
    </w:p>
    <w:p w14:paraId="03F87DEE" w14:textId="77777777" w:rsidR="002F5A5A" w:rsidRDefault="002F5A5A" w:rsidP="00CA3F19">
      <w:r>
        <w:tab/>
      </w:r>
      <w:r w:rsidRPr="00D261CF">
        <w:rPr>
          <w:color w:val="000000"/>
        </w:rPr>
        <w:t>E</w:t>
      </w:r>
      <w:r w:rsidRPr="00D261CF">
        <w:rPr>
          <w:rStyle w:val="subscript"/>
          <w:color w:val="000000"/>
        </w:rPr>
        <w:t>θ</w:t>
      </w:r>
      <w:r w:rsidRPr="00D261CF">
        <w:rPr>
          <w:color w:val="000000"/>
        </w:rPr>
        <w:t>(r,</w:t>
      </w:r>
      <w:r>
        <w:rPr>
          <w:color w:val="000000"/>
        </w:rPr>
        <w:t>m</w:t>
      </w:r>
      <w:r w:rsidRPr="00D261CF">
        <w:rPr>
          <w:color w:val="000000"/>
        </w:rPr>
        <w:t>) =</w:t>
      </w:r>
      <w:r w:rsidRPr="00D261CF">
        <w:rPr>
          <w:rStyle w:val="subscript"/>
          <w:color w:val="000000"/>
        </w:rPr>
        <w:t xml:space="preserve"> </w:t>
      </w:r>
      <w:r w:rsidRPr="00D261CF">
        <w:rPr>
          <w:color w:val="000000"/>
        </w:rPr>
        <w:t>(1/4) η</w:t>
      </w:r>
      <w:r w:rsidRPr="00D261CF">
        <w:rPr>
          <w:rStyle w:val="subscript"/>
          <w:color w:val="000000"/>
        </w:rPr>
        <w:t>m</w:t>
      </w:r>
      <w:r w:rsidRPr="00D261CF">
        <w:rPr>
          <w:color w:val="000000"/>
        </w:rPr>
        <w:t xml:space="preserve"> I R</w:t>
      </w:r>
      <w:r w:rsidRPr="00D261CF">
        <w:rPr>
          <w:rStyle w:val="subscript"/>
          <w:color w:val="000000"/>
        </w:rPr>
        <w:t>dc</w:t>
      </w:r>
      <w:r>
        <w:rPr>
          <w:rStyle w:val="subscript"/>
          <w:color w:val="000000"/>
        </w:rPr>
        <w:t xml:space="preserve"> </w:t>
      </w:r>
      <w:r w:rsidRPr="00D261CF">
        <w:rPr>
          <w:color w:val="000000"/>
        </w:rPr>
        <w:t>(aβ</w:t>
      </w:r>
      <w:r w:rsidRPr="00D261CF">
        <w:rPr>
          <w:rStyle w:val="subscript"/>
          <w:color w:val="000000"/>
        </w:rPr>
        <w:t>d</w:t>
      </w:r>
      <w:r w:rsidRPr="00D261CF">
        <w:rPr>
          <w:color w:val="000000"/>
        </w:rPr>
        <w:t xml:space="preserve">) </w:t>
      </w:r>
      <w:r>
        <w:rPr>
          <w:color w:val="000000"/>
        </w:rPr>
        <w:t>[</w:t>
      </w:r>
      <w:r>
        <w:t>(r/a)</w:t>
      </w:r>
      <w:r>
        <w:rPr>
          <w:rStyle w:val="superscript"/>
        </w:rPr>
        <w:t>m+1</w:t>
      </w:r>
      <w:r>
        <w:t xml:space="preserve"> - (r/a)</w:t>
      </w:r>
      <w:r>
        <w:rPr>
          <w:rStyle w:val="superscript"/>
        </w:rPr>
        <w:t>m-1</w:t>
      </w:r>
      <w:r>
        <w:t>]</w:t>
      </w:r>
    </w:p>
    <w:p w14:paraId="6F03D29F" w14:textId="77777777" w:rsidR="002F5A5A" w:rsidRPr="002F5A5A" w:rsidRDefault="002F5A5A" w:rsidP="00CA3F19">
      <w:r>
        <w:tab/>
      </w:r>
      <w:r w:rsidRPr="00D261CF">
        <w:rPr>
          <w:color w:val="000000"/>
        </w:rPr>
        <w:t>E</w:t>
      </w:r>
      <w:r w:rsidRPr="00D261CF">
        <w:rPr>
          <w:rStyle w:val="subscript"/>
          <w:color w:val="000000"/>
        </w:rPr>
        <w:t>θ</w:t>
      </w:r>
      <w:r w:rsidRPr="00D261CF">
        <w:rPr>
          <w:color w:val="000000"/>
        </w:rPr>
        <w:t>(r,</w:t>
      </w:r>
      <w:r>
        <w:rPr>
          <w:color w:val="000000"/>
        </w:rPr>
        <w:t>0</w:t>
      </w:r>
      <w:r w:rsidRPr="00D261CF">
        <w:rPr>
          <w:color w:val="000000"/>
        </w:rPr>
        <w:t>) =</w:t>
      </w:r>
      <w:r>
        <w:t xml:space="preserve"> </w:t>
      </w:r>
      <w:r w:rsidRPr="00D261CF">
        <w:rPr>
          <w:color w:val="000000"/>
        </w:rPr>
        <w:t>(j/</w:t>
      </w:r>
      <w:r>
        <w:rPr>
          <w:color w:val="000000"/>
        </w:rPr>
        <w:t>2</w:t>
      </w:r>
      <w:r w:rsidRPr="00D261CF">
        <w:rPr>
          <w:color w:val="000000"/>
        </w:rPr>
        <w:t>) I R</w:t>
      </w:r>
      <w:r w:rsidRPr="00D261CF">
        <w:rPr>
          <w:rStyle w:val="subscript"/>
          <w:color w:val="000000"/>
        </w:rPr>
        <w:t xml:space="preserve">dc </w:t>
      </w:r>
      <w:r>
        <w:rPr>
          <w:color w:val="000000"/>
        </w:rPr>
        <w:t>(r</w:t>
      </w:r>
      <w:r w:rsidRPr="00D261CF">
        <w:rPr>
          <w:color w:val="000000"/>
        </w:rPr>
        <w:t>β</w:t>
      </w:r>
      <w:r w:rsidRPr="00D261CF">
        <w:rPr>
          <w:rStyle w:val="subscript"/>
          <w:color w:val="000000"/>
        </w:rPr>
        <w:t>d</w:t>
      </w:r>
      <w:r w:rsidRPr="00D261CF">
        <w:rPr>
          <w:color w:val="000000"/>
        </w:rPr>
        <w:t>)</w:t>
      </w:r>
    </w:p>
    <w:p w14:paraId="00B422B0" w14:textId="77777777" w:rsidR="000B765E" w:rsidRPr="000B765E" w:rsidRDefault="000B765E" w:rsidP="000B765E"/>
    <w:p w14:paraId="19A37668" w14:textId="77777777" w:rsidR="000B765E" w:rsidRDefault="0017572C">
      <w:r>
        <w:t xml:space="preserve">These fields </w:t>
      </w:r>
      <w:r w:rsidR="002F5A5A">
        <w:t>should</w:t>
      </w:r>
      <w:r>
        <w:t xml:space="preserve"> satisfy div </w:t>
      </w:r>
      <w:r w:rsidRPr="0017572C">
        <w:rPr>
          <w:b/>
        </w:rPr>
        <w:t>E</w:t>
      </w:r>
      <w:r>
        <w:t xml:space="preserve"> = 0 in (D.1.20) : </w:t>
      </w:r>
    </w:p>
    <w:p w14:paraId="2F023DAA" w14:textId="77777777" w:rsidR="0017572C" w:rsidRDefault="0017572C"/>
    <w:p w14:paraId="0404657C" w14:textId="77777777" w:rsidR="0017572C" w:rsidRPr="000A326A" w:rsidRDefault="0017572C" w:rsidP="0017572C">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37B60327" w14:textId="77777777" w:rsidR="0017572C" w:rsidRDefault="0017572C" w:rsidP="0017572C">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5CA3BABB" w14:textId="77777777" w:rsidR="0017572C" w:rsidRDefault="0017572C"/>
    <w:p w14:paraId="103F8C13" w14:textId="77777777" w:rsidR="0017572C" w:rsidRDefault="0017572C">
      <w:r>
        <w:t>The first two terms are zero, then so is the third due to β</w:t>
      </w:r>
      <w:r>
        <w:rPr>
          <w:rStyle w:val="subscript"/>
        </w:rPr>
        <w:t>d</w:t>
      </w:r>
      <w:r>
        <w:t xml:space="preserve">. </w:t>
      </w:r>
      <w:r w:rsidR="002F5A5A">
        <w:t>[</w:t>
      </w:r>
      <w:r w:rsidR="002F5A5A" w:rsidRPr="002F5A5A">
        <w:rPr>
          <w:color w:val="FF0000"/>
        </w:rPr>
        <w:t xml:space="preserve"> ???</w:t>
      </w:r>
      <w:r w:rsidR="002F5A5A">
        <w:t xml:space="preserve"> ]</w:t>
      </w:r>
    </w:p>
    <w:p w14:paraId="70ED7D35" w14:textId="77777777" w:rsidR="0017572C" w:rsidRDefault="0017572C"/>
    <w:p w14:paraId="61E93EF5" w14:textId="77777777" w:rsidR="0017572C" w:rsidRDefault="0017572C">
      <w:r>
        <w:t xml:space="preserve">How about this equation? </w:t>
      </w:r>
    </w:p>
    <w:p w14:paraId="4C211BA3" w14:textId="77777777" w:rsidR="0017572C" w:rsidRDefault="0017572C"/>
    <w:p w14:paraId="2D2E25DD" w14:textId="77777777" w:rsidR="0017572C" w:rsidRPr="000A326A" w:rsidRDefault="0017572C" w:rsidP="0017572C">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5E6F6D78" w14:textId="77777777" w:rsidR="0017572C" w:rsidRPr="000A326A" w:rsidRDefault="0017572C" w:rsidP="0017572C">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73C77ACB" w14:textId="77777777" w:rsidR="0017572C" w:rsidRDefault="0017572C"/>
    <w:p w14:paraId="46BEB4A8" w14:textId="77777777" w:rsidR="0017572C" w:rsidRDefault="0017572C">
      <w:r>
        <w:t>Since both β and β</w:t>
      </w:r>
      <w:r>
        <w:rPr>
          <w:rStyle w:val="subscript"/>
        </w:rPr>
        <w:t>d</w:t>
      </w:r>
      <w:r>
        <w:t xml:space="preserve"> vanish, we have really just</w:t>
      </w:r>
    </w:p>
    <w:p w14:paraId="1D257510" w14:textId="77777777" w:rsidR="0017572C" w:rsidRDefault="0017572C"/>
    <w:p w14:paraId="4108AD18" w14:textId="77777777" w:rsidR="0017572C" w:rsidRDefault="0017572C">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w:t>
      </w:r>
      <w:r w:rsidRPr="0017572C">
        <w:rPr>
          <w:color w:val="000000"/>
        </w:rPr>
        <w:t xml:space="preserve"> </w:t>
      </w:r>
      <w:r w:rsidRPr="000A326A">
        <w:rPr>
          <w:color w:val="000000"/>
        </w:rPr>
        <w:t>E</w:t>
      </w:r>
      <w:r w:rsidRPr="000A326A">
        <w:rPr>
          <w:rStyle w:val="subscript"/>
          <w:color w:val="000000"/>
        </w:rPr>
        <w:t>z</w:t>
      </w:r>
      <w:r>
        <w:rPr>
          <w:color w:val="000000"/>
        </w:rPr>
        <w:t>(r,m)  = 0</w:t>
      </w:r>
    </w:p>
    <w:p w14:paraId="04E55A19" w14:textId="77777777" w:rsidR="0017572C" w:rsidRDefault="0017572C">
      <w:pPr>
        <w:rPr>
          <w:color w:val="000000"/>
        </w:rPr>
      </w:pPr>
    </w:p>
    <w:p w14:paraId="6DBE2588" w14:textId="77777777" w:rsidR="0017572C" w:rsidRDefault="0017572C">
      <w:r>
        <w:rPr>
          <w:color w:val="000000"/>
        </w:rPr>
        <w:t xml:space="preserve">For m = 0, </w:t>
      </w:r>
      <w:r>
        <w:t>E</w:t>
      </w:r>
      <w:r>
        <w:rPr>
          <w:rStyle w:val="subscript"/>
        </w:rPr>
        <w:t>z</w:t>
      </w:r>
      <w:r>
        <w:t>(r,0)  = I R</w:t>
      </w:r>
      <w:r>
        <w:rPr>
          <w:rStyle w:val="subscript"/>
        </w:rPr>
        <w:t>dc</w:t>
      </w:r>
      <w:r>
        <w:t xml:space="preserve"> satisfies it. </w:t>
      </w:r>
    </w:p>
    <w:p w14:paraId="32B2B1F1" w14:textId="77777777" w:rsidR="0017572C" w:rsidRDefault="0017572C"/>
    <w:p w14:paraId="0C6134CF" w14:textId="77777777" w:rsidR="0017572C" w:rsidRDefault="0017572C">
      <w:r>
        <w:t xml:space="preserve">And the m &gt; 0 is also OK, says Maple, </w:t>
      </w:r>
    </w:p>
    <w:p w14:paraId="08339CE7" w14:textId="77777777" w:rsidR="0017572C" w:rsidRDefault="0017572C"/>
    <w:p w14:paraId="3F170A22" w14:textId="77777777" w:rsidR="0017572C" w:rsidRDefault="0017572C">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w:t>
      </w:r>
      <w:r>
        <w:rPr>
          <w:color w:val="000000"/>
        </w:rPr>
        <w:t xml:space="preserve">  </w:t>
      </w:r>
      <w:r>
        <w:t>r</w:t>
      </w:r>
      <w:r>
        <w:rPr>
          <w:rStyle w:val="superscript"/>
        </w:rPr>
        <w:t>m</w:t>
      </w:r>
      <w:r>
        <w:t xml:space="preserve"> </w:t>
      </w:r>
    </w:p>
    <w:p w14:paraId="71EC8760" w14:textId="77777777" w:rsidR="0017572C" w:rsidRDefault="0017572C"/>
    <w:p w14:paraId="1A126397" w14:textId="77777777" w:rsidR="0017572C" w:rsidRDefault="0017572C">
      <w:r>
        <w:lastRenderedPageBreak/>
        <w:pict w14:anchorId="383A4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68pt">
            <v:imagedata r:id="rId6" o:title=""/>
          </v:shape>
        </w:pict>
      </w:r>
    </w:p>
    <w:p w14:paraId="4E83591E" w14:textId="77777777" w:rsidR="00B42FD5" w:rsidRDefault="00B42FD5"/>
    <w:p w14:paraId="1FFEB5C2" w14:textId="77777777" w:rsidR="00B42FD5" w:rsidRDefault="00B42FD5">
      <w:r>
        <w:t xml:space="preserve">I keep checking and checking and can find nothing wrong. </w:t>
      </w:r>
    </w:p>
    <w:p w14:paraId="098F8F7F" w14:textId="77777777" w:rsidR="00B42FD5" w:rsidRDefault="00B42FD5"/>
    <w:p w14:paraId="6380C191" w14:textId="77777777" w:rsidR="00B42FD5" w:rsidRDefault="00B42FD5">
      <w:r>
        <w:t>5. Compute E</w:t>
      </w:r>
      <w:r>
        <w:rPr>
          <w:rStyle w:val="subscript"/>
        </w:rPr>
        <w:t>z</w:t>
      </w:r>
      <w:r>
        <w:t>(r,θ)</w:t>
      </w:r>
    </w:p>
    <w:p w14:paraId="5D8ECDFC" w14:textId="77777777" w:rsidR="00B42FD5" w:rsidRDefault="00B42FD5"/>
    <w:p w14:paraId="4A81357B" w14:textId="77777777" w:rsidR="00B42FD5" w:rsidRDefault="00B42FD5">
      <w:r>
        <w:t xml:space="preserve">I did this in Version 1 and I just checked it. Here is the result. </w:t>
      </w:r>
    </w:p>
    <w:p w14:paraId="59ED8FF7" w14:textId="77777777" w:rsidR="00B42FD5" w:rsidRDefault="00B42FD5"/>
    <w:p w14:paraId="09B8E03C" w14:textId="77777777" w:rsidR="00B42FD5" w:rsidRPr="00B42FD5" w:rsidRDefault="00B42FD5">
      <w:pPr>
        <w:rPr>
          <w:color w:val="000000"/>
        </w:rPr>
      </w:pPr>
      <w:r w:rsidRPr="00F23E09">
        <w:rPr>
          <w:color w:val="000000"/>
        </w:rPr>
        <w:tab/>
        <w:t>E</w:t>
      </w:r>
      <w:r w:rsidRPr="00F23E09">
        <w:rPr>
          <w:rStyle w:val="subscript"/>
          <w:color w:val="000000"/>
        </w:rPr>
        <w:t>z</w:t>
      </w:r>
      <w:r w:rsidRPr="00F23E09">
        <w:rPr>
          <w:color w:val="000000"/>
        </w:rPr>
        <w:t xml:space="preserve">(r,θ)  = </w:t>
      </w:r>
      <w:r w:rsidRPr="00F23E09">
        <w:rPr>
          <w:color w:val="000000"/>
          <w:sz w:val="20"/>
        </w:rPr>
        <w:fldChar w:fldCharType="begin"/>
      </w:r>
      <w:r w:rsidRPr="00F23E09">
        <w:rPr>
          <w:color w:val="000000"/>
          <w:sz w:val="20"/>
        </w:rPr>
        <w:instrText>EQ \i \su(</w:instrText>
      </w:r>
      <w:r w:rsidRPr="00F23E09">
        <w:rPr>
          <w:color w:val="000000"/>
          <w:sz w:val="18"/>
          <w:szCs w:val="18"/>
        </w:rPr>
        <w:instrText>m = -∞</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E</w:t>
      </w:r>
      <w:r w:rsidRPr="00F23E09">
        <w:rPr>
          <w:rStyle w:val="subscript"/>
          <w:color w:val="000000"/>
        </w:rPr>
        <w:t>z</w:t>
      </w:r>
      <w:r w:rsidRPr="00F23E09">
        <w:rPr>
          <w:color w:val="000000"/>
        </w:rPr>
        <w:t>(r,m)  e</w:t>
      </w:r>
      <w:r w:rsidRPr="00F23E09">
        <w:rPr>
          <w:rStyle w:val="superscript"/>
          <w:color w:val="000000"/>
        </w:rPr>
        <w:t>jmθ</w:t>
      </w:r>
      <w:r w:rsidRPr="00F23E09">
        <w:rPr>
          <w:color w:val="000000"/>
        </w:rPr>
        <w:t xml:space="preserve">   = </w:t>
      </w:r>
      <w:r w:rsidRPr="00F23E09">
        <w:rPr>
          <w:color w:val="000000"/>
          <w:sz w:val="20"/>
        </w:rPr>
        <w:fldChar w:fldCharType="begin"/>
      </w:r>
      <w:r w:rsidRPr="00F23E09">
        <w:rPr>
          <w:color w:val="000000"/>
          <w:sz w:val="20"/>
        </w:rPr>
        <w:instrText>EQ \i \su(</w:instrText>
      </w:r>
      <w:r w:rsidRPr="00F23E09">
        <w:rPr>
          <w:color w:val="000000"/>
          <w:sz w:val="18"/>
          <w:szCs w:val="18"/>
        </w:rPr>
        <w:instrText>m = -∞</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(1/4) η</w:t>
      </w:r>
      <w:r w:rsidRPr="00F23E09">
        <w:rPr>
          <w:rStyle w:val="subscript"/>
          <w:color w:val="000000"/>
        </w:rPr>
        <w:t>m</w:t>
      </w:r>
      <w:r w:rsidRPr="00F23E09">
        <w:rPr>
          <w:color w:val="000000"/>
        </w:rPr>
        <w:t xml:space="preserve"> I R</w:t>
      </w:r>
      <w:r w:rsidRPr="00F23E09">
        <w:rPr>
          <w:rStyle w:val="subscript"/>
          <w:color w:val="000000"/>
        </w:rPr>
        <w:t xml:space="preserve">dc </w:t>
      </w:r>
      <w:r w:rsidRPr="00F23E09">
        <w:rPr>
          <w:color w:val="000000"/>
        </w:rPr>
        <w:t>(aβ') f</w:t>
      </w:r>
      <w:r w:rsidRPr="00F23E09">
        <w:rPr>
          <w:rStyle w:val="subscript"/>
          <w:color w:val="000000"/>
        </w:rPr>
        <w:t>m</w:t>
      </w:r>
      <w:r w:rsidRPr="00F23E09">
        <w:rPr>
          <w:color w:val="000000"/>
        </w:rPr>
        <w:t xml:space="preserve"> e</w:t>
      </w:r>
      <w:r w:rsidRPr="00F23E09">
        <w:rPr>
          <w:rStyle w:val="superscript"/>
          <w:color w:val="000000"/>
        </w:rPr>
        <w:t>jmθ</w:t>
      </w:r>
      <w:r>
        <w:rPr>
          <w:color w:val="000000"/>
        </w:rPr>
        <w:t xml:space="preserve">  </w:t>
      </w:r>
    </w:p>
    <w:p w14:paraId="147F07AF" w14:textId="77777777" w:rsidR="00B42FD5" w:rsidRPr="00F23E09" w:rsidRDefault="00B42FD5" w:rsidP="00B42FD5">
      <w:pPr>
        <w:rPr>
          <w:color w:val="000000"/>
        </w:rPr>
      </w:pPr>
      <w:r>
        <w:tab/>
      </w:r>
      <w:r>
        <w:tab/>
        <w:t xml:space="preserve">       =</w:t>
      </w:r>
      <w:r>
        <w:rPr>
          <w:color w:val="000000"/>
        </w:rPr>
        <w:t xml:space="preserve">  </w:t>
      </w:r>
      <w:r w:rsidRPr="00F23E09">
        <w:rPr>
          <w:color w:val="000000"/>
        </w:rPr>
        <w:t xml:space="preserve"> I R</w:t>
      </w:r>
      <w:r w:rsidRPr="00F23E09">
        <w:rPr>
          <w:rStyle w:val="subscript"/>
          <w:color w:val="000000"/>
        </w:rPr>
        <w:t>dc</w:t>
      </w:r>
      <w:r w:rsidRPr="00F23E09">
        <w:rPr>
          <w:color w:val="000000"/>
        </w:rPr>
        <w:t xml:space="preserve">  + (1/2) I(aβ')R</w:t>
      </w:r>
      <w:r w:rsidRPr="00F23E09">
        <w:rPr>
          <w:rStyle w:val="subscript"/>
          <w:color w:val="000000"/>
        </w:rPr>
        <w:t>dc</w:t>
      </w:r>
      <w:r w:rsidRPr="00F23E09">
        <w:rPr>
          <w:color w:val="000000"/>
          <w:sz w:val="20"/>
        </w:rPr>
        <w:t xml:space="preserve">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η</w:t>
      </w:r>
      <w:r w:rsidRPr="00F23E09">
        <w:rPr>
          <w:rStyle w:val="subscript"/>
          <w:color w:val="000000"/>
        </w:rPr>
        <w:t>m</w:t>
      </w:r>
      <w:r w:rsidRPr="00F23E09">
        <w:rPr>
          <w:color w:val="000000"/>
        </w:rPr>
        <w:t xml:space="preserve"> f</w:t>
      </w:r>
      <w:r w:rsidRPr="00F23E09">
        <w:rPr>
          <w:rStyle w:val="subscript"/>
          <w:color w:val="000000"/>
        </w:rPr>
        <w:t>m</w:t>
      </w:r>
      <w:r w:rsidRPr="00F23E09">
        <w:rPr>
          <w:color w:val="000000"/>
        </w:rPr>
        <w:t xml:space="preserve"> cos(mθ)</w:t>
      </w:r>
    </w:p>
    <w:p w14:paraId="68568CA7" w14:textId="77777777" w:rsidR="00B42FD5" w:rsidRDefault="00B42FD5">
      <w:pPr>
        <w:rPr>
          <w:color w:val="000000"/>
        </w:rPr>
      </w:pPr>
      <w:r>
        <w:tab/>
      </w:r>
      <w:r>
        <w:tab/>
        <w:t xml:space="preserve">      </w:t>
      </w:r>
      <w:r w:rsidRPr="00F23E09">
        <w:rPr>
          <w:color w:val="000000"/>
        </w:rPr>
        <w:t>=</w:t>
      </w:r>
      <w:r>
        <w:t xml:space="preserve"> </w:t>
      </w:r>
      <w:r w:rsidRPr="00F23E09">
        <w:rPr>
          <w:color w:val="000000"/>
        </w:rPr>
        <w:t xml:space="preserve">  I R</w:t>
      </w:r>
      <w:r w:rsidRPr="00F23E09">
        <w:rPr>
          <w:rStyle w:val="subscript"/>
          <w:color w:val="000000"/>
        </w:rPr>
        <w:t>dc</w:t>
      </w:r>
      <w:r w:rsidRPr="00F23E09">
        <w:rPr>
          <w:color w:val="000000"/>
        </w:rPr>
        <w:t xml:space="preserve"> [ 1 +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w:t>
      </w:r>
      <w:r w:rsidRPr="00F23E09">
        <w:rPr>
          <w:rStyle w:val="superscript"/>
          <w:color w:val="000000"/>
        </w:rPr>
        <w:t xml:space="preserve">m </w:t>
      </w:r>
      <w:r w:rsidRPr="00F23E09">
        <w:rPr>
          <w:color w:val="000000"/>
        </w:rPr>
        <w:t>e</w:t>
      </w:r>
      <w:r>
        <w:rPr>
          <w:rStyle w:val="superscript"/>
          <w:color w:val="000000"/>
        </w:rPr>
        <w:t>-</w:t>
      </w:r>
      <w:r w:rsidRPr="00F23E09">
        <w:rPr>
          <w:rStyle w:val="superscript"/>
          <w:color w:val="000000"/>
        </w:rPr>
        <w:t>m</w:t>
      </w:r>
      <w:r>
        <w:rPr>
          <w:rStyle w:val="superscript"/>
          <w:color w:val="000000"/>
        </w:rPr>
        <w:t>|</w:t>
      </w:r>
      <w:r w:rsidRPr="00F23E09">
        <w:rPr>
          <w:rStyle w:val="superscript"/>
          <w:color w:val="000000"/>
        </w:rPr>
        <w:t>ξ</w:t>
      </w:r>
      <w:r w:rsidRPr="00F23E09">
        <w:rPr>
          <w:rStyle w:val="superscript"/>
          <w:color w:val="000000"/>
        </w:rPr>
        <w:fldChar w:fldCharType="begin"/>
      </w:r>
      <w:r w:rsidRPr="00F23E09">
        <w:rPr>
          <w:rStyle w:val="superscript"/>
          <w:color w:val="000000"/>
        </w:rPr>
        <w:instrText xml:space="preserve"> EQ \s\do2(1)</w:instrText>
      </w:r>
      <w:r w:rsidRPr="00F23E09">
        <w:rPr>
          <w:rStyle w:val="superscript"/>
          <w:color w:val="000000"/>
        </w:rPr>
        <w:fldChar w:fldCharType="end"/>
      </w:r>
      <w:r w:rsidRPr="00F23E09">
        <w:rPr>
          <w:rStyle w:val="superscript"/>
          <w:color w:val="000000"/>
        </w:rPr>
        <w:t>|</w:t>
      </w:r>
      <w:r w:rsidRPr="00543F44">
        <w:rPr>
          <w:color w:val="000000"/>
        </w:rPr>
        <w:t xml:space="preserve"> (</w:t>
      </w:r>
      <w:r>
        <w:rPr>
          <w:color w:val="000000"/>
        </w:rPr>
        <w:t>r</w:t>
      </w:r>
      <w:r w:rsidRPr="00543F44">
        <w:rPr>
          <w:color w:val="000000"/>
        </w:rPr>
        <w:t>/</w:t>
      </w:r>
      <w:r>
        <w:rPr>
          <w:color w:val="000000"/>
        </w:rPr>
        <w:t>a</w:t>
      </w:r>
      <w:r w:rsidRPr="00543F44">
        <w:rPr>
          <w:color w:val="000000"/>
        </w:rPr>
        <w:t>)</w:t>
      </w:r>
      <w:r>
        <w:rPr>
          <w:rStyle w:val="superscript"/>
        </w:rPr>
        <w:t>m</w:t>
      </w:r>
      <w:r>
        <w:rPr>
          <w:color w:val="000000"/>
        </w:rPr>
        <w:t xml:space="preserve"> [ </w:t>
      </w:r>
      <w:r w:rsidRPr="00543F44">
        <w:rPr>
          <w:color w:val="000000"/>
        </w:rPr>
        <w:t>(</w:t>
      </w:r>
      <w:r w:rsidR="00DD7EE9">
        <w:rPr>
          <w:color w:val="000000"/>
        </w:rPr>
        <w:t>m</w:t>
      </w:r>
      <w:r w:rsidRPr="00543F44">
        <w:rPr>
          <w:color w:val="000000"/>
        </w:rPr>
        <w:t>+1)</w:t>
      </w:r>
      <w:r>
        <w:t>]</w:t>
      </w:r>
      <w:r w:rsidRPr="00F23E09">
        <w:rPr>
          <w:color w:val="000000"/>
        </w:rPr>
        <w:t xml:space="preserve"> cos(mθ) ]</w:t>
      </w:r>
    </w:p>
    <w:p w14:paraId="5B5ED8D4" w14:textId="77777777" w:rsidR="000A27CD" w:rsidRDefault="000A27CD">
      <w:pPr>
        <w:rPr>
          <w:color w:val="000000"/>
        </w:rPr>
      </w:pPr>
    </w:p>
    <w:p w14:paraId="60B12803" w14:textId="77777777" w:rsidR="000A27CD" w:rsidRDefault="000A27CD">
      <w:pPr>
        <w:rPr>
          <w:color w:val="000000"/>
        </w:rPr>
      </w:pPr>
      <w:r>
        <w:rPr>
          <w:color w:val="000000"/>
        </w:rPr>
        <w:t>Put this in a box:</w:t>
      </w:r>
    </w:p>
    <w:p w14:paraId="0758E39E" w14:textId="77777777" w:rsidR="000A27CD" w:rsidRDefault="000A27CD">
      <w:pPr>
        <w:rPr>
          <w:color w:val="000000"/>
        </w:rPr>
      </w:pPr>
    </w:p>
    <w:p w14:paraId="7820E6C8" w14:textId="77777777" w:rsidR="000A27CD" w:rsidRPr="000A27CD" w:rsidRDefault="000A27CD" w:rsidP="000A27CD">
      <w:pPr>
        <w:pBdr>
          <w:top w:val="single" w:sz="4" w:space="1" w:color="auto"/>
          <w:left w:val="single" w:sz="4" w:space="4" w:color="auto"/>
          <w:bottom w:val="single" w:sz="4" w:space="1" w:color="auto"/>
          <w:right w:val="single" w:sz="4" w:space="4" w:color="auto"/>
        </w:pBdr>
      </w:pPr>
      <w:r>
        <w:rPr>
          <w:color w:val="000000"/>
        </w:rPr>
        <w:tab/>
      </w:r>
      <w:r w:rsidRPr="00F23E09">
        <w:rPr>
          <w:color w:val="000000"/>
        </w:rPr>
        <w:t>E</w:t>
      </w:r>
      <w:r w:rsidRPr="00F23E09">
        <w:rPr>
          <w:rStyle w:val="subscript"/>
          <w:color w:val="000000"/>
        </w:rPr>
        <w:t>z</w:t>
      </w:r>
      <w:r w:rsidRPr="00F23E09">
        <w:rPr>
          <w:color w:val="000000"/>
        </w:rPr>
        <w:t>(r,θ)  =</w:t>
      </w:r>
      <w:r>
        <w:t xml:space="preserve">  </w:t>
      </w:r>
      <w:r w:rsidRPr="00F23E09">
        <w:rPr>
          <w:color w:val="000000"/>
        </w:rPr>
        <w:t>I R</w:t>
      </w:r>
      <w:r w:rsidRPr="00F23E09">
        <w:rPr>
          <w:rStyle w:val="subscript"/>
          <w:color w:val="000000"/>
        </w:rPr>
        <w:t>dc</w:t>
      </w:r>
      <w:r w:rsidRPr="00F23E09">
        <w:rPr>
          <w:color w:val="000000"/>
        </w:rPr>
        <w:t xml:space="preserve"> [ 1 +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w:t>
      </w:r>
      <w:r w:rsidRPr="00F23E09">
        <w:rPr>
          <w:rStyle w:val="superscript"/>
          <w:color w:val="000000"/>
        </w:rPr>
        <w:t xml:space="preserve">m </w:t>
      </w:r>
      <w:r w:rsidRPr="00F23E09">
        <w:rPr>
          <w:color w:val="000000"/>
        </w:rPr>
        <w:t>e</w:t>
      </w:r>
      <w:r>
        <w:rPr>
          <w:rStyle w:val="superscript"/>
          <w:color w:val="000000"/>
        </w:rPr>
        <w:t>-</w:t>
      </w:r>
      <w:r w:rsidRPr="00F23E09">
        <w:rPr>
          <w:rStyle w:val="superscript"/>
          <w:color w:val="000000"/>
        </w:rPr>
        <w:t>m</w:t>
      </w:r>
      <w:r>
        <w:rPr>
          <w:rStyle w:val="superscript"/>
          <w:color w:val="000000"/>
        </w:rPr>
        <w:t>|</w:t>
      </w:r>
      <w:r w:rsidRPr="00F23E09">
        <w:rPr>
          <w:rStyle w:val="superscript"/>
          <w:color w:val="000000"/>
        </w:rPr>
        <w:t>ξ</w:t>
      </w:r>
      <w:r w:rsidRPr="00F23E09">
        <w:rPr>
          <w:rStyle w:val="superscript"/>
          <w:color w:val="000000"/>
        </w:rPr>
        <w:fldChar w:fldCharType="begin"/>
      </w:r>
      <w:r w:rsidRPr="00F23E09">
        <w:rPr>
          <w:rStyle w:val="superscript"/>
          <w:color w:val="000000"/>
        </w:rPr>
        <w:instrText xml:space="preserve"> EQ \s\do2(1)</w:instrText>
      </w:r>
      <w:r w:rsidRPr="00F23E09">
        <w:rPr>
          <w:rStyle w:val="superscript"/>
          <w:color w:val="000000"/>
        </w:rPr>
        <w:fldChar w:fldCharType="end"/>
      </w:r>
      <w:r w:rsidRPr="00F23E09">
        <w:rPr>
          <w:rStyle w:val="superscript"/>
          <w:color w:val="000000"/>
        </w:rPr>
        <w:t>|</w:t>
      </w:r>
      <w:r w:rsidRPr="00543F44">
        <w:rPr>
          <w:color w:val="000000"/>
        </w:rPr>
        <w:t xml:space="preserve"> (</w:t>
      </w:r>
      <w:r>
        <w:rPr>
          <w:color w:val="000000"/>
        </w:rPr>
        <w:t>r</w:t>
      </w:r>
      <w:r w:rsidRPr="00543F44">
        <w:rPr>
          <w:color w:val="000000"/>
        </w:rPr>
        <w:t>/</w:t>
      </w:r>
      <w:r>
        <w:rPr>
          <w:color w:val="000000"/>
        </w:rPr>
        <w:t>a</w:t>
      </w:r>
      <w:r w:rsidRPr="00543F44">
        <w:rPr>
          <w:color w:val="000000"/>
        </w:rPr>
        <w:t>)</w:t>
      </w:r>
      <w:r>
        <w:rPr>
          <w:rStyle w:val="superscript"/>
        </w:rPr>
        <w:t>m</w:t>
      </w:r>
      <w:r>
        <w:rPr>
          <w:color w:val="000000"/>
        </w:rPr>
        <w:t xml:space="preserve"> [ </w:t>
      </w:r>
      <w:r w:rsidRPr="00543F44">
        <w:rPr>
          <w:color w:val="000000"/>
        </w:rPr>
        <w:t>(</w:t>
      </w:r>
      <w:r>
        <w:rPr>
          <w:color w:val="000000"/>
        </w:rPr>
        <w:t>m</w:t>
      </w:r>
      <w:r w:rsidRPr="00543F44">
        <w:rPr>
          <w:color w:val="000000"/>
        </w:rPr>
        <w:t>+1)</w:t>
      </w:r>
      <w:r>
        <w:t>]</w:t>
      </w:r>
      <w:r w:rsidRPr="00F23E09">
        <w:rPr>
          <w:color w:val="000000"/>
        </w:rPr>
        <w:t xml:space="preserve"> cos(mθ) ]</w:t>
      </w:r>
    </w:p>
    <w:p w14:paraId="21428450" w14:textId="77777777" w:rsidR="000364F2" w:rsidRDefault="000364F2"/>
    <w:p w14:paraId="0FDABC12" w14:textId="77777777" w:rsidR="000364F2" w:rsidRDefault="000364F2">
      <w:r>
        <w:t>Just for fun, compare this with the following result from bipolar doc</w:t>
      </w:r>
    </w:p>
    <w:p w14:paraId="556DAB32" w14:textId="77777777" w:rsidR="000364F2" w:rsidRDefault="000364F2"/>
    <w:p w14:paraId="6B4D80E4" w14:textId="77777777" w:rsidR="000364F2" w:rsidRDefault="000364F2" w:rsidP="000364F2">
      <w:r>
        <w:rPr>
          <w:i/>
        </w:rPr>
        <w:tab/>
      </w:r>
      <w:r w:rsidRPr="00B362DE">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w:t>
      </w:r>
      <w:r>
        <w:tab/>
      </w:r>
      <w:r>
        <w:tab/>
      </w:r>
      <w:r>
        <w:tab/>
      </w:r>
      <w:r>
        <w:tab/>
      </w:r>
      <w:r>
        <w:tab/>
        <w:t>(A.13)</w:t>
      </w:r>
    </w:p>
    <w:p w14:paraId="1756A1F8" w14:textId="77777777" w:rsidR="00B42FD5" w:rsidRDefault="00B42FD5">
      <w:pPr>
        <w:rPr>
          <w:color w:val="000000"/>
        </w:rPr>
      </w:pPr>
    </w:p>
    <w:p w14:paraId="71905360" w14:textId="77777777" w:rsidR="00B42FD5" w:rsidRDefault="00B42FD5">
      <w:pPr>
        <w:rPr>
          <w:color w:val="000000"/>
        </w:rPr>
      </w:pPr>
      <w:r>
        <w:rPr>
          <w:color w:val="000000"/>
        </w:rPr>
        <w:t xml:space="preserve">Now let's check the divergence again. </w:t>
      </w:r>
    </w:p>
    <w:p w14:paraId="48DB7120" w14:textId="77777777" w:rsidR="00B42FD5" w:rsidRDefault="00B42FD5">
      <w:pPr>
        <w:rPr>
          <w:color w:val="000000"/>
        </w:rPr>
      </w:pPr>
    </w:p>
    <w:p w14:paraId="258FBE28" w14:textId="77777777" w:rsidR="00B42FD5" w:rsidRPr="000A326A" w:rsidRDefault="00B42FD5" w:rsidP="00B42FD5">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167EBCBB" w14:textId="77777777" w:rsidR="00B42FD5" w:rsidRDefault="00B42FD5"/>
    <w:p w14:paraId="171B0E41" w14:textId="77777777" w:rsidR="00B42FD5" w:rsidRDefault="00B42FD5" w:rsidP="00B42FD5">
      <w:pPr>
        <w:rPr>
          <w:color w:val="000000"/>
        </w:rPr>
      </w:pPr>
      <w:r w:rsidRPr="000A326A">
        <w:rPr>
          <w:color w:val="000000"/>
        </w:rPr>
        <w:tab/>
        <w:t xml:space="preserve">r </w:t>
      </w:r>
      <w:r>
        <w:rPr>
          <w:color w:val="000000"/>
        </w:rPr>
        <w:t>(-jβ</w:t>
      </w:r>
      <w:r>
        <w:rPr>
          <w:rStyle w:val="subscript"/>
        </w:rPr>
        <w:t>d</w:t>
      </w:r>
      <w:r>
        <w:t>)</w:t>
      </w:r>
      <w:r w:rsidRPr="000A326A">
        <w:rPr>
          <w:color w:val="000000"/>
        </w:rPr>
        <w:t>E</w:t>
      </w:r>
      <w:r w:rsidRPr="000A326A">
        <w:rPr>
          <w:rStyle w:val="subscript"/>
          <w:color w:val="000000"/>
        </w:rPr>
        <w:t>z</w:t>
      </w:r>
      <w:r w:rsidRPr="000A326A">
        <w:rPr>
          <w:color w:val="000000"/>
        </w:rPr>
        <w:t xml:space="preserve"> = 0</w:t>
      </w:r>
      <w:r>
        <w:rPr>
          <w:color w:val="000000"/>
        </w:rPr>
        <w:t xml:space="preserve"> .  </w:t>
      </w:r>
      <w:r>
        <w:rPr>
          <w:color w:val="000000"/>
        </w:rPr>
        <w:tab/>
        <w:t>OK</w:t>
      </w:r>
    </w:p>
    <w:p w14:paraId="03FE8F8F" w14:textId="77777777" w:rsidR="00B42FD5" w:rsidRDefault="00B42FD5" w:rsidP="00B42FD5">
      <w:pPr>
        <w:rPr>
          <w:color w:val="000000"/>
        </w:rPr>
      </w:pPr>
    </w:p>
    <w:p w14:paraId="57D6206A" w14:textId="77777777" w:rsidR="00B42FD5" w:rsidRDefault="00B42FD5" w:rsidP="00B42FD5">
      <w:pPr>
        <w:rPr>
          <w:color w:val="000000"/>
        </w:rPr>
      </w:pPr>
      <w:r>
        <w:rPr>
          <w:color w:val="000000"/>
        </w:rPr>
        <w:t xml:space="preserve">Check </w:t>
      </w:r>
      <w:r w:rsidR="00DD7EE9">
        <w:rPr>
          <w:color w:val="000000"/>
        </w:rPr>
        <w:t>the E</w:t>
      </w:r>
      <w:r w:rsidR="00DD7EE9">
        <w:rPr>
          <w:rStyle w:val="subscript"/>
        </w:rPr>
        <w:t>z</w:t>
      </w:r>
      <w:r w:rsidR="00DD7EE9">
        <w:t xml:space="preserve"> </w:t>
      </w:r>
      <w:r>
        <w:rPr>
          <w:color w:val="000000"/>
        </w:rPr>
        <w:t xml:space="preserve">Helmholtz again: </w:t>
      </w:r>
    </w:p>
    <w:p w14:paraId="4CA65694" w14:textId="77777777" w:rsidR="00B42FD5" w:rsidRDefault="00B42FD5" w:rsidP="00B42FD5">
      <w:pPr>
        <w:rPr>
          <w:color w:val="000000"/>
        </w:rPr>
      </w:pPr>
    </w:p>
    <w:p w14:paraId="24543DF7" w14:textId="77777777" w:rsidR="00B42FD5" w:rsidRPr="000A326A" w:rsidRDefault="00B42FD5" w:rsidP="00B42FD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4ED9EA2C" w14:textId="77777777" w:rsidR="00B42FD5" w:rsidRPr="000A326A" w:rsidRDefault="00B42FD5" w:rsidP="00B42FD5">
      <w:pPr>
        <w:rPr>
          <w:color w:val="000000"/>
        </w:rPr>
      </w:pPr>
      <w:r>
        <w:rPr>
          <w:color w:val="000000"/>
        </w:rPr>
        <w:tab/>
      </w:r>
    </w:p>
    <w:p w14:paraId="18F971BA" w14:textId="77777777" w:rsidR="00B42FD5" w:rsidRPr="000A326A" w:rsidRDefault="00B42FD5" w:rsidP="00B42FD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w:t>
      </w:r>
      <w:r>
        <w:rPr>
          <w:color w:val="000000"/>
        </w:rPr>
        <w:t xml:space="preserve">+ </w:t>
      </w:r>
      <w:r w:rsidRPr="000A326A">
        <w:rPr>
          <w:color w:val="000000"/>
        </w:rPr>
        <w:t xml:space="preserve"> β</w:t>
      </w:r>
      <w:r w:rsidRPr="000A326A">
        <w:rPr>
          <w:rStyle w:val="superscript"/>
          <w:color w:val="000000"/>
        </w:rPr>
        <w:t>2</w:t>
      </w:r>
      <w:r>
        <w:t xml:space="preserve"> - β</w:t>
      </w:r>
      <w:r>
        <w:rPr>
          <w:rStyle w:val="subscript"/>
        </w:rPr>
        <w:t>d</w:t>
      </w:r>
      <w:r>
        <w:rPr>
          <w:rStyle w:val="superscript"/>
        </w:rPr>
        <w:t>2</w:t>
      </w:r>
      <w:r w:rsidRPr="000A326A">
        <w:rPr>
          <w:rStyle w:val="superscript"/>
          <w:color w:val="000000"/>
        </w:rPr>
        <w:t xml:space="preserve">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w:t>
      </w:r>
    </w:p>
    <w:p w14:paraId="348CBAF2" w14:textId="77777777" w:rsidR="00B42FD5" w:rsidRDefault="00B42FD5"/>
    <w:p w14:paraId="15ECAF9B" w14:textId="77777777" w:rsidR="00B42FD5" w:rsidRDefault="00B42FD5" w:rsidP="00B42FD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w:t>
      </w:r>
      <w:r>
        <w:rPr>
          <w:color w:val="000000"/>
        </w:rPr>
        <w:t xml:space="preserve">+ </w:t>
      </w:r>
      <w:r w:rsidRPr="000A326A">
        <w:rPr>
          <w:color w:val="000000"/>
        </w:rPr>
        <w:t xml:space="preserve"> β</w:t>
      </w:r>
      <w:r w:rsidRPr="000A326A">
        <w:rPr>
          <w:rStyle w:val="superscript"/>
          <w:color w:val="000000"/>
        </w:rPr>
        <w:t>2</w:t>
      </w:r>
      <w:r>
        <w:t xml:space="preserve"> - β</w:t>
      </w:r>
      <w:r>
        <w:rPr>
          <w:rStyle w:val="subscript"/>
        </w:rPr>
        <w:t>d</w:t>
      </w:r>
      <w:r>
        <w:rPr>
          <w:rStyle w:val="superscript"/>
        </w:rPr>
        <w:t>2</w:t>
      </w:r>
      <w:r w:rsidRPr="000A326A">
        <w:rPr>
          <w:rStyle w:val="superscript"/>
          <w:color w:val="000000"/>
        </w:rPr>
        <w:t xml:space="preserve"> </w:t>
      </w:r>
      <w:r w:rsidRPr="000A326A">
        <w:rPr>
          <w:color w:val="000000"/>
        </w:rPr>
        <w:t>] E</w:t>
      </w:r>
      <w:r w:rsidRPr="000A326A">
        <w:rPr>
          <w:rStyle w:val="subscript"/>
          <w:color w:val="000000"/>
        </w:rPr>
        <w:t>z</w:t>
      </w:r>
      <w:r w:rsidRPr="000A326A">
        <w:rPr>
          <w:color w:val="000000"/>
        </w:rPr>
        <w:t>(r,</w:t>
      </w:r>
      <w:r>
        <w:rPr>
          <w:color w:val="000000"/>
        </w:rPr>
        <w:t>θ</w:t>
      </w:r>
      <w:r w:rsidRPr="000A326A">
        <w:rPr>
          <w:color w:val="000000"/>
        </w:rPr>
        <w:t xml:space="preserve">) = 0 </w:t>
      </w:r>
    </w:p>
    <w:p w14:paraId="3419910B" w14:textId="77777777" w:rsidR="00DD7EE9" w:rsidRDefault="00DD7EE9" w:rsidP="00B42FD5">
      <w:pPr>
        <w:tabs>
          <w:tab w:val="left" w:pos="7200"/>
          <w:tab w:val="left" w:pos="7920"/>
          <w:tab w:val="right" w:pos="9270"/>
        </w:tabs>
        <w:rPr>
          <w:color w:val="000000"/>
        </w:rPr>
      </w:pPr>
    </w:p>
    <w:p w14:paraId="53DE34A0" w14:textId="77777777" w:rsidR="00DD7EE9" w:rsidRDefault="00DD7EE9" w:rsidP="00B42FD5">
      <w:pPr>
        <w:tabs>
          <w:tab w:val="left" w:pos="7200"/>
          <w:tab w:val="left" w:pos="7920"/>
          <w:tab w:val="right" w:pos="9270"/>
        </w:tabs>
      </w:pPr>
      <w:r>
        <w:rPr>
          <w:color w:val="000000"/>
        </w:rPr>
        <w:t xml:space="preserve">Again, at ω = 0 we have </w:t>
      </w:r>
      <w:r w:rsidRPr="000A326A">
        <w:rPr>
          <w:color w:val="000000"/>
        </w:rPr>
        <w:t>β</w:t>
      </w:r>
      <w:r w:rsidRPr="000A326A">
        <w:rPr>
          <w:rStyle w:val="superscript"/>
          <w:color w:val="000000"/>
        </w:rPr>
        <w:t>2</w:t>
      </w:r>
      <w:r>
        <w:t xml:space="preserve"> - β</w:t>
      </w:r>
      <w:r>
        <w:rPr>
          <w:rStyle w:val="subscript"/>
        </w:rPr>
        <w:t>d</w:t>
      </w:r>
      <w:r>
        <w:rPr>
          <w:rStyle w:val="superscript"/>
        </w:rPr>
        <w:t>2</w:t>
      </w:r>
      <w:r>
        <w:t xml:space="preserve"> = 0 so the "1" is clearly OK. Other terms are</w:t>
      </w:r>
    </w:p>
    <w:p w14:paraId="0E95D1F8" w14:textId="77777777" w:rsidR="00DD7EE9" w:rsidRDefault="00DD7EE9" w:rsidP="00B42FD5">
      <w:pPr>
        <w:tabs>
          <w:tab w:val="left" w:pos="7200"/>
          <w:tab w:val="left" w:pos="7920"/>
          <w:tab w:val="right" w:pos="9270"/>
        </w:tabs>
      </w:pPr>
    </w:p>
    <w:p w14:paraId="24A4C387" w14:textId="77777777" w:rsidR="00DD7EE9" w:rsidRDefault="00DD7EE9" w:rsidP="00B42FD5">
      <w:pPr>
        <w:tabs>
          <w:tab w:val="left" w:pos="7200"/>
          <w:tab w:val="left" w:pos="7920"/>
          <w:tab w:val="right" w:pos="9270"/>
        </w:tabs>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 xml:space="preserve">2 </w:t>
      </w:r>
      <w:r w:rsidRPr="000A326A">
        <w:rPr>
          <w:color w:val="000000"/>
        </w:rPr>
        <w:t>]</w:t>
      </w:r>
      <w:r w:rsidRPr="00DD7EE9">
        <w:rPr>
          <w:color w:val="000000"/>
        </w:rPr>
        <w:t xml:space="preserve"> </w:t>
      </w:r>
      <w:r w:rsidRPr="00543F44">
        <w:rPr>
          <w:color w:val="000000"/>
        </w:rPr>
        <w:t>(</w:t>
      </w:r>
      <w:r>
        <w:rPr>
          <w:color w:val="000000"/>
        </w:rPr>
        <w:t>r</w:t>
      </w:r>
      <w:r w:rsidRPr="00543F44">
        <w:rPr>
          <w:color w:val="000000"/>
        </w:rPr>
        <w:t>/</w:t>
      </w:r>
      <w:r>
        <w:rPr>
          <w:color w:val="000000"/>
        </w:rPr>
        <w:t>a</w:t>
      </w:r>
      <w:r w:rsidRPr="00543F44">
        <w:rPr>
          <w:color w:val="000000"/>
        </w:rPr>
        <w:t>)</w:t>
      </w:r>
      <w:r>
        <w:rPr>
          <w:rStyle w:val="superscript"/>
        </w:rPr>
        <w:t>m</w:t>
      </w:r>
      <w:r w:rsidRPr="00DD7EE9">
        <w:rPr>
          <w:color w:val="000000"/>
        </w:rPr>
        <w:t xml:space="preserve"> </w:t>
      </w:r>
      <w:r w:rsidRPr="00F23E09">
        <w:rPr>
          <w:color w:val="000000"/>
        </w:rPr>
        <w:t>cos(mθ)</w:t>
      </w:r>
    </w:p>
    <w:p w14:paraId="5FEDE0DE" w14:textId="77777777" w:rsidR="00DD7EE9" w:rsidRDefault="00DD7EE9" w:rsidP="00B42FD5">
      <w:pPr>
        <w:tabs>
          <w:tab w:val="left" w:pos="7200"/>
          <w:tab w:val="left" w:pos="7920"/>
          <w:tab w:val="right" w:pos="9270"/>
        </w:tabs>
        <w:rPr>
          <w:color w:val="000000"/>
        </w:rPr>
      </w:pPr>
      <w:r>
        <w:rPr>
          <w:color w:val="000000"/>
        </w:rPr>
        <w:t>or</w:t>
      </w:r>
    </w:p>
    <w:p w14:paraId="43D881C9" w14:textId="77777777" w:rsidR="00DD7EE9" w:rsidRDefault="00DD7EE9" w:rsidP="00DD7EE9">
      <w:pPr>
        <w:tabs>
          <w:tab w:val="left" w:pos="7200"/>
          <w:tab w:val="left" w:pos="7920"/>
          <w:tab w:val="right" w:pos="9270"/>
        </w:tabs>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w:t>
      </w:r>
      <w:r>
        <w:rPr>
          <w:color w:val="000000"/>
        </w:rPr>
        <w:t>-m</w:t>
      </w:r>
      <w:r>
        <w:rPr>
          <w:rStyle w:val="superscript"/>
        </w:rPr>
        <w:t>2</w:t>
      </w:r>
      <w:r w:rsidRPr="000A326A">
        <w:rPr>
          <w:color w:val="000000"/>
        </w:rPr>
        <w:t xml:space="preserve"> (1/r</w:t>
      </w:r>
      <w:r w:rsidRPr="000A326A">
        <w:rPr>
          <w:rStyle w:val="superscript"/>
          <w:color w:val="000000"/>
        </w:rPr>
        <w:t>2</w:t>
      </w:r>
      <w:r w:rsidRPr="000A326A">
        <w:rPr>
          <w:color w:val="000000"/>
        </w:rPr>
        <w:t>)]</w:t>
      </w:r>
      <w:r w:rsidRPr="00DD7EE9">
        <w:rPr>
          <w:color w:val="000000"/>
        </w:rPr>
        <w:t xml:space="preserve"> </w:t>
      </w:r>
      <w:r w:rsidRPr="00543F44">
        <w:rPr>
          <w:color w:val="000000"/>
        </w:rPr>
        <w:t>(</w:t>
      </w:r>
      <w:r>
        <w:rPr>
          <w:color w:val="000000"/>
        </w:rPr>
        <w:t>r</w:t>
      </w:r>
      <w:r w:rsidRPr="00543F44">
        <w:rPr>
          <w:color w:val="000000"/>
        </w:rPr>
        <w:t>/</w:t>
      </w:r>
      <w:r>
        <w:rPr>
          <w:color w:val="000000"/>
        </w:rPr>
        <w:t>a</w:t>
      </w:r>
      <w:r w:rsidRPr="00543F44">
        <w:rPr>
          <w:color w:val="000000"/>
        </w:rPr>
        <w:t>)</w:t>
      </w:r>
      <w:r>
        <w:rPr>
          <w:rStyle w:val="superscript"/>
        </w:rPr>
        <w:t>m</w:t>
      </w:r>
      <w:r w:rsidRPr="00DD7EE9">
        <w:rPr>
          <w:color w:val="000000"/>
        </w:rPr>
        <w:t xml:space="preserve"> </w:t>
      </w:r>
      <w:r w:rsidRPr="00F23E09">
        <w:rPr>
          <w:color w:val="000000"/>
        </w:rPr>
        <w:t>cos(mθ)</w:t>
      </w:r>
    </w:p>
    <w:p w14:paraId="63F7CD64" w14:textId="77777777" w:rsidR="00DD7EE9" w:rsidRDefault="00DD7EE9" w:rsidP="00B42FD5">
      <w:pPr>
        <w:tabs>
          <w:tab w:val="left" w:pos="7200"/>
          <w:tab w:val="left" w:pos="7920"/>
          <w:tab w:val="right" w:pos="9270"/>
        </w:tabs>
        <w:rPr>
          <w:color w:val="000000"/>
        </w:rPr>
      </w:pPr>
      <w:r>
        <w:rPr>
          <w:color w:val="000000"/>
        </w:rPr>
        <w:t>or</w:t>
      </w:r>
    </w:p>
    <w:p w14:paraId="348F5935" w14:textId="77777777" w:rsidR="00DD7EE9" w:rsidRDefault="00DD7EE9" w:rsidP="00DD7EE9">
      <w:pPr>
        <w:tabs>
          <w:tab w:val="left" w:pos="7200"/>
          <w:tab w:val="left" w:pos="7920"/>
          <w:tab w:val="right" w:pos="9270"/>
        </w:tabs>
        <w:rPr>
          <w:rStyle w:val="superscript"/>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w:t>
      </w:r>
      <w:r>
        <w:rPr>
          <w:color w:val="000000"/>
        </w:rPr>
        <w:t>-m</w:t>
      </w:r>
      <w:r>
        <w:rPr>
          <w:rStyle w:val="superscript"/>
        </w:rPr>
        <w:t>2</w:t>
      </w:r>
      <w:r w:rsidRPr="000A326A">
        <w:rPr>
          <w:color w:val="000000"/>
        </w:rPr>
        <w:t xml:space="preserve"> (1/r</w:t>
      </w:r>
      <w:r w:rsidRPr="000A326A">
        <w:rPr>
          <w:rStyle w:val="superscript"/>
          <w:color w:val="000000"/>
        </w:rPr>
        <w:t>2</w:t>
      </w:r>
      <w:r w:rsidRPr="000A326A">
        <w:rPr>
          <w:color w:val="000000"/>
        </w:rPr>
        <w:t>)]</w:t>
      </w:r>
      <w:r w:rsidRPr="00DD7EE9">
        <w:rPr>
          <w:color w:val="000000"/>
        </w:rPr>
        <w:t xml:space="preserve"> </w:t>
      </w:r>
      <w:r w:rsidRPr="00543F44">
        <w:rPr>
          <w:color w:val="000000"/>
        </w:rPr>
        <w:t>(</w:t>
      </w:r>
      <w:r>
        <w:rPr>
          <w:color w:val="000000"/>
        </w:rPr>
        <w:t>r</w:t>
      </w:r>
      <w:r w:rsidRPr="00543F44">
        <w:rPr>
          <w:color w:val="000000"/>
        </w:rPr>
        <w:t>/</w:t>
      </w:r>
      <w:r>
        <w:rPr>
          <w:color w:val="000000"/>
        </w:rPr>
        <w:t>a</w:t>
      </w:r>
      <w:r w:rsidRPr="00543F44">
        <w:rPr>
          <w:color w:val="000000"/>
        </w:rPr>
        <w:t>)</w:t>
      </w:r>
      <w:r>
        <w:rPr>
          <w:rStyle w:val="superscript"/>
        </w:rPr>
        <w:t>m</w:t>
      </w:r>
    </w:p>
    <w:p w14:paraId="7A5E24F6" w14:textId="77777777" w:rsidR="00DD7EE9" w:rsidRPr="00DD7EE9" w:rsidRDefault="00DD7EE9" w:rsidP="00DD7EE9">
      <w:pPr>
        <w:tabs>
          <w:tab w:val="left" w:pos="7200"/>
          <w:tab w:val="left" w:pos="7920"/>
          <w:tab w:val="right" w:pos="9270"/>
        </w:tabs>
      </w:pPr>
      <w:r>
        <w:t>or</w:t>
      </w:r>
    </w:p>
    <w:p w14:paraId="08BCE1FD" w14:textId="77777777" w:rsidR="00DD7EE9" w:rsidRDefault="00DD7EE9" w:rsidP="00DD7EE9">
      <w:pPr>
        <w:tabs>
          <w:tab w:val="left" w:pos="7200"/>
          <w:tab w:val="left" w:pos="7920"/>
          <w:tab w:val="right" w:pos="9270"/>
        </w:tabs>
      </w:pPr>
      <w:r>
        <w:tab/>
      </w:r>
      <w:r w:rsidRPr="000A326A">
        <w:rPr>
          <w:color w:val="000000"/>
        </w:rPr>
        <w:t>[</w:t>
      </w:r>
      <w:r>
        <w:rPr>
          <w:color w:val="000000"/>
        </w:rPr>
        <w:t>r</w:t>
      </w:r>
      <w:r>
        <w:rPr>
          <w:rStyle w:val="superscript"/>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r</w:t>
      </w:r>
      <w:r w:rsidRPr="000A326A">
        <w:rPr>
          <w:color w:val="000000"/>
        </w:rPr>
        <w:t xml:space="preserve"> ∂</w:t>
      </w:r>
      <w:r w:rsidRPr="000A326A">
        <w:rPr>
          <w:rStyle w:val="subscript"/>
          <w:color w:val="000000"/>
        </w:rPr>
        <w:t>r</w:t>
      </w:r>
      <w:r w:rsidRPr="000A326A">
        <w:rPr>
          <w:color w:val="000000"/>
        </w:rPr>
        <w:t xml:space="preserve"> </w:t>
      </w:r>
      <w:r>
        <w:rPr>
          <w:color w:val="000000"/>
        </w:rPr>
        <w:t>-m</w:t>
      </w:r>
      <w:r>
        <w:rPr>
          <w:rStyle w:val="superscript"/>
        </w:rPr>
        <w:t>2</w:t>
      </w:r>
      <w:r w:rsidRPr="000A326A">
        <w:rPr>
          <w:color w:val="000000"/>
        </w:rPr>
        <w:t>]</w:t>
      </w:r>
      <w:r w:rsidRPr="00DD7EE9">
        <w:rPr>
          <w:color w:val="000000"/>
        </w:rPr>
        <w:t xml:space="preserve"> </w:t>
      </w:r>
      <w:r w:rsidRPr="00543F44">
        <w:rPr>
          <w:color w:val="000000"/>
        </w:rPr>
        <w:t>(</w:t>
      </w:r>
      <w:r>
        <w:rPr>
          <w:color w:val="000000"/>
        </w:rPr>
        <w:t>r</w:t>
      </w:r>
      <w:r w:rsidRPr="00543F44">
        <w:rPr>
          <w:color w:val="000000"/>
        </w:rPr>
        <w:t>/</w:t>
      </w:r>
      <w:r>
        <w:rPr>
          <w:color w:val="000000"/>
        </w:rPr>
        <w:t>a</w:t>
      </w:r>
      <w:r w:rsidRPr="00543F44">
        <w:rPr>
          <w:color w:val="000000"/>
        </w:rPr>
        <w:t>)</w:t>
      </w:r>
      <w:r>
        <w:rPr>
          <w:rStyle w:val="superscript"/>
        </w:rPr>
        <w:t>m</w:t>
      </w:r>
    </w:p>
    <w:p w14:paraId="51365AAF" w14:textId="77777777" w:rsidR="00DD7EE9" w:rsidRDefault="00DD7EE9" w:rsidP="00DD7EE9">
      <w:pPr>
        <w:tabs>
          <w:tab w:val="left" w:pos="7200"/>
          <w:tab w:val="left" w:pos="7920"/>
          <w:tab w:val="right" w:pos="9270"/>
        </w:tabs>
      </w:pPr>
    </w:p>
    <w:p w14:paraId="2D41D91F" w14:textId="77777777" w:rsidR="00DD7EE9" w:rsidRDefault="00DD7EE9" w:rsidP="00DD7EE9">
      <w:pPr>
        <w:tabs>
          <w:tab w:val="left" w:pos="7200"/>
          <w:tab w:val="left" w:pos="7920"/>
          <w:tab w:val="right" w:pos="9270"/>
        </w:tabs>
      </w:pPr>
      <w:r>
        <w:t xml:space="preserve">and Maple just showed above that this vanishes, so Helm is OK. </w:t>
      </w:r>
    </w:p>
    <w:p w14:paraId="5233432B" w14:textId="77777777" w:rsidR="009A6751" w:rsidRDefault="009A6751" w:rsidP="00DD7EE9">
      <w:pPr>
        <w:tabs>
          <w:tab w:val="left" w:pos="7200"/>
          <w:tab w:val="left" w:pos="7920"/>
          <w:tab w:val="right" w:pos="9270"/>
        </w:tabs>
      </w:pPr>
    </w:p>
    <w:p w14:paraId="13A49859" w14:textId="77777777" w:rsidR="009A6751" w:rsidRDefault="009A6751" w:rsidP="00DD7EE9">
      <w:pPr>
        <w:tabs>
          <w:tab w:val="left" w:pos="7200"/>
          <w:tab w:val="left" w:pos="7920"/>
          <w:tab w:val="right" w:pos="9270"/>
        </w:tabs>
      </w:pPr>
      <w:r>
        <w:t xml:space="preserve">Maple does not give a special function for </w:t>
      </w:r>
      <w:r w:rsidRPr="00F23E09">
        <w:rPr>
          <w:color w:val="000000"/>
        </w:rPr>
        <w:t>E</w:t>
      </w:r>
      <w:r w:rsidRPr="00F23E09">
        <w:rPr>
          <w:rStyle w:val="subscript"/>
          <w:color w:val="000000"/>
        </w:rPr>
        <w:t>z</w:t>
      </w:r>
      <w:r w:rsidRPr="00F23E09">
        <w:rPr>
          <w:color w:val="000000"/>
        </w:rPr>
        <w:t>(r,θ)</w:t>
      </w:r>
      <w:r>
        <w:t xml:space="preserve"> above</w:t>
      </w:r>
      <w:r w:rsidR="008A3012">
        <w:t xml:space="preserve"> [</w:t>
      </w:r>
      <w:r w:rsidR="008A3012" w:rsidRPr="008A3012">
        <w:rPr>
          <w:color w:val="FF0000"/>
        </w:rPr>
        <w:t>?</w:t>
      </w:r>
      <w:r w:rsidR="008A3012">
        <w:t xml:space="preserve">] </w:t>
      </w:r>
      <w:r>
        <w:t>. I can only plot it. Here is for ξ</w:t>
      </w:r>
      <w:r>
        <w:rPr>
          <w:rStyle w:val="subscript"/>
        </w:rPr>
        <w:t>1</w:t>
      </w:r>
      <w:r>
        <w:t xml:space="preserve"> = 0.</w:t>
      </w:r>
      <w:r w:rsidR="008A3012">
        <w:t>75</w:t>
      </w:r>
      <w:r>
        <w:t>:</w:t>
      </w:r>
    </w:p>
    <w:p w14:paraId="2C754C00" w14:textId="77777777" w:rsidR="009A6751" w:rsidRDefault="000A27CD" w:rsidP="00DD7EE9">
      <w:pPr>
        <w:tabs>
          <w:tab w:val="left" w:pos="7200"/>
          <w:tab w:val="left" w:pos="7920"/>
          <w:tab w:val="right" w:pos="9270"/>
        </w:tabs>
      </w:pPr>
      <w:r>
        <w:t xml:space="preserve">Maple code:  "very low freq 1.mws". </w:t>
      </w:r>
    </w:p>
    <w:p w14:paraId="2AF16249" w14:textId="77777777" w:rsidR="000A27CD" w:rsidRDefault="000A27CD" w:rsidP="00DD7EE9">
      <w:pPr>
        <w:tabs>
          <w:tab w:val="left" w:pos="7200"/>
          <w:tab w:val="left" w:pos="7920"/>
          <w:tab w:val="right" w:pos="9270"/>
        </w:tabs>
      </w:pPr>
    </w:p>
    <w:p w14:paraId="09544C89" w14:textId="77777777" w:rsidR="00DD7EE9" w:rsidRPr="00DD7EE9" w:rsidRDefault="00B54C65" w:rsidP="00B42FD5">
      <w:pPr>
        <w:tabs>
          <w:tab w:val="left" w:pos="7200"/>
          <w:tab w:val="left" w:pos="7920"/>
          <w:tab w:val="right" w:pos="9270"/>
        </w:tabs>
      </w:pPr>
      <w:r>
        <w:pict>
          <v:shape id="_x0000_i1026" type="#_x0000_t75" style="width:467.25pt;height:67.5pt">
            <v:imagedata r:id="rId7" o:title=""/>
          </v:shape>
        </w:pict>
      </w:r>
    </w:p>
    <w:p w14:paraId="0208D839" w14:textId="77777777" w:rsidR="00B42FD5" w:rsidRDefault="00B54C65">
      <w:r>
        <w:pict>
          <v:shape id="_x0000_i1027" type="#_x0000_t75" style="width:236.25pt;height:203.25pt">
            <v:imagedata r:id="rId8" o:title=""/>
          </v:shape>
        </w:pict>
      </w:r>
      <w:r w:rsidRPr="00B54C65">
        <w:t xml:space="preserve"> </w:t>
      </w:r>
      <w:r>
        <w:pict>
          <v:shape id="_x0000_i1028" type="#_x0000_t75" style="width:184.5pt;height:150.75pt">
            <v:imagedata r:id="rId9" o:title=""/>
          </v:shape>
        </w:pict>
      </w:r>
    </w:p>
    <w:p w14:paraId="285BBBE1" w14:textId="77777777" w:rsidR="00B54C65" w:rsidRDefault="00B54C65"/>
    <w:p w14:paraId="624370EB" w14:textId="77777777" w:rsidR="00B54C65" w:rsidRDefault="00B54C65">
      <w:r>
        <w:t>This shows an extremely asymmetric J</w:t>
      </w:r>
      <w:r>
        <w:rPr>
          <w:rStyle w:val="subscript"/>
        </w:rPr>
        <w:t>z</w:t>
      </w:r>
      <w:r>
        <w:t xml:space="preserve"> for the relatively distance value ξ</w:t>
      </w:r>
      <w:r>
        <w:rPr>
          <w:rStyle w:val="subscript"/>
        </w:rPr>
        <w:t>1</w:t>
      </w:r>
      <w:r>
        <w:t xml:space="preserve"> = 0.75</w:t>
      </w:r>
    </w:p>
    <w:p w14:paraId="504FD178" w14:textId="77777777" w:rsidR="00B54C65" w:rsidRDefault="00B54C65"/>
    <w:p w14:paraId="2123CA3A" w14:textId="77777777" w:rsidR="00B54C65" w:rsidRDefault="00B54C65">
      <w:r>
        <w:tab/>
      </w:r>
      <w:r>
        <w:tab/>
      </w:r>
    </w:p>
    <w:p w14:paraId="7511E08B" w14:textId="77777777" w:rsidR="00B54C65" w:rsidRDefault="00B54C65">
      <w:r>
        <w:tab/>
      </w:r>
      <w:r>
        <w:pict>
          <v:shape id="_x0000_i1029" type="#_x0000_t75" style="width:304.5pt;height:143.25pt">
            <v:imagedata r:id="rId10" o:title=""/>
          </v:shape>
        </w:pict>
      </w:r>
    </w:p>
    <w:p w14:paraId="49E02DA8" w14:textId="77777777" w:rsidR="00B54C65" w:rsidRDefault="00B54C65"/>
    <w:p w14:paraId="384454EE" w14:textId="77777777" w:rsidR="00B54C65" w:rsidRDefault="00B54C65">
      <w:r>
        <w:t xml:space="preserve">So the mystery continues! </w:t>
      </w:r>
    </w:p>
    <w:p w14:paraId="307B1291" w14:textId="77777777" w:rsidR="004366B4" w:rsidRDefault="004366B4"/>
    <w:p w14:paraId="7C8411EC" w14:textId="77777777" w:rsidR="004366B4" w:rsidRDefault="004366B4">
      <w:r>
        <w:t>6. Here is another path to look at. First, consider just the ratio</w:t>
      </w:r>
    </w:p>
    <w:p w14:paraId="71B09559" w14:textId="77777777" w:rsidR="004366B4" w:rsidRDefault="004366B4"/>
    <w:p w14:paraId="1E5E7909" w14:textId="77777777" w:rsidR="004366B4" w:rsidRDefault="004366B4" w:rsidP="004366B4">
      <w:r>
        <w:tab/>
      </w:r>
      <w:r>
        <w:fldChar w:fldCharType="begin"/>
      </w:r>
      <w:r>
        <w:instrText xml:space="preserve"> EQ \f(E</w:instrText>
      </w:r>
      <w:r>
        <w:rPr>
          <w:rStyle w:val="subscript"/>
        </w:rPr>
        <w:instrText>z</w:instrText>
      </w:r>
      <w:r>
        <w:instrText>(r,m),</w:instrText>
      </w:r>
      <w:r w:rsidRPr="00F31E80">
        <w:instrText xml:space="preserve"> </w:instrText>
      </w:r>
      <w:r>
        <w:instrText>E</w:instrText>
      </w:r>
      <w:r>
        <w:rPr>
          <w:rStyle w:val="subscript"/>
        </w:rPr>
        <w:instrText>z</w:instrText>
      </w:r>
      <w:r>
        <w:instrText xml:space="preserve">(a,m)) </w:instrText>
      </w:r>
      <w:r>
        <w:fldChar w:fldCharType="end"/>
      </w:r>
      <w:r>
        <w:t xml:space="preserve">   =  </w:t>
      </w:r>
      <w:r>
        <w:fldChar w:fldCharType="begin"/>
      </w:r>
      <w:r>
        <w:instrText xml:space="preserve"> EQ \f(</w:instrTex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instrText xml:space="preserve">  -  </w:instrTex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instrText>,</w:instrTex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instrText xml:space="preserve">  -  </w:instrTex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instrText xml:space="preserve">) </w:instrText>
      </w:r>
      <w:r>
        <w:fldChar w:fldCharType="end"/>
      </w:r>
      <w:r>
        <w:t xml:space="preserve">   =  </w:t>
      </w:r>
      <w:r>
        <w:fldChar w:fldCharType="begin"/>
      </w:r>
      <w:r>
        <w:instrText xml:space="preserve"> EQ \f(J</w:instrText>
      </w:r>
      <w:r>
        <w:rPr>
          <w:rStyle w:val="subscript"/>
        </w:rPr>
        <w:instrText>m</w:instrText>
      </w:r>
      <w:r>
        <w:instrText>(x),J</w:instrText>
      </w:r>
      <w:r>
        <w:rPr>
          <w:rStyle w:val="subscript"/>
        </w:rPr>
        <w:instrText>m</w:instrText>
      </w:r>
      <w:r>
        <w:instrText>(x</w:instrText>
      </w:r>
      <w:r>
        <w:rPr>
          <w:rStyle w:val="subscript"/>
        </w:rPr>
        <w:instrText>a</w:instrText>
      </w:r>
      <w:r>
        <w:instrText xml:space="preserve">)) </w:instrText>
      </w:r>
      <w:r>
        <w:fldChar w:fldCharType="end"/>
      </w:r>
      <w:r>
        <w:t xml:space="preserve">  *  </w:t>
      </w:r>
      <w:r>
        <w:fldChar w:fldCharType="begin"/>
      </w:r>
      <w:r>
        <w:instrText xml:space="preserve"> EQ \f(</w:instrText>
      </w:r>
      <w:r>
        <w:fldChar w:fldCharType="begin"/>
      </w:r>
      <w:r>
        <w:instrText xml:space="preserve"> EQ \F( 1,  J</w:instrText>
      </w:r>
      <w:r>
        <w:rPr>
          <w:rStyle w:val="subscript"/>
        </w:rPr>
        <w:instrText>m+1</w:instrText>
      </w:r>
      <w:r>
        <w:instrText>(x</w:instrText>
      </w:r>
      <w:r>
        <w:rPr>
          <w:rStyle w:val="subscript"/>
        </w:rPr>
        <w:instrText>a</w:instrText>
      </w:r>
      <w:r>
        <w:instrText>))</w:instrText>
      </w:r>
      <w:r>
        <w:fldChar w:fldCharType="end"/>
      </w:r>
      <w:r>
        <w:instrText xml:space="preserve">  -  </w:instrText>
      </w:r>
      <w:r>
        <w:fldChar w:fldCharType="begin"/>
      </w:r>
      <w:r>
        <w:instrText xml:space="preserve"> EQ \F(1,  J</w:instrText>
      </w:r>
      <w:r>
        <w:rPr>
          <w:rStyle w:val="subscript"/>
        </w:rPr>
        <w:instrText>m-1</w:instrText>
      </w:r>
      <w:r>
        <w:instrText>(x</w:instrText>
      </w:r>
      <w:r>
        <w:rPr>
          <w:rStyle w:val="subscript"/>
        </w:rPr>
        <w:instrText>a</w:instrText>
      </w:r>
      <w:r>
        <w:instrText>))</w:instrText>
      </w:r>
      <w:r>
        <w:fldChar w:fldCharType="end"/>
      </w:r>
      <w:r>
        <w:instrText>,</w:instrText>
      </w:r>
      <w:r>
        <w:fldChar w:fldCharType="begin"/>
      </w:r>
      <w:r>
        <w:instrText xml:space="preserve"> EQ \F(1,  J</w:instrText>
      </w:r>
      <w:r>
        <w:rPr>
          <w:rStyle w:val="subscript"/>
        </w:rPr>
        <w:instrText>m+1</w:instrText>
      </w:r>
      <w:r>
        <w:instrText>(x</w:instrText>
      </w:r>
      <w:r>
        <w:rPr>
          <w:rStyle w:val="subscript"/>
        </w:rPr>
        <w:instrText>a</w:instrText>
      </w:r>
      <w:r>
        <w:instrText>))</w:instrText>
      </w:r>
      <w:r>
        <w:fldChar w:fldCharType="end"/>
      </w:r>
      <w:r>
        <w:instrText xml:space="preserve">  -  </w:instrText>
      </w:r>
      <w:r>
        <w:fldChar w:fldCharType="begin"/>
      </w:r>
      <w:r>
        <w:instrText xml:space="preserve"> EQ \F(1,  J</w:instrText>
      </w:r>
      <w:r>
        <w:rPr>
          <w:rStyle w:val="subscript"/>
        </w:rPr>
        <w:instrText>m-1</w:instrText>
      </w:r>
      <w:r>
        <w:instrText>(x</w:instrText>
      </w:r>
      <w:r>
        <w:rPr>
          <w:rStyle w:val="subscript"/>
        </w:rPr>
        <w:instrText>a</w:instrText>
      </w:r>
      <w:r>
        <w:instrText>))</w:instrText>
      </w:r>
      <w:r>
        <w:fldChar w:fldCharType="end"/>
      </w:r>
      <w:r>
        <w:instrText xml:space="preserve">) </w:instrText>
      </w:r>
      <w:r>
        <w:fldChar w:fldCharType="end"/>
      </w:r>
      <w:r>
        <w:t xml:space="preserve">   =  </w:t>
      </w:r>
      <w:r>
        <w:fldChar w:fldCharType="begin"/>
      </w:r>
      <w:r>
        <w:instrText xml:space="preserve"> EQ \f(J</w:instrText>
      </w:r>
      <w:r>
        <w:rPr>
          <w:rStyle w:val="subscript"/>
        </w:rPr>
        <w:instrText>m</w:instrText>
      </w:r>
      <w:r>
        <w:instrText>(x),J</w:instrText>
      </w:r>
      <w:r>
        <w:rPr>
          <w:rStyle w:val="subscript"/>
        </w:rPr>
        <w:instrText>m</w:instrText>
      </w:r>
      <w:r>
        <w:instrText>(x</w:instrText>
      </w:r>
      <w:r>
        <w:rPr>
          <w:rStyle w:val="subscript"/>
        </w:rPr>
        <w:instrText>a</w:instrText>
      </w:r>
      <w:r>
        <w:instrText xml:space="preserve">)) </w:instrText>
      </w:r>
      <w:r>
        <w:fldChar w:fldCharType="end"/>
      </w:r>
    </w:p>
    <w:p w14:paraId="295611EE" w14:textId="77777777" w:rsidR="004366B4" w:rsidRDefault="004366B4" w:rsidP="004366B4"/>
    <w:p w14:paraId="65FAB21F" w14:textId="77777777" w:rsidR="004366B4" w:rsidRDefault="004366B4" w:rsidP="004366B4">
      <w:r>
        <w:t>Then we have this very simple fact</w:t>
      </w:r>
    </w:p>
    <w:p w14:paraId="5D904738" w14:textId="77777777" w:rsidR="004366B4" w:rsidRDefault="004366B4" w:rsidP="004366B4"/>
    <w:p w14:paraId="03092822" w14:textId="77777777" w:rsidR="004366B4" w:rsidRDefault="004366B4" w:rsidP="004366B4">
      <w:r>
        <w:tab/>
      </w:r>
      <w:r>
        <w:fldChar w:fldCharType="begin"/>
      </w:r>
      <w:r>
        <w:instrText xml:space="preserve"> EQ \f(E</w:instrText>
      </w:r>
      <w:r>
        <w:rPr>
          <w:rStyle w:val="subscript"/>
        </w:rPr>
        <w:instrText>z</w:instrText>
      </w:r>
      <w:r>
        <w:instrText>(r,m),</w:instrText>
      </w:r>
      <w:r w:rsidRPr="00F31E80">
        <w:instrText xml:space="preserve"> </w:instrText>
      </w:r>
      <w:r>
        <w:instrText>E</w:instrText>
      </w:r>
      <w:r>
        <w:rPr>
          <w:rStyle w:val="subscript"/>
        </w:rPr>
        <w:instrText>z</w:instrText>
      </w:r>
      <w:r>
        <w:instrText xml:space="preserve">(a,m)) </w:instrText>
      </w:r>
      <w:r>
        <w:fldChar w:fldCharType="end"/>
      </w:r>
      <w:r>
        <w:t xml:space="preserve"> = </w:t>
      </w:r>
      <w:r>
        <w:fldChar w:fldCharType="begin"/>
      </w:r>
      <w:r>
        <w:instrText xml:space="preserve"> EQ \f(J</w:instrText>
      </w:r>
      <w:r>
        <w:rPr>
          <w:rStyle w:val="subscript"/>
        </w:rPr>
        <w:instrText>m</w:instrText>
      </w:r>
      <w:r>
        <w:instrText>(x),J</w:instrText>
      </w:r>
      <w:r>
        <w:rPr>
          <w:rStyle w:val="subscript"/>
        </w:rPr>
        <w:instrText>m</w:instrText>
      </w:r>
      <w:r>
        <w:instrText>(x</w:instrText>
      </w:r>
      <w:r>
        <w:rPr>
          <w:rStyle w:val="subscript"/>
        </w:rPr>
        <w:instrText>a</w:instrText>
      </w:r>
      <w:r>
        <w:instrText xml:space="preserve">)) </w:instrText>
      </w:r>
      <w:r>
        <w:fldChar w:fldCharType="end"/>
      </w:r>
    </w:p>
    <w:p w14:paraId="11554C56" w14:textId="77777777" w:rsidR="004366B4" w:rsidRDefault="004366B4" w:rsidP="004366B4"/>
    <w:p w14:paraId="105E4AA0" w14:textId="77777777" w:rsidR="004366B4" w:rsidRDefault="004366B4" w:rsidP="004366B4">
      <w:r>
        <w:t xml:space="preserve">We know that for small x, </w:t>
      </w:r>
    </w:p>
    <w:p w14:paraId="0C619C44" w14:textId="77777777" w:rsidR="004366B4" w:rsidRDefault="004366B4" w:rsidP="004366B4"/>
    <w:p w14:paraId="17B4A2C4" w14:textId="77777777" w:rsidR="004366B4" w:rsidRDefault="004366B4" w:rsidP="004366B4">
      <w:r w:rsidRPr="00543F44">
        <w:rPr>
          <w:color w:val="000000"/>
        </w:rPr>
        <w:tab/>
        <w:t>J</w:t>
      </w:r>
      <w:r w:rsidRPr="00543F44">
        <w:rPr>
          <w:rStyle w:val="subscript"/>
          <w:color w:val="000000"/>
        </w:rPr>
        <w:t>m</w:t>
      </w:r>
      <w:r w:rsidRPr="00543F44">
        <w:rPr>
          <w:color w:val="000000"/>
        </w:rPr>
        <w:t>(x) = (x/2)</w:t>
      </w:r>
      <w:r w:rsidRPr="00543F44">
        <w:rPr>
          <w:rStyle w:val="superscript"/>
          <w:color w:val="000000"/>
        </w:rPr>
        <w:t>m</w:t>
      </w:r>
      <w:r w:rsidRPr="00543F44">
        <w:rPr>
          <w:color w:val="000000"/>
        </w:rPr>
        <w:t xml:space="preserve"> / m!</w:t>
      </w:r>
      <w:r>
        <w:tab/>
      </w:r>
      <w:r>
        <w:tab/>
      </w:r>
      <w:r>
        <w:tab/>
        <w:t>for m = 0,1,2,.....</w:t>
      </w:r>
    </w:p>
    <w:p w14:paraId="07D4E650" w14:textId="77777777" w:rsidR="004366B4" w:rsidRDefault="004366B4" w:rsidP="004366B4"/>
    <w:p w14:paraId="0D944BE1" w14:textId="77777777" w:rsidR="004366B4" w:rsidRDefault="004366B4" w:rsidP="004366B4">
      <w:r>
        <w:tab/>
        <w:t>J</w:t>
      </w:r>
      <w:r>
        <w:rPr>
          <w:rStyle w:val="subscript"/>
        </w:rPr>
        <w:t>-m</w:t>
      </w:r>
      <w:r>
        <w:t>(x) = (-1)</w:t>
      </w:r>
      <w:r>
        <w:rPr>
          <w:rStyle w:val="superscript"/>
        </w:rPr>
        <w:t>m</w:t>
      </w:r>
      <w:r>
        <w:t>J</w:t>
      </w:r>
      <w:r>
        <w:rPr>
          <w:rStyle w:val="subscript"/>
        </w:rPr>
        <w:t>m</w:t>
      </w:r>
      <w:r>
        <w:t>(x)</w:t>
      </w:r>
    </w:p>
    <w:p w14:paraId="0D2FAECA" w14:textId="77777777" w:rsidR="004366B4" w:rsidRDefault="004366B4" w:rsidP="004366B4"/>
    <w:p w14:paraId="795129C3" w14:textId="77777777" w:rsidR="004366B4" w:rsidRDefault="004366B4" w:rsidP="004366B4">
      <w:r>
        <w:t xml:space="preserve">So then the result is easily stated, </w:t>
      </w:r>
    </w:p>
    <w:p w14:paraId="39BC0863" w14:textId="77777777" w:rsidR="004366B4" w:rsidRDefault="004366B4" w:rsidP="004366B4"/>
    <w:p w14:paraId="7D9AA331" w14:textId="77777777" w:rsidR="004366B4" w:rsidRDefault="004366B4" w:rsidP="004366B4">
      <w:r>
        <w:tab/>
      </w:r>
      <w:r>
        <w:fldChar w:fldCharType="begin"/>
      </w:r>
      <w:r>
        <w:instrText xml:space="preserve"> EQ \f(E</w:instrText>
      </w:r>
      <w:r>
        <w:rPr>
          <w:rStyle w:val="subscript"/>
        </w:rPr>
        <w:instrText>z</w:instrText>
      </w:r>
      <w:r>
        <w:instrText>(r,m),</w:instrText>
      </w:r>
      <w:r w:rsidRPr="00F31E80">
        <w:instrText xml:space="preserve"> </w:instrText>
      </w:r>
      <w:r>
        <w:instrText>E</w:instrText>
      </w:r>
      <w:r>
        <w:rPr>
          <w:rStyle w:val="subscript"/>
        </w:rPr>
        <w:instrText>z</w:instrText>
      </w:r>
      <w:r>
        <w:instrText xml:space="preserve">(a,m)) </w:instrText>
      </w:r>
      <w:r>
        <w:fldChar w:fldCharType="end"/>
      </w:r>
      <w:r>
        <w:t xml:space="preserve">   = (r/a)</w:t>
      </w:r>
      <w:r>
        <w:rPr>
          <w:rStyle w:val="superscript"/>
        </w:rPr>
        <w:t>m</w:t>
      </w:r>
    </w:p>
    <w:p w14:paraId="307377DA" w14:textId="77777777" w:rsidR="004366B4" w:rsidRDefault="004366B4" w:rsidP="004366B4"/>
    <w:p w14:paraId="58C9B325" w14:textId="77777777" w:rsidR="004366B4" w:rsidRDefault="004366B4" w:rsidP="004366B4">
      <w:r>
        <w:t>This is consistent with what I found above</w:t>
      </w:r>
    </w:p>
    <w:p w14:paraId="4CEA812F" w14:textId="77777777" w:rsidR="004366B4" w:rsidRDefault="004366B4" w:rsidP="004366B4"/>
    <w:p w14:paraId="5B6AD3BF" w14:textId="77777777" w:rsidR="004366B4" w:rsidRDefault="004366B4" w:rsidP="004366B4">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r>
        <w:t xml:space="preserve">  </w:t>
      </w:r>
      <w:r>
        <w:tab/>
        <w:t>for m &gt; 0</w:t>
      </w:r>
    </w:p>
    <w:p w14:paraId="2C4A20E7" w14:textId="77777777" w:rsidR="004366B4" w:rsidRPr="000B765E" w:rsidRDefault="004366B4" w:rsidP="004366B4">
      <w:r>
        <w:tab/>
        <w:t>E</w:t>
      </w:r>
      <w:r>
        <w:rPr>
          <w:rStyle w:val="subscript"/>
        </w:rPr>
        <w:t>z</w:t>
      </w:r>
      <w:r>
        <w:t>(r,0)  = I R</w:t>
      </w:r>
      <w:r>
        <w:rPr>
          <w:rStyle w:val="subscript"/>
        </w:rPr>
        <w:t>dc</w:t>
      </w:r>
      <w:r>
        <w:rPr>
          <w:rStyle w:val="subscript"/>
        </w:rPr>
        <w:tab/>
      </w:r>
      <w:r>
        <w:rPr>
          <w:rStyle w:val="subscript"/>
        </w:rPr>
        <w:tab/>
      </w:r>
      <w:r>
        <w:rPr>
          <w:rStyle w:val="subscript"/>
        </w:rPr>
        <w:tab/>
      </w:r>
      <w:r>
        <w:rPr>
          <w:rStyle w:val="subscript"/>
        </w:rPr>
        <w:tab/>
      </w:r>
      <w:r>
        <w:t>for m = 0</w:t>
      </w:r>
    </w:p>
    <w:p w14:paraId="32DD0194" w14:textId="77777777" w:rsidR="004366B4" w:rsidRDefault="004366B4" w:rsidP="004366B4"/>
    <w:p w14:paraId="6392656D" w14:textId="77777777" w:rsidR="004366B4" w:rsidRDefault="004366B4" w:rsidP="004366B4">
      <w:r>
        <w:t>This new simple form raises an interesting question</w:t>
      </w:r>
    </w:p>
    <w:p w14:paraId="0249FE90" w14:textId="77777777" w:rsidR="004366B4" w:rsidRDefault="004366B4" w:rsidP="004366B4"/>
    <w:p w14:paraId="6BB7865E" w14:textId="77777777" w:rsidR="004366B4" w:rsidRDefault="004366B4" w:rsidP="004366B4">
      <w:r w:rsidRPr="004366B4">
        <w:rPr>
          <w:b/>
        </w:rPr>
        <w:t xml:space="preserve">Question: </w:t>
      </w:r>
      <w:r>
        <w:t xml:space="preserve"> We have found that </w:t>
      </w:r>
    </w:p>
    <w:p w14:paraId="7AAABCDB" w14:textId="77777777" w:rsidR="004366B4" w:rsidRDefault="004366B4" w:rsidP="004366B4"/>
    <w:p w14:paraId="031C264F" w14:textId="77777777" w:rsidR="004366B4" w:rsidRDefault="004366B4" w:rsidP="004366B4">
      <w:r>
        <w:tab/>
      </w:r>
      <w:r>
        <w:fldChar w:fldCharType="begin"/>
      </w:r>
      <w:r>
        <w:instrText xml:space="preserve"> EQ \f(J</w:instrText>
      </w:r>
      <w:r>
        <w:rPr>
          <w:rStyle w:val="subscript"/>
        </w:rPr>
        <w:instrText>z</w:instrText>
      </w:r>
      <w:r>
        <w:instrText>(r,m),</w:instrText>
      </w:r>
      <w:r w:rsidRPr="00F31E80">
        <w:instrText xml:space="preserve"> </w:instrText>
      </w:r>
      <w:r>
        <w:instrText>J</w:instrText>
      </w:r>
      <w:r>
        <w:rPr>
          <w:rStyle w:val="subscript"/>
        </w:rPr>
        <w:instrText>z</w:instrText>
      </w:r>
      <w:r>
        <w:instrText xml:space="preserve">(a,m)) </w:instrText>
      </w:r>
      <w:r>
        <w:fldChar w:fldCharType="end"/>
      </w:r>
      <w:r>
        <w:t xml:space="preserve">   = (r/a)</w:t>
      </w:r>
      <w:r>
        <w:rPr>
          <w:rStyle w:val="superscript"/>
        </w:rPr>
        <w:t>m</w:t>
      </w:r>
      <w:r w:rsidR="000A27CD">
        <w:tab/>
      </w:r>
      <w:r w:rsidR="000A27CD">
        <w:tab/>
        <w:t>in limit ω → 0</w:t>
      </w:r>
    </w:p>
    <w:p w14:paraId="69F644D7" w14:textId="77777777" w:rsidR="000A27CD" w:rsidRDefault="000A27CD" w:rsidP="004366B4"/>
    <w:p w14:paraId="27BBE964" w14:textId="77777777" w:rsidR="000A27CD" w:rsidRPr="000A27CD" w:rsidRDefault="000A27CD" w:rsidP="004366B4">
      <w:r>
        <w:t xml:space="preserve">In the parallel plate case, as ω → 0, the expo into the conductor just spreads out and the current moves away from the gap and becomes even. But in the two cylinders case, maybe there is no place for the current to go?  It cannot move out to infinity. </w:t>
      </w:r>
    </w:p>
    <w:p w14:paraId="6EF5606A" w14:textId="77777777" w:rsidR="004366B4" w:rsidRDefault="004366B4" w:rsidP="004366B4"/>
    <w:p w14:paraId="5680C076" w14:textId="77777777" w:rsidR="004366B4" w:rsidRPr="004366B4" w:rsidRDefault="004366B4" w:rsidP="004366B4"/>
    <w:p w14:paraId="246455BF" w14:textId="77777777" w:rsidR="004366B4" w:rsidRPr="00B42FD5" w:rsidRDefault="004366B4"/>
    <w:sectPr w:rsidR="004366B4" w:rsidRPr="00B42FD5">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2069" w14:textId="77777777" w:rsidR="0028181D" w:rsidRDefault="0028181D">
      <w:r>
        <w:separator/>
      </w:r>
    </w:p>
  </w:endnote>
  <w:endnote w:type="continuationSeparator" w:id="0">
    <w:p w14:paraId="0A9BD004" w14:textId="77777777" w:rsidR="0028181D" w:rsidRDefault="00281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39B7" w14:textId="77777777" w:rsidR="00324BC6" w:rsidRDefault="00324BC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5A5A">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BC49" w14:textId="77777777" w:rsidR="0028181D" w:rsidRDefault="0028181D">
      <w:r>
        <w:separator/>
      </w:r>
    </w:p>
  </w:footnote>
  <w:footnote w:type="continuationSeparator" w:id="0">
    <w:p w14:paraId="413C3483" w14:textId="77777777" w:rsidR="0028181D" w:rsidRDefault="002818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996"/>
    <w:rsid w:val="000022EF"/>
    <w:rsid w:val="0001344C"/>
    <w:rsid w:val="00032790"/>
    <w:rsid w:val="00033B08"/>
    <w:rsid w:val="000364F2"/>
    <w:rsid w:val="000522DF"/>
    <w:rsid w:val="000544B7"/>
    <w:rsid w:val="00054B07"/>
    <w:rsid w:val="00064021"/>
    <w:rsid w:val="00064C25"/>
    <w:rsid w:val="000765E7"/>
    <w:rsid w:val="0008034B"/>
    <w:rsid w:val="00092C76"/>
    <w:rsid w:val="000A162F"/>
    <w:rsid w:val="000A21FD"/>
    <w:rsid w:val="000A27CD"/>
    <w:rsid w:val="000A6BDE"/>
    <w:rsid w:val="000B765E"/>
    <w:rsid w:val="000D2080"/>
    <w:rsid w:val="000F4AD2"/>
    <w:rsid w:val="000F7B78"/>
    <w:rsid w:val="00121AC6"/>
    <w:rsid w:val="00130273"/>
    <w:rsid w:val="00135373"/>
    <w:rsid w:val="0013795C"/>
    <w:rsid w:val="001570C9"/>
    <w:rsid w:val="001668F7"/>
    <w:rsid w:val="001677E9"/>
    <w:rsid w:val="0017572C"/>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181D"/>
    <w:rsid w:val="00283691"/>
    <w:rsid w:val="00284370"/>
    <w:rsid w:val="00291390"/>
    <w:rsid w:val="00294811"/>
    <w:rsid w:val="002A1618"/>
    <w:rsid w:val="002A48AF"/>
    <w:rsid w:val="002B5E5C"/>
    <w:rsid w:val="002C5CCF"/>
    <w:rsid w:val="002C5FD8"/>
    <w:rsid w:val="002D35EB"/>
    <w:rsid w:val="002D4894"/>
    <w:rsid w:val="002F271F"/>
    <w:rsid w:val="002F5A5A"/>
    <w:rsid w:val="002F6416"/>
    <w:rsid w:val="0030350C"/>
    <w:rsid w:val="00324BC6"/>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25C7A"/>
    <w:rsid w:val="00432272"/>
    <w:rsid w:val="00434FC0"/>
    <w:rsid w:val="004366B4"/>
    <w:rsid w:val="0045357A"/>
    <w:rsid w:val="00453FB0"/>
    <w:rsid w:val="00454185"/>
    <w:rsid w:val="00454783"/>
    <w:rsid w:val="0046473F"/>
    <w:rsid w:val="004658B1"/>
    <w:rsid w:val="004811A4"/>
    <w:rsid w:val="00491B69"/>
    <w:rsid w:val="00492F5E"/>
    <w:rsid w:val="00493529"/>
    <w:rsid w:val="004953A2"/>
    <w:rsid w:val="004A5033"/>
    <w:rsid w:val="004B2BCD"/>
    <w:rsid w:val="004C03E8"/>
    <w:rsid w:val="004E6996"/>
    <w:rsid w:val="00510E6F"/>
    <w:rsid w:val="00511127"/>
    <w:rsid w:val="0052472D"/>
    <w:rsid w:val="005276A3"/>
    <w:rsid w:val="005506A3"/>
    <w:rsid w:val="00555580"/>
    <w:rsid w:val="005640CA"/>
    <w:rsid w:val="00565072"/>
    <w:rsid w:val="00576F91"/>
    <w:rsid w:val="00584B53"/>
    <w:rsid w:val="00597B03"/>
    <w:rsid w:val="005A173F"/>
    <w:rsid w:val="005A2484"/>
    <w:rsid w:val="005A33E0"/>
    <w:rsid w:val="005A5EC8"/>
    <w:rsid w:val="005B538D"/>
    <w:rsid w:val="005B750B"/>
    <w:rsid w:val="005C0914"/>
    <w:rsid w:val="005C4E68"/>
    <w:rsid w:val="005D764D"/>
    <w:rsid w:val="005E4F20"/>
    <w:rsid w:val="005E66BC"/>
    <w:rsid w:val="005F0E1C"/>
    <w:rsid w:val="00605A63"/>
    <w:rsid w:val="00615300"/>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4F27"/>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7209D"/>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165C8"/>
    <w:rsid w:val="008217D9"/>
    <w:rsid w:val="0082785B"/>
    <w:rsid w:val="0083105B"/>
    <w:rsid w:val="0083175C"/>
    <w:rsid w:val="00833DC4"/>
    <w:rsid w:val="00841BA6"/>
    <w:rsid w:val="0085248A"/>
    <w:rsid w:val="00855BAC"/>
    <w:rsid w:val="008578E2"/>
    <w:rsid w:val="00862F5C"/>
    <w:rsid w:val="008675B1"/>
    <w:rsid w:val="00871DDE"/>
    <w:rsid w:val="008917FA"/>
    <w:rsid w:val="008949E4"/>
    <w:rsid w:val="008A1D19"/>
    <w:rsid w:val="008A209E"/>
    <w:rsid w:val="008A3012"/>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4AF2"/>
    <w:rsid w:val="00945ABF"/>
    <w:rsid w:val="00960DBC"/>
    <w:rsid w:val="009736C0"/>
    <w:rsid w:val="00980C36"/>
    <w:rsid w:val="009835F4"/>
    <w:rsid w:val="0098533C"/>
    <w:rsid w:val="009A32AD"/>
    <w:rsid w:val="009A6751"/>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3667"/>
    <w:rsid w:val="00B2408A"/>
    <w:rsid w:val="00B26899"/>
    <w:rsid w:val="00B36629"/>
    <w:rsid w:val="00B42FD5"/>
    <w:rsid w:val="00B43029"/>
    <w:rsid w:val="00B44541"/>
    <w:rsid w:val="00B51354"/>
    <w:rsid w:val="00B5496F"/>
    <w:rsid w:val="00B54C65"/>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201A"/>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3F19"/>
    <w:rsid w:val="00CB2582"/>
    <w:rsid w:val="00CB6B3C"/>
    <w:rsid w:val="00CC3F55"/>
    <w:rsid w:val="00CC680B"/>
    <w:rsid w:val="00CC7D09"/>
    <w:rsid w:val="00CE62CC"/>
    <w:rsid w:val="00D01718"/>
    <w:rsid w:val="00D12023"/>
    <w:rsid w:val="00D16A0B"/>
    <w:rsid w:val="00D261CF"/>
    <w:rsid w:val="00D30172"/>
    <w:rsid w:val="00D35268"/>
    <w:rsid w:val="00D4672D"/>
    <w:rsid w:val="00D72B37"/>
    <w:rsid w:val="00D75654"/>
    <w:rsid w:val="00D83409"/>
    <w:rsid w:val="00D86832"/>
    <w:rsid w:val="00D93762"/>
    <w:rsid w:val="00DA068D"/>
    <w:rsid w:val="00DA351B"/>
    <w:rsid w:val="00DB0446"/>
    <w:rsid w:val="00DB67BA"/>
    <w:rsid w:val="00DC0D37"/>
    <w:rsid w:val="00DC2580"/>
    <w:rsid w:val="00DC3201"/>
    <w:rsid w:val="00DC5007"/>
    <w:rsid w:val="00DC5D18"/>
    <w:rsid w:val="00DD01A1"/>
    <w:rsid w:val="00DD2407"/>
    <w:rsid w:val="00DD2C64"/>
    <w:rsid w:val="00DD555C"/>
    <w:rsid w:val="00DD56A6"/>
    <w:rsid w:val="00DD737D"/>
    <w:rsid w:val="00DD754F"/>
    <w:rsid w:val="00DD7EE9"/>
    <w:rsid w:val="00E0029E"/>
    <w:rsid w:val="00E032B2"/>
    <w:rsid w:val="00E14E32"/>
    <w:rsid w:val="00E222C3"/>
    <w:rsid w:val="00E32FE0"/>
    <w:rsid w:val="00E52D64"/>
    <w:rsid w:val="00E605B1"/>
    <w:rsid w:val="00E62CA9"/>
    <w:rsid w:val="00E6691C"/>
    <w:rsid w:val="00E6781A"/>
    <w:rsid w:val="00E74716"/>
    <w:rsid w:val="00E846B5"/>
    <w:rsid w:val="00E94E7B"/>
    <w:rsid w:val="00EA1AA3"/>
    <w:rsid w:val="00EA5ADB"/>
    <w:rsid w:val="00EB3884"/>
    <w:rsid w:val="00EB59F7"/>
    <w:rsid w:val="00EB621A"/>
    <w:rsid w:val="00EC0C35"/>
    <w:rsid w:val="00EC0F7A"/>
    <w:rsid w:val="00EC21A9"/>
    <w:rsid w:val="00ED2000"/>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46673"/>
  <w15:chartTrackingRefBased/>
  <w15:docId w15:val="{9218DABC-B59D-4932-AB7D-F77E4146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1505</Words>
  <Characters>5511</Characters>
  <Application>Microsoft Office Word</Application>
  <DocSecurity>4</DocSecurity>
  <Lines>262</Lines>
  <Paragraphs>163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2026-09-06T23:50:00Z</dcterms:created>
  <dcterms:modified xsi:type="dcterms:W3CDTF">2026-09-06T23:50:00Z</dcterms:modified>
</cp:coreProperties>
</file>