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AB03E" w14:textId="77777777" w:rsidR="00291390" w:rsidRDefault="00D6621D">
      <w:pPr>
        <w:tabs>
          <w:tab w:val="right" w:pos="9270"/>
        </w:tabs>
      </w:pPr>
      <w:r>
        <w:rPr>
          <w:b/>
        </w:rPr>
        <w:t>Appendix D large ω limits of f</w:t>
      </w:r>
      <w:r>
        <w:rPr>
          <w:rStyle w:val="subscript"/>
        </w:rPr>
        <w:t>m</w:t>
      </w:r>
      <w:r>
        <w:t xml:space="preserve"> etc</w:t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5.18.14</w:t>
      </w:r>
    </w:p>
    <w:p w14:paraId="1F982A8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BA4DF41" w14:textId="77777777" w:rsidR="00D6621D" w:rsidRPr="00D6621D" w:rsidRDefault="00D6621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6621D">
        <w:rPr>
          <w:color w:val="FF0000"/>
        </w:rPr>
        <w:t xml:space="preserve">Earliest work on this subject, when it was Section D.9 of lines doc. That is now Section D.10. This is version 2 of this document, so I guess that supersedes the earlier version. </w:t>
      </w:r>
      <w:r>
        <w:rPr>
          <w:color w:val="FF0000"/>
        </w:rPr>
        <w:t>Some of the stuff below is verbatim now in Section D.10. (10.8.14)</w:t>
      </w:r>
    </w:p>
    <w:p w14:paraId="6F158266" w14:textId="77777777" w:rsidR="00D6621D" w:rsidRDefault="00D6621D">
      <w:pPr>
        <w:tabs>
          <w:tab w:val="left" w:pos="7200"/>
          <w:tab w:val="left" w:pos="7920"/>
          <w:tab w:val="right" w:pos="9270"/>
        </w:tabs>
      </w:pPr>
    </w:p>
    <w:p w14:paraId="27386F54" w14:textId="77777777" w:rsidR="00D6621D" w:rsidRDefault="00D6621D">
      <w:pPr>
        <w:tabs>
          <w:tab w:val="left" w:pos="7200"/>
          <w:tab w:val="left" w:pos="7920"/>
          <w:tab w:val="right" w:pos="9270"/>
        </w:tabs>
      </w:pPr>
    </w:p>
    <w:p w14:paraId="3B13AF20" w14:textId="77777777" w:rsidR="00C933E0" w:rsidRDefault="00C933E0" w:rsidP="00C933E0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"1-5" \h \z \u </w:instrText>
      </w:r>
      <w:r>
        <w:rPr>
          <w:rStyle w:val="Hyperlink"/>
          <w:noProof/>
        </w:rPr>
        <w:fldChar w:fldCharType="separate"/>
      </w:r>
      <w:hyperlink w:anchor="_Toc388205955" w:history="1">
        <w:r w:rsidRPr="004B2FF3">
          <w:rPr>
            <w:rStyle w:val="Hyperlink"/>
            <w:noProof/>
          </w:rPr>
          <w:t>D.9  Symmetry and the high frequency limit of the round wire E fields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_Toc388205955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D322EA5" w14:textId="77777777" w:rsidR="00C933E0" w:rsidRDefault="00C933E0" w:rsidP="00C933E0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88205956" w:history="1">
        <w:r w:rsidRPr="004B2FF3">
          <w:rPr>
            <w:rStyle w:val="Hyperlink"/>
            <w:noProof/>
          </w:rPr>
          <w:t>(a) Symmetry of f</w:t>
        </w:r>
        <w:r w:rsidRPr="004B2FF3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4B2FF3">
          <w:rPr>
            <w:rStyle w:val="Hyperlink"/>
            <w:noProof/>
          </w:rPr>
          <w:t>, g</w:t>
        </w:r>
        <w:r w:rsidRPr="004B2FF3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4B2FF3">
          <w:rPr>
            <w:rStyle w:val="Hyperlink"/>
            <w:noProof/>
          </w:rPr>
          <w:t xml:space="preserve"> and h</w:t>
        </w:r>
        <w:r w:rsidRPr="004B2FF3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4B2FF3">
          <w:rPr>
            <w:rStyle w:val="Hyperlink"/>
            <w:noProof/>
          </w:rPr>
          <w:t xml:space="preserve"> and expansions for E</w:t>
        </w:r>
        <w:r w:rsidRPr="004B2FF3">
          <w:rPr>
            <w:rStyle w:val="Hyperlink"/>
            <w:rFonts w:ascii="Courier New" w:hAnsi="Courier New"/>
            <w:noProof/>
            <w:vertAlign w:val="subscript"/>
          </w:rPr>
          <w:t>i</w:t>
        </w:r>
        <w:r w:rsidRPr="004B2FF3">
          <w:rPr>
            <w:rStyle w:val="Hyperlink"/>
            <w:noProof/>
          </w:rPr>
          <w:t>(r,θ)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_Toc388205956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9346FD9" w14:textId="77777777" w:rsidR="00C933E0" w:rsidRDefault="00C933E0" w:rsidP="00C933E0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388205957" w:history="1">
        <w:r w:rsidRPr="004B2FF3">
          <w:rPr>
            <w:rStyle w:val="Hyperlink"/>
            <w:noProof/>
          </w:rPr>
          <w:t>(c) High frequency evaluation of f</w:t>
        </w:r>
        <w:r w:rsidRPr="004B2FF3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4B2FF3">
          <w:rPr>
            <w:rStyle w:val="Hyperlink"/>
            <w:noProof/>
          </w:rPr>
          <w:t>, g</w:t>
        </w:r>
        <w:r w:rsidRPr="004B2FF3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4B2FF3">
          <w:rPr>
            <w:rStyle w:val="Hyperlink"/>
            <w:noProof/>
          </w:rPr>
          <w:t xml:space="preserve"> and h</w:t>
        </w:r>
        <w:r w:rsidRPr="004B2FF3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4B2FF3">
          <w:rPr>
            <w:rStyle w:val="Hyperlink"/>
            <w:noProof/>
          </w:rPr>
          <w:t xml:space="preserve"> and the E fields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_Toc388205957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BB38DB5" w14:textId="77777777" w:rsidR="00C933E0" w:rsidRDefault="00C933E0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noProof/>
        </w:rPr>
        <w:fldChar w:fldCharType="end"/>
      </w:r>
    </w:p>
    <w:p w14:paraId="7250233B" w14:textId="77777777" w:rsidR="002024BC" w:rsidRPr="002024BC" w:rsidRDefault="007313D1" w:rsidP="00B562A9">
      <w:pPr>
        <w:pStyle w:val="Heading3"/>
      </w:pPr>
      <w:bookmarkStart w:id="0" w:name="_Toc388205955"/>
      <w:r>
        <w:t xml:space="preserve">D.9  Symmetry and </w:t>
      </w:r>
      <w:r w:rsidR="006B019F">
        <w:t xml:space="preserve">the </w:t>
      </w:r>
      <w:r>
        <w:t>h</w:t>
      </w:r>
      <w:r w:rsidR="008954F5" w:rsidRPr="008954F5">
        <w:t xml:space="preserve">igh frequency limit of the </w:t>
      </w:r>
      <w:r w:rsidR="002024BC">
        <w:t xml:space="preserve">round wire </w:t>
      </w:r>
      <w:r w:rsidR="008954F5" w:rsidRPr="008954F5">
        <w:t>E fields</w:t>
      </w:r>
      <w:bookmarkEnd w:id="0"/>
    </w:p>
    <w:p w14:paraId="07647D68" w14:textId="77777777" w:rsidR="002024BC" w:rsidRDefault="002024BC"/>
    <w:p w14:paraId="352BB2B5" w14:textId="77777777" w:rsidR="00FB46E4" w:rsidRDefault="00C933E0">
      <w:r>
        <w:t>Recall from (D2.2.33) that,</w:t>
      </w:r>
    </w:p>
    <w:p w14:paraId="68739EDF" w14:textId="77777777" w:rsidR="00FB46E4" w:rsidRDefault="00FB46E4"/>
    <w:p w14:paraId="36A2B80A" w14:textId="77777777" w:rsidR="00D54D05" w:rsidRDefault="00D54D05" w:rsidP="00D54D0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</w:p>
    <w:p w14:paraId="1B7B281C" w14:textId="77777777" w:rsidR="00D54D05" w:rsidRDefault="00D54D05" w:rsidP="00D54D0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   </w:t>
      </w:r>
      <w:r>
        <w:rPr>
          <w:color w:val="000000"/>
        </w:rPr>
        <w:tab/>
      </w:r>
      <w:r w:rsidR="00C933E0">
        <w:rPr>
          <w:b/>
          <w:color w:val="000000"/>
        </w:rPr>
        <w:t>S</w:t>
      </w:r>
      <w:r w:rsidRPr="00A8532A">
        <w:rPr>
          <w:b/>
          <w:color w:val="000000"/>
        </w:rPr>
        <w:t>ummary of the E field solutions</w:t>
      </w:r>
      <w:r>
        <w:rPr>
          <w:b/>
          <w:color w:val="000000"/>
        </w:rPr>
        <w:t xml:space="preserve"> : 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>
        <w:tab/>
        <w:t xml:space="preserve">        </w:t>
      </w:r>
      <w:r w:rsidRPr="00D54D05">
        <w:rPr>
          <w:i/>
        </w:rPr>
        <w:t xml:space="preserve"> (D.2.33)</w:t>
      </w:r>
    </w:p>
    <w:p w14:paraId="5EBE70CB" w14:textId="77777777" w:rsidR="00D54D05" w:rsidRDefault="00D54D05" w:rsidP="00D54D0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4AFA058B" w14:textId="77777777" w:rsidR="00D54D05" w:rsidRPr="00821BA5" w:rsidRDefault="00D54D05" w:rsidP="00D54D0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ab/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 xml:space="preserve">x =  </w:t>
      </w:r>
      <w:proofErr w:type="spellStart"/>
      <w:r>
        <w:t>β'r</w:t>
      </w:r>
      <w:proofErr w:type="spellEnd"/>
      <w:r>
        <w:tab/>
        <w:t xml:space="preserve">   </w:t>
      </w:r>
    </w:p>
    <w:p w14:paraId="74B3919D" w14:textId="77777777" w:rsidR="00D54D05" w:rsidRDefault="00D54D05" w:rsidP="00D54D0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>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</w:p>
    <w:p w14:paraId="27E6385C" w14:textId="77777777" w:rsidR="00D54D05" w:rsidRDefault="00D54D05" w:rsidP="00D54D0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>)</w:t>
      </w:r>
      <w:r>
        <w:rPr>
          <w:rStyle w:val="sub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ab/>
      </w:r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460CF2DE" w14:textId="77777777" w:rsidR="00D54D05" w:rsidRDefault="00D54D05" w:rsidP="00D54D0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79CE197E" w14:textId="77777777" w:rsidR="002024BC" w:rsidRDefault="002024BC" w:rsidP="002024BC">
      <w:pPr>
        <w:tabs>
          <w:tab w:val="left" w:pos="7200"/>
          <w:tab w:val="left" w:pos="7920"/>
          <w:tab w:val="right" w:pos="9270"/>
        </w:tabs>
      </w:pPr>
    </w:p>
    <w:p w14:paraId="72B4F7B9" w14:textId="77777777" w:rsidR="007313D1" w:rsidRPr="009421C8" w:rsidRDefault="007313D1" w:rsidP="00B562A9">
      <w:pPr>
        <w:pStyle w:val="Heading4"/>
      </w:pPr>
      <w:bookmarkStart w:id="1" w:name="_Toc388205956"/>
      <w:r>
        <w:t>(a) Symmetry of f</w:t>
      </w:r>
      <w:r>
        <w:rPr>
          <w:rStyle w:val="subscript"/>
        </w:rPr>
        <w:t>m</w:t>
      </w:r>
      <w:r>
        <w:t>, g</w:t>
      </w:r>
      <w:r>
        <w:rPr>
          <w:rStyle w:val="subscript"/>
        </w:rPr>
        <w:t>m</w:t>
      </w:r>
      <w:r>
        <w:t xml:space="preserve"> and </w:t>
      </w:r>
      <w:proofErr w:type="spellStart"/>
      <w:r>
        <w:t>h</w:t>
      </w:r>
      <w:r>
        <w:rPr>
          <w:rStyle w:val="subscript"/>
        </w:rPr>
        <w:t>m</w:t>
      </w:r>
      <w:proofErr w:type="spellEnd"/>
      <w:r w:rsidR="009421C8">
        <w:t xml:space="preserve"> and expansions for E</w:t>
      </w:r>
      <w:r w:rsidR="009421C8">
        <w:rPr>
          <w:rStyle w:val="subscript"/>
        </w:rPr>
        <w:t>i</w:t>
      </w:r>
      <w:r w:rsidR="009421C8">
        <w:t>(</w:t>
      </w:r>
      <w:proofErr w:type="spellStart"/>
      <w:r w:rsidR="009421C8">
        <w:t>r,θ</w:t>
      </w:r>
      <w:proofErr w:type="spellEnd"/>
      <w:r w:rsidR="009421C8">
        <w:t>)</w:t>
      </w:r>
      <w:bookmarkEnd w:id="1"/>
    </w:p>
    <w:p w14:paraId="23906547" w14:textId="77777777" w:rsidR="007313D1" w:rsidRDefault="007313D1" w:rsidP="008954F5"/>
    <w:p w14:paraId="758A0C03" w14:textId="77777777" w:rsidR="007313D1" w:rsidRDefault="007313D1" w:rsidP="008954F5">
      <w:r>
        <w:t xml:space="preserve">From NIST (10.4.1) we know that for integer m, </w:t>
      </w:r>
    </w:p>
    <w:p w14:paraId="4BFBCA46" w14:textId="77777777" w:rsidR="007313D1" w:rsidRDefault="007313D1" w:rsidP="008954F5"/>
    <w:p w14:paraId="158BAA96" w14:textId="77777777" w:rsidR="007313D1" w:rsidRPr="00B562A9" w:rsidRDefault="007313D1" w:rsidP="008954F5">
      <w:r>
        <w:tab/>
        <w:t>J</w:t>
      </w:r>
      <w:r>
        <w:rPr>
          <w:rStyle w:val="subscript"/>
        </w:rPr>
        <w:t>-m</w:t>
      </w:r>
      <w:r>
        <w:t>(x) = (-1)</w:t>
      </w:r>
      <w:proofErr w:type="spellStart"/>
      <w:r>
        <w:rPr>
          <w:rStyle w:val="superscript"/>
        </w:rPr>
        <w:t>m</w:t>
      </w:r>
      <w:r>
        <w:t>J</w:t>
      </w:r>
      <w:r>
        <w:rPr>
          <w:rStyle w:val="subscript"/>
        </w:rPr>
        <w:t>m</w:t>
      </w:r>
      <w:proofErr w:type="spellEnd"/>
      <w:r>
        <w:t>(x)</w:t>
      </w:r>
      <w:r w:rsidR="00B562A9">
        <w:tab/>
      </w:r>
      <w:r w:rsidR="00B562A9">
        <w:tab/>
      </w:r>
      <w:r w:rsidR="00B562A9">
        <w:tab/>
      </w:r>
      <w:r w:rsidR="00B562A9">
        <w:tab/>
      </w:r>
      <w:r w:rsidR="00B562A9">
        <w:tab/>
      </w:r>
      <w:r w:rsidR="00B562A9">
        <w:tab/>
      </w:r>
      <w:r w:rsidR="00B562A9">
        <w:tab/>
      </w:r>
      <w:r w:rsidR="00B562A9">
        <w:tab/>
      </w:r>
      <w:r w:rsidR="00B562A9">
        <w:tab/>
      </w:r>
      <w:r w:rsidR="00B562A9">
        <w:tab/>
        <w:t>(D.9.1)</w:t>
      </w:r>
    </w:p>
    <w:p w14:paraId="2A1BF716" w14:textId="77777777" w:rsidR="007313D1" w:rsidRDefault="007313D1" w:rsidP="008954F5"/>
    <w:p w14:paraId="0DE2E27C" w14:textId="77777777" w:rsidR="007313D1" w:rsidRDefault="007313D1" w:rsidP="008954F5">
      <w:r>
        <w:t>For f</w:t>
      </w:r>
      <w:r>
        <w:rPr>
          <w:rStyle w:val="subscript"/>
        </w:rPr>
        <w:t>m</w:t>
      </w:r>
      <w:r>
        <w:t xml:space="preserve"> we find that</w:t>
      </w:r>
    </w:p>
    <w:p w14:paraId="54175A34" w14:textId="77777777" w:rsidR="007313D1" w:rsidRDefault="007313D1" w:rsidP="008954F5"/>
    <w:p w14:paraId="1EEC6EB6" w14:textId="77777777" w:rsidR="007313D1" w:rsidRDefault="007313D1" w:rsidP="008954F5">
      <w:r>
        <w:tab/>
        <w:t>f</w:t>
      </w:r>
      <w:r>
        <w:rPr>
          <w:rStyle w:val="subscript"/>
        </w:rPr>
        <w:t>-m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-m</w:instrText>
      </w:r>
      <w:r>
        <w:instrText>(x),  J</w:instrText>
      </w:r>
      <w:r>
        <w:rPr>
          <w:rStyle w:val="subscript"/>
        </w:rPr>
        <w:instrText>-m+1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-m</w:instrText>
      </w:r>
      <w:r>
        <w:instrText>(x),  J</w:instrText>
      </w:r>
      <w:r>
        <w:rPr>
          <w:rStyle w:val="subscript"/>
        </w:rPr>
        <w:instrText>-m-1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 = -  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  =  f</w:t>
      </w:r>
      <w:r>
        <w:rPr>
          <w:rStyle w:val="subscript"/>
        </w:rPr>
        <w:t>m</w:t>
      </w:r>
      <w:r>
        <w:t xml:space="preserve"> </w:t>
      </w:r>
    </w:p>
    <w:p w14:paraId="6F5FEC38" w14:textId="77777777" w:rsidR="007313D1" w:rsidRDefault="007313D1" w:rsidP="008954F5"/>
    <w:p w14:paraId="4DF611B6" w14:textId="77777777" w:rsidR="007313D1" w:rsidRDefault="007313D1" w:rsidP="008954F5">
      <w:r>
        <w:t xml:space="preserve">Next, </w:t>
      </w:r>
    </w:p>
    <w:p w14:paraId="74124636" w14:textId="77777777" w:rsidR="007313D1" w:rsidRDefault="007313D1" w:rsidP="008954F5"/>
    <w:p w14:paraId="7C1C7050" w14:textId="77777777" w:rsidR="007313D1" w:rsidRPr="00BB135D" w:rsidRDefault="007313D1" w:rsidP="007313D1">
      <w:r>
        <w:tab/>
        <w:t>g</w:t>
      </w:r>
      <w:r>
        <w:rPr>
          <w:rStyle w:val="subscript"/>
        </w:rPr>
        <w:t>m</w:t>
      </w:r>
      <w:r>
        <w:t xml:space="preserve">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]</w:t>
      </w:r>
    </w:p>
    <w:p w14:paraId="6A0DA013" w14:textId="77777777" w:rsidR="007313D1" w:rsidRDefault="007313D1" w:rsidP="008954F5"/>
    <w:p w14:paraId="27C2F237" w14:textId="77777777" w:rsidR="007313D1" w:rsidRDefault="007313D1" w:rsidP="007313D1">
      <w:pPr>
        <w:rPr>
          <w:rStyle w:val="subscript"/>
        </w:rPr>
      </w:pPr>
      <w:r>
        <w:lastRenderedPageBreak/>
        <w:tab/>
        <w:t>g</w:t>
      </w:r>
      <w:r>
        <w:rPr>
          <w:rStyle w:val="subscript"/>
        </w:rPr>
        <w:t>-m</w:t>
      </w:r>
      <w:r>
        <w:t xml:space="preserve">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-m+1</w:instrText>
      </w:r>
      <w:r>
        <w:instrText>(x),  J</w:instrText>
      </w:r>
      <w:r>
        <w:rPr>
          <w:rStyle w:val="subscript"/>
        </w:rPr>
        <w:instrText>-m+1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-m-1</w:instrText>
      </w:r>
      <w:r>
        <w:instrText>(x), J</w:instrText>
      </w:r>
      <w:r>
        <w:rPr>
          <w:rStyle w:val="subscript"/>
        </w:rPr>
        <w:instrText>-m-1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] 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m-1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m+1</w:instrText>
      </w:r>
      <w:r>
        <w:instrText>(x),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]  = g</w:t>
      </w:r>
      <w:r>
        <w:rPr>
          <w:rStyle w:val="subscript"/>
        </w:rPr>
        <w:t>m</w:t>
      </w:r>
    </w:p>
    <w:p w14:paraId="7CD2DE60" w14:textId="77777777" w:rsidR="007313D1" w:rsidRDefault="007313D1" w:rsidP="007313D1">
      <w:pPr>
        <w:rPr>
          <w:rStyle w:val="subscript"/>
        </w:rPr>
      </w:pPr>
    </w:p>
    <w:p w14:paraId="40AA0422" w14:textId="77777777" w:rsidR="007313D1" w:rsidRPr="007313D1" w:rsidRDefault="007313D1" w:rsidP="007313D1">
      <w:pPr>
        <w:rPr>
          <w:rStyle w:val="subscript"/>
        </w:rPr>
      </w:pPr>
      <w:r>
        <w:rPr>
          <w:rStyle w:val="subscript"/>
        </w:rP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]</w:t>
      </w:r>
    </w:p>
    <w:p w14:paraId="556D5E8C" w14:textId="77777777" w:rsidR="007313D1" w:rsidRPr="007313D1" w:rsidRDefault="007313D1" w:rsidP="008954F5">
      <w:r>
        <w:tab/>
      </w:r>
    </w:p>
    <w:p w14:paraId="5FD104AA" w14:textId="77777777" w:rsidR="007313D1" w:rsidRDefault="007313D1" w:rsidP="007313D1">
      <w:r>
        <w:rPr>
          <w:rStyle w:val="subscript"/>
        </w:rPr>
        <w:tab/>
      </w:r>
      <w:r>
        <w:t>h</w:t>
      </w:r>
      <w:r>
        <w:rPr>
          <w:rStyle w:val="subscript"/>
        </w:rPr>
        <w:t>-m</w:t>
      </w:r>
      <w:r>
        <w:t xml:space="preserve"> = 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-m+1</w:instrText>
      </w:r>
      <w:r>
        <w:instrText>(x),  J</w:instrText>
      </w:r>
      <w:r>
        <w:rPr>
          <w:rStyle w:val="subscript"/>
        </w:rPr>
        <w:instrText>-m+1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-m-1</w:instrText>
      </w:r>
      <w:r>
        <w:instrText>(x), J</w:instrText>
      </w:r>
      <w:r>
        <w:rPr>
          <w:rStyle w:val="subscript"/>
        </w:rPr>
        <w:instrText>-m-1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] 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m-1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m+1</w:instrText>
      </w:r>
      <w:r>
        <w:instrText>(x),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]  = -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]  = </w:t>
      </w:r>
      <w:proofErr w:type="spellStart"/>
      <w:r>
        <w:t>h</w:t>
      </w:r>
      <w:r>
        <w:rPr>
          <w:rStyle w:val="subscript"/>
        </w:rPr>
        <w:t>m</w:t>
      </w:r>
      <w:proofErr w:type="spellEnd"/>
    </w:p>
    <w:p w14:paraId="70ACC57F" w14:textId="77777777" w:rsidR="00B562A9" w:rsidRDefault="00B562A9" w:rsidP="007313D1"/>
    <w:p w14:paraId="2F218DE0" w14:textId="77777777" w:rsidR="00B562A9" w:rsidRDefault="00B562A9" w:rsidP="007313D1">
      <w:r>
        <w:t>Thus we have shown that</w:t>
      </w:r>
    </w:p>
    <w:p w14:paraId="354CA437" w14:textId="77777777" w:rsidR="00B562A9" w:rsidRDefault="00B562A9" w:rsidP="007313D1"/>
    <w:p w14:paraId="5844A3A7" w14:textId="77777777" w:rsidR="00B562A9" w:rsidRDefault="00B562A9" w:rsidP="007313D1">
      <w:r>
        <w:tab/>
        <w:t>f</w:t>
      </w:r>
      <w:r>
        <w:rPr>
          <w:rStyle w:val="subscript"/>
        </w:rPr>
        <w:t>-m</w:t>
      </w:r>
      <w:r>
        <w:t xml:space="preserve"> = f</w:t>
      </w:r>
      <w:r>
        <w:rPr>
          <w:rStyle w:val="subscript"/>
        </w:rPr>
        <w:t>m</w:t>
      </w:r>
    </w:p>
    <w:p w14:paraId="5C47170E" w14:textId="77777777" w:rsidR="00B562A9" w:rsidRDefault="00B562A9" w:rsidP="00B562A9">
      <w:r>
        <w:tab/>
        <w:t>g</w:t>
      </w:r>
      <w:r>
        <w:rPr>
          <w:rStyle w:val="subscript"/>
        </w:rPr>
        <w:t>-m</w:t>
      </w:r>
      <w:r>
        <w:t xml:space="preserve"> = g</w:t>
      </w:r>
      <w:r>
        <w:rPr>
          <w:rStyle w:val="subscript"/>
        </w:rPr>
        <w:t>m</w:t>
      </w:r>
    </w:p>
    <w:p w14:paraId="2E4C68AD" w14:textId="77777777" w:rsidR="00B562A9" w:rsidRDefault="00B562A9" w:rsidP="00B562A9">
      <w:r>
        <w:tab/>
        <w:t>h</w:t>
      </w:r>
      <w:r>
        <w:rPr>
          <w:rStyle w:val="subscript"/>
        </w:rPr>
        <w:t>-m</w:t>
      </w:r>
      <w:r>
        <w:t xml:space="preserve"> = </w:t>
      </w:r>
      <w:proofErr w:type="spellStart"/>
      <w:r>
        <w:t>h</w:t>
      </w:r>
      <w:r>
        <w:rPr>
          <w:rStyle w:val="subscript"/>
        </w:rPr>
        <w:t>m</w:t>
      </w:r>
      <w:proofErr w:type="spellEnd"/>
      <w:r w:rsidR="00D54D05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(D.9.2)</w:t>
      </w:r>
    </w:p>
    <w:p w14:paraId="4458809A" w14:textId="77777777" w:rsidR="009421C8" w:rsidRDefault="009421C8" w:rsidP="00B562A9"/>
    <w:p w14:paraId="124A5FED" w14:textId="77777777" w:rsidR="009421C8" w:rsidRDefault="009421C8" w:rsidP="00B562A9">
      <w:r>
        <w:t xml:space="preserve">If the surface charge n(θ) happens to be even in θ, we know from (D.1.7) that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= N</w:t>
      </w:r>
      <w:r>
        <w:rPr>
          <w:rStyle w:val="subscript"/>
        </w:rPr>
        <w:t>m</w:t>
      </w:r>
      <w:r>
        <w:t>/N</w:t>
      </w:r>
      <w:r>
        <w:rPr>
          <w:rStyle w:val="subscript"/>
        </w:rPr>
        <w:t>0</w:t>
      </w:r>
      <w:r>
        <w:t xml:space="preserve">  = η</w:t>
      </w:r>
      <w:r>
        <w:rPr>
          <w:rStyle w:val="subscript"/>
        </w:rPr>
        <w:t>-m</w:t>
      </w:r>
      <w:r>
        <w:t>. In this case, the E field components in (</w:t>
      </w:r>
      <w:proofErr w:type="spellStart"/>
      <w:r>
        <w:t>r,θ</w:t>
      </w:r>
      <w:proofErr w:type="spellEnd"/>
      <w:r>
        <w:t xml:space="preserve">) can be written as in (D.1.7), </w:t>
      </w:r>
    </w:p>
    <w:p w14:paraId="4A4EC19E" w14:textId="77777777" w:rsidR="009421C8" w:rsidRDefault="009421C8" w:rsidP="00B562A9"/>
    <w:p w14:paraId="4A669EEB" w14:textId="77777777" w:rsidR="009421C8" w:rsidRP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i</w:t>
      </w:r>
      <w:r>
        <w:t>(</w:t>
      </w:r>
      <w:proofErr w:type="spellStart"/>
      <w:r>
        <w:t>r,θ</w:t>
      </w:r>
      <w:proofErr w:type="spellEnd"/>
      <w:r>
        <w:t>)  = E</w:t>
      </w:r>
      <w:r>
        <w:rPr>
          <w:rStyle w:val="subscript"/>
        </w:rPr>
        <w:t>i</w:t>
      </w:r>
      <w:r>
        <w:t>(r,m=0) + 2</w:t>
      </w:r>
      <w:r>
        <w:fldChar w:fldCharType="begin"/>
      </w:r>
      <w:r>
        <w:instrText xml:space="preserve">EQ \i \su(m = 1,∞,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E</w:t>
      </w:r>
      <w:r>
        <w:rPr>
          <w:rStyle w:val="subscript"/>
        </w:rPr>
        <w:t>i</w:t>
      </w:r>
      <w:r>
        <w:t>(r,m) cos(</w:t>
      </w:r>
      <w:proofErr w:type="spellStart"/>
      <w:r>
        <w:t>mθ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(D.9.3)</w:t>
      </w:r>
    </w:p>
    <w:p w14:paraId="5DEB7303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</w:p>
    <w:p w14:paraId="2CA82B88" w14:textId="77777777" w:rsidR="009421C8" w:rsidRP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>Then for even n(θ) the E fields are</w:t>
      </w:r>
    </w:p>
    <w:p w14:paraId="4A9ADA65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</w:p>
    <w:p w14:paraId="31B9344D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[ f</w:t>
      </w:r>
      <w:r>
        <w:rPr>
          <w:rStyle w:val="subscript"/>
        </w:rPr>
        <w:t>0</w:t>
      </w:r>
      <w:r>
        <w:t xml:space="preserve"> + 2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f</w:t>
      </w:r>
      <w:r>
        <w:rPr>
          <w:rStyle w:val="subscript"/>
        </w:rPr>
        <w:t>m</w:t>
      </w:r>
      <w:r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cos(</w:t>
      </w:r>
      <w:proofErr w:type="spellStart"/>
      <w:r>
        <w:t>mθ</w:t>
      </w:r>
      <w:proofErr w:type="spellEnd"/>
      <w:r>
        <w:t xml:space="preserve">) ] </w:t>
      </w:r>
    </w:p>
    <w:p w14:paraId="29183F1F" w14:textId="77777777" w:rsidR="009421C8" w:rsidRPr="009421C8" w:rsidRDefault="009421C8" w:rsidP="009421C8">
      <w:pPr>
        <w:tabs>
          <w:tab w:val="left" w:pos="7200"/>
          <w:tab w:val="left" w:pos="7920"/>
          <w:tab w:val="right" w:pos="9270"/>
        </w:tabs>
      </w:pPr>
    </w:p>
    <w:p w14:paraId="223A573D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(j/4)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>) [ g</w:t>
      </w:r>
      <w:r>
        <w:rPr>
          <w:rStyle w:val="subscript"/>
        </w:rPr>
        <w:t>0</w:t>
      </w:r>
      <w:r>
        <w:t xml:space="preserve"> + 2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g</w:t>
      </w:r>
      <w:r>
        <w:rPr>
          <w:rStyle w:val="subscript"/>
        </w:rPr>
        <w:t>m</w:t>
      </w:r>
      <w:r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cos(</w:t>
      </w:r>
      <w:proofErr w:type="spellStart"/>
      <w:r>
        <w:t>mθ</w:t>
      </w:r>
      <w:proofErr w:type="spellEnd"/>
      <w:r>
        <w:t xml:space="preserve">) ] </w:t>
      </w:r>
    </w:p>
    <w:p w14:paraId="333183DF" w14:textId="77777777" w:rsidR="009421C8" w:rsidRPr="009421C8" w:rsidRDefault="009421C8" w:rsidP="009421C8">
      <w:pPr>
        <w:tabs>
          <w:tab w:val="left" w:pos="7200"/>
          <w:tab w:val="left" w:pos="7920"/>
          <w:tab w:val="right" w:pos="9270"/>
        </w:tabs>
      </w:pPr>
    </w:p>
    <w:p w14:paraId="0D9CCB25" w14:textId="77777777" w:rsidR="009421C8" w:rsidRP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>) [ h</w:t>
      </w:r>
      <w:r>
        <w:rPr>
          <w:rStyle w:val="subscript"/>
        </w:rPr>
        <w:t>0</w:t>
      </w:r>
      <w:r>
        <w:t xml:space="preserve"> + 2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cos(</w:t>
      </w:r>
      <w:proofErr w:type="spellStart"/>
      <w:r>
        <w:t>mθ</w:t>
      </w:r>
      <w:proofErr w:type="spellEnd"/>
      <w:r>
        <w:t>) ]  .</w:t>
      </w:r>
      <w:r>
        <w:tab/>
      </w:r>
      <w:r>
        <w:tab/>
      </w:r>
      <w:r>
        <w:tab/>
      </w:r>
      <w:r>
        <w:tab/>
        <w:t>(D.9.4)</w:t>
      </w:r>
    </w:p>
    <w:p w14:paraId="532A08B5" w14:textId="77777777" w:rsidR="00B562A9" w:rsidRPr="00B562A9" w:rsidRDefault="00B562A9" w:rsidP="007313D1"/>
    <w:p w14:paraId="0E9CDF6C" w14:textId="77777777" w:rsidR="00C933E0" w:rsidRPr="00785AAD" w:rsidRDefault="00C933E0" w:rsidP="00C933E0">
      <w:pPr>
        <w:pStyle w:val="Heading4"/>
      </w:pPr>
      <w:bookmarkStart w:id="2" w:name="_Toc388205957"/>
      <w:r w:rsidRPr="00D0159C">
        <w:t>(</w:t>
      </w:r>
      <w:r>
        <w:t>c</w:t>
      </w:r>
      <w:r w:rsidRPr="00D0159C">
        <w:t xml:space="preserve">) </w:t>
      </w:r>
      <w:r>
        <w:t>High frequency evaluation</w:t>
      </w:r>
      <w:r w:rsidRPr="00AC6181">
        <w:t xml:space="preserve"> of f</w:t>
      </w:r>
      <w:r w:rsidRPr="00AC6181">
        <w:rPr>
          <w:rStyle w:val="subscript"/>
          <w:b/>
        </w:rPr>
        <w:t>m</w:t>
      </w:r>
      <w:r w:rsidRPr="00AC6181">
        <w:t>, g</w:t>
      </w:r>
      <w:r w:rsidRPr="00AC6181">
        <w:rPr>
          <w:rStyle w:val="subscript"/>
          <w:b/>
        </w:rPr>
        <w:t>m</w:t>
      </w:r>
      <w:r w:rsidRPr="00AC6181">
        <w:t xml:space="preserve"> and </w:t>
      </w:r>
      <w:proofErr w:type="spellStart"/>
      <w:r w:rsidRPr="00AC6181">
        <w:t>h</w:t>
      </w:r>
      <w:r w:rsidRPr="00AC6181">
        <w:rPr>
          <w:rStyle w:val="subscript"/>
          <w:b/>
        </w:rPr>
        <w:t>m</w:t>
      </w:r>
      <w:proofErr w:type="spellEnd"/>
      <w:r w:rsidRPr="00AC6181">
        <w:t xml:space="preserve"> </w:t>
      </w:r>
      <w:r>
        <w:t>and the E fields</w:t>
      </w:r>
      <w:bookmarkEnd w:id="2"/>
    </w:p>
    <w:p w14:paraId="3333F9A4" w14:textId="77777777" w:rsidR="007313D1" w:rsidRDefault="007313D1" w:rsidP="008954F5"/>
    <w:p w14:paraId="6BFCE663" w14:textId="77777777" w:rsidR="002024BC" w:rsidRDefault="002024BC" w:rsidP="008954F5">
      <w:r>
        <w:t xml:space="preserve">For large ω we assume β' = β as discussed </w:t>
      </w:r>
      <w:r w:rsidR="00FB46E4">
        <w:t xml:space="preserve">below (D.2.2). </w:t>
      </w:r>
      <w:r>
        <w:t xml:space="preserve"> </w:t>
      </w:r>
    </w:p>
    <w:p w14:paraId="601F4DB0" w14:textId="77777777" w:rsidR="002024BC" w:rsidRDefault="002024BC" w:rsidP="008954F5"/>
    <w:p w14:paraId="2BF43E2B" w14:textId="77777777" w:rsidR="008954F5" w:rsidRDefault="008954F5" w:rsidP="008954F5">
      <w:r>
        <w:t xml:space="preserve">From NIST 10.17.2, keeping a few leading terms in each inverse power expansion, we have this large </w:t>
      </w:r>
      <w:r w:rsidR="002024BC">
        <w:t>x</w:t>
      </w:r>
      <w:r>
        <w:t xml:space="preserve"> behavior for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 xml:space="preserve">(x) , </w:t>
      </w:r>
    </w:p>
    <w:p w14:paraId="5401BA4E" w14:textId="77777777" w:rsidR="008954F5" w:rsidRDefault="008954F5" w:rsidP="008954F5"/>
    <w:p w14:paraId="61553580" w14:textId="77777777" w:rsidR="008954F5" w:rsidRPr="008954F5" w:rsidRDefault="008954F5" w:rsidP="008954F5">
      <w:r>
        <w:tab/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 =  (2/πx)</w:t>
      </w:r>
      <w:r>
        <w:rPr>
          <w:rStyle w:val="superscript"/>
        </w:rPr>
        <w:t>1/2</w:t>
      </w:r>
      <w:r>
        <w:t xml:space="preserve"> { cos(w) [a</w:t>
      </w:r>
      <w:r>
        <w:rPr>
          <w:rStyle w:val="subscript"/>
        </w:rPr>
        <w:t>0</w:t>
      </w:r>
      <w:r>
        <w:t>(m)</w:t>
      </w:r>
      <w:r w:rsidR="002024BC">
        <w:t xml:space="preserve"> </w:t>
      </w:r>
      <w:r>
        <w:t>-</w:t>
      </w:r>
      <w:r w:rsidR="002024BC">
        <w:t xml:space="preserve"> </w:t>
      </w:r>
      <w:r>
        <w:t>a</w:t>
      </w:r>
      <w:r>
        <w:rPr>
          <w:rStyle w:val="subscript"/>
        </w:rPr>
        <w:t>2</w:t>
      </w:r>
      <w:r>
        <w:t>(m)/x</w:t>
      </w:r>
      <w:r>
        <w:rPr>
          <w:rStyle w:val="superscript"/>
        </w:rPr>
        <w:t>2</w:t>
      </w:r>
      <w:r>
        <w:t xml:space="preserve"> + O(1/x</w:t>
      </w:r>
      <w:r>
        <w:rPr>
          <w:rStyle w:val="superscript"/>
        </w:rPr>
        <w:t>4</w:t>
      </w:r>
      <w:r>
        <w:t>)]  - sin(w) [a</w:t>
      </w:r>
      <w:r>
        <w:rPr>
          <w:rStyle w:val="subscript"/>
        </w:rPr>
        <w:t>1</w:t>
      </w:r>
      <w:r>
        <w:t>(m)/x + O(1/x</w:t>
      </w:r>
      <w:r>
        <w:rPr>
          <w:rStyle w:val="superscript"/>
        </w:rPr>
        <w:t>3</w:t>
      </w:r>
      <w:r>
        <w:t>)] ]  }</w:t>
      </w:r>
    </w:p>
    <w:p w14:paraId="1CF2504F" w14:textId="77777777" w:rsidR="008954F5" w:rsidRDefault="008954F5" w:rsidP="008954F5"/>
    <w:p w14:paraId="16FFB441" w14:textId="77777777" w:rsidR="008954F5" w:rsidRDefault="008954F5" w:rsidP="008954F5">
      <w:pPr>
        <w:rPr>
          <w:rStyle w:val="superscript"/>
        </w:rPr>
      </w:pPr>
      <w:r>
        <w:tab/>
        <w:t>w = x - mπ/2 -π/4</w:t>
      </w:r>
      <w:r>
        <w:tab/>
      </w:r>
      <w:r>
        <w:tab/>
        <w:t>=&gt;</w:t>
      </w:r>
      <w:r>
        <w:tab/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jw</w:t>
      </w:r>
      <w:proofErr w:type="spellEnd"/>
      <w:r>
        <w:t xml:space="preserve">  = e</w:t>
      </w:r>
      <w:r>
        <w:rPr>
          <w:rStyle w:val="superscript"/>
        </w:rPr>
        <w:t>-j(</w:t>
      </w:r>
      <w:r w:rsidRPr="00F15EE5">
        <w:rPr>
          <w:rStyle w:val="superscript"/>
        </w:rPr>
        <w:t>x</w:t>
      </w:r>
      <w:r>
        <w:rPr>
          <w:rStyle w:val="superscript"/>
        </w:rPr>
        <w:t>-</w:t>
      </w:r>
      <w:r w:rsidRPr="00F15EE5">
        <w:rPr>
          <w:rStyle w:val="superscript"/>
        </w:rPr>
        <w:t>mπ</w:t>
      </w:r>
      <w:r>
        <w:rPr>
          <w:rStyle w:val="superscript"/>
        </w:rPr>
        <w:t>/2</w:t>
      </w:r>
      <w:r w:rsidRPr="00F15EE5">
        <w:rPr>
          <w:rStyle w:val="superscript"/>
        </w:rPr>
        <w:t>-π/4</w:t>
      </w:r>
      <w:r>
        <w:rPr>
          <w:rStyle w:val="superscript"/>
        </w:rPr>
        <w:t>)</w:t>
      </w:r>
      <w:r>
        <w:t xml:space="preserve"> =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jx</w:t>
      </w:r>
      <w:proofErr w:type="spellEnd"/>
      <w:r>
        <w:t xml:space="preserve"> e</w:t>
      </w:r>
      <w:r>
        <w:rPr>
          <w:rStyle w:val="superscript"/>
        </w:rPr>
        <w:t>jπm/2</w:t>
      </w:r>
      <w:r>
        <w:t xml:space="preserve"> e</w:t>
      </w:r>
      <w:r>
        <w:rPr>
          <w:rStyle w:val="superscript"/>
        </w:rPr>
        <w:t>jπ/4</w:t>
      </w:r>
    </w:p>
    <w:p w14:paraId="6AB2D503" w14:textId="77777777" w:rsidR="008954F5" w:rsidRDefault="008954F5" w:rsidP="008954F5">
      <w:pPr>
        <w:rPr>
          <w:rStyle w:val="superscript"/>
        </w:rPr>
      </w:pPr>
    </w:p>
    <w:p w14:paraId="69A2C528" w14:textId="77777777" w:rsidR="008954F5" w:rsidRDefault="008954F5" w:rsidP="002024BC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t>a</w:t>
      </w:r>
      <w:r>
        <w:rPr>
          <w:rStyle w:val="subscript"/>
        </w:rPr>
        <w:t>0</w:t>
      </w:r>
      <w:r>
        <w:t>(m) = 1</w:t>
      </w:r>
      <w:r>
        <w:tab/>
      </w:r>
      <w:r>
        <w:tab/>
        <w:t>a</w:t>
      </w:r>
      <w:r>
        <w:rPr>
          <w:rStyle w:val="subscript"/>
        </w:rPr>
        <w:t>1</w:t>
      </w:r>
      <w:r>
        <w:t xml:space="preserve">(m) = </w:t>
      </w:r>
      <w:r>
        <w:fldChar w:fldCharType="begin"/>
      </w:r>
      <w:r>
        <w:instrText xml:space="preserve"> EQ \f(4m</w:instrText>
      </w:r>
      <w:r>
        <w:rPr>
          <w:rStyle w:val="superscript"/>
        </w:rPr>
        <w:instrText>2</w:instrText>
      </w:r>
      <w:r>
        <w:instrText xml:space="preserve">-1,8) </w:instrText>
      </w:r>
      <w:r>
        <w:fldChar w:fldCharType="end"/>
      </w:r>
      <w:r>
        <w:t xml:space="preserve"> ≡ c</w:t>
      </w:r>
      <w:r>
        <w:rPr>
          <w:rStyle w:val="subscript"/>
        </w:rPr>
        <w:t>m</w:t>
      </w:r>
      <w:r>
        <w:tab/>
      </w:r>
      <w:r>
        <w:tab/>
        <w:t>a</w:t>
      </w:r>
      <w:r>
        <w:rPr>
          <w:rStyle w:val="subscript"/>
        </w:rPr>
        <w:t>2</w:t>
      </w:r>
      <w:r>
        <w:t xml:space="preserve">(m)  = </w:t>
      </w:r>
      <w:r>
        <w:fldChar w:fldCharType="begin"/>
      </w:r>
      <w:r>
        <w:instrText xml:space="preserve"> EQ \f((4m</w:instrText>
      </w:r>
      <w:r>
        <w:rPr>
          <w:rStyle w:val="superscript"/>
        </w:rPr>
        <w:instrText>2</w:instrText>
      </w:r>
      <w:r>
        <w:instrText>-1)(4m</w:instrText>
      </w:r>
      <w:r>
        <w:rPr>
          <w:rStyle w:val="superscript"/>
        </w:rPr>
        <w:instrText>2</w:instrText>
      </w:r>
      <w:r>
        <w:instrText xml:space="preserve">-9),128) </w:instrText>
      </w:r>
      <w:r>
        <w:fldChar w:fldCharType="end"/>
      </w:r>
      <w:r>
        <w:t xml:space="preserve"> ≡ d</w:t>
      </w:r>
      <w:r>
        <w:rPr>
          <w:rStyle w:val="subscript"/>
        </w:rPr>
        <w:t>m</w:t>
      </w:r>
      <w:r>
        <w:tab/>
      </w:r>
      <w:r w:rsidR="002024BC">
        <w:t>.</w:t>
      </w:r>
      <w:r>
        <w:tab/>
        <w:t>(D.9.</w:t>
      </w:r>
      <w:r w:rsidR="006B019F">
        <w:t>5</w:t>
      </w:r>
      <w:r>
        <w:t>)</w:t>
      </w:r>
    </w:p>
    <w:p w14:paraId="24726D0B" w14:textId="77777777" w:rsidR="007313D1" w:rsidRDefault="007313D1" w:rsidP="002024BC">
      <w:pPr>
        <w:tabs>
          <w:tab w:val="left" w:pos="7200"/>
          <w:tab w:val="left" w:pos="7920"/>
          <w:tab w:val="right" w:pos="9270"/>
        </w:tabs>
      </w:pPr>
    </w:p>
    <w:p w14:paraId="54CE0CD8" w14:textId="77777777" w:rsidR="008954F5" w:rsidRDefault="007313D1" w:rsidP="007313D1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The expansion is in fact valid for all real and complex values of the parameter m, but we shall only use the expansion for m = -1,0,1,2....∞. </w:t>
      </w:r>
      <w:r w:rsidR="008954F5">
        <w:t>Using abbreviations c</w:t>
      </w:r>
      <w:r w:rsidR="008954F5">
        <w:rPr>
          <w:rStyle w:val="subscript"/>
        </w:rPr>
        <w:t>m</w:t>
      </w:r>
      <w:r w:rsidR="008954F5">
        <w:t xml:space="preserve"> and d</w:t>
      </w:r>
      <w:r w:rsidR="008954F5">
        <w:rPr>
          <w:rStyle w:val="subscript"/>
        </w:rPr>
        <w:t>m</w:t>
      </w:r>
      <w:r>
        <w:t xml:space="preserve"> one gets, </w:t>
      </w:r>
    </w:p>
    <w:p w14:paraId="7FCFB01A" w14:textId="77777777" w:rsidR="008954F5" w:rsidRDefault="008954F5" w:rsidP="008954F5"/>
    <w:p w14:paraId="5DA3DC64" w14:textId="77777777" w:rsidR="008954F5" w:rsidRPr="008954F5" w:rsidRDefault="008954F5" w:rsidP="002024B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  =  (2/πx)</w:t>
      </w:r>
      <w:r>
        <w:rPr>
          <w:rStyle w:val="superscript"/>
        </w:rPr>
        <w:t>1/2</w:t>
      </w:r>
      <w:r w:rsidR="00C07494">
        <w:t xml:space="preserve">[ </w:t>
      </w:r>
      <w:r>
        <w:t>cos(w) (1-d</w:t>
      </w:r>
      <w:r>
        <w:rPr>
          <w:rStyle w:val="subscript"/>
        </w:rPr>
        <w:t>m</w:t>
      </w:r>
      <w:r>
        <w:t>/x</w:t>
      </w:r>
      <w:r>
        <w:rPr>
          <w:rStyle w:val="superscript"/>
        </w:rPr>
        <w:t>2</w:t>
      </w:r>
      <w:r>
        <w:t>)  - sin(w) (c</w:t>
      </w:r>
      <w:r>
        <w:rPr>
          <w:rStyle w:val="subscript"/>
        </w:rPr>
        <w:t>m</w:t>
      </w:r>
      <w:r>
        <w:t>/x ) ]</w:t>
      </w:r>
      <w:r w:rsidR="002024BC">
        <w:t xml:space="preserve"> .</w:t>
      </w:r>
      <w:r>
        <w:tab/>
      </w:r>
      <w:r>
        <w:tab/>
      </w:r>
      <w:r>
        <w:tab/>
      </w:r>
      <w:r>
        <w:tab/>
      </w:r>
      <w:r>
        <w:tab/>
        <w:t>(D.9.</w:t>
      </w:r>
      <w:r w:rsidR="006B019F">
        <w:t>6</w:t>
      </w:r>
      <w:r>
        <w:t>)</w:t>
      </w:r>
    </w:p>
    <w:p w14:paraId="724AC769" w14:textId="77777777" w:rsidR="008954F5" w:rsidRPr="008954F5" w:rsidRDefault="008954F5" w:rsidP="008954F5"/>
    <w:p w14:paraId="39D0F43E" w14:textId="77777777" w:rsidR="002024BC" w:rsidRDefault="002024BC" w:rsidP="008954F5">
      <w:r>
        <w:t xml:space="preserve">Recall that inside the round wire, </w:t>
      </w:r>
    </w:p>
    <w:p w14:paraId="2036B3FC" w14:textId="77777777" w:rsidR="002024BC" w:rsidRDefault="002024BC" w:rsidP="008954F5"/>
    <w:p w14:paraId="6DA38CA2" w14:textId="77777777" w:rsidR="002024BC" w:rsidRDefault="002024BC" w:rsidP="002024BC">
      <w:pPr>
        <w:tabs>
          <w:tab w:val="left" w:pos="7200"/>
          <w:tab w:val="left" w:pos="7920"/>
          <w:tab w:val="right" w:pos="9270"/>
        </w:tabs>
      </w:pPr>
      <w:r>
        <w:tab/>
        <w:t xml:space="preserve">δ ≡ </w:t>
      </w:r>
      <w:r>
        <w:fldChar w:fldCharType="begin"/>
      </w:r>
      <w:r>
        <w:instrText xml:space="preserve"> EQ \r(2/ωμσ) </w:instrText>
      </w:r>
      <w:r>
        <w:fldChar w:fldCharType="end"/>
      </w:r>
      <w:r>
        <w:t xml:space="preserve">  = skin depth</w:t>
      </w:r>
      <w:r>
        <w:tab/>
      </w:r>
      <w:r>
        <w:tab/>
      </w:r>
      <w:r>
        <w:tab/>
        <w:t xml:space="preserve">//  </w:t>
      </w:r>
      <w:proofErr w:type="spellStart"/>
      <w:r>
        <w:t>ωμσ</w:t>
      </w:r>
      <w:proofErr w:type="spellEnd"/>
      <w:r>
        <w:t xml:space="preserve"> = 2/δ</w:t>
      </w:r>
      <w:r>
        <w:rPr>
          <w:rStyle w:val="superscript"/>
        </w:rPr>
        <w:t>2</w:t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2024BC">
        <w:rPr>
          <w:i/>
        </w:rPr>
        <w:t>(2.2.20)</w:t>
      </w:r>
    </w:p>
    <w:p w14:paraId="365704A2" w14:textId="77777777" w:rsidR="002024BC" w:rsidRPr="00ED6797" w:rsidRDefault="002024BC" w:rsidP="002024B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β = 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 = (j-1)/δ</w:t>
      </w:r>
      <w:r w:rsidRPr="00ED6797">
        <w:rPr>
          <w:rStyle w:val="superscript"/>
        </w:rPr>
        <w:tab/>
      </w:r>
      <w:r>
        <w:rPr>
          <w:rStyle w:val="superscript"/>
        </w:rPr>
        <w:t xml:space="preserve"> 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 w:rsidRPr="002024BC">
        <w:rPr>
          <w:i/>
        </w:rPr>
        <w:t>(2.2.21)</w:t>
      </w:r>
    </w:p>
    <w:p w14:paraId="43599657" w14:textId="77777777" w:rsidR="002024BC" w:rsidRDefault="002024BC" w:rsidP="008954F5"/>
    <w:p w14:paraId="5EE95920" w14:textId="77777777" w:rsidR="008954F5" w:rsidRDefault="002024BC" w:rsidP="008954F5">
      <w:r>
        <w:t xml:space="preserve">so </w:t>
      </w:r>
    </w:p>
    <w:p w14:paraId="390D1271" w14:textId="77777777" w:rsidR="008954F5" w:rsidRPr="002024BC" w:rsidRDefault="008954F5" w:rsidP="008954F5">
      <w:r>
        <w:tab/>
        <w:t xml:space="preserve">x   = </w:t>
      </w:r>
      <w:proofErr w:type="spellStart"/>
      <w:r>
        <w:t>βr</w:t>
      </w:r>
      <w:proofErr w:type="spellEnd"/>
      <w:r>
        <w:t xml:space="preserve"> = 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 r  = (</w:t>
      </w:r>
      <w:r w:rsidR="00C07494">
        <w:t>j-1</w:t>
      </w:r>
      <w:r>
        <w:t>) (r/δ)</w:t>
      </w:r>
      <w:r w:rsidR="002024BC">
        <w:t xml:space="preserve"> </w:t>
      </w:r>
      <w:r w:rsidR="002024BC">
        <w:tab/>
      </w:r>
    </w:p>
    <w:p w14:paraId="45894F85" w14:textId="77777777" w:rsidR="008954F5" w:rsidRPr="008954F5" w:rsidRDefault="008954F5" w:rsidP="002024B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βa</w:t>
      </w:r>
      <w:proofErr w:type="spellEnd"/>
      <w:r>
        <w:t xml:space="preserve"> = 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 a  = (</w:t>
      </w:r>
      <w:r w:rsidR="00C07494">
        <w:t>j-1</w:t>
      </w:r>
      <w:r>
        <w:t>) (a/δ)</w:t>
      </w:r>
      <w:r w:rsidR="002024BC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(D.9.</w:t>
      </w:r>
      <w:r w:rsidR="006B019F">
        <w:t>7</w:t>
      </w:r>
      <w:r>
        <w:t>)</w:t>
      </w:r>
    </w:p>
    <w:p w14:paraId="3FBC6C52" w14:textId="77777777" w:rsidR="00291390" w:rsidRDefault="00291390"/>
    <w:p w14:paraId="3A9458CF" w14:textId="77777777" w:rsidR="008954F5" w:rsidRDefault="00FB46E4" w:rsidP="008954F5">
      <w:r>
        <w:t>Since</w:t>
      </w:r>
      <w:r w:rsidR="00C07494">
        <w:t xml:space="preserve"> </w:t>
      </w:r>
      <w:r w:rsidR="002024BC">
        <w:t xml:space="preserve">x </w:t>
      </w:r>
      <w:r w:rsidR="008954F5">
        <w:t xml:space="preserve">has a large positive imaginary part for </w:t>
      </w:r>
      <w:r w:rsidR="002024BC">
        <w:t>small</w:t>
      </w:r>
      <w:r w:rsidR="008954F5">
        <w:t xml:space="preserve"> </w:t>
      </w:r>
      <w:r w:rsidR="002024BC">
        <w:t>δ</w:t>
      </w:r>
      <w:r w:rsidR="008954F5">
        <w:t xml:space="preserve">, so </w:t>
      </w:r>
      <w:r>
        <w:t>does w</w:t>
      </w:r>
      <w:r w:rsidR="008954F5">
        <w:t>. Then</w:t>
      </w:r>
    </w:p>
    <w:p w14:paraId="681FE0ED" w14:textId="77777777" w:rsidR="008954F5" w:rsidRDefault="008954F5" w:rsidP="008954F5"/>
    <w:p w14:paraId="2A04DB3C" w14:textId="77777777" w:rsidR="008954F5" w:rsidRDefault="008954F5" w:rsidP="008954F5">
      <w:pPr>
        <w:rPr>
          <w:rStyle w:val="superscript"/>
        </w:rPr>
      </w:pPr>
      <w:r>
        <w:tab/>
        <w:t xml:space="preserve">cos(w)   = [ </w:t>
      </w:r>
      <w:proofErr w:type="spellStart"/>
      <w:r>
        <w:t>e</w:t>
      </w:r>
      <w:r>
        <w:rPr>
          <w:rStyle w:val="superscript"/>
        </w:rPr>
        <w:t>jw</w:t>
      </w:r>
      <w:proofErr w:type="spellEnd"/>
      <w:r>
        <w:t xml:space="preserve"> +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jw</w:t>
      </w:r>
      <w:proofErr w:type="spellEnd"/>
      <w:r>
        <w:t>]/2  ≈  (1/2)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jw</w:t>
      </w:r>
      <w:proofErr w:type="spellEnd"/>
    </w:p>
    <w:p w14:paraId="175B5F4C" w14:textId="77777777" w:rsidR="008954F5" w:rsidRDefault="008954F5" w:rsidP="008954F5">
      <w:pPr>
        <w:rPr>
          <w:rStyle w:val="superscript"/>
        </w:rPr>
      </w:pPr>
    </w:p>
    <w:p w14:paraId="27639990" w14:textId="77777777" w:rsidR="008954F5" w:rsidRPr="00C07494" w:rsidRDefault="008954F5" w:rsidP="002024BC">
      <w:pPr>
        <w:tabs>
          <w:tab w:val="left" w:pos="7200"/>
          <w:tab w:val="left" w:pos="7920"/>
          <w:tab w:val="right" w:pos="9270"/>
        </w:tabs>
      </w:pPr>
      <w:r>
        <w:tab/>
        <w:t xml:space="preserve">sin(w)   = [ </w:t>
      </w:r>
      <w:proofErr w:type="spellStart"/>
      <w:r>
        <w:t>e</w:t>
      </w:r>
      <w:r>
        <w:rPr>
          <w:rStyle w:val="superscript"/>
        </w:rPr>
        <w:t>jw</w:t>
      </w:r>
      <w:proofErr w:type="spellEnd"/>
      <w:r>
        <w:t xml:space="preserve"> -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jw</w:t>
      </w:r>
      <w:proofErr w:type="spellEnd"/>
      <w:r>
        <w:t>]/2j  ≈  -(1/2j)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jw</w:t>
      </w:r>
      <w:proofErr w:type="spellEnd"/>
      <w:r>
        <w:t xml:space="preserve">  = (j/2)e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jw</w:t>
      </w:r>
      <w:proofErr w:type="spellEnd"/>
      <w:r>
        <w:t xml:space="preserve"> .</w:t>
      </w:r>
      <w:r w:rsidR="00C07494">
        <w:tab/>
      </w:r>
      <w:r w:rsidR="00C07494">
        <w:tab/>
      </w:r>
      <w:r w:rsidR="00C07494">
        <w:tab/>
      </w:r>
      <w:r w:rsidR="00C07494">
        <w:tab/>
      </w:r>
      <w:r w:rsidR="00C07494">
        <w:tab/>
        <w:t>(D.9.</w:t>
      </w:r>
      <w:r w:rsidR="006B019F">
        <w:t>8</w:t>
      </w:r>
      <w:r w:rsidR="00C07494">
        <w:t>)</w:t>
      </w:r>
    </w:p>
    <w:p w14:paraId="3306F092" w14:textId="77777777" w:rsidR="008954F5" w:rsidRDefault="008954F5" w:rsidP="008954F5"/>
    <w:p w14:paraId="2C47E0EA" w14:textId="77777777" w:rsidR="008954F5" w:rsidRDefault="008954F5" w:rsidP="008954F5">
      <w:r>
        <w:t>Then our large-x expansion above becomes</w:t>
      </w:r>
    </w:p>
    <w:p w14:paraId="5C8C3C9C" w14:textId="77777777" w:rsidR="008954F5" w:rsidRDefault="008954F5" w:rsidP="008954F5"/>
    <w:p w14:paraId="0AFE1114" w14:textId="77777777" w:rsidR="008954F5" w:rsidRDefault="008954F5" w:rsidP="008954F5">
      <w:r>
        <w:tab/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  =   (2/πx)</w:t>
      </w:r>
      <w:r>
        <w:rPr>
          <w:rStyle w:val="superscript"/>
        </w:rPr>
        <w:t>1/2</w:t>
      </w:r>
      <w:r>
        <w:t xml:space="preserve"> (1/2) [e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jw</w:t>
      </w:r>
      <w:proofErr w:type="spellEnd"/>
      <w:r>
        <w:t xml:space="preserve"> (1-</w:t>
      </w:r>
      <w:r w:rsidRPr="008954F5">
        <w:t xml:space="preserve"> </w:t>
      </w:r>
      <w:r>
        <w:t>d</w:t>
      </w:r>
      <w:r>
        <w:rPr>
          <w:rStyle w:val="subscript"/>
        </w:rPr>
        <w:t>m</w:t>
      </w:r>
      <w:r>
        <w:t xml:space="preserve"> /x</w:t>
      </w:r>
      <w:r>
        <w:rPr>
          <w:rStyle w:val="superscript"/>
        </w:rPr>
        <w:t>2</w:t>
      </w:r>
      <w:r>
        <w:t>)  - j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jw</w:t>
      </w:r>
      <w:proofErr w:type="spellEnd"/>
      <w:r>
        <w:t xml:space="preserve"> (c</w:t>
      </w:r>
      <w:r>
        <w:rPr>
          <w:rStyle w:val="subscript"/>
        </w:rPr>
        <w:t>m</w:t>
      </w:r>
      <w:r>
        <w:t xml:space="preserve"> /x) ] </w:t>
      </w:r>
    </w:p>
    <w:p w14:paraId="4FE1EF07" w14:textId="77777777" w:rsidR="008954F5" w:rsidRDefault="008954F5" w:rsidP="008954F5"/>
    <w:p w14:paraId="299BB351" w14:textId="77777777" w:rsidR="008954F5" w:rsidRDefault="008954F5" w:rsidP="008954F5">
      <w:r>
        <w:tab/>
      </w:r>
      <w:r>
        <w:tab/>
        <w:t>= (1/2πx)</w:t>
      </w:r>
      <w:r>
        <w:rPr>
          <w:rStyle w:val="superscript"/>
        </w:rPr>
        <w:t>1/2</w:t>
      </w:r>
      <w:r w:rsidRPr="00F15EE5">
        <w:t xml:space="preserve">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jw</w:t>
      </w:r>
      <w:proofErr w:type="spellEnd"/>
      <w:r>
        <w:t xml:space="preserve"> [ 1 -j</w:t>
      </w:r>
      <w:r w:rsidRPr="00F15EE5">
        <w:t xml:space="preserve"> </w:t>
      </w:r>
      <w:r>
        <w:t>c</w:t>
      </w:r>
      <w:r>
        <w:rPr>
          <w:rStyle w:val="subscript"/>
        </w:rPr>
        <w:t>m</w:t>
      </w:r>
      <w:r>
        <w:t xml:space="preserve"> (1/x) - d</w:t>
      </w:r>
      <w:r>
        <w:rPr>
          <w:rStyle w:val="subscript"/>
        </w:rPr>
        <w:t>m</w:t>
      </w:r>
      <w:r>
        <w:t xml:space="preserve"> (1/x</w:t>
      </w:r>
      <w:r>
        <w:rPr>
          <w:rStyle w:val="superscript"/>
        </w:rPr>
        <w:t>2</w:t>
      </w:r>
      <w:r>
        <w:t xml:space="preserve">)  + ... ] </w:t>
      </w:r>
      <w:r>
        <w:tab/>
      </w:r>
    </w:p>
    <w:p w14:paraId="553AE0BF" w14:textId="77777777" w:rsidR="008954F5" w:rsidRDefault="008954F5" w:rsidP="008954F5"/>
    <w:p w14:paraId="4ECCF3AD" w14:textId="77777777" w:rsidR="008954F5" w:rsidRPr="00C07494" w:rsidRDefault="008954F5" w:rsidP="002024B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(1/2πx)</w:t>
      </w:r>
      <w:r>
        <w:rPr>
          <w:rStyle w:val="superscript"/>
        </w:rPr>
        <w:t>1/2</w:t>
      </w:r>
      <w:r w:rsidRPr="00F15EE5">
        <w:t xml:space="preserve">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jx</w:t>
      </w:r>
      <w:proofErr w:type="spellEnd"/>
      <w:r>
        <w:t xml:space="preserve"> e</w:t>
      </w:r>
      <w:r>
        <w:rPr>
          <w:rStyle w:val="superscript"/>
        </w:rPr>
        <w:t>jπm/2</w:t>
      </w:r>
      <w:r>
        <w:t xml:space="preserve"> e</w:t>
      </w:r>
      <w:r>
        <w:rPr>
          <w:rStyle w:val="superscript"/>
        </w:rPr>
        <w:t>jπ/4</w:t>
      </w:r>
      <w:r>
        <w:t xml:space="preserve">  [ 1 -j</w:t>
      </w:r>
      <w:r w:rsidRPr="00F15EE5">
        <w:t xml:space="preserve"> </w:t>
      </w:r>
      <w:r>
        <w:t>c</w:t>
      </w:r>
      <w:r>
        <w:rPr>
          <w:rStyle w:val="subscript"/>
        </w:rPr>
        <w:t>m</w:t>
      </w:r>
      <w:r>
        <w:t xml:space="preserve"> (1/x) - d</w:t>
      </w:r>
      <w:r>
        <w:rPr>
          <w:rStyle w:val="subscript"/>
        </w:rPr>
        <w:t>m</w:t>
      </w:r>
      <w:r>
        <w:t xml:space="preserve"> (1/x</w:t>
      </w:r>
      <w:r>
        <w:rPr>
          <w:rStyle w:val="superscript"/>
        </w:rPr>
        <w:t>2</w:t>
      </w:r>
      <w:r>
        <w:t xml:space="preserve">)  + ... ] </w:t>
      </w:r>
      <w:r>
        <w:tab/>
      </w:r>
      <w:r w:rsidR="00C07494">
        <w:tab/>
      </w:r>
      <w:r w:rsidR="00C07494">
        <w:tab/>
      </w:r>
      <w:r w:rsidR="00C07494">
        <w:tab/>
        <w:t>(D.9.</w:t>
      </w:r>
      <w:r w:rsidR="006B019F">
        <w:t>9</w:t>
      </w:r>
      <w:r w:rsidR="00C07494">
        <w:t>)</w:t>
      </w:r>
    </w:p>
    <w:p w14:paraId="27AD0A18" w14:textId="77777777" w:rsidR="008954F5" w:rsidRDefault="008954F5" w:rsidP="008954F5"/>
    <w:p w14:paraId="3468F0D1" w14:textId="77777777" w:rsidR="008954F5" w:rsidRDefault="008954F5" w:rsidP="008954F5">
      <w:r>
        <w:t>It is not hard to show that this agrees with (2.3.5) through order 1/x. Notice that</w:t>
      </w:r>
    </w:p>
    <w:p w14:paraId="38EB614F" w14:textId="77777777" w:rsidR="008954F5" w:rsidRDefault="008954F5" w:rsidP="008954F5"/>
    <w:p w14:paraId="3900F64E" w14:textId="77777777" w:rsidR="008954F5" w:rsidRDefault="008954F5" w:rsidP="008954F5">
      <w:r>
        <w:tab/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jx</w:t>
      </w:r>
      <w:proofErr w:type="spellEnd"/>
      <w:r>
        <w:t xml:space="preserve">  = e</w:t>
      </w:r>
      <w:r>
        <w:rPr>
          <w:rStyle w:val="superscript"/>
        </w:rPr>
        <w:t>-j(j-1)(r/δ)</w:t>
      </w:r>
      <w:r>
        <w:t xml:space="preserve">  = e</w:t>
      </w:r>
      <w:r>
        <w:rPr>
          <w:rStyle w:val="superscript"/>
        </w:rPr>
        <w:t>(1+j)(r/δ)</w:t>
      </w:r>
      <w:r>
        <w:t xml:space="preserve">  </w:t>
      </w:r>
    </w:p>
    <w:p w14:paraId="74F5E9AC" w14:textId="77777777" w:rsidR="008954F5" w:rsidRDefault="008954F5" w:rsidP="008954F5"/>
    <w:p w14:paraId="19125570" w14:textId="77777777" w:rsidR="008954F5" w:rsidRDefault="008954F5" w:rsidP="008954F5">
      <w:r>
        <w:t>giving a convenient  hybrid form</w:t>
      </w:r>
    </w:p>
    <w:p w14:paraId="6F64572B" w14:textId="77777777" w:rsidR="008954F5" w:rsidRDefault="008954F5" w:rsidP="008954F5"/>
    <w:p w14:paraId="7770F046" w14:textId="77777777" w:rsidR="008954F5" w:rsidRDefault="008954F5" w:rsidP="002024B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  =  (1/2πx)</w:t>
      </w:r>
      <w:r>
        <w:rPr>
          <w:rStyle w:val="superscript"/>
        </w:rPr>
        <w:t>1/2</w:t>
      </w:r>
      <w:r w:rsidRPr="00F15EE5">
        <w:t xml:space="preserve"> </w:t>
      </w:r>
      <w:r>
        <w:t>e</w:t>
      </w:r>
      <w:r>
        <w:rPr>
          <w:rStyle w:val="superscript"/>
        </w:rPr>
        <w:t xml:space="preserve">(1+j)(r/δ) </w:t>
      </w:r>
      <w:r w:rsidR="00D54D05">
        <w:t>(j)</w:t>
      </w:r>
      <w:r w:rsidR="00D54D05">
        <w:rPr>
          <w:rStyle w:val="superscript"/>
        </w:rPr>
        <w:t>m</w:t>
      </w:r>
      <w:r>
        <w:t xml:space="preserve"> e</w:t>
      </w:r>
      <w:r>
        <w:rPr>
          <w:rStyle w:val="superscript"/>
        </w:rPr>
        <w:t>jπ/4</w:t>
      </w:r>
      <w:r>
        <w:t xml:space="preserve">  [ 1 -j</w:t>
      </w:r>
      <w:r w:rsidRPr="00F15EE5">
        <w:t xml:space="preserve"> </w:t>
      </w:r>
      <w:r>
        <w:t>c</w:t>
      </w:r>
      <w:r>
        <w:rPr>
          <w:rStyle w:val="subscript"/>
        </w:rPr>
        <w:t>m</w:t>
      </w:r>
      <w:r>
        <w:t xml:space="preserve"> (1/x) - d</w:t>
      </w:r>
      <w:r>
        <w:rPr>
          <w:rStyle w:val="subscript"/>
        </w:rPr>
        <w:t>m</w:t>
      </w:r>
      <w:r>
        <w:t xml:space="preserve"> (1/x</w:t>
      </w:r>
      <w:r>
        <w:rPr>
          <w:rStyle w:val="superscript"/>
        </w:rPr>
        <w:t>2</w:t>
      </w:r>
      <w:r>
        <w:t>)  + ... ]</w:t>
      </w:r>
      <w:r w:rsidR="002024BC">
        <w:t xml:space="preserve">  .</w:t>
      </w:r>
      <w:r w:rsidR="00C07494">
        <w:tab/>
      </w:r>
      <w:r w:rsidR="00C07494">
        <w:tab/>
      </w:r>
      <w:r w:rsidR="00D54D05">
        <w:tab/>
      </w:r>
      <w:r w:rsidR="00C07494">
        <w:t>(D.9.</w:t>
      </w:r>
      <w:r w:rsidR="006B019F">
        <w:t>10</w:t>
      </w:r>
      <w:r w:rsidR="00C07494">
        <w:t>)</w:t>
      </w:r>
    </w:p>
    <w:p w14:paraId="42BE9DBF" w14:textId="77777777" w:rsidR="00C07494" w:rsidRDefault="00C07494" w:rsidP="008954F5"/>
    <w:p w14:paraId="25B68D04" w14:textId="77777777" w:rsidR="008954F5" w:rsidRDefault="008954F5" w:rsidP="008954F5">
      <w:r>
        <w:t>From (D.9.</w:t>
      </w:r>
      <w:r w:rsidR="006B019F">
        <w:t>10</w:t>
      </w:r>
      <w:r>
        <w:t>) we see by inspection that</w:t>
      </w:r>
      <w:r w:rsidR="00B562A9">
        <w:t xml:space="preserve">, through O(1/x), </w:t>
      </w:r>
    </w:p>
    <w:p w14:paraId="674CAA1E" w14:textId="77777777" w:rsidR="00B562A9" w:rsidRDefault="00B562A9" w:rsidP="008954F5"/>
    <w:p w14:paraId="03272EAC" w14:textId="77777777" w:rsidR="00B562A9" w:rsidRDefault="00B562A9" w:rsidP="008954F5">
      <w:r>
        <w:tab/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n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 =  (j)</w:t>
      </w:r>
      <w:r>
        <w:rPr>
          <w:rStyle w:val="superscript"/>
        </w:rPr>
        <w:t>m-n</w:t>
      </w:r>
      <w:r>
        <w:t xml:space="preserve">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e</w:t>
      </w:r>
      <w:r>
        <w:rPr>
          <w:rStyle w:val="superscript"/>
        </w:rPr>
        <w:t>(1+j)(r-a)/δ</w:t>
      </w:r>
      <w:r>
        <w:fldChar w:fldCharType="begin"/>
      </w:r>
      <w:r>
        <w:instrText xml:space="preserve"> EQ \f(1 -j</w:instrText>
      </w:r>
      <w:r w:rsidRPr="00F15EE5">
        <w:instrText xml:space="preserve"> </w:instrText>
      </w:r>
      <w:r>
        <w:instrText>c</w:instrText>
      </w:r>
      <w:r>
        <w:rPr>
          <w:rStyle w:val="subscript"/>
        </w:rPr>
        <w:instrText>m</w:instrText>
      </w:r>
      <w:r>
        <w:instrText xml:space="preserve"> (1/x)- d</w:instrText>
      </w:r>
      <w:r>
        <w:rPr>
          <w:rStyle w:val="subscript"/>
        </w:rPr>
        <w:instrText>m</w:instrText>
      </w:r>
      <w:r>
        <w:instrText xml:space="preserve"> (1/x</w:instrText>
      </w:r>
      <w:r>
        <w:rPr>
          <w:rStyle w:val="superscript"/>
        </w:rPr>
        <w:instrText>2</w:instrText>
      </w:r>
      <w:r>
        <w:instrText>)  + ..., 1 -j</w:instrText>
      </w:r>
      <w:r w:rsidRPr="00F15EE5">
        <w:instrText xml:space="preserve"> </w:instrText>
      </w:r>
      <w:r>
        <w:instrText>c</w:instrText>
      </w:r>
      <w:r>
        <w:rPr>
          <w:rStyle w:val="subscript"/>
        </w:rPr>
        <w:instrText>n</w:instrText>
      </w:r>
      <w:r>
        <w:instrText xml:space="preserve"> (1/x</w:instrText>
      </w:r>
      <w:r>
        <w:rPr>
          <w:rStyle w:val="subscript"/>
        </w:rPr>
        <w:instrText>a</w:instrText>
      </w:r>
      <w:r>
        <w:instrText>)- d</w:instrText>
      </w:r>
      <w:r>
        <w:rPr>
          <w:rStyle w:val="subscript"/>
        </w:rPr>
        <w:instrText>n</w:instrText>
      </w:r>
      <w:r>
        <w:instrText xml:space="preserve"> (1/x</w:instrText>
      </w:r>
      <w:r>
        <w:rPr>
          <w:rStyle w:val="subscript"/>
        </w:rPr>
        <w:instrText>a</w:instrText>
      </w:r>
      <w:r>
        <w:rPr>
          <w:rStyle w:val="superscript"/>
        </w:rPr>
        <w:instrText>2</w:instrText>
      </w:r>
      <w:r>
        <w:instrText xml:space="preserve">)  + ...) </w:instrText>
      </w:r>
      <w:r>
        <w:fldChar w:fldCharType="end"/>
      </w:r>
    </w:p>
    <w:p w14:paraId="113633EF" w14:textId="77777777" w:rsidR="00B562A9" w:rsidRDefault="00B562A9" w:rsidP="008954F5"/>
    <w:p w14:paraId="67731B2F" w14:textId="77777777" w:rsidR="00B562A9" w:rsidRPr="00B562A9" w:rsidRDefault="00B562A9" w:rsidP="00B562A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≈    (j)</w:t>
      </w:r>
      <w:r>
        <w:rPr>
          <w:rStyle w:val="superscript"/>
        </w:rPr>
        <w:t>m-n</w:t>
      </w:r>
      <w:r>
        <w:t xml:space="preserve">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e</w:t>
      </w:r>
      <w:r>
        <w:rPr>
          <w:rStyle w:val="superscript"/>
        </w:rPr>
        <w:t>(1+j)(r-a)/δ</w:t>
      </w:r>
      <w:r>
        <w:t xml:space="preserve">  [ 1 - </w:t>
      </w:r>
      <w:proofErr w:type="spellStart"/>
      <w:r>
        <w:t>jc</w:t>
      </w:r>
      <w:r>
        <w:rPr>
          <w:rStyle w:val="subscript"/>
        </w:rPr>
        <w:t>m</w:t>
      </w:r>
      <w:proofErr w:type="spellEnd"/>
      <w:r>
        <w:t xml:space="preserve">/x + </w:t>
      </w:r>
      <w:proofErr w:type="spellStart"/>
      <w:r>
        <w:t>jc</w:t>
      </w:r>
      <w:r>
        <w:rPr>
          <w:rStyle w:val="subscript"/>
        </w:rPr>
        <w:t>n</w:t>
      </w:r>
      <w:r>
        <w:t>/x</w:t>
      </w:r>
      <w:r>
        <w:rPr>
          <w:rStyle w:val="subscript"/>
        </w:rPr>
        <w:t>a</w:t>
      </w:r>
      <w:proofErr w:type="spellEnd"/>
      <w:r>
        <w:t xml:space="preserve"> ] </w:t>
      </w:r>
      <w:r>
        <w:tab/>
      </w:r>
      <w:r>
        <w:tab/>
      </w:r>
      <w:r>
        <w:tab/>
      </w:r>
      <w:r>
        <w:tab/>
      </w:r>
      <w:r>
        <w:tab/>
        <w:t>(D.9.</w:t>
      </w:r>
      <w:r w:rsidR="006B019F">
        <w:t>11</w:t>
      </w:r>
      <w:r>
        <w:t>)</w:t>
      </w:r>
    </w:p>
    <w:p w14:paraId="45E6D63B" w14:textId="77777777" w:rsidR="00B562A9" w:rsidRDefault="00B562A9" w:rsidP="008954F5">
      <w:r>
        <w:t>and</w:t>
      </w:r>
    </w:p>
    <w:p w14:paraId="43B56E73" w14:textId="77777777" w:rsidR="00B562A9" w:rsidRDefault="00B562A9" w:rsidP="008954F5"/>
    <w:p w14:paraId="225B0387" w14:textId="77777777" w:rsidR="00B562A9" w:rsidRPr="00B562A9" w:rsidRDefault="00B562A9" w:rsidP="00B562A9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e</w:t>
      </w:r>
      <w:r>
        <w:rPr>
          <w:rStyle w:val="superscript"/>
        </w:rPr>
        <w:t>(1+j)(r-a)/δ</w:t>
      </w:r>
      <w:r>
        <w:t xml:space="preserve">   </w:t>
      </w:r>
      <w:r>
        <w:tab/>
      </w:r>
      <w:r>
        <w:tab/>
        <w:t xml:space="preserve"> //  independent of m</w:t>
      </w:r>
      <w:r>
        <w:tab/>
      </w:r>
      <w:r>
        <w:tab/>
      </w:r>
      <w:r>
        <w:tab/>
      </w:r>
      <w:r>
        <w:tab/>
        <w:t>(D.9.1</w:t>
      </w:r>
      <w:r w:rsidR="006B019F">
        <w:t>2</w:t>
      </w:r>
      <w:r>
        <w:t>)</w:t>
      </w:r>
    </w:p>
    <w:p w14:paraId="18A30C0A" w14:textId="77777777" w:rsidR="00B562A9" w:rsidRDefault="00B562A9" w:rsidP="008954F5">
      <w:pPr>
        <w:rPr>
          <w:rStyle w:val="superscript"/>
        </w:rPr>
      </w:pPr>
    </w:p>
    <w:p w14:paraId="4211A5BD" w14:textId="77777777" w:rsidR="00B562A9" w:rsidRDefault="00B562A9" w:rsidP="008954F5">
      <w:r>
        <w:t xml:space="preserve">Therefore for large ω, </w:t>
      </w:r>
    </w:p>
    <w:p w14:paraId="3A100FCA" w14:textId="77777777" w:rsidR="00B562A9" w:rsidRDefault="00B562A9" w:rsidP="008954F5"/>
    <w:p w14:paraId="153A80D7" w14:textId="77777777" w:rsidR="00B562A9" w:rsidRDefault="00B562A9" w:rsidP="008954F5">
      <w:r>
        <w:tab/>
        <w:t>g</w:t>
      </w:r>
      <w:r>
        <w:rPr>
          <w:rStyle w:val="subscript"/>
        </w:rPr>
        <w:t>m</w:t>
      </w:r>
      <w:r>
        <w:t xml:space="preserve">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]   = 2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e</w:t>
      </w:r>
      <w:r>
        <w:rPr>
          <w:rStyle w:val="superscript"/>
        </w:rPr>
        <w:t>(1+j)(r-a)/δ</w:t>
      </w:r>
    </w:p>
    <w:p w14:paraId="006D8463" w14:textId="77777777" w:rsidR="00B562A9" w:rsidRDefault="00B562A9" w:rsidP="008954F5"/>
    <w:p w14:paraId="047C79FF" w14:textId="77777777" w:rsidR="00B562A9" w:rsidRDefault="00B562A9" w:rsidP="008954F5"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]   = 0</w:t>
      </w:r>
    </w:p>
    <w:p w14:paraId="3660EFAC" w14:textId="77777777" w:rsidR="00B562A9" w:rsidRDefault="00B562A9" w:rsidP="008954F5"/>
    <w:p w14:paraId="3FD77C20" w14:textId="77777777" w:rsidR="00B562A9" w:rsidRDefault="00B562A9" w:rsidP="008954F5">
      <w:r>
        <w:tab/>
        <w:t>f</w:t>
      </w:r>
      <w:r>
        <w:rPr>
          <w:rStyle w:val="subscript"/>
        </w:rPr>
        <w:t>m</w:t>
      </w:r>
      <w:r>
        <w:t>=  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=    (j)</w:t>
      </w:r>
      <w:r>
        <w:rPr>
          <w:rStyle w:val="superscript"/>
        </w:rPr>
        <w:t>-1</w:t>
      </w:r>
      <w:r>
        <w:t xml:space="preserve">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e</w:t>
      </w:r>
      <w:r>
        <w:rPr>
          <w:rStyle w:val="superscript"/>
        </w:rPr>
        <w:t>(1+j)(r-a)/δ</w:t>
      </w:r>
      <w:r>
        <w:t xml:space="preserve">  [ 1 - </w:t>
      </w:r>
      <w:proofErr w:type="spellStart"/>
      <w:r>
        <w:t>jc</w:t>
      </w:r>
      <w:r>
        <w:rPr>
          <w:rStyle w:val="subscript"/>
        </w:rPr>
        <w:t>m</w:t>
      </w:r>
      <w:proofErr w:type="spellEnd"/>
      <w:r>
        <w:t>/x + jc</w:t>
      </w:r>
      <w:r>
        <w:rPr>
          <w:rStyle w:val="subscript"/>
        </w:rPr>
        <w:t>m+1</w:t>
      </w:r>
      <w:r>
        <w:t>/x</w:t>
      </w:r>
      <w:r>
        <w:rPr>
          <w:rStyle w:val="subscript"/>
        </w:rPr>
        <w:t>a</w:t>
      </w:r>
      <w:r>
        <w:t xml:space="preserve"> ]</w:t>
      </w:r>
    </w:p>
    <w:p w14:paraId="48C19BA9" w14:textId="77777777" w:rsidR="00B562A9" w:rsidRDefault="00B562A9" w:rsidP="008954F5"/>
    <w:p w14:paraId="467D7989" w14:textId="77777777" w:rsidR="00B562A9" w:rsidRDefault="00B562A9" w:rsidP="008954F5">
      <w:r>
        <w:tab/>
      </w:r>
      <w:r>
        <w:tab/>
      </w:r>
      <w:r>
        <w:tab/>
      </w:r>
      <w:r>
        <w:tab/>
      </w:r>
      <w:r>
        <w:tab/>
        <w:t xml:space="preserve">        -  (j)</w:t>
      </w:r>
      <w:r>
        <w:rPr>
          <w:rStyle w:val="superscript"/>
        </w:rPr>
        <w:t>+1</w:t>
      </w:r>
      <w:r>
        <w:t xml:space="preserve">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e</w:t>
      </w:r>
      <w:r>
        <w:rPr>
          <w:rStyle w:val="superscript"/>
        </w:rPr>
        <w:t>(1+j)(r-a)/δ</w:t>
      </w:r>
      <w:r>
        <w:t xml:space="preserve">  [ 1 - </w:t>
      </w:r>
      <w:proofErr w:type="spellStart"/>
      <w:r>
        <w:t>jc</w:t>
      </w:r>
      <w:r>
        <w:rPr>
          <w:rStyle w:val="subscript"/>
        </w:rPr>
        <w:t>m</w:t>
      </w:r>
      <w:proofErr w:type="spellEnd"/>
      <w:r>
        <w:t>/x + jc</w:t>
      </w:r>
      <w:r>
        <w:rPr>
          <w:rStyle w:val="subscript"/>
        </w:rPr>
        <w:t>m-1</w:t>
      </w:r>
      <w:r>
        <w:t>/x</w:t>
      </w:r>
      <w:r>
        <w:rPr>
          <w:rStyle w:val="subscript"/>
        </w:rPr>
        <w:t>a</w:t>
      </w:r>
      <w:r>
        <w:t xml:space="preserve"> ]</w:t>
      </w:r>
    </w:p>
    <w:p w14:paraId="56AC6020" w14:textId="77777777" w:rsidR="00B562A9" w:rsidRDefault="00B562A9" w:rsidP="008954F5"/>
    <w:p w14:paraId="2DF07FEC" w14:textId="77777777" w:rsidR="00B562A9" w:rsidRDefault="00B562A9" w:rsidP="008954F5">
      <w:r>
        <w:tab/>
      </w:r>
      <w:r>
        <w:tab/>
        <w:t xml:space="preserve">= - j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e</w:t>
      </w:r>
      <w:r>
        <w:rPr>
          <w:rStyle w:val="superscript"/>
        </w:rPr>
        <w:t>(1+j)(r-a)/δ</w:t>
      </w:r>
      <w:r>
        <w:t xml:space="preserve"> [ 2 - 2jc</w:t>
      </w:r>
      <w:r>
        <w:rPr>
          <w:rStyle w:val="subscript"/>
        </w:rPr>
        <w:t>m</w:t>
      </w:r>
      <w:r>
        <w:t>(1/x) + j(c</w:t>
      </w:r>
      <w:r>
        <w:rPr>
          <w:rStyle w:val="subscript"/>
        </w:rPr>
        <w:t>m+1</w:t>
      </w:r>
      <w:r>
        <w:t>+c</w:t>
      </w:r>
      <w:r>
        <w:rPr>
          <w:rStyle w:val="subscript"/>
        </w:rPr>
        <w:t>m-1</w:t>
      </w:r>
      <w:r>
        <w:t>) (1/x</w:t>
      </w:r>
      <w:r>
        <w:rPr>
          <w:rStyle w:val="subscript"/>
        </w:rPr>
        <w:t>a</w:t>
      </w:r>
      <w:r>
        <w:t>)</w:t>
      </w:r>
    </w:p>
    <w:p w14:paraId="7E684178" w14:textId="77777777" w:rsidR="00B562A9" w:rsidRDefault="00B562A9" w:rsidP="008954F5"/>
    <w:p w14:paraId="00A49667" w14:textId="77777777" w:rsidR="00B562A9" w:rsidRDefault="00B562A9" w:rsidP="008954F5">
      <w:r>
        <w:tab/>
      </w:r>
      <w:r>
        <w:tab/>
        <w:t xml:space="preserve">≈ - 2j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e</w:t>
      </w:r>
      <w:r>
        <w:rPr>
          <w:rStyle w:val="superscript"/>
        </w:rPr>
        <w:t>(1+j)(r-a)/δ</w:t>
      </w:r>
    </w:p>
    <w:p w14:paraId="452A9FFF" w14:textId="77777777" w:rsidR="00B562A9" w:rsidRDefault="00B562A9" w:rsidP="00C07494"/>
    <w:p w14:paraId="0F48C46B" w14:textId="77777777" w:rsidR="002024BC" w:rsidRDefault="002024BC" w:rsidP="00C07494">
      <w:r>
        <w:t>The results are then</w:t>
      </w:r>
    </w:p>
    <w:p w14:paraId="75A40673" w14:textId="77777777" w:rsidR="002024BC" w:rsidRDefault="002024BC" w:rsidP="00C07494"/>
    <w:p w14:paraId="309851DB" w14:textId="77777777" w:rsidR="002024BC" w:rsidRPr="002024BC" w:rsidRDefault="002024BC" w:rsidP="002024B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b/>
          <w:color w:val="000000"/>
        </w:rPr>
        <w:t>Large ω limits of</w:t>
      </w:r>
      <w:r w:rsidRPr="00A8532A">
        <w:rPr>
          <w:b/>
          <w:color w:val="000000"/>
        </w:rPr>
        <w:t xml:space="preserve"> the E field solutions</w:t>
      </w:r>
      <w:r>
        <w:rPr>
          <w:b/>
          <w:color w:val="000000"/>
        </w:rPr>
        <w:t xml:space="preserve"> : 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      </w:t>
      </w:r>
      <w:r>
        <w:tab/>
      </w:r>
      <w:r>
        <w:tab/>
        <w:t xml:space="preserve">         </w:t>
      </w:r>
      <w:r w:rsidRPr="002024BC">
        <w:t>(D</w:t>
      </w:r>
      <w:r>
        <w:t>.</w:t>
      </w:r>
      <w:r w:rsidRPr="002024BC">
        <w:t>9.1</w:t>
      </w:r>
      <w:r w:rsidR="006B019F">
        <w:t>3</w:t>
      </w:r>
      <w:r w:rsidRPr="002024BC">
        <w:t>)</w:t>
      </w:r>
    </w:p>
    <w:p w14:paraId="5E88FD92" w14:textId="77777777" w:rsidR="002024BC" w:rsidRPr="00821BA5" w:rsidRDefault="002024BC" w:rsidP="002024B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) f</w:t>
      </w:r>
      <w:r>
        <w:rPr>
          <w:rStyle w:val="subscript"/>
        </w:rPr>
        <w:t>m</w:t>
      </w:r>
      <w:r>
        <w:tab/>
      </w:r>
      <w:r w:rsidR="00B562A9">
        <w:tab/>
      </w:r>
      <w:r>
        <w:t>f</w:t>
      </w:r>
      <w:r>
        <w:rPr>
          <w:rStyle w:val="subscript"/>
        </w:rPr>
        <w:t>m</w:t>
      </w:r>
      <w:r>
        <w:t xml:space="preserve">  =  -2j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ab/>
      </w:r>
      <w:r w:rsidR="00B562A9">
        <w:tab/>
      </w:r>
      <w:r>
        <w:t xml:space="preserve">x =  </w:t>
      </w:r>
      <w:proofErr w:type="spellStart"/>
      <w:r>
        <w:t>β'r</w:t>
      </w:r>
      <w:proofErr w:type="spellEnd"/>
      <w:r>
        <w:tab/>
        <w:t xml:space="preserve">    </w:t>
      </w:r>
    </w:p>
    <w:p w14:paraId="4874C106" w14:textId="77777777" w:rsidR="002024BC" w:rsidRPr="00B562A9" w:rsidRDefault="002024BC" w:rsidP="002024B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>) g</w:t>
      </w:r>
      <w:r>
        <w:rPr>
          <w:rStyle w:val="subscript"/>
        </w:rPr>
        <w:t>m</w:t>
      </w:r>
      <w:r>
        <w:tab/>
      </w:r>
      <w:r w:rsidR="00B562A9">
        <w:tab/>
      </w:r>
      <w:r>
        <w:t>g</w:t>
      </w:r>
      <w:r>
        <w:rPr>
          <w:rStyle w:val="subscript"/>
        </w:rPr>
        <w:t>m</w:t>
      </w:r>
      <w:r>
        <w:t xml:space="preserve">   =  2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 w:rsidR="00B562A9">
        <w:tab/>
      </w:r>
      <w:r w:rsidR="00B562A9">
        <w:tab/>
      </w:r>
      <w:proofErr w:type="spellStart"/>
      <w:r w:rsidR="00B562A9">
        <w:t>x</w:t>
      </w:r>
      <w:r w:rsidR="00B562A9">
        <w:rPr>
          <w:rStyle w:val="subscript"/>
        </w:rPr>
        <w:t>a</w:t>
      </w:r>
      <w:proofErr w:type="spellEnd"/>
      <w:r w:rsidR="00B562A9">
        <w:t xml:space="preserve"> = </w:t>
      </w:r>
      <w:proofErr w:type="spellStart"/>
      <w:r w:rsidR="00B562A9">
        <w:t>β'a</w:t>
      </w:r>
      <w:proofErr w:type="spellEnd"/>
    </w:p>
    <w:p w14:paraId="421DEE1A" w14:textId="77777777" w:rsidR="002024BC" w:rsidRDefault="002024BC" w:rsidP="002024B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>)</w:t>
      </w:r>
      <w:r>
        <w:rPr>
          <w:rStyle w:val="sub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ab/>
      </w:r>
      <w:r w:rsidR="00B562A9"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0</w:t>
      </w:r>
    </w:p>
    <w:p w14:paraId="11443D01" w14:textId="77777777" w:rsidR="002024BC" w:rsidRDefault="002024BC" w:rsidP="002024B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01E515E0" w14:textId="77777777" w:rsidR="00FB46E4" w:rsidRDefault="00FB46E4" w:rsidP="00C07494"/>
    <w:p w14:paraId="4C84E2EE" w14:textId="77777777" w:rsidR="00FB46E4" w:rsidRPr="00FB46E4" w:rsidRDefault="00FB46E4" w:rsidP="00C07494">
      <w:r>
        <w:t xml:space="preserve">As observed earlier, the longitudinal current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is much larger than the radial current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by factor (β/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). </w:t>
      </w:r>
    </w:p>
    <w:p w14:paraId="210292EA" w14:textId="77777777" w:rsidR="00FB46E4" w:rsidRDefault="00FB46E4" w:rsidP="00C07494"/>
    <w:p w14:paraId="7ACAEC4D" w14:textId="77777777" w:rsidR="009B3F26" w:rsidRDefault="002024BC" w:rsidP="002024BC">
      <w:pPr>
        <w:tabs>
          <w:tab w:val="left" w:pos="7200"/>
          <w:tab w:val="left" w:pos="7920"/>
          <w:tab w:val="right" w:pos="9270"/>
        </w:tabs>
      </w:pPr>
      <w:r>
        <w:t xml:space="preserve">Notice the standard skin effect behavior both in amplitude and phase for all field components. We saw this earlier in several places: </w:t>
      </w:r>
    </w:p>
    <w:p w14:paraId="55D8493F" w14:textId="77777777" w:rsidR="002024BC" w:rsidRDefault="002024BC" w:rsidP="002024BC">
      <w:pPr>
        <w:tabs>
          <w:tab w:val="left" w:pos="7200"/>
          <w:tab w:val="left" w:pos="7920"/>
          <w:tab w:val="right" w:pos="9270"/>
        </w:tabs>
      </w:pPr>
    </w:p>
    <w:p w14:paraId="657ED8B7" w14:textId="77777777" w:rsidR="002024BC" w:rsidRPr="002024BC" w:rsidRDefault="002024BC" w:rsidP="002024BC">
      <w:pPr>
        <w:tabs>
          <w:tab w:val="left" w:pos="7200"/>
          <w:tab w:val="left" w:pos="7920"/>
          <w:tab w:val="right" w:pos="9270"/>
        </w:tabs>
      </w:pPr>
      <w:r>
        <w:tab/>
        <w:t>E(</w:t>
      </w:r>
      <w:proofErr w:type="spellStart"/>
      <w:r>
        <w:t>x,ω</w:t>
      </w:r>
      <w:proofErr w:type="spellEnd"/>
      <w:r>
        <w:t>) = E(0,ω) e</w:t>
      </w:r>
      <w:r>
        <w:rPr>
          <w:rStyle w:val="superscript"/>
        </w:rPr>
        <w:t>-x/δ</w:t>
      </w:r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jx</w:t>
      </w:r>
      <w:proofErr w:type="spellEnd"/>
      <w:r>
        <w:rPr>
          <w:rStyle w:val="superscript"/>
        </w:rPr>
        <w:t>/δ</w:t>
      </w:r>
      <w:r>
        <w:t xml:space="preserve"> .</w:t>
      </w:r>
      <w:r>
        <w:tab/>
      </w:r>
      <w:r>
        <w:tab/>
        <w:t>x → (a-r)</w:t>
      </w:r>
      <w:r>
        <w:tab/>
        <w:t>1D example</w:t>
      </w:r>
      <w:r>
        <w:tab/>
      </w:r>
      <w:r>
        <w:tab/>
      </w:r>
      <w:r>
        <w:tab/>
      </w:r>
      <w:r w:rsidRPr="002024BC">
        <w:rPr>
          <w:i/>
        </w:rPr>
        <w:t>(2.1.8)</w:t>
      </w:r>
    </w:p>
    <w:p w14:paraId="4E4CD4B9" w14:textId="77777777" w:rsidR="002024BC" w:rsidRDefault="002024BC" w:rsidP="002024BC">
      <w:pPr>
        <w:tabs>
          <w:tab w:val="left" w:pos="7200"/>
          <w:tab w:val="left" w:pos="7920"/>
          <w:tab w:val="right" w:pos="9270"/>
        </w:tabs>
      </w:pPr>
    </w:p>
    <w:p w14:paraId="74899ACA" w14:textId="77777777" w:rsidR="002024BC" w:rsidRDefault="002024BC" w:rsidP="002024B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\F(|E</w:instrText>
      </w:r>
      <w:r>
        <w:rPr>
          <w:rStyle w:val="subscript"/>
        </w:rPr>
        <w:instrText>z</w:instrText>
      </w:r>
      <w:r>
        <w:instrText>(r)|,|E</w:instrText>
      </w:r>
      <w:r>
        <w:rPr>
          <w:rStyle w:val="subscript"/>
        </w:rPr>
        <w:instrText>z</w:instrText>
      </w:r>
      <w:r>
        <w:instrText xml:space="preserve">(a)|)   </w:instrText>
      </w:r>
      <w:r>
        <w:fldChar w:fldCharType="end"/>
      </w:r>
      <w:r>
        <w:t xml:space="preserve">=  </w:t>
      </w:r>
      <w:r>
        <w:fldChar w:fldCharType="begin"/>
      </w:r>
      <w:r>
        <w:instrText xml:space="preserve"> EQ \R(\F(a,r))   </w:instrText>
      </w:r>
      <w:r>
        <w:fldChar w:fldCharType="end"/>
      </w:r>
      <w:r>
        <w:t>e</w:t>
      </w:r>
      <w:r w:rsidRPr="00ED6797">
        <w:rPr>
          <w:rStyle w:val="superscript"/>
        </w:rPr>
        <w:t>(r-a)/</w:t>
      </w:r>
      <w:r>
        <w:rPr>
          <w:rStyle w:val="superscript"/>
        </w:rPr>
        <w:t>δ</w:t>
      </w:r>
      <w:r>
        <w:rPr>
          <w:rStyle w:val="superscript"/>
        </w:rPr>
        <w:tab/>
      </w:r>
      <w:r>
        <w:rPr>
          <w:rStyle w:val="superscript"/>
        </w:rPr>
        <w:tab/>
      </w:r>
      <w:r>
        <w:t>r/δ  &gt;  3/</w:t>
      </w:r>
      <w:r>
        <w:fldChar w:fldCharType="begin"/>
      </w:r>
      <w:r>
        <w:instrText xml:space="preserve"> EQ \R(2)   </w:instrText>
      </w:r>
      <w:r>
        <w:fldChar w:fldCharType="end"/>
      </w:r>
      <w:r>
        <w:t>=  2.1</w:t>
      </w:r>
      <w:r>
        <w:tab/>
        <w:t>.</w:t>
      </w:r>
      <w:r>
        <w:tab/>
      </w:r>
      <w:r>
        <w:tab/>
      </w:r>
      <w:r>
        <w:tab/>
      </w:r>
      <w:r>
        <w:tab/>
      </w:r>
      <w:r w:rsidRPr="002024BC">
        <w:rPr>
          <w:i/>
        </w:rPr>
        <w:t>(2.3.7)</w:t>
      </w:r>
    </w:p>
    <w:p w14:paraId="5E043290" w14:textId="77777777" w:rsidR="009421C8" w:rsidRDefault="009421C8" w:rsidP="002024BC">
      <w:pPr>
        <w:tabs>
          <w:tab w:val="left" w:pos="7200"/>
          <w:tab w:val="left" w:pos="7920"/>
          <w:tab w:val="right" w:pos="9270"/>
        </w:tabs>
      </w:pPr>
    </w:p>
    <w:p w14:paraId="6214AFD4" w14:textId="77777777" w:rsidR="009421C8" w:rsidRDefault="009421C8" w:rsidP="002024BC">
      <w:pPr>
        <w:tabs>
          <w:tab w:val="left" w:pos="7200"/>
          <w:tab w:val="left" w:pos="7920"/>
          <w:tab w:val="right" w:pos="9270"/>
        </w:tabs>
      </w:pPr>
      <w:r>
        <w:t xml:space="preserve">The configuration space fields from ** are then, for even n(θ), </w:t>
      </w:r>
    </w:p>
    <w:p w14:paraId="4EAA38F9" w14:textId="77777777" w:rsidR="009421C8" w:rsidRDefault="009421C8" w:rsidP="002024BC">
      <w:pPr>
        <w:tabs>
          <w:tab w:val="left" w:pos="7200"/>
          <w:tab w:val="left" w:pos="7920"/>
          <w:tab w:val="right" w:pos="9270"/>
        </w:tabs>
      </w:pPr>
    </w:p>
    <w:p w14:paraId="735883F1" w14:textId="77777777" w:rsidR="009421C8" w:rsidRP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 xml:space="preserve">') {-2j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} [ 1+ 2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cos(</w:t>
      </w:r>
      <w:proofErr w:type="spellStart"/>
      <w:r>
        <w:t>mθ</w:t>
      </w:r>
      <w:proofErr w:type="spellEnd"/>
      <w:r>
        <w:t xml:space="preserve">) ] </w:t>
      </w:r>
    </w:p>
    <w:p w14:paraId="25CAAC70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(j/4)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 xml:space="preserve">) {2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} [ 1 + 2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 xml:space="preserve">1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cos(</w:t>
      </w:r>
      <w:proofErr w:type="spellStart"/>
      <w:r>
        <w:t>mθ</w:t>
      </w:r>
      <w:proofErr w:type="spellEnd"/>
      <w:r>
        <w:t xml:space="preserve">) ] </w:t>
      </w:r>
    </w:p>
    <w:p w14:paraId="6B461023" w14:textId="77777777" w:rsidR="009421C8" w:rsidRPr="009421C8" w:rsidRDefault="009421C8" w:rsidP="009421C8">
      <w:pPr>
        <w:tabs>
          <w:tab w:val="left" w:pos="7200"/>
          <w:tab w:val="left" w:pos="7920"/>
          <w:tab w:val="right" w:pos="9270"/>
        </w:tabs>
      </w:pPr>
    </w:p>
    <w:p w14:paraId="79E60B8B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r,θ</w:t>
      </w:r>
      <w:proofErr w:type="spellEnd"/>
      <w:r>
        <w:t>)  =  0</w:t>
      </w:r>
      <w:r>
        <w:tab/>
      </w:r>
      <w:r>
        <w:tab/>
      </w:r>
      <w:r>
        <w:tab/>
      </w:r>
      <w:r>
        <w:tab/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= N</w:t>
      </w:r>
      <w:r>
        <w:rPr>
          <w:rStyle w:val="subscript"/>
        </w:rPr>
        <w:t>m</w:t>
      </w:r>
      <w:r>
        <w:t>/N</w:t>
      </w:r>
      <w:r>
        <w:rPr>
          <w:rStyle w:val="subscript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  <w:t>(D.9.1</w:t>
      </w:r>
      <w:r w:rsidR="006B019F">
        <w:t>4</w:t>
      </w:r>
      <w:r>
        <w:t>)</w:t>
      </w:r>
    </w:p>
    <w:p w14:paraId="0955C504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</w:p>
    <w:p w14:paraId="3A73E51F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>But for even n(θ) the [...] expansions shown here are just n(θ)/N</w:t>
      </w:r>
      <w:r>
        <w:rPr>
          <w:rStyle w:val="subscript"/>
        </w:rPr>
        <w:t>0</w:t>
      </w:r>
      <w:r>
        <w:t xml:space="preserve"> from (D.1.7) where recall that</w:t>
      </w:r>
    </w:p>
    <w:p w14:paraId="0B29B8B9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</w:p>
    <w:p w14:paraId="5AA0383E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N</w:t>
      </w:r>
      <w:r>
        <w:rPr>
          <w:rStyle w:val="subscript"/>
        </w:rPr>
        <w:t>0</w:t>
      </w:r>
      <w:r>
        <w:t xml:space="preserve"> = (β</w:t>
      </w:r>
      <w:r>
        <w:rPr>
          <w:rStyle w:val="subscript"/>
        </w:rPr>
        <w:t>d</w:t>
      </w:r>
      <w:r>
        <w:t>/2πωa) I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421C8">
        <w:rPr>
          <w:i/>
        </w:rPr>
        <w:t>(D.2.31)</w:t>
      </w:r>
    </w:p>
    <w:p w14:paraId="4F9A94B7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7848036C" w14:textId="77777777" w:rsidR="009421C8" w:rsidRP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 xml:space="preserve">Now since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= (πa</w:t>
      </w:r>
      <w:r>
        <w:rPr>
          <w:rStyle w:val="superscript"/>
        </w:rPr>
        <w:t>2</w:t>
      </w:r>
      <w:r>
        <w:t xml:space="preserve">)/σ we find, </w:t>
      </w:r>
    </w:p>
    <w:p w14:paraId="7DB8495B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</w:t>
      </w:r>
    </w:p>
    <w:p w14:paraId="21E32378" w14:textId="77777777" w:rsidR="009421C8" w:rsidRP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ab/>
        <w:t xml:space="preserve">2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>)/N</w:t>
      </w:r>
      <w:r>
        <w:rPr>
          <w:rStyle w:val="subscript"/>
        </w:rPr>
        <w:t>0</w:t>
      </w:r>
      <w:r>
        <w:t xml:space="preserve"> = (1/2)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>) 2πωa/(</w:t>
      </w:r>
      <w:proofErr w:type="spellStart"/>
      <w:r>
        <w:t>β</w:t>
      </w:r>
      <w:r>
        <w:rPr>
          <w:rStyle w:val="subscript"/>
        </w:rPr>
        <w:t>d</w:t>
      </w:r>
      <w:r>
        <w:t>I</w:t>
      </w:r>
      <w:proofErr w:type="spellEnd"/>
      <w:r>
        <w:t xml:space="preserve">) =   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πωa</w:t>
      </w:r>
      <w:r>
        <w:rPr>
          <w:rStyle w:val="superscript"/>
        </w:rPr>
        <w:t>2</w:t>
      </w:r>
      <w:r>
        <w:t xml:space="preserve">   =  (ω/σ)</w:t>
      </w:r>
    </w:p>
    <w:p w14:paraId="21D46C5E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</w:p>
    <w:p w14:paraId="6D4E0758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 xml:space="preserve">so then for even n(θ) and large ω:  </w:t>
      </w:r>
    </w:p>
    <w:p w14:paraId="657CB9D2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</w:p>
    <w:p w14:paraId="7CF19B0E" w14:textId="77777777" w:rsidR="009421C8" w:rsidRP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  =  - (</w:t>
      </w:r>
      <w:proofErr w:type="spellStart"/>
      <w:r>
        <w:t>jω</w:t>
      </w:r>
      <w:proofErr w:type="spellEnd"/>
      <w:r>
        <w:t xml:space="preserve">/σ)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 n(θ) (β'/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5BD66C42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>)  =    (</w:t>
      </w:r>
      <w:proofErr w:type="spellStart"/>
      <w:r>
        <w:t>jω</w:t>
      </w:r>
      <w:proofErr w:type="spellEnd"/>
      <w:r>
        <w:t xml:space="preserve">/σ)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 n(θ)</w:t>
      </w:r>
    </w:p>
    <w:p w14:paraId="4C0409B3" w14:textId="77777777" w:rsidR="009421C8" w:rsidRPr="009421C8" w:rsidRDefault="009421C8" w:rsidP="009421C8">
      <w:pPr>
        <w:tabs>
          <w:tab w:val="left" w:pos="7200"/>
          <w:tab w:val="left" w:pos="7920"/>
          <w:tab w:val="right" w:pos="9270"/>
        </w:tabs>
      </w:pPr>
    </w:p>
    <w:p w14:paraId="51F4FD2E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r,θ</w:t>
      </w:r>
      <w:proofErr w:type="spellEnd"/>
      <w:r>
        <w:t>)  = 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(D.9.1</w:t>
      </w:r>
      <w:r w:rsidR="006B019F">
        <w:t>5</w:t>
      </w:r>
      <w:r>
        <w:t>)</w:t>
      </w:r>
    </w:p>
    <w:p w14:paraId="3EA1AFCB" w14:textId="77777777" w:rsidR="009421C8" w:rsidRP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ab/>
      </w:r>
    </w:p>
    <w:p w14:paraId="5BE1CFAB" w14:textId="77777777" w:rsidR="009421C8" w:rsidRPr="009421C8" w:rsidRDefault="009421C8" w:rsidP="009421C8">
      <w:pPr>
        <w:tabs>
          <w:tab w:val="left" w:pos="7200"/>
          <w:tab w:val="left" w:pos="7920"/>
          <w:tab w:val="right" w:pos="9270"/>
        </w:tabs>
        <w:rPr>
          <w:b/>
        </w:rPr>
      </w:pPr>
      <w:r w:rsidRPr="009421C8">
        <w:rPr>
          <w:b/>
        </w:rPr>
        <w:t xml:space="preserve">Observations </w:t>
      </w:r>
      <w:r w:rsidR="00011C12">
        <w:rPr>
          <w:b/>
        </w:rPr>
        <w:t>on the E fields for large ω</w:t>
      </w:r>
    </w:p>
    <w:p w14:paraId="00E8B38F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</w:p>
    <w:p w14:paraId="7A3D1FA8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 xml:space="preserve">In the extreme skin effect (small δ, large ω) regime, and for n(θ) an even function of θ : </w:t>
      </w:r>
    </w:p>
    <w:p w14:paraId="15F45E68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</w:p>
    <w:p w14:paraId="5AD669DC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 xml:space="preserve">1. There is no azimuthal field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 inside or on the surface of the round wire. </w:t>
      </w:r>
    </w:p>
    <w:p w14:paraId="6EA811F5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</w:p>
    <w:p w14:paraId="40C5D991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 xml:space="preserve">2. Both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and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exhibit the standard skin effect form for amplitude and phase</w:t>
      </w:r>
    </w:p>
    <w:p w14:paraId="0138695E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</w:p>
    <w:p w14:paraId="6C2EFEE2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 xml:space="preserve">3. The ratio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)/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>) = - (β'/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  is very large and is constant in r and θ</w:t>
      </w:r>
    </w:p>
    <w:p w14:paraId="61F505BC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</w:p>
    <w:p w14:paraId="0FE9D664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 xml:space="preserve">4. Both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and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track the surface charge density n(θ) for azimuthal dependence</w:t>
      </w:r>
    </w:p>
    <w:p w14:paraId="18D26CAF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</w:p>
    <w:p w14:paraId="5BA02B72" w14:textId="77777777" w:rsidR="009421C8" w:rsidRDefault="009421C8" w:rsidP="009421C8">
      <w:pPr>
        <w:tabs>
          <w:tab w:val="left" w:pos="7200"/>
          <w:tab w:val="left" w:pos="7920"/>
          <w:tab w:val="right" w:pos="9270"/>
        </w:tabs>
      </w:pPr>
      <w:r>
        <w:t xml:space="preserve">5. If n(θ) ≠ constant, then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= </w:t>
      </w:r>
      <w:proofErr w:type="spellStart"/>
      <w:r>
        <w:t>σE</w:t>
      </w:r>
      <w:r>
        <w:rPr>
          <w:rStyle w:val="subscript"/>
        </w:rPr>
        <w:t>z</w:t>
      </w:r>
      <w:proofErr w:type="spellEnd"/>
      <w:r>
        <w:t xml:space="preserve">  ≠ constant in θ and the longitudinal current density is </w:t>
      </w:r>
      <w:r w:rsidRPr="009421C8">
        <w:rPr>
          <w:i/>
        </w:rPr>
        <w:t>asymmetric</w:t>
      </w:r>
      <w:r>
        <w:t xml:space="preserve"> across the round wire cross section, which is known as the proximity effect. </w:t>
      </w:r>
    </w:p>
    <w:p w14:paraId="2AAFA542" w14:textId="77777777" w:rsidR="002024BC" w:rsidRDefault="002024BC" w:rsidP="002024BC">
      <w:pPr>
        <w:tabs>
          <w:tab w:val="left" w:pos="7200"/>
          <w:tab w:val="left" w:pos="7920"/>
          <w:tab w:val="right" w:pos="9270"/>
        </w:tabs>
      </w:pPr>
    </w:p>
    <w:p w14:paraId="2F639D95" w14:textId="77777777" w:rsidR="00D54D05" w:rsidRPr="002024BC" w:rsidRDefault="00D54D05" w:rsidP="002024BC">
      <w:pPr>
        <w:tabs>
          <w:tab w:val="left" w:pos="7200"/>
          <w:tab w:val="left" w:pos="7920"/>
          <w:tab w:val="right" w:pos="9270"/>
        </w:tabs>
      </w:pPr>
    </w:p>
    <w:sectPr w:rsidR="00D54D05" w:rsidRPr="002024B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54A5A" w14:textId="77777777" w:rsidR="00411F85" w:rsidRDefault="00411F85">
      <w:r>
        <w:separator/>
      </w:r>
    </w:p>
  </w:endnote>
  <w:endnote w:type="continuationSeparator" w:id="0">
    <w:p w14:paraId="2B90B05A" w14:textId="77777777" w:rsidR="00411F85" w:rsidRDefault="00411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F4A04" w14:textId="77777777" w:rsidR="006B019F" w:rsidRDefault="006B019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6621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5C688" w14:textId="77777777" w:rsidR="00411F85" w:rsidRDefault="00411F85">
      <w:r>
        <w:separator/>
      </w:r>
    </w:p>
  </w:footnote>
  <w:footnote w:type="continuationSeparator" w:id="0">
    <w:p w14:paraId="236F9BDE" w14:textId="77777777" w:rsidR="00411F85" w:rsidRDefault="00411F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54F5"/>
    <w:rsid w:val="00011C1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72DAA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24BC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1F85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019F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13D1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954F5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1C8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B3F26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562A9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07494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1E56"/>
    <w:rsid w:val="00C821F8"/>
    <w:rsid w:val="00C85D48"/>
    <w:rsid w:val="00C90C07"/>
    <w:rsid w:val="00C9126C"/>
    <w:rsid w:val="00C929F2"/>
    <w:rsid w:val="00C933E0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54D05"/>
    <w:rsid w:val="00D6621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1D8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46E4"/>
    <w:rsid w:val="00FB71C5"/>
    <w:rsid w:val="00FB7DC5"/>
    <w:rsid w:val="00FD459F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5929DC"/>
  <w15:chartTrackingRefBased/>
  <w15:docId w15:val="{098F1896-9D87-41A6-A34D-373055AFF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C933E0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rsid w:val="00C933E0"/>
    <w:rPr>
      <w:b/>
      <w:b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1567</Words>
  <Characters>6144</Characters>
  <Application>Microsoft Office Word</Application>
  <DocSecurity>4</DocSecurity>
  <Lines>245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7560</CharactersWithSpaces>
  <SharedDoc>false</SharedDoc>
  <HLinks>
    <vt:vector size="18" baseType="variant">
      <vt:variant>
        <vt:i4>1900594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_Toc388205957</vt:lpwstr>
      </vt:variant>
      <vt:variant>
        <vt:i4>1900594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_Toc388205956</vt:lpwstr>
      </vt:variant>
      <vt:variant>
        <vt:i4>1900594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_Toc388205955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2026-09-06T23:49:00Z</dcterms:created>
  <dcterms:modified xsi:type="dcterms:W3CDTF">2026-09-06T23:49:00Z</dcterms:modified>
</cp:coreProperties>
</file>