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87E4" w14:textId="77777777" w:rsidR="00291390" w:rsidRDefault="00A806C0">
      <w:pPr>
        <w:tabs>
          <w:tab w:val="right" w:pos="9270"/>
        </w:tabs>
      </w:pPr>
      <w:r>
        <w:rPr>
          <w:b/>
        </w:rPr>
        <w:t>Old Sections B.2 thru B.5 for archive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retired 10.15.14</w:t>
      </w:r>
    </w:p>
    <w:p w14:paraId="1A86F65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6A55081" w14:textId="77777777" w:rsidR="00A806C0" w:rsidRDefault="00A806C0" w:rsidP="00A806C0">
      <w:pPr>
        <w:pStyle w:val="Heading3"/>
      </w:pPr>
      <w:bookmarkStart w:id="0" w:name="_Toc398051481"/>
      <w:r>
        <w:t>B.2 Calculation of H from the current J in a conductor</w:t>
      </w:r>
      <w:bookmarkEnd w:id="0"/>
    </w:p>
    <w:p w14:paraId="4F0E4A17" w14:textId="77777777" w:rsidR="00A806C0" w:rsidRDefault="00A806C0" w:rsidP="00A806C0"/>
    <w:p w14:paraId="723D3D67" w14:textId="77777777" w:rsidR="00A806C0" w:rsidRDefault="00A806C0" w:rsidP="00A806C0">
      <w:pPr>
        <w:pStyle w:val="Heading4"/>
      </w:pPr>
      <w:bookmarkStart w:id="1" w:name="_Toc398051482"/>
      <w:r>
        <w:t>(a) An expression for H in terms of J</w:t>
      </w:r>
      <w:bookmarkEnd w:id="1"/>
      <w:r>
        <w:t xml:space="preserve"> </w:t>
      </w:r>
    </w:p>
    <w:p w14:paraId="32698B95" w14:textId="77777777" w:rsidR="00A806C0" w:rsidRDefault="00A806C0" w:rsidP="00A806C0"/>
    <w:p w14:paraId="161CB404" w14:textId="77777777" w:rsidR="00A806C0" w:rsidRDefault="00A806C0" w:rsidP="00A806C0">
      <w:r>
        <w:t xml:space="preserve">Start with Maxwell's equation (1.1.1), and we are now working inside a conductor so </w:t>
      </w:r>
      <w:r>
        <w:rPr>
          <w:b/>
        </w:rPr>
        <w:t>E</w:t>
      </w:r>
      <w:r>
        <w:t xml:space="preserve"> = 0 and then </w:t>
      </w:r>
    </w:p>
    <w:p w14:paraId="6632AB9B" w14:textId="77777777" w:rsidR="00A806C0" w:rsidRDefault="00A806C0" w:rsidP="00A806C0"/>
    <w:p w14:paraId="40EE555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curl </w:t>
      </w:r>
      <w:r>
        <w:rPr>
          <w:b/>
          <w:color w:val="000000"/>
        </w:rPr>
        <w:t>H</w:t>
      </w:r>
      <w:r>
        <w:rPr>
          <w:color w:val="000000"/>
        </w:rPr>
        <w:t xml:space="preserve"> =  </w:t>
      </w:r>
      <w:proofErr w:type="spellStart"/>
      <w:r>
        <w:rPr>
          <w:color w:val="000000"/>
        </w:rPr>
        <w:t>jωε</w:t>
      </w:r>
      <w:r>
        <w:rPr>
          <w:b/>
          <w:color w:val="000000"/>
        </w:rPr>
        <w:t>E</w:t>
      </w:r>
      <w:proofErr w:type="spellEnd"/>
      <w:r>
        <w:rPr>
          <w:color w:val="000000"/>
        </w:rPr>
        <w:t xml:space="preserve"> + </w:t>
      </w:r>
      <w:r>
        <w:rPr>
          <w:b/>
          <w:color w:val="000000"/>
        </w:rPr>
        <w:t>J</w:t>
      </w:r>
      <w:r>
        <w:rPr>
          <w:color w:val="000000"/>
        </w:rPr>
        <w:t xml:space="preserve">  = </w:t>
      </w:r>
      <w:r>
        <w:rPr>
          <w:b/>
          <w:color w:val="000000"/>
        </w:rPr>
        <w:t>J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>(B.2.1)</w:t>
      </w:r>
    </w:p>
    <w:p w14:paraId="124BCF82" w14:textId="77777777" w:rsidR="00A806C0" w:rsidRDefault="00A806C0" w:rsidP="00A806C0"/>
    <w:p w14:paraId="016461DB" w14:textId="77777777" w:rsidR="00A806C0" w:rsidRDefault="00A806C0" w:rsidP="00A806C0">
      <w:r>
        <w:t xml:space="preserve">where </w:t>
      </w:r>
      <w:r>
        <w:rPr>
          <w:b/>
        </w:rPr>
        <w:t>J</w:t>
      </w:r>
      <w:r>
        <w:t xml:space="preserve"> is the conduction current. Apply curl to both sides and use curl </w:t>
      </w:r>
      <w:proofErr w:type="spellStart"/>
      <w:r>
        <w:t>curl</w:t>
      </w:r>
      <w:proofErr w:type="spellEnd"/>
      <w:r>
        <w:t xml:space="preserve">  = grad div -</w:t>
      </w:r>
      <w:r>
        <w:sym w:font="Symbol" w:char="00D1"/>
      </w:r>
      <w:r>
        <w:rPr>
          <w:rStyle w:val="superscript"/>
        </w:rPr>
        <w:t>2</w:t>
      </w:r>
      <w:r>
        <w:t xml:space="preserve"> to get</w:t>
      </w:r>
    </w:p>
    <w:p w14:paraId="030AC7CF" w14:textId="77777777" w:rsidR="00A806C0" w:rsidRDefault="00A806C0" w:rsidP="00A806C0"/>
    <w:p w14:paraId="4F9FFAF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 xml:space="preserve">grad div </w:t>
      </w:r>
      <w:r>
        <w:rPr>
          <w:b/>
        </w:rPr>
        <w:t>H</w:t>
      </w:r>
      <w:r>
        <w:t xml:space="preserve"> - </w:t>
      </w:r>
      <w:r>
        <w:sym w:font="Symbol" w:char="00D1"/>
      </w:r>
      <w:r>
        <w:rPr>
          <w:rStyle w:val="superscript"/>
        </w:rPr>
        <w:t>2</w:t>
      </w:r>
      <w:r>
        <w:rPr>
          <w:b/>
        </w:rPr>
        <w:t>H</w:t>
      </w:r>
      <w:r>
        <w:t xml:space="preserve">  = curl </w:t>
      </w:r>
      <w:r>
        <w:rPr>
          <w:b/>
        </w:rPr>
        <w:t xml:space="preserve">J </w:t>
      </w:r>
      <w:r>
        <w:t xml:space="preserve">. 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  <w:t>(B.2.2)</w:t>
      </w:r>
    </w:p>
    <w:p w14:paraId="476C7005" w14:textId="77777777" w:rsidR="00A806C0" w:rsidRDefault="00A806C0" w:rsidP="00A806C0">
      <w:pPr>
        <w:rPr>
          <w:b/>
        </w:rPr>
      </w:pPr>
    </w:p>
    <w:p w14:paraId="26125293" w14:textId="77777777" w:rsidR="00A806C0" w:rsidRDefault="00A806C0" w:rsidP="00A806C0">
      <w:r>
        <w:t xml:space="preserve">But in a uniform medium div </w:t>
      </w:r>
      <w:r>
        <w:rPr>
          <w:b/>
        </w:rPr>
        <w:t>H</w:t>
      </w:r>
      <w:r>
        <w:t xml:space="preserve"> = 0 since div </w:t>
      </w:r>
      <w:r>
        <w:rPr>
          <w:b/>
        </w:rPr>
        <w:t>B</w:t>
      </w:r>
      <w:r>
        <w:t xml:space="preserve"> = 0 so </w:t>
      </w:r>
    </w:p>
    <w:p w14:paraId="27F69451" w14:textId="77777777" w:rsidR="00A806C0" w:rsidRDefault="00A806C0" w:rsidP="00A806C0"/>
    <w:p w14:paraId="39A4A2C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00D1"/>
      </w:r>
      <w:r>
        <w:rPr>
          <w:rStyle w:val="superscript"/>
        </w:rPr>
        <w:t>2</w:t>
      </w:r>
      <w:r>
        <w:rPr>
          <w:b/>
        </w:rPr>
        <w:t>H</w:t>
      </w:r>
      <w:r>
        <w:t xml:space="preserve"> = - curl </w:t>
      </w:r>
      <w:r>
        <w:rPr>
          <w:b/>
        </w:rPr>
        <w:t>J</w:t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(B.2.3)</w:t>
      </w:r>
    </w:p>
    <w:p w14:paraId="7C053402" w14:textId="77777777" w:rsidR="00A806C0" w:rsidRDefault="00A806C0" w:rsidP="00A806C0"/>
    <w:p w14:paraId="6EA925C3" w14:textId="77777777" w:rsidR="00A806C0" w:rsidRDefault="00A806C0" w:rsidP="00A806C0">
      <w:r>
        <w:t xml:space="preserve">Now let's assume that we have </w:t>
      </w:r>
      <w:r>
        <w:rPr>
          <w:b/>
        </w:rPr>
        <w:t>J</w:t>
      </w:r>
      <w:r>
        <w:t xml:space="preserve">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 xml:space="preserve">  and assume that the solution </w:t>
      </w:r>
      <w:r>
        <w:rPr>
          <w:b/>
        </w:rPr>
        <w:t>H</w:t>
      </w:r>
      <w:r>
        <w:t xml:space="preserve"> does not depend on z. In that case we have</w:t>
      </w:r>
    </w:p>
    <w:p w14:paraId="6A1A9F8D" w14:textId="77777777" w:rsidR="00A806C0" w:rsidRDefault="00A806C0" w:rsidP="00A806C0"/>
    <w:p w14:paraId="1A67CBD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0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rPr>
          <w:b/>
        </w:rPr>
        <w:t xml:space="preserve"> H(</w:t>
      </w:r>
      <w:proofErr w:type="spellStart"/>
      <w:r>
        <w:t>x,y</w:t>
      </w:r>
      <w:proofErr w:type="spellEnd"/>
      <w:r>
        <w:rPr>
          <w:b/>
        </w:rPr>
        <w:t>)</w:t>
      </w:r>
      <w:r>
        <w:t xml:space="preserve"> = - curl </w:t>
      </w:r>
      <w:r>
        <w:rPr>
          <w:b/>
        </w:rPr>
        <w:t>J</w:t>
      </w:r>
      <w:r>
        <w:tab/>
      </w:r>
      <w:r>
        <w:rPr>
          <w:b/>
        </w:rPr>
        <w:t>J</w:t>
      </w:r>
      <w:r>
        <w:t xml:space="preserve">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(B.2.4)</w:t>
      </w:r>
    </w:p>
    <w:p w14:paraId="1B0425B1" w14:textId="77777777" w:rsidR="00A806C0" w:rsidRDefault="00A806C0" w:rsidP="00A806C0"/>
    <w:p w14:paraId="0926B352" w14:textId="77777777" w:rsidR="00A806C0" w:rsidRDefault="00A806C0" w:rsidP="00A806C0">
      <w:r>
        <w:t>The particular solution to this PDE is shown in (I.1.8) to be</w:t>
      </w:r>
    </w:p>
    <w:p w14:paraId="2CBA1739" w14:textId="77777777" w:rsidR="00A806C0" w:rsidRDefault="00A806C0" w:rsidP="00A806C0">
      <w:pPr>
        <w:rPr>
          <w:color w:val="000000"/>
        </w:rPr>
      </w:pPr>
    </w:p>
    <w:p w14:paraId="7A19B5A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b/>
          <w:color w:val="000000"/>
        </w:rPr>
        <w:t>H(</w:t>
      </w:r>
      <w:proofErr w:type="spellStart"/>
      <w:r>
        <w:rPr>
          <w:color w:val="000000"/>
        </w:rPr>
        <w:t>x,y</w:t>
      </w:r>
      <w:proofErr w:type="spellEnd"/>
      <w:r>
        <w:rPr>
          <w:b/>
          <w:color w:val="000000"/>
        </w:rPr>
        <w:t xml:space="preserve">)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b/>
          <w:color w:val="000000"/>
        </w:rPr>
        <w:t>x</w:t>
      </w:r>
      <w:r>
        <w:rPr>
          <w:color w:val="000000"/>
        </w:rPr>
        <w:t xml:space="preserve">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(1/R) ] 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</w:t>
      </w:r>
      <w:r>
        <w:rPr>
          <w:color w:val="000000"/>
        </w:rPr>
        <w:tab/>
        <w:t>R =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</w:t>
      </w:r>
      <w:r>
        <w:rPr>
          <w:color w:val="000000"/>
        </w:rPr>
        <w:t>'|</w:t>
      </w:r>
      <w:r>
        <w:tab/>
      </w:r>
      <w:r>
        <w:tab/>
      </w:r>
      <w:r>
        <w:tab/>
      </w:r>
      <w:r>
        <w:tab/>
      </w:r>
      <w:r>
        <w:tab/>
        <w:t>(B.2.5)</w:t>
      </w:r>
    </w:p>
    <w:p w14:paraId="475AC09A" w14:textId="77777777" w:rsidR="00A806C0" w:rsidRDefault="00A806C0" w:rsidP="00A806C0">
      <w:pPr>
        <w:rPr>
          <w:color w:val="000000"/>
        </w:rPr>
      </w:pPr>
      <w:r>
        <w:rPr>
          <w:color w:val="000000"/>
        </w:rPr>
        <w:t>or</w:t>
      </w:r>
    </w:p>
    <w:p w14:paraId="7F9BB46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b/>
          <w:color w:val="000000"/>
        </w:rPr>
        <w:t>H(</w:t>
      </w:r>
      <w:proofErr w:type="spellStart"/>
      <w:r>
        <w:rPr>
          <w:color w:val="000000"/>
        </w:rPr>
        <w:t>x,y</w:t>
      </w:r>
      <w:proofErr w:type="spellEnd"/>
      <w:r>
        <w:rPr>
          <w:b/>
          <w:color w:val="000000"/>
        </w:rPr>
        <w:t xml:space="preserve">)  =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b/>
          <w:color w:val="000000"/>
        </w:rPr>
        <w:t>x</w:t>
      </w:r>
      <w:r>
        <w:rPr>
          <w:color w:val="000000"/>
        </w:rPr>
        <w:t xml:space="preserve">'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(R</w:t>
      </w:r>
      <w:r>
        <w:rPr>
          <w:rStyle w:val="superscript"/>
        </w:rPr>
        <w:t>2</w:t>
      </w:r>
      <w:r>
        <w:rPr>
          <w:color w:val="000000"/>
        </w:rPr>
        <w:t xml:space="preserve">)  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</w:t>
      </w:r>
      <w:r>
        <w:rPr>
          <w:color w:val="000000"/>
        </w:rPr>
        <w:tab/>
        <w:t>R =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</w:t>
      </w:r>
      <w:r>
        <w:rPr>
          <w:color w:val="000000"/>
        </w:rPr>
        <w:t>'|</w:t>
      </w:r>
      <w:r>
        <w:tab/>
      </w:r>
      <w:r>
        <w:tab/>
      </w:r>
      <w:r>
        <w:tab/>
      </w:r>
      <w:r>
        <w:tab/>
      </w:r>
      <w:r>
        <w:tab/>
        <w:t xml:space="preserve"> (B.2.6)</w:t>
      </w:r>
    </w:p>
    <w:p w14:paraId="1363BE50" w14:textId="77777777" w:rsidR="00A806C0" w:rsidRDefault="00A806C0" w:rsidP="00A806C0"/>
    <w:p w14:paraId="7488CB37" w14:textId="77777777" w:rsidR="00A806C0" w:rsidRDefault="00A806C0" w:rsidP="00A806C0">
      <w:r>
        <w:t xml:space="preserve">where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(1/R)</w:t>
      </w:r>
      <w:r>
        <w:t xml:space="preserve"> is the Poisson 2D free-space propagator. This gives </w:t>
      </w:r>
      <w:r>
        <w:rPr>
          <w:b/>
        </w:rPr>
        <w:t>H</w:t>
      </w:r>
      <w:r>
        <w:t xml:space="preserve"> in terms of </w:t>
      </w:r>
      <w:r>
        <w:rPr>
          <w:b/>
        </w:rPr>
        <w:t>J</w:t>
      </w:r>
      <w:r>
        <w:t xml:space="preserve">. </w:t>
      </w:r>
    </w:p>
    <w:p w14:paraId="3EE8FA1C" w14:textId="77777777" w:rsidR="00A806C0" w:rsidRDefault="00A806C0" w:rsidP="00A806C0">
      <w:r>
        <w:tab/>
      </w:r>
    </w:p>
    <w:p w14:paraId="0ACFEB34" w14:textId="77777777" w:rsidR="00A806C0" w:rsidRDefault="00A806C0" w:rsidP="00A806C0">
      <w:pPr>
        <w:pStyle w:val="Heading4"/>
      </w:pPr>
      <w:bookmarkStart w:id="2" w:name="_Toc398051483"/>
      <w:r>
        <w:t xml:space="preserve">(b) An alternative derivation using the vector potential </w:t>
      </w:r>
      <w:proofErr w:type="spellStart"/>
      <w:r>
        <w:t>A</w:t>
      </w:r>
      <w:r>
        <w:rPr>
          <w:rStyle w:val="subscript"/>
          <w:b/>
          <w:bCs w:val="0"/>
        </w:rPr>
        <w:t>z</w:t>
      </w:r>
      <w:bookmarkEnd w:id="2"/>
      <w:proofErr w:type="spellEnd"/>
    </w:p>
    <w:p w14:paraId="657ED400" w14:textId="77777777" w:rsidR="00A806C0" w:rsidRDefault="00A806C0" w:rsidP="00A806C0"/>
    <w:p w14:paraId="4D97E0FC" w14:textId="77777777" w:rsidR="00A806C0" w:rsidRDefault="00A806C0" w:rsidP="00A806C0">
      <w:r>
        <w:t xml:space="preserve">An </w:t>
      </w:r>
      <w:r>
        <w:rPr>
          <w:i/>
        </w:rPr>
        <w:t>alternate</w:t>
      </w:r>
      <w:r>
        <w:t xml:space="preserve"> derivation of (B.2.5) makes use of the vector potential A</w:t>
      </w:r>
      <w:r>
        <w:rPr>
          <w:rStyle w:val="subscript"/>
        </w:rPr>
        <w:t>z</w:t>
      </w:r>
      <w:r>
        <w:t xml:space="preserve">. Start with (1.5.4), </w:t>
      </w:r>
    </w:p>
    <w:p w14:paraId="569F0D58" w14:textId="77777777" w:rsidR="00A806C0" w:rsidRDefault="00A806C0" w:rsidP="00A806C0"/>
    <w:p w14:paraId="2ECFD51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>
        <w:rPr>
          <w:color w:val="000000"/>
        </w:rP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 + β</w:t>
      </w:r>
      <w:r>
        <w:rPr>
          <w:rStyle w:val="superscript"/>
          <w:color w:val="000000"/>
        </w:rPr>
        <w:t>2</w:t>
      </w:r>
      <w:r>
        <w:rPr>
          <w:color w:val="000000"/>
        </w:rPr>
        <w:t>)</w:t>
      </w:r>
      <w:r>
        <w:rPr>
          <w:b/>
          <w:color w:val="000000"/>
        </w:rPr>
        <w:t>A</w:t>
      </w:r>
      <w:r>
        <w:t>(</w:t>
      </w:r>
      <w:r>
        <w:rPr>
          <w:b/>
        </w:rPr>
        <w:t>x</w:t>
      </w:r>
      <w:r>
        <w:t>)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=   - </w:t>
      </w:r>
      <w:proofErr w:type="spellStart"/>
      <w:r>
        <w:rPr>
          <w:color w:val="000000"/>
        </w:rPr>
        <w:t>Σ</w:t>
      </w:r>
      <w:r>
        <w:rPr>
          <w:rStyle w:val="sub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proofErr w:type="spellStart"/>
      <w:r>
        <w:rPr>
          <w:color w:val="000000"/>
        </w:rPr>
        <w:t>μ</w:t>
      </w:r>
      <w:r>
        <w:rPr>
          <w:rStyle w:val="subscript"/>
          <w:color w:val="000000"/>
        </w:rPr>
        <w:t>i</w:t>
      </w:r>
      <w:r>
        <w:rPr>
          <w:b/>
          <w:color w:val="000000"/>
        </w:rPr>
        <w:t>J</w:t>
      </w:r>
      <w:r>
        <w:rPr>
          <w:rStyle w:val="subscript"/>
          <w:color w:val="000000"/>
        </w:rPr>
        <w:t>i</w:t>
      </w:r>
      <w:proofErr w:type="spellEnd"/>
      <w:r>
        <w:rPr>
          <w:color w:val="000000"/>
        </w:rPr>
        <w:tab/>
      </w:r>
      <w:r>
        <w:t>(</w:t>
      </w:r>
      <w:r>
        <w:rPr>
          <w:b/>
        </w:rPr>
        <w:t>x</w:t>
      </w:r>
      <w:r>
        <w:t>)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all of region 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i/>
          <w:color w:val="000000"/>
        </w:rPr>
        <w:t>(1.5.4)</w:t>
      </w:r>
    </w:p>
    <w:p w14:paraId="762EB15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85541B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Apply this to a single conductor and assume </w:t>
      </w:r>
      <w:r>
        <w:rPr>
          <w:b/>
          <w:color w:val="000000"/>
        </w:rPr>
        <w:t>A</w:t>
      </w:r>
      <w:r>
        <w:rPr>
          <w:color w:val="000000"/>
        </w:rPr>
        <w:t xml:space="preserve">(x) =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>,  </w:t>
      </w:r>
      <w:r>
        <w:t>so the above equation becomes</w:t>
      </w:r>
    </w:p>
    <w:p w14:paraId="79C7333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A03C8A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-</w:t>
      </w:r>
      <w:r>
        <w:rPr>
          <w:color w:val="000000"/>
        </w:rPr>
        <w:sym w:font="Symbol" w:char="00D1"/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2D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>)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μJ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(B.2.7)</w:t>
      </w:r>
    </w:p>
    <w:p w14:paraId="2E3661A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74CFE1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lastRenderedPageBreak/>
        <w:t>The particular integral from (I.1.8) is then</w:t>
      </w:r>
    </w:p>
    <w:p w14:paraId="5FBD6C1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00E861D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r>
        <w:rPr>
          <w:b/>
        </w:rPr>
        <w:t>x</w:t>
      </w:r>
      <w:r>
        <w:t xml:space="preserve">) = </w:t>
      </w:r>
      <w:r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>x' [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(1/R)/2π] [</w:t>
      </w:r>
      <w:proofErr w:type="spellStart"/>
      <w:r>
        <w:rPr>
          <w:color w:val="000000"/>
        </w:rPr>
        <w:t>μJ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 xml:space="preserve">')  = - (μ/2π)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>x'</w:t>
      </w:r>
      <w:r>
        <w:t xml:space="preserve"> </w:t>
      </w:r>
      <w:proofErr w:type="spellStart"/>
      <w:r>
        <w:t>ln</w:t>
      </w:r>
      <w:proofErr w:type="spellEnd"/>
      <w:r>
        <w:t>(R)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>')   .</w:t>
      </w:r>
      <w:r>
        <w:tab/>
      </w:r>
      <w:r>
        <w:tab/>
      </w:r>
      <w:r>
        <w:tab/>
      </w:r>
      <w:r>
        <w:tab/>
        <w:t>(B.2.8)</w:t>
      </w:r>
    </w:p>
    <w:p w14:paraId="6DFDFA0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436E9E1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Then use</w:t>
      </w:r>
    </w:p>
    <w:p w14:paraId="05B4986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C466C8B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B</w:t>
      </w:r>
      <w:r>
        <w:rPr>
          <w:color w:val="000000"/>
        </w:rPr>
        <w:t xml:space="preserve"> = curl</w:t>
      </w:r>
      <w:r>
        <w:rPr>
          <w:b/>
          <w:color w:val="000000"/>
        </w:rPr>
        <w:t xml:space="preserve"> A</w:t>
      </w:r>
      <w:r>
        <w:rPr>
          <w:color w:val="000000"/>
        </w:rPr>
        <w:t xml:space="preserve">   =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(∂</w:t>
      </w:r>
      <w:proofErr w:type="spellStart"/>
      <w:r>
        <w:rPr>
          <w:rStyle w:val="subscript"/>
          <w:color w:val="000000"/>
        </w:rPr>
        <w:t>y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rPr>
          <w:rStyle w:val="subscript"/>
          <w:color w:val="000000"/>
        </w:rPr>
        <w:t xml:space="preserve"> </w:t>
      </w:r>
      <w:r>
        <w:rPr>
          <w:color w:val="000000"/>
        </w:rPr>
        <w:t>- ∂</w:t>
      </w:r>
      <w:proofErr w:type="spellStart"/>
      <w:r>
        <w:rPr>
          <w:rStyle w:val="subscript"/>
          <w:color w:val="000000"/>
        </w:rPr>
        <w:t>z</w:t>
      </w:r>
      <w:r>
        <w:rPr>
          <w:color w:val="000000"/>
        </w:rPr>
        <w:t>A</w:t>
      </w:r>
      <w:r>
        <w:rPr>
          <w:rStyle w:val="subscript"/>
          <w:color w:val="000000"/>
        </w:rPr>
        <w:t>y</w:t>
      </w:r>
      <w:proofErr w:type="spellEnd"/>
      <w:r>
        <w:rPr>
          <w:color w:val="000000"/>
        </w:rPr>
        <w:t>)</w:t>
      </w:r>
      <w:r>
        <w:rPr>
          <w:b/>
          <w:color w:val="000000"/>
        </w:rPr>
        <w:t xml:space="preserve">  +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\O(y,\S\up2(^))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(∂</w:t>
      </w:r>
      <w:proofErr w:type="spellStart"/>
      <w:r>
        <w:rPr>
          <w:rStyle w:val="subscript"/>
          <w:color w:val="000000"/>
        </w:rPr>
        <w:t>z</w:t>
      </w:r>
      <w:r>
        <w:rPr>
          <w:color w:val="000000"/>
        </w:rPr>
        <w:t>A</w:t>
      </w:r>
      <w:r>
        <w:rPr>
          <w:rStyle w:val="subscript"/>
          <w:color w:val="000000"/>
        </w:rPr>
        <w:t>x</w:t>
      </w:r>
      <w:proofErr w:type="spellEnd"/>
      <w:r>
        <w:rPr>
          <w:rStyle w:val="subscript"/>
          <w:color w:val="000000"/>
        </w:rPr>
        <w:t xml:space="preserve"> </w:t>
      </w:r>
      <w:r>
        <w:rPr>
          <w:color w:val="000000"/>
        </w:rPr>
        <w:t>- ∂</w:t>
      </w:r>
      <w:proofErr w:type="spellStart"/>
      <w:r>
        <w:rPr>
          <w:rStyle w:val="subscript"/>
          <w:color w:val="000000"/>
        </w:rPr>
        <w:t>x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 xml:space="preserve">) + 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\O(z,\S\up2(^))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(∂</w:t>
      </w:r>
      <w:proofErr w:type="spellStart"/>
      <w:r>
        <w:rPr>
          <w:rStyle w:val="subscript"/>
          <w:color w:val="000000"/>
        </w:rPr>
        <w:t>x</w:t>
      </w:r>
      <w:r>
        <w:rPr>
          <w:color w:val="000000"/>
        </w:rPr>
        <w:t>A</w:t>
      </w:r>
      <w:r>
        <w:rPr>
          <w:rStyle w:val="subscript"/>
          <w:color w:val="000000"/>
        </w:rPr>
        <w:t>y</w:t>
      </w:r>
      <w:proofErr w:type="spellEnd"/>
      <w:r>
        <w:rPr>
          <w:rStyle w:val="subscript"/>
          <w:color w:val="000000"/>
        </w:rPr>
        <w:t xml:space="preserve"> </w:t>
      </w:r>
      <w:r>
        <w:rPr>
          <w:color w:val="000000"/>
        </w:rPr>
        <w:t>- ∂</w:t>
      </w:r>
      <w:proofErr w:type="spellStart"/>
      <w:r>
        <w:rPr>
          <w:rStyle w:val="subscript"/>
          <w:color w:val="000000"/>
        </w:rPr>
        <w:t>y</w:t>
      </w:r>
      <w:r>
        <w:rPr>
          <w:color w:val="000000"/>
        </w:rPr>
        <w:t>A</w:t>
      </w:r>
      <w:r>
        <w:rPr>
          <w:rStyle w:val="subscript"/>
          <w:color w:val="000000"/>
        </w:rPr>
        <w:t>x</w:t>
      </w:r>
      <w:proofErr w:type="spellEnd"/>
      <w:r>
        <w:rPr>
          <w:color w:val="000000"/>
        </w:rPr>
        <w:t>)</w:t>
      </w:r>
    </w:p>
    <w:p w14:paraId="34BF104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0DF358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(∂</w:t>
      </w:r>
      <w:proofErr w:type="spellStart"/>
      <w:r>
        <w:rPr>
          <w:rStyle w:val="subscript"/>
          <w:color w:val="000000"/>
        </w:rPr>
        <w:t>y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>)</w:t>
      </w:r>
      <w:r>
        <w:rPr>
          <w:b/>
          <w:color w:val="000000"/>
        </w:rPr>
        <w:t xml:space="preserve">  +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\O(y,\S\up2(^))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(- ∂</w:t>
      </w:r>
      <w:proofErr w:type="spellStart"/>
      <w:r>
        <w:rPr>
          <w:rStyle w:val="subscript"/>
          <w:color w:val="000000"/>
        </w:rPr>
        <w:t>x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(B.2.9)</w:t>
      </w:r>
    </w:p>
    <w:p w14:paraId="2E1634F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4F9EFC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so that</w:t>
      </w:r>
    </w:p>
    <w:p w14:paraId="237039D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36724A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rPr>
          <w:color w:val="000000"/>
        </w:rPr>
        <w:t>μ</w:t>
      </w:r>
      <w:r>
        <w:rPr>
          <w:b/>
          <w:color w:val="000000"/>
        </w:rPr>
        <w:t>H</w:t>
      </w:r>
      <w:proofErr w:type="spellEnd"/>
      <w:r>
        <w:rPr>
          <w:color w:val="000000"/>
        </w:rPr>
        <w:t xml:space="preserve"> = 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(∂</w:t>
      </w:r>
      <w:proofErr w:type="spellStart"/>
      <w:r>
        <w:rPr>
          <w:rStyle w:val="subscript"/>
          <w:color w:val="000000"/>
        </w:rPr>
        <w:t>y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>)</w:t>
      </w:r>
      <w:r>
        <w:rPr>
          <w:b/>
          <w:color w:val="000000"/>
        </w:rPr>
        <w:t xml:space="preserve">  +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\O(y,\S\up2(^))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(- ∂</w:t>
      </w:r>
      <w:proofErr w:type="spellStart"/>
      <w:r>
        <w:rPr>
          <w:rStyle w:val="subscript"/>
          <w:color w:val="000000"/>
        </w:rPr>
        <w:t>x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(B.2.10)</w:t>
      </w:r>
    </w:p>
    <w:p w14:paraId="46F5DBB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0FA7BB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Now compute,</w:t>
      </w:r>
    </w:p>
    <w:p w14:paraId="0468972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  <w:sz w:val="8"/>
          <w:szCs w:val="8"/>
        </w:rPr>
      </w:pPr>
    </w:p>
    <w:p w14:paraId="3B7ADF0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∂</w:t>
      </w:r>
      <w:proofErr w:type="spellStart"/>
      <w:r>
        <w:rPr>
          <w:rStyle w:val="subscript"/>
          <w:color w:val="000000"/>
        </w:rPr>
        <w:t>y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t xml:space="preserve">(x) = </w:t>
      </w:r>
      <w:r>
        <w:rPr>
          <w:color w:val="000000"/>
        </w:rPr>
        <w:t>∂</w:t>
      </w:r>
      <w:r>
        <w:rPr>
          <w:rStyle w:val="subscript"/>
          <w:color w:val="000000"/>
        </w:rPr>
        <w:t>y</w:t>
      </w:r>
      <w:r>
        <w:t xml:space="preserve"> [- (μ/2π)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>x'</w:t>
      </w:r>
      <w:r>
        <w:t xml:space="preserve"> </w:t>
      </w:r>
      <w:proofErr w:type="spellStart"/>
      <w:r>
        <w:t>ln</w:t>
      </w:r>
      <w:proofErr w:type="spellEnd"/>
      <w:r>
        <w:t>(R)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>') ] = - (μ/2π)</w:t>
      </w:r>
      <w:r>
        <w:rPr>
          <w:rFonts w:ascii="Lucida Sans Unicode" w:hAnsi="Lucida Sans Unicode" w:cs="Lucida Sans Unicode"/>
          <w:color w:val="000000"/>
          <w:sz w:val="32"/>
        </w:rPr>
        <w:t xml:space="preserve"> 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</w:t>
      </w:r>
      <w:proofErr w:type="spellStart"/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>')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y</w:t>
      </w:r>
      <w:r>
        <w:t xml:space="preserve"> </w:t>
      </w:r>
      <w:proofErr w:type="spellStart"/>
      <w:r>
        <w:t>ln</w:t>
      </w:r>
      <w:proofErr w:type="spellEnd"/>
      <w:r>
        <w:t>(R) .</w:t>
      </w:r>
    </w:p>
    <w:p w14:paraId="73CAC3B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44C2475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But </w:t>
      </w:r>
      <w:r>
        <w:rPr>
          <w:color w:val="000000"/>
        </w:rPr>
        <w:t>∂</w:t>
      </w:r>
      <w:r>
        <w:rPr>
          <w:rStyle w:val="subscript"/>
          <w:color w:val="000000"/>
        </w:rPr>
        <w:t>y</w:t>
      </w:r>
      <w:r>
        <w:t xml:space="preserve"> </w:t>
      </w:r>
      <w:proofErr w:type="spellStart"/>
      <w:r>
        <w:t>ln</w:t>
      </w:r>
      <w:proofErr w:type="spellEnd"/>
      <w:r>
        <w:t xml:space="preserve">(R)  = - </w:t>
      </w:r>
      <w:r>
        <w:rPr>
          <w:color w:val="000000"/>
        </w:rPr>
        <w:t>∂</w:t>
      </w:r>
      <w:r>
        <w:rPr>
          <w:rStyle w:val="subscript"/>
          <w:color w:val="000000"/>
        </w:rPr>
        <w:t>y'</w:t>
      </w:r>
      <w:r>
        <w:t xml:space="preserve"> </w:t>
      </w:r>
      <w:proofErr w:type="spellStart"/>
      <w:r>
        <w:t>ln</w:t>
      </w:r>
      <w:proofErr w:type="spellEnd"/>
      <w:r>
        <w:t>(R)  since R = |</w:t>
      </w:r>
      <w:r>
        <w:rPr>
          <w:b/>
        </w:rPr>
        <w:t>x</w:t>
      </w:r>
      <w:r>
        <w:t>-</w:t>
      </w:r>
      <w:r>
        <w:rPr>
          <w:b/>
        </w:rPr>
        <w:t>x</w:t>
      </w:r>
      <w:r>
        <w:t>'|. But then do parts integration to move ∂</w:t>
      </w:r>
      <w:proofErr w:type="spellStart"/>
      <w:r>
        <w:rPr>
          <w:rStyle w:val="subscript"/>
        </w:rPr>
        <w:t>y'</w:t>
      </w:r>
      <w:r>
        <w:t>to</w:t>
      </w:r>
      <w:proofErr w:type="spellEnd"/>
      <w:r>
        <w:t xml:space="preserve"> </w:t>
      </w:r>
      <w:proofErr w:type="spellStart"/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 xml:space="preserve">') picking up an offsetting minus sign, and the parts vanish on a great circle surrounding the conductor. Thus, </w:t>
      </w:r>
    </w:p>
    <w:p w14:paraId="6C3715E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184FA46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y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t>(x) =  - (μ/2π)</w:t>
      </w:r>
      <w:r>
        <w:rPr>
          <w:rFonts w:ascii="Lucida Sans Unicode" w:hAnsi="Lucida Sans Unicode" w:cs="Lucida Sans Unicode"/>
          <w:color w:val="000000"/>
          <w:sz w:val="32"/>
        </w:rPr>
        <w:t xml:space="preserve"> 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proofErr w:type="spellStart"/>
      <w:r>
        <w:t>ln</w:t>
      </w:r>
      <w:proofErr w:type="spellEnd"/>
      <w:r>
        <w:t xml:space="preserve">(R) </w:t>
      </w:r>
      <w:r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y</w:t>
      </w:r>
      <w:r>
        <w:rPr>
          <w:rStyle w:val="subscript"/>
        </w:rPr>
        <w:t>'</w:t>
      </w:r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>')</w:t>
      </w:r>
    </w:p>
    <w:p w14:paraId="4262852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x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t>(x) =  - (μ/2π)</w:t>
      </w:r>
      <w:r>
        <w:rPr>
          <w:rFonts w:ascii="Lucida Sans Unicode" w:hAnsi="Lucida Sans Unicode" w:cs="Lucida Sans Unicode"/>
          <w:color w:val="000000"/>
          <w:sz w:val="32"/>
        </w:rPr>
        <w:t xml:space="preserve"> 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proofErr w:type="spellStart"/>
      <w:r>
        <w:t>ln</w:t>
      </w:r>
      <w:proofErr w:type="spellEnd"/>
      <w:r>
        <w:t xml:space="preserve">(R) </w:t>
      </w:r>
      <w:r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x</w:t>
      </w:r>
      <w:r>
        <w:rPr>
          <w:rStyle w:val="subscript"/>
        </w:rPr>
        <w:t>'</w:t>
      </w:r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>')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(B.2.11)</w:t>
      </w:r>
    </w:p>
    <w:p w14:paraId="589A96B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D95904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Then from (B.2.10) one gets, </w:t>
      </w:r>
    </w:p>
    <w:p w14:paraId="2DCCAF7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07325A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H</w:t>
      </w:r>
      <w:r>
        <w:t xml:space="preserve"> =  - (1/2π)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proofErr w:type="spellStart"/>
      <w:r>
        <w:t>ln</w:t>
      </w:r>
      <w:proofErr w:type="spellEnd"/>
      <w:r>
        <w:t>(R) [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y</w:t>
      </w:r>
      <w:r>
        <w:rPr>
          <w:rStyle w:val="subscript"/>
        </w:rPr>
        <w:t>'</w:t>
      </w:r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 xml:space="preserve">') - 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\O(y,\S\up2(^))</w:instrText>
      </w:r>
      <w:r>
        <w:rPr>
          <w:b/>
          <w:color w:val="000000"/>
        </w:rPr>
        <w:fldChar w:fldCharType="end"/>
      </w:r>
      <w:r>
        <w:t xml:space="preserve"> </w:t>
      </w:r>
      <w:r>
        <w:rPr>
          <w:color w:val="000000"/>
        </w:rPr>
        <w:t>∂</w:t>
      </w:r>
      <w:proofErr w:type="spellStart"/>
      <w:r>
        <w:rPr>
          <w:rStyle w:val="subscript"/>
          <w:color w:val="000000"/>
        </w:rPr>
        <w:t>x</w:t>
      </w:r>
      <w:r>
        <w:rPr>
          <w:rStyle w:val="subscript"/>
        </w:rPr>
        <w:t>'</w:t>
      </w:r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 xml:space="preserve">')]  . </w:t>
      </w:r>
    </w:p>
    <w:p w14:paraId="7C77E92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F378E0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But the coordinates </w:t>
      </w:r>
      <w:r>
        <w:rPr>
          <w:b/>
        </w:rPr>
        <w:t>x</w:t>
      </w:r>
      <w:r>
        <w:t xml:space="preserve"> = (</w:t>
      </w:r>
      <w:proofErr w:type="spellStart"/>
      <w:r>
        <w:t>x,y</w:t>
      </w:r>
      <w:proofErr w:type="spellEnd"/>
      <w:r>
        <w:t xml:space="preserve">)  and </w:t>
      </w:r>
      <w:r>
        <w:rPr>
          <w:b/>
        </w:rPr>
        <w:t>x'</w:t>
      </w:r>
      <w:r>
        <w:t xml:space="preserve"> = (</w:t>
      </w:r>
      <w:proofErr w:type="spellStart"/>
      <w:r>
        <w:t>x',y</w:t>
      </w:r>
      <w:proofErr w:type="spellEnd"/>
      <w:r>
        <w:t xml:space="preserve">')  have the same unit vectors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t xml:space="preserve"> =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 and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\O(y,\S\up2(^))</w:instrText>
      </w:r>
      <w:r>
        <w:rPr>
          <w:b/>
          <w:color w:val="000000"/>
        </w:rPr>
        <w:fldChar w:fldCharType="end"/>
      </w:r>
      <w:r>
        <w:t xml:space="preserve"> =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\O(y,\S\up2(^))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. Since</w:t>
      </w:r>
    </w:p>
    <w:p w14:paraId="3151545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rPr>
          <w:b/>
        </w:rPr>
        <w:t>J</w:t>
      </w:r>
      <w:r>
        <w:t xml:space="preserve">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 xml:space="preserve"> we then end up with</w:t>
      </w:r>
    </w:p>
    <w:p w14:paraId="181CD88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5ACA8B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 xml:space="preserve">H(x) </w:t>
      </w:r>
      <w:r>
        <w:t xml:space="preserve"> =  - (1/2π)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proofErr w:type="spellStart"/>
      <w:r>
        <w:t>ln</w:t>
      </w:r>
      <w:proofErr w:type="spellEnd"/>
      <w:r>
        <w:t xml:space="preserve">(R) curl'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r>
        <w:rPr>
          <w:b/>
        </w:rPr>
        <w:t>x</w:t>
      </w:r>
      <w:r>
        <w:t>')   = + (1/2π)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proofErr w:type="spellStart"/>
      <w:r>
        <w:t>ln</w:t>
      </w:r>
      <w:proofErr w:type="spellEnd"/>
      <w:r>
        <w:t xml:space="preserve">(1/R) curl'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>')</w:t>
      </w:r>
    </w:p>
    <w:p w14:paraId="6BD121E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510DDE2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which agrees with (B.2.5). </w:t>
      </w:r>
    </w:p>
    <w:p w14:paraId="1C104C2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846EAD5" w14:textId="77777777" w:rsidR="00A806C0" w:rsidRDefault="00A806C0" w:rsidP="00A806C0">
      <w:pPr>
        <w:pStyle w:val="Heading4"/>
      </w:pPr>
      <w:bookmarkStart w:id="3" w:name="_Toc398051484"/>
      <w:r>
        <w:t>(c) Boundary conditions</w:t>
      </w:r>
      <w:bookmarkEnd w:id="3"/>
    </w:p>
    <w:p w14:paraId="13ABC5B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FCD039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Recall from (B.1.1) that the tangential component of H is continuous through the boundary between conductor and dielectric, even if μ</w:t>
      </w:r>
      <w:r>
        <w:rPr>
          <w:rStyle w:val="subscript"/>
        </w:rPr>
        <w:t>1</w:t>
      </w:r>
      <w:r>
        <w:t xml:space="preserve"> ≠ μ</w:t>
      </w:r>
      <w:r>
        <w:rPr>
          <w:rStyle w:val="subscript"/>
        </w:rPr>
        <w:t>2</w:t>
      </w:r>
      <w:r>
        <w:t xml:space="preserve">. Consider then the transverse component of (B.2.5) at some point on the conductor surface such as the point shown in Fig 3.3. We have (t = transverse) </w:t>
      </w:r>
    </w:p>
    <w:p w14:paraId="37100A0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D5D9BA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t</w:t>
      </w:r>
      <w:r>
        <w:rPr>
          <w:b/>
          <w:color w:val="000000"/>
        </w:rPr>
        <w:t xml:space="preserve">(x)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(1/R) ] [curl'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')]</w:t>
      </w:r>
      <w:r>
        <w:rPr>
          <w:rStyle w:val="subscript"/>
        </w:rPr>
        <w:t>t</w:t>
      </w:r>
      <w:r>
        <w:rPr>
          <w:color w:val="000000"/>
        </w:rPr>
        <w:tab/>
      </w:r>
      <w:r>
        <w:rPr>
          <w:color w:val="000000"/>
        </w:rPr>
        <w:tab/>
        <w:t>R =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</w:t>
      </w:r>
      <w:r>
        <w:rPr>
          <w:color w:val="000000"/>
        </w:rPr>
        <w:t>'|   ,</w:t>
      </w:r>
      <w:r>
        <w:tab/>
      </w:r>
      <w:r>
        <w:tab/>
      </w:r>
      <w:r>
        <w:tab/>
      </w:r>
      <w:r>
        <w:tab/>
        <w:t>(B.2.12)</w:t>
      </w:r>
    </w:p>
    <w:p w14:paraId="0B28A80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1C349C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This particular integral is naturally continuous at the boundary between the media, and this agrees with the fact that H</w:t>
      </w:r>
      <w:r>
        <w:rPr>
          <w:rStyle w:val="subscript"/>
        </w:rPr>
        <w:t>t</w:t>
      </w:r>
      <w:r>
        <w:rPr>
          <w:b/>
          <w:color w:val="000000"/>
        </w:rPr>
        <w:t>(x)</w:t>
      </w:r>
      <w:r>
        <w:t xml:space="preserve"> must have this property. Therefore, no homogeneous solutions of  (B.2.4) </w:t>
      </w:r>
      <w:r>
        <w:sym w:font="Symbol" w:char="0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H</w:t>
      </w:r>
      <w:r>
        <w:rPr>
          <w:rStyle w:val="subscript"/>
        </w:rPr>
        <w:t>t</w:t>
      </w:r>
      <w:r>
        <w:t xml:space="preserve"> = 0 need be added in, so (B.2.12) is the complete solution for H</w:t>
      </w:r>
      <w:r>
        <w:rPr>
          <w:rStyle w:val="subscript"/>
        </w:rPr>
        <w:t>t</w:t>
      </w:r>
      <w:r>
        <w:rPr>
          <w:b/>
          <w:color w:val="000000"/>
        </w:rPr>
        <w:t xml:space="preserve">(x). </w:t>
      </w:r>
      <w:r>
        <w:t xml:space="preserve">This solution can then be used in (B.1.10) to find the magnetization surface current. </w:t>
      </w:r>
    </w:p>
    <w:p w14:paraId="2BF2D97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E8EB46E" w14:textId="77777777" w:rsidR="00A806C0" w:rsidRDefault="00A806C0" w:rsidP="00A806C0">
      <w:pPr>
        <w:pStyle w:val="Heading4"/>
      </w:pPr>
      <w:r>
        <w:rPr>
          <w:b w:val="0"/>
          <w:bCs w:val="0"/>
        </w:rPr>
        <w:br w:type="page"/>
      </w:r>
      <w:bookmarkStart w:id="4" w:name="_Toc398051485"/>
      <w:r>
        <w:lastRenderedPageBreak/>
        <w:t>(d) The Biot-Savart Law in 3D and 2D</w:t>
      </w:r>
      <w:bookmarkEnd w:id="4"/>
      <w:r>
        <w:t xml:space="preserve"> </w:t>
      </w:r>
    </w:p>
    <w:p w14:paraId="63ACAAE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224B8E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Recall the above 3D vector Helmholtz equation, </w:t>
      </w:r>
    </w:p>
    <w:p w14:paraId="05D5779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959AC6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00D1"/>
      </w:r>
      <w:r>
        <w:rPr>
          <w:rStyle w:val="superscript"/>
        </w:rPr>
        <w:t>2</w:t>
      </w:r>
      <w:r>
        <w:rPr>
          <w:b/>
        </w:rPr>
        <w:t>H</w:t>
      </w:r>
      <w:r>
        <w:t xml:space="preserve"> = - curl </w:t>
      </w:r>
      <w:r>
        <w:rPr>
          <w:b/>
        </w:rPr>
        <w:t>J</w:t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(B.2.3)</w:t>
      </w:r>
    </w:p>
    <w:p w14:paraId="3037CF6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81B553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In Cartesian coordinates it is three scalar Helmholtz equations which can be solved as in (H.1.8) to give</w:t>
      </w:r>
    </w:p>
    <w:p w14:paraId="7B9FFEEE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4403F14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H(x)</w:t>
      </w:r>
      <w:r>
        <w:t xml:space="preserve">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] 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</w:t>
      </w:r>
      <w:r>
        <w:rPr>
          <w:color w:val="000000"/>
        </w:rPr>
        <w:tab/>
      </w:r>
      <w:r>
        <w:rPr>
          <w:color w:val="000000"/>
        </w:rPr>
        <w:tab/>
        <w:t>R ≡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x'</w:t>
      </w:r>
      <w:r>
        <w:rPr>
          <w:color w:val="000000"/>
        </w:rPr>
        <w:t>|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(B.2.13)</w:t>
      </w:r>
    </w:p>
    <w:p w14:paraId="664B7A7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8A6335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where 1/4πR is the 3D free-space Poisson propagator. Write this in components and define </w:t>
      </w:r>
      <w:r>
        <w:rPr>
          <w:b/>
          <w:color w:val="000000"/>
        </w:rPr>
        <w:t>R</w:t>
      </w:r>
      <w:r>
        <w:rPr>
          <w:color w:val="000000"/>
        </w:rPr>
        <w:t xml:space="preserve"> as shown, </w:t>
      </w:r>
    </w:p>
    <w:p w14:paraId="1B0CAA7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FF33AB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\f(1,4πR) </w:instrText>
      </w:r>
      <w:r>
        <w:rPr>
          <w:color w:val="000000"/>
        </w:rPr>
        <w:fldChar w:fldCharType="end"/>
      </w:r>
      <w:r>
        <w:rPr>
          <w:color w:val="000000"/>
        </w:rPr>
        <w:t>]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∂'</w:t>
      </w:r>
      <w:proofErr w:type="spellStart"/>
      <w:r>
        <w:rPr>
          <w:rStyle w:val="subscript"/>
        </w:rPr>
        <w:t>j</w:t>
      </w:r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 ,</w:t>
      </w:r>
      <w:r>
        <w:tab/>
      </w:r>
      <w:r>
        <w:tab/>
      </w:r>
      <w:r>
        <w:rPr>
          <w:b/>
        </w:rPr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  </w:t>
      </w:r>
      <w:r>
        <w:t xml:space="preserve">= points to observation point </w:t>
      </w:r>
      <w:r>
        <w:rPr>
          <w:b/>
        </w:rPr>
        <w:t xml:space="preserve">x </w:t>
      </w:r>
      <w:r>
        <w:t>.</w:t>
      </w:r>
      <w:r>
        <w:tab/>
        <w:t>(B.2.14)</w:t>
      </w:r>
    </w:p>
    <w:p w14:paraId="412068E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36456E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Then move ∂</w:t>
      </w:r>
      <w:r>
        <w:rPr>
          <w:rStyle w:val="subscript"/>
        </w:rPr>
        <w:t>j'</w:t>
      </w:r>
      <w:r>
        <w:t xml:space="preserve"> from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 to (1/R) by parts integration (pick up minus sign) and throw out the parts for the usual reasons (see end of Appendix A.1),  </w:t>
      </w:r>
    </w:p>
    <w:p w14:paraId="0B65D91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5D46420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r>
        <w:rPr>
          <w:b/>
        </w:rPr>
        <w:t>x</w:t>
      </w:r>
      <w:r>
        <w:t xml:space="preserve">) = -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t>∂'</w:t>
      </w:r>
      <w:r>
        <w:rPr>
          <w:rStyle w:val="subscript"/>
        </w:rPr>
        <w:t>j</w:t>
      </w:r>
      <w:r>
        <w:rPr>
          <w:color w:val="000000"/>
        </w:rPr>
        <w:t xml:space="preserve">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\f(1,R)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(B.2.15)</w:t>
      </w:r>
    </w:p>
    <w:p w14:paraId="6B5F543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432DB33E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Then note that 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-1</w:t>
      </w:r>
      <w:r>
        <w:t xml:space="preserve">  = -R</w:t>
      </w:r>
      <w:r>
        <w:rPr>
          <w:rStyle w:val="superscript"/>
        </w:rPr>
        <w:t>-2</w:t>
      </w:r>
      <w:r>
        <w:t xml:space="preserve"> ∂'</w:t>
      </w:r>
      <w:proofErr w:type="spellStart"/>
      <w:r>
        <w:rPr>
          <w:rStyle w:val="subscript"/>
        </w:rPr>
        <w:t>j</w:t>
      </w:r>
      <w:r>
        <w:t>R</w:t>
      </w:r>
      <w:proofErr w:type="spellEnd"/>
      <w:r>
        <w:t xml:space="preserve">  and</w:t>
      </w:r>
    </w:p>
    <w:p w14:paraId="4B422A7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4463E20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∂'</w:t>
      </w:r>
      <w:proofErr w:type="spellStart"/>
      <w:r>
        <w:rPr>
          <w:rStyle w:val="subscript"/>
        </w:rPr>
        <w:t>j</w:t>
      </w:r>
      <w:r>
        <w:t>R</w:t>
      </w:r>
      <w:proofErr w:type="spellEnd"/>
      <w:r>
        <w:t xml:space="preserve">  = ∂'</w:t>
      </w:r>
      <w:r>
        <w:rPr>
          <w:rStyle w:val="subscript"/>
        </w:rPr>
        <w:t>j</w:t>
      </w:r>
      <w:r>
        <w:t xml:space="preserve"> </w:t>
      </w:r>
      <w:r>
        <w:fldChar w:fldCharType="begin"/>
      </w:r>
      <w:r>
        <w:instrText xml:space="preserve"> EQ \r(Σ</w:instrText>
      </w:r>
      <w:r>
        <w:rPr>
          <w:rStyle w:val="subscript"/>
        </w:rPr>
        <w:instrText>k</w:instrText>
      </w:r>
      <w:r>
        <w:instrText>(x'</w:instrText>
      </w:r>
      <w:r>
        <w:rPr>
          <w:rStyle w:val="subscript"/>
        </w:rPr>
        <w:instrText>k</w:instrText>
      </w:r>
      <w:r>
        <w:instrText>-x</w:instrText>
      </w:r>
      <w:r>
        <w:rPr>
          <w:rStyle w:val="subscript"/>
        </w:rPr>
        <w:instrText>k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(1/2)(1/R) 2(</w:t>
      </w:r>
      <w:proofErr w:type="spellStart"/>
      <w:r>
        <w:t>x'</w:t>
      </w:r>
      <w:r>
        <w:rPr>
          <w:rStyle w:val="subscript"/>
        </w:rPr>
        <w:t>j</w:t>
      </w:r>
      <w:r>
        <w:t>-x</w:t>
      </w:r>
      <w:r>
        <w:rPr>
          <w:rStyle w:val="subscript"/>
        </w:rPr>
        <w:t>j</w:t>
      </w:r>
      <w:proofErr w:type="spellEnd"/>
      <w:r>
        <w:t>) =  R</w:t>
      </w:r>
      <w:r>
        <w:rPr>
          <w:rStyle w:val="superscript"/>
        </w:rPr>
        <w:t>-1</w:t>
      </w:r>
      <w:r>
        <w:t xml:space="preserve"> (</w:t>
      </w:r>
      <w:proofErr w:type="spellStart"/>
      <w:r>
        <w:t>x'</w:t>
      </w:r>
      <w:r>
        <w:rPr>
          <w:rStyle w:val="subscript"/>
        </w:rPr>
        <w:t>j</w:t>
      </w:r>
      <w:r>
        <w:t>-x</w:t>
      </w:r>
      <w:r>
        <w:rPr>
          <w:rStyle w:val="subscript"/>
        </w:rPr>
        <w:t>j</w:t>
      </w:r>
      <w:proofErr w:type="spellEnd"/>
      <w:r>
        <w:t>)   = - R</w:t>
      </w:r>
      <w:r>
        <w:rPr>
          <w:rStyle w:val="superscript"/>
        </w:rPr>
        <w:t>-1</w:t>
      </w:r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ab/>
      </w:r>
      <w:r>
        <w:tab/>
      </w:r>
      <w:r>
        <w:tab/>
        <w:t>(B.2.16)</w:t>
      </w:r>
    </w:p>
    <w:p w14:paraId="46E24B3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26BF9FB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so that  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-1</w:t>
      </w:r>
      <w:r>
        <w:t xml:space="preserve"> = +R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j</w:t>
      </w:r>
      <w:r>
        <w:t xml:space="preserve">. Only the parts minus sign remains, so  </w:t>
      </w:r>
    </w:p>
    <w:p w14:paraId="3362083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52E1434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r>
        <w:rPr>
          <w:b/>
        </w:rPr>
        <w:t>x</w:t>
      </w:r>
      <w:r>
        <w:t xml:space="preserve">) = -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]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(B.2.17)</w:t>
      </w:r>
    </w:p>
    <w:p w14:paraId="26DFB25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EC9BDD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or reversing the cross product order, </w:t>
      </w:r>
    </w:p>
    <w:p w14:paraId="4C850C8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73EFAC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 xml:space="preserve">') x </w:t>
      </w:r>
      <w:r>
        <w:rPr>
          <w:b/>
        </w:rPr>
        <w:t xml:space="preserve">R  </w:t>
      </w:r>
      <w:r>
        <w:t>.</w:t>
      </w:r>
      <w:r>
        <w:tab/>
      </w:r>
      <w:r>
        <w:tab/>
      </w:r>
      <w:r>
        <w:rPr>
          <w:b/>
        </w:rPr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</w:t>
      </w:r>
      <w:r>
        <w:tab/>
      </w:r>
      <w:r>
        <w:tab/>
      </w:r>
      <w:r>
        <w:tab/>
      </w:r>
      <w:r>
        <w:tab/>
      </w:r>
      <w:r>
        <w:tab/>
        <w:t>(B.2.18)</w:t>
      </w:r>
    </w:p>
    <w:p w14:paraId="362671D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BE91F2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This equation is basically the </w:t>
      </w:r>
      <w:r>
        <w:rPr>
          <w:b/>
        </w:rPr>
        <w:t>3D Biot-Savart Law</w:t>
      </w:r>
      <w:r>
        <w:t xml:space="preserve">, see for example Panofsky and Philips p 125 (7.31). For a short piece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' of thin wire carrying current I, one writes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>')</w:t>
      </w:r>
      <w:r>
        <w:rPr>
          <w:color w:val="000000"/>
        </w:rPr>
        <w:t xml:space="preserve"> d</w:t>
      </w:r>
      <w:r>
        <w:rPr>
          <w:rStyle w:val="superscript"/>
          <w:color w:val="000000"/>
        </w:rPr>
        <w:t>3</w:t>
      </w:r>
      <w:r>
        <w:rPr>
          <w:b/>
          <w:color w:val="000000"/>
        </w:rPr>
        <w:t>x</w:t>
      </w:r>
      <w:r>
        <w:rPr>
          <w:color w:val="000000"/>
        </w:rPr>
        <w:t>'</w:t>
      </w:r>
      <w:r>
        <w:t xml:space="preserve"> = I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' so the above becomes, </w:t>
      </w:r>
    </w:p>
    <w:p w14:paraId="395C751B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B055C2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>
        <w:rPr>
          <w:sz w:val="16"/>
          <w:szCs w:val="16"/>
        </w:rPr>
        <w:sym w:font="Wingdings" w:char="00A1"/>
      </w:r>
      <w:r>
        <w:instrText>)))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I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' x </w:t>
      </w:r>
      <w:r>
        <w:rPr>
          <w:b/>
        </w:rPr>
        <w:t>R</w:t>
      </w:r>
      <w:r>
        <w:tab/>
      </w:r>
      <w:r>
        <w:tab/>
        <w:t>or</w:t>
      </w:r>
      <w:r>
        <w:tab/>
      </w:r>
      <w:r>
        <w:tab/>
      </w:r>
      <w:proofErr w:type="spellStart"/>
      <w:r>
        <w:t>d</w:t>
      </w:r>
      <w:r>
        <w:rPr>
          <w:b/>
        </w:rPr>
        <w:t>H</w:t>
      </w:r>
      <w:proofErr w:type="spellEnd"/>
      <w:r>
        <w:t>(</w:t>
      </w:r>
      <w:r>
        <w:rPr>
          <w:b/>
        </w:rPr>
        <w:t>x</w:t>
      </w:r>
      <w:r>
        <w:t xml:space="preserve">) 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I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' x </w:t>
      </w:r>
      <w:r>
        <w:rPr>
          <w:b/>
        </w:rPr>
        <w:t>R</w:t>
      </w:r>
      <w:r>
        <w:t xml:space="preserve"> .</w:t>
      </w:r>
      <w:r>
        <w:tab/>
      </w:r>
      <w:r>
        <w:tab/>
        <w:t>(B.2.19)</w:t>
      </w:r>
    </w:p>
    <w:p w14:paraId="07AD521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</w:p>
    <w:p w14:paraId="1F32CA8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We can apply the same process to obtain a 2D Biot-Savart Law as follows. Start with</w:t>
      </w:r>
    </w:p>
    <w:p w14:paraId="7A90107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</w:p>
    <w:p w14:paraId="03D41E9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sym w:font="Symbol" w:char="0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rPr>
          <w:b/>
        </w:rPr>
        <w:t xml:space="preserve"> H(</w:t>
      </w:r>
      <w:proofErr w:type="spellStart"/>
      <w:r>
        <w:t>x,y</w:t>
      </w:r>
      <w:proofErr w:type="spellEnd"/>
      <w:r>
        <w:rPr>
          <w:b/>
        </w:rPr>
        <w:t>)</w:t>
      </w:r>
      <w:r>
        <w:t xml:space="preserve"> = - curl </w:t>
      </w:r>
      <w:r>
        <w:rPr>
          <w:b/>
        </w:rPr>
        <w:t>J</w:t>
      </w:r>
      <w:r>
        <w:tab/>
      </w:r>
      <w:r>
        <w:rPr>
          <w:b/>
        </w:rPr>
        <w:t>J</w:t>
      </w:r>
      <w:r>
        <w:t xml:space="preserve">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(B.2.4)</w:t>
      </w:r>
    </w:p>
    <w:p w14:paraId="7BA54DDB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0FA8B8B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and its solution (B.2.5)</w:t>
      </w:r>
    </w:p>
    <w:p w14:paraId="56C2ABD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0546C71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color w:val="000000"/>
        </w:rPr>
        <w:tab/>
      </w:r>
      <w:r>
        <w:rPr>
          <w:b/>
          <w:color w:val="000000"/>
        </w:rPr>
        <w:t>H(</w:t>
      </w:r>
      <w:proofErr w:type="spellStart"/>
      <w:r>
        <w:rPr>
          <w:color w:val="000000"/>
        </w:rPr>
        <w:t>x,y</w:t>
      </w:r>
      <w:proofErr w:type="spellEnd"/>
      <w:r>
        <w:rPr>
          <w:b/>
          <w:color w:val="000000"/>
        </w:rPr>
        <w:t xml:space="preserve">)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(1/R) ] 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</w:t>
      </w:r>
      <w:r>
        <w:rPr>
          <w:color w:val="000000"/>
        </w:rPr>
        <w:tab/>
        <w:t>R =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</w:t>
      </w:r>
      <w:r>
        <w:rPr>
          <w:color w:val="000000"/>
        </w:rPr>
        <w:t>'|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(B.2.5)</w:t>
      </w:r>
    </w:p>
    <w:p w14:paraId="074FDC54" w14:textId="77777777" w:rsidR="00A806C0" w:rsidRDefault="00A806C0" w:rsidP="00A806C0"/>
    <w:p w14:paraId="1DC42D61" w14:textId="77777777" w:rsidR="00A806C0" w:rsidRDefault="00A806C0" w:rsidP="00A806C0">
      <w:r>
        <w:t xml:space="preserve">where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(1/R)</w:t>
      </w:r>
      <w:r>
        <w:t xml:space="preserve"> is the Poisson 2D free-space propagator. Then, inverting 1/R, </w:t>
      </w:r>
    </w:p>
    <w:p w14:paraId="0A0D91D2" w14:textId="77777777" w:rsidR="00A806C0" w:rsidRDefault="00A806C0" w:rsidP="00A806C0"/>
    <w:p w14:paraId="459FE5E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proofErr w:type="spellStart"/>
      <w:r>
        <w:t>x,y</w:t>
      </w:r>
      <w:proofErr w:type="spellEnd"/>
      <w:r>
        <w:t xml:space="preserve">) = -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(R) ]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 ∂'</w:t>
      </w:r>
      <w:proofErr w:type="spellStart"/>
      <w:r>
        <w:rPr>
          <w:rStyle w:val="subscript"/>
        </w:rPr>
        <w:t>j</w:t>
      </w:r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 .</w:t>
      </w:r>
      <w:r>
        <w:tab/>
      </w:r>
      <w:r>
        <w:tab/>
      </w:r>
      <w:r>
        <w:tab/>
      </w:r>
      <w:r>
        <w:tab/>
      </w:r>
      <w:r>
        <w:tab/>
      </w:r>
      <w:r>
        <w:tab/>
        <w:t>(B.2.20)</w:t>
      </w:r>
    </w:p>
    <w:p w14:paraId="2242B23F" w14:textId="77777777" w:rsidR="00A806C0" w:rsidRDefault="00A806C0" w:rsidP="00A806C0"/>
    <w:p w14:paraId="73BCD5A1" w14:textId="77777777" w:rsidR="00A806C0" w:rsidRDefault="00A806C0" w:rsidP="00A806C0">
      <w:r>
        <w:t>Doing the same parts integration gives</w:t>
      </w:r>
    </w:p>
    <w:p w14:paraId="2E5C6AEA" w14:textId="77777777" w:rsidR="00A806C0" w:rsidRDefault="00A806C0" w:rsidP="00A806C0"/>
    <w:p w14:paraId="2A7E5C5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proofErr w:type="spellStart"/>
      <w:r>
        <w:t>x,y</w:t>
      </w:r>
      <w:proofErr w:type="spellEnd"/>
      <w:r>
        <w:t xml:space="preserve">) =  +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r>
        <w:t xml:space="preserve"> ∂'</w:t>
      </w:r>
      <w:r>
        <w:rPr>
          <w:rStyle w:val="subscript"/>
        </w:rPr>
        <w:t>j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(R) ]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</w:t>
      </w:r>
      <w:r>
        <w:tab/>
      </w:r>
      <w:r>
        <w:tab/>
      </w:r>
      <w:r>
        <w:tab/>
      </w:r>
      <w:r>
        <w:tab/>
      </w:r>
      <w:r>
        <w:tab/>
      </w:r>
      <w:r>
        <w:tab/>
        <w:t>(B.2.21)</w:t>
      </w:r>
    </w:p>
    <w:p w14:paraId="4CAA2EF5" w14:textId="77777777" w:rsidR="00A806C0" w:rsidRDefault="00A806C0" w:rsidP="00A806C0"/>
    <w:p w14:paraId="37D8384F" w14:textId="77777777" w:rsidR="00A806C0" w:rsidRDefault="00A806C0" w:rsidP="00A806C0">
      <w:r>
        <w:t xml:space="preserve">and now using result (B.2.16) from above, </w:t>
      </w:r>
    </w:p>
    <w:p w14:paraId="7CF4F73A" w14:textId="77777777" w:rsidR="00A806C0" w:rsidRDefault="00A806C0" w:rsidP="00A806C0"/>
    <w:p w14:paraId="5CBD65A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∂'</w:t>
      </w:r>
      <w:r>
        <w:rPr>
          <w:rStyle w:val="subscript"/>
        </w:rPr>
        <w:t>j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(R)</w:t>
      </w:r>
      <w:r>
        <w:t xml:space="preserve"> = R</w:t>
      </w:r>
      <w:r>
        <w:rPr>
          <w:rStyle w:val="superscript"/>
        </w:rPr>
        <w:t>-1</w:t>
      </w:r>
      <w:r>
        <w:t>∂'</w:t>
      </w:r>
      <w:r>
        <w:rPr>
          <w:rStyle w:val="subscript"/>
        </w:rPr>
        <w:t>j</w:t>
      </w:r>
      <w:r>
        <w:t>R = R</w:t>
      </w:r>
      <w:r>
        <w:rPr>
          <w:rStyle w:val="superscript"/>
        </w:rPr>
        <w:t>-1</w:t>
      </w:r>
      <w:r>
        <w:t xml:space="preserve"> [- R</w:t>
      </w:r>
      <w:r>
        <w:rPr>
          <w:rStyle w:val="superscript"/>
        </w:rPr>
        <w:t>-1</w:t>
      </w:r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proofErr w:type="spellEnd"/>
      <w:r>
        <w:t>] = -R</w:t>
      </w:r>
      <w:r>
        <w:rPr>
          <w:rStyle w:val="superscript"/>
        </w:rPr>
        <w:t>-2</w:t>
      </w:r>
      <w:r>
        <w:t>R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</w:r>
      <w:r>
        <w:tab/>
      </w:r>
      <w:r>
        <w:tab/>
        <w:t>(B.2.22)</w:t>
      </w:r>
    </w:p>
    <w:p w14:paraId="68F2968E" w14:textId="77777777" w:rsidR="00A806C0" w:rsidRDefault="00A806C0" w:rsidP="00A806C0">
      <w:pPr>
        <w:rPr>
          <w:rStyle w:val="subscript"/>
        </w:rPr>
      </w:pPr>
    </w:p>
    <w:p w14:paraId="3D86B754" w14:textId="77777777" w:rsidR="00A806C0" w:rsidRDefault="00A806C0" w:rsidP="00A806C0">
      <w:r>
        <w:t>we get</w:t>
      </w:r>
    </w:p>
    <w:p w14:paraId="7433E103" w14:textId="77777777" w:rsidR="00A806C0" w:rsidRDefault="00A806C0" w:rsidP="00A806C0"/>
    <w:p w14:paraId="054C259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proofErr w:type="spellStart"/>
      <w:r>
        <w:t>x,y</w:t>
      </w:r>
      <w:proofErr w:type="spellEnd"/>
      <w:r>
        <w:t xml:space="preserve">) = -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r>
        <w:t xml:space="preserve"> R</w:t>
      </w:r>
      <w:r>
        <w:rPr>
          <w:rStyle w:val="superscript"/>
        </w:rPr>
        <w:t>-2</w:t>
      </w:r>
      <w:r>
        <w:t>R</w:t>
      </w:r>
      <w:r>
        <w:rPr>
          <w:rStyle w:val="subscript"/>
        </w:rPr>
        <w:t>j</w:t>
      </w:r>
      <w:r>
        <w:rPr>
          <w:color w:val="000000"/>
        </w:rPr>
        <w:t xml:space="preserve"> ]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 xml:space="preserve">')   = -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\f(1,2πR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</w:t>
      </w:r>
      <w:r>
        <w:tab/>
      </w:r>
      <w:r>
        <w:tab/>
      </w:r>
      <w:r>
        <w:tab/>
        <w:t>(B.2.23)</w:t>
      </w:r>
    </w:p>
    <w:p w14:paraId="554A7169" w14:textId="77777777" w:rsidR="00A806C0" w:rsidRDefault="00A806C0" w:rsidP="00A806C0">
      <w:r>
        <w:t>or</w:t>
      </w:r>
    </w:p>
    <w:p w14:paraId="23EDB06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proofErr w:type="spellStart"/>
      <w:r>
        <w:t>x,y</w:t>
      </w:r>
      <w:proofErr w:type="spellEnd"/>
      <w:r>
        <w:t xml:space="preserve">)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\f(1,2πR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 xml:space="preserve">') x </w:t>
      </w:r>
      <w:r>
        <w:rPr>
          <w:b/>
        </w:rPr>
        <w:t>R</w:t>
      </w:r>
      <w:r>
        <w:rPr>
          <w:b/>
        </w:rPr>
        <w:tab/>
      </w:r>
      <w:r>
        <w:rPr>
          <w:b/>
        </w:rPr>
        <w:tab/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</w:t>
      </w:r>
      <w:r>
        <w:tab/>
      </w:r>
      <w:r>
        <w:tab/>
      </w:r>
      <w:r>
        <w:tab/>
      </w:r>
      <w:r>
        <w:tab/>
      </w:r>
      <w:r>
        <w:tab/>
        <w:t>(B.2.24)</w:t>
      </w:r>
    </w:p>
    <w:p w14:paraId="7094F811" w14:textId="77777777" w:rsidR="00A806C0" w:rsidRDefault="00A806C0" w:rsidP="00A806C0">
      <w:r>
        <w:t xml:space="preserve"> </w:t>
      </w:r>
    </w:p>
    <w:p w14:paraId="1DFD9B2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which is the </w:t>
      </w:r>
      <w:r>
        <w:rPr>
          <w:b/>
        </w:rPr>
        <w:t>2D Biot-Savart Law</w:t>
      </w:r>
      <w:r>
        <w:t xml:space="preserve">. It provides an alternate way to obtain </w:t>
      </w:r>
      <w:r>
        <w:rPr>
          <w:b/>
        </w:rPr>
        <w:t>H</w:t>
      </w:r>
      <w:r>
        <w:t xml:space="preserve"> from </w:t>
      </w:r>
      <w:r>
        <w:rPr>
          <w:b/>
        </w:rPr>
        <w:t>J</w:t>
      </w:r>
      <w:r>
        <w:t xml:space="preserve"> in a 2D problem. </w:t>
      </w:r>
    </w:p>
    <w:p w14:paraId="25365ED2" w14:textId="77777777" w:rsidR="00A806C0" w:rsidRDefault="00A806C0" w:rsidP="00A806C0">
      <w:pPr>
        <w:rPr>
          <w:color w:val="000000"/>
        </w:rPr>
      </w:pPr>
    </w:p>
    <w:p w14:paraId="31E0597C" w14:textId="77777777" w:rsidR="00A806C0" w:rsidRDefault="00A806C0" w:rsidP="00A806C0">
      <w:pPr>
        <w:pStyle w:val="Heading3"/>
      </w:pPr>
      <w:bookmarkStart w:id="5" w:name="_Toc398051486"/>
      <w:r>
        <w:t xml:space="preserve">B.3 General Method for computing the surface current </w:t>
      </w:r>
      <w:proofErr w:type="spellStart"/>
      <w:r>
        <w:t>J</w:t>
      </w:r>
      <w:r>
        <w:rPr>
          <w:rStyle w:val="subscript"/>
          <w:b/>
          <w:bCs w:val="0"/>
        </w:rPr>
        <w:t>m</w:t>
      </w:r>
      <w:proofErr w:type="spellEnd"/>
      <w:r>
        <w:t xml:space="preserve"> on a wire</w:t>
      </w:r>
      <w:bookmarkEnd w:id="5"/>
    </w:p>
    <w:p w14:paraId="06D5B08F" w14:textId="77777777" w:rsidR="00A806C0" w:rsidRDefault="00A806C0" w:rsidP="00A806C0"/>
    <w:p w14:paraId="4EE30E81" w14:textId="77777777" w:rsidR="00A806C0" w:rsidRDefault="00A806C0" w:rsidP="00A806C0">
      <w:r>
        <w:t xml:space="preserve">Here are the steps for a wire of arbitrary cross sectional shape:  </w:t>
      </w:r>
    </w:p>
    <w:p w14:paraId="77B0394F" w14:textId="77777777" w:rsidR="00A806C0" w:rsidRDefault="00A806C0" w:rsidP="00A806C0"/>
    <w:p w14:paraId="3E9392B8" w14:textId="77777777" w:rsidR="00A806C0" w:rsidRDefault="00A806C0" w:rsidP="00A806C0">
      <w:r>
        <w:t xml:space="preserve">1. Compute the </w:t>
      </w:r>
      <w:r>
        <w:rPr>
          <w:b/>
        </w:rPr>
        <w:t>H</w:t>
      </w:r>
      <w:r>
        <w:t xml:space="preserve"> field at all points in the wire cross-sectional plane section using (B.2.6) or (B.2.24)</w:t>
      </w:r>
    </w:p>
    <w:p w14:paraId="3E7082F9" w14:textId="77777777" w:rsidR="00A806C0" w:rsidRDefault="00A806C0" w:rsidP="00A806C0"/>
    <w:p w14:paraId="7D5D540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color w:val="000000"/>
        </w:rPr>
        <w:tab/>
      </w:r>
      <w:r>
        <w:rPr>
          <w:b/>
          <w:color w:val="000000"/>
        </w:rPr>
        <w:t>H(</w:t>
      </w:r>
      <w:proofErr w:type="spellStart"/>
      <w:r>
        <w:rPr>
          <w:color w:val="000000"/>
        </w:rPr>
        <w:t>x,y</w:t>
      </w:r>
      <w:proofErr w:type="spellEnd"/>
      <w:r>
        <w:rPr>
          <w:b/>
          <w:color w:val="000000"/>
        </w:rPr>
        <w:t xml:space="preserve">)  =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(R</w:t>
      </w:r>
      <w:r>
        <w:rPr>
          <w:rStyle w:val="superscript"/>
        </w:rPr>
        <w:t>2</w:t>
      </w:r>
      <w:r>
        <w:rPr>
          <w:color w:val="000000"/>
        </w:rPr>
        <w:t xml:space="preserve">)  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</w:t>
      </w:r>
      <w:r>
        <w:rPr>
          <w:color w:val="000000"/>
        </w:rPr>
        <w:tab/>
        <w:t>R =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</w:t>
      </w:r>
      <w:r>
        <w:rPr>
          <w:color w:val="000000"/>
        </w:rPr>
        <w:t>'|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(B.2.6)</w:t>
      </w:r>
    </w:p>
    <w:p w14:paraId="006DC55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proofErr w:type="spellStart"/>
      <w:r>
        <w:t>x,y</w:t>
      </w:r>
      <w:proofErr w:type="spellEnd"/>
      <w:r>
        <w:t xml:space="preserve">)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\f(1,2πR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 xml:space="preserve">') x </w:t>
      </w:r>
      <w:r>
        <w:rPr>
          <w:b/>
        </w:rPr>
        <w:t>R</w:t>
      </w:r>
      <w:r>
        <w:rPr>
          <w:b/>
        </w:rPr>
        <w:tab/>
      </w:r>
      <w:r>
        <w:rPr>
          <w:b/>
        </w:rPr>
        <w:tab/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(B.2.24)</w:t>
      </w:r>
    </w:p>
    <w:p w14:paraId="0E38A65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E5274F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or use the third method of first computing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, </w:t>
      </w:r>
    </w:p>
    <w:p w14:paraId="2C5DAB1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078750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r>
        <w:rPr>
          <w:b/>
        </w:rPr>
        <w:t>x</w:t>
      </w:r>
      <w:r>
        <w:t xml:space="preserve">) = </w:t>
      </w:r>
      <w:r>
        <w:rPr>
          <w:color w:val="000000"/>
        </w:rPr>
        <w:t xml:space="preserve"> </w:t>
      </w:r>
      <w:r>
        <w:t xml:space="preserve"> - (μ/2π)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>x'</w:t>
      </w:r>
      <w:r>
        <w:t xml:space="preserve"> </w:t>
      </w:r>
      <w:proofErr w:type="spellStart"/>
      <w:r>
        <w:t>ln</w:t>
      </w:r>
      <w:proofErr w:type="spellEnd"/>
      <w:r>
        <w:t>(R)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</w:t>
      </w:r>
      <w:r>
        <w:rPr>
          <w:b/>
        </w:rPr>
        <w:t>x</w:t>
      </w:r>
      <w:r>
        <w:t xml:space="preserve">')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(B.2.8)</w:t>
      </w:r>
    </w:p>
    <w:p w14:paraId="482E07B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i/>
        </w:rPr>
        <w:tab/>
      </w:r>
    </w:p>
    <w:p w14:paraId="28EBA15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i/>
        </w:rPr>
        <w:tab/>
      </w:r>
      <w:r>
        <w:rPr>
          <w:b/>
          <w:color w:val="000000"/>
        </w:rPr>
        <w:t>B</w:t>
      </w:r>
      <w:r>
        <w:rPr>
          <w:color w:val="000000"/>
        </w:rPr>
        <w:t xml:space="preserve"> = curl</w:t>
      </w:r>
      <w:r>
        <w:rPr>
          <w:b/>
          <w:color w:val="000000"/>
        </w:rPr>
        <w:t xml:space="preserve"> A</w:t>
      </w:r>
      <w:r>
        <w:rPr>
          <w:color w:val="000000"/>
        </w:rPr>
        <w:t xml:space="preserve">  =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(∂</w:t>
      </w:r>
      <w:proofErr w:type="spellStart"/>
      <w:r>
        <w:rPr>
          <w:rStyle w:val="subscript"/>
          <w:color w:val="000000"/>
        </w:rPr>
        <w:t>y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>)</w:t>
      </w:r>
      <w:r>
        <w:rPr>
          <w:b/>
          <w:color w:val="000000"/>
        </w:rPr>
        <w:t xml:space="preserve">  +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\O(y,\S\up2(^))</w:instrText>
      </w:r>
      <w:r>
        <w:rPr>
          <w:b/>
          <w:color w:val="000000"/>
        </w:rPr>
        <w:fldChar w:fldCharType="end"/>
      </w:r>
      <w:r>
        <w:rPr>
          <w:color w:val="000000"/>
        </w:rPr>
        <w:t xml:space="preserve"> (- ∂</w:t>
      </w:r>
      <w:proofErr w:type="spellStart"/>
      <w:r>
        <w:rPr>
          <w:rStyle w:val="subscript"/>
          <w:color w:val="000000"/>
        </w:rPr>
        <w:t>x</w:t>
      </w:r>
      <w:r>
        <w:rPr>
          <w:color w:val="000000"/>
        </w:rPr>
        <w:t>A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>)</w:t>
      </w:r>
      <w:r>
        <w:tab/>
      </w:r>
      <w:r>
        <w:tab/>
      </w:r>
      <w:r>
        <w:rPr>
          <w:b/>
        </w:rPr>
        <w:t>H</w:t>
      </w:r>
      <w:r>
        <w:t xml:space="preserve"> = </w:t>
      </w:r>
      <w:r>
        <w:rPr>
          <w:b/>
        </w:rPr>
        <w:t>B</w:t>
      </w:r>
      <w:r>
        <w:t>/μ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(B.2.9)</w:t>
      </w:r>
    </w:p>
    <w:p w14:paraId="729A1159" w14:textId="77777777" w:rsidR="00A806C0" w:rsidRDefault="00A806C0" w:rsidP="00A806C0">
      <w:pPr>
        <w:rPr>
          <w:color w:val="000000"/>
        </w:rPr>
      </w:pPr>
    </w:p>
    <w:p w14:paraId="1B9875C0" w14:textId="77777777" w:rsidR="00A806C0" w:rsidRDefault="00A806C0" w:rsidP="00A806C0">
      <w:r>
        <w:rPr>
          <w:color w:val="000000"/>
        </w:rPr>
        <w:t xml:space="preserve">2. Evaluate this </w:t>
      </w:r>
      <w:r>
        <w:rPr>
          <w:b/>
          <w:color w:val="000000"/>
        </w:rPr>
        <w:t>H</w:t>
      </w:r>
      <w:r>
        <w:rPr>
          <w:color w:val="000000"/>
        </w:rPr>
        <w:t xml:space="preserve"> field at </w:t>
      </w:r>
      <w:proofErr w:type="spellStart"/>
      <w:r>
        <w:rPr>
          <w:b/>
          <w:color w:val="000000"/>
        </w:rPr>
        <w:t>x</w:t>
      </w:r>
      <w:r>
        <w:rPr>
          <w:rStyle w:val="subscript"/>
        </w:rPr>
        <w:t>b</w:t>
      </w:r>
      <w:proofErr w:type="spellEnd"/>
      <w:r>
        <w:t xml:space="preserve"> = (</w:t>
      </w:r>
      <w:proofErr w:type="spellStart"/>
      <w:r>
        <w:t>x</w:t>
      </w:r>
      <w:r>
        <w:rPr>
          <w:rStyle w:val="subscript"/>
        </w:rPr>
        <w:t>b</w:t>
      </w:r>
      <w:r>
        <w:t>,y</w:t>
      </w:r>
      <w:r>
        <w:rPr>
          <w:rStyle w:val="subscript"/>
        </w:rPr>
        <w:t>b</w:t>
      </w:r>
      <w:proofErr w:type="spellEnd"/>
      <w:r>
        <w:t xml:space="preserve">) for all points </w:t>
      </w:r>
      <w:proofErr w:type="spellStart"/>
      <w:r>
        <w:rPr>
          <w:b/>
          <w:color w:val="000000"/>
        </w:rPr>
        <w:t>x</w:t>
      </w:r>
      <w:r>
        <w:rPr>
          <w:rStyle w:val="subscript"/>
        </w:rPr>
        <w:t>b</w:t>
      </w:r>
      <w:proofErr w:type="spellEnd"/>
      <w:r>
        <w:t xml:space="preserve"> on the cross section boundary. </w:t>
      </w:r>
    </w:p>
    <w:p w14:paraId="42EA0850" w14:textId="77777777" w:rsidR="00A806C0" w:rsidRDefault="00A806C0" w:rsidP="00A806C0"/>
    <w:p w14:paraId="274DBC6E" w14:textId="77777777" w:rsidR="00A806C0" w:rsidRDefault="00A806C0" w:rsidP="00A806C0">
      <w:r>
        <w:t xml:space="preserve">3. Compute the component of </w:t>
      </w:r>
      <w:r>
        <w:rPr>
          <w:b/>
        </w:rPr>
        <w:t>H</w:t>
      </w:r>
      <w:r>
        <w:t xml:space="preserve"> which is tangential to the boundary in the cross sectional plane. Call this component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. </w:t>
      </w:r>
    </w:p>
    <w:p w14:paraId="6C4299DB" w14:textId="77777777" w:rsidR="00A806C0" w:rsidRDefault="00A806C0" w:rsidP="00A806C0"/>
    <w:p w14:paraId="521554DA" w14:textId="77777777" w:rsidR="00A806C0" w:rsidRDefault="00A806C0" w:rsidP="00A806C0">
      <w:r>
        <w:t>4. The surface current density is then given by (B.1.10),</w:t>
      </w:r>
    </w:p>
    <w:p w14:paraId="1765176C" w14:textId="77777777" w:rsidR="00A806C0" w:rsidRDefault="00A806C0" w:rsidP="00A806C0"/>
    <w:p w14:paraId="1C40571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 xml:space="preserve"> =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ab/>
      </w:r>
      <w:r>
        <w:tab/>
        <w:t>amps/m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(B.1.10)</w:t>
      </w:r>
    </w:p>
    <w:p w14:paraId="6B5AB4F2" w14:textId="77777777" w:rsidR="00A806C0" w:rsidRDefault="00A806C0" w:rsidP="00A806C0">
      <w:r>
        <w:tab/>
      </w:r>
    </w:p>
    <w:p w14:paraId="11DC97B6" w14:textId="77777777" w:rsidR="00A806C0" w:rsidRDefault="00A806C0" w:rsidP="00A806C0">
      <w:pPr>
        <w:pStyle w:val="Heading3"/>
      </w:pPr>
      <w:bookmarkStart w:id="6" w:name="_Toc398051487"/>
      <w:r>
        <w:t>B.4 Surface current on a round wire with uniform J</w:t>
      </w:r>
      <w:bookmarkEnd w:id="6"/>
    </w:p>
    <w:p w14:paraId="56B4D4E4" w14:textId="77777777" w:rsidR="00A806C0" w:rsidRDefault="00A806C0" w:rsidP="00A806C0">
      <w:pPr>
        <w:pStyle w:val="Heading2"/>
      </w:pPr>
    </w:p>
    <w:p w14:paraId="72581C5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For a round wire of radius a with uniform </w:t>
      </w:r>
      <w:proofErr w:type="spellStart"/>
      <w:r>
        <w:rPr>
          <w:color w:val="000000"/>
        </w:rPr>
        <w:t>J</w:t>
      </w:r>
      <w:r>
        <w:rPr>
          <w:rStyle w:val="subscript"/>
        </w:rPr>
        <w:t>z</w:t>
      </w:r>
      <w:proofErr w:type="spellEnd"/>
      <w:r>
        <w:t xml:space="preserve"> (as would be the DC case ω = 0)</w:t>
      </w:r>
      <w:r>
        <w:rPr>
          <w:color w:val="000000"/>
        </w:rPr>
        <w:t xml:space="preserve">, geometric symmetry makes the calculation of </w:t>
      </w:r>
      <w:r>
        <w:rPr>
          <w:b/>
          <w:color w:val="000000"/>
        </w:rPr>
        <w:t>H</w:t>
      </w:r>
      <w:r>
        <w:rPr>
          <w:color w:val="000000"/>
        </w:rPr>
        <w:t xml:space="preserve"> very easy. One need only apply Ampere's Law separately for a point r outside the wire, and for another point r inside the wire. For the outside case one finds</w:t>
      </w:r>
    </w:p>
    <w:p w14:paraId="394557C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445637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2πr </w:t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>(r) = I</w:t>
      </w:r>
      <w:r>
        <w:tab/>
      </w:r>
      <w:r>
        <w:tab/>
        <w:t>=&gt;</w:t>
      </w:r>
      <w:r>
        <w:tab/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>(r) = I/(2πr)</w:t>
      </w:r>
      <w:r>
        <w:tab/>
      </w:r>
      <w:r>
        <w:tab/>
      </w:r>
      <w:r>
        <w:tab/>
        <w:t>r ≥ a</w:t>
      </w:r>
      <w:r>
        <w:tab/>
        <w:t>.</w:t>
      </w:r>
      <w:r>
        <w:tab/>
      </w:r>
      <w:r>
        <w:tab/>
        <w:t xml:space="preserve"> (B.4.1)</w:t>
      </w:r>
    </w:p>
    <w:p w14:paraId="6505442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613DB3E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And then for the inside case the "current enclosed" is determined by a simple area fraction. </w:t>
      </w:r>
    </w:p>
    <w:p w14:paraId="12CE9BE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B4010F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2πr </w:t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>(r) = I (πr</w:t>
      </w:r>
      <w:r>
        <w:rPr>
          <w:rStyle w:val="superscript"/>
        </w:rPr>
        <w:t>2</w:t>
      </w:r>
      <w:r>
        <w:t>/πa</w:t>
      </w:r>
      <w:r>
        <w:rPr>
          <w:rStyle w:val="superscript"/>
        </w:rPr>
        <w:t>2</w:t>
      </w:r>
      <w:r>
        <w:t>)</w:t>
      </w:r>
      <w:r>
        <w:tab/>
        <w:t>=&gt;</w:t>
      </w:r>
      <w:r>
        <w:tab/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>(r) = I r/(2πa</w:t>
      </w:r>
      <w:r>
        <w:rPr>
          <w:rStyle w:val="superscript"/>
        </w:rPr>
        <w:t>2</w:t>
      </w:r>
      <w:r>
        <w:t>)</w:t>
      </w:r>
      <w:r>
        <w:tab/>
      </w:r>
      <w:r>
        <w:tab/>
        <w:t xml:space="preserve">r ≤ a </w:t>
      </w:r>
      <w:r>
        <w:tab/>
        <w:t>.</w:t>
      </w:r>
      <w:r>
        <w:tab/>
      </w:r>
      <w:r>
        <w:tab/>
        <w:t>(B.4.2)</w:t>
      </w:r>
    </w:p>
    <w:p w14:paraId="03D6921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59B054F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At the boundary the two expressions agree and we have</w:t>
      </w:r>
    </w:p>
    <w:p w14:paraId="5CB7D62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39E806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= I/(2πa)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(B.4.3)</w:t>
      </w:r>
    </w:p>
    <w:p w14:paraId="42B02BF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B942A1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If this wire has magnetic permeability μ</w:t>
      </w:r>
      <w:r>
        <w:rPr>
          <w:rStyle w:val="subscript"/>
        </w:rPr>
        <w:t>2</w:t>
      </w:r>
      <w:r>
        <w:t xml:space="preserve"> and is embedded in an infinite medium of μ</w:t>
      </w:r>
      <w:r>
        <w:rPr>
          <w:rStyle w:val="subscript"/>
        </w:rPr>
        <w:t>1</w:t>
      </w:r>
      <w:r>
        <w:t xml:space="preserve">, then the surface magnetization current induced on the wire is </w:t>
      </w:r>
    </w:p>
    <w:p w14:paraId="7E20133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F8D206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 xml:space="preserve"> = 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 </w:t>
      </w:r>
      <w:r>
        <w:t xml:space="preserve">= -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 I/(2πa)</w:t>
      </w:r>
      <w:r>
        <w:tab/>
      </w:r>
      <w:r>
        <w:tab/>
        <w:t>amp/m</w:t>
      </w:r>
      <w:r>
        <w:tab/>
      </w:r>
      <w:r>
        <w:tab/>
      </w:r>
      <w:r>
        <w:tab/>
      </w:r>
      <w:r>
        <w:tab/>
        <w:t>(B.4.4)</w:t>
      </w:r>
    </w:p>
    <w:p w14:paraId="54220FE0" w14:textId="77777777" w:rsidR="00A806C0" w:rsidRDefault="00A806C0" w:rsidP="00A806C0"/>
    <w:p w14:paraId="39C7DE2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K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(B.4.5)</w:t>
      </w:r>
    </w:p>
    <w:p w14:paraId="43A1D5C8" w14:textId="77777777" w:rsidR="00A806C0" w:rsidRDefault="00A806C0" w:rsidP="00A806C0"/>
    <w:p w14:paraId="3293372B" w14:textId="77777777" w:rsidR="00A806C0" w:rsidRDefault="00A806C0" w:rsidP="00A806C0">
      <w:r>
        <w:t xml:space="preserve">and this surface current is in the direction opposite </w:t>
      </w:r>
      <w:r>
        <w:rPr>
          <w:b/>
        </w:rPr>
        <w:t>J</w:t>
      </w:r>
      <w:r>
        <w:t xml:space="preserve"> if μ</w:t>
      </w:r>
      <w:r>
        <w:rPr>
          <w:rStyle w:val="subscript"/>
        </w:rPr>
        <w:t>2</w:t>
      </w:r>
      <w:r>
        <w:t xml:space="preserve"> &gt; μ</w:t>
      </w:r>
      <w:r>
        <w:rPr>
          <w:rStyle w:val="subscript"/>
        </w:rPr>
        <w:t>1</w:t>
      </w:r>
      <w:r>
        <w:t>.  If μ</w:t>
      </w:r>
      <w:r>
        <w:rPr>
          <w:rStyle w:val="subscript"/>
        </w:rPr>
        <w:t>1</w:t>
      </w:r>
      <w:r>
        <w:t xml:space="preserve"> = μ</w:t>
      </w:r>
      <w:r>
        <w:rPr>
          <w:rStyle w:val="subscript"/>
        </w:rPr>
        <w:t>2</w:t>
      </w:r>
      <w:r>
        <w:t xml:space="preserve">, the surface current vanishes. This surface current could be expressed in volume density form as </w:t>
      </w:r>
    </w:p>
    <w:p w14:paraId="54B83A78" w14:textId="77777777" w:rsidR="00A806C0" w:rsidRDefault="00A806C0" w:rsidP="00A806C0"/>
    <w:p w14:paraId="3AA8033B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J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K</w:t>
      </w:r>
      <w:r>
        <w:rPr>
          <w:rStyle w:val="subscript"/>
        </w:rPr>
        <w:t>z</w:t>
      </w:r>
      <w:r>
        <w:t>δ</w:t>
      </w:r>
      <w:proofErr w:type="spellEnd"/>
      <w:r>
        <w:t>(r-a)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ab/>
      </w:r>
      <w:r>
        <w:t>amp/m</w:t>
      </w:r>
      <w:r>
        <w:rPr>
          <w:rStyle w:val="superscript"/>
        </w:rPr>
        <w:t>2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(B.4.6)</w:t>
      </w:r>
    </w:p>
    <w:p w14:paraId="5A90CF04" w14:textId="77777777" w:rsidR="00A806C0" w:rsidRDefault="00A806C0" w:rsidP="00A806C0"/>
    <w:p w14:paraId="0062AB77" w14:textId="77777777" w:rsidR="00A806C0" w:rsidRDefault="00A806C0" w:rsidP="00A806C0">
      <w:pPr>
        <w:pStyle w:val="Heading3"/>
      </w:pPr>
      <w:bookmarkStart w:id="7" w:name="_Toc398051488"/>
      <w:r>
        <w:t xml:space="preserve">B.5 Computing </w:t>
      </w:r>
      <w:proofErr w:type="spellStart"/>
      <w:r>
        <w:t>H</w:t>
      </w:r>
      <w:r>
        <w:rPr>
          <w:rStyle w:val="subscript"/>
          <w:b/>
          <w:bCs w:val="0"/>
        </w:rPr>
        <w:t>θ</w:t>
      </w:r>
      <w:proofErr w:type="spellEnd"/>
      <w:r>
        <w:t xml:space="preserve"> for a round wire using the General Method of B.3</w:t>
      </w:r>
      <w:bookmarkEnd w:id="7"/>
    </w:p>
    <w:p w14:paraId="6458B3FE" w14:textId="77777777" w:rsidR="00A806C0" w:rsidRDefault="00A806C0" w:rsidP="00A806C0"/>
    <w:p w14:paraId="39FE073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For a wire of some general cross section, symmetry is not available to allow the simple solution for </w:t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rPr>
          <w:color w:val="000000"/>
        </w:rPr>
        <w:t xml:space="preserve">outlined in the previous section. We then have to use the more general method outlined in Section B.3 above. As a check on the viability of this general method, we shall carry out "step 1" of the method and show how </w:t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 xml:space="preserve"> may be computed from </w:t>
      </w:r>
      <w:r>
        <w:rPr>
          <w:b/>
        </w:rPr>
        <w:t>J</w:t>
      </w:r>
      <w:r>
        <w:t xml:space="preserve"> using the formula (B.2.6). </w:t>
      </w:r>
    </w:p>
    <w:p w14:paraId="6167BF7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28328E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The conduction current density in a round wire with uniform </w:t>
      </w:r>
      <w:proofErr w:type="spellStart"/>
      <w:r>
        <w:rPr>
          <w:color w:val="000000"/>
        </w:rPr>
        <w:t>J</w:t>
      </w:r>
      <w:r>
        <w:rPr>
          <w:rStyle w:val="subscript"/>
        </w:rPr>
        <w:t>z</w:t>
      </w:r>
      <w:proofErr w:type="spellEnd"/>
      <w:r>
        <w:t xml:space="preserve"> is given by</w:t>
      </w:r>
    </w:p>
    <w:p w14:paraId="75286FF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B5D272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>(r) = J</w:t>
      </w:r>
      <w:r>
        <w:rPr>
          <w:rStyle w:val="subscript"/>
          <w:color w:val="000000"/>
        </w:rPr>
        <w:t>0</w:t>
      </w:r>
      <w:r>
        <w:rPr>
          <w:color w:val="000000"/>
        </w:rPr>
        <w:t>θ(a-r)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(B.5.1)</w:t>
      </w:r>
    </w:p>
    <w:p w14:paraId="2FB4194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397F6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where θ is the Heaviside step function. Our first step is to compute curl </w:t>
      </w:r>
      <w:r>
        <w:rPr>
          <w:b/>
          <w:color w:val="000000"/>
        </w:rPr>
        <w:t>J</w:t>
      </w:r>
      <w:r>
        <w:rPr>
          <w:color w:val="000000"/>
        </w:rPr>
        <w:t xml:space="preserve">, and we do this in cylindrical coordinates by just staring at the cylindrical-coordinates curl formula, </w:t>
      </w:r>
    </w:p>
    <w:p w14:paraId="57DA1D8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5ABFFA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>
        <w:rPr>
          <w:b/>
        </w:rPr>
        <w:t>J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J</w:t>
      </w:r>
      <w:r>
        <w:rPr>
          <w:rStyle w:val="subscript"/>
        </w:rPr>
        <w:t>θ</w:t>
      </w:r>
      <w:proofErr w:type="spellEnd"/>
      <w:r>
        <w:t xml:space="preserve">] +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J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J</w:t>
      </w:r>
      <w:r>
        <w:rPr>
          <w:rStyle w:val="subscript"/>
        </w:rPr>
        <w:t>z</w:t>
      </w:r>
      <w:proofErr w:type="spellEnd"/>
      <w:r>
        <w:t xml:space="preserve">] +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 xml:space="preserve"> [</w:t>
      </w:r>
      <w:r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rJ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r</w:t>
      </w:r>
      <w:r>
        <w:t xml:space="preserve"> ]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(B.5.2)</w:t>
      </w:r>
    </w:p>
    <w:p w14:paraId="127BF00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7B328A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and finding the only non-zero piece which is this (uniform </w:t>
      </w:r>
      <w:proofErr w:type="spellStart"/>
      <w:r>
        <w:rPr>
          <w:color w:val="000000"/>
        </w:rPr>
        <w:t>J</w:t>
      </w:r>
      <w:r>
        <w:rPr>
          <w:rStyle w:val="subscript"/>
        </w:rPr>
        <w:t>z</w:t>
      </w:r>
      <w:proofErr w:type="spellEnd"/>
      <w:r>
        <w:t>),</w:t>
      </w:r>
    </w:p>
    <w:p w14:paraId="6F2AB99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2002BE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curl </w:t>
      </w:r>
      <w:r>
        <w:rPr>
          <w:b/>
          <w:color w:val="000000"/>
        </w:rPr>
        <w:t xml:space="preserve">J </w:t>
      </w:r>
      <w:r>
        <w:rPr>
          <w:color w:val="000000"/>
        </w:rPr>
        <w:t xml:space="preserve"> =  [-∂</w:t>
      </w:r>
      <w:proofErr w:type="spellStart"/>
      <w:r>
        <w:rPr>
          <w:rStyle w:val="subscript"/>
          <w:color w:val="000000"/>
        </w:rPr>
        <w:t>r</w:t>
      </w:r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(r)</w:t>
      </w:r>
      <w:r>
        <w:rPr>
          <w:color w:val="000000"/>
        </w:rPr>
        <w:t>]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\O(θ,\S\up4(^))</w:instrText>
      </w:r>
      <w:r>
        <w:rPr>
          <w:b/>
          <w:color w:val="000000"/>
        </w:rPr>
        <w:fldChar w:fldCharType="end"/>
      </w:r>
      <w:r>
        <w:t xml:space="preserve">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(B.5.3)</w:t>
      </w:r>
    </w:p>
    <w:p w14:paraId="4816282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150E9CE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Inserting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from above we find</w:t>
      </w:r>
    </w:p>
    <w:p w14:paraId="6CA55F9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F512DB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r</w:t>
      </w:r>
      <w: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= J</w:t>
      </w:r>
      <w:r>
        <w:rPr>
          <w:rStyle w:val="subscript"/>
        </w:rPr>
        <w:t xml:space="preserve">0 </w:t>
      </w:r>
      <w:r>
        <w:t>∂</w:t>
      </w:r>
      <w:proofErr w:type="spellStart"/>
      <w:r>
        <w:rPr>
          <w:rStyle w:val="subscript"/>
        </w:rPr>
        <w:t>r</w:t>
      </w:r>
      <w:r>
        <w:t>θ</w:t>
      </w:r>
      <w:proofErr w:type="spellEnd"/>
      <w:r>
        <w:t>(a-r)  = - J</w:t>
      </w:r>
      <w:r>
        <w:rPr>
          <w:rStyle w:val="subscript"/>
        </w:rPr>
        <w:t xml:space="preserve">0 </w:t>
      </w:r>
      <w:r>
        <w:t>δ(r-a)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(B.5.4)</w:t>
      </w:r>
    </w:p>
    <w:p w14:paraId="0853F47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7D54B8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>=&gt;</w:t>
      </w:r>
      <w:r>
        <w:tab/>
        <w:t xml:space="preserve">curl </w:t>
      </w:r>
      <w:r>
        <w:rPr>
          <w:b/>
        </w:rPr>
        <w:t>J</w:t>
      </w:r>
      <w:r>
        <w:t xml:space="preserve">(r) =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J</w:t>
      </w:r>
      <w:r>
        <w:rPr>
          <w:rStyle w:val="subscript"/>
        </w:rPr>
        <w:t xml:space="preserve">0 </w:t>
      </w:r>
      <w:r>
        <w:t>δ(r-a)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(B.5.5)</w:t>
      </w:r>
    </w:p>
    <w:p w14:paraId="6CC0120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F814E8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so we have a "ring source of curl </w:t>
      </w:r>
      <w:r>
        <w:rPr>
          <w:b/>
        </w:rPr>
        <w:t>J</w:t>
      </w:r>
      <w:r>
        <w:t xml:space="preserve">". For use in our integral for </w:t>
      </w:r>
      <w:r>
        <w:rPr>
          <w:b/>
        </w:rPr>
        <w:t>H</w:t>
      </w:r>
      <w:r>
        <w:t xml:space="preserve"> we then have</w:t>
      </w:r>
    </w:p>
    <w:p w14:paraId="3EAF11D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5D4B91A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 xml:space="preserve">curl' </w:t>
      </w:r>
      <w:r>
        <w:rPr>
          <w:b/>
        </w:rPr>
        <w:t>J</w:t>
      </w:r>
      <w:r>
        <w:t xml:space="preserve">(r') =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J</w:t>
      </w:r>
      <w:r>
        <w:rPr>
          <w:rStyle w:val="subscript"/>
        </w:rPr>
        <w:t xml:space="preserve">0 </w:t>
      </w:r>
      <w:r>
        <w:t>δ(r'-a)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(B.5.6)</w:t>
      </w:r>
    </w:p>
    <w:p w14:paraId="371EE6B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785E5C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For a current distribution which tapers off smoothly to 0 at the wire edge one would not have this singular contribution, but for a wire with prescribed uniform current, it is present, and curl </w:t>
      </w:r>
      <w:r>
        <w:rPr>
          <w:b/>
        </w:rPr>
        <w:t>J</w:t>
      </w:r>
      <w:r>
        <w:t xml:space="preserve"> vanishes everywhere but on the boundary. The relevant picture is this: </w:t>
      </w:r>
    </w:p>
    <w:p w14:paraId="26CCE15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CED2BC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165.75pt">
            <v:imagedata r:id="rId6" o:title=""/>
          </v:shape>
        </w:pict>
      </w:r>
      <w:r>
        <w:tab/>
      </w:r>
      <w:r>
        <w:tab/>
      </w:r>
      <w:r>
        <w:tab/>
      </w:r>
      <w:r>
        <w:tab/>
        <w:t>Fig B.4</w:t>
      </w:r>
    </w:p>
    <w:p w14:paraId="51B5707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8A7A89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From</w:t>
      </w:r>
      <w:r>
        <w:rPr>
          <w:color w:val="FF0000"/>
        </w:rPr>
        <w:t xml:space="preserve"> </w:t>
      </w:r>
      <w:r>
        <w:t xml:space="preserve">(B.2.5) the </w:t>
      </w:r>
      <w:r>
        <w:rPr>
          <w:b/>
        </w:rPr>
        <w:t>H</w:t>
      </w:r>
      <w:r>
        <w:t xml:space="preserve"> field at any point </w:t>
      </w:r>
      <w:r>
        <w:rPr>
          <w:b/>
        </w:rPr>
        <w:t>x</w:t>
      </w:r>
      <w:r>
        <w:t xml:space="preserve"> = (</w:t>
      </w:r>
      <w:proofErr w:type="spellStart"/>
      <w:r>
        <w:t>x,y</w:t>
      </w:r>
      <w:proofErr w:type="spellEnd"/>
      <w:r>
        <w:t>) is then given by</w:t>
      </w:r>
    </w:p>
    <w:p w14:paraId="12FCA21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00E4483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H(</w:t>
      </w:r>
      <w:proofErr w:type="spellStart"/>
      <w:r>
        <w:rPr>
          <w:color w:val="000000"/>
        </w:rPr>
        <w:t>x,y</w:t>
      </w:r>
      <w:proofErr w:type="spellEnd"/>
      <w:r>
        <w:rPr>
          <w:b/>
          <w:color w:val="000000"/>
        </w:rPr>
        <w:t xml:space="preserve">)  =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b/>
          <w:color w:val="000000"/>
        </w:rPr>
        <w:t>x</w:t>
      </w:r>
      <w:r>
        <w:rPr>
          <w:color w:val="000000"/>
        </w:rPr>
        <w:t xml:space="preserve">'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(R</w:t>
      </w:r>
      <w:r>
        <w:rPr>
          <w:rStyle w:val="superscript"/>
        </w:rPr>
        <w:t>2</w:t>
      </w:r>
      <w:r>
        <w:rPr>
          <w:color w:val="000000"/>
        </w:rPr>
        <w:t xml:space="preserve">) 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= </w:t>
      </w:r>
      <w:r>
        <w:rPr>
          <w:b/>
          <w:color w:val="000000"/>
        </w:rPr>
        <w:t xml:space="preserve">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b/>
          <w:color w:val="000000"/>
        </w:rPr>
        <w:t>x</w:t>
      </w:r>
      <w:r>
        <w:rPr>
          <w:color w:val="000000"/>
        </w:rPr>
        <w:t xml:space="preserve">'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(R</w:t>
      </w:r>
      <w:r>
        <w:rPr>
          <w:rStyle w:val="superscript"/>
        </w:rPr>
        <w:t>2</w:t>
      </w:r>
      <w:r>
        <w:rPr>
          <w:color w:val="000000"/>
        </w:rPr>
        <w:t xml:space="preserve">) 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\O(θ,\S\up4(^))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rPr>
          <w:color w:val="000000"/>
        </w:rPr>
        <w:t xml:space="preserve"> J</w:t>
      </w:r>
      <w:r>
        <w:rPr>
          <w:rStyle w:val="subscript"/>
          <w:color w:val="000000"/>
        </w:rPr>
        <w:t xml:space="preserve">0 </w:t>
      </w:r>
      <w:r>
        <w:rPr>
          <w:color w:val="000000"/>
        </w:rPr>
        <w:t>δ(r'-a)</w:t>
      </w:r>
    </w:p>
    <w:p w14:paraId="50B4493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 xml:space="preserve">' </w:t>
      </w:r>
      <w:proofErr w:type="spellStart"/>
      <w:r>
        <w:rPr>
          <w:color w:val="000000"/>
        </w:rPr>
        <w:t>l</w:t>
      </w:r>
      <w:r>
        <w:t>n</w:t>
      </w:r>
      <w:proofErr w:type="spellEnd"/>
      <w:r>
        <w:t>(R</w:t>
      </w:r>
      <w:r>
        <w:rPr>
          <w:rStyle w:val="superscript"/>
        </w:rPr>
        <w:t>2</w:t>
      </w:r>
      <w:r>
        <w:t>)|</w:t>
      </w:r>
      <w:r>
        <w:rPr>
          <w:rStyle w:val="superscript"/>
        </w:rPr>
        <w:t>r'=a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>'</w:t>
      </w:r>
    </w:p>
    <w:p w14:paraId="2F69A2E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29AD6F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H(</w:t>
      </w:r>
      <w:proofErr w:type="spellStart"/>
      <w:r>
        <w:t>r,θ</w:t>
      </w:r>
      <w:proofErr w:type="spellEnd"/>
      <w:r>
        <w:rPr>
          <w:b/>
        </w:rPr>
        <w:t>)</w:t>
      </w:r>
      <w:r>
        <w:t xml:space="preserve">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>'</w:t>
      </w:r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cos(θ'-θ) ]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 xml:space="preserve">' . </w:t>
      </w:r>
      <w:r>
        <w:tab/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(B.5.7)</w:t>
      </w:r>
    </w:p>
    <w:p w14:paraId="0935051E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5212056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The figure shows that </w:t>
      </w:r>
    </w:p>
    <w:p w14:paraId="1865FF0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BF65A9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cosθ</w:t>
      </w:r>
      <w:proofErr w:type="spellEnd"/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sinθ</w:t>
      </w:r>
      <w:proofErr w:type="spellEnd"/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ab/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(B.5.8)</w:t>
      </w:r>
    </w:p>
    <w:p w14:paraId="54FDDD3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A1BA38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015E30A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H(</w:t>
      </w:r>
      <w:proofErr w:type="spellStart"/>
      <w:r>
        <w:t>r,θ</w:t>
      </w:r>
      <w:proofErr w:type="spellEnd"/>
      <w:r>
        <w:rPr>
          <w:b/>
        </w:rPr>
        <w:t>)</w:t>
      </w:r>
      <w:r>
        <w:t xml:space="preserve">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>'</w:t>
      </w:r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cos(θ'-θ) ] </w:t>
      </w:r>
      <w:r>
        <w:rPr>
          <w:b/>
        </w:rPr>
        <w:t>[</w:t>
      </w:r>
      <w:proofErr w:type="spellStart"/>
      <w:r>
        <w:t>cosθ</w:t>
      </w:r>
      <w:proofErr w:type="spellEnd"/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sinθ</w:t>
      </w:r>
      <w:proofErr w:type="spellEnd"/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>]  .</w:t>
      </w:r>
      <w:r>
        <w:tab/>
      </w:r>
      <w:r>
        <w:tab/>
      </w:r>
      <w:r>
        <w:rPr>
          <w:color w:val="000000"/>
        </w:rPr>
        <w:tab/>
      </w:r>
      <w:r>
        <w:t>(B.5.9)</w:t>
      </w:r>
    </w:p>
    <w:p w14:paraId="157CC3F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E75CF8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Next, let x ≡ θ'-θ.  Since the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dθ</w:t>
      </w:r>
      <w:proofErr w:type="spellEnd"/>
      <w:r>
        <w:t xml:space="preserve">' has full range 2π, one can replace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>'</w:t>
      </w:r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. Then</w:t>
      </w:r>
    </w:p>
    <w:p w14:paraId="38A6CD9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228DE0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rPr>
          <w:b/>
        </w:rPr>
        <w:t>H(</w:t>
      </w:r>
      <w:proofErr w:type="spellStart"/>
      <w:r>
        <w:t>r,θ</w:t>
      </w:r>
      <w:proofErr w:type="spellEnd"/>
      <w:r>
        <w:rPr>
          <w:b/>
        </w:rPr>
        <w:t>)</w:t>
      </w:r>
      <w:r>
        <w:t xml:space="preserve">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r>
        <w:rPr>
          <w:b/>
        </w:rPr>
        <w:t>[</w:t>
      </w:r>
      <w:r>
        <w:t>cos(</w:t>
      </w:r>
      <w:proofErr w:type="spellStart"/>
      <w:r>
        <w:t>x+θ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- sin(</w:t>
      </w:r>
      <w:proofErr w:type="spellStart"/>
      <w:r>
        <w:t>x+θ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>]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(B.5.10)</w:t>
      </w:r>
    </w:p>
    <w:p w14:paraId="24D9E49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6245ED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Now writing </w:t>
      </w:r>
      <w:r>
        <w:rPr>
          <w:b/>
        </w:rPr>
        <w:t>H</w:t>
      </w:r>
      <w:r>
        <w:t xml:space="preserve"> = </w:t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, decompose the above into two equations</w:t>
      </w:r>
    </w:p>
    <w:p w14:paraId="4C56FEA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4073138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sin(</w:t>
      </w:r>
      <w:proofErr w:type="spellStart"/>
      <w:r>
        <w:t>x+θ</w:t>
      </w:r>
      <w:proofErr w:type="spellEnd"/>
      <w:r>
        <w:t xml:space="preserve">) </w:t>
      </w:r>
    </w:p>
    <w:p w14:paraId="19C0B58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cos(</w:t>
      </w:r>
      <w:proofErr w:type="spellStart"/>
      <w:r>
        <w:t>x+θ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(B.5.11)</w:t>
      </w:r>
    </w:p>
    <w:p w14:paraId="1100B83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3A7C3F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[ </w:t>
      </w:r>
      <w:proofErr w:type="spellStart"/>
      <w:r>
        <w:t>sinxcosθ+cosxsinθ</w:t>
      </w:r>
      <w:proofErr w:type="spellEnd"/>
      <w:r>
        <w:t xml:space="preserve"> ] </w:t>
      </w:r>
    </w:p>
    <w:p w14:paraId="3616889E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t xml:space="preserve"> 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[</w:t>
      </w:r>
      <w:proofErr w:type="spellStart"/>
      <w:r>
        <w:t>cosxcosθ</w:t>
      </w:r>
      <w:proofErr w:type="spellEnd"/>
      <w:r>
        <w:t xml:space="preserve"> - </w:t>
      </w:r>
      <w:proofErr w:type="spellStart"/>
      <w:r>
        <w:t>sinxsinθ</w:t>
      </w:r>
      <w:proofErr w:type="spellEnd"/>
      <w:r>
        <w:t xml:space="preserve"> ]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(B.5.12)</w:t>
      </w:r>
    </w:p>
    <w:p w14:paraId="1983E8B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483B41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is over an even range, throw out odd integrand terms, and </w:t>
      </w:r>
      <w:r>
        <w:rPr>
          <w:i/>
        </w:rPr>
        <w:t>then</w:t>
      </w:r>
      <w:r>
        <w:t xml:space="preserve"> fold the negative range into the positive adding a factor of 2 to get</w:t>
      </w:r>
    </w:p>
    <w:p w14:paraId="7BA0704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55004E4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+ </w:t>
      </w:r>
      <w:proofErr w:type="spellStart"/>
      <w:r>
        <w:t>sinθ</w:t>
      </w:r>
      <w:proofErr w:type="spellEnd"/>
      <w:r>
        <w:t xml:space="preserve">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proofErr w:type="spellStart"/>
      <w:r>
        <w:t>cosx</w:t>
      </w:r>
      <w:proofErr w:type="spellEnd"/>
      <w:r>
        <w:t xml:space="preserve">     ≡   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>Q</w:t>
      </w:r>
    </w:p>
    <w:p w14:paraId="07C8B93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-  </w:t>
      </w:r>
      <w:proofErr w:type="spellStart"/>
      <w:r>
        <w:t>cosθ</w:t>
      </w:r>
      <w:proofErr w:type="spellEnd"/>
      <w:r>
        <w:t xml:space="preserve">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proofErr w:type="spellStart"/>
      <w:r>
        <w:t>cosx</w:t>
      </w:r>
      <w:proofErr w:type="spellEnd"/>
      <w:r>
        <w:t xml:space="preserve">     = -</w:t>
      </w:r>
      <w:proofErr w:type="spellStart"/>
      <w:r>
        <w:t>cosθ</w:t>
      </w:r>
      <w:proofErr w:type="spellEnd"/>
      <w:r>
        <w:t xml:space="preserve">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>Q</w:t>
      </w:r>
      <w:r>
        <w:tab/>
      </w:r>
      <w:r>
        <w:tab/>
      </w:r>
      <w:r>
        <w:rPr>
          <w:color w:val="000000"/>
        </w:rPr>
        <w:tab/>
      </w:r>
      <w:r>
        <w:t>(B.5.13)</w:t>
      </w:r>
    </w:p>
    <w:p w14:paraId="3A76334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399B20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1A50DB0B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2AEFF68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 xml:space="preserve">Q ≡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proofErr w:type="spellStart"/>
      <w:r>
        <w:t>cosx</w:t>
      </w:r>
      <w:proofErr w:type="spellEnd"/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ab/>
      </w:r>
      <w:r>
        <w:t>(B.5.14)</w:t>
      </w:r>
    </w:p>
    <w:p w14:paraId="52D2A35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75D02C5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Before evaluating this integral, we see that</w:t>
      </w:r>
    </w:p>
    <w:p w14:paraId="4E41341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677F1DB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 xml:space="preserve"> = </w:t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 =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 xml:space="preserve">Q [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-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]  =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 xml:space="preserve">Q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 =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 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(B.5.15)</w:t>
      </w:r>
    </w:p>
    <w:p w14:paraId="32862B7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03D291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Thus we find that the resulting </w:t>
      </w:r>
      <w:r>
        <w:rPr>
          <w:b/>
        </w:rPr>
        <w:t>H</w:t>
      </w:r>
      <w:r>
        <w:t xml:space="preserve"> is entirely in the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direction and</w:t>
      </w:r>
    </w:p>
    <w:p w14:paraId="255E93E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85BD28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=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 xml:space="preserve">Q  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(B.5.16)</w:t>
      </w:r>
    </w:p>
    <w:p w14:paraId="35A7D923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0341DCA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We seek now to evaluate this integral Q, </w:t>
      </w:r>
    </w:p>
    <w:p w14:paraId="10B98F7D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9C26C1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 xml:space="preserve">Q ≡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proofErr w:type="spellStart"/>
      <w:r>
        <w:t>cosx</w:t>
      </w:r>
      <w:proofErr w:type="spellEnd"/>
      <w:r>
        <w:t xml:space="preserve"> </w:t>
      </w:r>
    </w:p>
    <w:p w14:paraId="72B9188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41EFB888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 [ {a</w:t>
      </w:r>
      <w:r>
        <w:rPr>
          <w:rStyle w:val="superscript"/>
        </w:rPr>
        <w:t>2</w:t>
      </w:r>
      <w:r>
        <w:t>}{ (r/a)</w:t>
      </w:r>
      <w:r>
        <w:rPr>
          <w:rStyle w:val="superscript"/>
        </w:rPr>
        <w:t>2</w:t>
      </w:r>
      <w:r>
        <w:t xml:space="preserve"> + 1 - 2(r/a) cos(x)} ] </w:t>
      </w:r>
      <w:proofErr w:type="spellStart"/>
      <w:r>
        <w:t>cosx</w:t>
      </w:r>
      <w:proofErr w:type="spellEnd"/>
    </w:p>
    <w:p w14:paraId="2487150C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D3F267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{ </w:t>
      </w:r>
      <w:proofErr w:type="spellStart"/>
      <w:r>
        <w:t>ln</w:t>
      </w:r>
      <w:proofErr w:type="spellEnd"/>
      <w:r>
        <w:t xml:space="preserve"> (a</w:t>
      </w:r>
      <w:r>
        <w:rPr>
          <w:rStyle w:val="superscript"/>
        </w:rPr>
        <w:t>2</w:t>
      </w:r>
      <w:r>
        <w:t xml:space="preserve">) + </w:t>
      </w:r>
      <w:proofErr w:type="spellStart"/>
      <w:r>
        <w:t>ln</w:t>
      </w:r>
      <w:proofErr w:type="spellEnd"/>
      <w:r>
        <w:t>[(r/a)</w:t>
      </w:r>
      <w:r>
        <w:rPr>
          <w:rStyle w:val="superscript"/>
        </w:rPr>
        <w:t>2</w:t>
      </w:r>
      <w:r>
        <w:t xml:space="preserve"> + 1 - 2(r/a) cos(x)] } </w:t>
      </w:r>
      <w:proofErr w:type="spellStart"/>
      <w:r>
        <w:t>cosx</w:t>
      </w:r>
      <w:proofErr w:type="spellEnd"/>
    </w:p>
    <w:p w14:paraId="2AB319B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33EE58C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ln</w:t>
      </w:r>
      <w:proofErr w:type="spellEnd"/>
      <w:r>
        <w:t xml:space="preserve"> (a</w:t>
      </w:r>
      <w:r>
        <w:rPr>
          <w:rStyle w:val="superscript"/>
        </w:rPr>
        <w:t>2</w:t>
      </w:r>
      <w:r>
        <w:t>)[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cosx</w:t>
      </w:r>
      <w:proofErr w:type="spellEnd"/>
      <w:r>
        <w:rPr>
          <w:color w:val="000000"/>
        </w:rPr>
        <w:t xml:space="preserve"> ]</w:t>
      </w:r>
      <w:r>
        <w:t xml:space="preserve">  +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>[(r/a)</w:t>
      </w:r>
      <w:r>
        <w:rPr>
          <w:rStyle w:val="superscript"/>
        </w:rPr>
        <w:t>2</w:t>
      </w:r>
      <w:r>
        <w:t xml:space="preserve"> + 1 - 2(r/a) cos(x)] </w:t>
      </w:r>
      <w:proofErr w:type="spellStart"/>
      <w:r>
        <w:t>cosx</w:t>
      </w:r>
      <w:proofErr w:type="spellEnd"/>
    </w:p>
    <w:p w14:paraId="59D06EDB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C39B9F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ln</w:t>
      </w:r>
      <w:proofErr w:type="spellEnd"/>
      <w:r>
        <w:t xml:space="preserve"> (a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[0]</w:t>
      </w:r>
      <w:r>
        <w:t xml:space="preserve"> +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>[α</w:t>
      </w:r>
      <w:r>
        <w:rPr>
          <w:rStyle w:val="superscript"/>
        </w:rPr>
        <w:t>2</w:t>
      </w:r>
      <w:r>
        <w:t xml:space="preserve"> + 1 - 2α cos(x)] </w:t>
      </w:r>
      <w:proofErr w:type="spellStart"/>
      <w:r>
        <w:t>cosx</w:t>
      </w:r>
      <w:proofErr w:type="spellEnd"/>
      <w:r>
        <w:tab/>
      </w:r>
      <w:r>
        <w:tab/>
        <w:t>where</w:t>
      </w:r>
      <w:r>
        <w:tab/>
        <w:t>α ≡ r/a</w:t>
      </w:r>
      <w:r>
        <w:tab/>
      </w:r>
    </w:p>
    <w:p w14:paraId="3DA06D4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4E8E401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>[α</w:t>
      </w:r>
      <w:r>
        <w:rPr>
          <w:rStyle w:val="superscript"/>
        </w:rPr>
        <w:t>2</w:t>
      </w:r>
      <w:r>
        <w:t xml:space="preserve"> + 1 - 2α cos(x)] </w:t>
      </w:r>
      <w:proofErr w:type="spellStart"/>
      <w:r>
        <w:t>cosx</w:t>
      </w:r>
      <w:proofErr w:type="spellEnd"/>
      <w:r>
        <w:t xml:space="preserve"> 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//  = Q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(B.5.17)</w:t>
      </w:r>
    </w:p>
    <w:p w14:paraId="423DD51A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59250E00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 xml:space="preserve">This integral is the n=1 special case of the following integral from GR7 page 589 4.379.6, </w:t>
      </w:r>
    </w:p>
    <w:p w14:paraId="7D9701BE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252ADDD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468pt;height:110.25pt">
            <v:imagedata r:id="rId7" o:title=""/>
          </v:shape>
        </w:pict>
      </w:r>
    </w:p>
    <w:p w14:paraId="788E739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Therefore we find</w:t>
      </w:r>
    </w:p>
    <w:p w14:paraId="0BF6A322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0FDD194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  <w:t xml:space="preserve">Q = </w:t>
      </w:r>
      <w:r>
        <w:fldChar w:fldCharType="begin"/>
      </w:r>
      <w:r>
        <w:instrText xml:space="preserve"> EQ \B\lc\{\rc\ (\A\al( -π(r/a)    r&lt;a, -π(a/r)    r &gt;a) )</w:instrText>
      </w:r>
      <w: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(B.5.18)</w:t>
      </w:r>
    </w:p>
    <w:p w14:paraId="3020A9E4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7022608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 xml:space="preserve">Q  = </w:t>
      </w:r>
      <w:r>
        <w:fldChar w:fldCharType="begin"/>
      </w:r>
      <w:r>
        <w:instrText xml:space="preserve"> EQ \B\lc\{\rc\ (\A\al( (aJ</w:instrText>
      </w:r>
      <w:r>
        <w:rPr>
          <w:rStyle w:val="subscript"/>
        </w:rPr>
        <w:instrText>0</w:instrText>
      </w:r>
      <w:r>
        <w:instrText>/2) (r/a)    r&lt;a, (aJ</w:instrText>
      </w:r>
      <w:r>
        <w:rPr>
          <w:rStyle w:val="subscript"/>
        </w:rPr>
        <w:instrText>0</w:instrText>
      </w:r>
      <w:r>
        <w:instrText>/2) (a/r)    r &gt;a) )</w:instrText>
      </w:r>
      <w:r>
        <w:fldChar w:fldCharType="end"/>
      </w:r>
      <w:r>
        <w:t xml:space="preserve"> 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(B.5.19)</w:t>
      </w:r>
    </w:p>
    <w:p w14:paraId="71DDE691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8E34C79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>Now the total current in the wire is I = J</w:t>
      </w:r>
      <w:r>
        <w:rPr>
          <w:rStyle w:val="subscript"/>
        </w:rPr>
        <w:t>0</w:t>
      </w:r>
      <w:r>
        <w:t>πa</w:t>
      </w:r>
      <w:r>
        <w:rPr>
          <w:rStyle w:val="superscript"/>
        </w:rPr>
        <w:t>2</w:t>
      </w:r>
      <w:r>
        <w:t xml:space="preserve"> so (aJ</w:t>
      </w:r>
      <w:r>
        <w:rPr>
          <w:rStyle w:val="subscript"/>
        </w:rPr>
        <w:t>0</w:t>
      </w:r>
      <w:r>
        <w:t>/2) = (I/2πa) and then</w:t>
      </w:r>
    </w:p>
    <w:p w14:paraId="72F9AB46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6F2C9D27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  = </w:t>
      </w:r>
      <w:r>
        <w:fldChar w:fldCharType="begin"/>
      </w:r>
      <w:r>
        <w:instrText xml:space="preserve"> EQ \B\lc\{\rc\ (\A\al( (I/2πa) (r/a)    r&lt;a, (I/2πa) (a/r)    r &gt;a) )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\B\lc\{\rc\ (\A\al( I (r/2πa</w:instrText>
      </w:r>
      <w:r>
        <w:rPr>
          <w:rStyle w:val="superscript"/>
        </w:rPr>
        <w:instrText>2</w:instrText>
      </w:r>
      <w:r>
        <w:instrText>)    r&lt;a, I (1/2πr)      r &gt;a) )</w:instrText>
      </w:r>
      <w:r>
        <w:fldChar w:fldCharType="end"/>
      </w:r>
      <w:r>
        <w:t xml:space="preserve"> 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(B.5.20)</w:t>
      </w:r>
    </w:p>
    <w:p w14:paraId="1D95E3C5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</w:pPr>
    </w:p>
    <w:p w14:paraId="1A4FC71F" w14:textId="77777777" w:rsidR="00A806C0" w:rsidRDefault="00A806C0" w:rsidP="00A806C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Thus, we finally arrive at the same results for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as obtained</w:t>
      </w:r>
      <w:r>
        <w:rPr>
          <w:color w:val="000000"/>
        </w:rPr>
        <w:t xml:space="preserve"> in (B.4.2) and (B.4.1). </w:t>
      </w:r>
    </w:p>
    <w:p w14:paraId="0196BFD7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2275A" w14:textId="77777777" w:rsidR="00F60AF1" w:rsidRDefault="00F60AF1">
      <w:r>
        <w:separator/>
      </w:r>
    </w:p>
  </w:endnote>
  <w:endnote w:type="continuationSeparator" w:id="0">
    <w:p w14:paraId="2094F535" w14:textId="77777777" w:rsidR="00F60AF1" w:rsidRDefault="00F6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540EE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806C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82C0E" w14:textId="77777777" w:rsidR="00F60AF1" w:rsidRDefault="00F60AF1">
      <w:r>
        <w:separator/>
      </w:r>
    </w:p>
  </w:footnote>
  <w:footnote w:type="continuationSeparator" w:id="0">
    <w:p w14:paraId="045225F4" w14:textId="77777777" w:rsidR="00F60AF1" w:rsidRDefault="00F60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06C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1FA7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06C0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1201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0AF1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64C406"/>
  <w15:chartTrackingRefBased/>
  <w15:docId w15:val="{C3A1A274-7B72-4FCD-8CA2-374D1E5A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3Char">
    <w:name w:val="Heading 3 Char"/>
    <w:basedOn w:val="DefaultParagraphFont"/>
    <w:link w:val="Heading3"/>
    <w:locked/>
    <w:rsid w:val="00A806C0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locked/>
    <w:rsid w:val="00A806C0"/>
    <w:rPr>
      <w:b/>
      <w:bCs/>
      <w:sz w:val="22"/>
      <w:szCs w:val="28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2921</Words>
  <Characters>11161</Characters>
  <Application>Microsoft Office Word</Application>
  <DocSecurity>4</DocSecurity>
  <Lines>413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2026-09-06T23:54:00Z</dcterms:created>
  <dcterms:modified xsi:type="dcterms:W3CDTF">2026-09-06T23:54:00Z</dcterms:modified>
</cp:coreProperties>
</file>