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71C66" w14:textId="77777777" w:rsidR="00291390" w:rsidRDefault="001F22DA">
      <w:pPr>
        <w:tabs>
          <w:tab w:val="right" w:pos="9270"/>
        </w:tabs>
      </w:pPr>
      <w:r>
        <w:rPr>
          <w:b/>
        </w:rPr>
        <w:t>Saving old Section D.11</w:t>
      </w:r>
      <w:r w:rsidR="00291390">
        <w:rPr>
          <w:b/>
        </w:rPr>
        <w:tab/>
      </w:r>
      <w:r>
        <w:tab/>
      </w:r>
      <w:r>
        <w:tab/>
      </w:r>
      <w:r>
        <w:tab/>
      </w:r>
      <w:r>
        <w:tab/>
      </w:r>
      <w:r w:rsidR="00291390">
        <w:t>PhL</w:t>
      </w:r>
      <w:r w:rsidR="00291390">
        <w:tab/>
      </w:r>
      <w:r w:rsidR="00291390">
        <w:tab/>
      </w:r>
      <w:r>
        <w:t>6.24.14</w:t>
      </w:r>
    </w:p>
    <w:p w14:paraId="1E396A2C" w14:textId="77777777" w:rsidR="00291390" w:rsidRDefault="00291390">
      <w:pPr>
        <w:tabs>
          <w:tab w:val="left" w:pos="7200"/>
          <w:tab w:val="left" w:pos="7920"/>
          <w:tab w:val="right" w:pos="9270"/>
        </w:tabs>
      </w:pPr>
    </w:p>
    <w:p w14:paraId="1BAAC9CB" w14:textId="77777777" w:rsidR="001F22DA" w:rsidRDefault="001F22DA" w:rsidP="001F22DA">
      <w:pPr>
        <w:pStyle w:val="Heading3"/>
      </w:pPr>
      <w:bookmarkStart w:id="0" w:name="_Toc391131961"/>
      <w:r>
        <w:t>D.11 Low frequency limit of the round wire E fields</w:t>
      </w:r>
      <w:bookmarkEnd w:id="0"/>
    </w:p>
    <w:p w14:paraId="020C1FE1" w14:textId="77777777" w:rsidR="001F22DA" w:rsidRDefault="001F22DA" w:rsidP="001F22DA">
      <w:pPr>
        <w:rPr>
          <w:b/>
        </w:rPr>
      </w:pPr>
    </w:p>
    <w:p w14:paraId="262FB7E2" w14:textId="77777777" w:rsidR="001F22DA" w:rsidRDefault="001F22DA" w:rsidP="001F22DA">
      <w:r>
        <w:t xml:space="preserve">Recall from (D.2.33) that, </w:t>
      </w:r>
    </w:p>
    <w:p w14:paraId="0FAE14FA" w14:textId="77777777" w:rsidR="001F22DA" w:rsidRDefault="001F22DA" w:rsidP="001F22DA"/>
    <w:p w14:paraId="246763F5" w14:textId="77777777" w:rsidR="001F22DA" w:rsidRDefault="001935C7"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w:t>
      </w:r>
      <w:r w:rsidR="001F22DA">
        <w:rPr>
          <w:b/>
        </w:rPr>
        <w:t>Summary of the E field solutions :</w:t>
      </w:r>
      <w:r w:rsidR="001F22DA">
        <w:rPr>
          <w:b/>
          <w:color w:val="000000"/>
        </w:rPr>
        <w:t xml:space="preserve"> </w:t>
      </w:r>
      <w:r w:rsidR="001F22DA">
        <w:tab/>
      </w:r>
      <w:r w:rsidR="001F22DA">
        <w:tab/>
      </w:r>
      <w:proofErr w:type="spellStart"/>
      <w:r w:rsidR="001F22DA">
        <w:t>R</w:t>
      </w:r>
      <w:r w:rsidR="001F22DA">
        <w:rPr>
          <w:rStyle w:val="subscript"/>
        </w:rPr>
        <w:t>dc</w:t>
      </w:r>
      <w:proofErr w:type="spellEnd"/>
      <w:r w:rsidR="001F22DA">
        <w:rPr>
          <w:rStyle w:val="subscript"/>
        </w:rPr>
        <w:t xml:space="preserve"> </w:t>
      </w:r>
      <w:r w:rsidR="001F22DA">
        <w:t xml:space="preserve">= </w:t>
      </w:r>
      <w:r w:rsidR="001F22DA">
        <w:fldChar w:fldCharType="begin"/>
      </w:r>
      <w:r w:rsidR="001F22DA">
        <w:instrText xml:space="preserve"> EQ \F(1,σπa</w:instrText>
      </w:r>
      <w:r w:rsidR="001F22DA">
        <w:rPr>
          <w:rStyle w:val="superscript"/>
        </w:rPr>
        <w:instrText>2</w:instrText>
      </w:r>
      <w:r w:rsidR="001F22DA">
        <w:instrText xml:space="preserve">) </w:instrText>
      </w:r>
      <w:r w:rsidR="001F22DA">
        <w:fldChar w:fldCharType="end"/>
      </w:r>
      <w:r w:rsidR="001F22DA">
        <w:tab/>
      </w:r>
      <w:r w:rsidR="001F22DA">
        <w:rPr>
          <w:color w:val="000000"/>
        </w:rPr>
        <w:t>β'</w:t>
      </w:r>
      <w:r w:rsidR="001F22DA">
        <w:rPr>
          <w:rStyle w:val="superscript"/>
          <w:color w:val="000000"/>
        </w:rPr>
        <w:t>2</w:t>
      </w:r>
      <w:r w:rsidR="001F22DA">
        <w:rPr>
          <w:color w:val="000000"/>
        </w:rPr>
        <w:t xml:space="preserve"> = β</w:t>
      </w:r>
      <w:r w:rsidR="001F22DA">
        <w:rPr>
          <w:rStyle w:val="superscript"/>
          <w:color w:val="000000"/>
        </w:rPr>
        <w:t>2</w:t>
      </w:r>
      <w:r w:rsidR="001F22DA">
        <w:rPr>
          <w:color w:val="000000"/>
        </w:rPr>
        <w:t xml:space="preserve"> - β</w:t>
      </w:r>
      <w:r w:rsidR="001F22DA">
        <w:rPr>
          <w:rStyle w:val="subscript"/>
          <w:color w:val="000000"/>
        </w:rPr>
        <w:t>d</w:t>
      </w:r>
      <w:r w:rsidR="001F22DA">
        <w:rPr>
          <w:rStyle w:val="superscript"/>
          <w:color w:val="000000"/>
        </w:rPr>
        <w:t>2</w:t>
      </w:r>
      <w:r w:rsidR="001F22DA">
        <w:tab/>
        <w:t xml:space="preserve">       </w:t>
      </w:r>
      <w:r w:rsidR="001F22DA">
        <w:rPr>
          <w:i/>
        </w:rPr>
        <w:t xml:space="preserve">  (D.2.33)</w:t>
      </w:r>
    </w:p>
    <w:p w14:paraId="2D727D21"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C372DA3"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0BDE871B"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72F1D5D2"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2A4D046"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7D6F85A" w14:textId="77777777" w:rsidR="001F22DA" w:rsidRDefault="001F22DA" w:rsidP="001F22DA"/>
    <w:p w14:paraId="1D027641" w14:textId="77777777" w:rsidR="001F22DA" w:rsidRDefault="001F22DA" w:rsidP="001F22DA">
      <w:r>
        <w:t>Our goal here is to evaluate f</w:t>
      </w:r>
      <w:r>
        <w:rPr>
          <w:rStyle w:val="subscript"/>
        </w:rPr>
        <w:t>m</w:t>
      </w:r>
      <w:r>
        <w:t>, g</w:t>
      </w:r>
      <w:r>
        <w:rPr>
          <w:rStyle w:val="subscript"/>
        </w:rPr>
        <w:t>m</w:t>
      </w:r>
      <w:r>
        <w:t xml:space="preserve"> and </w:t>
      </w:r>
      <w:proofErr w:type="spellStart"/>
      <w:r>
        <w:t>h</w:t>
      </w:r>
      <w:r>
        <w:rPr>
          <w:rStyle w:val="subscript"/>
        </w:rPr>
        <w:t>m</w:t>
      </w:r>
      <w:proofErr w:type="spellEnd"/>
      <w:r>
        <w:t xml:space="preserve"> in the low ω limit.  For low frequency we continue to use</w:t>
      </w:r>
    </w:p>
    <w:p w14:paraId="027F6220" w14:textId="77777777" w:rsidR="001F22DA" w:rsidRDefault="001F22DA" w:rsidP="001F22DA"/>
    <w:p w14:paraId="6BE4162D" w14:textId="77777777" w:rsidR="001F22DA" w:rsidRDefault="001F22DA" w:rsidP="001F22DA">
      <w:pPr>
        <w:tabs>
          <w:tab w:val="left" w:pos="7200"/>
          <w:tab w:val="left" w:pos="7920"/>
          <w:tab w:val="right" w:pos="9270"/>
        </w:tabs>
      </w:pPr>
      <w:r>
        <w:tab/>
        <w:t xml:space="preserve"> β = e</w:t>
      </w:r>
      <w:r>
        <w:rPr>
          <w:rStyle w:val="superscript"/>
        </w:rPr>
        <w:t>j3π/4</w:t>
      </w:r>
      <w:r>
        <w:t xml:space="preserve"> (</w:t>
      </w:r>
      <w:r>
        <w:fldChar w:fldCharType="begin"/>
      </w:r>
      <w:r>
        <w:instrText xml:space="preserve"> EQ \r(2) </w:instrText>
      </w:r>
      <w:r>
        <w:fldChar w:fldCharType="end"/>
      </w:r>
      <w:r>
        <w:t>/δ) = (j-1)/δ  = e</w:t>
      </w:r>
      <w:r>
        <w:rPr>
          <w:rStyle w:val="superscript"/>
        </w:rPr>
        <w:t>j3π/4</w:t>
      </w:r>
      <w:r>
        <w:fldChar w:fldCharType="begin"/>
      </w:r>
      <w:r>
        <w:instrText xml:space="preserve"> EQ \r(σωμ) </w:instrText>
      </w:r>
      <w:r>
        <w:fldChar w:fldCharType="end"/>
      </w:r>
      <w:r>
        <w:tab/>
      </w:r>
      <w:r>
        <w:tab/>
      </w:r>
      <w:r>
        <w:tab/>
      </w:r>
      <w:r>
        <w:tab/>
      </w:r>
      <w:r>
        <w:tab/>
      </w:r>
      <w:r>
        <w:rPr>
          <w:i/>
        </w:rPr>
        <w:t>(2.2.20)</w:t>
      </w:r>
      <w:r>
        <w:rPr>
          <w:i/>
        </w:rPr>
        <w:tab/>
        <w:t xml:space="preserve"> </w:t>
      </w:r>
      <w:r>
        <w:rPr>
          <w:i/>
        </w:rPr>
        <w:tab/>
        <w:t>(2.2.21)</w:t>
      </w:r>
    </w:p>
    <w:p w14:paraId="2833B12A" w14:textId="77777777" w:rsidR="001F22DA" w:rsidRDefault="001F22DA" w:rsidP="001F22DA"/>
    <w:p w14:paraId="6220698E" w14:textId="77777777" w:rsidR="001F22DA" w:rsidRDefault="001F22DA" w:rsidP="001F22DA">
      <w:pPr>
        <w:pStyle w:val="Heading4"/>
      </w:pPr>
      <w:bookmarkStart w:id="1" w:name="_Toc391131962"/>
      <w:r>
        <w:t>(a) The effect of including loss on the parameter β'</w:t>
      </w:r>
      <w:bookmarkEnd w:id="1"/>
    </w:p>
    <w:p w14:paraId="107E4980" w14:textId="77777777" w:rsidR="001F22DA" w:rsidRDefault="001F22DA" w:rsidP="001F22DA"/>
    <w:p w14:paraId="57D66FF7" w14:textId="77777777" w:rsidR="001F22DA" w:rsidRDefault="001F22DA" w:rsidP="001F22DA">
      <w:r>
        <w:t xml:space="preserve">If for the wave's wavenumber </w:t>
      </w:r>
      <w:proofErr w:type="spellStart"/>
      <w:r>
        <w:t>β</w:t>
      </w:r>
      <w:r>
        <w:rPr>
          <w:rStyle w:val="subscript"/>
        </w:rPr>
        <w:t>d</w:t>
      </w:r>
      <w:proofErr w:type="spellEnd"/>
      <w:r>
        <w:t xml:space="preserve"> one uses the usual lossless </w:t>
      </w:r>
      <w:proofErr w:type="spellStart"/>
      <w:r>
        <w:t>β</w:t>
      </w:r>
      <w:r>
        <w:rPr>
          <w:rStyle w:val="subscript"/>
        </w:rPr>
        <w:t>d</w:t>
      </w:r>
      <w:proofErr w:type="spellEnd"/>
      <w:r>
        <w:t xml:space="preserve"> = (ω/</w:t>
      </w:r>
      <w:proofErr w:type="spellStart"/>
      <w:r>
        <w:t>v</w:t>
      </w:r>
      <w:r>
        <w:rPr>
          <w:rStyle w:val="subscript"/>
        </w:rPr>
        <w:t>d</w:t>
      </w:r>
      <w:proofErr w:type="spellEnd"/>
      <w:r>
        <w:t>)  one finds,</w:t>
      </w:r>
    </w:p>
    <w:p w14:paraId="589246F9" w14:textId="77777777" w:rsidR="001F22DA" w:rsidRDefault="001F22DA" w:rsidP="001F22DA"/>
    <w:p w14:paraId="7EB99C0A" w14:textId="77777777" w:rsidR="001F22DA" w:rsidRDefault="001F22DA" w:rsidP="001F22DA">
      <w:pPr>
        <w:tabs>
          <w:tab w:val="left" w:pos="7200"/>
          <w:tab w:val="left" w:pos="7920"/>
          <w:tab w:val="right" w:pos="9270"/>
        </w:tabs>
      </w:pPr>
      <w:r>
        <w:tab/>
      </w:r>
      <w:r>
        <w:fldChar w:fldCharType="begin"/>
      </w:r>
      <w:r>
        <w:instrText xml:space="preserve"> EQ \f(β</w:instrText>
      </w:r>
      <w:r>
        <w:rPr>
          <w:rStyle w:val="subscript"/>
        </w:rPr>
        <w:instrText>d</w:instrText>
      </w:r>
      <w:r>
        <w:instrText xml:space="preserve">,β) </w:instrText>
      </w:r>
      <w:r>
        <w:fldChar w:fldCharType="end"/>
      </w:r>
      <w:r>
        <w:t xml:space="preserve"> = </w:t>
      </w:r>
      <w:r>
        <w:fldChar w:fldCharType="begin"/>
      </w:r>
      <w:r>
        <w:instrText xml:space="preserve"> EQ \f((ω/v</w:instrText>
      </w:r>
      <w:r>
        <w:rPr>
          <w:rStyle w:val="subscript"/>
        </w:rPr>
        <w:instrText>d</w:instrText>
      </w:r>
      <w:r>
        <w:instrText>), e</w:instrText>
      </w:r>
      <w:r>
        <w:rPr>
          <w:rStyle w:val="superscript"/>
        </w:rPr>
        <w:instrText>j3π/4</w:instrText>
      </w:r>
      <w:r>
        <w:fldChar w:fldCharType="begin"/>
      </w:r>
      <w:r>
        <w:instrText xml:space="preserve"> EQ \r(σωμ) </w:instrText>
      </w:r>
      <w:r>
        <w:fldChar w:fldCharType="end"/>
      </w:r>
      <w:r>
        <w:instrText xml:space="preserve">) </w:instrText>
      </w:r>
      <w:r>
        <w:fldChar w:fldCharType="end"/>
      </w:r>
      <w:r>
        <w:t xml:space="preserve">  = constant * </w:t>
      </w:r>
      <w:r>
        <w:fldChar w:fldCharType="begin"/>
      </w:r>
      <w:r>
        <w:instrText xml:space="preserve"> EQ \r(ω) </w:instrText>
      </w:r>
      <w:r>
        <w:fldChar w:fldCharType="end"/>
      </w:r>
      <w:r>
        <w:tab/>
      </w:r>
      <w:r>
        <w:tab/>
        <w:t>// no loss</w:t>
      </w:r>
      <w:r>
        <w:tab/>
      </w:r>
      <w:r>
        <w:tab/>
      </w:r>
      <w:r>
        <w:tab/>
      </w:r>
      <w:r>
        <w:tab/>
        <w:t>(D.11.1)</w:t>
      </w:r>
    </w:p>
    <w:p w14:paraId="31A426D1" w14:textId="77777777" w:rsidR="001F22DA" w:rsidRDefault="001F22DA" w:rsidP="001F22DA"/>
    <w:p w14:paraId="0171EB15" w14:textId="77777777" w:rsidR="001F22DA" w:rsidRDefault="001F22DA" w:rsidP="001F22DA">
      <w:r>
        <w:t>which results in (</w:t>
      </w:r>
      <w:proofErr w:type="spellStart"/>
      <w:r>
        <w:t>β</w:t>
      </w:r>
      <w:r>
        <w:rPr>
          <w:rStyle w:val="subscript"/>
        </w:rPr>
        <w:t>d</w:t>
      </w:r>
      <w:proofErr w:type="spellEnd"/>
      <w:r>
        <w:t xml:space="preserve">/β)  → 0 for the low ω limit. Since </w:t>
      </w:r>
      <w:r>
        <w:rPr>
          <w:color w:val="000000"/>
        </w:rPr>
        <w:t>β'</w:t>
      </w:r>
      <w:r>
        <w:rPr>
          <w:rStyle w:val="superscript"/>
          <w:color w:val="000000"/>
        </w:rPr>
        <w:t>2</w:t>
      </w:r>
      <w:r>
        <w:rPr>
          <w:color w:val="000000"/>
        </w:rPr>
        <w:t xml:space="preserve"> = β</w:t>
      </w:r>
      <w:r>
        <w:rPr>
          <w:rStyle w:val="superscript"/>
          <w:color w:val="000000"/>
        </w:rPr>
        <w:t>2</w:t>
      </w:r>
      <w:r>
        <w:rPr>
          <w:color w:val="000000"/>
        </w:rPr>
        <w:t xml:space="preserve"> - β</w:t>
      </w:r>
      <w:r>
        <w:rPr>
          <w:rStyle w:val="subscript"/>
          <w:color w:val="000000"/>
        </w:rPr>
        <w:t>d</w:t>
      </w:r>
      <w:r>
        <w:rPr>
          <w:rStyle w:val="superscript"/>
          <w:color w:val="000000"/>
        </w:rPr>
        <w:t>2</w:t>
      </w:r>
      <w:r>
        <w:t xml:space="preserve"> this again gives β' = β as in Section D.10. But now this β is very small at low ω, instead of very large as in the Section D.10. This is the correct limit, but we want to make sure it is still the correct limit if we include cable loss. </w:t>
      </w:r>
    </w:p>
    <w:p w14:paraId="0A543F3A" w14:textId="77777777" w:rsidR="001F22DA" w:rsidRDefault="001F22DA" w:rsidP="001F22DA"/>
    <w:p w14:paraId="5D0A4932" w14:textId="77777777" w:rsidR="001F22DA" w:rsidRDefault="001F22DA" w:rsidP="001F22DA">
      <w:r>
        <w:t xml:space="preserve">Including in </w:t>
      </w:r>
      <w:proofErr w:type="spellStart"/>
      <w:r>
        <w:t>β</w:t>
      </w:r>
      <w:r>
        <w:rPr>
          <w:rStyle w:val="subscript"/>
        </w:rPr>
        <w:t>d</w:t>
      </w:r>
      <w:proofErr w:type="spellEnd"/>
      <w:r>
        <w:t xml:space="preserve"> a model for the unavoidable loss, we find at low ω (see section (b) below) that</w:t>
      </w:r>
    </w:p>
    <w:p w14:paraId="6EA6E02F" w14:textId="77777777" w:rsidR="001F22DA" w:rsidRDefault="001F22DA" w:rsidP="001F22DA"/>
    <w:p w14:paraId="12F36B81" w14:textId="77777777" w:rsidR="001F22DA" w:rsidRDefault="001F22DA" w:rsidP="001F22DA">
      <w:pPr>
        <w:tabs>
          <w:tab w:val="left" w:pos="7200"/>
          <w:tab w:val="left" w:pos="7920"/>
          <w:tab w:val="right" w:pos="9270"/>
        </w:tabs>
      </w:pPr>
      <w:r>
        <w:tab/>
      </w:r>
      <w:proofErr w:type="spellStart"/>
      <w:r>
        <w:t>β</w:t>
      </w:r>
      <w:r>
        <w:rPr>
          <w:rStyle w:val="subscript"/>
        </w:rPr>
        <w:t>d</w:t>
      </w:r>
      <w:proofErr w:type="spellEnd"/>
      <w:r>
        <w:t xml:space="preserve"> = (ω-</w:t>
      </w:r>
      <w:proofErr w:type="spellStart"/>
      <w:r>
        <w:t>jω</w:t>
      </w:r>
      <w:r>
        <w:rPr>
          <w:rStyle w:val="subscript"/>
        </w:rPr>
        <w:t>c</w:t>
      </w:r>
      <w:proofErr w:type="spellEnd"/>
      <w:r>
        <w:t>)/</w:t>
      </w:r>
      <w:proofErr w:type="spellStart"/>
      <w:r>
        <w:t>v</w:t>
      </w:r>
      <w:r>
        <w:rPr>
          <w:rStyle w:val="subscript"/>
        </w:rPr>
        <w:t>d</w:t>
      </w:r>
      <w:proofErr w:type="spellEnd"/>
      <w:r>
        <w:tab/>
        <w:t>where</w:t>
      </w:r>
      <w:r>
        <w:tab/>
      </w:r>
      <w:proofErr w:type="spellStart"/>
      <w:r>
        <w:t>ω</w:t>
      </w:r>
      <w:r>
        <w:rPr>
          <w:rStyle w:val="subscript"/>
        </w:rPr>
        <w:t>c</w:t>
      </w:r>
      <w:proofErr w:type="spellEnd"/>
      <w:r>
        <w:t xml:space="preserve"> = (v</w:t>
      </w:r>
      <w:r>
        <w:rPr>
          <w:rStyle w:val="subscript"/>
        </w:rPr>
        <w:t>d</w:t>
      </w:r>
      <w:r>
        <w:rPr>
          <w:rStyle w:val="superscript"/>
        </w:rPr>
        <w:t>2</w:t>
      </w:r>
      <w:r>
        <w:t>/2) (</w:t>
      </w:r>
      <w:proofErr w:type="spellStart"/>
      <w:r>
        <w:t>R</w:t>
      </w:r>
      <w:r>
        <w:rPr>
          <w:rStyle w:val="subscript"/>
        </w:rPr>
        <w:t>dc</w:t>
      </w:r>
      <w:r>
        <w:t>C</w:t>
      </w:r>
      <w:proofErr w:type="spellEnd"/>
      <w:r>
        <w:t>)</w:t>
      </w:r>
      <w:r>
        <w:tab/>
      </w:r>
      <w:r>
        <w:tab/>
      </w:r>
      <w:r>
        <w:tab/>
      </w:r>
      <w:r>
        <w:tab/>
      </w:r>
      <w:r>
        <w:tab/>
      </w:r>
      <w:r>
        <w:tab/>
        <w:t>(D.11.2)</w:t>
      </w:r>
    </w:p>
    <w:p w14:paraId="1F6FF43B" w14:textId="77777777" w:rsidR="001F22DA" w:rsidRDefault="001F22DA" w:rsidP="001F22DA"/>
    <w:p w14:paraId="24F93009" w14:textId="77777777" w:rsidR="001F22DA" w:rsidRDefault="001F22DA" w:rsidP="001F22DA">
      <w:pPr>
        <w:rPr>
          <w:rStyle w:val="superscript"/>
        </w:rPr>
      </w:pPr>
      <w:r>
        <w:tab/>
        <w:t xml:space="preserve">E(z) = E(0) </w:t>
      </w:r>
      <w:r>
        <w:rPr>
          <w:noProof/>
        </w:rPr>
        <w:t>e</w:t>
      </w:r>
      <w:r>
        <w:rPr>
          <w:rStyle w:val="superscript"/>
        </w:rPr>
        <w:t>-</w:t>
      </w:r>
      <w:proofErr w:type="spellStart"/>
      <w:r>
        <w:rPr>
          <w:rStyle w:val="superscript"/>
          <w:noProof/>
        </w:rPr>
        <w:t>jβ</w:t>
      </w:r>
      <w:proofErr w:type="spellEnd"/>
      <w:r>
        <w:rPr>
          <w:rStyle w:val="superscript"/>
          <w:noProof/>
        </w:rPr>
        <w:fldChar w:fldCharType="begin"/>
      </w:r>
      <w:r>
        <w:rPr>
          <w:rStyle w:val="superscript"/>
          <w:noProof/>
        </w:rPr>
        <w:instrText xml:space="preserve"> EQ \s\do2(d)</w:instrText>
      </w:r>
      <w:r>
        <w:rPr>
          <w:rStyle w:val="superscript"/>
          <w:noProof/>
        </w:rPr>
        <w:fldChar w:fldCharType="end"/>
      </w:r>
      <w:proofErr w:type="spellStart"/>
      <w:r>
        <w:rPr>
          <w:rStyle w:val="superscript"/>
          <w:noProof/>
        </w:rPr>
        <w:t>z</w:t>
      </w:r>
      <w:proofErr w:type="spellEnd"/>
      <w:r>
        <w:t xml:space="preserve"> = </w:t>
      </w:r>
      <w:r>
        <w:rPr>
          <w:noProof/>
        </w:rPr>
        <w:t>e</w:t>
      </w:r>
      <w:r>
        <w:rPr>
          <w:rStyle w:val="superscript"/>
        </w:rPr>
        <w:t>-</w:t>
      </w:r>
      <w:proofErr w:type="spellStart"/>
      <w:r>
        <w:rPr>
          <w:rStyle w:val="superscript"/>
          <w:noProof/>
        </w:rPr>
        <w:t>jz</w:t>
      </w:r>
      <w:proofErr w:type="spellEnd"/>
      <w:r>
        <w:rPr>
          <w:rStyle w:val="superscript"/>
        </w:rPr>
        <w:t>(ω-</w:t>
      </w:r>
      <w:proofErr w:type="spellStart"/>
      <w:r>
        <w:rPr>
          <w:rStyle w:val="superscript"/>
        </w:rPr>
        <w:t>j</w:t>
      </w:r>
      <w:r>
        <w:rPr>
          <w:rStyle w:val="superscript"/>
          <w:noProof/>
        </w:rPr>
        <w:t>ω</w:t>
      </w:r>
      <w:proofErr w:type="spellEnd"/>
      <w:r>
        <w:rPr>
          <w:rStyle w:val="superscript"/>
          <w:noProof/>
        </w:rPr>
        <w:fldChar w:fldCharType="begin"/>
      </w:r>
      <w:r>
        <w:rPr>
          <w:rStyle w:val="superscript"/>
          <w:noProof/>
        </w:rPr>
        <w:instrText xml:space="preserve"> EQ \s\do2(c)</w:instrText>
      </w:r>
      <w:r>
        <w:rPr>
          <w:rStyle w:val="superscript"/>
          <w:noProof/>
        </w:rPr>
        <w:fldChar w:fldCharType="end"/>
      </w:r>
      <w:r>
        <w:rPr>
          <w:rStyle w:val="superscript"/>
        </w:rPr>
        <w:t>)/</w:t>
      </w:r>
      <w:r>
        <w:rPr>
          <w:rStyle w:val="superscript"/>
          <w:noProof/>
        </w:rPr>
        <w:t>v</w:t>
      </w:r>
      <w:r>
        <w:rPr>
          <w:rStyle w:val="superscript"/>
          <w:noProof/>
        </w:rPr>
        <w:fldChar w:fldCharType="begin"/>
      </w:r>
      <w:r>
        <w:rPr>
          <w:rStyle w:val="superscript"/>
          <w:noProof/>
        </w:rPr>
        <w:instrText xml:space="preserve"> EQ \s\do2(d)</w:instrText>
      </w:r>
      <w:r>
        <w:rPr>
          <w:rStyle w:val="superscript"/>
          <w:noProof/>
        </w:rPr>
        <w:fldChar w:fldCharType="end"/>
      </w:r>
      <w:r>
        <w:t xml:space="preserve">  = e</w:t>
      </w:r>
      <w:r>
        <w:rPr>
          <w:rStyle w:val="superscript"/>
        </w:rPr>
        <w:t>-j(ω/</w:t>
      </w:r>
      <w:r>
        <w:rPr>
          <w:rStyle w:val="superscript"/>
          <w:noProof/>
        </w:rPr>
        <w:t>v</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rPr>
        <w:t>)z</w:t>
      </w:r>
      <w:r>
        <w:t xml:space="preserve"> e</w:t>
      </w:r>
      <w:r>
        <w:rPr>
          <w:rStyle w:val="superscript"/>
        </w:rPr>
        <w:t>-(</w:t>
      </w:r>
      <w:r>
        <w:rPr>
          <w:rStyle w:val="superscript"/>
          <w:noProof/>
        </w:rPr>
        <w:t>ω</w:t>
      </w:r>
      <w:r>
        <w:rPr>
          <w:rStyle w:val="superscript"/>
          <w:noProof/>
        </w:rPr>
        <w:fldChar w:fldCharType="begin"/>
      </w:r>
      <w:r>
        <w:rPr>
          <w:rStyle w:val="superscript"/>
          <w:noProof/>
        </w:rPr>
        <w:instrText xml:space="preserve"> EQ \s\do2(c)</w:instrText>
      </w:r>
      <w:r>
        <w:rPr>
          <w:rStyle w:val="superscript"/>
          <w:noProof/>
        </w:rPr>
        <w:fldChar w:fldCharType="end"/>
      </w:r>
      <w:r>
        <w:rPr>
          <w:rStyle w:val="superscript"/>
        </w:rPr>
        <w:t>/</w:t>
      </w:r>
      <w:r>
        <w:rPr>
          <w:rStyle w:val="superscript"/>
          <w:noProof/>
        </w:rPr>
        <w:t>v</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rPr>
        <w:t>)z</w:t>
      </w:r>
    </w:p>
    <w:p w14:paraId="06B49061" w14:textId="77777777" w:rsidR="001F22DA" w:rsidRDefault="001F22DA" w:rsidP="001F22DA"/>
    <w:p w14:paraId="58139B2D" w14:textId="77777777" w:rsidR="001F22DA" w:rsidRDefault="001F22DA" w:rsidP="001F22DA">
      <w:r>
        <w:t xml:space="preserve">where </w:t>
      </w:r>
      <w:proofErr w:type="spellStart"/>
      <w:r>
        <w:t>R</w:t>
      </w:r>
      <w:r>
        <w:rPr>
          <w:rStyle w:val="subscript"/>
        </w:rPr>
        <w:t>dc</w:t>
      </w:r>
      <w:proofErr w:type="spellEnd"/>
      <w:r>
        <w:t xml:space="preserve"> is the DC resistance per unit length of the transmission line (both conductors) and C is the capacitance per unit length. Reconsider now the low ω situation:</w:t>
      </w:r>
    </w:p>
    <w:p w14:paraId="0334E132" w14:textId="77777777" w:rsidR="001F22DA" w:rsidRDefault="001F22DA" w:rsidP="001F22DA"/>
    <w:p w14:paraId="1EAFF875" w14:textId="77777777" w:rsidR="001F22DA" w:rsidRDefault="001F22DA" w:rsidP="001F22DA">
      <w:pPr>
        <w:tabs>
          <w:tab w:val="left" w:pos="7200"/>
          <w:tab w:val="left" w:pos="7920"/>
          <w:tab w:val="right" w:pos="9270"/>
        </w:tabs>
      </w:pPr>
      <w:r>
        <w:tab/>
      </w:r>
      <w:r>
        <w:fldChar w:fldCharType="begin"/>
      </w:r>
      <w:r>
        <w:instrText xml:space="preserve"> EQ \f(β</w:instrText>
      </w:r>
      <w:r>
        <w:rPr>
          <w:rStyle w:val="subscript"/>
        </w:rPr>
        <w:instrText>d</w:instrText>
      </w:r>
      <w:r>
        <w:instrText xml:space="preserve">,β) </w:instrText>
      </w:r>
      <w:r>
        <w:fldChar w:fldCharType="end"/>
      </w:r>
      <w:r>
        <w:t xml:space="preserve"> = </w:t>
      </w:r>
      <w:r>
        <w:fldChar w:fldCharType="begin"/>
      </w:r>
      <w:r>
        <w:instrText xml:space="preserve"> EQ \f((ω-jω</w:instrText>
      </w:r>
      <w:r>
        <w:rPr>
          <w:rStyle w:val="subscript"/>
        </w:rPr>
        <w:instrText>c</w:instrText>
      </w:r>
      <w:r>
        <w:instrText>)/v</w:instrText>
      </w:r>
      <w:r>
        <w:rPr>
          <w:rStyle w:val="subscript"/>
        </w:rPr>
        <w:instrText>d</w:instrText>
      </w:r>
      <w:r>
        <w:instrText>, e</w:instrText>
      </w:r>
      <w:r>
        <w:rPr>
          <w:rStyle w:val="superscript"/>
        </w:rPr>
        <w:instrText>j3π/4</w:instrText>
      </w:r>
      <w:r>
        <w:fldChar w:fldCharType="begin"/>
      </w:r>
      <w:r>
        <w:instrText xml:space="preserve"> EQ \r(σωμ) </w:instrText>
      </w:r>
      <w:r>
        <w:fldChar w:fldCharType="end"/>
      </w:r>
      <w:r>
        <w:instrText xml:space="preserve">) </w:instrText>
      </w:r>
      <w:r>
        <w:fldChar w:fldCharType="end"/>
      </w:r>
      <w:r>
        <w:t xml:space="preserve">  →  constant /</w:t>
      </w:r>
      <w:r>
        <w:fldChar w:fldCharType="begin"/>
      </w:r>
      <w:r>
        <w:instrText xml:space="preserve"> EQ \r(ω) </w:instrText>
      </w:r>
      <w:r>
        <w:fldChar w:fldCharType="end"/>
      </w:r>
      <w:r>
        <w:t xml:space="preserve">  .</w:t>
      </w:r>
      <w:r>
        <w:tab/>
      </w:r>
      <w:r>
        <w:tab/>
        <w:t>// loss</w:t>
      </w:r>
      <w:r>
        <w:tab/>
      </w:r>
      <w:r>
        <w:tab/>
      </w:r>
      <w:r>
        <w:tab/>
      </w:r>
      <w:r>
        <w:tab/>
      </w:r>
      <w:r>
        <w:tab/>
        <w:t>(D.11.3)</w:t>
      </w:r>
    </w:p>
    <w:p w14:paraId="5FDB6A4F" w14:textId="77777777" w:rsidR="001F22DA" w:rsidRDefault="001F22DA" w:rsidP="001F22DA"/>
    <w:p w14:paraId="7F8A4651" w14:textId="77777777" w:rsidR="001F22DA" w:rsidRDefault="001F22DA" w:rsidP="001F22DA">
      <w:r>
        <w:lastRenderedPageBreak/>
        <w:t>Now (</w:t>
      </w:r>
      <w:proofErr w:type="spellStart"/>
      <w:r>
        <w:t>β</w:t>
      </w:r>
      <w:r>
        <w:rPr>
          <w:rStyle w:val="subscript"/>
        </w:rPr>
        <w:t>d</w:t>
      </w:r>
      <w:proofErr w:type="spellEnd"/>
      <w:r>
        <w:t xml:space="preserve">/β)  → ∞ for the low ω limit, just the reverse of the lossless situation. Since </w:t>
      </w:r>
      <w:r>
        <w:rPr>
          <w:color w:val="000000"/>
        </w:rPr>
        <w:t>β'</w:t>
      </w:r>
      <w:r>
        <w:rPr>
          <w:rStyle w:val="superscript"/>
          <w:color w:val="000000"/>
        </w:rPr>
        <w:t>2</w:t>
      </w:r>
      <w:r>
        <w:rPr>
          <w:color w:val="000000"/>
        </w:rPr>
        <w:t xml:space="preserve"> = β</w:t>
      </w:r>
      <w:r>
        <w:rPr>
          <w:rStyle w:val="superscript"/>
          <w:color w:val="000000"/>
        </w:rPr>
        <w:t>2</w:t>
      </w:r>
      <w:r>
        <w:rPr>
          <w:color w:val="000000"/>
        </w:rPr>
        <w:t xml:space="preserve"> - β</w:t>
      </w:r>
      <w:r>
        <w:rPr>
          <w:rStyle w:val="subscript"/>
          <w:color w:val="000000"/>
        </w:rPr>
        <w:t>d</w:t>
      </w:r>
      <w:r>
        <w:rPr>
          <w:rStyle w:val="superscript"/>
          <w:color w:val="000000"/>
        </w:rPr>
        <w:t>2</w:t>
      </w:r>
      <w:r>
        <w:t xml:space="preserve"> one finds from (D.11.2) that, for low ω, </w:t>
      </w:r>
    </w:p>
    <w:p w14:paraId="76B887A9" w14:textId="77777777" w:rsidR="001F22DA" w:rsidRDefault="001F22DA" w:rsidP="001F22DA"/>
    <w:p w14:paraId="20395083" w14:textId="77777777" w:rsidR="001F22DA" w:rsidRDefault="001F22DA" w:rsidP="001F22DA">
      <w:r>
        <w:tab/>
        <w:t>β'</w:t>
      </w:r>
      <w:r>
        <w:rPr>
          <w:rStyle w:val="superscript"/>
        </w:rPr>
        <w:t xml:space="preserve">2 </w:t>
      </w:r>
      <w:r>
        <w:t>≈  -β</w:t>
      </w:r>
      <w:r>
        <w:rPr>
          <w:rStyle w:val="subscript"/>
        </w:rPr>
        <w:t>d</w:t>
      </w:r>
      <w:r>
        <w:rPr>
          <w:rStyle w:val="superscript"/>
        </w:rPr>
        <w:t>2</w:t>
      </w:r>
      <w:r>
        <w:t xml:space="preserve"> = - (</w:t>
      </w:r>
      <w:proofErr w:type="spellStart"/>
      <w:r>
        <w:t>jω</w:t>
      </w:r>
      <w:r>
        <w:rPr>
          <w:rStyle w:val="subscript"/>
        </w:rPr>
        <w:t>c</w:t>
      </w:r>
      <w:proofErr w:type="spellEnd"/>
      <w:r>
        <w:t>)</w:t>
      </w:r>
      <w:r>
        <w:rPr>
          <w:rStyle w:val="superscript"/>
        </w:rPr>
        <w:t>2</w:t>
      </w:r>
      <w:r>
        <w:t>/v</w:t>
      </w:r>
      <w:r>
        <w:rPr>
          <w:rStyle w:val="subscript"/>
        </w:rPr>
        <w:t>d</w:t>
      </w:r>
      <w:r>
        <w:rPr>
          <w:rStyle w:val="superscript"/>
        </w:rPr>
        <w:t>2</w:t>
      </w:r>
      <w:r>
        <w:t xml:space="preserve"> = (</w:t>
      </w:r>
      <w:proofErr w:type="spellStart"/>
      <w:r>
        <w:t>ω</w:t>
      </w:r>
      <w:r>
        <w:rPr>
          <w:rStyle w:val="subscript"/>
        </w:rPr>
        <w:t>c</w:t>
      </w:r>
      <w:r>
        <w:t>/v</w:t>
      </w:r>
      <w:r>
        <w:rPr>
          <w:rStyle w:val="subscript"/>
        </w:rPr>
        <w:t>d</w:t>
      </w:r>
      <w:proofErr w:type="spellEnd"/>
      <w:r>
        <w:t>)</w:t>
      </w:r>
      <w:r>
        <w:rPr>
          <w:rStyle w:val="superscript"/>
        </w:rPr>
        <w:t>2</w:t>
      </w:r>
      <w:r>
        <w:tab/>
        <w:t xml:space="preserve"> </w:t>
      </w:r>
    </w:p>
    <w:p w14:paraId="51D27DA4" w14:textId="77777777" w:rsidR="001F22DA" w:rsidRDefault="001F22DA" w:rsidP="001F22DA">
      <w:r>
        <w:t>so</w:t>
      </w:r>
    </w:p>
    <w:p w14:paraId="132AE46F" w14:textId="77777777" w:rsidR="001F22DA" w:rsidRDefault="001F22DA" w:rsidP="001F22DA">
      <w:pPr>
        <w:tabs>
          <w:tab w:val="left" w:pos="7200"/>
          <w:tab w:val="left" w:pos="7920"/>
          <w:tab w:val="right" w:pos="9270"/>
        </w:tabs>
      </w:pPr>
      <w:r>
        <w:tab/>
        <w:t>β' ≈ (</w:t>
      </w:r>
      <w:proofErr w:type="spellStart"/>
      <w:r>
        <w:t>ω</w:t>
      </w:r>
      <w:r>
        <w:rPr>
          <w:rStyle w:val="subscript"/>
        </w:rPr>
        <w:t>c</w:t>
      </w:r>
      <w:r>
        <w:t>/v</w:t>
      </w:r>
      <w:r>
        <w:rPr>
          <w:rStyle w:val="subscript"/>
        </w:rPr>
        <w:t>d</w:t>
      </w:r>
      <w:proofErr w:type="spellEnd"/>
      <w:r>
        <w:t xml:space="preserve">) . </w:t>
      </w:r>
      <w:r>
        <w:tab/>
      </w:r>
      <w:r>
        <w:tab/>
      </w:r>
      <w:r>
        <w:tab/>
      </w:r>
      <w:r>
        <w:tab/>
      </w:r>
      <w:r>
        <w:tab/>
      </w:r>
      <w:r>
        <w:tab/>
      </w:r>
      <w:r>
        <w:tab/>
      </w:r>
      <w:r>
        <w:tab/>
      </w:r>
      <w:r>
        <w:tab/>
      </w:r>
      <w:r>
        <w:tab/>
        <w:t>(D.11.4)</w:t>
      </w:r>
    </w:p>
    <w:p w14:paraId="6F8A205B" w14:textId="77777777" w:rsidR="001F22DA" w:rsidRDefault="001F22DA" w:rsidP="001F22DA"/>
    <w:p w14:paraId="21083F71" w14:textId="77777777" w:rsidR="001F22DA" w:rsidRDefault="001F22DA" w:rsidP="001F22DA">
      <w:pPr>
        <w:rPr>
          <w:color w:val="000000"/>
        </w:rPr>
      </w:pPr>
      <w:r>
        <w:rPr>
          <w:color w:val="000000"/>
        </w:rPr>
        <w:t xml:space="preserve">But since </w:t>
      </w:r>
      <w:proofErr w:type="spellStart"/>
      <w:r>
        <w:rPr>
          <w:color w:val="000000"/>
        </w:rPr>
        <w:t>ω</w:t>
      </w:r>
      <w:r>
        <w:rPr>
          <w:rStyle w:val="subscript"/>
          <w:color w:val="000000"/>
        </w:rPr>
        <w:t>c</w:t>
      </w:r>
      <w:proofErr w:type="spellEnd"/>
      <w:r>
        <w:rPr>
          <w:color w:val="000000"/>
        </w:rPr>
        <w:t xml:space="preserve"> is usually fairly small and </w:t>
      </w:r>
      <w:proofErr w:type="spellStart"/>
      <w:r>
        <w:rPr>
          <w:color w:val="000000"/>
        </w:rPr>
        <w:t>v</w:t>
      </w:r>
      <w:r>
        <w:rPr>
          <w:rStyle w:val="subscript"/>
          <w:color w:val="000000"/>
        </w:rPr>
        <w:t>d</w:t>
      </w:r>
      <w:proofErr w:type="spellEnd"/>
      <w:r>
        <w:rPr>
          <w:color w:val="000000"/>
        </w:rPr>
        <w:t xml:space="preserve"> is fairly large, it turns out that </w:t>
      </w:r>
      <w:proofErr w:type="spellStart"/>
      <w:r>
        <w:rPr>
          <w:color w:val="000000"/>
        </w:rPr>
        <w:t>aβ</w:t>
      </w:r>
      <w:proofErr w:type="spellEnd"/>
      <w:r>
        <w:rPr>
          <w:color w:val="000000"/>
        </w:rPr>
        <w:t>' &lt;&lt; 1 and we are then still interested in the small β' limit of our E field coefficients like f</w:t>
      </w:r>
      <w:r>
        <w:rPr>
          <w:rStyle w:val="subscript"/>
        </w:rPr>
        <w:t>m</w:t>
      </w:r>
      <w:r>
        <w:rPr>
          <w:color w:val="000000"/>
        </w:rPr>
        <w:t xml:space="preserve">, as shown in an example below. </w:t>
      </w:r>
    </w:p>
    <w:p w14:paraId="5476999B" w14:textId="77777777" w:rsidR="001F22DA" w:rsidRDefault="001F22DA" w:rsidP="001F22DA"/>
    <w:p w14:paraId="64EFBB0E" w14:textId="77777777" w:rsidR="001F22DA" w:rsidRDefault="001F22DA" w:rsidP="001F22DA">
      <w:r>
        <w:t xml:space="preserve">Alternatively one can write, </w:t>
      </w:r>
    </w:p>
    <w:p w14:paraId="5BE7E991" w14:textId="77777777" w:rsidR="001F22DA" w:rsidRDefault="001F22DA" w:rsidP="001F22DA"/>
    <w:p w14:paraId="6AF84593" w14:textId="77777777" w:rsidR="001F22DA" w:rsidRDefault="001F22DA" w:rsidP="001F22DA">
      <w:r>
        <w:tab/>
      </w:r>
      <w:proofErr w:type="spellStart"/>
      <w:r>
        <w:t>β</w:t>
      </w:r>
      <w:r>
        <w:rPr>
          <w:rStyle w:val="subscript"/>
        </w:rPr>
        <w:t>d</w:t>
      </w:r>
      <w:proofErr w:type="spellEnd"/>
      <w:r>
        <w:t xml:space="preserve"> = β</w:t>
      </w:r>
      <w:r>
        <w:rPr>
          <w:rStyle w:val="subscript"/>
        </w:rPr>
        <w:t>d0</w:t>
      </w:r>
      <w:r>
        <w:t xml:space="preserve"> - </w:t>
      </w:r>
      <w:proofErr w:type="spellStart"/>
      <w:r>
        <w:t>jα</w:t>
      </w:r>
      <w:proofErr w:type="spellEnd"/>
      <w:r>
        <w:tab/>
      </w:r>
    </w:p>
    <w:p w14:paraId="519219CE" w14:textId="77777777" w:rsidR="001F22DA" w:rsidRDefault="001F22DA" w:rsidP="001F22DA">
      <w:r>
        <w:tab/>
        <w:t>β</w:t>
      </w:r>
      <w:r>
        <w:rPr>
          <w:rStyle w:val="subscript"/>
        </w:rPr>
        <w:t>d0</w:t>
      </w:r>
      <w:r>
        <w:t xml:space="preserve">  =  (ω/</w:t>
      </w:r>
      <w:proofErr w:type="spellStart"/>
      <w:r>
        <w:t>v</w:t>
      </w:r>
      <w:r>
        <w:rPr>
          <w:rStyle w:val="subscript"/>
        </w:rPr>
        <w:t>d</w:t>
      </w:r>
      <w:proofErr w:type="spellEnd"/>
      <w:r>
        <w:t xml:space="preserve">) </w:t>
      </w:r>
      <w:r>
        <w:tab/>
      </w:r>
      <w:r>
        <w:tab/>
      </w:r>
    </w:p>
    <w:p w14:paraId="6CF4C1FC" w14:textId="77777777" w:rsidR="001F22DA" w:rsidRDefault="001F22DA" w:rsidP="001F22DA">
      <w:pPr>
        <w:tabs>
          <w:tab w:val="left" w:pos="7200"/>
          <w:tab w:val="left" w:pos="7920"/>
          <w:tab w:val="right" w:pos="9270"/>
        </w:tabs>
      </w:pPr>
      <w:r>
        <w:tab/>
        <w:t>α  = (</w:t>
      </w:r>
      <w:proofErr w:type="spellStart"/>
      <w:r>
        <w:t>ω</w:t>
      </w:r>
      <w:r>
        <w:rPr>
          <w:rStyle w:val="subscript"/>
        </w:rPr>
        <w:t>c</w:t>
      </w:r>
      <w:r>
        <w:t>/v</w:t>
      </w:r>
      <w:r>
        <w:rPr>
          <w:rStyle w:val="subscript"/>
        </w:rPr>
        <w:t>d</w:t>
      </w:r>
      <w:proofErr w:type="spellEnd"/>
      <w:r>
        <w:t>)  =   (v</w:t>
      </w:r>
      <w:r>
        <w:rPr>
          <w:rStyle w:val="subscript"/>
        </w:rPr>
        <w:t>d</w:t>
      </w:r>
      <w:r>
        <w:t>/2) (</w:t>
      </w:r>
      <w:proofErr w:type="spellStart"/>
      <w:r>
        <w:t>R</w:t>
      </w:r>
      <w:r>
        <w:rPr>
          <w:rStyle w:val="subscript"/>
        </w:rPr>
        <w:t>dc</w:t>
      </w:r>
      <w:r>
        <w:t>C</w:t>
      </w:r>
      <w:proofErr w:type="spellEnd"/>
      <w:r>
        <w:t>)</w:t>
      </w:r>
      <w:r>
        <w:tab/>
      </w:r>
      <w:r>
        <w:tab/>
        <w:t>dim(α) = (m/sec)* sec/m</w:t>
      </w:r>
      <w:r>
        <w:rPr>
          <w:rStyle w:val="superscript"/>
        </w:rPr>
        <w:t>2</w:t>
      </w:r>
      <w:r>
        <w:t xml:space="preserve">  = m</w:t>
      </w:r>
      <w:r>
        <w:rPr>
          <w:rStyle w:val="superscript"/>
        </w:rPr>
        <w:t>-1</w:t>
      </w:r>
      <w:r>
        <w:tab/>
      </w:r>
      <w:r>
        <w:tab/>
        <w:t>(D.11.5)</w:t>
      </w:r>
      <w:r>
        <w:tab/>
      </w:r>
    </w:p>
    <w:p w14:paraId="04C2CBB3" w14:textId="77777777" w:rsidR="001F22DA" w:rsidRDefault="001F22DA" w:rsidP="001F22DA"/>
    <w:p w14:paraId="400D3BEA" w14:textId="77777777" w:rsidR="001F22DA" w:rsidRDefault="001F22DA" w:rsidP="001F22DA">
      <w:r>
        <w:t>where α is the amplitude loss factor for a propagating wave</w:t>
      </w:r>
    </w:p>
    <w:p w14:paraId="56C04816" w14:textId="77777777" w:rsidR="001F22DA" w:rsidRDefault="001F22DA" w:rsidP="001F22DA"/>
    <w:p w14:paraId="299A6A28" w14:textId="77777777" w:rsidR="001F22DA" w:rsidRDefault="001F22DA" w:rsidP="001F22DA">
      <w:r>
        <w:tab/>
      </w:r>
      <w:r>
        <w:rPr>
          <w:noProof/>
        </w:rPr>
        <w:t>e</w:t>
      </w:r>
      <w:r>
        <w:rPr>
          <w:rStyle w:val="superscript"/>
        </w:rPr>
        <w:t>-</w:t>
      </w:r>
      <w:proofErr w:type="spellStart"/>
      <w:r>
        <w:rPr>
          <w:rStyle w:val="superscript"/>
          <w:noProof/>
        </w:rPr>
        <w:t>jβ</w:t>
      </w:r>
      <w:proofErr w:type="spellEnd"/>
      <w:r>
        <w:rPr>
          <w:rStyle w:val="superscript"/>
          <w:noProof/>
        </w:rPr>
        <w:fldChar w:fldCharType="begin"/>
      </w:r>
      <w:r>
        <w:rPr>
          <w:rStyle w:val="superscript"/>
          <w:noProof/>
        </w:rPr>
        <w:instrText xml:space="preserve"> EQ \s\do2(d)</w:instrText>
      </w:r>
      <w:r>
        <w:rPr>
          <w:rStyle w:val="superscript"/>
          <w:noProof/>
        </w:rPr>
        <w:fldChar w:fldCharType="end"/>
      </w:r>
      <w:proofErr w:type="spellStart"/>
      <w:r>
        <w:rPr>
          <w:rStyle w:val="superscript"/>
          <w:noProof/>
        </w:rPr>
        <w:t>z</w:t>
      </w:r>
      <w:proofErr w:type="spellEnd"/>
      <w:r>
        <w:t xml:space="preserve">    =  </w:t>
      </w:r>
      <w:r>
        <w:rPr>
          <w:noProof/>
        </w:rPr>
        <w:t>e</w:t>
      </w:r>
      <w:r>
        <w:rPr>
          <w:rStyle w:val="superscript"/>
        </w:rPr>
        <w:t>-</w:t>
      </w:r>
      <w:proofErr w:type="spellStart"/>
      <w:r>
        <w:rPr>
          <w:rStyle w:val="superscript"/>
          <w:noProof/>
        </w:rPr>
        <w:t>jβ</w:t>
      </w:r>
      <w:proofErr w:type="spellEnd"/>
      <w:r>
        <w:rPr>
          <w:rStyle w:val="superscript"/>
          <w:noProof/>
        </w:rPr>
        <w:fldChar w:fldCharType="begin"/>
      </w:r>
      <w:r>
        <w:rPr>
          <w:rStyle w:val="superscript"/>
          <w:noProof/>
        </w:rPr>
        <w:instrText xml:space="preserve"> EQ \s\do2(d0)</w:instrText>
      </w:r>
      <w:r>
        <w:rPr>
          <w:rStyle w:val="superscript"/>
          <w:noProof/>
        </w:rPr>
        <w:fldChar w:fldCharType="end"/>
      </w:r>
      <w:proofErr w:type="spellStart"/>
      <w:r>
        <w:rPr>
          <w:rStyle w:val="superscript"/>
          <w:noProof/>
        </w:rPr>
        <w:t>z</w:t>
      </w:r>
      <w:proofErr w:type="spellEnd"/>
      <w:r>
        <w:t xml:space="preserve"> e</w:t>
      </w:r>
      <w:r>
        <w:rPr>
          <w:rStyle w:val="superscript"/>
        </w:rPr>
        <w:t>-</w:t>
      </w:r>
      <w:proofErr w:type="spellStart"/>
      <w:r>
        <w:rPr>
          <w:rStyle w:val="superscript"/>
        </w:rPr>
        <w:t>αz</w:t>
      </w:r>
      <w:proofErr w:type="spellEnd"/>
      <w:r>
        <w:tab/>
      </w:r>
      <w:r>
        <w:tab/>
      </w:r>
    </w:p>
    <w:p w14:paraId="23E7452B" w14:textId="77777777" w:rsidR="001F22DA" w:rsidRDefault="001F22DA" w:rsidP="001F22DA"/>
    <w:p w14:paraId="7A5544C8" w14:textId="77777777" w:rsidR="001F22DA" w:rsidRDefault="001F22DA" w:rsidP="001F22DA">
      <w:pPr>
        <w:tabs>
          <w:tab w:val="left" w:pos="7200"/>
          <w:tab w:val="left" w:pos="7920"/>
          <w:tab w:val="right" w:pos="9270"/>
        </w:tabs>
      </w:pPr>
      <w:r>
        <w:tab/>
        <w:t>Re(</w:t>
      </w:r>
      <w:r>
        <w:rPr>
          <w:noProof/>
        </w:rPr>
        <w:t>e</w:t>
      </w:r>
      <w:r>
        <w:rPr>
          <w:rStyle w:val="superscript"/>
        </w:rPr>
        <w:t>-</w:t>
      </w:r>
      <w:proofErr w:type="spellStart"/>
      <w:r>
        <w:rPr>
          <w:rStyle w:val="superscript"/>
          <w:noProof/>
        </w:rPr>
        <w:t>jβ</w:t>
      </w:r>
      <w:proofErr w:type="spellEnd"/>
      <w:r>
        <w:rPr>
          <w:rStyle w:val="superscript"/>
          <w:noProof/>
        </w:rPr>
        <w:fldChar w:fldCharType="begin"/>
      </w:r>
      <w:r>
        <w:rPr>
          <w:rStyle w:val="superscript"/>
          <w:noProof/>
        </w:rPr>
        <w:instrText xml:space="preserve"> EQ \s\do2(d)</w:instrText>
      </w:r>
      <w:r>
        <w:rPr>
          <w:rStyle w:val="superscript"/>
          <w:noProof/>
        </w:rPr>
        <w:fldChar w:fldCharType="end"/>
      </w:r>
      <w:proofErr w:type="spellStart"/>
      <w:r>
        <w:rPr>
          <w:rStyle w:val="superscript"/>
          <w:noProof/>
        </w:rPr>
        <w:t>z</w:t>
      </w:r>
      <w:proofErr w:type="spellEnd"/>
      <w:r>
        <w:t>) = e</w:t>
      </w:r>
      <w:r>
        <w:rPr>
          <w:rStyle w:val="superscript"/>
        </w:rPr>
        <w:t>-</w:t>
      </w:r>
      <w:proofErr w:type="spellStart"/>
      <w:r>
        <w:rPr>
          <w:rStyle w:val="superscript"/>
        </w:rPr>
        <w:t>αz</w:t>
      </w:r>
      <w:proofErr w:type="spellEnd"/>
      <w:r>
        <w:t xml:space="preserve"> cos(β</w:t>
      </w:r>
      <w:r>
        <w:rPr>
          <w:rStyle w:val="subscript"/>
        </w:rPr>
        <w:t>d0</w:t>
      </w:r>
      <w:r>
        <w:t>z)  = e</w:t>
      </w:r>
      <w:r>
        <w:rPr>
          <w:rStyle w:val="superscript"/>
        </w:rPr>
        <w:t>-(</w:t>
      </w:r>
      <w:r>
        <w:rPr>
          <w:rStyle w:val="superscript"/>
          <w:noProof/>
        </w:rPr>
        <w:t>ω</w:t>
      </w:r>
      <w:r>
        <w:rPr>
          <w:rStyle w:val="superscript"/>
          <w:noProof/>
        </w:rPr>
        <w:fldChar w:fldCharType="begin"/>
      </w:r>
      <w:r>
        <w:rPr>
          <w:rStyle w:val="superscript"/>
          <w:noProof/>
        </w:rPr>
        <w:instrText xml:space="preserve"> EQ \s\do2(c)</w:instrText>
      </w:r>
      <w:r>
        <w:rPr>
          <w:rStyle w:val="superscript"/>
          <w:noProof/>
        </w:rPr>
        <w:fldChar w:fldCharType="end"/>
      </w:r>
      <w:r>
        <w:rPr>
          <w:rStyle w:val="superscript"/>
        </w:rPr>
        <w:t>/</w:t>
      </w:r>
      <w:r>
        <w:rPr>
          <w:rStyle w:val="superscript"/>
          <w:noProof/>
        </w:rPr>
        <w:t>v</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rPr>
        <w:t>)z</w:t>
      </w:r>
      <w:r>
        <w:t xml:space="preserve"> cos[(ω/</w:t>
      </w:r>
      <w:proofErr w:type="spellStart"/>
      <w:r>
        <w:t>v</w:t>
      </w:r>
      <w:r>
        <w:rPr>
          <w:rStyle w:val="subscript"/>
        </w:rPr>
        <w:t>d</w:t>
      </w:r>
      <w:proofErr w:type="spellEnd"/>
      <w:r>
        <w:t>)z] .</w:t>
      </w:r>
      <w:r>
        <w:tab/>
      </w:r>
      <w:r>
        <w:tab/>
      </w:r>
      <w:r>
        <w:tab/>
      </w:r>
      <w:r>
        <w:tab/>
      </w:r>
      <w:r>
        <w:tab/>
        <w:t>(D.11.6)</w:t>
      </w:r>
    </w:p>
    <w:p w14:paraId="343C9568" w14:textId="77777777" w:rsidR="001F22DA" w:rsidRDefault="001F22DA" w:rsidP="001F22DA"/>
    <w:p w14:paraId="133C8E3A" w14:textId="77777777" w:rsidR="001F22DA" w:rsidRDefault="001F22DA" w:rsidP="001F22DA">
      <w:pPr>
        <w:pStyle w:val="Heading4"/>
      </w:pPr>
      <w:bookmarkStart w:id="2" w:name="_Toc391131963"/>
      <w:r>
        <w:t>(b) Derivation of the simple loss model</w:t>
      </w:r>
      <w:bookmarkEnd w:id="2"/>
    </w:p>
    <w:p w14:paraId="1528F993" w14:textId="77777777" w:rsidR="001F22DA" w:rsidRDefault="001F22DA" w:rsidP="001F22DA"/>
    <w:p w14:paraId="5FFB4036" w14:textId="77777777" w:rsidR="001F22DA" w:rsidRDefault="001F22DA" w:rsidP="001F22DA">
      <w:r>
        <w:t xml:space="preserve">Start with this expression for power P in a wave, </w:t>
      </w:r>
    </w:p>
    <w:p w14:paraId="44DB4038" w14:textId="77777777" w:rsidR="001F22DA" w:rsidRDefault="001F22DA" w:rsidP="001F22DA"/>
    <w:p w14:paraId="2A3B6DB3" w14:textId="77777777" w:rsidR="001F22DA" w:rsidRDefault="001F22DA" w:rsidP="001F22DA">
      <w:pPr>
        <w:tabs>
          <w:tab w:val="left" w:pos="7200"/>
          <w:tab w:val="left" w:pos="7920"/>
          <w:tab w:val="right" w:pos="9270"/>
        </w:tabs>
      </w:pPr>
      <w:r>
        <w:tab/>
        <w:t xml:space="preserve">P =  IV  = U </w:t>
      </w:r>
      <w:proofErr w:type="spellStart"/>
      <w:r>
        <w:t>v</w:t>
      </w:r>
      <w:r>
        <w:rPr>
          <w:rStyle w:val="subscript"/>
        </w:rPr>
        <w:t>d</w:t>
      </w:r>
      <w:proofErr w:type="spellEnd"/>
      <w:r>
        <w:t xml:space="preserve">  =  [(1/2)L I </w:t>
      </w:r>
      <w:r>
        <w:rPr>
          <w:rStyle w:val="superscript"/>
        </w:rPr>
        <w:t>2</w:t>
      </w:r>
      <w:r>
        <w:t xml:space="preserve"> + (1/2)CV</w:t>
      </w:r>
      <w:r>
        <w:rPr>
          <w:rStyle w:val="superscript"/>
        </w:rPr>
        <w:t>2</w:t>
      </w:r>
      <w:r>
        <w:t xml:space="preserve"> ] </w:t>
      </w:r>
      <w:proofErr w:type="spellStart"/>
      <w:r>
        <w:t>v</w:t>
      </w:r>
      <w:r>
        <w:rPr>
          <w:rStyle w:val="subscript"/>
        </w:rPr>
        <w:t>d</w:t>
      </w:r>
      <w:proofErr w:type="spellEnd"/>
      <w:r>
        <w:t xml:space="preserve">  .</w:t>
      </w:r>
      <w:r>
        <w:tab/>
        <w:t>dim(</w:t>
      </w:r>
      <w:proofErr w:type="spellStart"/>
      <w:r>
        <w:t>Uv</w:t>
      </w:r>
      <w:r>
        <w:rPr>
          <w:rStyle w:val="subscript"/>
        </w:rPr>
        <w:t>d</w:t>
      </w:r>
      <w:proofErr w:type="spellEnd"/>
      <w:r>
        <w:t>) = J/m*m/sec = watts</w:t>
      </w:r>
      <w:r>
        <w:tab/>
      </w:r>
      <w:r>
        <w:tab/>
        <w:t>(D.11.7)</w:t>
      </w:r>
    </w:p>
    <w:p w14:paraId="44EC3F33" w14:textId="77777777" w:rsidR="001F22DA" w:rsidRDefault="001F22DA" w:rsidP="001F22DA"/>
    <w:p w14:paraId="364152D5" w14:textId="77777777" w:rsidR="001F22DA" w:rsidRDefault="001F22DA" w:rsidP="001F22DA">
      <w:r>
        <w:t>Then</w:t>
      </w:r>
    </w:p>
    <w:p w14:paraId="03137DEA" w14:textId="77777777" w:rsidR="001F22DA" w:rsidRDefault="001F22DA" w:rsidP="001F22DA"/>
    <w:p w14:paraId="1DD226E4" w14:textId="77777777" w:rsidR="001F22DA" w:rsidRDefault="001F22DA" w:rsidP="001F22DA">
      <w:pPr>
        <w:rPr>
          <w:rStyle w:val="subscript"/>
        </w:rPr>
      </w:pPr>
      <w:r>
        <w:tab/>
      </w:r>
      <w:proofErr w:type="spellStart"/>
      <w:r>
        <w:t>dP/dz</w:t>
      </w:r>
      <w:proofErr w:type="spellEnd"/>
      <w:r>
        <w:t xml:space="preserve">  =  [</w:t>
      </w:r>
      <w:r>
        <w:rPr>
          <w:color w:val="000000"/>
        </w:rPr>
        <w:t xml:space="preserve">L </w:t>
      </w:r>
      <w:r>
        <w:t xml:space="preserve">I </w:t>
      </w:r>
      <w:proofErr w:type="spellStart"/>
      <w:r>
        <w:t>dI/dz</w:t>
      </w:r>
      <w:proofErr w:type="spellEnd"/>
      <w:r>
        <w:t xml:space="preserve"> +  C V </w:t>
      </w:r>
      <w:proofErr w:type="spellStart"/>
      <w:r>
        <w:t>dV/dz</w:t>
      </w:r>
      <w:proofErr w:type="spellEnd"/>
      <w:r>
        <w:t xml:space="preserve"> ] </w:t>
      </w:r>
      <w:proofErr w:type="spellStart"/>
      <w:r>
        <w:t>v</w:t>
      </w:r>
      <w:r>
        <w:rPr>
          <w:rStyle w:val="subscript"/>
        </w:rPr>
        <w:t>d</w:t>
      </w:r>
      <w:proofErr w:type="spellEnd"/>
      <w:r>
        <w:rPr>
          <w:rStyle w:val="subscript"/>
        </w:rPr>
        <w:t xml:space="preserve">  </w:t>
      </w:r>
    </w:p>
    <w:p w14:paraId="222ACB1B" w14:textId="77777777" w:rsidR="001F22DA" w:rsidRDefault="001F22DA" w:rsidP="001F22DA">
      <w:pPr>
        <w:rPr>
          <w:rStyle w:val="subscript"/>
        </w:rPr>
      </w:pPr>
    </w:p>
    <w:p w14:paraId="5EBE7FDB" w14:textId="77777777" w:rsidR="001F22DA" w:rsidRDefault="001F22DA" w:rsidP="001F22DA">
      <w:pPr>
        <w:rPr>
          <w:rStyle w:val="subscript"/>
          <w:rFonts w:ascii="Times New Roman" w:hAnsi="Times New Roman"/>
          <w:b w:val="0"/>
          <w:sz w:val="22"/>
          <w:vertAlign w:val="baseline"/>
        </w:rPr>
      </w:pPr>
      <w:r>
        <w:rPr>
          <w:rStyle w:val="subscript"/>
        </w:rPr>
        <w:tab/>
      </w:r>
      <w:r>
        <w:rPr>
          <w:rStyle w:val="subscript"/>
        </w:rPr>
        <w:tab/>
      </w:r>
      <w:r>
        <w:t>=  [ L I ( -</w:t>
      </w:r>
      <w:r>
        <w:rPr>
          <w:b/>
        </w:rPr>
        <w:t>y</w:t>
      </w:r>
      <w:r>
        <w:t xml:space="preserve"> V )  + C V ( - </w:t>
      </w:r>
      <w:r>
        <w:rPr>
          <w:b/>
        </w:rPr>
        <w:t>z</w:t>
      </w:r>
      <w:r>
        <w:t xml:space="preserve"> I ) ] </w:t>
      </w:r>
      <w:proofErr w:type="spellStart"/>
      <w:r>
        <w:t>v</w:t>
      </w:r>
      <w:r>
        <w:rPr>
          <w:rStyle w:val="subscript"/>
        </w:rPr>
        <w:t>d</w:t>
      </w:r>
      <w:proofErr w:type="spellEnd"/>
      <w:r>
        <w:tab/>
        <w:t>// using transmission line equations  (4.11.14b)</w:t>
      </w:r>
    </w:p>
    <w:p w14:paraId="4D3BE57A" w14:textId="77777777" w:rsidR="001F22DA" w:rsidRDefault="001F22DA" w:rsidP="001F22DA">
      <w:pPr>
        <w:rPr>
          <w:rStyle w:val="subscript"/>
        </w:rPr>
      </w:pPr>
    </w:p>
    <w:p w14:paraId="0DDF48E6" w14:textId="77777777" w:rsidR="001F22DA" w:rsidRDefault="001F22DA" w:rsidP="001F22DA">
      <w:r>
        <w:t xml:space="preserve">  </w:t>
      </w:r>
      <w:r>
        <w:tab/>
      </w:r>
      <w:r>
        <w:tab/>
        <w:t>= - IV [ L</w:t>
      </w:r>
      <w:r>
        <w:rPr>
          <w:b/>
        </w:rPr>
        <w:t>y</w:t>
      </w:r>
      <w:r>
        <w:t xml:space="preserve"> + </w:t>
      </w:r>
      <w:proofErr w:type="spellStart"/>
      <w:r>
        <w:t>C</w:t>
      </w:r>
      <w:r>
        <w:rPr>
          <w:b/>
        </w:rPr>
        <w:t>z</w:t>
      </w:r>
      <w:proofErr w:type="spellEnd"/>
      <w:r>
        <w:t xml:space="preserve">] </w:t>
      </w:r>
      <w:proofErr w:type="spellStart"/>
      <w:r>
        <w:t>v</w:t>
      </w:r>
      <w:r>
        <w:rPr>
          <w:rStyle w:val="subscript"/>
        </w:rPr>
        <w:t>d</w:t>
      </w:r>
      <w:proofErr w:type="spellEnd"/>
      <w:r>
        <w:t xml:space="preserve">  = - P[ L(G + </w:t>
      </w:r>
      <w:proofErr w:type="spellStart"/>
      <w:r>
        <w:t>jωC</w:t>
      </w:r>
      <w:proofErr w:type="spellEnd"/>
      <w:r>
        <w:t xml:space="preserve">) + C(R + </w:t>
      </w:r>
      <w:proofErr w:type="spellStart"/>
      <w:r>
        <w:t>jωL</w:t>
      </w:r>
      <w:proofErr w:type="spellEnd"/>
      <w:r>
        <w:t xml:space="preserve">)] </w:t>
      </w:r>
      <w:proofErr w:type="spellStart"/>
      <w:r>
        <w:t>v</w:t>
      </w:r>
      <w:r>
        <w:rPr>
          <w:rStyle w:val="subscript"/>
        </w:rPr>
        <w:t>d</w:t>
      </w:r>
      <w:proofErr w:type="spellEnd"/>
    </w:p>
    <w:p w14:paraId="49FC4F49" w14:textId="77777777" w:rsidR="001F22DA" w:rsidRDefault="001F22DA" w:rsidP="001F22DA"/>
    <w:p w14:paraId="6F7A720B" w14:textId="77777777" w:rsidR="001F22DA" w:rsidRDefault="001F22DA" w:rsidP="001F22DA">
      <w:pPr>
        <w:tabs>
          <w:tab w:val="left" w:pos="7200"/>
          <w:tab w:val="left" w:pos="7920"/>
          <w:tab w:val="right" w:pos="9270"/>
        </w:tabs>
      </w:pPr>
      <w:r>
        <w:tab/>
      </w:r>
      <w:r>
        <w:tab/>
        <w:t>= -2α P</w:t>
      </w:r>
      <w:r>
        <w:tab/>
      </w:r>
      <w:r>
        <w:tab/>
      </w:r>
      <w:r>
        <w:tab/>
      </w:r>
      <w:r>
        <w:tab/>
      </w:r>
      <w:r>
        <w:tab/>
      </w:r>
      <w:r>
        <w:tab/>
      </w:r>
      <w:r>
        <w:tab/>
      </w:r>
      <w:r>
        <w:tab/>
      </w:r>
      <w:r>
        <w:tab/>
      </w:r>
      <w:r>
        <w:tab/>
      </w:r>
      <w:r>
        <w:tab/>
        <w:t>(D.11.8)</w:t>
      </w:r>
    </w:p>
    <w:p w14:paraId="4775F79F" w14:textId="77777777" w:rsidR="001F22DA" w:rsidRDefault="001F22DA" w:rsidP="001F22DA"/>
    <w:p w14:paraId="13A970B2" w14:textId="77777777" w:rsidR="001F22DA" w:rsidRDefault="001F22DA" w:rsidP="001F22DA">
      <w:r>
        <w:t>where</w:t>
      </w:r>
    </w:p>
    <w:p w14:paraId="66551FA6" w14:textId="77777777" w:rsidR="001F22DA" w:rsidRDefault="001F22DA" w:rsidP="001F22DA"/>
    <w:p w14:paraId="6AAC0BFA" w14:textId="77777777" w:rsidR="001F22DA" w:rsidRDefault="001F22DA" w:rsidP="001F22DA">
      <w:pPr>
        <w:tabs>
          <w:tab w:val="left" w:pos="7200"/>
          <w:tab w:val="left" w:pos="7920"/>
          <w:tab w:val="right" w:pos="9270"/>
        </w:tabs>
      </w:pPr>
      <w:r>
        <w:tab/>
        <w:t xml:space="preserve">α  = [ L(G + </w:t>
      </w:r>
      <w:proofErr w:type="spellStart"/>
      <w:r>
        <w:t>jωC</w:t>
      </w:r>
      <w:proofErr w:type="spellEnd"/>
      <w:r>
        <w:t xml:space="preserve">) + C(R + </w:t>
      </w:r>
      <w:proofErr w:type="spellStart"/>
      <w:r>
        <w:t>jωL</w:t>
      </w:r>
      <w:proofErr w:type="spellEnd"/>
      <w:r>
        <w:t>)] (v</w:t>
      </w:r>
      <w:r>
        <w:rPr>
          <w:rStyle w:val="subscript"/>
        </w:rPr>
        <w:t>d</w:t>
      </w:r>
      <w:r>
        <w:t xml:space="preserve">/2)  . </w:t>
      </w:r>
      <w:r>
        <w:tab/>
      </w:r>
      <w:r>
        <w:tab/>
      </w:r>
      <w:r>
        <w:tab/>
      </w:r>
      <w:r>
        <w:tab/>
      </w:r>
      <w:r>
        <w:tab/>
      </w:r>
      <w:r>
        <w:tab/>
      </w:r>
      <w:r>
        <w:tab/>
        <w:t>(D.11.9)</w:t>
      </w:r>
    </w:p>
    <w:p w14:paraId="65546C81" w14:textId="77777777" w:rsidR="001F22DA" w:rsidRDefault="001F22DA" w:rsidP="001F22DA"/>
    <w:p w14:paraId="72D38646" w14:textId="77777777" w:rsidR="001F22DA" w:rsidRDefault="001F22DA" w:rsidP="001F22DA">
      <w:r>
        <w:t>So then</w:t>
      </w:r>
    </w:p>
    <w:p w14:paraId="37D31D79" w14:textId="77777777" w:rsidR="001F22DA" w:rsidRDefault="001F22DA" w:rsidP="001F22DA"/>
    <w:p w14:paraId="391E701E" w14:textId="77777777" w:rsidR="001F22DA" w:rsidRDefault="001F22DA" w:rsidP="001F22DA">
      <w:r>
        <w:lastRenderedPageBreak/>
        <w:tab/>
        <w:t>P(z) = e</w:t>
      </w:r>
      <w:r>
        <w:rPr>
          <w:rStyle w:val="superscript"/>
        </w:rPr>
        <w:t>-2αz</w:t>
      </w:r>
      <w:r>
        <w:t xml:space="preserve"> P(0)</w:t>
      </w:r>
    </w:p>
    <w:p w14:paraId="5FBFFB79" w14:textId="77777777" w:rsidR="001F22DA" w:rsidRDefault="001F22DA" w:rsidP="001F22DA">
      <w:pPr>
        <w:tabs>
          <w:tab w:val="left" w:pos="7200"/>
          <w:tab w:val="left" w:pos="7920"/>
          <w:tab w:val="right" w:pos="9270"/>
        </w:tabs>
      </w:pPr>
      <w:r>
        <w:tab/>
        <w:t>|</w:t>
      </w:r>
      <w:r>
        <w:rPr>
          <w:b/>
        </w:rPr>
        <w:t>E</w:t>
      </w:r>
      <w:r>
        <w:t>(z)| = e</w:t>
      </w:r>
      <w:r>
        <w:rPr>
          <w:rStyle w:val="superscript"/>
        </w:rPr>
        <w:t>-</w:t>
      </w:r>
      <w:proofErr w:type="spellStart"/>
      <w:r>
        <w:rPr>
          <w:rStyle w:val="superscript"/>
        </w:rPr>
        <w:t>αz</w:t>
      </w:r>
      <w:proofErr w:type="spellEnd"/>
      <w:r>
        <w:t xml:space="preserve"> |</w:t>
      </w:r>
      <w:r>
        <w:rPr>
          <w:b/>
        </w:rPr>
        <w:t>E</w:t>
      </w:r>
      <w:r>
        <w:t xml:space="preserve">(0)|  .    // electric field and all other non-power quantities </w:t>
      </w:r>
      <w:r>
        <w:tab/>
      </w:r>
      <w:r>
        <w:tab/>
      </w:r>
      <w:r>
        <w:tab/>
        <w:t xml:space="preserve">  (D.11.10)</w:t>
      </w:r>
    </w:p>
    <w:p w14:paraId="631F4339" w14:textId="77777777" w:rsidR="001F22DA" w:rsidRDefault="001F22DA" w:rsidP="001F22DA"/>
    <w:p w14:paraId="4162BB9F" w14:textId="77777777" w:rsidR="001F22DA" w:rsidRDefault="001F22DA" w:rsidP="001F22DA">
      <w:r>
        <w:t xml:space="preserve">Ignoring G and assuming low ω, we obtain the result quoted above, </w:t>
      </w:r>
    </w:p>
    <w:p w14:paraId="03C49B68" w14:textId="77777777" w:rsidR="001F22DA" w:rsidRDefault="001F22DA" w:rsidP="001F22DA"/>
    <w:p w14:paraId="288A93B0" w14:textId="77777777" w:rsidR="001F22DA" w:rsidRDefault="001F22DA" w:rsidP="001F22DA">
      <w:pPr>
        <w:tabs>
          <w:tab w:val="left" w:pos="7200"/>
          <w:tab w:val="left" w:pos="7920"/>
          <w:tab w:val="right" w:pos="9270"/>
        </w:tabs>
      </w:pPr>
      <w:r>
        <w:tab/>
        <w:t xml:space="preserve">α  =   [ L(G + </w:t>
      </w:r>
      <w:proofErr w:type="spellStart"/>
      <w:r>
        <w:t>jωC</w:t>
      </w:r>
      <w:proofErr w:type="spellEnd"/>
      <w:r>
        <w:t xml:space="preserve">) + C(R + </w:t>
      </w:r>
      <w:proofErr w:type="spellStart"/>
      <w:r>
        <w:t>jωL</w:t>
      </w:r>
      <w:proofErr w:type="spellEnd"/>
      <w:r>
        <w:t>)] (v</w:t>
      </w:r>
      <w:r>
        <w:rPr>
          <w:rStyle w:val="subscript"/>
        </w:rPr>
        <w:t>d</w:t>
      </w:r>
      <w:r>
        <w:t>/2)  ≈  (LG+RC) (v</w:t>
      </w:r>
      <w:r>
        <w:rPr>
          <w:rStyle w:val="subscript"/>
        </w:rPr>
        <w:t>d</w:t>
      </w:r>
      <w:r>
        <w:t>/2)  ≈  (</w:t>
      </w:r>
      <w:proofErr w:type="spellStart"/>
      <w:r>
        <w:t>R</w:t>
      </w:r>
      <w:r>
        <w:rPr>
          <w:rStyle w:val="subscript"/>
        </w:rPr>
        <w:t>dc</w:t>
      </w:r>
      <w:r>
        <w:t>C</w:t>
      </w:r>
      <w:proofErr w:type="spellEnd"/>
      <w:r>
        <w:t>) (v</w:t>
      </w:r>
      <w:r>
        <w:rPr>
          <w:rStyle w:val="subscript"/>
        </w:rPr>
        <w:t>d</w:t>
      </w:r>
      <w:r>
        <w:t>/2)</w:t>
      </w:r>
    </w:p>
    <w:p w14:paraId="67509589" w14:textId="77777777" w:rsidR="001F22DA" w:rsidRDefault="001F22DA" w:rsidP="001F22DA">
      <w:pPr>
        <w:tabs>
          <w:tab w:val="left" w:pos="7200"/>
          <w:tab w:val="left" w:pos="7920"/>
          <w:tab w:val="right" w:pos="9270"/>
        </w:tabs>
      </w:pPr>
    </w:p>
    <w:p w14:paraId="1985975E" w14:textId="77777777" w:rsidR="001F22DA" w:rsidRDefault="001F22DA" w:rsidP="001F22DA">
      <w:pPr>
        <w:tabs>
          <w:tab w:val="left" w:pos="7200"/>
          <w:tab w:val="left" w:pos="7920"/>
          <w:tab w:val="right" w:pos="9270"/>
        </w:tabs>
      </w:pPr>
      <w:r>
        <w:tab/>
      </w:r>
      <w:proofErr w:type="spellStart"/>
      <w:r>
        <w:t>ω</w:t>
      </w:r>
      <w:r>
        <w:rPr>
          <w:rStyle w:val="subscript"/>
        </w:rPr>
        <w:t>c</w:t>
      </w:r>
      <w:proofErr w:type="spellEnd"/>
      <w:r>
        <w:t xml:space="preserve"> = </w:t>
      </w:r>
      <w:proofErr w:type="spellStart"/>
      <w:r>
        <w:t>v</w:t>
      </w:r>
      <w:r>
        <w:rPr>
          <w:rStyle w:val="subscript"/>
        </w:rPr>
        <w:t>d</w:t>
      </w:r>
      <w:r>
        <w:t>α</w:t>
      </w:r>
      <w:proofErr w:type="spellEnd"/>
      <w:r>
        <w:t xml:space="preserve">  =  (</w:t>
      </w:r>
      <w:proofErr w:type="spellStart"/>
      <w:r>
        <w:t>R</w:t>
      </w:r>
      <w:r>
        <w:rPr>
          <w:rStyle w:val="subscript"/>
        </w:rPr>
        <w:t>dc</w:t>
      </w:r>
      <w:r>
        <w:t>C</w:t>
      </w:r>
      <w:proofErr w:type="spellEnd"/>
      <w:r>
        <w:t>) (v</w:t>
      </w:r>
      <w:r>
        <w:rPr>
          <w:rStyle w:val="subscript"/>
        </w:rPr>
        <w:t>d</w:t>
      </w:r>
      <w:r>
        <w:rPr>
          <w:rStyle w:val="superscript"/>
        </w:rPr>
        <w:t>2</w:t>
      </w:r>
      <w:r>
        <w:t>/2)</w:t>
      </w:r>
      <w:r>
        <w:tab/>
      </w:r>
      <w:r>
        <w:tab/>
      </w:r>
      <w:proofErr w:type="spellStart"/>
      <w:r>
        <w:t>f</w:t>
      </w:r>
      <w:r>
        <w:rPr>
          <w:rStyle w:val="subscript"/>
        </w:rPr>
        <w:t>c</w:t>
      </w:r>
      <w:proofErr w:type="spellEnd"/>
      <w:r>
        <w:t xml:space="preserve"> =   (</w:t>
      </w:r>
      <w:proofErr w:type="spellStart"/>
      <w:r>
        <w:t>R</w:t>
      </w:r>
      <w:r>
        <w:rPr>
          <w:rStyle w:val="subscript"/>
        </w:rPr>
        <w:t>dc</w:t>
      </w:r>
      <w:r>
        <w:t>C</w:t>
      </w:r>
      <w:proofErr w:type="spellEnd"/>
      <w:r>
        <w:t>) (v</w:t>
      </w:r>
      <w:r>
        <w:rPr>
          <w:rStyle w:val="subscript"/>
        </w:rPr>
        <w:t>d</w:t>
      </w:r>
      <w:r>
        <w:rPr>
          <w:rStyle w:val="superscript"/>
        </w:rPr>
        <w:t>2</w:t>
      </w:r>
      <w:r>
        <w:t>/4π)</w:t>
      </w:r>
      <w:r>
        <w:tab/>
      </w:r>
      <w:r>
        <w:tab/>
      </w:r>
      <w:r>
        <w:tab/>
      </w:r>
      <w:r>
        <w:tab/>
      </w:r>
      <w:r>
        <w:tab/>
        <w:t>(D.11.11)</w:t>
      </w:r>
    </w:p>
    <w:p w14:paraId="350CA885" w14:textId="77777777" w:rsidR="001F22DA" w:rsidRDefault="001F22DA" w:rsidP="001F22DA"/>
    <w:p w14:paraId="41A9D912" w14:textId="77777777" w:rsidR="001F22DA" w:rsidRDefault="001F22DA" w:rsidP="001F22DA">
      <w:r>
        <w:t xml:space="preserve">The main point is that in this simple model α and </w:t>
      </w:r>
      <w:proofErr w:type="spellStart"/>
      <w:r>
        <w:t>ω</w:t>
      </w:r>
      <w:r>
        <w:rPr>
          <w:rStyle w:val="subscript"/>
        </w:rPr>
        <w:t>c</w:t>
      </w:r>
      <w:proofErr w:type="spellEnd"/>
      <w:r>
        <w:t xml:space="preserve"> are constants, independent of ω. </w:t>
      </w:r>
    </w:p>
    <w:p w14:paraId="2BF970D1" w14:textId="77777777" w:rsidR="001F22DA" w:rsidRDefault="001F22DA" w:rsidP="001F22DA"/>
    <w:p w14:paraId="1B69BD46" w14:textId="77777777" w:rsidR="001F22DA" w:rsidRDefault="001F22DA" w:rsidP="001F22DA">
      <w:r>
        <w:rPr>
          <w:b/>
        </w:rPr>
        <w:t xml:space="preserve">Example 1: </w:t>
      </w:r>
      <w:r>
        <w:t>Consider Belden 8281 coaxial cable :</w:t>
      </w:r>
    </w:p>
    <w:p w14:paraId="428ED483" w14:textId="77777777" w:rsidR="001F22DA" w:rsidRDefault="001F22DA" w:rsidP="001F22DA"/>
    <w:p w14:paraId="7C7B7443" w14:textId="77777777" w:rsidR="001F22DA" w:rsidRDefault="001F22DA" w:rsidP="001F22DA">
      <w:r>
        <w:pict w14:anchorId="3B0B9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236.25pt">
            <v:imagedata r:id="rId6" o:title=""/>
          </v:shape>
        </w:pict>
      </w:r>
      <w:r>
        <w:tab/>
      </w:r>
      <w:r>
        <w:tab/>
      </w:r>
      <w:r>
        <w:pict w14:anchorId="47E72199">
          <v:shape id="_x0000_i1026" type="#_x0000_t75" style="width:164.25pt;height:256.5pt">
            <v:imagedata r:id="rId7" o:title=""/>
          </v:shape>
        </w:pict>
      </w:r>
    </w:p>
    <w:p w14:paraId="272823E7" w14:textId="77777777" w:rsidR="001F22DA" w:rsidRDefault="001F22DA" w:rsidP="001F22DA"/>
    <w:p w14:paraId="49F62E9B" w14:textId="77777777" w:rsidR="001F22DA" w:rsidRDefault="001F22DA" w:rsidP="001F22DA">
      <w:r>
        <w:t xml:space="preserve">For this standard 75Ω cable one finds from (D.11.2) and </w:t>
      </w:r>
      <w:proofErr w:type="spellStart"/>
      <w:r>
        <w:t>f</w:t>
      </w:r>
      <w:r>
        <w:rPr>
          <w:rStyle w:val="subscript"/>
        </w:rPr>
        <w:t>c</w:t>
      </w:r>
      <w:proofErr w:type="spellEnd"/>
      <w:r>
        <w:t xml:space="preserve"> = ω</w:t>
      </w:r>
      <w:r>
        <w:rPr>
          <w:rStyle w:val="subscript"/>
        </w:rPr>
        <w:t>c</w:t>
      </w:r>
      <w:r>
        <w:t xml:space="preserve">/2π , </w:t>
      </w:r>
    </w:p>
    <w:p w14:paraId="0466DA69" w14:textId="77777777" w:rsidR="001F22DA" w:rsidRDefault="001F22DA" w:rsidP="001F22DA"/>
    <w:p w14:paraId="78D5A969" w14:textId="77777777" w:rsidR="001F22DA" w:rsidRDefault="001F22DA" w:rsidP="001F22DA">
      <w:r>
        <w:tab/>
      </w:r>
      <w:proofErr w:type="spellStart"/>
      <w:r>
        <w:t>R</w:t>
      </w:r>
      <w:r>
        <w:rPr>
          <w:rStyle w:val="subscript"/>
        </w:rPr>
        <w:t>dc</w:t>
      </w:r>
      <w:proofErr w:type="spellEnd"/>
      <w:r>
        <w:t xml:space="preserve"> = (32.5 + 3.6) Ω/km   = 36.1 x 10</w:t>
      </w:r>
      <w:r>
        <w:rPr>
          <w:rStyle w:val="superscript"/>
        </w:rPr>
        <w:t>-3</w:t>
      </w:r>
      <w:r>
        <w:t xml:space="preserve"> ohms/m</w:t>
      </w:r>
    </w:p>
    <w:p w14:paraId="37D114FC" w14:textId="77777777" w:rsidR="001F22DA" w:rsidRDefault="001F22DA" w:rsidP="001F22DA"/>
    <w:p w14:paraId="6B1EDA7D" w14:textId="77777777" w:rsidR="001F22DA" w:rsidRDefault="001F22DA" w:rsidP="001F22DA">
      <w:r>
        <w:tab/>
        <w:t>C = 69 pF/m  = 69 x 10</w:t>
      </w:r>
      <w:r>
        <w:rPr>
          <w:rStyle w:val="superscript"/>
        </w:rPr>
        <w:t>-12</w:t>
      </w:r>
      <w:r>
        <w:t xml:space="preserve"> farad/m</w:t>
      </w:r>
    </w:p>
    <w:p w14:paraId="19B0F08A" w14:textId="77777777" w:rsidR="001F22DA" w:rsidRDefault="001F22DA" w:rsidP="001F22DA"/>
    <w:p w14:paraId="34088CD0" w14:textId="77777777" w:rsidR="001F22DA" w:rsidRDefault="001F22DA" w:rsidP="001F22DA">
      <w:r>
        <w:tab/>
      </w:r>
      <w:proofErr w:type="spellStart"/>
      <w:r>
        <w:t>v</w:t>
      </w:r>
      <w:r>
        <w:rPr>
          <w:rStyle w:val="subscript"/>
        </w:rPr>
        <w:t>d</w:t>
      </w:r>
      <w:proofErr w:type="spellEnd"/>
      <w:r>
        <w:t xml:space="preserve"> = 0.66c = 0.66 x 3 x 10</w:t>
      </w:r>
      <w:r>
        <w:rPr>
          <w:rStyle w:val="superscript"/>
        </w:rPr>
        <w:t>8</w:t>
      </w:r>
      <w:r>
        <w:t xml:space="preserve"> m/sec   = 2 x 10</w:t>
      </w:r>
      <w:r>
        <w:rPr>
          <w:rStyle w:val="superscript"/>
        </w:rPr>
        <w:t>8</w:t>
      </w:r>
      <w:r>
        <w:t xml:space="preserve"> m/sec</w:t>
      </w:r>
    </w:p>
    <w:p w14:paraId="470EE79F" w14:textId="77777777" w:rsidR="001F22DA" w:rsidRDefault="001F22DA" w:rsidP="001F22DA"/>
    <w:p w14:paraId="21D8935C" w14:textId="77777777" w:rsidR="001F22DA" w:rsidRDefault="001F22DA" w:rsidP="001F22DA">
      <w:r>
        <w:lastRenderedPageBreak/>
        <w:tab/>
      </w:r>
      <w:r>
        <w:tab/>
      </w:r>
      <w:r>
        <w:tab/>
      </w:r>
      <w:r>
        <w:pict w14:anchorId="0900BBA8">
          <v:shape id="_x0000_i1027" type="#_x0000_t75" style="width:205.5pt;height:128.25pt">
            <v:imagedata r:id="rId8" o:title=""/>
          </v:shape>
        </w:pict>
      </w:r>
    </w:p>
    <w:p w14:paraId="0C99E6AC" w14:textId="77777777" w:rsidR="001F22DA" w:rsidRDefault="001F22DA" w:rsidP="001F22DA"/>
    <w:p w14:paraId="07331B72" w14:textId="77777777" w:rsidR="001F22DA" w:rsidRDefault="001F22DA" w:rsidP="001F22DA">
      <w:r>
        <w:t xml:space="preserve">Thus </w:t>
      </w:r>
      <w:proofErr w:type="spellStart"/>
      <w:r>
        <w:t>f</w:t>
      </w:r>
      <w:r>
        <w:rPr>
          <w:rStyle w:val="subscript"/>
        </w:rPr>
        <w:t>c</w:t>
      </w:r>
      <w:proofErr w:type="spellEnd"/>
      <w:r>
        <w:t xml:space="preserve"> = 7770 Hz  and </w:t>
      </w:r>
      <w:proofErr w:type="spellStart"/>
      <w:r>
        <w:t>ω</w:t>
      </w:r>
      <w:r>
        <w:rPr>
          <w:rStyle w:val="subscript"/>
        </w:rPr>
        <w:t>c</w:t>
      </w:r>
      <w:proofErr w:type="spellEnd"/>
      <w:r>
        <w:t xml:space="preserve"> = 2πf</w:t>
      </w:r>
      <w:r>
        <w:rPr>
          <w:rStyle w:val="subscript"/>
        </w:rPr>
        <w:t>c</w:t>
      </w:r>
      <w:r>
        <w:t xml:space="preserve"> = 48,827. So any line quantity like V(z) has this behavior, </w:t>
      </w:r>
    </w:p>
    <w:p w14:paraId="4EB0986A" w14:textId="77777777" w:rsidR="001F22DA" w:rsidRDefault="001F22DA" w:rsidP="001F22DA"/>
    <w:p w14:paraId="67D3F698" w14:textId="77777777" w:rsidR="001F22DA" w:rsidRDefault="001F22DA" w:rsidP="001F22DA">
      <w:pPr>
        <w:tabs>
          <w:tab w:val="left" w:pos="7200"/>
          <w:tab w:val="left" w:pos="7920"/>
          <w:tab w:val="right" w:pos="9270"/>
        </w:tabs>
      </w:pPr>
      <w:r>
        <w:tab/>
        <w:t>V(z) = V(0) e</w:t>
      </w:r>
      <w:r>
        <w:rPr>
          <w:rStyle w:val="superscript"/>
        </w:rPr>
        <w:t>-(</w:t>
      </w:r>
      <w:r>
        <w:rPr>
          <w:rStyle w:val="superscript"/>
          <w:noProof/>
        </w:rPr>
        <w:t>ω</w:t>
      </w:r>
      <w:r>
        <w:rPr>
          <w:rStyle w:val="superscript"/>
          <w:noProof/>
        </w:rPr>
        <w:fldChar w:fldCharType="begin"/>
      </w:r>
      <w:r>
        <w:rPr>
          <w:rStyle w:val="superscript"/>
          <w:noProof/>
        </w:rPr>
        <w:instrText xml:space="preserve"> EQ \s\do2(c)</w:instrText>
      </w:r>
      <w:r>
        <w:rPr>
          <w:rStyle w:val="superscript"/>
          <w:noProof/>
        </w:rPr>
        <w:fldChar w:fldCharType="end"/>
      </w:r>
      <w:r>
        <w:rPr>
          <w:rStyle w:val="superscript"/>
        </w:rPr>
        <w:t>/</w:t>
      </w:r>
      <w:r>
        <w:rPr>
          <w:rStyle w:val="superscript"/>
          <w:noProof/>
        </w:rPr>
        <w:t>v</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rPr>
        <w:t>)z</w:t>
      </w:r>
      <w:r>
        <w:t xml:space="preserve"> cos[(ω/</w:t>
      </w:r>
      <w:proofErr w:type="spellStart"/>
      <w:r>
        <w:t>v</w:t>
      </w:r>
      <w:r>
        <w:rPr>
          <w:rStyle w:val="subscript"/>
        </w:rPr>
        <w:t>d</w:t>
      </w:r>
      <w:proofErr w:type="spellEnd"/>
      <w:r>
        <w:t>)z]  = V(0) e</w:t>
      </w:r>
      <w:r>
        <w:rPr>
          <w:rStyle w:val="superscript"/>
        </w:rPr>
        <w:t>-(2π</w:t>
      </w:r>
      <w:r>
        <w:rPr>
          <w:rStyle w:val="superscript"/>
          <w:noProof/>
        </w:rPr>
        <w:t>f</w:t>
      </w:r>
      <w:r>
        <w:rPr>
          <w:rStyle w:val="superscript"/>
          <w:noProof/>
        </w:rPr>
        <w:fldChar w:fldCharType="begin"/>
      </w:r>
      <w:r>
        <w:rPr>
          <w:rStyle w:val="superscript"/>
          <w:noProof/>
        </w:rPr>
        <w:instrText xml:space="preserve"> EQ \s\do2(c)</w:instrText>
      </w:r>
      <w:r>
        <w:rPr>
          <w:rStyle w:val="superscript"/>
          <w:noProof/>
        </w:rPr>
        <w:fldChar w:fldCharType="end"/>
      </w:r>
      <w:r>
        <w:rPr>
          <w:rStyle w:val="superscript"/>
        </w:rPr>
        <w:t>/</w:t>
      </w:r>
      <w:r>
        <w:rPr>
          <w:rStyle w:val="superscript"/>
          <w:noProof/>
        </w:rPr>
        <w:t>v</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rPr>
        <w:t>)z</w:t>
      </w:r>
      <w:r>
        <w:t xml:space="preserve"> cos[2π(f/</w:t>
      </w:r>
      <w:proofErr w:type="spellStart"/>
      <w:r>
        <w:t>v</w:t>
      </w:r>
      <w:r>
        <w:rPr>
          <w:rStyle w:val="subscript"/>
        </w:rPr>
        <w:t>d</w:t>
      </w:r>
      <w:proofErr w:type="spellEnd"/>
      <w:r>
        <w:t>)z]</w:t>
      </w:r>
      <w:r>
        <w:tab/>
      </w:r>
      <w:r>
        <w:tab/>
      </w:r>
      <w:r>
        <w:tab/>
        <w:t>(D.11.12)</w:t>
      </w:r>
    </w:p>
    <w:p w14:paraId="49A80820" w14:textId="77777777" w:rsidR="001F22DA" w:rsidRDefault="001F22DA" w:rsidP="001F22DA"/>
    <w:p w14:paraId="4E4C8479" w14:textId="77777777" w:rsidR="001F22DA" w:rsidRDefault="001F22DA" w:rsidP="001F22DA">
      <w:r>
        <w:t>which we can plot for V(z) over 10 km of this Belden cable for several values of f:</w:t>
      </w:r>
    </w:p>
    <w:p w14:paraId="6882EF6B" w14:textId="77777777" w:rsidR="001F22DA" w:rsidRDefault="001F22DA" w:rsidP="001F22DA"/>
    <w:p w14:paraId="0227D76F" w14:textId="77777777" w:rsidR="001F22DA" w:rsidRDefault="001F22DA" w:rsidP="001F22DA">
      <w:r>
        <w:tab/>
      </w:r>
      <w:r>
        <w:pict>
          <v:shape id="_x0000_i1028" type="#_x0000_t75" style="width:160.5pt;height:109.5pt">
            <v:imagedata r:id="rId9" o:title=""/>
          </v:shape>
        </w:pict>
      </w:r>
      <w:r>
        <w:tab/>
      </w:r>
      <w:r>
        <w:pict>
          <v:shape id="_x0000_i1029" type="#_x0000_t75" style="width:142.5pt;height:99.75pt">
            <v:imagedata r:id="rId10" o:title=""/>
          </v:shape>
        </w:pict>
      </w:r>
      <w:r>
        <w:t xml:space="preserve"> </w:t>
      </w:r>
      <w:r>
        <w:pict>
          <v:shape id="_x0000_i1030" type="#_x0000_t75" style="width:124.5pt;height:90.75pt">
            <v:imagedata r:id="rId11" o:title=""/>
          </v:shape>
        </w:pict>
      </w:r>
    </w:p>
    <w:p w14:paraId="4D805E98" w14:textId="77777777" w:rsidR="001F22DA" w:rsidRDefault="001F22DA" w:rsidP="001F22DA"/>
    <w:p w14:paraId="50B9B993" w14:textId="77777777" w:rsidR="001F22DA" w:rsidRDefault="001F22DA" w:rsidP="001F22DA">
      <w:r>
        <w:tab/>
      </w:r>
      <w:r>
        <w:tab/>
        <w:t>f = 100 KHz</w:t>
      </w:r>
      <w:r>
        <w:tab/>
      </w:r>
      <w:r>
        <w:tab/>
      </w:r>
      <w:r>
        <w:tab/>
      </w:r>
      <w:r>
        <w:tab/>
        <w:t>f = 10 KHz</w:t>
      </w:r>
      <w:r>
        <w:tab/>
      </w:r>
      <w:r>
        <w:tab/>
      </w:r>
      <w:r>
        <w:tab/>
        <w:t>f = 1 KHz</w:t>
      </w:r>
      <w:r>
        <w:tab/>
        <w:t>Fig D.9</w:t>
      </w:r>
    </w:p>
    <w:p w14:paraId="00110A68" w14:textId="77777777" w:rsidR="001F22DA" w:rsidRDefault="001F22DA" w:rsidP="001F22DA"/>
    <w:p w14:paraId="28C8EEA1" w14:textId="77777777" w:rsidR="001F22DA" w:rsidRDefault="001F22DA" w:rsidP="001F22DA">
      <w:r>
        <w:t xml:space="preserve">In all cases, some signal arrives at the end (ignoring noise), but in the right two graphs one would say the cable was quite "lossy". </w:t>
      </w:r>
    </w:p>
    <w:p w14:paraId="3F776ED5" w14:textId="77777777" w:rsidR="001F22DA" w:rsidRDefault="001F22DA" w:rsidP="001F22DA">
      <w:r>
        <w:tab/>
        <w:t xml:space="preserve">For this example, we can compute β' for low ω using (D.11.4), </w:t>
      </w:r>
    </w:p>
    <w:p w14:paraId="63E3A869" w14:textId="77777777" w:rsidR="001F22DA" w:rsidRDefault="001F22DA" w:rsidP="001F22DA"/>
    <w:p w14:paraId="2FC0A57A" w14:textId="77777777" w:rsidR="001F22DA" w:rsidRDefault="001F22DA" w:rsidP="001F22DA">
      <w:pPr>
        <w:rPr>
          <w:rStyle w:val="superscript"/>
        </w:rPr>
      </w:pPr>
      <w:r>
        <w:tab/>
        <w:t>β' =  (</w:t>
      </w:r>
      <w:proofErr w:type="spellStart"/>
      <w:r>
        <w:t>ω</w:t>
      </w:r>
      <w:r>
        <w:rPr>
          <w:rStyle w:val="subscript"/>
        </w:rPr>
        <w:t>c</w:t>
      </w:r>
      <w:r>
        <w:t>/v</w:t>
      </w:r>
      <w:r>
        <w:rPr>
          <w:rStyle w:val="subscript"/>
        </w:rPr>
        <w:t>d</w:t>
      </w:r>
      <w:proofErr w:type="spellEnd"/>
      <w:r>
        <w:t>)  =  48,827 / 2*10</w:t>
      </w:r>
      <w:r>
        <w:rPr>
          <w:rStyle w:val="superscript"/>
        </w:rPr>
        <w:t>8</w:t>
      </w:r>
      <w:r>
        <w:t xml:space="preserve">  = .00024  = 2.4 x 10</w:t>
      </w:r>
      <w:r>
        <w:rPr>
          <w:rStyle w:val="superscript"/>
        </w:rPr>
        <w:t>-4</w:t>
      </w:r>
      <w:r>
        <w:t xml:space="preserve"> m</w:t>
      </w:r>
      <w:r>
        <w:rPr>
          <w:rStyle w:val="superscript"/>
        </w:rPr>
        <w:t>-1</w:t>
      </w:r>
    </w:p>
    <w:p w14:paraId="0C99114A" w14:textId="77777777" w:rsidR="001F22DA" w:rsidRDefault="001F22DA" w:rsidP="001F22DA"/>
    <w:p w14:paraId="673900CC" w14:textId="77777777" w:rsidR="001F22DA" w:rsidRDefault="001F22DA" w:rsidP="001F22DA">
      <w:r>
        <w:tab/>
        <w:t>a =  394μ = 394 x 10</w:t>
      </w:r>
      <w:r>
        <w:rPr>
          <w:rStyle w:val="superscript"/>
        </w:rPr>
        <w:t>-6</w:t>
      </w:r>
      <w:r>
        <w:t xml:space="preserve"> m = 0.394 x 10</w:t>
      </w:r>
      <w:r>
        <w:rPr>
          <w:rStyle w:val="superscript"/>
        </w:rPr>
        <w:t>–3</w:t>
      </w:r>
      <w:r>
        <w:t xml:space="preserve"> m</w:t>
      </w:r>
      <w:r>
        <w:tab/>
      </w:r>
      <w:r>
        <w:tab/>
        <w:t>// wire radius</w:t>
      </w:r>
    </w:p>
    <w:p w14:paraId="10E085CD" w14:textId="77777777" w:rsidR="001F22DA" w:rsidRDefault="001F22DA" w:rsidP="001F22DA"/>
    <w:p w14:paraId="1079CE56" w14:textId="77777777" w:rsidR="001F22DA" w:rsidRDefault="001F22DA" w:rsidP="001F22DA">
      <w:pPr>
        <w:tabs>
          <w:tab w:val="left" w:pos="7200"/>
          <w:tab w:val="left" w:pos="7920"/>
          <w:tab w:val="right" w:pos="9270"/>
        </w:tabs>
      </w:pPr>
      <w:r>
        <w:tab/>
      </w:r>
      <w:proofErr w:type="spellStart"/>
      <w:r>
        <w:t>x</w:t>
      </w:r>
      <w:r>
        <w:rPr>
          <w:rStyle w:val="subscript"/>
        </w:rPr>
        <w:t>a</w:t>
      </w:r>
      <w:proofErr w:type="spellEnd"/>
      <w:r>
        <w:t xml:space="preserve"> = </w:t>
      </w:r>
      <w:proofErr w:type="spellStart"/>
      <w:r>
        <w:t>β'a</w:t>
      </w:r>
      <w:proofErr w:type="spellEnd"/>
      <w:r>
        <w:t xml:space="preserve">  =  2.4 x 10</w:t>
      </w:r>
      <w:r>
        <w:rPr>
          <w:rStyle w:val="superscript"/>
        </w:rPr>
        <w:t>-4</w:t>
      </w:r>
      <w:r>
        <w:t xml:space="preserve"> * 0.394 x 10</w:t>
      </w:r>
      <w:r>
        <w:rPr>
          <w:rStyle w:val="superscript"/>
        </w:rPr>
        <w:t>–3</w:t>
      </w:r>
      <w:r>
        <w:t xml:space="preserve">  = 0.95 x 10</w:t>
      </w:r>
      <w:r>
        <w:rPr>
          <w:rStyle w:val="superscript"/>
        </w:rPr>
        <w:t>-7</w:t>
      </w:r>
      <w:r>
        <w:tab/>
      </w:r>
      <w:r>
        <w:tab/>
      </w:r>
      <w:r>
        <w:tab/>
      </w:r>
      <w:r>
        <w:tab/>
      </w:r>
      <w:r>
        <w:tab/>
      </w:r>
      <w:r>
        <w:tab/>
        <w:t>(D.11.13)</w:t>
      </w:r>
    </w:p>
    <w:p w14:paraId="2BED69F2" w14:textId="77777777" w:rsidR="001F22DA" w:rsidRDefault="001F22DA" w:rsidP="001F22DA">
      <w:pPr>
        <w:tabs>
          <w:tab w:val="left" w:pos="7200"/>
          <w:tab w:val="left" w:pos="7920"/>
          <w:tab w:val="right" w:pos="9270"/>
        </w:tabs>
      </w:pPr>
    </w:p>
    <w:p w14:paraId="4E06454D" w14:textId="77777777" w:rsidR="001F22DA" w:rsidRDefault="001F22DA" w:rsidP="001F22DA">
      <w:pPr>
        <w:tabs>
          <w:tab w:val="left" w:pos="7200"/>
          <w:tab w:val="left" w:pos="7920"/>
          <w:tab w:val="right" w:pos="9270"/>
        </w:tabs>
      </w:pPr>
      <w:r>
        <w:t xml:space="preserve">so at low ω it is appropriate to assume that </w:t>
      </w:r>
      <w:proofErr w:type="spellStart"/>
      <w:r>
        <w:t>x</w:t>
      </w:r>
      <w:r>
        <w:rPr>
          <w:rStyle w:val="subscript"/>
        </w:rPr>
        <w:t>a</w:t>
      </w:r>
      <w:proofErr w:type="spellEnd"/>
      <w:r>
        <w:t xml:space="preserve"> = </w:t>
      </w:r>
      <w:proofErr w:type="spellStart"/>
      <w:r>
        <w:t>β'a</w:t>
      </w:r>
      <w:proofErr w:type="spellEnd"/>
      <w:r>
        <w:t xml:space="preserve"> and x = </w:t>
      </w:r>
      <w:proofErr w:type="spellStart"/>
      <w:r>
        <w:t>β'r</w:t>
      </w:r>
      <w:proofErr w:type="spellEnd"/>
      <w:r>
        <w:t xml:space="preserve"> are both &lt;&lt; 1.  </w:t>
      </w:r>
    </w:p>
    <w:p w14:paraId="619D7363" w14:textId="77777777" w:rsidR="001F22DA" w:rsidRDefault="001F22DA" w:rsidP="001F22DA">
      <w:pPr>
        <w:tabs>
          <w:tab w:val="left" w:pos="7200"/>
          <w:tab w:val="left" w:pos="7920"/>
          <w:tab w:val="right" w:pos="9270"/>
        </w:tabs>
      </w:pPr>
    </w:p>
    <w:p w14:paraId="706083B0" w14:textId="77777777" w:rsidR="001F22DA" w:rsidRDefault="001F22DA" w:rsidP="001F22DA">
      <w:pPr>
        <w:tabs>
          <w:tab w:val="left" w:pos="7200"/>
          <w:tab w:val="left" w:pos="7920"/>
          <w:tab w:val="right" w:pos="9270"/>
        </w:tabs>
      </w:pPr>
      <w:r>
        <w:rPr>
          <w:b/>
        </w:rPr>
        <w:t xml:space="preserve">Example 2: </w:t>
      </w:r>
      <w:r>
        <w:t xml:space="preserve"> At the end of Section 4.5 we considered a power transmission line with two 1" diameter conductors separated by 1 meter. It was found that K = 17.5 and that R = .02Ω per thousand feet for each conductor. Thus </w:t>
      </w:r>
      <w:proofErr w:type="spellStart"/>
      <w:r>
        <w:t>R</w:t>
      </w:r>
      <w:r>
        <w:rPr>
          <w:rStyle w:val="subscript"/>
        </w:rPr>
        <w:t>dc</w:t>
      </w:r>
      <w:proofErr w:type="spellEnd"/>
      <w:r>
        <w:t xml:space="preserve"> ≈  1.2 x 10</w:t>
      </w:r>
      <w:r>
        <w:rPr>
          <w:rStyle w:val="superscript"/>
        </w:rPr>
        <w:t>-4</w:t>
      </w:r>
      <w:r>
        <w:t xml:space="preserve"> ohms/m for both conductors and C =  4πε</w:t>
      </w:r>
      <w:r>
        <w:rPr>
          <w:rStyle w:val="subscript"/>
        </w:rPr>
        <w:t>0</w:t>
      </w:r>
      <w:r>
        <w:t>/K  = 6.35 x 10</w:t>
      </w:r>
      <w:r>
        <w:rPr>
          <w:rStyle w:val="superscript"/>
        </w:rPr>
        <w:t>-12</w:t>
      </w:r>
      <w:r>
        <w:t xml:space="preserve"> F/m. We then find that </w:t>
      </w:r>
      <w:proofErr w:type="spellStart"/>
      <w:r>
        <w:t>ω</w:t>
      </w:r>
      <w:r>
        <w:rPr>
          <w:rStyle w:val="subscript"/>
        </w:rPr>
        <w:t>c</w:t>
      </w:r>
      <w:proofErr w:type="spellEnd"/>
      <w:r>
        <w:t xml:space="preserve"> =  (c</w:t>
      </w:r>
      <w:r>
        <w:rPr>
          <w:rStyle w:val="superscript"/>
        </w:rPr>
        <w:t>2</w:t>
      </w:r>
      <w:r>
        <w:t>/2) (</w:t>
      </w:r>
      <w:proofErr w:type="spellStart"/>
      <w:r>
        <w:t>R</w:t>
      </w:r>
      <w:r>
        <w:rPr>
          <w:rStyle w:val="subscript"/>
        </w:rPr>
        <w:t>dc</w:t>
      </w:r>
      <w:r>
        <w:t>C</w:t>
      </w:r>
      <w:proofErr w:type="spellEnd"/>
      <w:r>
        <w:t>) = 34.3 sec</w:t>
      </w:r>
      <w:r>
        <w:rPr>
          <w:rStyle w:val="superscript"/>
        </w:rPr>
        <w:t>-1</w:t>
      </w:r>
      <w:r>
        <w:t xml:space="preserve"> and </w:t>
      </w:r>
      <w:proofErr w:type="spellStart"/>
      <w:r>
        <w:t>f</w:t>
      </w:r>
      <w:r>
        <w:rPr>
          <w:rStyle w:val="subscript"/>
        </w:rPr>
        <w:t>c</w:t>
      </w:r>
      <w:proofErr w:type="spellEnd"/>
      <w:r>
        <w:t xml:space="preserve"> = 5.5 Hz. Such power lines are normally operated at 50 or 60Hz which is about 10f</w:t>
      </w:r>
      <w:r>
        <w:rPr>
          <w:rStyle w:val="subscript"/>
        </w:rPr>
        <w:t>c</w:t>
      </w:r>
      <w:r>
        <w:t xml:space="preserve"> which corresponds roughly to the left graph in Fig D.9 above. </w:t>
      </w:r>
    </w:p>
    <w:p w14:paraId="41A8F844" w14:textId="77777777" w:rsidR="001F22DA" w:rsidRDefault="001F22DA" w:rsidP="001F22DA">
      <w:pPr>
        <w:tabs>
          <w:tab w:val="left" w:pos="7200"/>
          <w:tab w:val="left" w:pos="7920"/>
          <w:tab w:val="right" w:pos="9270"/>
        </w:tabs>
      </w:pPr>
    </w:p>
    <w:p w14:paraId="0A490FF7" w14:textId="77777777" w:rsidR="001F22DA" w:rsidRDefault="001F22DA" w:rsidP="001F22DA">
      <w:pPr>
        <w:tabs>
          <w:tab w:val="left" w:pos="7200"/>
          <w:tab w:val="left" w:pos="7920"/>
          <w:tab w:val="right" w:pos="9270"/>
        </w:tabs>
      </w:pPr>
      <w:r>
        <w:rPr>
          <w:u w:val="single"/>
        </w:rPr>
        <w:t>Comment</w:t>
      </w:r>
      <w:r>
        <w:t xml:space="preserve">:  Since the transmission line equations were used in deriving the above loss model, and since the transmission line equations are only valid in the strong or extreme skin effect regimes,  the loss model is not valid for "very low frequencies" which we might take to mean f &lt; </w:t>
      </w:r>
      <w:proofErr w:type="spellStart"/>
      <w:r>
        <w:t>f</w:t>
      </w:r>
      <w:r>
        <w:rPr>
          <w:rStyle w:val="subscript"/>
        </w:rPr>
        <w:t>c</w:t>
      </w:r>
      <w:proofErr w:type="spellEnd"/>
      <w:r>
        <w:t xml:space="preserve">. In other words, the loss model is really only valid if the loss is small, and at sufficiently low ω the loss is </w:t>
      </w:r>
      <w:r>
        <w:rPr>
          <w:i/>
        </w:rPr>
        <w:t>not</w:t>
      </w:r>
      <w:r>
        <w:t xml:space="preserve"> small and the model does not apply. In particular, the model does not apply at ω= 0 or very close to ω = 0. </w:t>
      </w:r>
    </w:p>
    <w:p w14:paraId="2FF6203E" w14:textId="77777777" w:rsidR="001F22DA" w:rsidRDefault="001F22DA" w:rsidP="001F22DA"/>
    <w:p w14:paraId="103FB621" w14:textId="77777777" w:rsidR="001F22DA" w:rsidRDefault="001F22DA" w:rsidP="001F22DA">
      <w:pPr>
        <w:pStyle w:val="Heading4"/>
      </w:pPr>
      <w:bookmarkStart w:id="3" w:name="_Toc391131964"/>
      <w:r>
        <w:t>(c) Low frequency evaluation of f</w:t>
      </w:r>
      <w:r>
        <w:rPr>
          <w:rStyle w:val="subscript"/>
          <w:b/>
          <w:bCs w:val="0"/>
        </w:rPr>
        <w:t>m</w:t>
      </w:r>
      <w:r>
        <w:t>, g</w:t>
      </w:r>
      <w:r>
        <w:rPr>
          <w:rStyle w:val="subscript"/>
          <w:b/>
          <w:bCs w:val="0"/>
        </w:rPr>
        <w:t>m</w:t>
      </w:r>
      <w:r>
        <w:t xml:space="preserve"> and </w:t>
      </w:r>
      <w:proofErr w:type="spellStart"/>
      <w:r>
        <w:t>h</w:t>
      </w:r>
      <w:r>
        <w:rPr>
          <w:rStyle w:val="subscript"/>
          <w:b/>
          <w:bCs w:val="0"/>
        </w:rPr>
        <w:t>m</w:t>
      </w:r>
      <w:proofErr w:type="spellEnd"/>
      <w:r>
        <w:t xml:space="preserve"> and the E fields</w:t>
      </w:r>
      <w:bookmarkEnd w:id="3"/>
    </w:p>
    <w:p w14:paraId="773ACE07" w14:textId="77777777" w:rsidR="001F22DA" w:rsidRDefault="001F22DA" w:rsidP="001F22DA"/>
    <w:p w14:paraId="25FECBAB" w14:textId="77777777" w:rsidR="001F22DA" w:rsidRDefault="001F22DA" w:rsidP="001F22DA">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3AD832F7" w14:textId="77777777" w:rsidR="001F22DA" w:rsidRDefault="001F22DA" w:rsidP="001F22DA"/>
    <w:p w14:paraId="13281163" w14:textId="77777777" w:rsidR="001F22DA" w:rsidRDefault="001F22DA" w:rsidP="001F22DA">
      <w:r>
        <w:t xml:space="preserve">The small x limit for </w:t>
      </w:r>
      <w:proofErr w:type="spellStart"/>
      <w:r>
        <w:t>J</w:t>
      </w:r>
      <w:r>
        <w:rPr>
          <w:rStyle w:val="subscript"/>
        </w:rPr>
        <w:t>m</w:t>
      </w:r>
      <w:proofErr w:type="spellEnd"/>
      <w:r>
        <w:t>(x) is given by NIST 10.7.3,</w:t>
      </w:r>
    </w:p>
    <w:p w14:paraId="032FCCC6" w14:textId="77777777" w:rsidR="001F22DA" w:rsidRDefault="001F22DA" w:rsidP="001F22DA"/>
    <w:p w14:paraId="5BCF782F" w14:textId="77777777" w:rsidR="001F22DA" w:rsidRDefault="001F22DA" w:rsidP="001F22DA">
      <w:pPr>
        <w:tabs>
          <w:tab w:val="left" w:pos="7200"/>
          <w:tab w:val="left" w:pos="7920"/>
          <w:tab w:val="right" w:pos="9270"/>
        </w:tabs>
      </w:pPr>
      <w:r>
        <w:tab/>
      </w:r>
      <w:proofErr w:type="spellStart"/>
      <w:r>
        <w:rPr>
          <w:color w:val="000000"/>
        </w:rPr>
        <w:t>J</w:t>
      </w:r>
      <w:r>
        <w:rPr>
          <w:rStyle w:val="subscript"/>
          <w:color w:val="000000"/>
        </w:rPr>
        <w:t>n</w:t>
      </w:r>
      <w:proofErr w:type="spellEnd"/>
      <w:r>
        <w:rPr>
          <w:color w:val="000000"/>
        </w:rPr>
        <w:t>(x) = (x/2)</w:t>
      </w:r>
      <w:r>
        <w:rPr>
          <w:rStyle w:val="superscript"/>
          <w:color w:val="000000"/>
        </w:rPr>
        <w:t>n</w:t>
      </w:r>
      <w:r>
        <w:rPr>
          <w:color w:val="000000"/>
        </w:rPr>
        <w:t xml:space="preserve"> / n!</w:t>
      </w:r>
      <w:r>
        <w:tab/>
        <w:t>.</w:t>
      </w:r>
      <w:r>
        <w:tab/>
      </w:r>
      <w:r>
        <w:tab/>
        <w:t>for n = 0,1,2,.....</w:t>
      </w:r>
      <w:r>
        <w:tab/>
      </w:r>
      <w:r>
        <w:tab/>
      </w:r>
      <w:r>
        <w:tab/>
      </w:r>
      <w:r>
        <w:tab/>
      </w:r>
      <w:r>
        <w:tab/>
      </w:r>
      <w:r>
        <w:tab/>
        <w:t>(D.11.14)</w:t>
      </w:r>
    </w:p>
    <w:p w14:paraId="41427C04" w14:textId="77777777" w:rsidR="001F22DA" w:rsidRDefault="001F22DA" w:rsidP="001F22DA"/>
    <w:p w14:paraId="2E9C873C" w14:textId="77777777" w:rsidR="001F22DA" w:rsidRDefault="001F22DA" w:rsidP="001F22DA">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45FCE436" w14:textId="77777777" w:rsidR="001F22DA" w:rsidRDefault="001F22DA" w:rsidP="001F22DA">
      <w:pPr>
        <w:tabs>
          <w:tab w:val="left" w:pos="7200"/>
          <w:tab w:val="left" w:pos="7920"/>
          <w:tab w:val="right" w:pos="9270"/>
        </w:tabs>
      </w:pPr>
    </w:p>
    <w:p w14:paraId="11CBB62D" w14:textId="77777777" w:rsidR="001F22DA" w:rsidRDefault="001F22DA" w:rsidP="001F22DA">
      <w:pPr>
        <w:tabs>
          <w:tab w:val="left" w:pos="7200"/>
          <w:tab w:val="left" w:pos="7920"/>
          <w:tab w:val="right" w:pos="9270"/>
        </w:tabs>
      </w:pPr>
      <w:r>
        <w:tab/>
        <w:t>J</w:t>
      </w:r>
      <w:r>
        <w:rPr>
          <w:rStyle w:val="subscript"/>
        </w:rPr>
        <w:t>-n</w:t>
      </w:r>
      <w:r>
        <w:t>(x) = (-1)</w:t>
      </w:r>
      <w:proofErr w:type="spellStart"/>
      <w:r>
        <w:rPr>
          <w:rStyle w:val="superscript"/>
        </w:rPr>
        <w:t>n</w:t>
      </w:r>
      <w:r>
        <w:t>J</w:t>
      </w:r>
      <w:r>
        <w:rPr>
          <w:rStyle w:val="subscript"/>
        </w:rPr>
        <w:t>n</w:t>
      </w:r>
      <w:proofErr w:type="spellEnd"/>
      <w:r>
        <w:t>(x)  ≈ (-1)</w:t>
      </w:r>
      <w:r>
        <w:rPr>
          <w:rStyle w:val="superscript"/>
        </w:rPr>
        <w:t>n</w:t>
      </w:r>
      <w:r>
        <w:t xml:space="preserve"> (x/2)</w:t>
      </w:r>
      <w:r>
        <w:rPr>
          <w:rStyle w:val="superscript"/>
        </w:rPr>
        <w:t>n</w:t>
      </w:r>
      <w:r>
        <w:t xml:space="preserve"> / n!</w:t>
      </w:r>
      <w:r>
        <w:tab/>
      </w:r>
      <w:r>
        <w:tab/>
      </w:r>
      <w:r>
        <w:tab/>
      </w:r>
      <w:r>
        <w:tab/>
      </w:r>
      <w:r>
        <w:tab/>
      </w:r>
      <w:r>
        <w:tab/>
      </w:r>
      <w:r>
        <w:tab/>
        <w:t>(D.11.15)</w:t>
      </w:r>
    </w:p>
    <w:p w14:paraId="4F18858F" w14:textId="77777777" w:rsidR="001F22DA" w:rsidRDefault="001F22DA" w:rsidP="001F22DA"/>
    <w:p w14:paraId="7AC8950A" w14:textId="77777777" w:rsidR="001F22DA" w:rsidRDefault="001F22DA" w:rsidP="001F22DA">
      <w:r>
        <w:t>so that J</w:t>
      </w:r>
      <w:r>
        <w:rPr>
          <w:rStyle w:val="subscript"/>
        </w:rPr>
        <w:t>-1</w:t>
      </w:r>
      <w:r>
        <w:t>(x) = - J</w:t>
      </w:r>
      <w:r>
        <w:rPr>
          <w:rStyle w:val="subscript"/>
        </w:rPr>
        <w:t>1</w:t>
      </w:r>
      <w:r>
        <w:t xml:space="preserve">(x)  ≈  - </w:t>
      </w:r>
      <w:r>
        <w:rPr>
          <w:color w:val="000000"/>
        </w:rPr>
        <w:t>(x/2).</w:t>
      </w:r>
      <w:r>
        <w:t xml:space="preserve">  Our small-x forms of interest are then</w:t>
      </w:r>
    </w:p>
    <w:p w14:paraId="7C0A9585" w14:textId="77777777" w:rsidR="001F22DA" w:rsidRDefault="001F22DA" w:rsidP="001F22DA"/>
    <w:p w14:paraId="3D16F6F1" w14:textId="77777777" w:rsidR="001F22DA" w:rsidRDefault="001F22DA" w:rsidP="001F22DA">
      <w:r>
        <w:tab/>
      </w:r>
      <w:proofErr w:type="spellStart"/>
      <w:r>
        <w:rPr>
          <w:color w:val="000000"/>
        </w:rPr>
        <w:t>J</w:t>
      </w:r>
      <w:r>
        <w:rPr>
          <w:rStyle w:val="subscript"/>
          <w:color w:val="000000"/>
        </w:rPr>
        <w:t>n</w:t>
      </w:r>
      <w:proofErr w:type="spellEnd"/>
      <w:r>
        <w:rPr>
          <w:color w:val="000000"/>
        </w:rPr>
        <w:t>(x) = (x/2)</w:t>
      </w:r>
      <w:r>
        <w:rPr>
          <w:rStyle w:val="superscript"/>
          <w:color w:val="000000"/>
        </w:rPr>
        <w:t>n</w:t>
      </w:r>
      <w:r>
        <w:rPr>
          <w:color w:val="000000"/>
        </w:rPr>
        <w:t xml:space="preserve"> / n!</w:t>
      </w:r>
      <w:r>
        <w:tab/>
      </w:r>
      <w:r>
        <w:tab/>
      </w:r>
      <w:r>
        <w:tab/>
        <w:t>for n = 0,1,2,.....</w:t>
      </w:r>
    </w:p>
    <w:p w14:paraId="350C5D7C" w14:textId="77777777" w:rsidR="001F22DA" w:rsidRDefault="001F22DA" w:rsidP="001F22DA">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(D.11.16)</w:t>
      </w:r>
    </w:p>
    <w:p w14:paraId="366B2109" w14:textId="77777777" w:rsidR="001F22DA" w:rsidRDefault="001F22DA" w:rsidP="001F22DA"/>
    <w:p w14:paraId="46DF1895" w14:textId="77777777" w:rsidR="001F22DA" w:rsidRDefault="001F22DA" w:rsidP="001F22DA">
      <w:r>
        <w:t>We now examine the small x limits of f</w:t>
      </w:r>
      <w:r>
        <w:rPr>
          <w:rStyle w:val="subscript"/>
        </w:rPr>
        <w:t>m</w:t>
      </w:r>
      <w:r>
        <w:t>, g</w:t>
      </w:r>
      <w:r>
        <w:rPr>
          <w:rStyle w:val="subscript"/>
        </w:rPr>
        <w:t>m</w:t>
      </w:r>
      <w:r>
        <w:t xml:space="preserve">, and </w:t>
      </w:r>
      <w:proofErr w:type="spellStart"/>
      <w:r>
        <w:t>h</w:t>
      </w:r>
      <w:r>
        <w:rPr>
          <w:rStyle w:val="subscript"/>
        </w:rPr>
        <w:t>m</w:t>
      </w:r>
      <w:proofErr w:type="spellEnd"/>
      <w:r>
        <w:t xml:space="preserve"> . </w:t>
      </w:r>
    </w:p>
    <w:p w14:paraId="77BEDC73" w14:textId="77777777" w:rsidR="001F22DA" w:rsidRDefault="001F22DA" w:rsidP="001F22DA"/>
    <w:p w14:paraId="701C1D30" w14:textId="77777777" w:rsidR="001F22DA" w:rsidRDefault="001F22DA" w:rsidP="001F22DA">
      <w:r>
        <w:t>First f</w:t>
      </w:r>
      <w:r>
        <w:rPr>
          <w:rStyle w:val="subscript"/>
        </w:rPr>
        <w:t>m</w:t>
      </w:r>
      <w:r>
        <w:t xml:space="preserve"> for m &gt; 0, and then for m = 0:  </w:t>
      </w:r>
    </w:p>
    <w:p w14:paraId="0198AC8F" w14:textId="77777777" w:rsidR="001F22DA" w:rsidRDefault="001F22DA" w:rsidP="001F22DA"/>
    <w:p w14:paraId="59208FA3" w14:textId="77777777" w:rsidR="001F22DA" w:rsidRDefault="001F22DA" w:rsidP="001F22DA">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51334811" w14:textId="77777777" w:rsidR="001F22DA" w:rsidRDefault="001F22DA" w:rsidP="001F22DA"/>
    <w:p w14:paraId="3760900A" w14:textId="77777777" w:rsidR="001F22DA" w:rsidRDefault="001F22DA" w:rsidP="001F22DA">
      <w:r>
        <w:tab/>
        <w:t xml:space="preserve">     = [ (m+1) (x/</w:t>
      </w:r>
      <w:proofErr w:type="spellStart"/>
      <w:r>
        <w:t>x</w:t>
      </w:r>
      <w:r>
        <w:rPr>
          <w:rStyle w:val="subscript"/>
        </w:rPr>
        <w:t>a</w:t>
      </w:r>
      <w:proofErr w:type="spellEnd"/>
      <w:r>
        <w:t>)</w:t>
      </w:r>
      <w:r>
        <w:rPr>
          <w:rStyle w:val="superscript"/>
        </w:rPr>
        <w:t>m</w:t>
      </w:r>
      <w:r>
        <w:t xml:space="preserve"> (2/x</w:t>
      </w:r>
      <w:r>
        <w:rPr>
          <w:rStyle w:val="subscript"/>
        </w:rPr>
        <w:t>a</w:t>
      </w:r>
      <w:r>
        <w:t>)  - (1/m) (x/</w:t>
      </w:r>
      <w:proofErr w:type="spellStart"/>
      <w:r>
        <w:t>x</w:t>
      </w:r>
      <w:r>
        <w:rPr>
          <w:rStyle w:val="subscript"/>
        </w:rPr>
        <w:t>a</w:t>
      </w:r>
      <w:proofErr w:type="spellEnd"/>
      <w:r>
        <w:t>)</w:t>
      </w:r>
      <w:r>
        <w:rPr>
          <w:rStyle w:val="superscript"/>
        </w:rPr>
        <w:t>m</w:t>
      </w:r>
      <w:r>
        <w:t>(x</w:t>
      </w:r>
      <w:r>
        <w:rPr>
          <w:rStyle w:val="subscript"/>
        </w:rPr>
        <w:t>a</w:t>
      </w:r>
      <w:r>
        <w:t>/2) ]</w:t>
      </w:r>
    </w:p>
    <w:p w14:paraId="0E829DA3" w14:textId="77777777" w:rsidR="001F22DA" w:rsidRDefault="001F22DA" w:rsidP="001F22DA"/>
    <w:p w14:paraId="43E62D10" w14:textId="77777777" w:rsidR="001F22DA" w:rsidRDefault="001F22DA" w:rsidP="001F22DA">
      <w:r>
        <w:tab/>
      </w:r>
      <w:r>
        <w:tab/>
        <w:t>=  (x/</w:t>
      </w:r>
      <w:proofErr w:type="spellStart"/>
      <w:r>
        <w:t>x</w:t>
      </w:r>
      <w:r>
        <w:rPr>
          <w:rStyle w:val="subscript"/>
        </w:rPr>
        <w:t>a</w:t>
      </w:r>
      <w:proofErr w:type="spellEnd"/>
      <w:r>
        <w:t>)</w:t>
      </w:r>
      <w:r>
        <w:rPr>
          <w:rStyle w:val="superscript"/>
        </w:rPr>
        <w:t>m</w:t>
      </w:r>
      <w:r>
        <w:t xml:space="preserve"> [ (m+1) (2/x</w:t>
      </w:r>
      <w:r>
        <w:rPr>
          <w:rStyle w:val="subscript"/>
        </w:rPr>
        <w:t>a</w:t>
      </w:r>
      <w:r>
        <w:t>)  - (1/m) (x</w:t>
      </w:r>
      <w:r>
        <w:rPr>
          <w:rStyle w:val="subscript"/>
        </w:rPr>
        <w:t>a</w:t>
      </w:r>
      <w:r>
        <w:t xml:space="preserve">/2) ] </w:t>
      </w:r>
    </w:p>
    <w:p w14:paraId="705B9726" w14:textId="77777777" w:rsidR="001F22DA" w:rsidRDefault="001F22DA" w:rsidP="001F22DA"/>
    <w:p w14:paraId="04C292EE" w14:textId="77777777" w:rsidR="001F22DA" w:rsidRDefault="001F22DA" w:rsidP="001F22DA">
      <w:r>
        <w:tab/>
      </w:r>
      <w:r>
        <w:tab/>
        <w:t>≈   (x/</w:t>
      </w:r>
      <w:proofErr w:type="spellStart"/>
      <w:r>
        <w:t>x</w:t>
      </w:r>
      <w:r>
        <w:rPr>
          <w:rStyle w:val="subscript"/>
        </w:rPr>
        <w:t>a</w:t>
      </w:r>
      <w:proofErr w:type="spellEnd"/>
      <w:r>
        <w:t>)</w:t>
      </w:r>
      <w:r>
        <w:rPr>
          <w:rStyle w:val="superscript"/>
        </w:rPr>
        <w:t>m</w:t>
      </w:r>
      <w:r>
        <w:t xml:space="preserve"> (m+1) (2/x</w:t>
      </w:r>
      <w:r>
        <w:rPr>
          <w:rStyle w:val="subscript"/>
        </w:rPr>
        <w:t>a</w:t>
      </w:r>
      <w:r>
        <w:t>)</w:t>
      </w:r>
      <w:r>
        <w:tab/>
        <w:t xml:space="preserve">  </w:t>
      </w:r>
      <w:r>
        <w:tab/>
      </w:r>
      <w:r>
        <w:tab/>
        <w:t xml:space="preserve">// as </w:t>
      </w:r>
      <w:proofErr w:type="spellStart"/>
      <w:r>
        <w:t>x</w:t>
      </w:r>
      <w:r>
        <w:rPr>
          <w:rStyle w:val="subscript"/>
        </w:rPr>
        <w:t>a</w:t>
      </w:r>
      <w:proofErr w:type="spellEnd"/>
      <w:r>
        <w:t>→ 0</w:t>
      </w:r>
    </w:p>
    <w:p w14:paraId="378B6D55" w14:textId="77777777" w:rsidR="001F22DA" w:rsidRDefault="001F22DA" w:rsidP="001F22DA"/>
    <w:p w14:paraId="7AEE2A8B" w14:textId="77777777" w:rsidR="001F22DA" w:rsidRDefault="001F22DA" w:rsidP="001F22DA">
      <w:pPr>
        <w:rPr>
          <w:rStyle w:val="subscript"/>
        </w:rPr>
      </w:pPr>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1DE32071" w14:textId="77777777" w:rsidR="001F22DA" w:rsidRDefault="001F22DA" w:rsidP="001F22DA">
      <w:pPr>
        <w:rPr>
          <w:rStyle w:val="subscript"/>
        </w:rPr>
      </w:pPr>
    </w:p>
    <w:p w14:paraId="2D6051F7" w14:textId="77777777" w:rsidR="001F22DA" w:rsidRDefault="001F22DA" w:rsidP="001F22DA">
      <w:r>
        <w:t>First g</w:t>
      </w:r>
      <w:r>
        <w:rPr>
          <w:rStyle w:val="subscript"/>
        </w:rPr>
        <w:t>m</w:t>
      </w:r>
      <w:r>
        <w:t xml:space="preserve"> for m &gt; 0, and then for m = 0:  </w:t>
      </w:r>
    </w:p>
    <w:p w14:paraId="63352C12" w14:textId="77777777" w:rsidR="001F22DA" w:rsidRDefault="001F22DA" w:rsidP="001F22DA"/>
    <w:p w14:paraId="09E8A95A" w14:textId="77777777" w:rsidR="001F22DA" w:rsidRDefault="001F22DA" w:rsidP="001F22DA">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3DB58A02" w14:textId="77777777" w:rsidR="001F22DA" w:rsidRDefault="001F22DA" w:rsidP="001F22DA"/>
    <w:p w14:paraId="787C3DEC" w14:textId="77777777" w:rsidR="001F22DA" w:rsidRDefault="001F22DA" w:rsidP="001F22DA">
      <w:r>
        <w:tab/>
      </w:r>
      <w:r>
        <w:tab/>
      </w:r>
      <w:r>
        <w:tab/>
        <w:t>= (x/</w:t>
      </w:r>
      <w:proofErr w:type="spellStart"/>
      <w:r>
        <w:t>x</w:t>
      </w:r>
      <w:r>
        <w:rPr>
          <w:rStyle w:val="subscript"/>
        </w:rPr>
        <w:t>a</w:t>
      </w:r>
      <w:proofErr w:type="spellEnd"/>
      <w:r>
        <w:t>)</w:t>
      </w:r>
      <w:r>
        <w:rPr>
          <w:rStyle w:val="superscript"/>
        </w:rPr>
        <w:t>m+1</w:t>
      </w:r>
      <w:r>
        <w:t xml:space="preserve"> +  (x/</w:t>
      </w:r>
      <w:proofErr w:type="spellStart"/>
      <w:r>
        <w:t>x</w:t>
      </w:r>
      <w:r>
        <w:rPr>
          <w:rStyle w:val="subscript"/>
        </w:rPr>
        <w:t>a</w:t>
      </w:r>
      <w:proofErr w:type="spellEnd"/>
      <w:r>
        <w:t>)</w:t>
      </w:r>
      <w:r>
        <w:rPr>
          <w:rStyle w:val="superscript"/>
        </w:rPr>
        <w:t>m-1</w:t>
      </w:r>
    </w:p>
    <w:p w14:paraId="516086B6" w14:textId="77777777" w:rsidR="001F22DA" w:rsidRDefault="001F22DA" w:rsidP="001F22DA"/>
    <w:p w14:paraId="7F1CD73E" w14:textId="77777777" w:rsidR="001F22DA" w:rsidRDefault="001F22DA" w:rsidP="001F22DA">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w:t>
      </w:r>
      <w:proofErr w:type="spellStart"/>
      <w:r>
        <w:t>x</w:t>
      </w:r>
      <w:r>
        <w:rPr>
          <w:rStyle w:val="subscript"/>
        </w:rPr>
        <w:t>a</w:t>
      </w:r>
      <w:proofErr w:type="spellEnd"/>
      <w:r>
        <w:t>)</w:t>
      </w:r>
    </w:p>
    <w:p w14:paraId="107A71A5" w14:textId="77777777" w:rsidR="001F22DA" w:rsidRDefault="001F22DA" w:rsidP="001F22DA"/>
    <w:p w14:paraId="44666DD4" w14:textId="77777777" w:rsidR="001F22DA" w:rsidRDefault="001F22DA" w:rsidP="001F22DA">
      <w:r>
        <w:t xml:space="preserve">Results for </w:t>
      </w:r>
      <w:proofErr w:type="spellStart"/>
      <w:r>
        <w:t>h</w:t>
      </w:r>
      <w:r>
        <w:rPr>
          <w:rStyle w:val="subscript"/>
        </w:rPr>
        <w:t>m</w:t>
      </w:r>
      <w:proofErr w:type="spellEnd"/>
      <w:r>
        <w:t xml:space="preserve"> are then obvious since there is only a sign change between the terms in g</w:t>
      </w:r>
      <w:r>
        <w:rPr>
          <w:rStyle w:val="subscript"/>
        </w:rPr>
        <w:t>m</w:t>
      </w:r>
      <w:r>
        <w:t xml:space="preserve">, </w:t>
      </w:r>
    </w:p>
    <w:p w14:paraId="28904245" w14:textId="77777777" w:rsidR="001F22DA" w:rsidRDefault="001F22DA" w:rsidP="001F22DA"/>
    <w:p w14:paraId="414B2C41" w14:textId="77777777" w:rsidR="001F22DA" w:rsidRDefault="001F22DA" w:rsidP="001F22DA">
      <w:r>
        <w:tab/>
      </w:r>
      <w:proofErr w:type="spellStart"/>
      <w:r>
        <w:t>h</w:t>
      </w:r>
      <w:r>
        <w:rPr>
          <w:rStyle w:val="subscript"/>
        </w:rPr>
        <w:t>m</w:t>
      </w:r>
      <w:proofErr w:type="spellEnd"/>
      <w:r>
        <w:t xml:space="preserve">  = (x/</w:t>
      </w:r>
      <w:proofErr w:type="spellStart"/>
      <w:r>
        <w:t>x</w:t>
      </w:r>
      <w:r>
        <w:rPr>
          <w:rStyle w:val="subscript"/>
        </w:rPr>
        <w:t>a</w:t>
      </w:r>
      <w:proofErr w:type="spellEnd"/>
      <w:r>
        <w:t>)</w:t>
      </w:r>
      <w:r>
        <w:rPr>
          <w:rStyle w:val="superscript"/>
        </w:rPr>
        <w:t>m+1</w:t>
      </w:r>
      <w:r>
        <w:t xml:space="preserve"> -  (x/</w:t>
      </w:r>
      <w:proofErr w:type="spellStart"/>
      <w:r>
        <w:t>x</w:t>
      </w:r>
      <w:r>
        <w:rPr>
          <w:rStyle w:val="subscript"/>
        </w:rPr>
        <w:t>a</w:t>
      </w:r>
      <w:proofErr w:type="spellEnd"/>
      <w:r>
        <w:t>)</w:t>
      </w:r>
      <w:r>
        <w:rPr>
          <w:rStyle w:val="superscript"/>
        </w:rPr>
        <w:t>m-1</w:t>
      </w:r>
      <w:r>
        <w:tab/>
      </w:r>
      <w:r>
        <w:tab/>
      </w:r>
      <w:r>
        <w:tab/>
        <w:t>h</w:t>
      </w:r>
      <w:r>
        <w:rPr>
          <w:rStyle w:val="subscript"/>
        </w:rPr>
        <w:t>0</w:t>
      </w:r>
      <w:r>
        <w:t xml:space="preserve"> = 0</w:t>
      </w:r>
    </w:p>
    <w:p w14:paraId="7BED959F" w14:textId="77777777" w:rsidR="001F22DA" w:rsidRDefault="001F22DA" w:rsidP="001F22DA"/>
    <w:p w14:paraId="6491F70F" w14:textId="77777777" w:rsidR="001F22DA" w:rsidRDefault="001F22DA" w:rsidP="001F22DA">
      <w:r>
        <w:t xml:space="preserve">The results are then: </w:t>
      </w:r>
    </w:p>
    <w:p w14:paraId="4EBFF5DB" w14:textId="77777777" w:rsidR="001F22DA" w:rsidRDefault="001F22DA" w:rsidP="001F22DA"/>
    <w:p w14:paraId="3547B29E"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1A9C2BFF"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Pr>
          <w:b/>
        </w:rPr>
        <w:t>Small ω limit of the E field solutions :</w:t>
      </w:r>
      <w:r>
        <w:rPr>
          <w:b/>
          <w:color w:val="000000"/>
        </w:rPr>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Pr>
          <w:i/>
        </w:rPr>
        <w:t xml:space="preserve"> </w:t>
      </w:r>
      <w:r>
        <w:t>(D.11.17)</w:t>
      </w:r>
    </w:p>
    <w:p w14:paraId="74508BE2"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1134A6C"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w:t>
      </w:r>
      <w:proofErr w:type="spellStart"/>
      <w:r>
        <w:t>aβ</w:t>
      </w:r>
      <w:proofErr w:type="spellEnd"/>
      <w:r>
        <w:t>')</w:t>
      </w:r>
      <w:r>
        <w:tab/>
      </w:r>
    </w:p>
    <w:p w14:paraId="6C1AEBAC"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 xml:space="preserve">   </w:t>
      </w:r>
    </w:p>
    <w:p w14:paraId="5FD0088A"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4AE47511"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96BEC56"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7C566CF1" w14:textId="77777777" w:rsidR="001F22DA" w:rsidRDefault="001F22DA" w:rsidP="001F22D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A9E4141" w14:textId="77777777" w:rsidR="001F22DA" w:rsidRDefault="001F22DA" w:rsidP="001F22DA"/>
    <w:p w14:paraId="443A1D13" w14:textId="77777777" w:rsidR="001F22DA" w:rsidRDefault="001F22DA" w:rsidP="001F22DA">
      <w:r>
        <w:t xml:space="preserve">Recall now these field expansions for the case that n(θ) is an even function of θ, </w:t>
      </w:r>
    </w:p>
    <w:p w14:paraId="047A402B" w14:textId="77777777" w:rsidR="001F22DA" w:rsidRDefault="001F22DA" w:rsidP="001F22DA"/>
    <w:p w14:paraId="60FC5210" w14:textId="77777777" w:rsidR="001F22DA" w:rsidRDefault="001F22DA" w:rsidP="001F22DA">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proofErr w:type="spellEnd"/>
      <w:r>
        <w:t>') [ f</w:t>
      </w:r>
      <w:r>
        <w:rPr>
          <w:rStyle w:val="subscript"/>
        </w:rPr>
        <w:t>0</w:t>
      </w:r>
      <w:r>
        <w:t xml:space="preserve"> + 2 </w:t>
      </w:r>
      <w:proofErr w:type="spellStart"/>
      <w:r>
        <w:t>Σ</w:t>
      </w:r>
      <w:r>
        <w:rPr>
          <w:rStyle w:val="subscript"/>
        </w:rPr>
        <w:t>m</w:t>
      </w:r>
      <w:proofErr w:type="spellEnd"/>
      <w:r>
        <w:rPr>
          <w:rStyle w:val="subscript"/>
        </w:rPr>
        <w:t>=1</w:t>
      </w:r>
      <w:r>
        <w:rPr>
          <w:rStyle w:val="superscript"/>
        </w:rPr>
        <w:t xml:space="preserve">∞ </w:t>
      </w:r>
      <w:r>
        <w:t>f</w:t>
      </w:r>
      <w:r>
        <w:rPr>
          <w:rStyle w:val="subscript"/>
        </w:rPr>
        <w:t>m</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4AE5229A" w14:textId="77777777" w:rsidR="001F22DA" w:rsidRDefault="001F22DA" w:rsidP="001F22DA">
      <w:pPr>
        <w:tabs>
          <w:tab w:val="left" w:pos="7200"/>
          <w:tab w:val="left" w:pos="7920"/>
          <w:tab w:val="right" w:pos="9270"/>
        </w:tabs>
      </w:pPr>
    </w:p>
    <w:p w14:paraId="536D5246" w14:textId="77777777" w:rsidR="001F22DA" w:rsidRDefault="001F22DA" w:rsidP="001F22DA">
      <w:pPr>
        <w:tabs>
          <w:tab w:val="left" w:pos="7200"/>
          <w:tab w:val="left" w:pos="7920"/>
          <w:tab w:val="right" w:pos="9270"/>
        </w:tabs>
      </w:pPr>
      <w:r>
        <w:tab/>
      </w:r>
      <w:proofErr w:type="spellStart"/>
      <w:r>
        <w:t>E</w:t>
      </w:r>
      <w:r>
        <w:rPr>
          <w:rStyle w:val="subscript"/>
        </w:rPr>
        <w:t>r</w:t>
      </w:r>
      <w:proofErr w:type="spellEnd"/>
      <w:r>
        <w:t>(</w:t>
      </w:r>
      <w:proofErr w:type="spellStart"/>
      <w:r>
        <w:t>r,θ</w:t>
      </w:r>
      <w:proofErr w:type="spellEnd"/>
      <w:r>
        <w:t xml:space="preserve">)  =  (j/4)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g</w:t>
      </w:r>
      <w:r>
        <w:rPr>
          <w:rStyle w:val="subscript"/>
        </w:rPr>
        <w:t>0</w:t>
      </w:r>
      <w:r>
        <w:t xml:space="preserve"> + 2 </w:t>
      </w:r>
      <w:proofErr w:type="spellStart"/>
      <w:r>
        <w:t>Σ</w:t>
      </w:r>
      <w:r>
        <w:rPr>
          <w:rStyle w:val="subscript"/>
        </w:rPr>
        <w:t>m</w:t>
      </w:r>
      <w:proofErr w:type="spellEnd"/>
      <w:r>
        <w:rPr>
          <w:rStyle w:val="subscript"/>
        </w:rPr>
        <w:t>=1</w:t>
      </w:r>
      <w:r>
        <w:rPr>
          <w:rStyle w:val="superscript"/>
        </w:rPr>
        <w:t xml:space="preserve">∞ </w:t>
      </w:r>
      <w:r>
        <w:t>g</w:t>
      </w:r>
      <w:r>
        <w:rPr>
          <w:rStyle w:val="subscript"/>
        </w:rPr>
        <w:t>m</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23FA2996" w14:textId="77777777" w:rsidR="001F22DA" w:rsidRDefault="001F22DA" w:rsidP="001F22DA">
      <w:pPr>
        <w:tabs>
          <w:tab w:val="left" w:pos="7200"/>
          <w:tab w:val="left" w:pos="7920"/>
          <w:tab w:val="right" w:pos="9270"/>
        </w:tabs>
      </w:pPr>
    </w:p>
    <w:p w14:paraId="4F1A3762" w14:textId="77777777" w:rsidR="001F22DA" w:rsidRDefault="001F22DA" w:rsidP="001F22DA">
      <w:pPr>
        <w:tabs>
          <w:tab w:val="left" w:pos="7200"/>
          <w:tab w:val="left" w:pos="7920"/>
          <w:tab w:val="right" w:pos="9270"/>
        </w:tabs>
      </w:pPr>
      <w:r>
        <w:tab/>
      </w:r>
      <w:proofErr w:type="spellStart"/>
      <w:r>
        <w:t>E</w:t>
      </w:r>
      <w:r>
        <w:rPr>
          <w:rStyle w:val="subscript"/>
        </w:rPr>
        <w:t>θ</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h</w:t>
      </w:r>
      <w:r>
        <w:rPr>
          <w:rStyle w:val="subscript"/>
        </w:rPr>
        <w:t>0</w:t>
      </w:r>
      <w:r>
        <w:t xml:space="preserve"> + 2 </w:t>
      </w:r>
      <w:proofErr w:type="spellStart"/>
      <w:r>
        <w:t>Σ</w:t>
      </w:r>
      <w:r>
        <w:rPr>
          <w:rStyle w:val="subscript"/>
        </w:rPr>
        <w:t>m</w:t>
      </w:r>
      <w:proofErr w:type="spellEnd"/>
      <w:r>
        <w:rPr>
          <w:rStyle w:val="subscript"/>
        </w:rPr>
        <w:t>=1</w:t>
      </w:r>
      <w:r>
        <w:rPr>
          <w:rStyle w:val="superscript"/>
        </w:rPr>
        <w:t xml:space="preserve">∞ </w:t>
      </w:r>
      <w:proofErr w:type="spellStart"/>
      <w:r>
        <w:t>h</w:t>
      </w:r>
      <w:r>
        <w:rPr>
          <w:rStyle w:val="subscript"/>
        </w:rPr>
        <w:t>m</w:t>
      </w:r>
      <w:proofErr w:type="spellEnd"/>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  .</w:t>
      </w:r>
      <w:r>
        <w:tab/>
      </w:r>
      <w:r>
        <w:tab/>
      </w:r>
      <w:r>
        <w:tab/>
      </w:r>
      <w:r>
        <w:tab/>
      </w:r>
      <w:r>
        <w:rPr>
          <w:i/>
        </w:rPr>
        <w:t>(D.10.4a)</w:t>
      </w:r>
    </w:p>
    <w:p w14:paraId="3BCB86EA" w14:textId="77777777" w:rsidR="001F22DA" w:rsidRDefault="001F22DA" w:rsidP="001F22DA"/>
    <w:p w14:paraId="0A039075" w14:textId="77777777" w:rsidR="001F22DA" w:rsidRDefault="001F22DA" w:rsidP="001F22DA">
      <w:r>
        <w:t>For low ω we insert the expressions above to get</w:t>
      </w:r>
    </w:p>
    <w:p w14:paraId="45C99CFD" w14:textId="77777777" w:rsidR="001F22DA" w:rsidRDefault="001F22DA" w:rsidP="001F22DA"/>
    <w:p w14:paraId="6298707F" w14:textId="77777777" w:rsidR="001F22DA" w:rsidRDefault="001F22DA" w:rsidP="001F22DA">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 xml:space="preserve">[ 4 + 4 </w:t>
      </w:r>
      <w:proofErr w:type="spellStart"/>
      <w:r>
        <w:t>Σ</w:t>
      </w:r>
      <w:r>
        <w:rPr>
          <w:rStyle w:val="subscript"/>
        </w:rPr>
        <w:t>m</w:t>
      </w:r>
      <w:proofErr w:type="spellEnd"/>
      <w:r>
        <w:rPr>
          <w:rStyle w:val="subscript"/>
        </w:rPr>
        <w:t>=1</w:t>
      </w:r>
      <w:r>
        <w:rPr>
          <w:rStyle w:val="superscript"/>
        </w:rPr>
        <w:t xml:space="preserve">∞ </w:t>
      </w:r>
      <w:r>
        <w:t>(r/a)</w:t>
      </w:r>
      <w:r>
        <w:rPr>
          <w:rStyle w:val="superscript"/>
        </w:rPr>
        <w:t>m</w:t>
      </w:r>
      <w:r>
        <w:t xml:space="preserve"> (m+1)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0D20A922" w14:textId="77777777" w:rsidR="001F22DA" w:rsidRDefault="001F22DA" w:rsidP="001F22DA">
      <w:pPr>
        <w:tabs>
          <w:tab w:val="left" w:pos="7200"/>
          <w:tab w:val="left" w:pos="7920"/>
          <w:tab w:val="right" w:pos="9270"/>
        </w:tabs>
      </w:pPr>
    </w:p>
    <w:p w14:paraId="39052D88" w14:textId="77777777" w:rsidR="001F22DA" w:rsidRDefault="001F22DA" w:rsidP="001F22DA">
      <w:pPr>
        <w:tabs>
          <w:tab w:val="left" w:pos="7200"/>
          <w:tab w:val="left" w:pos="7920"/>
          <w:tab w:val="right" w:pos="9270"/>
        </w:tabs>
      </w:pPr>
      <w:r>
        <w:tab/>
      </w:r>
      <w:proofErr w:type="spellStart"/>
      <w:r>
        <w:t>E</w:t>
      </w:r>
      <w:r>
        <w:rPr>
          <w:rStyle w:val="subscript"/>
        </w:rPr>
        <w:t>r</w:t>
      </w:r>
      <w:proofErr w:type="spellEnd"/>
      <w:r>
        <w:t>(</w:t>
      </w:r>
      <w:proofErr w:type="spellStart"/>
      <w:r>
        <w:t>r,θ</w:t>
      </w:r>
      <w:proofErr w:type="spellEnd"/>
      <w:r>
        <w:t xml:space="preserve">)  =  (j/4)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[2 (r/a) + 2 </w:t>
      </w:r>
      <w:proofErr w:type="spellStart"/>
      <w:r>
        <w:t>Σ</w:t>
      </w:r>
      <w:r>
        <w:rPr>
          <w:rStyle w:val="subscript"/>
        </w:rPr>
        <w:t>m</w:t>
      </w:r>
      <w:proofErr w:type="spellEnd"/>
      <w:r>
        <w:rPr>
          <w:rStyle w:val="subscript"/>
        </w:rPr>
        <w:t>=1</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16B08C61" w14:textId="77777777" w:rsidR="001F22DA" w:rsidRDefault="001F22DA" w:rsidP="001F22DA">
      <w:pPr>
        <w:tabs>
          <w:tab w:val="left" w:pos="7200"/>
          <w:tab w:val="left" w:pos="7920"/>
          <w:tab w:val="right" w:pos="9270"/>
        </w:tabs>
      </w:pPr>
    </w:p>
    <w:p w14:paraId="0E063424" w14:textId="77777777" w:rsidR="001F22DA" w:rsidRDefault="001F22DA" w:rsidP="001F22DA">
      <w:pPr>
        <w:tabs>
          <w:tab w:val="left" w:pos="7200"/>
          <w:tab w:val="left" w:pos="7920"/>
          <w:tab w:val="right" w:pos="9270"/>
        </w:tabs>
      </w:pPr>
      <w:r>
        <w:tab/>
      </w:r>
      <w:proofErr w:type="spellStart"/>
      <w:r>
        <w:t>E</w:t>
      </w:r>
      <w:r>
        <w:rPr>
          <w:rStyle w:val="subscript"/>
        </w:rPr>
        <w:t>θ</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[2 </w:t>
      </w:r>
      <w:proofErr w:type="spellStart"/>
      <w:r>
        <w:t>Σ</w:t>
      </w:r>
      <w:r>
        <w:rPr>
          <w:rStyle w:val="subscript"/>
        </w:rPr>
        <w:t>m</w:t>
      </w:r>
      <w:proofErr w:type="spellEnd"/>
      <w:r>
        <w:rPr>
          <w:rStyle w:val="subscript"/>
        </w:rPr>
        <w:t>=1</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  .</w:t>
      </w:r>
      <w:r>
        <w:tab/>
      </w:r>
      <w:r>
        <w:tab/>
      </w:r>
      <w:r>
        <w:tab/>
        <w:t>(D.11.18)</w:t>
      </w:r>
    </w:p>
    <w:p w14:paraId="1F0B06D2" w14:textId="77777777" w:rsidR="001F22DA" w:rsidRDefault="001F22DA" w:rsidP="001F22DA"/>
    <w:p w14:paraId="0511738B" w14:textId="77777777" w:rsidR="001F22DA" w:rsidRDefault="001F22DA" w:rsidP="001F22DA">
      <w:pPr>
        <w:tabs>
          <w:tab w:val="left" w:pos="7200"/>
          <w:tab w:val="left" w:pos="7920"/>
          <w:tab w:val="right" w:pos="9270"/>
        </w:tabs>
        <w:rPr>
          <w:b/>
        </w:rPr>
      </w:pPr>
      <w:r>
        <w:rPr>
          <w:b/>
        </w:rPr>
        <w:br w:type="page"/>
        <w:t>Observations on the E fields for small ω</w:t>
      </w:r>
    </w:p>
    <w:p w14:paraId="098A5964" w14:textId="77777777" w:rsidR="001F22DA" w:rsidRDefault="001F22DA" w:rsidP="001F22DA"/>
    <w:p w14:paraId="1B940628" w14:textId="77777777" w:rsidR="001F22DA" w:rsidRDefault="001F22DA" w:rsidP="001F22DA">
      <w:r>
        <w:t xml:space="preserve">1. The fields </w:t>
      </w:r>
      <w:proofErr w:type="spellStart"/>
      <w:r>
        <w:t>E</w:t>
      </w:r>
      <w:r>
        <w:rPr>
          <w:rStyle w:val="subscript"/>
        </w:rPr>
        <w:t>r</w:t>
      </w:r>
      <w:proofErr w:type="spellEnd"/>
      <w:r>
        <w:t xml:space="preserve"> and </w:t>
      </w:r>
      <w:proofErr w:type="spellStart"/>
      <w:r>
        <w:t>E</w:t>
      </w:r>
      <w:r>
        <w:rPr>
          <w:rStyle w:val="subscript"/>
        </w:rPr>
        <w:t>θ</w:t>
      </w:r>
      <w:proofErr w:type="spellEnd"/>
      <w:r>
        <w:t xml:space="preserve"> are smaller than the field </w:t>
      </w:r>
      <w:proofErr w:type="spellStart"/>
      <w:r>
        <w:t>E</w:t>
      </w:r>
      <w:r>
        <w:rPr>
          <w:rStyle w:val="subscript"/>
        </w:rPr>
        <w:t>z</w:t>
      </w:r>
      <w:proofErr w:type="spellEnd"/>
      <w:r>
        <w:t xml:space="preserve"> by factor (</w:t>
      </w:r>
      <w:proofErr w:type="spellStart"/>
      <w:r>
        <w:t>aβ</w:t>
      </w:r>
      <w:r>
        <w:rPr>
          <w:rStyle w:val="subscript"/>
        </w:rPr>
        <w:t>d</w:t>
      </w:r>
      <w:proofErr w:type="spellEnd"/>
      <w:r>
        <w:t>) .</w:t>
      </w:r>
    </w:p>
    <w:p w14:paraId="18BCE22F" w14:textId="77777777" w:rsidR="001F22DA" w:rsidRDefault="001F22DA" w:rsidP="001F22DA"/>
    <w:p w14:paraId="213DDAA6" w14:textId="77777777" w:rsidR="001F22DA" w:rsidRDefault="001F22DA" w:rsidP="001F22DA">
      <w:r>
        <w:t xml:space="preserve">2. The m = 0 term in </w:t>
      </w:r>
      <w:proofErr w:type="spellStart"/>
      <w:r>
        <w:t>E</w:t>
      </w:r>
      <w:r>
        <w:rPr>
          <w:rStyle w:val="subscript"/>
        </w:rPr>
        <w:t>z</w:t>
      </w:r>
      <w:proofErr w:type="spellEnd"/>
      <w:r>
        <w:t xml:space="preserve"> is just </w:t>
      </w:r>
      <w:proofErr w:type="spellStart"/>
      <w:r>
        <w:t>E</w:t>
      </w:r>
      <w:r>
        <w:rPr>
          <w:rStyle w:val="subscript"/>
        </w:rPr>
        <w:t>z</w:t>
      </w:r>
      <w:proofErr w:type="spellEnd"/>
      <w:r>
        <w:t xml:space="preserve"> = </w:t>
      </w:r>
      <w:proofErr w:type="spellStart"/>
      <w:r>
        <w:t>IR</w:t>
      </w:r>
      <w:r>
        <w:rPr>
          <w:rStyle w:val="subscript"/>
        </w:rPr>
        <w:t>dc</w:t>
      </w:r>
      <w:proofErr w:type="spellEnd"/>
      <w:r>
        <w:t xml:space="preserve"> which says </w:t>
      </w:r>
      <w:proofErr w:type="spellStart"/>
      <w:r>
        <w:t>J</w:t>
      </w:r>
      <w:r>
        <w:rPr>
          <w:rStyle w:val="subscript"/>
        </w:rPr>
        <w:t>z</w:t>
      </w:r>
      <w:proofErr w:type="spellEnd"/>
      <w:r>
        <w:t xml:space="preserve"> = σ </w:t>
      </w:r>
      <w:proofErr w:type="spellStart"/>
      <w:r>
        <w:t>IR</w:t>
      </w:r>
      <w:r>
        <w:rPr>
          <w:rStyle w:val="subscript"/>
        </w:rPr>
        <w:t>dc</w:t>
      </w:r>
      <w:proofErr w:type="spellEnd"/>
      <w:r>
        <w:t xml:space="preserve"> = σ I(1/σπa</w:t>
      </w:r>
      <w:r>
        <w:rPr>
          <w:rStyle w:val="superscript"/>
        </w:rPr>
        <w:t>2</w:t>
      </w:r>
      <w:r>
        <w:t>) = I/(πa</w:t>
      </w:r>
      <w:r>
        <w:rPr>
          <w:rStyle w:val="superscript"/>
        </w:rPr>
        <w:t>2</w:t>
      </w:r>
      <w:r>
        <w:t xml:space="preserve">). This is the current one would expect in a wire carrying DC current I. </w:t>
      </w:r>
    </w:p>
    <w:p w14:paraId="5CF9E746" w14:textId="77777777" w:rsidR="001F22DA" w:rsidRDefault="001F22DA" w:rsidP="001F22DA"/>
    <w:p w14:paraId="7A2A4184" w14:textId="77777777" w:rsidR="001F22DA" w:rsidRDefault="001F22DA" w:rsidP="001F22DA">
      <w:r>
        <w:t xml:space="preserve">3. Assuming a non-uniform n(θ) charge density on the wire surface, the </w:t>
      </w:r>
      <w:proofErr w:type="spellStart"/>
      <w:r>
        <w:t>η</w:t>
      </w:r>
      <w:r>
        <w:rPr>
          <w:rStyle w:val="subscript"/>
        </w:rPr>
        <w:t>m</w:t>
      </w:r>
      <w:proofErr w:type="spellEnd"/>
      <w:r>
        <w:t xml:space="preserve"> moments are non-zero and one concludes that </w:t>
      </w:r>
      <w:proofErr w:type="spellStart"/>
      <w:r>
        <w:t>J</w:t>
      </w:r>
      <w:r>
        <w:rPr>
          <w:rStyle w:val="subscript"/>
        </w:rPr>
        <w:t>z</w:t>
      </w:r>
      <w:proofErr w:type="spellEnd"/>
      <w:r>
        <w:t>(</w:t>
      </w:r>
      <w:proofErr w:type="spellStart"/>
      <w:r>
        <w:t>r,θ</w:t>
      </w:r>
      <w:proofErr w:type="spellEnd"/>
      <w:r>
        <w:t>) is asymmetric even as ω → 0.  This conclusion is incorrect, and the reason it is incorrect is explained in Chapter 6.5 (e). One item to note is that</w:t>
      </w:r>
    </w:p>
    <w:p w14:paraId="42206408" w14:textId="77777777" w:rsidR="001F22DA" w:rsidRDefault="001F22DA" w:rsidP="001F22DA"/>
    <w:p w14:paraId="6FAA6324" w14:textId="77777777" w:rsidR="001F22DA" w:rsidRDefault="001F22DA" w:rsidP="001F22DA">
      <w:r>
        <w:tab/>
        <w:t>I = V/Z</w:t>
      </w:r>
      <w:r>
        <w:rPr>
          <w:rStyle w:val="subscript"/>
        </w:rPr>
        <w:t>0</w:t>
      </w:r>
      <w:r>
        <w:t xml:space="preserve"> </w:t>
      </w:r>
    </w:p>
    <w:p w14:paraId="76AA4CEB" w14:textId="77777777" w:rsidR="001F22DA" w:rsidRDefault="001F22DA" w:rsidP="001F22DA"/>
    <w:p w14:paraId="7E55C27C" w14:textId="77777777" w:rsidR="001F22DA" w:rsidRDefault="001F22DA" w:rsidP="001F22DA">
      <w:r>
        <w:t>and according to (4.11.16), where G = 0 since we assumed a non-conducting dielectric,</w:t>
      </w:r>
    </w:p>
    <w:p w14:paraId="3B131DA3" w14:textId="77777777" w:rsidR="001F22DA" w:rsidRDefault="001F22DA" w:rsidP="001F22DA"/>
    <w:p w14:paraId="6764C32A" w14:textId="77777777" w:rsidR="001F22DA" w:rsidRDefault="001F22DA" w:rsidP="001F22DA">
      <w:pPr>
        <w:tabs>
          <w:tab w:val="left" w:pos="7200"/>
          <w:tab w:val="left" w:pos="7920"/>
          <w:tab w:val="right" w:pos="9270"/>
        </w:tabs>
        <w:rPr>
          <w:i/>
        </w:rPr>
      </w:pPr>
      <w:r>
        <w:tab/>
        <w:t>Z</w:t>
      </w:r>
      <w:r>
        <w:rPr>
          <w:rStyle w:val="subscript"/>
        </w:rPr>
        <w:t>0</w:t>
      </w:r>
      <w:r>
        <w:t xml:space="preserve">  ≡ V(z)/</w:t>
      </w:r>
      <w:proofErr w:type="spellStart"/>
      <w:r>
        <w:t>i</w:t>
      </w:r>
      <w:proofErr w:type="spellEnd"/>
      <w:r>
        <w:t xml:space="preserve">(z)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 jωC) </w:instrText>
      </w:r>
      <w:r>
        <w:fldChar w:fldCharType="end"/>
      </w:r>
      <w:r>
        <w:instrText xml:space="preserve">) </w:instrText>
      </w:r>
      <w:r>
        <w:fldChar w:fldCharType="end"/>
      </w:r>
      <w:r>
        <w:t>.</w:t>
      </w:r>
      <w:r>
        <w:tab/>
      </w:r>
      <w:r>
        <w:tab/>
      </w:r>
      <w:r>
        <w:tab/>
      </w:r>
      <w:r>
        <w:tab/>
      </w:r>
      <w:r>
        <w:tab/>
      </w:r>
      <w:r>
        <w:tab/>
      </w:r>
      <w:r>
        <w:tab/>
      </w:r>
      <w:r>
        <w:rPr>
          <w:i/>
        </w:rPr>
        <w:t>(4.11.16)</w:t>
      </w:r>
    </w:p>
    <w:p w14:paraId="1FA01101" w14:textId="77777777" w:rsidR="001F22DA" w:rsidRDefault="001F22DA" w:rsidP="001F22DA"/>
    <w:p w14:paraId="5AB918AC" w14:textId="77777777" w:rsidR="001F22DA" w:rsidRDefault="001F22DA" w:rsidP="001F22DA">
      <w:r>
        <w:t>Thus in the limit ω→0 we get Z</w:t>
      </w:r>
      <w:r>
        <w:rPr>
          <w:rStyle w:val="subscript"/>
        </w:rPr>
        <w:t>0</w:t>
      </w:r>
      <w:r>
        <w:t xml:space="preserve"> → ∞. For a finite length transmission line, as one lowers ω, one must increase the size of the termination Z</w:t>
      </w:r>
      <w:r>
        <w:rPr>
          <w:rStyle w:val="subscript"/>
        </w:rPr>
        <w:t>0</w:t>
      </w:r>
      <w:r>
        <w:t xml:space="preserve"> to maintain a properly terminated line. Thus, our situation here does not apply to taking the low frequency limit of a transmission line terminated by a fixed 75Ω or 8Ω resistor. See Section 6.5 (e) for more on this subject. The major point here is that the entire model is not valid for low ω and we cannot use it to study the limit ω → 0. </w:t>
      </w:r>
    </w:p>
    <w:p w14:paraId="09F45900" w14:textId="77777777" w:rsidR="001F22DA" w:rsidRDefault="001F22DA" w:rsidP="001F22DA"/>
    <w:p w14:paraId="7E0718A8" w14:textId="77777777" w:rsidR="00291390" w:rsidRDefault="00291390"/>
    <w:p w14:paraId="7149E60E"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79146" w14:textId="77777777" w:rsidR="009F11D6" w:rsidRDefault="009F11D6">
      <w:r>
        <w:separator/>
      </w:r>
    </w:p>
  </w:endnote>
  <w:endnote w:type="continuationSeparator" w:id="0">
    <w:p w14:paraId="5F9C31E4" w14:textId="77777777" w:rsidR="009F11D6" w:rsidRDefault="009F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EB17E"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935C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E86D" w14:textId="77777777" w:rsidR="009F11D6" w:rsidRDefault="009F11D6">
      <w:r>
        <w:separator/>
      </w:r>
    </w:p>
  </w:footnote>
  <w:footnote w:type="continuationSeparator" w:id="0">
    <w:p w14:paraId="36B9A5FA" w14:textId="77777777" w:rsidR="009F11D6" w:rsidRDefault="009F1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22D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35C7"/>
    <w:rsid w:val="00194C37"/>
    <w:rsid w:val="001A057A"/>
    <w:rsid w:val="001A1EFA"/>
    <w:rsid w:val="001C5399"/>
    <w:rsid w:val="001E0BB5"/>
    <w:rsid w:val="001F1A3B"/>
    <w:rsid w:val="001F22DA"/>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2D03"/>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5CC"/>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11D6"/>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F6E2F"/>
  <w15:chartTrackingRefBased/>
  <w15:docId w15:val="{6DDA0745-9028-4278-AF94-5945A04A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locked/>
    <w:rsid w:val="001F22DA"/>
    <w:rPr>
      <w:rFonts w:cs="Arial"/>
      <w:b/>
      <w:bCs/>
      <w:sz w:val="22"/>
      <w:szCs w:val="26"/>
      <w:lang w:val="en-US" w:eastAsia="en-US" w:bidi="ar-SA"/>
    </w:rPr>
  </w:style>
  <w:style w:type="character" w:customStyle="1" w:styleId="Heading4Char">
    <w:name w:val="Heading 4 Char"/>
    <w:basedOn w:val="DefaultParagraphFont"/>
    <w:link w:val="Heading4"/>
    <w:locked/>
    <w:rsid w:val="001F22DA"/>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8570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2076</Words>
  <Characters>7787</Characters>
  <Application>Microsoft Office Word</Application>
  <DocSecurity>4</DocSecurity>
  <Lines>278</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2026-09-06T23:58:00Z</dcterms:created>
  <dcterms:modified xsi:type="dcterms:W3CDTF">2026-09-06T23:58:00Z</dcterms:modified>
</cp:coreProperties>
</file>