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99003" w14:textId="77777777" w:rsidR="00EB1665" w:rsidRDefault="00EB1665" w:rsidP="00E93857">
      <w:pPr>
        <w:pStyle w:val="Heading2"/>
        <w:rPr>
          <w:b w:val="0"/>
        </w:rPr>
      </w:pPr>
      <w:bookmarkStart w:id="0" w:name="_Toc372114374"/>
      <w:r>
        <w:tab/>
      </w:r>
      <w:r>
        <w:tab/>
      </w:r>
      <w:r>
        <w:tab/>
      </w:r>
      <w:r>
        <w:tab/>
      </w:r>
      <w:r>
        <w:tab/>
      </w:r>
      <w:r>
        <w:tab/>
      </w:r>
      <w:r>
        <w:tab/>
      </w:r>
      <w:r>
        <w:tab/>
      </w:r>
      <w:r>
        <w:tab/>
      </w:r>
      <w:r>
        <w:tab/>
      </w:r>
      <w:r>
        <w:tab/>
      </w:r>
      <w:r>
        <w:tab/>
      </w:r>
      <w:r w:rsidRPr="00EB1665">
        <w:rPr>
          <w:b w:val="0"/>
        </w:rPr>
        <w:t>11.14.13</w:t>
      </w:r>
    </w:p>
    <w:p w14:paraId="1D56B210" w14:textId="77777777" w:rsidR="00DB3862" w:rsidRPr="00DB3862" w:rsidRDefault="00DB3862" w:rsidP="00DB3862"/>
    <w:p w14:paraId="21F9C3AA" w14:textId="77777777" w:rsidR="00EB1665" w:rsidRPr="00EB1665" w:rsidRDefault="00EB1665" w:rsidP="00E93857">
      <w:pPr>
        <w:pStyle w:val="Heading2"/>
        <w:rPr>
          <w:b w:val="0"/>
          <w:color w:val="FF0000"/>
        </w:rPr>
      </w:pPr>
      <w:r w:rsidRPr="00EB1665">
        <w:rPr>
          <w:b w:val="0"/>
          <w:color w:val="FF0000"/>
        </w:rPr>
        <w:t>This is where I developed Appendix I which is no</w:t>
      </w:r>
      <w:r w:rsidR="00DB3862">
        <w:rPr>
          <w:b w:val="0"/>
          <w:color w:val="FF0000"/>
        </w:rPr>
        <w:t>w</w:t>
      </w:r>
      <w:r w:rsidRPr="00EB1665">
        <w:rPr>
          <w:b w:val="0"/>
          <w:color w:val="FF0000"/>
        </w:rPr>
        <w:t xml:space="preserve"> installed in lines doc. </w:t>
      </w:r>
      <w:r w:rsidR="00DB3862">
        <w:rPr>
          <w:b w:val="0"/>
          <w:color w:val="FF0000"/>
        </w:rPr>
        <w:t xml:space="preserve">I split the 3D and 2D stuff into two separate appendices. </w:t>
      </w:r>
      <w:r w:rsidR="00E827B9">
        <w:rPr>
          <w:b w:val="0"/>
          <w:color w:val="FF0000"/>
        </w:rPr>
        <w:t xml:space="preserve">This is "version 2" of an earlier draft of this appendix, don't know what was wrong with the first version. </w:t>
      </w:r>
    </w:p>
    <w:p w14:paraId="05D41EE9" w14:textId="77777777" w:rsidR="00EB1665" w:rsidRDefault="00EB1665" w:rsidP="00E93857">
      <w:pPr>
        <w:pStyle w:val="Heading2"/>
      </w:pPr>
    </w:p>
    <w:p w14:paraId="35B2956E" w14:textId="77777777" w:rsidR="00E93857" w:rsidRDefault="00E93857" w:rsidP="00E93857">
      <w:pPr>
        <w:pStyle w:val="Heading2"/>
      </w:pPr>
      <w:r w:rsidRPr="001E1039">
        <w:t xml:space="preserve">Appendix </w:t>
      </w:r>
      <w:r w:rsidR="00732582">
        <w:t>I</w:t>
      </w:r>
      <w:r>
        <w:t xml:space="preserve"> : </w:t>
      </w:r>
      <w:bookmarkEnd w:id="0"/>
      <w:r w:rsidR="00355C62">
        <w:t xml:space="preserve"> </w:t>
      </w:r>
      <w:r w:rsidR="000452A2">
        <w:t xml:space="preserve">The </w:t>
      </w:r>
      <w:r w:rsidR="00355C62">
        <w:t xml:space="preserve">Poisson and Helmholtz </w:t>
      </w:r>
      <w:r w:rsidR="000452A2">
        <w:t xml:space="preserve">Free-Space </w:t>
      </w:r>
      <w:r w:rsidR="00355C62">
        <w:t xml:space="preserve">Propagators in </w:t>
      </w:r>
      <w:r w:rsidR="00732582">
        <w:t>2</w:t>
      </w:r>
      <w:r w:rsidR="00355C62">
        <w:t xml:space="preserve">D </w:t>
      </w:r>
    </w:p>
    <w:p w14:paraId="1F1B6D10" w14:textId="77777777" w:rsidR="00EB1665" w:rsidRDefault="00EB1665" w:rsidP="00E93857"/>
    <w:p w14:paraId="7A33B8F4" w14:textId="77777777" w:rsidR="006C547B" w:rsidRDefault="006C547B" w:rsidP="00E93857">
      <w:r w:rsidRPr="00C16844">
        <w:rPr>
          <w:u w:val="single"/>
        </w:rPr>
        <w:t>Note</w:t>
      </w:r>
      <w:r>
        <w:t xml:space="preserve">:  Appendix H deals with these propagators in 3D rather than 2D. </w:t>
      </w:r>
      <w:r w:rsidR="00D327CF">
        <w:t xml:space="preserve"> Sections I.1 and I.2 below are basically "cut, paste and edit" versions of Sections H.1 and H.2, and we have made equation numbers match. However, Section I.3 is something new since it involves a "special function". </w:t>
      </w:r>
    </w:p>
    <w:p w14:paraId="2D4B670C" w14:textId="77777777" w:rsidR="00AC6002" w:rsidRDefault="00AC6002" w:rsidP="00AC6002">
      <w:r>
        <w:t>__________________________________________________________________________________</w:t>
      </w:r>
    </w:p>
    <w:p w14:paraId="40BCFB52" w14:textId="77777777" w:rsidR="00AC6002" w:rsidRDefault="00AC6002" w:rsidP="00E93857">
      <w:pPr>
        <w:rPr>
          <w:b/>
        </w:rPr>
      </w:pPr>
    </w:p>
    <w:p w14:paraId="2D0248F7" w14:textId="77777777" w:rsidR="00C16844" w:rsidRPr="00C16844" w:rsidRDefault="00732582" w:rsidP="00E93857">
      <w:pPr>
        <w:rPr>
          <w:b/>
        </w:rPr>
      </w:pPr>
      <w:r>
        <w:rPr>
          <w:b/>
        </w:rPr>
        <w:t>I</w:t>
      </w:r>
      <w:r w:rsidR="0088721F">
        <w:rPr>
          <w:b/>
        </w:rPr>
        <w:t xml:space="preserve">.1 </w:t>
      </w:r>
      <w:r w:rsidR="00C16844" w:rsidRPr="00C16844">
        <w:rPr>
          <w:b/>
        </w:rPr>
        <w:t>Overview</w:t>
      </w:r>
      <w:r w:rsidR="009B4CF8">
        <w:rPr>
          <w:b/>
        </w:rPr>
        <w:t xml:space="preserve"> and Meaning of Free-</w:t>
      </w:r>
      <w:r w:rsidR="0088721F">
        <w:rPr>
          <w:b/>
        </w:rPr>
        <w:t>Space Propagators</w:t>
      </w:r>
    </w:p>
    <w:p w14:paraId="4BB5ECD8" w14:textId="77777777" w:rsidR="00C16844" w:rsidRDefault="00C16844" w:rsidP="00E93857"/>
    <w:p w14:paraId="1D4BEE64" w14:textId="77777777" w:rsidR="00E93857" w:rsidRDefault="00E93857" w:rsidP="00E93857">
      <w:r>
        <w:t xml:space="preserve">This appendix </w:t>
      </w:r>
      <w:r w:rsidR="00EF3606">
        <w:t>proves</w:t>
      </w:r>
      <w:r>
        <w:t xml:space="preserve"> two </w:t>
      </w:r>
      <w:r w:rsidR="00EF3606">
        <w:t>Facts</w:t>
      </w:r>
      <w:r w:rsidR="006C547B">
        <w:t>:</w:t>
      </w:r>
      <w:r w:rsidR="00D327CF">
        <w:tab/>
      </w:r>
      <w:r w:rsidR="006C547B">
        <w:t xml:space="preserve"> </w:t>
      </w:r>
      <w:r w:rsidR="00D327CF">
        <w:t>(</w:t>
      </w:r>
      <w:r w:rsidR="00D327CF">
        <w:rPr>
          <w:color w:val="000000"/>
        </w:rPr>
        <w:t>H</w:t>
      </w:r>
      <w:r w:rsidR="00D327CF">
        <w:rPr>
          <w:rStyle w:val="subscript"/>
        </w:rPr>
        <w:t>0</w:t>
      </w:r>
      <w:r w:rsidR="00D327CF">
        <w:rPr>
          <w:rStyle w:val="superscript"/>
        </w:rPr>
        <w:t>(1)</w:t>
      </w:r>
      <w:r w:rsidR="00D327CF">
        <w:t xml:space="preserve"> is a Hankel function )</w:t>
      </w:r>
    </w:p>
    <w:p w14:paraId="05053697" w14:textId="77777777" w:rsidR="00E93857" w:rsidRDefault="00E93857" w:rsidP="00E93857"/>
    <w:p w14:paraId="340C048A" w14:textId="77777777" w:rsidR="003E5010" w:rsidRDefault="00EF3606" w:rsidP="009B4CF8">
      <w:pPr>
        <w:tabs>
          <w:tab w:val="left" w:pos="7200"/>
          <w:tab w:val="left" w:pos="7920"/>
          <w:tab w:val="right" w:pos="9270"/>
        </w:tabs>
        <w:rPr>
          <w:color w:val="000000"/>
        </w:rPr>
      </w:pPr>
      <w:r>
        <w:rPr>
          <w:b/>
          <w:color w:val="000000"/>
        </w:rPr>
        <w:t xml:space="preserve">Fact 1 : </w:t>
      </w:r>
      <w:r>
        <w:rPr>
          <w:b/>
          <w:color w:val="000000"/>
        </w:rPr>
        <w:tab/>
      </w:r>
      <w:r w:rsidR="00E93857" w:rsidRPr="007853FA">
        <w:rPr>
          <w:b/>
          <w:color w:val="000000"/>
        </w:rPr>
        <w:t>-</w:t>
      </w:r>
      <w:r w:rsidR="00E93857" w:rsidRPr="007853FA">
        <w:rPr>
          <w:color w:val="000000"/>
        </w:rPr>
        <w:sym w:font="Symbol" w:char="F0D1"/>
      </w:r>
      <w:r w:rsidR="00E93857" w:rsidRPr="007853FA">
        <w:rPr>
          <w:rStyle w:val="superscript"/>
          <w:color w:val="000000"/>
        </w:rPr>
        <w:t>2</w:t>
      </w:r>
      <w:r w:rsidR="00E93857" w:rsidRPr="007853FA">
        <w:rPr>
          <w:color w:val="000000"/>
        </w:rPr>
        <w:t>[</w:t>
      </w:r>
      <w:r w:rsidR="007853FA" w:rsidRPr="007853FA">
        <w:rPr>
          <w:color w:val="000000"/>
        </w:rPr>
        <w:t>ln(1/r)/2π</w:t>
      </w:r>
      <w:r w:rsidR="00E93857" w:rsidRPr="007853FA">
        <w:rPr>
          <w:color w:val="000000"/>
        </w:rPr>
        <w:t>] =  δ(</w:t>
      </w:r>
      <w:r w:rsidR="00E93857" w:rsidRPr="007853FA">
        <w:rPr>
          <w:b/>
          <w:color w:val="000000"/>
        </w:rPr>
        <w:t>r</w:t>
      </w:r>
      <w:r w:rsidR="00E93857" w:rsidRPr="007853FA">
        <w:rPr>
          <w:color w:val="000000"/>
        </w:rPr>
        <w:t>)</w:t>
      </w:r>
      <w:r w:rsidR="00E93857" w:rsidRPr="007853FA">
        <w:rPr>
          <w:color w:val="000000"/>
        </w:rPr>
        <w:tab/>
      </w:r>
      <w:r w:rsidR="00E93857" w:rsidRPr="007853FA">
        <w:rPr>
          <w:color w:val="000000"/>
        </w:rPr>
        <w:tab/>
      </w:r>
      <w:r w:rsidR="00E93857" w:rsidRPr="007853FA">
        <w:rPr>
          <w:color w:val="000000"/>
        </w:rPr>
        <w:tab/>
      </w:r>
      <w:r>
        <w:rPr>
          <w:color w:val="000000"/>
        </w:rPr>
        <w:tab/>
      </w:r>
      <w:r>
        <w:rPr>
          <w:color w:val="000000"/>
        </w:rPr>
        <w:tab/>
      </w:r>
      <w:r w:rsidR="00732582" w:rsidRPr="00FF6EF6">
        <w:rPr>
          <w:i/>
          <w:color w:val="000000"/>
        </w:rPr>
        <w:t>(I.</w:t>
      </w:r>
      <w:r w:rsidR="000452A2" w:rsidRPr="00FF6EF6">
        <w:rPr>
          <w:i/>
          <w:color w:val="000000"/>
        </w:rPr>
        <w:t>2.1)</w:t>
      </w:r>
      <w:r w:rsidR="00E93857" w:rsidRPr="00FF6EF6">
        <w:rPr>
          <w:color w:val="000000"/>
        </w:rPr>
        <w:tab/>
      </w:r>
      <w:r w:rsidR="00E93857" w:rsidRPr="007853FA">
        <w:rPr>
          <w:color w:val="000000"/>
        </w:rPr>
        <w:tab/>
      </w:r>
      <w:r w:rsidR="00E93857" w:rsidRPr="007853FA">
        <w:rPr>
          <w:color w:val="000000"/>
        </w:rPr>
        <w:tab/>
      </w:r>
      <w:r w:rsidR="00732582" w:rsidRPr="007853FA">
        <w:rPr>
          <w:color w:val="000000"/>
        </w:rPr>
        <w:t>(I.</w:t>
      </w:r>
      <w:r w:rsidR="000079FF" w:rsidRPr="007853FA">
        <w:rPr>
          <w:color w:val="000000"/>
        </w:rPr>
        <w:t>1.</w:t>
      </w:r>
      <w:r w:rsidR="00E93857" w:rsidRPr="007853FA">
        <w:rPr>
          <w:color w:val="000000"/>
        </w:rPr>
        <w:t>1)</w:t>
      </w:r>
    </w:p>
    <w:p w14:paraId="4C16F920" w14:textId="77777777" w:rsidR="00E93857" w:rsidRPr="007853FA" w:rsidRDefault="00E93857" w:rsidP="00E93857">
      <w:pPr>
        <w:rPr>
          <w:color w:val="000000"/>
        </w:rPr>
      </w:pPr>
    </w:p>
    <w:p w14:paraId="2860160C" w14:textId="77777777" w:rsidR="00E93857" w:rsidRPr="007853FA" w:rsidRDefault="00EF3606" w:rsidP="009B4CF8">
      <w:pPr>
        <w:tabs>
          <w:tab w:val="left" w:pos="7200"/>
          <w:tab w:val="left" w:pos="7920"/>
          <w:tab w:val="right" w:pos="9270"/>
        </w:tabs>
        <w:rPr>
          <w:color w:val="000000"/>
        </w:rPr>
      </w:pPr>
      <w:r>
        <w:rPr>
          <w:b/>
          <w:color w:val="000000"/>
        </w:rPr>
        <w:t>Fact 2</w:t>
      </w:r>
      <w:r w:rsidR="000452A2" w:rsidRPr="007853FA">
        <w:rPr>
          <w:b/>
          <w:color w:val="000000"/>
        </w:rPr>
        <w:t xml:space="preserve"> </w:t>
      </w:r>
      <w:r w:rsidR="00E93857" w:rsidRPr="007853FA">
        <w:rPr>
          <w:b/>
          <w:color w:val="000000"/>
        </w:rPr>
        <w:t>:</w:t>
      </w:r>
      <w:r w:rsidR="00E93857" w:rsidRPr="007853FA">
        <w:rPr>
          <w:b/>
          <w:color w:val="000000"/>
        </w:rPr>
        <w:tab/>
      </w:r>
      <w:r>
        <w:rPr>
          <w:b/>
          <w:color w:val="000000"/>
        </w:rPr>
        <w:tab/>
      </w:r>
      <w:r w:rsidR="00E93857" w:rsidRPr="007853FA">
        <w:rPr>
          <w:color w:val="000000"/>
        </w:rPr>
        <w:t>- (</w:t>
      </w:r>
      <w:r w:rsidR="00E93857" w:rsidRPr="007853FA">
        <w:rPr>
          <w:color w:val="000000"/>
        </w:rPr>
        <w:sym w:font="Symbol" w:char="F0D1"/>
      </w:r>
      <w:r w:rsidR="00E93857" w:rsidRPr="007853FA">
        <w:rPr>
          <w:rStyle w:val="superscript"/>
          <w:color w:val="000000"/>
        </w:rPr>
        <w:t>2</w:t>
      </w:r>
      <w:r w:rsidR="00E93857" w:rsidRPr="007853FA">
        <w:rPr>
          <w:color w:val="000000"/>
        </w:rPr>
        <w:t>+k</w:t>
      </w:r>
      <w:r w:rsidR="00E93857" w:rsidRPr="007853FA">
        <w:rPr>
          <w:rStyle w:val="superscript"/>
          <w:color w:val="000000"/>
        </w:rPr>
        <w:t>2</w:t>
      </w:r>
      <w:r w:rsidR="00E93857" w:rsidRPr="007853FA">
        <w:rPr>
          <w:color w:val="000000"/>
        </w:rPr>
        <w:t xml:space="preserve">) </w:t>
      </w:r>
      <w:r w:rsidR="007853FA" w:rsidRPr="007853FA">
        <w:rPr>
          <w:color w:val="000000"/>
        </w:rPr>
        <w:t>[</w:t>
      </w:r>
      <w:r w:rsidR="006C547B">
        <w:rPr>
          <w:color w:val="000000"/>
        </w:rPr>
        <w:t>(j/4) H</w:t>
      </w:r>
      <w:r w:rsidR="006C547B">
        <w:rPr>
          <w:rStyle w:val="subscript"/>
        </w:rPr>
        <w:t>0</w:t>
      </w:r>
      <w:r w:rsidR="006C547B">
        <w:rPr>
          <w:rStyle w:val="superscript"/>
        </w:rPr>
        <w:t>(1)</w:t>
      </w:r>
      <w:r w:rsidR="006C547B">
        <w:t>(kr)</w:t>
      </w:r>
      <w:r w:rsidR="007853FA" w:rsidRPr="007853FA">
        <w:rPr>
          <w:color w:val="000000"/>
        </w:rPr>
        <w:t>]</w:t>
      </w:r>
      <w:r w:rsidR="00E93857" w:rsidRPr="007853FA">
        <w:rPr>
          <w:color w:val="000000"/>
        </w:rPr>
        <w:t xml:space="preserve">  = δ(</w:t>
      </w:r>
      <w:r w:rsidR="00E93857" w:rsidRPr="007853FA">
        <w:rPr>
          <w:b/>
          <w:color w:val="000000"/>
        </w:rPr>
        <w:t>r</w:t>
      </w:r>
      <w:r w:rsidR="006C547B">
        <w:rPr>
          <w:color w:val="000000"/>
        </w:rPr>
        <w:t>)</w:t>
      </w:r>
      <w:r w:rsidR="006C547B">
        <w:rPr>
          <w:color w:val="000000"/>
        </w:rPr>
        <w:tab/>
      </w:r>
      <w:r>
        <w:rPr>
          <w:color w:val="000000"/>
        </w:rPr>
        <w:tab/>
      </w:r>
      <w:r>
        <w:rPr>
          <w:color w:val="000000"/>
        </w:rPr>
        <w:tab/>
      </w:r>
      <w:r w:rsidR="00732582" w:rsidRPr="00FF6EF6">
        <w:rPr>
          <w:i/>
          <w:color w:val="000000"/>
        </w:rPr>
        <w:t>(I.</w:t>
      </w:r>
      <w:r w:rsidR="000452A2" w:rsidRPr="00FF6EF6">
        <w:rPr>
          <w:i/>
          <w:color w:val="000000"/>
        </w:rPr>
        <w:t>3.</w:t>
      </w:r>
      <w:r w:rsidR="00FF6EF6" w:rsidRPr="00FF6EF6">
        <w:rPr>
          <w:i/>
          <w:color w:val="000000"/>
        </w:rPr>
        <w:t>1</w:t>
      </w:r>
      <w:r w:rsidR="000452A2" w:rsidRPr="00FF6EF6">
        <w:rPr>
          <w:i/>
          <w:color w:val="000000"/>
        </w:rPr>
        <w:t>)</w:t>
      </w:r>
      <w:r w:rsidR="00E93857" w:rsidRPr="00FF6EF6">
        <w:rPr>
          <w:color w:val="000000"/>
        </w:rPr>
        <w:tab/>
      </w:r>
      <w:r w:rsidR="00E93857" w:rsidRPr="007853FA">
        <w:rPr>
          <w:color w:val="000000"/>
        </w:rPr>
        <w:tab/>
      </w:r>
      <w:r w:rsidR="00E93857" w:rsidRPr="007853FA">
        <w:rPr>
          <w:color w:val="000000"/>
        </w:rPr>
        <w:tab/>
      </w:r>
      <w:r w:rsidR="00732582" w:rsidRPr="007853FA">
        <w:rPr>
          <w:color w:val="000000"/>
        </w:rPr>
        <w:t>(I.</w:t>
      </w:r>
      <w:r w:rsidR="000079FF" w:rsidRPr="007853FA">
        <w:rPr>
          <w:color w:val="000000"/>
        </w:rPr>
        <w:t>1.</w:t>
      </w:r>
      <w:r w:rsidR="006C547B">
        <w:rPr>
          <w:color w:val="000000"/>
        </w:rPr>
        <w:t>2</w:t>
      </w:r>
      <w:r w:rsidR="000079FF" w:rsidRPr="007853FA">
        <w:rPr>
          <w:color w:val="000000"/>
        </w:rPr>
        <w:t>)</w:t>
      </w:r>
    </w:p>
    <w:p w14:paraId="093A8089" w14:textId="77777777" w:rsidR="00E93857" w:rsidRPr="00E93857" w:rsidRDefault="00E93857" w:rsidP="00E93857">
      <w:pPr>
        <w:rPr>
          <w:b/>
        </w:rPr>
      </w:pPr>
      <w:r w:rsidRPr="00E93857">
        <w:rPr>
          <w:b/>
        </w:rPr>
        <w:tab/>
      </w:r>
    </w:p>
    <w:p w14:paraId="2461C7C3" w14:textId="77777777" w:rsidR="006C547B" w:rsidRDefault="00E93857" w:rsidP="00E93857">
      <w:r>
        <w:t>Throughout</w:t>
      </w:r>
      <w:r w:rsidR="00F60302">
        <w:t xml:space="preserve"> this Appendix</w:t>
      </w:r>
      <w:r>
        <w:t xml:space="preserve">, </w:t>
      </w:r>
      <w:r>
        <w:sym w:font="Symbol" w:char="F0D1"/>
      </w:r>
      <w:r>
        <w:rPr>
          <w:rStyle w:val="superscript"/>
        </w:rPr>
        <w:t>2</w:t>
      </w:r>
      <w:r>
        <w:t xml:space="preserve"> is the usual </w:t>
      </w:r>
      <w:r w:rsidR="00732582">
        <w:t>2</w:t>
      </w:r>
      <w:r w:rsidR="00F60302">
        <w:t xml:space="preserve">D Laplacian operator, </w:t>
      </w:r>
    </w:p>
    <w:p w14:paraId="56393BF6" w14:textId="77777777" w:rsidR="006C547B" w:rsidRDefault="006C547B" w:rsidP="00E93857"/>
    <w:p w14:paraId="6CBE2814" w14:textId="77777777" w:rsidR="006C547B" w:rsidRPr="006C547B" w:rsidRDefault="006C547B" w:rsidP="001E7B08">
      <w:pPr>
        <w:tabs>
          <w:tab w:val="left" w:pos="7200"/>
          <w:tab w:val="left" w:pos="7920"/>
          <w:tab w:val="right" w:pos="9270"/>
        </w:tabs>
      </w:pPr>
      <w:r>
        <w:tab/>
      </w:r>
      <w:r w:rsidR="00E93857">
        <w:sym w:font="Symbol" w:char="F0D1"/>
      </w:r>
      <w:r w:rsidR="00E93857" w:rsidRPr="00DF4AE1">
        <w:rPr>
          <w:rStyle w:val="superscript"/>
        </w:rPr>
        <w:t>2</w:t>
      </w:r>
      <w:r w:rsidR="00E93857">
        <w:t xml:space="preserve"> = ∂</w:t>
      </w:r>
      <w:r w:rsidR="00E93857">
        <w:rPr>
          <w:rStyle w:val="subscript"/>
        </w:rPr>
        <w:t>x</w:t>
      </w:r>
      <w:r w:rsidR="00E93857">
        <w:rPr>
          <w:rStyle w:val="superscript"/>
        </w:rPr>
        <w:t>2</w:t>
      </w:r>
      <w:r w:rsidR="0088721F">
        <w:rPr>
          <w:rStyle w:val="superscript"/>
        </w:rPr>
        <w:t xml:space="preserve"> </w:t>
      </w:r>
      <w:r w:rsidR="00E93857">
        <w:t>+ ∂</w:t>
      </w:r>
      <w:r w:rsidR="00E93857">
        <w:rPr>
          <w:rStyle w:val="subscript"/>
        </w:rPr>
        <w:t>y</w:t>
      </w:r>
      <w:r w:rsidR="00732582">
        <w:rPr>
          <w:rStyle w:val="superscript"/>
        </w:rPr>
        <w:t>2</w:t>
      </w:r>
      <w:r w:rsidR="00E93857">
        <w:t xml:space="preserve">. </w:t>
      </w:r>
      <w:r>
        <w:tab/>
      </w:r>
      <w:r>
        <w:tab/>
      </w:r>
      <w:r w:rsidR="00F60302">
        <w:t>and</w:t>
      </w:r>
      <w:r w:rsidR="00F60302">
        <w:tab/>
      </w:r>
      <w:r w:rsidR="00F60302">
        <w:tab/>
      </w:r>
      <w:r w:rsidR="00F60302" w:rsidRPr="007853FA">
        <w:rPr>
          <w:color w:val="000000"/>
        </w:rPr>
        <w:t>δ(</w:t>
      </w:r>
      <w:r w:rsidR="00F60302">
        <w:rPr>
          <w:b/>
          <w:color w:val="000000"/>
        </w:rPr>
        <w:t>r</w:t>
      </w:r>
      <w:r w:rsidR="00F60302">
        <w:rPr>
          <w:color w:val="000000"/>
        </w:rPr>
        <w:t>) = δ(x) δ(y</w:t>
      </w:r>
      <w:r w:rsidR="00F60302" w:rsidRPr="007853FA">
        <w:rPr>
          <w:color w:val="000000"/>
        </w:rPr>
        <w:t>)</w:t>
      </w:r>
      <w:r w:rsidR="00F60302">
        <w:t xml:space="preserve"> .</w:t>
      </w:r>
      <w:r w:rsidR="00F60302">
        <w:tab/>
      </w:r>
      <w:r w:rsidR="00F60302">
        <w:tab/>
      </w:r>
      <w:r w:rsidR="00F60302">
        <w:tab/>
      </w:r>
      <w:r w:rsidR="00F60302">
        <w:tab/>
      </w:r>
      <w:r>
        <w:t>(I.1.3)</w:t>
      </w:r>
    </w:p>
    <w:p w14:paraId="56146DB1" w14:textId="77777777" w:rsidR="006C547B" w:rsidRDefault="006C547B" w:rsidP="00E93857"/>
    <w:p w14:paraId="68C104D4" w14:textId="77777777" w:rsidR="00E93857" w:rsidRDefault="00E93857" w:rsidP="00E93857">
      <w:r>
        <w:t xml:space="preserve">In </w:t>
      </w:r>
      <w:r w:rsidR="006C547B">
        <w:t xml:space="preserve">the two </w:t>
      </w:r>
      <w:r w:rsidR="00EF3606">
        <w:t>Fact</w:t>
      </w:r>
      <w:r w:rsidR="006C547B">
        <w:t>s</w:t>
      </w:r>
      <w:r>
        <w:t xml:space="preserve"> above, if one replaces </w:t>
      </w:r>
      <w:r w:rsidRPr="00E93857">
        <w:rPr>
          <w:b/>
        </w:rPr>
        <w:t>r</w:t>
      </w:r>
      <w:r>
        <w:t xml:space="preserve"> →</w:t>
      </w:r>
      <w:r w:rsidRPr="00E93857">
        <w:rPr>
          <w:b/>
        </w:rPr>
        <w:t xml:space="preserve"> r</w:t>
      </w:r>
      <w:r>
        <w:t>-</w:t>
      </w:r>
      <w:r w:rsidRPr="00E93857">
        <w:rPr>
          <w:b/>
        </w:rPr>
        <w:t>r</w:t>
      </w:r>
      <w:r>
        <w:t xml:space="preserve">' (a </w:t>
      </w:r>
      <w:r w:rsidR="00355C62">
        <w:t xml:space="preserve">simple translational </w:t>
      </w:r>
      <w:r>
        <w:t>shift of origin) ones finds</w:t>
      </w:r>
    </w:p>
    <w:p w14:paraId="4FE31793" w14:textId="77777777" w:rsidR="00E93857" w:rsidRDefault="00E93857" w:rsidP="00E93857"/>
    <w:p w14:paraId="560C4515" w14:textId="77777777" w:rsidR="00E93857" w:rsidRPr="007853FA" w:rsidRDefault="00E93857" w:rsidP="009B4CF8">
      <w:pPr>
        <w:tabs>
          <w:tab w:val="left" w:pos="7200"/>
          <w:tab w:val="left" w:pos="7920"/>
          <w:tab w:val="right" w:pos="9270"/>
        </w:tabs>
        <w:rPr>
          <w:color w:val="000000"/>
        </w:rPr>
      </w:pPr>
      <w:r w:rsidRPr="007853FA">
        <w:rPr>
          <w:color w:val="000000"/>
        </w:rPr>
        <w:tab/>
      </w:r>
      <w:r w:rsidR="007853FA" w:rsidRPr="007853FA">
        <w:rPr>
          <w:b/>
          <w:color w:val="000000"/>
        </w:rPr>
        <w:t>-</w:t>
      </w:r>
      <w:r w:rsidR="007853FA" w:rsidRPr="007853FA">
        <w:rPr>
          <w:color w:val="000000"/>
        </w:rPr>
        <w:sym w:font="Symbol" w:char="F0D1"/>
      </w:r>
      <w:r w:rsidR="007853FA" w:rsidRPr="007853FA">
        <w:rPr>
          <w:rStyle w:val="superscript"/>
          <w:color w:val="000000"/>
        </w:rPr>
        <w:t>2</w:t>
      </w:r>
      <w:r w:rsidR="007853FA" w:rsidRPr="007853FA">
        <w:rPr>
          <w:color w:val="000000"/>
        </w:rPr>
        <w:t>[ln(1/R)/2π]</w:t>
      </w:r>
      <w:r w:rsidRPr="007853FA">
        <w:rPr>
          <w:color w:val="000000"/>
        </w:rPr>
        <w:t xml:space="preserve"> =  δ(</w:t>
      </w:r>
      <w:r w:rsidRPr="007853FA">
        <w:rPr>
          <w:b/>
          <w:color w:val="000000"/>
        </w:rPr>
        <w:t>r-r'</w:t>
      </w:r>
      <w:r w:rsidRPr="007853FA">
        <w:rPr>
          <w:color w:val="000000"/>
        </w:rPr>
        <w:t>)</w:t>
      </w:r>
      <w:r w:rsidR="00355C62" w:rsidRPr="007853FA">
        <w:rPr>
          <w:color w:val="000000"/>
        </w:rPr>
        <w:tab/>
      </w:r>
      <w:r w:rsidR="00355C62" w:rsidRPr="007853FA">
        <w:rPr>
          <w:color w:val="000000"/>
        </w:rPr>
        <w:tab/>
      </w:r>
      <w:r w:rsidR="00355C62" w:rsidRPr="007853FA">
        <w:rPr>
          <w:color w:val="000000"/>
        </w:rPr>
        <w:tab/>
        <w:t>R = |</w:t>
      </w:r>
      <w:r w:rsidR="00355C62" w:rsidRPr="007853FA">
        <w:rPr>
          <w:b/>
          <w:color w:val="000000"/>
        </w:rPr>
        <w:t xml:space="preserve"> r</w:t>
      </w:r>
      <w:r w:rsidR="00355C62" w:rsidRPr="007853FA">
        <w:rPr>
          <w:color w:val="000000"/>
        </w:rPr>
        <w:t xml:space="preserve"> - </w:t>
      </w:r>
      <w:r w:rsidR="00355C62" w:rsidRPr="007853FA">
        <w:rPr>
          <w:b/>
          <w:color w:val="000000"/>
        </w:rPr>
        <w:t>r</w:t>
      </w:r>
      <w:r w:rsidR="00355C62" w:rsidRPr="007853FA">
        <w:rPr>
          <w:color w:val="000000"/>
        </w:rPr>
        <w:t>' |</w:t>
      </w:r>
      <w:r w:rsidR="000079FF" w:rsidRPr="007853FA">
        <w:rPr>
          <w:color w:val="000000"/>
        </w:rPr>
        <w:tab/>
      </w:r>
      <w:r w:rsidR="000079FF" w:rsidRPr="007853FA">
        <w:rPr>
          <w:color w:val="000000"/>
        </w:rPr>
        <w:tab/>
      </w:r>
      <w:r w:rsidR="000079FF" w:rsidRPr="007853FA">
        <w:rPr>
          <w:color w:val="000000"/>
        </w:rPr>
        <w:tab/>
      </w:r>
      <w:r w:rsidR="000079FF" w:rsidRPr="007853FA">
        <w:rPr>
          <w:color w:val="000000"/>
        </w:rPr>
        <w:tab/>
      </w:r>
      <w:r w:rsidR="000079FF" w:rsidRPr="007853FA">
        <w:rPr>
          <w:color w:val="000000"/>
        </w:rPr>
        <w:tab/>
      </w:r>
      <w:r w:rsidR="00732582" w:rsidRPr="007853FA">
        <w:rPr>
          <w:color w:val="000000"/>
        </w:rPr>
        <w:t>(I.</w:t>
      </w:r>
      <w:r w:rsidR="000079FF" w:rsidRPr="007853FA">
        <w:rPr>
          <w:color w:val="000000"/>
        </w:rPr>
        <w:t>1.4)</w:t>
      </w:r>
    </w:p>
    <w:p w14:paraId="2FC318F0" w14:textId="77777777" w:rsidR="00E93857" w:rsidRPr="007853FA" w:rsidRDefault="00E93857" w:rsidP="00E93857">
      <w:pPr>
        <w:rPr>
          <w:color w:val="000000"/>
        </w:rPr>
      </w:pPr>
    </w:p>
    <w:p w14:paraId="6AA06EA6" w14:textId="77777777" w:rsidR="00E93857" w:rsidRPr="007853FA" w:rsidRDefault="00E93857" w:rsidP="009B4CF8">
      <w:pPr>
        <w:tabs>
          <w:tab w:val="left" w:pos="7200"/>
          <w:tab w:val="left" w:pos="7920"/>
          <w:tab w:val="right" w:pos="9270"/>
        </w:tabs>
        <w:rPr>
          <w:color w:val="000000"/>
        </w:rPr>
      </w:pPr>
      <w:r w:rsidRPr="007853FA">
        <w:rPr>
          <w:color w:val="000000"/>
        </w:rPr>
        <w:tab/>
      </w:r>
      <w:r w:rsidR="007853FA" w:rsidRPr="007853FA">
        <w:rPr>
          <w:color w:val="000000"/>
        </w:rPr>
        <w:t>- (</w:t>
      </w:r>
      <w:r w:rsidR="007853FA" w:rsidRPr="007853FA">
        <w:rPr>
          <w:color w:val="000000"/>
        </w:rPr>
        <w:sym w:font="Symbol" w:char="F0D1"/>
      </w:r>
      <w:r w:rsidR="007853FA" w:rsidRPr="007853FA">
        <w:rPr>
          <w:rStyle w:val="superscript"/>
          <w:color w:val="000000"/>
        </w:rPr>
        <w:t>2</w:t>
      </w:r>
      <w:r w:rsidR="007853FA" w:rsidRPr="007853FA">
        <w:rPr>
          <w:color w:val="000000"/>
        </w:rPr>
        <w:t>+k</w:t>
      </w:r>
      <w:r w:rsidR="007853FA" w:rsidRPr="007853FA">
        <w:rPr>
          <w:rStyle w:val="superscript"/>
          <w:color w:val="000000"/>
        </w:rPr>
        <w:t>2</w:t>
      </w:r>
      <w:r w:rsidR="007853FA" w:rsidRPr="007853FA">
        <w:rPr>
          <w:color w:val="000000"/>
        </w:rPr>
        <w:t>)</w:t>
      </w:r>
      <w:r w:rsidR="006C547B" w:rsidRPr="007853FA">
        <w:rPr>
          <w:color w:val="000000"/>
        </w:rPr>
        <w:t xml:space="preserve"> [</w:t>
      </w:r>
      <w:r w:rsidR="006C547B">
        <w:rPr>
          <w:color w:val="000000"/>
        </w:rPr>
        <w:t>(j/4) H</w:t>
      </w:r>
      <w:r w:rsidR="006C547B">
        <w:rPr>
          <w:rStyle w:val="subscript"/>
        </w:rPr>
        <w:t>0</w:t>
      </w:r>
      <w:r w:rsidR="006C547B">
        <w:rPr>
          <w:rStyle w:val="superscript"/>
        </w:rPr>
        <w:t>(1)</w:t>
      </w:r>
      <w:r w:rsidR="006C547B">
        <w:t>(kR)</w:t>
      </w:r>
      <w:r w:rsidR="006C547B" w:rsidRPr="007853FA">
        <w:rPr>
          <w:color w:val="000000"/>
        </w:rPr>
        <w:t>]</w:t>
      </w:r>
      <w:r w:rsidRPr="007853FA">
        <w:rPr>
          <w:color w:val="000000"/>
        </w:rPr>
        <w:t xml:space="preserve"> = δ(</w:t>
      </w:r>
      <w:r w:rsidRPr="007853FA">
        <w:rPr>
          <w:b/>
          <w:color w:val="000000"/>
        </w:rPr>
        <w:t>r-r'</w:t>
      </w:r>
      <w:r w:rsidRPr="007853FA">
        <w:rPr>
          <w:color w:val="000000"/>
        </w:rPr>
        <w:t>)</w:t>
      </w:r>
      <w:r w:rsidR="006C547B">
        <w:rPr>
          <w:color w:val="000000"/>
        </w:rPr>
        <w:tab/>
      </w:r>
      <w:r w:rsidR="00C16844" w:rsidRPr="007853FA">
        <w:rPr>
          <w:color w:val="000000"/>
        </w:rPr>
        <w:t>δ(</w:t>
      </w:r>
      <w:r w:rsidR="00C16844" w:rsidRPr="007853FA">
        <w:rPr>
          <w:b/>
          <w:color w:val="000000"/>
        </w:rPr>
        <w:t>r-r'</w:t>
      </w:r>
      <w:r w:rsidR="00C16844" w:rsidRPr="007853FA">
        <w:rPr>
          <w:color w:val="000000"/>
        </w:rPr>
        <w:t>) = δ(x-x') δ(y-y')</w:t>
      </w:r>
      <w:r w:rsidR="000079FF" w:rsidRPr="007853FA">
        <w:rPr>
          <w:color w:val="000000"/>
        </w:rPr>
        <w:tab/>
      </w:r>
      <w:r w:rsidR="000079FF" w:rsidRPr="007853FA">
        <w:rPr>
          <w:color w:val="000000"/>
        </w:rPr>
        <w:tab/>
      </w:r>
      <w:r w:rsidR="000079FF" w:rsidRPr="007853FA">
        <w:rPr>
          <w:color w:val="000000"/>
        </w:rPr>
        <w:tab/>
      </w:r>
      <w:r w:rsidR="007853FA" w:rsidRPr="007853FA">
        <w:rPr>
          <w:color w:val="000000"/>
        </w:rPr>
        <w:tab/>
      </w:r>
      <w:r w:rsidR="00732582" w:rsidRPr="007853FA">
        <w:rPr>
          <w:color w:val="000000"/>
        </w:rPr>
        <w:t>(I.</w:t>
      </w:r>
      <w:r w:rsidR="000079FF" w:rsidRPr="007853FA">
        <w:rPr>
          <w:color w:val="000000"/>
        </w:rPr>
        <w:t>1.5)</w:t>
      </w:r>
    </w:p>
    <w:p w14:paraId="27C1D0BD" w14:textId="77777777" w:rsidR="00355C62" w:rsidRDefault="00355C62" w:rsidP="00E93857"/>
    <w:p w14:paraId="5171B4DB" w14:textId="77777777" w:rsidR="00355C62" w:rsidRDefault="00355C62" w:rsidP="00E93857">
      <w:r>
        <w:t>The quantities in brackets are known as free-space Gre</w:t>
      </w:r>
      <w:r w:rsidR="00FB46C6">
        <w:t xml:space="preserve">en's Functions </w:t>
      </w:r>
      <w:r w:rsidR="00DF4AE1">
        <w:t xml:space="preserve">(Green Functions) </w:t>
      </w:r>
      <w:r w:rsidR="00FB46C6">
        <w:t xml:space="preserve">or propagators, </w:t>
      </w:r>
      <w:r w:rsidR="00DF4AE1">
        <w:t>or as</w:t>
      </w:r>
      <w:r w:rsidR="00FB46C6">
        <w:t xml:space="preserve"> </w:t>
      </w:r>
      <w:r w:rsidR="00DF4AE1">
        <w:t>"</w:t>
      </w:r>
      <w:r w:rsidR="00FB46C6">
        <w:t>fundamental solutions</w:t>
      </w:r>
      <w:r w:rsidR="00DF4AE1">
        <w:t>"</w:t>
      </w:r>
      <w:r w:rsidR="00F60302">
        <w:t xml:space="preserve"> </w:t>
      </w:r>
      <w:r w:rsidR="00FB46C6">
        <w:t xml:space="preserve">: </w:t>
      </w:r>
    </w:p>
    <w:p w14:paraId="1234195E" w14:textId="77777777" w:rsidR="00355C62" w:rsidRDefault="00355C62" w:rsidP="00E93857"/>
    <w:p w14:paraId="73BDDC86" w14:textId="77777777" w:rsidR="00355C62" w:rsidRPr="000079FF" w:rsidRDefault="00355C62" w:rsidP="009B4CF8">
      <w:pPr>
        <w:tabs>
          <w:tab w:val="left" w:pos="7200"/>
          <w:tab w:val="left" w:pos="7920"/>
          <w:tab w:val="right" w:pos="9270"/>
        </w:tabs>
      </w:pPr>
      <w:r>
        <w:tab/>
      </w:r>
      <w:r w:rsidR="00F60302">
        <w:fldChar w:fldCharType="begin"/>
      </w:r>
      <w:r w:rsidR="00F60302">
        <w:instrText xml:space="preserve"> EQ \f(1,2π) </w:instrText>
      </w:r>
      <w:r w:rsidR="00F60302">
        <w:fldChar w:fldCharType="end"/>
      </w:r>
      <w:r w:rsidR="00F60302">
        <w:rPr>
          <w:color w:val="000000"/>
        </w:rPr>
        <w:t>ln(1/R)</w:t>
      </w:r>
      <w:r w:rsidRPr="00732582">
        <w:rPr>
          <w:color w:val="FF0000"/>
        </w:rPr>
        <w:t xml:space="preserve"> </w:t>
      </w:r>
      <w:r>
        <w:t xml:space="preserve">= the Poisson </w:t>
      </w:r>
      <w:r w:rsidR="00732582">
        <w:t>2</w:t>
      </w:r>
      <w:r>
        <w:t>D free-space propagator</w:t>
      </w:r>
      <w:r w:rsidR="000079FF">
        <w:tab/>
      </w:r>
      <w:r w:rsidR="000079FF">
        <w:tab/>
      </w:r>
      <w:r w:rsidR="000079FF">
        <w:tab/>
      </w:r>
      <w:r w:rsidR="000079FF">
        <w:tab/>
      </w:r>
      <w:r w:rsidR="000079FF">
        <w:tab/>
      </w:r>
      <w:r w:rsidR="000079FF">
        <w:tab/>
      </w:r>
      <w:r w:rsidR="00732582">
        <w:t>(I.</w:t>
      </w:r>
      <w:r w:rsidR="000079FF">
        <w:t>1.6)</w:t>
      </w:r>
    </w:p>
    <w:p w14:paraId="55C1F56B" w14:textId="77777777" w:rsidR="00355C62" w:rsidRDefault="00355C62" w:rsidP="00E93857"/>
    <w:p w14:paraId="0CF0E3B7" w14:textId="77777777" w:rsidR="00355C62" w:rsidRPr="000079FF" w:rsidRDefault="00355C62" w:rsidP="009B4CF8">
      <w:pPr>
        <w:tabs>
          <w:tab w:val="left" w:pos="7200"/>
          <w:tab w:val="left" w:pos="7920"/>
          <w:tab w:val="right" w:pos="9270"/>
        </w:tabs>
      </w:pPr>
      <w:r>
        <w:tab/>
      </w:r>
      <w:r w:rsidR="006C547B">
        <w:rPr>
          <w:color w:val="000000"/>
        </w:rPr>
        <w:t>(j/4) H</w:t>
      </w:r>
      <w:r w:rsidR="006C547B">
        <w:rPr>
          <w:rStyle w:val="subscript"/>
        </w:rPr>
        <w:t>0</w:t>
      </w:r>
      <w:r w:rsidR="006C547B">
        <w:rPr>
          <w:rStyle w:val="superscript"/>
        </w:rPr>
        <w:t>(1)</w:t>
      </w:r>
      <w:r w:rsidR="006C547B">
        <w:t>(kR)</w:t>
      </w:r>
      <w:r w:rsidRPr="00732582">
        <w:rPr>
          <w:color w:val="FF0000"/>
        </w:rPr>
        <w:t xml:space="preserve"> </w:t>
      </w:r>
      <w:r>
        <w:t xml:space="preserve"> = the Helmholtz </w:t>
      </w:r>
      <w:r w:rsidR="00732582">
        <w:t>2</w:t>
      </w:r>
      <w:r>
        <w:t>D free-space propagator</w:t>
      </w:r>
      <w:r w:rsidR="000079FF">
        <w:tab/>
      </w:r>
      <w:r w:rsidR="000079FF">
        <w:tab/>
      </w:r>
      <w:r w:rsidR="000079FF">
        <w:tab/>
      </w:r>
      <w:r w:rsidR="000079FF">
        <w:tab/>
      </w:r>
      <w:r w:rsidR="000079FF">
        <w:tab/>
      </w:r>
      <w:r w:rsidR="00732582">
        <w:t>(I.</w:t>
      </w:r>
      <w:r w:rsidR="000079FF">
        <w:t>1.7)</w:t>
      </w:r>
    </w:p>
    <w:p w14:paraId="105C8ECB" w14:textId="77777777" w:rsidR="00355C62" w:rsidRDefault="00355C62" w:rsidP="00E93857"/>
    <w:p w14:paraId="49DEB4C6" w14:textId="77777777" w:rsidR="00355C62" w:rsidRDefault="00355C62" w:rsidP="00E93857">
      <w:r>
        <w:t xml:space="preserve">The significance of these propagators is the following: </w:t>
      </w:r>
    </w:p>
    <w:p w14:paraId="7FC9DE27" w14:textId="77777777" w:rsidR="00355C62" w:rsidRDefault="00355C62" w:rsidP="00E93857"/>
    <w:p w14:paraId="7E5C7048" w14:textId="77777777" w:rsidR="00355C62" w:rsidRPr="007853FA" w:rsidRDefault="00355C62" w:rsidP="00E93857">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00C16844" w:rsidRPr="007853FA">
        <w:rPr>
          <w:color w:val="000000"/>
        </w:rPr>
        <w:t>(</w:t>
      </w:r>
      <w:r w:rsidR="00C16844" w:rsidRPr="007853FA">
        <w:rPr>
          <w:b/>
          <w:color w:val="000000"/>
        </w:rPr>
        <w:t>x</w:t>
      </w:r>
      <w:r w:rsidR="00C16844" w:rsidRPr="007853FA">
        <w:rPr>
          <w:color w:val="000000"/>
        </w:rPr>
        <w:t>)</w:t>
      </w:r>
      <w:r w:rsidRPr="007853FA">
        <w:rPr>
          <w:color w:val="000000"/>
        </w:rPr>
        <w:t xml:space="preserve"> = </w:t>
      </w:r>
      <w:r w:rsidR="0088721F" w:rsidRPr="007853FA">
        <w:rPr>
          <w:color w:val="000000"/>
        </w:rPr>
        <w:t>s</w:t>
      </w:r>
      <w:r w:rsidR="00C16844" w:rsidRPr="007853FA">
        <w:rPr>
          <w:color w:val="000000"/>
        </w:rPr>
        <w:t>(</w:t>
      </w:r>
      <w:r w:rsidR="00C16844" w:rsidRPr="007853FA">
        <w:rPr>
          <w:b/>
          <w:color w:val="000000"/>
        </w:rPr>
        <w:t>x</w:t>
      </w:r>
      <w:r w:rsidR="00C16844" w:rsidRPr="007853FA">
        <w:rPr>
          <w:color w:val="000000"/>
        </w:rPr>
        <w:t>)</w:t>
      </w:r>
      <w:r w:rsidRPr="007853FA">
        <w:rPr>
          <w:color w:val="000000"/>
        </w:rPr>
        <w:tab/>
      </w:r>
      <w:r w:rsidRPr="007853FA">
        <w:rPr>
          <w:color w:val="000000"/>
        </w:rPr>
        <w:tab/>
        <w:t>=&gt;</w:t>
      </w:r>
      <w:r w:rsidRPr="007853FA">
        <w:rPr>
          <w:color w:val="000000"/>
        </w:rPr>
        <w:tab/>
      </w:r>
      <w:r w:rsidR="00C16844" w:rsidRPr="007853FA">
        <w:rPr>
          <w:color w:val="000000"/>
        </w:rPr>
        <w:t>f</w:t>
      </w:r>
      <w:r w:rsidRPr="007853FA">
        <w:rPr>
          <w:color w:val="000000"/>
        </w:rPr>
        <w:t>(</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00732582" w:rsidRPr="007853FA">
        <w:rPr>
          <w:rStyle w:val="superscript"/>
          <w:color w:val="000000"/>
        </w:rPr>
        <w:t>2</w:t>
      </w:r>
      <w:r w:rsidRPr="007853FA">
        <w:rPr>
          <w:color w:val="000000"/>
        </w:rPr>
        <w:t>x' [</w:t>
      </w:r>
      <w:r w:rsidR="007853FA" w:rsidRPr="007853FA">
        <w:rPr>
          <w:color w:val="000000"/>
        </w:rPr>
        <w:t>ln(1/R)/2π</w:t>
      </w:r>
      <w:r w:rsidRPr="007853FA">
        <w:rPr>
          <w:color w:val="000000"/>
        </w:rPr>
        <w:t xml:space="preserve">] </w:t>
      </w:r>
      <w:r w:rsidR="0088721F" w:rsidRPr="007853FA">
        <w:rPr>
          <w:color w:val="000000"/>
        </w:rPr>
        <w:t>s</w:t>
      </w:r>
      <w:r w:rsidRPr="007853FA">
        <w:rPr>
          <w:color w:val="000000"/>
        </w:rPr>
        <w:t>(</w:t>
      </w:r>
      <w:r w:rsidRPr="007853FA">
        <w:rPr>
          <w:b/>
          <w:color w:val="000000"/>
        </w:rPr>
        <w:t>x</w:t>
      </w:r>
      <w:r w:rsidRPr="007853FA">
        <w:rPr>
          <w:color w:val="000000"/>
        </w:rPr>
        <w:t>')   + homogeneous solutions</w:t>
      </w:r>
    </w:p>
    <w:p w14:paraId="3B4C6C93" w14:textId="77777777" w:rsidR="00355C62" w:rsidRPr="007853FA" w:rsidRDefault="000079FF" w:rsidP="009B4CF8">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00732582" w:rsidRPr="007853FA">
        <w:rPr>
          <w:color w:val="000000"/>
        </w:rPr>
        <w:t>(I.</w:t>
      </w:r>
      <w:r w:rsidRPr="007853FA">
        <w:rPr>
          <w:color w:val="000000"/>
        </w:rPr>
        <w:t>1.8)</w:t>
      </w:r>
    </w:p>
    <w:p w14:paraId="7DEE04F6" w14:textId="77777777" w:rsidR="009B4CF8" w:rsidRPr="007853FA" w:rsidRDefault="009B4CF8" w:rsidP="009B4CF8">
      <w:pPr>
        <w:tabs>
          <w:tab w:val="left" w:pos="7200"/>
          <w:tab w:val="left" w:pos="7920"/>
          <w:tab w:val="right" w:pos="9270"/>
        </w:tabs>
        <w:rPr>
          <w:color w:val="000000"/>
        </w:rPr>
      </w:pPr>
    </w:p>
    <w:p w14:paraId="2F414F19" w14:textId="77777777" w:rsidR="00355C62" w:rsidRPr="007853FA" w:rsidRDefault="00355C62" w:rsidP="00E93857">
      <w:pPr>
        <w:rPr>
          <w:color w:val="000000"/>
        </w:rPr>
      </w:pPr>
      <w:r w:rsidRPr="007853FA">
        <w:rPr>
          <w:color w:val="000000"/>
        </w:rPr>
        <w:lastRenderedPageBreak/>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00C16844" w:rsidRPr="007853FA">
        <w:rPr>
          <w:color w:val="000000"/>
        </w:rPr>
        <w:t>(</w:t>
      </w:r>
      <w:r w:rsidR="00C16844" w:rsidRPr="007853FA">
        <w:rPr>
          <w:b/>
          <w:color w:val="000000"/>
        </w:rPr>
        <w:t>x</w:t>
      </w:r>
      <w:r w:rsidR="00C16844" w:rsidRPr="007853FA">
        <w:rPr>
          <w:color w:val="000000"/>
        </w:rPr>
        <w:t>)</w:t>
      </w:r>
      <w:r w:rsidRPr="007853FA">
        <w:rPr>
          <w:color w:val="000000"/>
        </w:rPr>
        <w:t xml:space="preserve"> = </w:t>
      </w:r>
      <w:r w:rsidR="0088721F" w:rsidRPr="007853FA">
        <w:rPr>
          <w:color w:val="000000"/>
        </w:rPr>
        <w:t>s</w:t>
      </w:r>
      <w:r w:rsidR="00C16844" w:rsidRPr="007853FA">
        <w:rPr>
          <w:color w:val="000000"/>
        </w:rPr>
        <w:t>(</w:t>
      </w:r>
      <w:r w:rsidR="00C16844" w:rsidRPr="007853FA">
        <w:rPr>
          <w:b/>
          <w:color w:val="000000"/>
        </w:rPr>
        <w:t>x</w:t>
      </w:r>
      <w:r w:rsidR="00C16844" w:rsidRPr="007853FA">
        <w:rPr>
          <w:color w:val="000000"/>
        </w:rPr>
        <w:t>)</w:t>
      </w:r>
      <w:r w:rsidRPr="007853FA">
        <w:rPr>
          <w:color w:val="000000"/>
        </w:rPr>
        <w:tab/>
        <w:t>=&gt;</w:t>
      </w:r>
      <w:r w:rsidRPr="007853FA">
        <w:rPr>
          <w:color w:val="000000"/>
        </w:rPr>
        <w:tab/>
      </w:r>
      <w:r w:rsidR="00C16844" w:rsidRPr="007853FA">
        <w:rPr>
          <w:color w:val="000000"/>
        </w:rPr>
        <w:t>f</w:t>
      </w:r>
      <w:r w:rsidRPr="007853FA">
        <w:rPr>
          <w:color w:val="000000"/>
        </w:rPr>
        <w:t>(</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00732582" w:rsidRPr="007853FA">
        <w:rPr>
          <w:rStyle w:val="superscript"/>
          <w:color w:val="000000"/>
        </w:rPr>
        <w:t>2</w:t>
      </w:r>
      <w:r w:rsidRPr="007853FA">
        <w:rPr>
          <w:color w:val="000000"/>
        </w:rPr>
        <w:t>x' [</w:t>
      </w:r>
      <w:r w:rsidR="006C547B">
        <w:rPr>
          <w:color w:val="000000"/>
        </w:rPr>
        <w:t>(j/4) H</w:t>
      </w:r>
      <w:r w:rsidR="006C547B">
        <w:rPr>
          <w:rStyle w:val="subscript"/>
        </w:rPr>
        <w:t>0</w:t>
      </w:r>
      <w:r w:rsidR="006C547B">
        <w:rPr>
          <w:rStyle w:val="superscript"/>
        </w:rPr>
        <w:t>(1)</w:t>
      </w:r>
      <w:r w:rsidR="006C547B">
        <w:t>(kR)</w:t>
      </w:r>
      <w:r w:rsidRPr="007853FA">
        <w:rPr>
          <w:color w:val="000000"/>
        </w:rPr>
        <w:t xml:space="preserve">] </w:t>
      </w:r>
      <w:r w:rsidR="0088721F" w:rsidRPr="007853FA">
        <w:rPr>
          <w:color w:val="000000"/>
        </w:rPr>
        <w:t>s</w:t>
      </w:r>
      <w:r w:rsidRPr="007853FA">
        <w:rPr>
          <w:color w:val="000000"/>
        </w:rPr>
        <w:t>(</w:t>
      </w:r>
      <w:r w:rsidRPr="007853FA">
        <w:rPr>
          <w:b/>
          <w:color w:val="000000"/>
        </w:rPr>
        <w:t>x</w:t>
      </w:r>
      <w:r w:rsidRPr="007853FA">
        <w:rPr>
          <w:color w:val="000000"/>
        </w:rPr>
        <w:t>')  + homogeneous solutions</w:t>
      </w:r>
    </w:p>
    <w:p w14:paraId="77844420" w14:textId="77777777" w:rsidR="00355C62" w:rsidRPr="007853FA" w:rsidRDefault="000079FF" w:rsidP="009B4CF8">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00732582" w:rsidRPr="007853FA">
        <w:rPr>
          <w:color w:val="000000"/>
        </w:rPr>
        <w:t>(I.</w:t>
      </w:r>
      <w:r w:rsidRPr="007853FA">
        <w:rPr>
          <w:color w:val="000000"/>
        </w:rPr>
        <w:t>1.9)</w:t>
      </w:r>
    </w:p>
    <w:p w14:paraId="28367BDC" w14:textId="77777777" w:rsidR="000079FF" w:rsidRDefault="000079FF" w:rsidP="00E93857"/>
    <w:p w14:paraId="4D3A60B1" w14:textId="77777777" w:rsidR="0088721F" w:rsidRDefault="00355C62" w:rsidP="00E93857">
      <w:r>
        <w:t xml:space="preserve">The equations on the left are inhomogeneous partial differential equations driven by source function </w:t>
      </w:r>
      <w:r w:rsidR="0088721F">
        <w:t>s</w:t>
      </w:r>
      <w:r w:rsidR="00FB46C6">
        <w:t>(</w:t>
      </w:r>
      <w:r w:rsidR="00FB46C6" w:rsidRPr="00FB46C6">
        <w:rPr>
          <w:b/>
        </w:rPr>
        <w:t>x</w:t>
      </w:r>
      <w:r w:rsidR="00FB46C6">
        <w:t>)</w:t>
      </w:r>
      <w:r>
        <w:t xml:space="preserve">. If one is careful to include in </w:t>
      </w:r>
      <w:r w:rsidR="0088721F">
        <w:t>s</w:t>
      </w:r>
      <w:r w:rsidR="009B4CF8">
        <w:t>(</w:t>
      </w:r>
      <w:r w:rsidR="009B4CF8" w:rsidRPr="009B4CF8">
        <w:rPr>
          <w:b/>
        </w:rPr>
        <w:t>x</w:t>
      </w:r>
      <w:r w:rsidR="009B4CF8">
        <w:t>)</w:t>
      </w:r>
      <w:r>
        <w:t xml:space="preserve"> all source contributions (such as those on boundary </w:t>
      </w:r>
      <w:r w:rsidR="00F60302">
        <w:t>curves</w:t>
      </w:r>
      <w:r>
        <w:t xml:space="preserve">), one </w:t>
      </w:r>
      <w:r w:rsidR="00C16844">
        <w:t xml:space="preserve">generally </w:t>
      </w:r>
      <w:r>
        <w:t>does not have to add any homogeneous solutions on the right. A homogeneous solution refers to</w:t>
      </w:r>
    </w:p>
    <w:p w14:paraId="539C41DD" w14:textId="77777777" w:rsidR="00355C62" w:rsidRDefault="00355C62" w:rsidP="00E93857">
      <w:r>
        <w:t xml:space="preserve"> </w:t>
      </w:r>
      <w:r>
        <w:rPr>
          <w:b/>
        </w:rPr>
        <w:t>-</w:t>
      </w:r>
      <w:r>
        <w:sym w:font="Symbol" w:char="F0D1"/>
      </w:r>
      <w:r>
        <w:rPr>
          <w:rStyle w:val="superscript"/>
        </w:rPr>
        <w:t>2</w:t>
      </w:r>
      <w:r>
        <w:t xml:space="preserve"> f</w:t>
      </w:r>
      <w:r>
        <w:rPr>
          <w:rStyle w:val="subscript"/>
        </w:rPr>
        <w:t>h</w:t>
      </w:r>
      <w:r w:rsidR="009B4CF8">
        <w:t>(</w:t>
      </w:r>
      <w:r w:rsidR="009B4CF8" w:rsidRPr="009B4CF8">
        <w:rPr>
          <w:b/>
        </w:rPr>
        <w:t>x</w:t>
      </w:r>
      <w:r w:rsidR="009B4CF8">
        <w:t>)</w:t>
      </w:r>
      <w:r>
        <w:t xml:space="preserve"> = 0</w:t>
      </w:r>
      <w:r w:rsidR="0088721F">
        <w:t xml:space="preserve">, </w:t>
      </w:r>
      <w:r>
        <w:t xml:space="preserve"> for example. </w:t>
      </w:r>
      <w:r w:rsidR="00C16844">
        <w:t xml:space="preserve">The solutions shown on the right </w:t>
      </w:r>
      <w:r w:rsidR="009B4CF8">
        <w:t xml:space="preserve">above </w:t>
      </w:r>
      <w:r w:rsidR="00C16844">
        <w:t xml:space="preserve">can be instantly verified as follows: </w:t>
      </w:r>
    </w:p>
    <w:p w14:paraId="2C9793C7" w14:textId="77777777" w:rsidR="00C16844" w:rsidRDefault="00C16844" w:rsidP="00E93857"/>
    <w:p w14:paraId="4E0D00A0" w14:textId="77777777" w:rsidR="00C16844" w:rsidRDefault="00C16844" w:rsidP="00E93857">
      <w:r>
        <w:tab/>
        <w:t>f(</w:t>
      </w:r>
      <w:r w:rsidRPr="00355C62">
        <w:rPr>
          <w:b/>
        </w:rPr>
        <w:t>x</w:t>
      </w:r>
      <w:r>
        <w:t xml:space="preserve">) = </w:t>
      </w:r>
      <w:r>
        <w:rPr>
          <w:rFonts w:ascii="Lucida Sans Unicode" w:hAnsi="Lucida Sans Unicode" w:cs="Lucida Sans Unicode"/>
          <w:sz w:val="32"/>
        </w:rPr>
        <w:t>∫</w:t>
      </w:r>
      <w:r>
        <w:t>d</w:t>
      </w:r>
      <w:r w:rsidR="00732582">
        <w:rPr>
          <w:rStyle w:val="superscript"/>
        </w:rPr>
        <w:t>2</w:t>
      </w:r>
      <w:r>
        <w:t xml:space="preserve">x' </w:t>
      </w:r>
      <w:r w:rsidR="007853FA" w:rsidRPr="007853FA">
        <w:rPr>
          <w:color w:val="000000"/>
        </w:rPr>
        <w:t xml:space="preserve"> [ln(1/R)/2π]</w:t>
      </w:r>
      <w:r>
        <w:t xml:space="preserve"> </w:t>
      </w:r>
      <w:r w:rsidR="0088721F">
        <w:t>s</w:t>
      </w:r>
      <w:r>
        <w:t>(</w:t>
      </w:r>
      <w:r w:rsidRPr="00355C62">
        <w:rPr>
          <w:b/>
        </w:rPr>
        <w:t>x</w:t>
      </w:r>
      <w:r>
        <w:t>') + f</w:t>
      </w:r>
      <w:r>
        <w:rPr>
          <w:rStyle w:val="subscript"/>
        </w:rPr>
        <w:t>h</w:t>
      </w:r>
      <w:r>
        <w:t>(</w:t>
      </w:r>
      <w:r w:rsidRPr="00C16844">
        <w:rPr>
          <w:b/>
        </w:rPr>
        <w:t>x</w:t>
      </w:r>
      <w:r>
        <w:t>)</w:t>
      </w:r>
    </w:p>
    <w:p w14:paraId="63DDD0F7" w14:textId="77777777" w:rsidR="00C16844" w:rsidRPr="000079FF" w:rsidRDefault="00C16844" w:rsidP="009B4CF8">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sidR="00732582">
        <w:rPr>
          <w:rStyle w:val="superscript"/>
        </w:rPr>
        <w:t>2</w:t>
      </w:r>
      <w:r>
        <w:t>x' (</w:t>
      </w:r>
      <w:r>
        <w:rPr>
          <w:b/>
        </w:rPr>
        <w:t>-</w:t>
      </w:r>
      <w:r>
        <w:sym w:font="Symbol" w:char="F0D1"/>
      </w:r>
      <w:r>
        <w:rPr>
          <w:rStyle w:val="superscript"/>
        </w:rPr>
        <w:t>2</w:t>
      </w:r>
      <w:r w:rsidR="007853FA" w:rsidRPr="007853FA">
        <w:rPr>
          <w:color w:val="000000"/>
        </w:rPr>
        <w:t xml:space="preserve"> [ln(1/R)/2π]</w:t>
      </w:r>
      <w:r>
        <w:t xml:space="preserve"> ) </w:t>
      </w:r>
      <w:r w:rsidR="0088721F">
        <w:t>s</w:t>
      </w:r>
      <w:r>
        <w:t>(</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rsidR="0088721F">
        <w:t>s</w:t>
      </w:r>
      <w:r>
        <w:t>(</w:t>
      </w:r>
      <w:r w:rsidRPr="00355C62">
        <w:rPr>
          <w:b/>
        </w:rPr>
        <w:t>x</w:t>
      </w:r>
      <w:r>
        <w:t xml:space="preserve">') - 0  = </w:t>
      </w:r>
      <w:r w:rsidR="0088721F">
        <w:t>s</w:t>
      </w:r>
      <w:r>
        <w:t>(</w:t>
      </w:r>
      <w:r w:rsidRPr="00C16844">
        <w:rPr>
          <w:b/>
        </w:rPr>
        <w:t>x</w:t>
      </w:r>
      <w:r>
        <w:t xml:space="preserve">) </w:t>
      </w:r>
      <w:r w:rsidR="000079FF">
        <w:tab/>
      </w:r>
      <w:r w:rsidR="009B4CF8">
        <w:tab/>
      </w:r>
      <w:r w:rsidR="00732582">
        <w:t>(I.</w:t>
      </w:r>
      <w:r w:rsidR="000079FF">
        <w:t>1.10)</w:t>
      </w:r>
    </w:p>
    <w:p w14:paraId="4FA68193" w14:textId="77777777" w:rsidR="00C16844" w:rsidRDefault="00C16844" w:rsidP="00E93857"/>
    <w:p w14:paraId="41C5C92E" w14:textId="77777777" w:rsidR="0088721F" w:rsidRDefault="00C16844" w:rsidP="00E93857">
      <w:r>
        <w:t>and similarly for - (</w:t>
      </w:r>
      <w:r>
        <w:sym w:font="Symbol" w:char="F0D1"/>
      </w:r>
      <w:r>
        <w:rPr>
          <w:rStyle w:val="superscript"/>
        </w:rPr>
        <w:t>2</w:t>
      </w:r>
      <w:r>
        <w:t>+k</w:t>
      </w:r>
      <w:r>
        <w:rPr>
          <w:rStyle w:val="superscript"/>
        </w:rPr>
        <w:t>2</w:t>
      </w:r>
      <w:r>
        <w:t xml:space="preserve">) f = g. </w:t>
      </w:r>
    </w:p>
    <w:p w14:paraId="5BC3CF50" w14:textId="77777777" w:rsidR="0088721F" w:rsidRDefault="0088721F" w:rsidP="00E93857">
      <w:r>
        <w:tab/>
      </w:r>
      <w:r w:rsidR="00FB46C6">
        <w:t>A</w:t>
      </w:r>
      <w:r>
        <w:t xml:space="preserve"> "free space" Green's Function g</w:t>
      </w:r>
      <w:r>
        <w:rPr>
          <w:rStyle w:val="subscript"/>
        </w:rPr>
        <w:t>F</w:t>
      </w:r>
      <w:r>
        <w:t xml:space="preserve"> in general is a solution of</w:t>
      </w:r>
    </w:p>
    <w:p w14:paraId="01F51598" w14:textId="77777777" w:rsidR="0088721F" w:rsidRDefault="0088721F" w:rsidP="00E93857"/>
    <w:p w14:paraId="324A206B" w14:textId="77777777" w:rsidR="0088721F" w:rsidRPr="000079FF" w:rsidRDefault="0088721F" w:rsidP="009B4CF8">
      <w:pPr>
        <w:tabs>
          <w:tab w:val="left" w:pos="7200"/>
          <w:tab w:val="left" w:pos="7920"/>
          <w:tab w:val="right" w:pos="9270"/>
        </w:tabs>
      </w:pPr>
      <w:r>
        <w:tab/>
        <w:t>D g</w:t>
      </w:r>
      <w:r>
        <w:rPr>
          <w:rStyle w:val="subscript"/>
        </w:rPr>
        <w:t>F</w:t>
      </w:r>
      <w:r>
        <w:t>(</w:t>
      </w:r>
      <w:r w:rsidRPr="0088721F">
        <w:rPr>
          <w:b/>
        </w:rPr>
        <w:t>r</w:t>
      </w:r>
      <w:r w:rsidR="00FB46C6">
        <w:t xml:space="preserve">, </w:t>
      </w:r>
      <w:r w:rsidRPr="0088721F">
        <w:rPr>
          <w:b/>
        </w:rPr>
        <w:t>r</w:t>
      </w:r>
      <w:r>
        <w:t>') =  δ(</w:t>
      </w:r>
      <w:r w:rsidRPr="00E23A89">
        <w:rPr>
          <w:b/>
        </w:rPr>
        <w:t>r</w:t>
      </w:r>
      <w:r>
        <w:rPr>
          <w:b/>
        </w:rPr>
        <w:t>-r'</w:t>
      </w:r>
      <w:r w:rsidR="00FB46C6">
        <w:t xml:space="preserve">),  </w:t>
      </w:r>
      <w:r w:rsidR="00FB46C6">
        <w:tab/>
        <w:t>g</w:t>
      </w:r>
      <w:r w:rsidR="00FB46C6">
        <w:rPr>
          <w:rStyle w:val="subscript"/>
        </w:rPr>
        <w:t>F</w:t>
      </w:r>
      <w:r w:rsidR="00FB46C6">
        <w:t>(</w:t>
      </w:r>
      <w:r w:rsidR="00FB46C6" w:rsidRPr="0088721F">
        <w:rPr>
          <w:b/>
        </w:rPr>
        <w:t>r</w:t>
      </w:r>
      <w:r w:rsidR="00FB46C6">
        <w:t xml:space="preserve">, </w:t>
      </w:r>
      <w:r w:rsidR="00FB46C6" w:rsidRPr="0088721F">
        <w:rPr>
          <w:b/>
        </w:rPr>
        <w:t>r</w:t>
      </w:r>
      <w:r w:rsidR="00FB46C6">
        <w:t>')</w:t>
      </w:r>
      <w:r>
        <w:t xml:space="preserve"> → 0 as </w:t>
      </w:r>
      <w:r w:rsidR="00FB46C6" w:rsidRPr="00FB46C6">
        <w:rPr>
          <w:b/>
        </w:rPr>
        <w:t>r</w:t>
      </w:r>
      <w:r>
        <w:t xml:space="preserve"> → ∞</w:t>
      </w:r>
      <w:r>
        <w:tab/>
      </w:r>
      <w:r w:rsidR="000079FF">
        <w:tab/>
      </w:r>
      <w:r w:rsidR="00FB46C6">
        <w:tab/>
      </w:r>
      <w:r w:rsidR="00FB46C6">
        <w:tab/>
      </w:r>
      <w:r w:rsidR="009B4CF8">
        <w:tab/>
      </w:r>
      <w:r w:rsidR="00FB46C6">
        <w:tab/>
      </w:r>
      <w:r w:rsidR="00732582">
        <w:t>(I.</w:t>
      </w:r>
      <w:r w:rsidR="000079FF">
        <w:t>1.11)</w:t>
      </w:r>
    </w:p>
    <w:p w14:paraId="60CA6530" w14:textId="77777777" w:rsidR="0088721F" w:rsidRDefault="0088721F" w:rsidP="00E93857"/>
    <w:p w14:paraId="4F98DBBF" w14:textId="77777777" w:rsidR="0088721F" w:rsidRPr="0088721F" w:rsidRDefault="0088721F" w:rsidP="00E93857">
      <w:r>
        <w:t>where D is some differential operator. The condition on the right says g</w:t>
      </w:r>
      <w:r>
        <w:rPr>
          <w:rStyle w:val="subscript"/>
        </w:rPr>
        <w:t>F</w:t>
      </w:r>
      <w:r>
        <w:t xml:space="preserve"> must vanish on the Great </w:t>
      </w:r>
      <w:r w:rsidR="00732582">
        <w:t>Circle</w:t>
      </w:r>
      <w:r>
        <w:t xml:space="preserve">. More generally one can write </w:t>
      </w:r>
    </w:p>
    <w:p w14:paraId="36330B26" w14:textId="77777777" w:rsidR="00C16844" w:rsidRDefault="00C16844" w:rsidP="00E93857"/>
    <w:p w14:paraId="5F3F85B2" w14:textId="77777777" w:rsidR="00FB46C6" w:rsidRDefault="0088721F" w:rsidP="009B4CF8">
      <w:pPr>
        <w:tabs>
          <w:tab w:val="left" w:pos="7200"/>
          <w:tab w:val="left" w:pos="7920"/>
          <w:tab w:val="right" w:pos="9270"/>
        </w:tabs>
      </w:pPr>
      <w:r>
        <w:tab/>
        <w:t>D g(</w:t>
      </w:r>
      <w:r w:rsidRPr="0088721F">
        <w:rPr>
          <w:b/>
        </w:rPr>
        <w:t>r</w:t>
      </w:r>
      <w:r w:rsidR="00FB46C6">
        <w:t xml:space="preserve">, </w:t>
      </w:r>
      <w:r w:rsidRPr="0088721F">
        <w:rPr>
          <w:b/>
        </w:rPr>
        <w:t>r</w:t>
      </w:r>
      <w:r>
        <w:t>') =  δ(</w:t>
      </w:r>
      <w:r w:rsidRPr="00E23A89">
        <w:rPr>
          <w:b/>
        </w:rPr>
        <w:t>r</w:t>
      </w:r>
      <w:r>
        <w:rPr>
          <w:b/>
        </w:rPr>
        <w:t>-r'</w:t>
      </w:r>
      <w:r>
        <w:t>)</w:t>
      </w:r>
      <w:r w:rsidR="00FB46C6">
        <w:t xml:space="preserve">,  </w:t>
      </w:r>
      <w:r w:rsidR="00FB46C6">
        <w:tab/>
        <w:t>g(</w:t>
      </w:r>
      <w:r w:rsidR="00FB46C6" w:rsidRPr="0088721F">
        <w:rPr>
          <w:b/>
        </w:rPr>
        <w:t>r</w:t>
      </w:r>
      <w:r w:rsidR="00FB46C6">
        <w:t xml:space="preserve">, </w:t>
      </w:r>
      <w:r w:rsidR="00FB46C6" w:rsidRPr="0088721F">
        <w:rPr>
          <w:b/>
        </w:rPr>
        <w:t>r</w:t>
      </w:r>
      <w:r w:rsidR="00FB46C6">
        <w:t>')</w:t>
      </w:r>
      <w:r>
        <w:t xml:space="preserve"> </w:t>
      </w:r>
      <w:r w:rsidR="00FB46C6">
        <w:t>=</w:t>
      </w:r>
      <w:r>
        <w:t xml:space="preserve"> 0 </w:t>
      </w:r>
      <w:r w:rsidR="00FB46C6">
        <w:t xml:space="preserve"> for </w:t>
      </w:r>
      <w:r w:rsidR="00FB46C6" w:rsidRPr="00FB46C6">
        <w:rPr>
          <w:b/>
        </w:rPr>
        <w:t>r</w:t>
      </w:r>
      <w:r w:rsidR="00FB46C6">
        <w:t xml:space="preserve"> on </w:t>
      </w:r>
      <w:r>
        <w:t xml:space="preserve">some closed </w:t>
      </w:r>
      <w:r w:rsidR="00732582">
        <w:t>curve</w:t>
      </w:r>
      <w:r>
        <w:t xml:space="preserve"> </w:t>
      </w:r>
    </w:p>
    <w:p w14:paraId="22F8F627" w14:textId="77777777" w:rsidR="00355C62" w:rsidRDefault="00FB46C6" w:rsidP="009B4CF8">
      <w:pPr>
        <w:tabs>
          <w:tab w:val="left" w:pos="7200"/>
          <w:tab w:val="left" w:pos="7920"/>
          <w:tab w:val="right" w:pos="9270"/>
        </w:tabs>
      </w:pPr>
      <w:r>
        <w:tab/>
      </w:r>
      <w:r>
        <w:tab/>
      </w:r>
      <w:r>
        <w:tab/>
      </w:r>
      <w:r>
        <w:tab/>
      </w:r>
      <w:r>
        <w:tab/>
      </w:r>
      <w:r>
        <w:tab/>
        <w:t xml:space="preserve">       enclosing</w:t>
      </w:r>
      <w:r w:rsidR="0088721F">
        <w:t xml:space="preserve"> a region of interest</w:t>
      </w:r>
      <w:r w:rsidR="0088721F">
        <w:tab/>
      </w:r>
      <w:r>
        <w:tab/>
      </w:r>
      <w:r>
        <w:tab/>
      </w:r>
      <w:r w:rsidR="00732582">
        <w:t>(I.</w:t>
      </w:r>
      <w:r w:rsidR="000079FF">
        <w:t>1.12)</w:t>
      </w:r>
    </w:p>
    <w:p w14:paraId="4407ECA4" w14:textId="77777777" w:rsidR="009B4CF8" w:rsidRDefault="009B4CF8" w:rsidP="009B4CF8">
      <w:pPr>
        <w:tabs>
          <w:tab w:val="left" w:pos="7200"/>
          <w:tab w:val="left" w:pos="7920"/>
          <w:tab w:val="right" w:pos="9270"/>
        </w:tabs>
      </w:pPr>
    </w:p>
    <w:p w14:paraId="7F0E2B70" w14:textId="77777777" w:rsidR="009B4CF8" w:rsidRPr="009B4CF8" w:rsidRDefault="009B4CF8" w:rsidP="009B4CF8">
      <w:pPr>
        <w:tabs>
          <w:tab w:val="left" w:pos="7200"/>
          <w:tab w:val="left" w:pos="7920"/>
          <w:tab w:val="right" w:pos="9270"/>
        </w:tabs>
      </w:pPr>
      <w:r>
        <w:t xml:space="preserve">In this second form, the </w:t>
      </w:r>
      <w:r>
        <w:rPr>
          <w:rFonts w:ascii="Lucida Sans Unicode" w:hAnsi="Lucida Sans Unicode" w:cs="Lucida Sans Unicode"/>
          <w:sz w:val="32"/>
        </w:rPr>
        <w:t>∫</w:t>
      </w:r>
      <w:r>
        <w:t>d</w:t>
      </w:r>
      <w:r w:rsidR="00732582">
        <w:rPr>
          <w:rStyle w:val="superscript"/>
        </w:rPr>
        <w:t>2</w:t>
      </w:r>
      <w:r>
        <w:t xml:space="preserve">x' is over the </w:t>
      </w:r>
      <w:r w:rsidR="00732582">
        <w:t>area</w:t>
      </w:r>
      <w:r>
        <w:t xml:space="preserve"> inside that closed surface. We shall not make use of this more general form in this document. </w:t>
      </w:r>
      <w:r w:rsidR="00FB46C6">
        <w:t xml:space="preserve">George Green </w:t>
      </w:r>
      <w:r w:rsidR="00DF4AE1">
        <w:t>(</w:t>
      </w:r>
      <w:r w:rsidR="00FB46C6">
        <w:t>1793-1841)</w:t>
      </w:r>
      <w:r w:rsidR="00DF4AE1">
        <w:t>, by the way,</w:t>
      </w:r>
      <w:r w:rsidR="00FB46C6">
        <w:t xml:space="preserve"> was a</w:t>
      </w:r>
      <w:r w:rsidR="00DF4AE1">
        <w:t>n English</w:t>
      </w:r>
      <w:r w:rsidR="00FB46C6">
        <w:t xml:space="preserve"> grain miller</w:t>
      </w:r>
      <w:r w:rsidR="00DF4AE1">
        <w:t xml:space="preserve">. </w:t>
      </w:r>
    </w:p>
    <w:p w14:paraId="5DA55C0D" w14:textId="77777777" w:rsidR="009B4CF8" w:rsidRDefault="009B4CF8" w:rsidP="00E93857"/>
    <w:p w14:paraId="2BC93C03" w14:textId="77777777" w:rsidR="00FB46C6" w:rsidRPr="000079FF" w:rsidRDefault="000079FF" w:rsidP="00E93857">
      <w:r>
        <w:t>Looking at f(</w:t>
      </w:r>
      <w:r w:rsidRPr="00355C62">
        <w:rPr>
          <w:b/>
        </w:rPr>
        <w:t>x</w:t>
      </w:r>
      <w:r>
        <w:t xml:space="preserve">) = </w:t>
      </w:r>
      <w:r>
        <w:rPr>
          <w:rFonts w:ascii="Lucida Sans Unicode" w:hAnsi="Lucida Sans Unicode" w:cs="Lucida Sans Unicode"/>
          <w:sz w:val="32"/>
        </w:rPr>
        <w:t>∫</w:t>
      </w:r>
      <w:r>
        <w:t>d</w:t>
      </w:r>
      <w:r w:rsidR="00732582">
        <w:rPr>
          <w:rStyle w:val="superscript"/>
        </w:rPr>
        <w:t>2</w:t>
      </w:r>
      <w:r>
        <w:t xml:space="preserve">x' </w:t>
      </w:r>
      <w:r w:rsidR="007853FA" w:rsidRPr="007853FA">
        <w:rPr>
          <w:color w:val="000000"/>
        </w:rPr>
        <w:t>[ln(1/R)/2π]</w:t>
      </w:r>
      <w:r>
        <w:t xml:space="preserve"> s(</w:t>
      </w:r>
      <w:r w:rsidRPr="00355C62">
        <w:rPr>
          <w:b/>
        </w:rPr>
        <w:t>x</w:t>
      </w:r>
      <w:r>
        <w:t>')</w:t>
      </w:r>
      <w:r w:rsidR="009B4CF8">
        <w:t xml:space="preserve"> </w:t>
      </w:r>
      <w:r>
        <w:t xml:space="preserve">=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sidR="00732582">
        <w:rPr>
          <w:rStyle w:val="superscript"/>
        </w:rPr>
        <w:t>2</w:t>
      </w:r>
      <w:r w:rsidR="00DF4AE1">
        <w:t xml:space="preserve">x'], </w:t>
      </w:r>
      <w:r>
        <w:t>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sidR="00732582">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w:t>
      </w:r>
      <w:r w:rsidR="00732582">
        <w:t>2</w:t>
      </w:r>
      <w:r>
        <w:t xml:space="preserve">D space where the source is non-vanishing. </w:t>
      </w:r>
    </w:p>
    <w:p w14:paraId="620FF809" w14:textId="77777777" w:rsidR="00AC6002" w:rsidRDefault="00AC6002" w:rsidP="00AC6002">
      <w:r>
        <w:t>__________________________________________________________________________________</w:t>
      </w:r>
    </w:p>
    <w:p w14:paraId="19AB4CE9" w14:textId="77777777" w:rsidR="00E93857" w:rsidRDefault="00E93857" w:rsidP="00E93857">
      <w:pPr>
        <w:tabs>
          <w:tab w:val="left" w:pos="7200"/>
          <w:tab w:val="left" w:pos="7920"/>
          <w:tab w:val="right" w:pos="9270"/>
        </w:tabs>
      </w:pPr>
    </w:p>
    <w:p w14:paraId="5BB23FBD" w14:textId="77777777" w:rsidR="00E93857" w:rsidRPr="00AC244F" w:rsidRDefault="008530B5" w:rsidP="009B4CF8">
      <w:pPr>
        <w:tabs>
          <w:tab w:val="left" w:pos="7200"/>
          <w:tab w:val="left" w:pos="7920"/>
          <w:tab w:val="right" w:pos="9270"/>
        </w:tabs>
        <w:rPr>
          <w:b/>
        </w:rPr>
      </w:pPr>
      <w:r>
        <w:rPr>
          <w:b/>
        </w:rPr>
        <w:t>I</w:t>
      </w:r>
      <w:r w:rsidR="0088721F">
        <w:rPr>
          <w:b/>
        </w:rPr>
        <w:t xml:space="preserve">.2 </w:t>
      </w:r>
      <w:r w:rsidR="00EF3606">
        <w:rPr>
          <w:b/>
        </w:rPr>
        <w:t>Fact 1</w:t>
      </w:r>
      <w:r w:rsidR="00E93857" w:rsidRPr="003D6AD5">
        <w:rPr>
          <w:b/>
        </w:rPr>
        <w:t xml:space="preserve">: </w:t>
      </w:r>
      <w:r w:rsidR="000452A2">
        <w:rPr>
          <w:b/>
        </w:rPr>
        <w:tab/>
      </w:r>
      <w:r w:rsidR="00CF5C51" w:rsidRPr="001B4AEF">
        <w:rPr>
          <w:color w:val="000000"/>
        </w:rPr>
        <w:sym w:font="Symbol" w:char="F0D1"/>
      </w:r>
      <w:r w:rsidR="00CF5C51" w:rsidRPr="001B4AEF">
        <w:rPr>
          <w:rStyle w:val="superscript"/>
          <w:color w:val="000000"/>
        </w:rPr>
        <w:t>2</w:t>
      </w:r>
      <w:r w:rsidR="00CF5C51" w:rsidRPr="001B4AEF">
        <w:rPr>
          <w:color w:val="000000"/>
        </w:rPr>
        <w:t>[ln(1/r)]  = - 2πδ(</w:t>
      </w:r>
      <w:r w:rsidR="00CF5C51" w:rsidRPr="001B4AEF">
        <w:rPr>
          <w:b/>
          <w:color w:val="000000"/>
        </w:rPr>
        <w:t>r</w:t>
      </w:r>
      <w:r w:rsidR="00CF5C51" w:rsidRPr="001B4AEF">
        <w:rPr>
          <w:color w:val="000000"/>
        </w:rPr>
        <w:t>)</w:t>
      </w:r>
      <w:r w:rsidR="00E93857">
        <w:tab/>
      </w:r>
      <w:r w:rsidR="00E93857">
        <w:tab/>
      </w:r>
      <w:r w:rsidR="00E93857">
        <w:tab/>
      </w:r>
      <w:r w:rsidR="00E93857">
        <w:tab/>
      </w:r>
      <w:r w:rsidR="00EF3606">
        <w:tab/>
      </w:r>
      <w:r w:rsidR="00E93857">
        <w:tab/>
      </w:r>
      <w:r w:rsidR="00E93857">
        <w:tab/>
      </w:r>
      <w:r w:rsidR="00E93857">
        <w:tab/>
      </w:r>
      <w:r w:rsidR="00732582">
        <w:t>(I.</w:t>
      </w:r>
      <w:r w:rsidR="009B4CF8">
        <w:t>2</w:t>
      </w:r>
      <w:r w:rsidR="00E93857">
        <w:t>.1)</w:t>
      </w:r>
    </w:p>
    <w:p w14:paraId="60441F3C" w14:textId="77777777" w:rsidR="00E93857" w:rsidRDefault="00E93857" w:rsidP="00E93857"/>
    <w:p w14:paraId="306F1804" w14:textId="77777777" w:rsidR="00681169" w:rsidRDefault="00E93857" w:rsidP="00E93857">
      <w:r>
        <w:rPr>
          <w:u w:val="single"/>
        </w:rPr>
        <w:t>Proof:</w:t>
      </w:r>
      <w:r>
        <w:t xml:space="preserve"> Let </w:t>
      </w:r>
      <w:r w:rsidR="006C547B">
        <w:t>area</w:t>
      </w:r>
      <w:r>
        <w:t xml:space="preserve"> </w:t>
      </w:r>
      <w:r w:rsidR="006C547B">
        <w:t>A</w:t>
      </w:r>
      <w:r>
        <w:t xml:space="preserve"> be all of </w:t>
      </w:r>
      <w:r w:rsidR="00732582">
        <w:t>2</w:t>
      </w:r>
      <w:r>
        <w:t xml:space="preserve">D space. </w:t>
      </w:r>
      <w:r w:rsidR="00E80F75">
        <w:t>Cut</w:t>
      </w:r>
      <w:r>
        <w:t xml:space="preserve"> out from </w:t>
      </w:r>
      <w:r w:rsidR="006C547B">
        <w:t>A</w:t>
      </w:r>
      <w:r>
        <w:t xml:space="preserve"> a small spherical </w:t>
      </w:r>
      <w:r w:rsidR="00732582">
        <w:t>hole</w:t>
      </w:r>
      <w:r>
        <w:t xml:space="preserve"> of radius a centered at </w:t>
      </w:r>
      <w:r w:rsidRPr="003D6AD5">
        <w:rPr>
          <w:b/>
        </w:rPr>
        <w:t>r</w:t>
      </w:r>
      <w:r>
        <w:t xml:space="preserve"> = 0. If we call this spherical </w:t>
      </w:r>
      <w:r w:rsidR="00732582">
        <w:t>area</w:t>
      </w:r>
      <w:r>
        <w:t xml:space="preserve"> </w:t>
      </w:r>
      <w:r w:rsidR="006C547B">
        <w:t>A</w:t>
      </w:r>
      <w:r>
        <w:rPr>
          <w:rStyle w:val="subscript"/>
        </w:rPr>
        <w:t>a</w:t>
      </w:r>
      <w:r>
        <w:t xml:space="preserve"> and then </w:t>
      </w:r>
      <w:r w:rsidR="004E6BF5">
        <w:t>A</w:t>
      </w:r>
      <w:r>
        <w:t xml:space="preserve">' = </w:t>
      </w:r>
      <w:r w:rsidR="004E6BF5">
        <w:t>A</w:t>
      </w:r>
      <w:r>
        <w:t xml:space="preserve"> - </w:t>
      </w:r>
      <w:r w:rsidR="004E6BF5">
        <w:t>A</w:t>
      </w:r>
      <w:r>
        <w:rPr>
          <w:rStyle w:val="subscript"/>
        </w:rPr>
        <w:t>a</w:t>
      </w:r>
      <w:r>
        <w:t xml:space="preserve"> is the original </w:t>
      </w:r>
      <w:r w:rsidR="00732582">
        <w:t>area</w:t>
      </w:r>
      <w:r w:rsidR="00681169">
        <w:t xml:space="preserve"> with the spherical </w:t>
      </w:r>
      <w:r w:rsidR="00732582">
        <w:t>hole</w:t>
      </w:r>
      <w:r w:rsidR="00681169">
        <w:t xml:space="preserve"> </w:t>
      </w:r>
      <w:r w:rsidR="00E80F75">
        <w:t>cut</w:t>
      </w:r>
      <w:r w:rsidR="00681169">
        <w:t xml:space="preserve"> out:</w:t>
      </w:r>
    </w:p>
    <w:p w14:paraId="30F9156A" w14:textId="77777777" w:rsidR="006C547B" w:rsidRDefault="006C547B" w:rsidP="00E93857"/>
    <w:p w14:paraId="5EB753AE" w14:textId="77777777" w:rsidR="00681169" w:rsidRDefault="00681169" w:rsidP="00E93857">
      <w:r>
        <w:lastRenderedPageBreak/>
        <w:tab/>
      </w:r>
      <w:r>
        <w:tab/>
      </w:r>
      <w:r>
        <w:tab/>
      </w:r>
      <w:r>
        <w:tab/>
      </w:r>
      <w:r>
        <w:tab/>
      </w:r>
      <w:r>
        <w:tab/>
      </w:r>
      <w:r w:rsidR="004E6BF5">
        <w:pict w14:anchorId="59974C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9pt">
            <v:imagedata r:id="rId6" o:title=""/>
          </v:shape>
        </w:pict>
      </w:r>
    </w:p>
    <w:p w14:paraId="3A1221B0" w14:textId="77777777" w:rsidR="00681169" w:rsidRDefault="00681169" w:rsidP="00E93857"/>
    <w:p w14:paraId="64A330DB" w14:textId="77777777" w:rsidR="00E93857" w:rsidRPr="00F96EA9" w:rsidRDefault="00E93857" w:rsidP="00E93857">
      <w:pPr>
        <w:rPr>
          <w:u w:val="single"/>
        </w:rPr>
      </w:pPr>
      <w:r>
        <w:t>In order to show that some function g(</w:t>
      </w:r>
      <w:r w:rsidRPr="00681169">
        <w:rPr>
          <w:b/>
        </w:rPr>
        <w:t>r</w:t>
      </w:r>
      <w:r>
        <w:t>) = δ(</w:t>
      </w:r>
      <w:r w:rsidRPr="003D6AD5">
        <w:rPr>
          <w:b/>
        </w:rPr>
        <w:t>r</w:t>
      </w:r>
      <w:r>
        <w:t>), one has to show that</w:t>
      </w:r>
    </w:p>
    <w:p w14:paraId="63962C2E" w14:textId="77777777" w:rsidR="00E93857" w:rsidRDefault="00E93857" w:rsidP="00E93857"/>
    <w:p w14:paraId="1329CCC3" w14:textId="77777777" w:rsidR="00E93857" w:rsidRDefault="00E93857" w:rsidP="009B4CF8">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sidR="004E6BF5">
        <w:rPr>
          <w:rStyle w:val="subscript"/>
        </w:rPr>
        <w:t>A</w:t>
      </w:r>
      <w:r w:rsidR="00FF6EF6">
        <w:rPr>
          <w:rStyle w:val="subscript"/>
        </w:rPr>
        <w:t>'</w:t>
      </w:r>
      <w:r w:rsidR="009B4CF8">
        <w:t>d</w:t>
      </w:r>
      <w:r w:rsidR="004E6BF5">
        <w:t>A</w:t>
      </w:r>
      <w:r w:rsidR="009B4CF8">
        <w:t xml:space="preserve"> g(</w:t>
      </w:r>
      <w:r w:rsidR="009B4CF8" w:rsidRPr="00681169">
        <w:rPr>
          <w:b/>
        </w:rPr>
        <w:t>r</w:t>
      </w:r>
      <w:r w:rsidR="009B4CF8">
        <w:t>) = 0</w:t>
      </w:r>
      <w:r w:rsidR="009B4CF8">
        <w:tab/>
      </w:r>
      <w:r w:rsidR="009B4CF8">
        <w:tab/>
      </w:r>
      <w:r w:rsidR="009B4CF8">
        <w:tab/>
      </w:r>
      <w:r w:rsidR="009B4CF8">
        <w:tab/>
      </w:r>
      <w:r w:rsidR="009B4CF8">
        <w:tab/>
      </w:r>
      <w:r w:rsidR="009B4CF8">
        <w:tab/>
      </w:r>
      <w:r w:rsidR="009B4CF8">
        <w:tab/>
      </w:r>
      <w:r w:rsidR="009B4CF8">
        <w:tab/>
      </w:r>
      <w:r w:rsidR="009B4CF8">
        <w:tab/>
      </w:r>
      <w:r w:rsidR="00732582" w:rsidRPr="001E7B08">
        <w:t>(I.</w:t>
      </w:r>
      <w:r w:rsidR="009B4CF8" w:rsidRPr="001E7B08">
        <w:t>2</w:t>
      </w:r>
      <w:r w:rsidRPr="001E7B08">
        <w:t>.2a)</w:t>
      </w:r>
    </w:p>
    <w:p w14:paraId="45A10578" w14:textId="77777777" w:rsidR="00E93857" w:rsidRDefault="00E93857" w:rsidP="00E93857">
      <w:r>
        <w:tab/>
      </w:r>
    </w:p>
    <w:p w14:paraId="4D5BA203" w14:textId="77777777" w:rsidR="00E93857" w:rsidRDefault="00E93857" w:rsidP="009B4CF8">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sidR="00FF6EF6">
        <w:rPr>
          <w:rStyle w:val="subscript"/>
        </w:rPr>
        <w:t>A</w:t>
      </w:r>
      <w:r w:rsidR="00FF6EF6" w:rsidRPr="008059AD">
        <w:rPr>
          <w:rStyle w:val="subscript"/>
        </w:rPr>
        <w:fldChar w:fldCharType="begin"/>
      </w:r>
      <w:r w:rsidR="00FF6EF6">
        <w:rPr>
          <w:rStyle w:val="subscript"/>
        </w:rPr>
        <w:instrText xml:space="preserve"> EQ \s\do2(a)</w:instrText>
      </w:r>
      <w:r w:rsidR="00FF6EF6" w:rsidRPr="008059AD">
        <w:rPr>
          <w:rStyle w:val="subscript"/>
        </w:rPr>
        <w:fldChar w:fldCharType="end"/>
      </w:r>
      <w:r>
        <w:t>d</w:t>
      </w:r>
      <w:r w:rsidR="004E6BF5">
        <w:t>A</w:t>
      </w:r>
      <w:r>
        <w:t xml:space="preserve"> g(</w:t>
      </w:r>
      <w:r w:rsidRPr="00681169">
        <w:rPr>
          <w:b/>
        </w:rPr>
        <w:t>r</w:t>
      </w:r>
      <w:r>
        <w:t>) = 1</w:t>
      </w:r>
      <w:r>
        <w:tab/>
      </w:r>
      <w:r>
        <w:tab/>
      </w:r>
      <w:r>
        <w:tab/>
      </w:r>
      <w:r>
        <w:tab/>
      </w:r>
      <w:r>
        <w:tab/>
      </w:r>
      <w:r w:rsidR="00FF6EF6">
        <w:tab/>
      </w:r>
      <w:r w:rsidR="00FF6EF6">
        <w:tab/>
      </w:r>
      <w:r w:rsidR="00FF6EF6">
        <w:tab/>
      </w:r>
      <w:r w:rsidR="00FF6EF6">
        <w:tab/>
      </w:r>
      <w:r w:rsidR="00732582" w:rsidRPr="001E7B08">
        <w:t>(I.</w:t>
      </w:r>
      <w:r w:rsidR="009B4CF8" w:rsidRPr="001E7B08">
        <w:t>2</w:t>
      </w:r>
      <w:r w:rsidRPr="001E7B08">
        <w:t>.2b)</w:t>
      </w:r>
    </w:p>
    <w:p w14:paraId="4F6329A0" w14:textId="77777777" w:rsidR="00E93857" w:rsidRDefault="00E93857" w:rsidP="00E93857"/>
    <w:p w14:paraId="2A40C57B" w14:textId="77777777" w:rsidR="00E93857" w:rsidRDefault="00E93857" w:rsidP="00E93857">
      <w:r>
        <w:t>This is basically the definition of δ(</w:t>
      </w:r>
      <w:r w:rsidRPr="003D6AD5">
        <w:rPr>
          <w:b/>
        </w:rPr>
        <w:t>r</w:t>
      </w:r>
      <w:r>
        <w:t>).  Since δ(</w:t>
      </w:r>
      <w:r w:rsidRPr="009C298B">
        <w:rPr>
          <w:b/>
        </w:rPr>
        <w:t>r</w:t>
      </w:r>
      <w:r>
        <w:t>) has units L</w:t>
      </w:r>
      <w:r>
        <w:rPr>
          <w:rStyle w:val="superscript"/>
        </w:rPr>
        <w:t>-</w:t>
      </w:r>
      <w:r w:rsidR="00732582">
        <w:rPr>
          <w:rStyle w:val="superscript"/>
        </w:rPr>
        <w:t>2</w:t>
      </w:r>
      <w:r>
        <w:t>, g(r) has units L</w:t>
      </w:r>
      <w:r>
        <w:rPr>
          <w:rStyle w:val="superscript"/>
        </w:rPr>
        <w:t>-</w:t>
      </w:r>
      <w:r w:rsidR="00732582">
        <w:rPr>
          <w:rStyle w:val="superscript"/>
        </w:rPr>
        <w:t>2</w:t>
      </w:r>
      <w:r>
        <w:t xml:space="preserve">. </w:t>
      </w:r>
    </w:p>
    <w:p w14:paraId="11E4B7CF" w14:textId="77777777" w:rsidR="00732582" w:rsidRDefault="00732582" w:rsidP="00E93857"/>
    <w:p w14:paraId="0E6C358D" w14:textId="77777777" w:rsidR="00732582" w:rsidRPr="00DE7BED" w:rsidRDefault="00732582" w:rsidP="00732582">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sidR="00F60302">
        <w:rPr>
          <w:color w:val="000000"/>
        </w:rPr>
        <w:t xml:space="preserve"> for any r</w:t>
      </w:r>
      <w:r w:rsidR="00F60302">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684F2249" w14:textId="77777777" w:rsidR="00E93857" w:rsidRDefault="00E93857" w:rsidP="00E93857"/>
    <w:p w14:paraId="3EE32FF9" w14:textId="77777777" w:rsidR="00E93857" w:rsidRDefault="00E93857" w:rsidP="00E93857">
      <w:r>
        <w:t>Our candidate function of interest is</w:t>
      </w:r>
    </w:p>
    <w:p w14:paraId="2CB43B0D" w14:textId="77777777" w:rsidR="00E93857" w:rsidRDefault="00E93857" w:rsidP="00E93857"/>
    <w:p w14:paraId="194A222A" w14:textId="77777777" w:rsidR="00E93857" w:rsidRPr="00732582" w:rsidRDefault="00E93857" w:rsidP="009B4CF8">
      <w:pPr>
        <w:tabs>
          <w:tab w:val="left" w:pos="7200"/>
          <w:tab w:val="left" w:pos="7920"/>
          <w:tab w:val="right" w:pos="9270"/>
        </w:tabs>
      </w:pPr>
      <w:r w:rsidRPr="00732582">
        <w:tab/>
        <w:t xml:space="preserve"> g(r) = </w:t>
      </w:r>
      <w:r w:rsidR="00732582" w:rsidRPr="00732582">
        <w:t xml:space="preserve"> - (1/2π) </w:t>
      </w:r>
      <w:r w:rsidR="00732582" w:rsidRPr="00732582">
        <w:sym w:font="Symbol" w:char="F0D1"/>
      </w:r>
      <w:r w:rsidR="00732582" w:rsidRPr="00732582">
        <w:rPr>
          <w:rStyle w:val="superscript"/>
        </w:rPr>
        <w:t>2</w:t>
      </w:r>
      <w:r w:rsidR="00732582" w:rsidRPr="00732582">
        <w:t>[ln(1/r)]</w:t>
      </w:r>
      <w:r w:rsidR="00732582" w:rsidRPr="00732582">
        <w:tab/>
        <w:t xml:space="preserve">= +(1/2π) </w:t>
      </w:r>
      <w:r w:rsidR="00732582" w:rsidRPr="00732582">
        <w:sym w:font="Symbol" w:char="F0D1"/>
      </w:r>
      <w:r w:rsidR="00732582" w:rsidRPr="00732582">
        <w:rPr>
          <w:rStyle w:val="superscript"/>
        </w:rPr>
        <w:t>2</w:t>
      </w:r>
      <w:r w:rsidR="00732582">
        <w:t xml:space="preserve"> [ </w:t>
      </w:r>
      <w:r w:rsidR="00732582" w:rsidRPr="00732582">
        <w:t>ln(r)</w:t>
      </w:r>
      <w:r w:rsidR="00732582">
        <w:t xml:space="preserve"> </w:t>
      </w:r>
      <w:r w:rsidR="00732582" w:rsidRPr="00732582">
        <w:t>]  .</w:t>
      </w:r>
      <w:r w:rsidR="00732582" w:rsidRPr="00732582">
        <w:tab/>
      </w:r>
      <w:r w:rsidR="00732582" w:rsidRPr="00732582">
        <w:tab/>
      </w:r>
      <w:r w:rsidR="00732582" w:rsidRPr="00732582">
        <w:tab/>
      </w:r>
      <w:r w:rsidR="00732582" w:rsidRPr="00732582">
        <w:tab/>
      </w:r>
      <w:r w:rsidR="00732582" w:rsidRPr="00732582">
        <w:tab/>
      </w:r>
      <w:r w:rsidR="00732582" w:rsidRPr="00732582">
        <w:tab/>
        <w:t>(I.</w:t>
      </w:r>
      <w:r w:rsidR="009B4CF8" w:rsidRPr="00732582">
        <w:t>2</w:t>
      </w:r>
      <w:r w:rsidRPr="00732582">
        <w:t>.3)</w:t>
      </w:r>
    </w:p>
    <w:p w14:paraId="4C0D60D3" w14:textId="77777777" w:rsidR="00E93857" w:rsidRDefault="00E93857" w:rsidP="00E93857"/>
    <w:p w14:paraId="38486801" w14:textId="77777777" w:rsidR="00E93857" w:rsidRPr="006A094C" w:rsidRDefault="00E93857" w:rsidP="00E93857">
      <w:r>
        <w:t xml:space="preserve">Using </w:t>
      </w:r>
      <w:r>
        <w:sym w:font="Symbol" w:char="F0D1"/>
      </w:r>
      <w:r>
        <w:rPr>
          <w:rStyle w:val="superscript"/>
        </w:rPr>
        <w:t>2</w:t>
      </w:r>
      <w:r>
        <w:t xml:space="preserve"> in </w:t>
      </w:r>
      <w:r w:rsidR="00732582">
        <w:t>polar</w:t>
      </w:r>
      <w:r>
        <w:t xml:space="preserve"> </w:t>
      </w:r>
      <w:r w:rsidR="00F60302">
        <w:t xml:space="preserve">(cylindrical without the z) </w:t>
      </w:r>
      <w:r>
        <w:t>coordina</w:t>
      </w:r>
      <w:r w:rsidR="00DF4AE1">
        <w:t xml:space="preserve">tes acting on a function of r, </w:t>
      </w:r>
      <w:r>
        <w:t>one finds that, since ∂</w:t>
      </w:r>
      <w:r>
        <w:rPr>
          <w:rStyle w:val="subscript"/>
        </w:rPr>
        <w:t>r</w:t>
      </w:r>
      <w:r>
        <w:t xml:space="preserve">(1) = 0, </w:t>
      </w:r>
    </w:p>
    <w:p w14:paraId="4CCAB0AD" w14:textId="77777777" w:rsidR="00E93857" w:rsidRDefault="00E93857" w:rsidP="00E93857"/>
    <w:p w14:paraId="16E8AD2C" w14:textId="77777777" w:rsidR="00E93857" w:rsidRPr="00732582" w:rsidRDefault="00E93857" w:rsidP="009B4CF8">
      <w:pPr>
        <w:tabs>
          <w:tab w:val="left" w:pos="7200"/>
          <w:tab w:val="left" w:pos="7920"/>
          <w:tab w:val="right" w:pos="9270"/>
        </w:tabs>
      </w:pPr>
      <w:r w:rsidRPr="00732582">
        <w:tab/>
      </w:r>
      <w:r w:rsidR="00732582" w:rsidRPr="00732582">
        <w:sym w:font="Symbol" w:char="F0D1"/>
      </w:r>
      <w:r w:rsidR="00732582" w:rsidRPr="00732582">
        <w:rPr>
          <w:rStyle w:val="superscript"/>
        </w:rPr>
        <w:t>2</w:t>
      </w:r>
      <w:r w:rsidR="00732582" w:rsidRPr="00732582">
        <w:t>[ln(r)]   = (1/r)∂</w:t>
      </w:r>
      <w:r w:rsidR="00732582" w:rsidRPr="00732582">
        <w:rPr>
          <w:rStyle w:val="subscript"/>
        </w:rPr>
        <w:t>r</w:t>
      </w:r>
      <w:r w:rsidR="00732582" w:rsidRPr="00732582">
        <w:t>(r∂</w:t>
      </w:r>
      <w:r w:rsidR="00732582" w:rsidRPr="00732582">
        <w:rPr>
          <w:rStyle w:val="subscript"/>
        </w:rPr>
        <w:t>r</w:t>
      </w:r>
      <w:r w:rsidR="00732582" w:rsidRPr="00732582">
        <w:t>) [ln(r)]  = 0</w:t>
      </w:r>
      <w:r w:rsidR="00732582" w:rsidRPr="00732582">
        <w:tab/>
      </w:r>
      <w:r w:rsidR="00732582" w:rsidRPr="00732582">
        <w:tab/>
        <w:t>r &gt; 0</w:t>
      </w:r>
      <w:r w:rsidRPr="00732582">
        <w:tab/>
      </w:r>
      <w:r w:rsidRPr="00732582">
        <w:tab/>
      </w:r>
      <w:r w:rsidRPr="00732582">
        <w:tab/>
      </w:r>
      <w:r w:rsidRPr="00732582">
        <w:tab/>
      </w:r>
      <w:r w:rsidRPr="00732582">
        <w:tab/>
      </w:r>
      <w:r w:rsidRPr="00732582">
        <w:tab/>
      </w:r>
      <w:r w:rsidR="00732582" w:rsidRPr="00732582">
        <w:t>(I.</w:t>
      </w:r>
      <w:bookmarkStart w:id="1" w:name="OLE_LINK1"/>
      <w:bookmarkStart w:id="2" w:name="OLE_LINK2"/>
      <w:r w:rsidR="009B4CF8" w:rsidRPr="00732582">
        <w:t>2</w:t>
      </w:r>
      <w:bookmarkEnd w:id="1"/>
      <w:bookmarkEnd w:id="2"/>
      <w:r w:rsidRPr="00732582">
        <w:t>.4)</w:t>
      </w:r>
    </w:p>
    <w:p w14:paraId="77484008" w14:textId="77777777" w:rsidR="00E93857" w:rsidRPr="00732582" w:rsidRDefault="00E93857" w:rsidP="00E93857"/>
    <w:p w14:paraId="29CD64F3" w14:textId="77777777" w:rsidR="00E93857" w:rsidRPr="00732582" w:rsidRDefault="00E93857" w:rsidP="00E93857">
      <w:r w:rsidRPr="00732582">
        <w:t xml:space="preserve">so that </w:t>
      </w:r>
    </w:p>
    <w:p w14:paraId="47A68370" w14:textId="77777777" w:rsidR="00E93857" w:rsidRPr="00732582" w:rsidRDefault="00E93857" w:rsidP="00E93857">
      <w:r w:rsidRPr="00732582">
        <w:tab/>
      </w:r>
    </w:p>
    <w:p w14:paraId="5A0D2C43" w14:textId="77777777" w:rsidR="00E93857" w:rsidRPr="00732582" w:rsidRDefault="00E93857" w:rsidP="009B4CF8">
      <w:pPr>
        <w:tabs>
          <w:tab w:val="left" w:pos="7200"/>
          <w:tab w:val="left" w:pos="7920"/>
          <w:tab w:val="right" w:pos="9270"/>
        </w:tabs>
      </w:pPr>
      <w:r w:rsidRPr="00732582">
        <w:tab/>
      </w:r>
      <w:r w:rsidR="00732582" w:rsidRPr="00732582">
        <w:t xml:space="preserve">g(r) =  - (1/2π) </w:t>
      </w:r>
      <w:r w:rsidR="00732582" w:rsidRPr="00732582">
        <w:sym w:font="Symbol" w:char="F0D1"/>
      </w:r>
      <w:r w:rsidR="00732582" w:rsidRPr="00732582">
        <w:rPr>
          <w:rStyle w:val="superscript"/>
        </w:rPr>
        <w:t>2</w:t>
      </w:r>
      <w:r w:rsidR="00732582" w:rsidRPr="00732582">
        <w:t xml:space="preserve">[ln(1/r)]  =  0 </w:t>
      </w:r>
      <w:r w:rsidR="00732582" w:rsidRPr="00732582">
        <w:tab/>
      </w:r>
      <w:r w:rsidR="00732582" w:rsidRPr="00732582">
        <w:tab/>
        <w:t>r &gt; 0</w:t>
      </w:r>
      <w:r w:rsidR="00732582">
        <w:t xml:space="preserve"> </w:t>
      </w:r>
      <w:r w:rsidR="00732582" w:rsidRPr="00732582">
        <w:tab/>
        <w:t xml:space="preserve">. </w:t>
      </w:r>
      <w:r w:rsidR="00732582" w:rsidRPr="00732582">
        <w:tab/>
      </w:r>
      <w:r w:rsidR="00732582" w:rsidRPr="00732582">
        <w:tab/>
      </w:r>
      <w:r w:rsidR="00732582">
        <w:tab/>
      </w:r>
      <w:r w:rsidR="00732582">
        <w:tab/>
      </w:r>
      <w:r w:rsidR="00732582">
        <w:tab/>
      </w:r>
      <w:r w:rsidR="00732582" w:rsidRPr="00732582">
        <w:t>(I.</w:t>
      </w:r>
      <w:r w:rsidR="009B4CF8" w:rsidRPr="00732582">
        <w:t>2</w:t>
      </w:r>
      <w:r w:rsidRPr="00732582">
        <w:t>.5)</w:t>
      </w:r>
    </w:p>
    <w:p w14:paraId="4667F89B" w14:textId="77777777" w:rsidR="00E93857" w:rsidRDefault="00E93857" w:rsidP="00E93857"/>
    <w:p w14:paraId="1DB92C3A" w14:textId="77777777" w:rsidR="00E93857" w:rsidRDefault="00E93857" w:rsidP="00E93857">
      <w:r>
        <w:t xml:space="preserve">Thus, condition </w:t>
      </w:r>
      <w:r w:rsidR="00732582">
        <w:t>(I.</w:t>
      </w:r>
      <w:r w:rsidR="009B4CF8">
        <w:t>2</w:t>
      </w:r>
      <w:r>
        <w:t xml:space="preserve">.2a) is trivially satisfied since  r &gt; 0 everywhere in </w:t>
      </w:r>
      <w:r w:rsidR="001B4AEF">
        <w:t>area</w:t>
      </w:r>
      <w:r>
        <w:t xml:space="preserve"> </w:t>
      </w:r>
      <w:r w:rsidR="004E6BF5">
        <w:t>A</w:t>
      </w:r>
      <w:r w:rsidR="00F60302">
        <w:t xml:space="preserve">' for any a &gt; 0. </w:t>
      </w:r>
    </w:p>
    <w:p w14:paraId="63E25F58" w14:textId="77777777" w:rsidR="00E93857" w:rsidRDefault="00E93857" w:rsidP="00E93857"/>
    <w:p w14:paraId="7E70AE99" w14:textId="77777777" w:rsidR="00E93857" w:rsidRDefault="00E93857" w:rsidP="00E93857">
      <w:r>
        <w:t xml:space="preserve">It remains to verify condition </w:t>
      </w:r>
      <w:r w:rsidR="00732582">
        <w:t>(I.</w:t>
      </w:r>
      <w:r w:rsidR="009B4CF8">
        <w:t>2</w:t>
      </w:r>
      <w:r>
        <w:t xml:space="preserve">.2b). Consider the integral appearing in the left side of </w:t>
      </w:r>
      <w:r w:rsidR="00732582">
        <w:t>(I.</w:t>
      </w:r>
      <w:r w:rsidR="009B4CF8">
        <w:t>2</w:t>
      </w:r>
      <w:r>
        <w:t>.2b)</w:t>
      </w:r>
    </w:p>
    <w:p w14:paraId="43E7188C" w14:textId="77777777" w:rsidR="00E93857" w:rsidRDefault="00E93857" w:rsidP="00E93857"/>
    <w:p w14:paraId="13A57B2B" w14:textId="77777777" w:rsidR="00E93857" w:rsidRPr="002326E4" w:rsidRDefault="00E93857" w:rsidP="009B4CF8">
      <w:pPr>
        <w:tabs>
          <w:tab w:val="left" w:pos="7200"/>
          <w:tab w:val="left" w:pos="7920"/>
          <w:tab w:val="right" w:pos="9270"/>
        </w:tabs>
      </w:pPr>
      <w:r>
        <w:tab/>
      </w:r>
      <w:r w:rsidR="00FF6EF6">
        <w:rPr>
          <w:rFonts w:ascii="Lucida Sans Unicode" w:hAnsi="Lucida Sans Unicode" w:cs="Lucida Sans Unicode"/>
          <w:sz w:val="32"/>
        </w:rPr>
        <w:t>∫</w:t>
      </w:r>
      <w:r w:rsidR="00FF6EF6">
        <w:rPr>
          <w:rStyle w:val="subscript"/>
        </w:rPr>
        <w:t>A</w:t>
      </w:r>
      <w:r w:rsidR="00FF6EF6" w:rsidRPr="008059AD">
        <w:rPr>
          <w:rStyle w:val="subscript"/>
        </w:rPr>
        <w:fldChar w:fldCharType="begin"/>
      </w:r>
      <w:r w:rsidR="00FF6EF6">
        <w:rPr>
          <w:rStyle w:val="subscript"/>
        </w:rPr>
        <w:instrText xml:space="preserve"> EQ \s\do2(a)</w:instrText>
      </w:r>
      <w:r w:rsidR="00FF6EF6" w:rsidRPr="008059AD">
        <w:rPr>
          <w:rStyle w:val="subscript"/>
        </w:rPr>
        <w:fldChar w:fldCharType="end"/>
      </w:r>
      <w:r w:rsidR="00FF6EF6">
        <w:t xml:space="preserve">dA </w:t>
      </w:r>
      <w:r>
        <w:t xml:space="preserve">g(r)  = - (1/4π) </w:t>
      </w:r>
      <w:r w:rsidR="00FF6EF6">
        <w:rPr>
          <w:rFonts w:ascii="Lucida Sans Unicode" w:hAnsi="Lucida Sans Unicode" w:cs="Lucida Sans Unicode"/>
          <w:sz w:val="32"/>
        </w:rPr>
        <w:t>∫</w:t>
      </w:r>
      <w:r w:rsidR="00FF6EF6">
        <w:rPr>
          <w:rStyle w:val="subscript"/>
        </w:rPr>
        <w:t>A</w:t>
      </w:r>
      <w:r w:rsidR="00FF6EF6" w:rsidRPr="008059AD">
        <w:rPr>
          <w:rStyle w:val="subscript"/>
        </w:rPr>
        <w:fldChar w:fldCharType="begin"/>
      </w:r>
      <w:r w:rsidR="00FF6EF6">
        <w:rPr>
          <w:rStyle w:val="subscript"/>
        </w:rPr>
        <w:instrText xml:space="preserve"> EQ \s\do2(a)</w:instrText>
      </w:r>
      <w:r w:rsidR="00FF6EF6" w:rsidRPr="008059AD">
        <w:rPr>
          <w:rStyle w:val="subscript"/>
        </w:rPr>
        <w:fldChar w:fldCharType="end"/>
      </w:r>
      <w:r w:rsidR="00FF6EF6">
        <w:t xml:space="preserve">dA </w:t>
      </w:r>
      <w:r>
        <w:sym w:font="Symbol" w:char="F0D1"/>
      </w:r>
      <w:r>
        <w:rPr>
          <w:rStyle w:val="superscript"/>
        </w:rPr>
        <w:t>2</w:t>
      </w:r>
      <w:r>
        <w:t xml:space="preserve">[1/r]  =  - (1/4π) </w:t>
      </w:r>
      <w:r w:rsidR="00FF6EF6">
        <w:rPr>
          <w:rFonts w:ascii="Lucida Sans Unicode" w:hAnsi="Lucida Sans Unicode" w:cs="Lucida Sans Unicode"/>
          <w:sz w:val="32"/>
        </w:rPr>
        <w:t>∫</w:t>
      </w:r>
      <w:r w:rsidR="00FF6EF6">
        <w:rPr>
          <w:rStyle w:val="subscript"/>
        </w:rPr>
        <w:t>A</w:t>
      </w:r>
      <w:r w:rsidR="00FF6EF6" w:rsidRPr="008059AD">
        <w:rPr>
          <w:rStyle w:val="subscript"/>
        </w:rPr>
        <w:fldChar w:fldCharType="begin"/>
      </w:r>
      <w:r w:rsidR="00FF6EF6">
        <w:rPr>
          <w:rStyle w:val="subscript"/>
        </w:rPr>
        <w:instrText xml:space="preserve"> EQ \s\do2(a)</w:instrText>
      </w:r>
      <w:r w:rsidR="00FF6EF6" w:rsidRPr="008059AD">
        <w:rPr>
          <w:rStyle w:val="subscript"/>
        </w:rPr>
        <w:fldChar w:fldCharType="end"/>
      </w:r>
      <w:r w:rsidR="00FF6EF6">
        <w:t>dA</w:t>
      </w:r>
      <w:r w:rsidR="00FF6EF6"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r>
      <w:r w:rsidR="00732582">
        <w:t>(I.</w:t>
      </w:r>
      <w:r w:rsidR="009B4CF8">
        <w:t>2</w:t>
      </w:r>
      <w:r>
        <w:t>.6)</w:t>
      </w:r>
    </w:p>
    <w:p w14:paraId="4E72DEF6" w14:textId="77777777" w:rsidR="00E93857" w:rsidRDefault="00E93857" w:rsidP="00E93857"/>
    <w:p w14:paraId="27E06201" w14:textId="77777777" w:rsidR="00E93857" w:rsidRDefault="00E93857" w:rsidP="00E93857">
      <w:r>
        <w:t xml:space="preserve">The divergence </w:t>
      </w:r>
      <w:r w:rsidR="00EF3606">
        <w:t>Fact</w:t>
      </w:r>
      <w:r>
        <w:t xml:space="preserve"> </w:t>
      </w:r>
      <w:r w:rsidR="004E6BF5">
        <w:t>in 2D says</w:t>
      </w:r>
    </w:p>
    <w:p w14:paraId="661C83A6" w14:textId="77777777" w:rsidR="00E93857" w:rsidRDefault="00E93857" w:rsidP="00E93857"/>
    <w:p w14:paraId="6EF3557D" w14:textId="77777777" w:rsidR="00E93857" w:rsidRDefault="00E93857" w:rsidP="009B4CF8">
      <w:pPr>
        <w:tabs>
          <w:tab w:val="left" w:pos="7200"/>
          <w:tab w:val="left" w:pos="7920"/>
          <w:tab w:val="right" w:pos="9270"/>
        </w:tabs>
      </w:pPr>
      <w:r>
        <w:lastRenderedPageBreak/>
        <w:tab/>
        <w:t xml:space="preserve"> </w:t>
      </w:r>
      <w:r>
        <w:rPr>
          <w:rFonts w:ascii="Lucida Sans Unicode" w:hAnsi="Lucida Sans Unicode" w:cs="Lucida Sans Unicode"/>
          <w:sz w:val="32"/>
        </w:rPr>
        <w:t>∫</w:t>
      </w:r>
      <w:r w:rsidR="004E6BF5">
        <w:rPr>
          <w:rStyle w:val="subscript"/>
        </w:rPr>
        <w:t>A</w:t>
      </w:r>
      <w:r w:rsidR="00FF6EF6">
        <w:rPr>
          <w:rStyle w:val="subscript"/>
        </w:rPr>
        <w:t xml:space="preserve"> </w:t>
      </w:r>
      <w:r>
        <w:t>d</w:t>
      </w:r>
      <w:r w:rsidR="004E6BF5">
        <w:t>A</w:t>
      </w:r>
      <w:r>
        <w:t xml:space="preserve"> div </w:t>
      </w:r>
      <w:r>
        <w:rPr>
          <w:b/>
        </w:rPr>
        <w:t>F</w:t>
      </w:r>
      <w:r>
        <w:t xml:space="preserve"> = </w:t>
      </w:r>
      <w:r w:rsidR="006C547B">
        <w:fldChar w:fldCharType="begin"/>
      </w:r>
      <w:r w:rsidR="006C547B">
        <w:instrText xml:space="preserve"> EQ \O(</w:instrText>
      </w:r>
      <w:r w:rsidR="006C547B">
        <w:rPr>
          <w:rFonts w:ascii="Lucida Sans Unicode" w:hAnsi="Lucida Sans Unicode"/>
          <w:snapToGrid w:val="0"/>
          <w:sz w:val="32"/>
        </w:rPr>
        <w:instrText>∫</w:instrText>
      </w:r>
      <w:r w:rsidR="006C547B">
        <w:instrText>,\s\up2(\d\ba7(</w:instrText>
      </w:r>
      <w:r w:rsidR="006C547B" w:rsidRPr="006E4252">
        <w:rPr>
          <w:sz w:val="16"/>
          <w:szCs w:val="16"/>
        </w:rPr>
        <w:sym w:font="Wingdings" w:char="F0A1"/>
      </w:r>
      <w:r w:rsidR="006C547B">
        <w:instrText>)))</w:instrText>
      </w:r>
      <w:r w:rsidR="006C547B">
        <w:fldChar w:fldCharType="end"/>
      </w:r>
      <w:r w:rsidR="006C547B">
        <w:rPr>
          <w:rStyle w:val="subscript"/>
        </w:rPr>
        <w:t>C</w:t>
      </w:r>
      <w:r>
        <w:t xml:space="preserve"> d</w:t>
      </w:r>
      <w:r w:rsidR="004E6BF5"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r>
      <w:r w:rsidR="00732582">
        <w:rPr>
          <w:b/>
        </w:rPr>
        <w:t>(</w:t>
      </w:r>
      <w:r w:rsidR="00732582" w:rsidRPr="001B4AEF">
        <w:t>I</w:t>
      </w:r>
      <w:r w:rsidR="00732582">
        <w:rPr>
          <w:b/>
        </w:rPr>
        <w:t>.</w:t>
      </w:r>
      <w:r w:rsidR="009B4CF8">
        <w:t>2</w:t>
      </w:r>
      <w:r>
        <w:t>.</w:t>
      </w:r>
      <w:r>
        <w:rPr>
          <w:b/>
        </w:rPr>
        <w:t>7)</w:t>
      </w:r>
    </w:p>
    <w:p w14:paraId="0823829E" w14:textId="77777777" w:rsidR="00E93857" w:rsidRDefault="00E93857" w:rsidP="00E93857"/>
    <w:p w14:paraId="55569195" w14:textId="77777777" w:rsidR="00E93857" w:rsidRDefault="00E93857" w:rsidP="00E93857">
      <w:r>
        <w:t xml:space="preserve">where </w:t>
      </w:r>
      <w:r w:rsidR="004E6BF5">
        <w:t>A</w:t>
      </w:r>
      <w:r>
        <w:t xml:space="preserve"> is any closed </w:t>
      </w:r>
      <w:r w:rsidR="001B4AEF">
        <w:t>area</w:t>
      </w:r>
      <w:r>
        <w:t xml:space="preserve"> whose </w:t>
      </w:r>
      <w:r w:rsidR="001B4AEF">
        <w:t>bounding curve</w:t>
      </w:r>
      <w:r>
        <w:t xml:space="preserve"> is </w:t>
      </w:r>
      <w:r w:rsidR="006C547B">
        <w:t>C</w:t>
      </w:r>
      <w:r w:rsidR="004E6BF5">
        <w:t>,  and where d</w:t>
      </w:r>
      <w:r w:rsidR="004E6BF5" w:rsidRPr="004E6BF5">
        <w:rPr>
          <w:b/>
        </w:rPr>
        <w:t>s</w:t>
      </w:r>
      <w:r w:rsidR="004E6BF5">
        <w:t xml:space="preserve"> = ds </w:t>
      </w:r>
      <w:r w:rsidR="004E6BF5">
        <w:rPr>
          <w:b/>
        </w:rPr>
        <w:fldChar w:fldCharType="begin"/>
      </w:r>
      <w:r w:rsidR="004E6BF5">
        <w:rPr>
          <w:b/>
        </w:rPr>
        <w:instrText xml:space="preserve"> EQ \O(</w:instrText>
      </w:r>
      <w:r w:rsidR="004E6BF5" w:rsidRPr="004E6BF5">
        <w:rPr>
          <w:b/>
        </w:rPr>
        <w:instrText>n</w:instrText>
      </w:r>
      <w:r w:rsidR="004E6BF5">
        <w:rPr>
          <w:b/>
        </w:rPr>
        <w:instrText>,\S\up2(^))</w:instrText>
      </w:r>
      <w:r w:rsidR="004E6BF5">
        <w:rPr>
          <w:b/>
        </w:rPr>
        <w:fldChar w:fldCharType="end"/>
      </w:r>
      <w:r w:rsidR="004E6BF5">
        <w:rPr>
          <w:b/>
        </w:rPr>
        <w:t xml:space="preserve"> </w:t>
      </w:r>
      <w:r w:rsidR="004E6BF5">
        <w:t xml:space="preserve">where </w:t>
      </w:r>
      <w:r w:rsidR="004E6BF5">
        <w:rPr>
          <w:b/>
        </w:rPr>
        <w:fldChar w:fldCharType="begin"/>
      </w:r>
      <w:r w:rsidR="004E6BF5">
        <w:rPr>
          <w:b/>
        </w:rPr>
        <w:instrText xml:space="preserve"> EQ \O(</w:instrText>
      </w:r>
      <w:r w:rsidR="004E6BF5" w:rsidRPr="004E6BF5">
        <w:rPr>
          <w:b/>
        </w:rPr>
        <w:instrText>n</w:instrText>
      </w:r>
      <w:r w:rsidR="004E6BF5">
        <w:rPr>
          <w:b/>
        </w:rPr>
        <w:instrText>,\S\up2(^))</w:instrText>
      </w:r>
      <w:r w:rsidR="004E6BF5">
        <w:rPr>
          <w:b/>
        </w:rPr>
        <w:fldChar w:fldCharType="end"/>
      </w:r>
      <w:r w:rsidR="004E6BF5">
        <w:t xml:space="preserve"> is normal to C at any given point on C. Notice that this closed area is necessarily planar since everything is 2D here. </w:t>
      </w:r>
      <w:r>
        <w:t>Using</w:t>
      </w:r>
    </w:p>
    <w:p w14:paraId="751BE515" w14:textId="77777777" w:rsidR="00E93857" w:rsidRDefault="00E93857" w:rsidP="00E93857"/>
    <w:p w14:paraId="4A303C4E" w14:textId="77777777" w:rsidR="001B4AEF" w:rsidRPr="001B4AEF" w:rsidRDefault="001B4AEF" w:rsidP="001B4AEF">
      <w:r w:rsidRPr="001B4AEF">
        <w:tab/>
        <w:t xml:space="preserve"> </w:t>
      </w:r>
      <w:r w:rsidR="00FF6EF6">
        <w:t>A</w:t>
      </w:r>
      <w:r w:rsidRPr="001B4AEF">
        <w:t xml:space="preserve"> = </w:t>
      </w:r>
      <w:r w:rsidR="00FF6EF6">
        <w:t>A</w:t>
      </w:r>
      <w:r w:rsidRPr="001B4AEF">
        <w:rPr>
          <w:rStyle w:val="subscript"/>
        </w:rPr>
        <w:t>a</w:t>
      </w:r>
      <w:r w:rsidRPr="001B4AEF">
        <w:t xml:space="preserve"> </w:t>
      </w:r>
      <w:r w:rsidR="004E6BF5">
        <w:t>= disk</w:t>
      </w:r>
      <w:r w:rsidR="00FF6EF6">
        <w:t xml:space="preserve"> of </w:t>
      </w:r>
      <w:r w:rsidR="004E6BF5">
        <w:t>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378668E8" w14:textId="77777777" w:rsidR="00E93857" w:rsidRDefault="00E93857" w:rsidP="00E93857"/>
    <w:p w14:paraId="3A736DB0" w14:textId="77777777" w:rsidR="00E93857" w:rsidRPr="000552B0" w:rsidRDefault="00E93857" w:rsidP="00E93857">
      <w:r>
        <w:t>we find that</w:t>
      </w:r>
    </w:p>
    <w:p w14:paraId="7943D7DE" w14:textId="77777777" w:rsidR="00E93857" w:rsidRDefault="00E93857" w:rsidP="00E93857"/>
    <w:p w14:paraId="3ABD652C" w14:textId="77777777" w:rsidR="001B4AEF" w:rsidRPr="001B4AEF" w:rsidRDefault="00FF6EF6" w:rsidP="001B4AEF">
      <w:pPr>
        <w:rPr>
          <w:color w:val="000000"/>
        </w:rPr>
      </w:pPr>
      <w:r>
        <w:rPr>
          <w:color w:val="000000"/>
        </w:rPr>
        <w:tab/>
      </w:r>
      <w:r w:rsidR="001B4AEF"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001B4AEF" w:rsidRPr="001B4AEF">
        <w:rPr>
          <w:color w:val="000000"/>
        </w:rPr>
        <w:t xml:space="preserve">div </w:t>
      </w:r>
      <w:r w:rsidR="001B4AEF" w:rsidRPr="001B4AEF">
        <w:rPr>
          <w:b/>
          <w:color w:val="000000"/>
        </w:rPr>
        <w:sym w:font="Symbol" w:char="F0D1"/>
      </w:r>
      <w:r w:rsidR="001B4AEF"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001B4AEF" w:rsidRPr="001B4AEF">
        <w:rPr>
          <w:color w:val="000000"/>
        </w:rPr>
        <w:sym w:font="Symbol" w:char="F0D1"/>
      </w:r>
      <w:r w:rsidR="001B4AEF" w:rsidRPr="001B4AEF">
        <w:rPr>
          <w:rStyle w:val="superscript"/>
          <w:color w:val="000000"/>
        </w:rPr>
        <w:t>2</w:t>
      </w:r>
      <w:r w:rsidR="001B4AEF"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001B4AEF"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001B4AEF" w:rsidRPr="001B4AEF">
        <w:rPr>
          <w:color w:val="000000"/>
        </w:rPr>
        <w:t>d</w:t>
      </w:r>
      <w:r w:rsidR="004E6BF5">
        <w:rPr>
          <w:color w:val="000000"/>
        </w:rPr>
        <w:t>A</w:t>
      </w:r>
      <w:r w:rsidR="001B4AEF" w:rsidRPr="001B4AEF">
        <w:rPr>
          <w:color w:val="000000"/>
        </w:rPr>
        <w:t xml:space="preserve"> g(r)</w:t>
      </w:r>
    </w:p>
    <w:p w14:paraId="0EDF16D7" w14:textId="77777777" w:rsidR="001B4AEF" w:rsidRPr="001B4AEF" w:rsidRDefault="001B4AEF" w:rsidP="001B4AEF">
      <w:pPr>
        <w:rPr>
          <w:color w:val="000000"/>
        </w:rPr>
      </w:pPr>
    </w:p>
    <w:p w14:paraId="1F7BDF05" w14:textId="77777777" w:rsidR="001B4AEF" w:rsidRPr="001B4AEF" w:rsidRDefault="00FF6EF6" w:rsidP="001B4AEF">
      <w:pPr>
        <w:rPr>
          <w:color w:val="000000"/>
        </w:rPr>
      </w:pPr>
      <w:r>
        <w:rPr>
          <w:color w:val="000000"/>
        </w:rPr>
        <w:tab/>
        <w:t xml:space="preserve">RHS (I.2.7)  </w:t>
      </w:r>
      <w:r w:rsidR="001B4AEF" w:rsidRPr="001B4AEF">
        <w:rPr>
          <w:color w:val="000000"/>
        </w:rPr>
        <w:t xml:space="preserve">= </w:t>
      </w:r>
      <w:r w:rsidR="001B4AEF" w:rsidRPr="001B4AEF">
        <w:rPr>
          <w:rFonts w:ascii="Lucida Sans Unicode" w:hAnsi="Lucida Sans Unicode" w:cs="Lucida Sans Unicode"/>
          <w:color w:val="000000"/>
          <w:sz w:val="32"/>
        </w:rPr>
        <w:t>∫</w:t>
      </w:r>
      <w:r w:rsidR="004E6BF5">
        <w:rPr>
          <w:rStyle w:val="subscript"/>
          <w:color w:val="000000"/>
        </w:rPr>
        <w:t>C</w:t>
      </w:r>
      <w:r w:rsidR="001B4AEF" w:rsidRPr="001B4AEF">
        <w:rPr>
          <w:color w:val="000000"/>
        </w:rPr>
        <w:t xml:space="preserve"> </w:t>
      </w:r>
      <w:r w:rsidR="004E6BF5">
        <w:t>d</w:t>
      </w:r>
      <w:r w:rsidR="004E6BF5" w:rsidRPr="004E6BF5">
        <w:rPr>
          <w:b/>
        </w:rPr>
        <w:t>s</w:t>
      </w:r>
      <w:r w:rsidR="001B4AEF" w:rsidRPr="001B4AEF">
        <w:rPr>
          <w:color w:val="000000"/>
        </w:rPr>
        <w:t xml:space="preserve"> </w:t>
      </w:r>
      <w:r w:rsidR="001B4AEF" w:rsidRPr="001B4AEF">
        <w:rPr>
          <w:color w:val="000000"/>
        </w:rPr>
        <w:sym w:font="Symbol" w:char="F0B7"/>
      </w:r>
      <w:r w:rsidR="001B4AEF" w:rsidRPr="001B4AEF">
        <w:rPr>
          <w:color w:val="000000"/>
        </w:rPr>
        <w:t xml:space="preserve"> </w:t>
      </w:r>
      <w:r w:rsidR="001B4AEF" w:rsidRPr="001B4AEF">
        <w:rPr>
          <w:b/>
          <w:color w:val="000000"/>
        </w:rPr>
        <w:sym w:font="Symbol" w:char="F0D1"/>
      </w:r>
      <w:r w:rsidR="001B4AEF" w:rsidRPr="001B4AEF">
        <w:rPr>
          <w:color w:val="000000"/>
        </w:rPr>
        <w:t xml:space="preserve">[ ln(1/r)] = </w:t>
      </w:r>
      <w:r w:rsidR="001B4AEF" w:rsidRPr="001B4AEF">
        <w:rPr>
          <w:b/>
          <w:color w:val="000000"/>
        </w:rPr>
        <w:t xml:space="preserve"> </w:t>
      </w:r>
      <w:r w:rsidR="001B4AEF" w:rsidRPr="001B4AEF">
        <w:rPr>
          <w:rFonts w:ascii="Lucida Sans Unicode" w:hAnsi="Lucida Sans Unicode" w:cs="Lucida Sans Unicode"/>
          <w:color w:val="000000"/>
          <w:sz w:val="32"/>
        </w:rPr>
        <w:t>∫</w:t>
      </w:r>
      <w:r w:rsidR="001B4AEF" w:rsidRPr="001B4AEF">
        <w:rPr>
          <w:color w:val="000000"/>
        </w:rPr>
        <w:t xml:space="preserve"> [a</w:t>
      </w:r>
      <w:r w:rsidR="004E6BF5">
        <w:rPr>
          <w:color w:val="000000"/>
        </w:rPr>
        <w:t>dθ</w:t>
      </w:r>
      <w:r w:rsidR="001B4AEF" w:rsidRPr="001B4AEF">
        <w:rPr>
          <w:color w:val="000000"/>
        </w:rPr>
        <w:t xml:space="preserve"> </w:t>
      </w:r>
      <w:r w:rsidR="001B4AEF" w:rsidRPr="001B4AEF">
        <w:rPr>
          <w:b/>
          <w:color w:val="000000"/>
        </w:rPr>
        <w:fldChar w:fldCharType="begin"/>
      </w:r>
      <w:r w:rsidR="001B4AEF" w:rsidRPr="001B4AEF">
        <w:rPr>
          <w:b/>
          <w:color w:val="000000"/>
        </w:rPr>
        <w:instrText xml:space="preserve"> EQ \O(r,\S\up2(^))</w:instrText>
      </w:r>
      <w:r w:rsidR="001B4AEF" w:rsidRPr="001B4AEF">
        <w:rPr>
          <w:b/>
          <w:color w:val="000000"/>
        </w:rPr>
        <w:fldChar w:fldCharType="end"/>
      </w:r>
      <w:r w:rsidR="001B4AEF" w:rsidRPr="001B4AEF">
        <w:rPr>
          <w:color w:val="000000"/>
        </w:rPr>
        <w:t xml:space="preserve">] </w:t>
      </w:r>
      <w:r w:rsidR="001B4AEF" w:rsidRPr="001B4AEF">
        <w:rPr>
          <w:color w:val="000000"/>
        </w:rPr>
        <w:sym w:font="Symbol" w:char="F0B7"/>
      </w:r>
      <w:r w:rsidR="001B4AEF" w:rsidRPr="001B4AEF">
        <w:rPr>
          <w:color w:val="000000"/>
        </w:rPr>
        <w:t xml:space="preserve"> </w:t>
      </w:r>
      <w:r w:rsidR="001B4AEF" w:rsidRPr="001B4AEF">
        <w:rPr>
          <w:b/>
          <w:color w:val="000000"/>
        </w:rPr>
        <w:sym w:font="Symbol" w:char="F0D1"/>
      </w:r>
      <w:r w:rsidR="001B4AEF" w:rsidRPr="001B4AEF">
        <w:rPr>
          <w:color w:val="000000"/>
        </w:rPr>
        <w:t>[ ln(1/r)]|</w:t>
      </w:r>
      <w:r w:rsidR="001B4AEF" w:rsidRPr="001B4AEF">
        <w:rPr>
          <w:rStyle w:val="superscript"/>
          <w:color w:val="000000"/>
        </w:rPr>
        <w:t>r=a</w:t>
      </w:r>
      <w:r w:rsidR="001B4AEF" w:rsidRPr="001B4AEF">
        <w:rPr>
          <w:color w:val="000000"/>
        </w:rPr>
        <w:t xml:space="preserve"> = </w:t>
      </w:r>
      <w:r w:rsidR="001B4AEF" w:rsidRPr="001B4AEF">
        <w:rPr>
          <w:rFonts w:ascii="Lucida Sans Unicode" w:hAnsi="Lucida Sans Unicode" w:cs="Lucida Sans Unicode"/>
          <w:color w:val="000000"/>
          <w:sz w:val="32"/>
        </w:rPr>
        <w:t>∫</w:t>
      </w:r>
      <w:r w:rsidR="001B4AEF" w:rsidRPr="001B4AEF">
        <w:rPr>
          <w:color w:val="000000"/>
        </w:rPr>
        <w:t xml:space="preserve">dθ [a </w:t>
      </w:r>
      <w:r w:rsidR="001B4AEF" w:rsidRPr="001B4AEF">
        <w:rPr>
          <w:b/>
          <w:color w:val="000000"/>
        </w:rPr>
        <w:fldChar w:fldCharType="begin"/>
      </w:r>
      <w:r w:rsidR="001B4AEF" w:rsidRPr="001B4AEF">
        <w:rPr>
          <w:b/>
          <w:color w:val="000000"/>
        </w:rPr>
        <w:instrText xml:space="preserve"> EQ \O(r,\S\up2(^))</w:instrText>
      </w:r>
      <w:r w:rsidR="001B4AEF" w:rsidRPr="001B4AEF">
        <w:rPr>
          <w:b/>
          <w:color w:val="000000"/>
        </w:rPr>
        <w:fldChar w:fldCharType="end"/>
      </w:r>
      <w:r w:rsidR="001B4AEF" w:rsidRPr="001B4AEF">
        <w:rPr>
          <w:color w:val="000000"/>
        </w:rPr>
        <w:t>]</w:t>
      </w:r>
      <w:r w:rsidR="001B4AEF" w:rsidRPr="001B4AEF">
        <w:rPr>
          <w:color w:val="000000"/>
        </w:rPr>
        <w:sym w:font="Symbol" w:char="F0B7"/>
      </w:r>
      <w:r w:rsidR="001B4AEF" w:rsidRPr="001B4AEF">
        <w:rPr>
          <w:color w:val="000000"/>
        </w:rPr>
        <w:t xml:space="preserve"> [-a</w:t>
      </w:r>
      <w:r w:rsidR="001B4AEF" w:rsidRPr="001B4AEF">
        <w:rPr>
          <w:rStyle w:val="superscript"/>
          <w:color w:val="000000"/>
        </w:rPr>
        <w:t>-1</w:t>
      </w:r>
      <w:r w:rsidR="001B4AEF" w:rsidRPr="001B4AEF">
        <w:rPr>
          <w:b/>
          <w:color w:val="000000"/>
        </w:rPr>
        <w:fldChar w:fldCharType="begin"/>
      </w:r>
      <w:r w:rsidR="001B4AEF" w:rsidRPr="001B4AEF">
        <w:rPr>
          <w:b/>
          <w:color w:val="000000"/>
        </w:rPr>
        <w:instrText xml:space="preserve"> EQ \O(r,\S\up2(^))</w:instrText>
      </w:r>
      <w:r w:rsidR="001B4AEF" w:rsidRPr="001B4AEF">
        <w:rPr>
          <w:b/>
          <w:color w:val="000000"/>
        </w:rPr>
        <w:fldChar w:fldCharType="end"/>
      </w:r>
      <w:r w:rsidR="001B4AEF" w:rsidRPr="001B4AEF">
        <w:rPr>
          <w:color w:val="000000"/>
        </w:rPr>
        <w:t>] = -2π</w:t>
      </w:r>
    </w:p>
    <w:p w14:paraId="6E277D08" w14:textId="77777777" w:rsidR="00E93857" w:rsidRDefault="00E93857" w:rsidP="00E93857"/>
    <w:p w14:paraId="7BF4A146" w14:textId="77777777" w:rsidR="00E93857" w:rsidRPr="009B1758" w:rsidRDefault="00E93857" w:rsidP="00E93857">
      <w:r>
        <w:t xml:space="preserve">which tells us that </w:t>
      </w:r>
      <w:r>
        <w:rPr>
          <w:rFonts w:ascii="Lucida Sans Unicode" w:hAnsi="Lucida Sans Unicode" w:cs="Lucida Sans Unicode"/>
          <w:sz w:val="32"/>
        </w:rPr>
        <w:t>∫</w:t>
      </w:r>
      <w:r w:rsidR="004E6BF5">
        <w:rPr>
          <w:rStyle w:val="subscript"/>
        </w:rPr>
        <w:t>A</w:t>
      </w:r>
      <w:r>
        <w:rPr>
          <w:rStyle w:val="subscript"/>
        </w:rPr>
        <w:t xml:space="preserve">a </w:t>
      </w:r>
      <w:r>
        <w:t>d</w:t>
      </w:r>
      <w:r w:rsidR="004E6BF5">
        <w:t>A</w:t>
      </w:r>
      <w:r w:rsidRPr="000552B0">
        <w:t xml:space="preserve"> </w:t>
      </w:r>
      <w:r>
        <w:t xml:space="preserve">g(r) = 1 for any a. Thus, </w:t>
      </w:r>
    </w:p>
    <w:p w14:paraId="72DC06EB" w14:textId="77777777" w:rsidR="00E93857" w:rsidRDefault="00E93857" w:rsidP="00E93857"/>
    <w:p w14:paraId="7E025563" w14:textId="77777777" w:rsidR="00E93857" w:rsidRDefault="00E93857" w:rsidP="00E93857">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sidR="004E6BF5">
        <w:rPr>
          <w:rStyle w:val="subscript"/>
        </w:rPr>
        <w:t>A</w:t>
      </w:r>
      <w:r>
        <w:rPr>
          <w:rStyle w:val="subscript"/>
        </w:rPr>
        <w:t xml:space="preserve">a </w:t>
      </w:r>
      <w:r>
        <w:t>d</w:t>
      </w:r>
      <w:r w:rsidR="004E6BF5">
        <w:t>A</w:t>
      </w:r>
      <w:r>
        <w:t xml:space="preserve"> g(r) = 1</w:t>
      </w:r>
    </w:p>
    <w:p w14:paraId="3A92A616" w14:textId="77777777" w:rsidR="00E93857" w:rsidRDefault="00E93857" w:rsidP="00E93857"/>
    <w:p w14:paraId="26FA5BDB" w14:textId="77777777" w:rsidR="00E93857" w:rsidRDefault="00E93857" w:rsidP="00E93857">
      <w:r>
        <w:t xml:space="preserve">and we have then verified </w:t>
      </w:r>
      <w:r w:rsidR="00732582">
        <w:t>(I.</w:t>
      </w:r>
      <w:r w:rsidR="009B4CF8">
        <w:t>2</w:t>
      </w:r>
      <w:r>
        <w:t>.2b).  Therefore we conclude that</w:t>
      </w:r>
      <w:r w:rsidR="00A707C8">
        <w:t xml:space="preserve"> the candidate g(</w:t>
      </w:r>
      <w:r w:rsidR="00A707C8" w:rsidRPr="00A707C8">
        <w:rPr>
          <w:b/>
        </w:rPr>
        <w:t>r</w:t>
      </w:r>
      <w:r w:rsidR="00A707C8">
        <w:t xml:space="preserve">) of </w:t>
      </w:r>
      <w:r w:rsidR="00732582">
        <w:t>(I.</w:t>
      </w:r>
      <w:r w:rsidR="00A707C8">
        <w:t>2.3) is in fact the same as δ(</w:t>
      </w:r>
      <w:r w:rsidR="00A707C8" w:rsidRPr="00A707C8">
        <w:rPr>
          <w:b/>
        </w:rPr>
        <w:t>r</w:t>
      </w:r>
      <w:r w:rsidR="00A707C8">
        <w:t xml:space="preserve">) so </w:t>
      </w:r>
    </w:p>
    <w:p w14:paraId="6DA2AD6F" w14:textId="77777777" w:rsidR="00A707C8" w:rsidRDefault="00A707C8" w:rsidP="00E93857"/>
    <w:p w14:paraId="14E4631A" w14:textId="77777777" w:rsidR="00E93857" w:rsidRPr="001B4AEF" w:rsidRDefault="00E93857" w:rsidP="009B4CF8">
      <w:pPr>
        <w:tabs>
          <w:tab w:val="left" w:pos="7200"/>
          <w:tab w:val="left" w:pos="7920"/>
          <w:tab w:val="right" w:pos="9270"/>
        </w:tabs>
        <w:rPr>
          <w:color w:val="000000"/>
        </w:rPr>
      </w:pPr>
      <w:r w:rsidRPr="001B4AEF">
        <w:rPr>
          <w:color w:val="000000"/>
        </w:rPr>
        <w:tab/>
      </w:r>
      <w:r w:rsidR="001B4AEF" w:rsidRPr="001B4AEF">
        <w:rPr>
          <w:color w:val="000000"/>
        </w:rPr>
        <w:t>- (1/2π)</w:t>
      </w:r>
      <w:r w:rsidR="001B4AEF" w:rsidRPr="001B4AEF">
        <w:rPr>
          <w:color w:val="000000"/>
        </w:rPr>
        <w:sym w:font="Symbol" w:char="F0D1"/>
      </w:r>
      <w:r w:rsidR="001B4AEF" w:rsidRPr="001B4AEF">
        <w:rPr>
          <w:rStyle w:val="superscript"/>
          <w:color w:val="000000"/>
        </w:rPr>
        <w:t>2</w:t>
      </w:r>
      <w:r w:rsidR="001B4AEF" w:rsidRPr="001B4AEF">
        <w:rPr>
          <w:color w:val="000000"/>
        </w:rPr>
        <w:t>[ln(1/r)]  = δ(</w:t>
      </w:r>
      <w:r w:rsidR="001B4AEF" w:rsidRPr="001B4AEF">
        <w:rPr>
          <w:b/>
          <w:color w:val="000000"/>
        </w:rPr>
        <w:t>r</w:t>
      </w:r>
      <w:r w:rsidR="001B4AEF"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00732582" w:rsidRPr="001B4AEF">
        <w:rPr>
          <w:color w:val="000000"/>
        </w:rPr>
        <w:t>(I.</w:t>
      </w:r>
      <w:r w:rsidR="009B4CF8" w:rsidRPr="001B4AEF">
        <w:rPr>
          <w:color w:val="000000"/>
        </w:rPr>
        <w:t>2</w:t>
      </w:r>
      <w:r w:rsidRPr="001B4AEF">
        <w:rPr>
          <w:color w:val="000000"/>
        </w:rPr>
        <w:t>.8)</w:t>
      </w:r>
    </w:p>
    <w:p w14:paraId="18BAA5F4" w14:textId="77777777" w:rsidR="00E93857" w:rsidRPr="001B4AEF" w:rsidRDefault="00E93857" w:rsidP="00E93857">
      <w:pPr>
        <w:rPr>
          <w:color w:val="000000"/>
        </w:rPr>
      </w:pPr>
      <w:r w:rsidRPr="001B4AEF">
        <w:rPr>
          <w:color w:val="000000"/>
        </w:rPr>
        <w:t>or</w:t>
      </w:r>
    </w:p>
    <w:p w14:paraId="4B7D3C62" w14:textId="77777777" w:rsidR="00E93857" w:rsidRPr="001B4AEF" w:rsidRDefault="00E93857" w:rsidP="005A7CEE">
      <w:pPr>
        <w:tabs>
          <w:tab w:val="left" w:pos="7200"/>
          <w:tab w:val="left" w:pos="7920"/>
          <w:tab w:val="right" w:pos="9270"/>
        </w:tabs>
        <w:rPr>
          <w:color w:val="000000"/>
        </w:rPr>
      </w:pPr>
      <w:r w:rsidRPr="001B4AEF">
        <w:rPr>
          <w:color w:val="000000"/>
        </w:rPr>
        <w:tab/>
      </w:r>
      <w:r w:rsidR="001B4AEF" w:rsidRPr="001B4AEF">
        <w:rPr>
          <w:color w:val="000000"/>
        </w:rPr>
        <w:sym w:font="Symbol" w:char="F0D1"/>
      </w:r>
      <w:r w:rsidR="001B4AEF" w:rsidRPr="001B4AEF">
        <w:rPr>
          <w:rStyle w:val="superscript"/>
          <w:color w:val="000000"/>
        </w:rPr>
        <w:t>2</w:t>
      </w:r>
      <w:r w:rsidR="001B4AEF" w:rsidRPr="001B4AEF">
        <w:rPr>
          <w:color w:val="000000"/>
        </w:rPr>
        <w:t>[ln(1/r)]  = - 2πδ(</w:t>
      </w:r>
      <w:r w:rsidR="001B4AEF" w:rsidRPr="001B4AEF">
        <w:rPr>
          <w:b/>
          <w:color w:val="000000"/>
        </w:rPr>
        <w:t>r</w:t>
      </w:r>
      <w:r w:rsidR="001B4AEF" w:rsidRPr="001B4AEF">
        <w:rPr>
          <w:color w:val="000000"/>
        </w:rPr>
        <w:t>)</w:t>
      </w:r>
      <w:r w:rsidR="001B4AEF" w:rsidRPr="001B4AEF">
        <w:rPr>
          <w:color w:val="000000"/>
        </w:rPr>
        <w:tab/>
      </w:r>
      <w:r w:rsidR="001B4AEF" w:rsidRPr="001B4AEF">
        <w:rPr>
          <w:color w:val="000000"/>
        </w:rPr>
        <w:tab/>
      </w:r>
      <w:r w:rsidR="001B4AEF" w:rsidRPr="001B4AEF">
        <w:rPr>
          <w:color w:val="000000"/>
        </w:rPr>
        <w:tab/>
      </w:r>
      <w:r w:rsidR="001B4AEF" w:rsidRPr="001B4AEF">
        <w:rPr>
          <w:color w:val="000000"/>
        </w:rPr>
        <w:tab/>
      </w:r>
      <w:r w:rsidR="001B4AEF" w:rsidRPr="001B4AEF">
        <w:rPr>
          <w:color w:val="000000"/>
        </w:rPr>
        <w:tab/>
      </w:r>
      <w:r w:rsidR="001B4AEF" w:rsidRPr="001B4AEF">
        <w:rPr>
          <w:color w:val="000000"/>
        </w:rPr>
        <w:tab/>
      </w:r>
      <w:r w:rsidR="001B4AEF" w:rsidRPr="001B4AEF">
        <w:rPr>
          <w:color w:val="000000"/>
        </w:rPr>
        <w:tab/>
      </w:r>
      <w:r w:rsidR="001B4AEF" w:rsidRPr="001B4AEF">
        <w:rPr>
          <w:color w:val="000000"/>
        </w:rPr>
        <w:tab/>
      </w:r>
      <w:r w:rsidR="001B4AEF" w:rsidRPr="001B4AEF">
        <w:rPr>
          <w:color w:val="000000"/>
        </w:rPr>
        <w:tab/>
      </w:r>
      <w:r w:rsidR="00732582" w:rsidRPr="001B4AEF">
        <w:rPr>
          <w:color w:val="000000"/>
        </w:rPr>
        <w:t>(I.</w:t>
      </w:r>
      <w:r w:rsidR="000452A2" w:rsidRPr="001B4AEF">
        <w:rPr>
          <w:color w:val="000000"/>
        </w:rPr>
        <w:t>2.9)</w:t>
      </w:r>
    </w:p>
    <w:p w14:paraId="1E826507" w14:textId="77777777" w:rsidR="00E93857" w:rsidRDefault="00E93857" w:rsidP="00E93857"/>
    <w:p w14:paraId="0B6A86D4" w14:textId="77777777" w:rsidR="00E93857" w:rsidRPr="00421837" w:rsidRDefault="00E93857" w:rsidP="009B4CF8">
      <w:pPr>
        <w:tabs>
          <w:tab w:val="left" w:pos="7200"/>
          <w:tab w:val="left" w:pos="7920"/>
          <w:tab w:val="right" w:pos="9270"/>
        </w:tabs>
        <w:rPr>
          <w:b/>
        </w:rPr>
      </w:pPr>
      <w:r>
        <w:t xml:space="preserve">which is </w:t>
      </w:r>
      <w:r w:rsidR="00732582">
        <w:t>(I.</w:t>
      </w:r>
      <w:r w:rsidR="009B4CF8">
        <w:t>2.1).</w:t>
      </w:r>
      <w:r w:rsidR="009B4CF8">
        <w:tab/>
      </w:r>
      <w:r w:rsidR="009B4CF8">
        <w:tab/>
      </w:r>
      <w:r w:rsidR="009B4CF8">
        <w:tab/>
      </w:r>
      <w:r w:rsidR="009B4CF8">
        <w:tab/>
      </w:r>
      <w:r w:rsidR="009B4CF8">
        <w:tab/>
      </w:r>
      <w:r w:rsidR="009B4CF8">
        <w:tab/>
      </w:r>
      <w:r w:rsidR="009B4CF8">
        <w:tab/>
      </w:r>
      <w:r w:rsidR="009B4CF8">
        <w:tab/>
      </w:r>
      <w:r w:rsidR="009B4CF8">
        <w:tab/>
      </w:r>
      <w:r w:rsidR="009B4CF8">
        <w:tab/>
      </w:r>
      <w:r w:rsidR="001B4AEF">
        <w:tab/>
      </w:r>
      <w:r w:rsidRPr="00421837">
        <w:rPr>
          <w:b/>
        </w:rPr>
        <w:t>QED</w:t>
      </w:r>
    </w:p>
    <w:p w14:paraId="10C318DC" w14:textId="77777777" w:rsidR="00AC6002" w:rsidRDefault="00AC6002" w:rsidP="00AC6002">
      <w:r>
        <w:t>__________________________________________________________________________________</w:t>
      </w:r>
    </w:p>
    <w:p w14:paraId="279D58FC" w14:textId="77777777" w:rsidR="00AC6002" w:rsidRDefault="00AC6002" w:rsidP="009B4CF8">
      <w:pPr>
        <w:tabs>
          <w:tab w:val="left" w:pos="7200"/>
          <w:tab w:val="left" w:pos="7920"/>
          <w:tab w:val="right" w:pos="9270"/>
        </w:tabs>
        <w:rPr>
          <w:b/>
        </w:rPr>
      </w:pPr>
    </w:p>
    <w:p w14:paraId="5A6B83B4" w14:textId="77777777" w:rsidR="00E93857" w:rsidRDefault="008530B5" w:rsidP="009B4CF8">
      <w:pPr>
        <w:tabs>
          <w:tab w:val="left" w:pos="7200"/>
          <w:tab w:val="left" w:pos="7920"/>
          <w:tab w:val="right" w:pos="9270"/>
        </w:tabs>
      </w:pPr>
      <w:r>
        <w:rPr>
          <w:b/>
        </w:rPr>
        <w:t>I</w:t>
      </w:r>
      <w:r w:rsidR="0088721F">
        <w:rPr>
          <w:b/>
        </w:rPr>
        <w:t>.</w:t>
      </w:r>
      <w:r w:rsidR="008F135D">
        <w:rPr>
          <w:b/>
        </w:rPr>
        <w:t>3</w:t>
      </w:r>
      <w:r w:rsidR="0088721F">
        <w:rPr>
          <w:b/>
        </w:rPr>
        <w:t xml:space="preserve"> </w:t>
      </w:r>
      <w:r w:rsidR="00EF3606">
        <w:rPr>
          <w:b/>
        </w:rPr>
        <w:t>Fact 2</w:t>
      </w:r>
      <w:r w:rsidR="00E93857" w:rsidRPr="003D6AD5">
        <w:rPr>
          <w:b/>
        </w:rPr>
        <w:t>:</w:t>
      </w:r>
      <w:r w:rsidR="0088721F">
        <w:t xml:space="preserve"> </w:t>
      </w:r>
      <w:r w:rsidR="00EF3606">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sidR="00245B4A">
        <w:rPr>
          <w:color w:val="000000"/>
        </w:rPr>
        <w:t>(j/4) H</w:t>
      </w:r>
      <w:r w:rsidR="00245B4A">
        <w:rPr>
          <w:rStyle w:val="subscript"/>
        </w:rPr>
        <w:t>0</w:t>
      </w:r>
      <w:r w:rsidR="00245B4A">
        <w:rPr>
          <w:rStyle w:val="superscript"/>
        </w:rPr>
        <w:t>(1)</w:t>
      </w:r>
      <w:r w:rsidR="00245B4A">
        <w:t>(kr)</w:t>
      </w:r>
      <w:r w:rsidRPr="008530B5">
        <w:rPr>
          <w:color w:val="000000"/>
        </w:rPr>
        <w:t>]  = δ(</w:t>
      </w:r>
      <w:r w:rsidR="00FF6EF6">
        <w:rPr>
          <w:b/>
          <w:color w:val="000000"/>
        </w:rPr>
        <w:t>r</w:t>
      </w:r>
      <w:r w:rsidRPr="008530B5">
        <w:rPr>
          <w:color w:val="000000"/>
        </w:rPr>
        <w:t>)</w:t>
      </w:r>
      <w:r>
        <w:tab/>
      </w:r>
      <w:r>
        <w:tab/>
      </w:r>
      <w:r w:rsidR="00EF3606">
        <w:tab/>
      </w:r>
      <w:r w:rsidR="00E93857">
        <w:tab/>
      </w:r>
      <w:r w:rsidR="00E93857">
        <w:tab/>
      </w:r>
      <w:r w:rsidR="00E93857">
        <w:tab/>
      </w:r>
      <w:r w:rsidR="00732582">
        <w:t>(I.</w:t>
      </w:r>
      <w:r w:rsidR="008F135D">
        <w:t>3.1</w:t>
      </w:r>
      <w:r w:rsidR="00E93857">
        <w:t>)</w:t>
      </w:r>
      <w:r w:rsidR="007853FA">
        <w:t xml:space="preserve"> </w:t>
      </w:r>
    </w:p>
    <w:p w14:paraId="69A86728" w14:textId="77777777" w:rsidR="007853FA" w:rsidRDefault="007853FA" w:rsidP="009B4CF8">
      <w:pPr>
        <w:tabs>
          <w:tab w:val="left" w:pos="7200"/>
          <w:tab w:val="left" w:pos="7920"/>
          <w:tab w:val="right" w:pos="9270"/>
        </w:tabs>
      </w:pPr>
    </w:p>
    <w:p w14:paraId="7C8A5068" w14:textId="77777777" w:rsidR="00245B4A" w:rsidRDefault="006E1692" w:rsidP="009B4CF8">
      <w:pPr>
        <w:tabs>
          <w:tab w:val="left" w:pos="7200"/>
          <w:tab w:val="left" w:pos="7920"/>
          <w:tab w:val="right" w:pos="9270"/>
        </w:tabs>
      </w:pPr>
      <w:r>
        <w:t xml:space="preserve">We seek the solution E(r) of this equation </w:t>
      </w:r>
    </w:p>
    <w:p w14:paraId="613B8EAE" w14:textId="77777777" w:rsidR="006E1692" w:rsidRDefault="006E1692" w:rsidP="009B4CF8">
      <w:pPr>
        <w:tabs>
          <w:tab w:val="left" w:pos="7200"/>
          <w:tab w:val="left" w:pos="7920"/>
          <w:tab w:val="right" w:pos="9270"/>
        </w:tabs>
      </w:pPr>
    </w:p>
    <w:p w14:paraId="44DD8E70" w14:textId="77777777" w:rsidR="006E1692" w:rsidRPr="00E80F75" w:rsidRDefault="006E1692" w:rsidP="009B4CF8">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rsidR="0089537E">
        <w:tab/>
      </w:r>
      <w:r w:rsidR="00FF6EF6">
        <w:t>where</w:t>
      </w:r>
      <w:r w:rsidR="0089537E">
        <w:tab/>
        <w:t>E(r→∞) = 0</w:t>
      </w:r>
      <w:r w:rsidR="00E80F75">
        <w:tab/>
      </w:r>
      <w:r w:rsidR="00E80F75">
        <w:tab/>
      </w:r>
      <w:r w:rsidR="00E80F75">
        <w:tab/>
      </w:r>
      <w:r w:rsidR="00E80F75">
        <w:tab/>
      </w:r>
      <w:r w:rsidR="00E80F75">
        <w:tab/>
      </w:r>
      <w:r w:rsidR="00E80F75">
        <w:tab/>
        <w:t>(I.3.2)</w:t>
      </w:r>
    </w:p>
    <w:p w14:paraId="02AE47BE" w14:textId="77777777" w:rsidR="006E1692" w:rsidRDefault="006E1692" w:rsidP="009B4CF8">
      <w:pPr>
        <w:tabs>
          <w:tab w:val="left" w:pos="7200"/>
          <w:tab w:val="left" w:pos="7920"/>
          <w:tab w:val="right" w:pos="9270"/>
        </w:tabs>
      </w:pPr>
    </w:p>
    <w:p w14:paraId="7302EA75" w14:textId="77777777" w:rsidR="006E1692" w:rsidRDefault="006E1692" w:rsidP="009B4CF8">
      <w:pPr>
        <w:tabs>
          <w:tab w:val="left" w:pos="7200"/>
          <w:tab w:val="left" w:pos="7920"/>
          <w:tab w:val="right" w:pos="9270"/>
        </w:tabs>
      </w:pPr>
      <w:r>
        <w:t>which we write as</w:t>
      </w:r>
    </w:p>
    <w:p w14:paraId="51E991AD" w14:textId="77777777" w:rsidR="006E1692" w:rsidRDefault="006E1692" w:rsidP="009B4CF8">
      <w:pPr>
        <w:tabs>
          <w:tab w:val="left" w:pos="7200"/>
          <w:tab w:val="left" w:pos="7920"/>
          <w:tab w:val="right" w:pos="9270"/>
        </w:tabs>
      </w:pPr>
    </w:p>
    <w:p w14:paraId="08867E7B" w14:textId="77777777" w:rsidR="006E1692" w:rsidRPr="00E80F75" w:rsidRDefault="006E1692" w:rsidP="009B4CF8">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w:t>
      </w:r>
      <w:r w:rsidR="00FF6EF6">
        <w:t xml:space="preserve">. </w:t>
      </w:r>
      <w:r w:rsidR="00E80F75">
        <w:tab/>
      </w:r>
      <w:r w:rsidR="00E80F75">
        <w:tab/>
      </w:r>
      <w:r w:rsidR="00E80F75">
        <w:tab/>
      </w:r>
      <w:r w:rsidR="00E80F75">
        <w:tab/>
      </w:r>
      <w:r w:rsidR="00E80F75">
        <w:tab/>
      </w:r>
      <w:r w:rsidR="00E80F75">
        <w:tab/>
      </w:r>
      <w:r w:rsidR="00E80F75">
        <w:tab/>
      </w:r>
      <w:r w:rsidR="00E80F75">
        <w:tab/>
      </w:r>
    </w:p>
    <w:p w14:paraId="2AAEE5FD" w14:textId="77777777" w:rsidR="006E1692" w:rsidRDefault="006E1692" w:rsidP="009B4CF8">
      <w:pPr>
        <w:tabs>
          <w:tab w:val="left" w:pos="7200"/>
          <w:tab w:val="left" w:pos="7920"/>
          <w:tab w:val="right" w:pos="9270"/>
        </w:tabs>
        <w:rPr>
          <w:color w:val="000000"/>
        </w:rPr>
      </w:pPr>
    </w:p>
    <w:p w14:paraId="12B9E252" w14:textId="77777777" w:rsidR="006E1692" w:rsidRDefault="00FF6EF6" w:rsidP="009B4CF8">
      <w:pPr>
        <w:tabs>
          <w:tab w:val="left" w:pos="7200"/>
          <w:tab w:val="left" w:pos="7920"/>
          <w:tab w:val="right" w:pos="9270"/>
        </w:tabs>
        <w:rPr>
          <w:color w:val="000000"/>
        </w:rPr>
      </w:pPr>
      <w:r>
        <w:rPr>
          <w:color w:val="000000"/>
        </w:rPr>
        <w:t>U</w:t>
      </w:r>
      <w:r w:rsidR="006E1692">
        <w:rPr>
          <w:color w:val="000000"/>
        </w:rPr>
        <w:t xml:space="preserve">sing </w:t>
      </w:r>
      <w:r>
        <w:rPr>
          <w:color w:val="000000"/>
        </w:rPr>
        <w:t>polar coordinates this says</w:t>
      </w:r>
    </w:p>
    <w:p w14:paraId="002C1B3D" w14:textId="77777777" w:rsidR="006E1692" w:rsidRDefault="006E1692" w:rsidP="009B4CF8">
      <w:pPr>
        <w:tabs>
          <w:tab w:val="left" w:pos="7200"/>
          <w:tab w:val="left" w:pos="7920"/>
          <w:tab w:val="right" w:pos="9270"/>
        </w:tabs>
        <w:rPr>
          <w:color w:val="000000"/>
        </w:rPr>
      </w:pPr>
    </w:p>
    <w:p w14:paraId="371DB686" w14:textId="77777777" w:rsidR="006E1692" w:rsidRDefault="006E1692" w:rsidP="009B4CF8">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09EFF17A" w14:textId="77777777" w:rsidR="006E1692" w:rsidRDefault="006E1692" w:rsidP="009B4CF8">
      <w:pPr>
        <w:tabs>
          <w:tab w:val="left" w:pos="7200"/>
          <w:tab w:val="left" w:pos="7920"/>
          <w:tab w:val="right" w:pos="9270"/>
        </w:tabs>
      </w:pPr>
      <w:r>
        <w:t>or</w:t>
      </w:r>
    </w:p>
    <w:p w14:paraId="550F790F" w14:textId="77777777" w:rsidR="006E1692" w:rsidRDefault="006E1692" w:rsidP="006E1692">
      <w:pPr>
        <w:tabs>
          <w:tab w:val="left" w:pos="7200"/>
          <w:tab w:val="left" w:pos="7920"/>
          <w:tab w:val="right" w:pos="9270"/>
        </w:tabs>
      </w:pPr>
      <w:r>
        <w:tab/>
        <w:t>E" + r</w:t>
      </w:r>
      <w:r>
        <w:rPr>
          <w:rStyle w:val="superscript"/>
        </w:rPr>
        <w:t>-1</w:t>
      </w:r>
      <w:r>
        <w:t>E</w:t>
      </w:r>
      <w:r w:rsidR="0046043D">
        <w:t>'</w:t>
      </w:r>
      <w:r>
        <w:t xml:space="preserve"> + k</w:t>
      </w:r>
      <w:r>
        <w:rPr>
          <w:rStyle w:val="superscript"/>
        </w:rPr>
        <w:t>2</w:t>
      </w:r>
      <w:r>
        <w:t>E  =  - δ(</w:t>
      </w:r>
      <w:r w:rsidRPr="006E1692">
        <w:rPr>
          <w:b/>
        </w:rPr>
        <w:t>r</w:t>
      </w:r>
      <w:r>
        <w:t>)</w:t>
      </w:r>
    </w:p>
    <w:p w14:paraId="4DA426F0" w14:textId="77777777" w:rsidR="0046043D" w:rsidRDefault="0046043D" w:rsidP="006E1692">
      <w:pPr>
        <w:tabs>
          <w:tab w:val="left" w:pos="7200"/>
          <w:tab w:val="left" w:pos="7920"/>
          <w:tab w:val="right" w:pos="9270"/>
        </w:tabs>
      </w:pPr>
      <w:r>
        <w:t>or</w:t>
      </w:r>
    </w:p>
    <w:p w14:paraId="2D76B402" w14:textId="77777777" w:rsidR="0046043D" w:rsidRPr="00FF6EF6" w:rsidRDefault="0046043D" w:rsidP="0046043D">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w:t>
      </w:r>
      <w:r w:rsidR="00FF6EF6">
        <w:t xml:space="preserve">  .</w:t>
      </w:r>
      <w:r w:rsidR="00E80F75">
        <w:tab/>
      </w:r>
      <w:r w:rsidR="00E80F75">
        <w:tab/>
      </w:r>
      <w:r w:rsidR="00E80F75">
        <w:tab/>
      </w:r>
      <w:r w:rsidR="00E80F75">
        <w:tab/>
      </w:r>
      <w:r w:rsidR="00E80F75">
        <w:tab/>
      </w:r>
      <w:r w:rsidR="00E80F75">
        <w:tab/>
      </w:r>
      <w:r w:rsidR="00E80F75">
        <w:tab/>
        <w:t>(I.3.3)</w:t>
      </w:r>
    </w:p>
    <w:p w14:paraId="3DE47D01" w14:textId="77777777" w:rsidR="0046043D" w:rsidRDefault="0046043D" w:rsidP="006E1692">
      <w:pPr>
        <w:tabs>
          <w:tab w:val="left" w:pos="7200"/>
          <w:tab w:val="left" w:pos="7920"/>
          <w:tab w:val="right" w:pos="9270"/>
        </w:tabs>
      </w:pPr>
      <w:r>
        <w:tab/>
      </w:r>
    </w:p>
    <w:p w14:paraId="019C65C2" w14:textId="77777777" w:rsidR="006E1692" w:rsidRDefault="0046043D" w:rsidP="009B4CF8">
      <w:pPr>
        <w:tabs>
          <w:tab w:val="left" w:pos="7200"/>
          <w:tab w:val="left" w:pos="7920"/>
          <w:tab w:val="right" w:pos="9270"/>
        </w:tabs>
      </w:pPr>
      <w:r>
        <w:t>Writing  E(r) = F(kr) we get</w:t>
      </w:r>
    </w:p>
    <w:p w14:paraId="67F88782" w14:textId="77777777" w:rsidR="0046043D" w:rsidRDefault="0046043D" w:rsidP="009B4CF8">
      <w:pPr>
        <w:tabs>
          <w:tab w:val="left" w:pos="7200"/>
          <w:tab w:val="left" w:pos="7920"/>
          <w:tab w:val="right" w:pos="9270"/>
        </w:tabs>
      </w:pPr>
    </w:p>
    <w:p w14:paraId="447383BC" w14:textId="77777777" w:rsidR="0046043D" w:rsidRPr="0046043D" w:rsidRDefault="0046043D" w:rsidP="009B4CF8">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1E918BC1" w14:textId="77777777" w:rsidR="007853FA" w:rsidRDefault="0046043D" w:rsidP="009B4CF8">
      <w:pPr>
        <w:tabs>
          <w:tab w:val="left" w:pos="7200"/>
          <w:tab w:val="left" w:pos="7920"/>
          <w:tab w:val="right" w:pos="9270"/>
        </w:tabs>
      </w:pPr>
      <w:r>
        <w:t>or</w:t>
      </w:r>
    </w:p>
    <w:p w14:paraId="50AB3764" w14:textId="77777777" w:rsidR="0046043D" w:rsidRDefault="0046043D" w:rsidP="0046043D">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5378CDB8" w14:textId="77777777" w:rsidR="0046043D" w:rsidRDefault="0046043D" w:rsidP="0046043D">
      <w:pPr>
        <w:tabs>
          <w:tab w:val="left" w:pos="7200"/>
          <w:tab w:val="left" w:pos="7920"/>
          <w:tab w:val="right" w:pos="9270"/>
        </w:tabs>
      </w:pPr>
      <w:r>
        <w:t>or</w:t>
      </w:r>
    </w:p>
    <w:p w14:paraId="5C78F63E" w14:textId="77777777" w:rsidR="0046043D" w:rsidRPr="00E80F75" w:rsidRDefault="0046043D" w:rsidP="0046043D">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where z = kr</w:t>
      </w:r>
      <w:r w:rsidR="00FF6EF6">
        <w:t xml:space="preserve">   .</w:t>
      </w:r>
      <w:r w:rsidR="00E80F75">
        <w:tab/>
      </w:r>
      <w:r w:rsidR="00E80F75">
        <w:tab/>
      </w:r>
      <w:r w:rsidR="00E80F75">
        <w:tab/>
      </w:r>
      <w:r w:rsidR="00E80F75">
        <w:tab/>
      </w:r>
      <w:r w:rsidR="00E80F75">
        <w:tab/>
        <w:t>(I.3.4)</w:t>
      </w:r>
    </w:p>
    <w:p w14:paraId="278B7FAB" w14:textId="77777777" w:rsidR="0046043D" w:rsidRDefault="0046043D" w:rsidP="0046043D">
      <w:pPr>
        <w:tabs>
          <w:tab w:val="left" w:pos="7200"/>
          <w:tab w:val="left" w:pos="7920"/>
          <w:tab w:val="right" w:pos="9270"/>
        </w:tabs>
      </w:pPr>
    </w:p>
    <w:p w14:paraId="2DAD801D" w14:textId="77777777" w:rsidR="0046043D" w:rsidRDefault="0046043D" w:rsidP="0046043D">
      <w:pPr>
        <w:tabs>
          <w:tab w:val="left" w:pos="7200"/>
          <w:tab w:val="left" w:pos="7920"/>
          <w:tab w:val="right" w:pos="9270"/>
        </w:tabs>
      </w:pPr>
      <w:r w:rsidRPr="00FF6EF6">
        <w:t>Away from r = z = 0,</w:t>
      </w:r>
      <w:r>
        <w:t xml:space="preserve"> this is Bessel's equation of index 0  (A&amp;S  10.2.1) so solutions</w:t>
      </w:r>
    </w:p>
    <w:p w14:paraId="7418ACD4" w14:textId="77777777" w:rsidR="0046043D" w:rsidRDefault="0046043D" w:rsidP="0046043D">
      <w:pPr>
        <w:tabs>
          <w:tab w:val="left" w:pos="7200"/>
          <w:tab w:val="left" w:pos="7920"/>
          <w:tab w:val="right" w:pos="9270"/>
        </w:tabs>
      </w:pPr>
      <w:r>
        <w:t xml:space="preserve">are </w:t>
      </w:r>
      <w:r w:rsidR="0089537E">
        <w:t xml:space="preserve">Bessel </w:t>
      </w:r>
      <w:r>
        <w:t>functions like these</w:t>
      </w:r>
    </w:p>
    <w:p w14:paraId="71AB281D" w14:textId="77777777" w:rsidR="0046043D" w:rsidRDefault="0046043D" w:rsidP="0046043D">
      <w:pPr>
        <w:tabs>
          <w:tab w:val="left" w:pos="7200"/>
          <w:tab w:val="left" w:pos="7920"/>
          <w:tab w:val="right" w:pos="9270"/>
        </w:tabs>
      </w:pPr>
    </w:p>
    <w:p w14:paraId="4E2EDE57" w14:textId="77777777" w:rsidR="0046043D" w:rsidRPr="00E80F75" w:rsidRDefault="0046043D" w:rsidP="0046043D">
      <w:pPr>
        <w:tabs>
          <w:tab w:val="left" w:pos="7200"/>
          <w:tab w:val="left" w:pos="7920"/>
          <w:tab w:val="right" w:pos="9270"/>
        </w:tabs>
      </w:pPr>
      <w:r>
        <w:tab/>
        <w:t>F(z) = J</w:t>
      </w:r>
      <w:r w:rsidR="00FF6EF6">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rsidR="0089537E">
        <w:tab/>
      </w:r>
      <w:r w:rsidR="0089537E">
        <w:tab/>
        <w:t>z = kr</w:t>
      </w:r>
      <w:r w:rsidR="00E80F75">
        <w:tab/>
      </w:r>
      <w:r w:rsidR="00E80F75">
        <w:tab/>
      </w:r>
      <w:r w:rsidR="00E80F75">
        <w:tab/>
      </w:r>
      <w:r w:rsidR="00E80F75">
        <w:tab/>
      </w:r>
      <w:r w:rsidR="00E80F75">
        <w:tab/>
        <w:t>(I.3.5)</w:t>
      </w:r>
    </w:p>
    <w:p w14:paraId="7714888B" w14:textId="77777777" w:rsidR="0046043D" w:rsidRDefault="0046043D" w:rsidP="0046043D">
      <w:pPr>
        <w:tabs>
          <w:tab w:val="left" w:pos="7200"/>
          <w:tab w:val="left" w:pos="7920"/>
          <w:tab w:val="right" w:pos="9270"/>
        </w:tabs>
      </w:pPr>
    </w:p>
    <w:p w14:paraId="69C72DA3" w14:textId="77777777" w:rsidR="00843F1E" w:rsidRDefault="0046043D" w:rsidP="0046043D">
      <w:pPr>
        <w:tabs>
          <w:tab w:val="left" w:pos="7200"/>
          <w:tab w:val="left" w:pos="7920"/>
          <w:tab w:val="right" w:pos="9270"/>
        </w:tabs>
      </w:pPr>
      <w:r>
        <w:t xml:space="preserve">which are Bessel functions of the first, second and third kind. The third kind functions (the H's) are called Hankel Functions. </w:t>
      </w:r>
      <w:r w:rsidR="0089537E">
        <w:t>If we assume that k has a tiny positive imaginary part</w:t>
      </w:r>
      <w:r w:rsidR="00FA4645">
        <w:t xml:space="preserve"> (see Comments later)</w:t>
      </w:r>
      <w:r w:rsidR="0089537E">
        <w:t>, then of all the functions just listed, only H</w:t>
      </w:r>
      <w:r w:rsidR="0089537E">
        <w:rPr>
          <w:rStyle w:val="subscript"/>
        </w:rPr>
        <w:t>0</w:t>
      </w:r>
      <w:r w:rsidR="0089537E">
        <w:rPr>
          <w:rStyle w:val="superscript"/>
        </w:rPr>
        <w:t>(1)</w:t>
      </w:r>
      <w:r w:rsidR="0089537E">
        <w:t xml:space="preserve">(kr) has decaying behavior for large r (A&amp;S 10.2.5). </w:t>
      </w:r>
      <w:r w:rsidR="00843F1E">
        <w:t xml:space="preserve">We therefore put forward the following </w:t>
      </w:r>
      <w:r w:rsidR="00843F1E" w:rsidRPr="00843F1E">
        <w:rPr>
          <w:i/>
        </w:rPr>
        <w:t>candidate</w:t>
      </w:r>
      <w:r w:rsidR="00843F1E">
        <w:t xml:space="preserve"> for a delta function</w:t>
      </w:r>
    </w:p>
    <w:p w14:paraId="192EAAD9" w14:textId="77777777" w:rsidR="00843F1E" w:rsidRDefault="00843F1E" w:rsidP="0046043D">
      <w:pPr>
        <w:tabs>
          <w:tab w:val="left" w:pos="7200"/>
          <w:tab w:val="left" w:pos="7920"/>
          <w:tab w:val="right" w:pos="9270"/>
        </w:tabs>
      </w:pPr>
    </w:p>
    <w:p w14:paraId="2E5CF823" w14:textId="77777777" w:rsidR="00843F1E" w:rsidRPr="00E80F75" w:rsidRDefault="00843F1E" w:rsidP="0046043D">
      <w:pPr>
        <w:tabs>
          <w:tab w:val="left" w:pos="7200"/>
          <w:tab w:val="left" w:pos="7920"/>
          <w:tab w:val="right" w:pos="9270"/>
        </w:tabs>
      </w:pPr>
      <w:r>
        <w:tab/>
        <w:t xml:space="preserve">g(r)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w:t>
      </w:r>
      <w:r w:rsidR="00FF6EF6">
        <w:t xml:space="preserve"> .</w:t>
      </w:r>
      <w:r w:rsidR="00E80F75">
        <w:tab/>
      </w:r>
      <w:r w:rsidR="00E80F75">
        <w:tab/>
      </w:r>
      <w:r w:rsidR="00E80F75">
        <w:tab/>
      </w:r>
      <w:r w:rsidR="00E80F75">
        <w:tab/>
      </w:r>
      <w:r w:rsidR="00E80F75">
        <w:tab/>
      </w:r>
      <w:r w:rsidR="00E80F75">
        <w:tab/>
      </w:r>
      <w:r w:rsidR="00E80F75">
        <w:tab/>
      </w:r>
      <w:r w:rsidR="00E80F75">
        <w:tab/>
        <w:t>(I.3.6)</w:t>
      </w:r>
    </w:p>
    <w:p w14:paraId="3FA81E1F" w14:textId="77777777" w:rsidR="00843F1E" w:rsidRDefault="00843F1E" w:rsidP="0046043D">
      <w:pPr>
        <w:tabs>
          <w:tab w:val="left" w:pos="7200"/>
          <w:tab w:val="left" w:pos="7920"/>
          <w:tab w:val="right" w:pos="9270"/>
        </w:tabs>
      </w:pPr>
    </w:p>
    <w:p w14:paraId="2F986913" w14:textId="77777777" w:rsidR="00843F1E" w:rsidRDefault="00843F1E" w:rsidP="0046043D">
      <w:pPr>
        <w:tabs>
          <w:tab w:val="left" w:pos="7200"/>
          <w:tab w:val="left" w:pos="7920"/>
          <w:tab w:val="right" w:pos="9270"/>
        </w:tabs>
      </w:pPr>
      <w:r>
        <w:t>Recall from Section I.2 that a successful δ(</w:t>
      </w:r>
      <w:r w:rsidRPr="00843F1E">
        <w:rPr>
          <w:b/>
        </w:rPr>
        <w:t>r</w:t>
      </w:r>
      <w:r>
        <w:t>) candidate must satisfy these two conditions</w:t>
      </w:r>
    </w:p>
    <w:p w14:paraId="0503C144" w14:textId="77777777" w:rsidR="00843F1E" w:rsidRDefault="00843F1E" w:rsidP="0046043D">
      <w:pPr>
        <w:tabs>
          <w:tab w:val="left" w:pos="7200"/>
          <w:tab w:val="left" w:pos="7920"/>
          <w:tab w:val="right" w:pos="9270"/>
        </w:tabs>
      </w:pPr>
    </w:p>
    <w:p w14:paraId="7C1A0C7D" w14:textId="77777777" w:rsidR="00FF6EF6" w:rsidRDefault="00FF6EF6" w:rsidP="00FF6EF6">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0E5E1FDC" w14:textId="77777777" w:rsidR="00FF6EF6" w:rsidRDefault="00FF6EF6" w:rsidP="00FF6EF6">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4BF8E58E" w14:textId="77777777" w:rsidR="00843F1E" w:rsidRDefault="00843F1E" w:rsidP="0046043D">
      <w:pPr>
        <w:tabs>
          <w:tab w:val="left" w:pos="7200"/>
          <w:tab w:val="left" w:pos="7920"/>
          <w:tab w:val="right" w:pos="9270"/>
        </w:tabs>
      </w:pPr>
    </w:p>
    <w:p w14:paraId="268B5FFD" w14:textId="77777777" w:rsidR="00843F1E" w:rsidRDefault="00843F1E" w:rsidP="0046043D">
      <w:pPr>
        <w:tabs>
          <w:tab w:val="left" w:pos="7200"/>
          <w:tab w:val="left" w:pos="7920"/>
          <w:tab w:val="right" w:pos="9270"/>
        </w:tabs>
      </w:pPr>
      <w:r>
        <w:tab/>
      </w:r>
      <w:r>
        <w:tab/>
      </w:r>
      <w:r>
        <w:tab/>
      </w:r>
      <w:r>
        <w:tab/>
      </w:r>
      <w:r>
        <w:tab/>
      </w:r>
      <w:r w:rsidR="00FF6EF6">
        <w:pict>
          <v:shape id="_x0000_i1026" type="#_x0000_t75" style="width:97.5pt;height:99pt">
            <v:imagedata r:id="rId6" o:title=""/>
          </v:shape>
        </w:pict>
      </w:r>
    </w:p>
    <w:p w14:paraId="4BEE39DC" w14:textId="77777777" w:rsidR="00843F1E" w:rsidRDefault="00843F1E" w:rsidP="0046043D">
      <w:pPr>
        <w:tabs>
          <w:tab w:val="left" w:pos="7200"/>
          <w:tab w:val="left" w:pos="7920"/>
          <w:tab w:val="right" w:pos="9270"/>
        </w:tabs>
      </w:pPr>
    </w:p>
    <w:p w14:paraId="0D2E9BAB" w14:textId="77777777" w:rsidR="00843F1E" w:rsidRDefault="00843F1E" w:rsidP="0046043D">
      <w:pPr>
        <w:tabs>
          <w:tab w:val="left" w:pos="7200"/>
          <w:tab w:val="left" w:pos="7920"/>
          <w:tab w:val="right" w:pos="9270"/>
        </w:tabs>
      </w:pPr>
      <w:r>
        <w:t xml:space="preserve">Our candidate g(r) vanishes within any region </w:t>
      </w:r>
      <w:r w:rsidR="00FF6EF6">
        <w:t>A</w:t>
      </w:r>
      <w:r>
        <w:t xml:space="preserve">' no matter how small the hole because g(r) = 0 for any r&gt; 0, so the first condition is already met. It remains only to show that the second condition is also met. </w:t>
      </w:r>
      <w:r w:rsidR="00193FC5">
        <w:t>We must then show that</w:t>
      </w:r>
    </w:p>
    <w:p w14:paraId="5016B46E" w14:textId="77777777" w:rsidR="00193FC5" w:rsidRDefault="00193FC5" w:rsidP="0046043D">
      <w:pPr>
        <w:tabs>
          <w:tab w:val="left" w:pos="7200"/>
          <w:tab w:val="left" w:pos="7920"/>
          <w:tab w:val="right" w:pos="9270"/>
        </w:tabs>
      </w:pPr>
    </w:p>
    <w:p w14:paraId="1214BA7A" w14:textId="77777777" w:rsidR="00193FC5" w:rsidRPr="00E80F75" w:rsidRDefault="00193FC5" w:rsidP="0046043D">
      <w:pPr>
        <w:tabs>
          <w:tab w:val="left" w:pos="7200"/>
          <w:tab w:val="left" w:pos="7920"/>
          <w:tab w:val="right" w:pos="9270"/>
        </w:tabs>
      </w:pPr>
      <w:r>
        <w:tab/>
        <w:t>lim</w:t>
      </w:r>
      <w:r>
        <w:rPr>
          <w:rStyle w:val="subscript"/>
        </w:rPr>
        <w:t>a</w:t>
      </w:r>
      <w:r>
        <w:rPr>
          <w:rStyle w:val="subscript"/>
          <w:rFonts w:ascii="Times New Roman" w:hAnsi="Times New Roman"/>
        </w:rPr>
        <w:t xml:space="preserve">→0 </w:t>
      </w:r>
      <w:r w:rsidR="00FF6EF6">
        <w:rPr>
          <w:rFonts w:ascii="Lucida Sans Unicode" w:hAnsi="Lucida Sans Unicode" w:cs="Lucida Sans Unicode"/>
          <w:sz w:val="32"/>
        </w:rPr>
        <w:t>∫</w:t>
      </w:r>
      <w:r w:rsidR="00FF6EF6">
        <w:rPr>
          <w:rStyle w:val="subscript"/>
        </w:rPr>
        <w:t>A</w:t>
      </w:r>
      <w:r w:rsidR="00FF6EF6" w:rsidRPr="008059AD">
        <w:rPr>
          <w:rStyle w:val="subscript"/>
        </w:rPr>
        <w:fldChar w:fldCharType="begin"/>
      </w:r>
      <w:r w:rsidR="00FF6EF6">
        <w:rPr>
          <w:rStyle w:val="subscript"/>
        </w:rPr>
        <w:instrText xml:space="preserve"> EQ \s\do2(a)</w:instrText>
      </w:r>
      <w:r w:rsidR="00FF6EF6" w:rsidRPr="008059AD">
        <w:rPr>
          <w:rStyle w:val="subscript"/>
        </w:rPr>
        <w:fldChar w:fldCharType="end"/>
      </w:r>
      <w:r w:rsidR="00FF6EF6">
        <w:rPr>
          <w:rStyle w:val="subscript"/>
        </w:rPr>
        <w:t xml:space="preserve"> </w:t>
      </w:r>
      <w:r w:rsidR="00FF6EF6">
        <w:t>dA</w:t>
      </w:r>
      <w:r>
        <w:t xml:space="preserve">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w:t>
      </w:r>
      <w:r w:rsidR="00FF6EF6">
        <w:t xml:space="preserve"> .</w:t>
      </w:r>
      <w:r w:rsidR="00E80F75">
        <w:tab/>
      </w:r>
      <w:r w:rsidR="00E80F75">
        <w:tab/>
      </w:r>
      <w:r w:rsidR="00E80F75">
        <w:tab/>
      </w:r>
      <w:r w:rsidR="00E80F75">
        <w:tab/>
      </w:r>
      <w:r w:rsidR="00E80F75">
        <w:tab/>
      </w:r>
      <w:r w:rsidR="00E80F75">
        <w:tab/>
        <w:t>(I.3.7)</w:t>
      </w:r>
    </w:p>
    <w:p w14:paraId="40429DFB" w14:textId="77777777" w:rsidR="00193FC5" w:rsidRDefault="00193FC5" w:rsidP="0046043D">
      <w:pPr>
        <w:tabs>
          <w:tab w:val="left" w:pos="7200"/>
          <w:tab w:val="left" w:pos="7920"/>
          <w:tab w:val="right" w:pos="9270"/>
        </w:tabs>
      </w:pPr>
    </w:p>
    <w:p w14:paraId="56B380D9" w14:textId="77777777" w:rsidR="00193FC5" w:rsidRDefault="00193FC5" w:rsidP="0046043D">
      <w:pPr>
        <w:tabs>
          <w:tab w:val="left" w:pos="7200"/>
          <w:tab w:val="left" w:pos="7920"/>
          <w:tab w:val="right" w:pos="9270"/>
        </w:tabs>
      </w:pPr>
      <w:r>
        <w:t xml:space="preserve">Since </w:t>
      </w:r>
      <w:r w:rsidR="00FF6EF6">
        <w:t>A</w:t>
      </w:r>
      <w:r>
        <w:rPr>
          <w:rStyle w:val="subscript"/>
        </w:rPr>
        <w:t>a</w:t>
      </w:r>
      <w:r>
        <w:t xml:space="preserve"> is a very small disk as we approach the limit, we may use the small argument behavior of our candidate g(r) in studying the situation. We know that</w:t>
      </w:r>
    </w:p>
    <w:p w14:paraId="3F62D66E" w14:textId="77777777" w:rsidR="00193FC5" w:rsidRDefault="00193FC5" w:rsidP="0046043D">
      <w:pPr>
        <w:tabs>
          <w:tab w:val="left" w:pos="7200"/>
          <w:tab w:val="left" w:pos="7920"/>
          <w:tab w:val="right" w:pos="9270"/>
        </w:tabs>
      </w:pPr>
    </w:p>
    <w:p w14:paraId="4DC90C62" w14:textId="77777777" w:rsidR="00193FC5" w:rsidRPr="00E80F75" w:rsidRDefault="00193FC5" w:rsidP="00193FC5">
      <w:pPr>
        <w:tabs>
          <w:tab w:val="left" w:pos="7200"/>
          <w:tab w:val="left" w:pos="7920"/>
          <w:tab w:val="right" w:pos="9270"/>
        </w:tabs>
      </w:pPr>
      <w:r>
        <w:tab/>
        <w:t>H</w:t>
      </w:r>
      <w:r>
        <w:rPr>
          <w:rStyle w:val="subscript"/>
        </w:rPr>
        <w:t>0</w:t>
      </w:r>
      <w:r>
        <w:rPr>
          <w:rStyle w:val="superscript"/>
        </w:rPr>
        <w:t>(1)</w:t>
      </w:r>
      <w:r>
        <w:t>(kr)  ≈ (2</w:t>
      </w:r>
      <w:r w:rsidR="00E857C6">
        <w:t>j</w:t>
      </w:r>
      <w:r>
        <w:t>/π) ln(kr)</w:t>
      </w:r>
      <w:r>
        <w:tab/>
      </w:r>
      <w:r>
        <w:tab/>
      </w:r>
      <w:r>
        <w:tab/>
        <w:t>// A&amp;S 10.7.2</w:t>
      </w:r>
      <w:r w:rsidR="00E80F75">
        <w:tab/>
      </w:r>
      <w:r w:rsidR="00E80F75">
        <w:tab/>
      </w:r>
      <w:r w:rsidR="00E80F75">
        <w:tab/>
      </w:r>
      <w:r w:rsidR="00E80F75">
        <w:tab/>
      </w:r>
      <w:r w:rsidR="00E80F75">
        <w:tab/>
        <w:t>(I.3.8)</w:t>
      </w:r>
    </w:p>
    <w:p w14:paraId="34ECDDF3" w14:textId="77777777" w:rsidR="00193FC5" w:rsidRDefault="00193FC5" w:rsidP="00193FC5">
      <w:pPr>
        <w:tabs>
          <w:tab w:val="left" w:pos="7200"/>
          <w:tab w:val="left" w:pos="7920"/>
          <w:tab w:val="right" w:pos="9270"/>
        </w:tabs>
      </w:pPr>
    </w:p>
    <w:p w14:paraId="7E0B7EA7" w14:textId="77777777" w:rsidR="00193FC5" w:rsidRDefault="00193FC5" w:rsidP="00193FC5">
      <w:pPr>
        <w:tabs>
          <w:tab w:val="left" w:pos="7200"/>
          <w:tab w:val="left" w:pos="7920"/>
          <w:tab w:val="right" w:pos="9270"/>
        </w:tabs>
      </w:pPr>
      <w:r>
        <w:t>so what we need to show is that</w:t>
      </w:r>
    </w:p>
    <w:p w14:paraId="1A06C288" w14:textId="77777777" w:rsidR="00193FC5" w:rsidRDefault="00193FC5" w:rsidP="00193FC5">
      <w:pPr>
        <w:tabs>
          <w:tab w:val="left" w:pos="7200"/>
          <w:tab w:val="left" w:pos="7920"/>
          <w:tab w:val="right" w:pos="9270"/>
        </w:tabs>
      </w:pPr>
    </w:p>
    <w:p w14:paraId="1061AA9C" w14:textId="77777777" w:rsidR="00193FC5" w:rsidRDefault="00193FC5" w:rsidP="00193FC5">
      <w:pPr>
        <w:tabs>
          <w:tab w:val="left" w:pos="7200"/>
          <w:tab w:val="left" w:pos="7920"/>
          <w:tab w:val="right" w:pos="9270"/>
        </w:tabs>
      </w:pPr>
      <w:r>
        <w:tab/>
        <w:t>lim</w:t>
      </w:r>
      <w:r>
        <w:rPr>
          <w:rStyle w:val="subscript"/>
        </w:rPr>
        <w:t>a</w:t>
      </w:r>
      <w:r>
        <w:rPr>
          <w:rStyle w:val="subscript"/>
          <w:rFonts w:ascii="Times New Roman" w:hAnsi="Times New Roman"/>
        </w:rPr>
        <w:t xml:space="preserve">→0 </w:t>
      </w:r>
      <w:r w:rsidR="00FF6EF6">
        <w:rPr>
          <w:rFonts w:ascii="Lucida Sans Unicode" w:hAnsi="Lucida Sans Unicode" w:cs="Lucida Sans Unicode"/>
          <w:sz w:val="32"/>
        </w:rPr>
        <w:t>∫</w:t>
      </w:r>
      <w:r w:rsidR="00FF6EF6">
        <w:rPr>
          <w:rStyle w:val="subscript"/>
        </w:rPr>
        <w:t>A</w:t>
      </w:r>
      <w:r w:rsidR="00FF6EF6" w:rsidRPr="008059AD">
        <w:rPr>
          <w:rStyle w:val="subscript"/>
        </w:rPr>
        <w:fldChar w:fldCharType="begin"/>
      </w:r>
      <w:r w:rsidR="00FF6EF6">
        <w:rPr>
          <w:rStyle w:val="subscript"/>
        </w:rPr>
        <w:instrText xml:space="preserve"> EQ \s\do2(a)</w:instrText>
      </w:r>
      <w:r w:rsidR="00FF6EF6" w:rsidRPr="008059AD">
        <w:rPr>
          <w:rStyle w:val="subscript"/>
        </w:rPr>
        <w:fldChar w:fldCharType="end"/>
      </w:r>
      <w:r w:rsidR="00FF6EF6">
        <w:t>dA</w:t>
      </w:r>
      <w:r>
        <w:t xml:space="preserve">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w:t>
      </w:r>
      <w:r w:rsidR="00E857C6">
        <w:t>j</w:t>
      </w:r>
      <w:r>
        <w:t>/π) ln(kr)}  = 1</w:t>
      </w:r>
    </w:p>
    <w:p w14:paraId="0DDAD5ED" w14:textId="77777777" w:rsidR="00193FC5" w:rsidRDefault="00193FC5" w:rsidP="00193FC5">
      <w:pPr>
        <w:tabs>
          <w:tab w:val="left" w:pos="7200"/>
          <w:tab w:val="left" w:pos="7920"/>
          <w:tab w:val="right" w:pos="9270"/>
        </w:tabs>
      </w:pPr>
      <w:r>
        <w:t>or</w:t>
      </w:r>
      <w:r>
        <w:tab/>
      </w:r>
      <w:r>
        <w:tab/>
      </w:r>
    </w:p>
    <w:p w14:paraId="1F4DA1DE" w14:textId="77777777" w:rsidR="00193FC5" w:rsidRDefault="00193FC5" w:rsidP="00193FC5">
      <w:pPr>
        <w:tabs>
          <w:tab w:val="left" w:pos="7200"/>
          <w:tab w:val="left" w:pos="7920"/>
          <w:tab w:val="right" w:pos="9270"/>
        </w:tabs>
      </w:pPr>
      <w:r>
        <w:tab/>
      </w:r>
      <w:r w:rsidR="003E5010">
        <w:t>- C (2</w:t>
      </w:r>
      <w:r w:rsidR="00E857C6">
        <w:t>j</w:t>
      </w:r>
      <w:r w:rsidR="003E5010">
        <w:t xml:space="preserve">/π) </w:t>
      </w:r>
      <w:r>
        <w:t>lim</w:t>
      </w:r>
      <w:r>
        <w:rPr>
          <w:rStyle w:val="subscript"/>
        </w:rPr>
        <w:t>a</w:t>
      </w:r>
      <w:r>
        <w:rPr>
          <w:rStyle w:val="subscript"/>
          <w:rFonts w:ascii="Times New Roman" w:hAnsi="Times New Roman"/>
        </w:rPr>
        <w:t xml:space="preserve">→0 </w:t>
      </w:r>
      <w:r w:rsidR="00FF6EF6">
        <w:rPr>
          <w:rFonts w:ascii="Lucida Sans Unicode" w:hAnsi="Lucida Sans Unicode" w:cs="Lucida Sans Unicode"/>
          <w:sz w:val="32"/>
        </w:rPr>
        <w:t>∫</w:t>
      </w:r>
      <w:r w:rsidR="00FF6EF6">
        <w:rPr>
          <w:rStyle w:val="subscript"/>
        </w:rPr>
        <w:t>A</w:t>
      </w:r>
      <w:r w:rsidR="00FF6EF6" w:rsidRPr="008059AD">
        <w:rPr>
          <w:rStyle w:val="subscript"/>
        </w:rPr>
        <w:fldChar w:fldCharType="begin"/>
      </w:r>
      <w:r w:rsidR="00FF6EF6">
        <w:rPr>
          <w:rStyle w:val="subscript"/>
        </w:rPr>
        <w:instrText xml:space="preserve"> EQ \s\do2(a)</w:instrText>
      </w:r>
      <w:r w:rsidR="00FF6EF6" w:rsidRPr="008059AD">
        <w:rPr>
          <w:rStyle w:val="subscript"/>
        </w:rPr>
        <w:fldChar w:fldCharType="end"/>
      </w:r>
      <w:r w:rsidR="00FF6EF6">
        <w:t>dA</w:t>
      </w:r>
      <w:r>
        <w:t xml:space="preserve">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w:t>
      </w:r>
      <w:r w:rsidR="003E5010">
        <w:t>1</w:t>
      </w:r>
    </w:p>
    <w:p w14:paraId="0047810B" w14:textId="77777777" w:rsidR="00193FC5" w:rsidRDefault="00193FC5" w:rsidP="0046043D">
      <w:pPr>
        <w:tabs>
          <w:tab w:val="left" w:pos="7200"/>
          <w:tab w:val="left" w:pos="7920"/>
          <w:tab w:val="right" w:pos="9270"/>
        </w:tabs>
      </w:pPr>
      <w:r>
        <w:t>or</w:t>
      </w:r>
    </w:p>
    <w:p w14:paraId="522E29BC" w14:textId="77777777" w:rsidR="00193FC5" w:rsidRPr="003E5010" w:rsidRDefault="00193FC5" w:rsidP="0046043D">
      <w:pPr>
        <w:tabs>
          <w:tab w:val="left" w:pos="7200"/>
          <w:tab w:val="left" w:pos="7920"/>
          <w:tab w:val="right" w:pos="9270"/>
        </w:tabs>
      </w:pPr>
      <w:r>
        <w:tab/>
      </w:r>
      <w:r w:rsidR="003E5010">
        <w:t>- C (2</w:t>
      </w:r>
      <w:r w:rsidR="00E857C6">
        <w:t>j</w:t>
      </w:r>
      <w:r w:rsidR="003E5010">
        <w:t xml:space="preserve">/π)2π </w:t>
      </w:r>
      <w:r>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w:t>
      </w:r>
      <w:r w:rsidR="003E5010">
        <w:t>1</w:t>
      </w:r>
      <w:r w:rsidR="003E5010">
        <w:tab/>
      </w:r>
      <w:r w:rsidR="003E5010">
        <w:tab/>
        <w:t xml:space="preserve">// </w:t>
      </w:r>
      <w:r w:rsidR="003E5010">
        <w:rPr>
          <w:rFonts w:ascii="Lucida Sans Unicode" w:hAnsi="Lucida Sans Unicode" w:cs="Lucida Sans Unicode"/>
          <w:sz w:val="32"/>
        </w:rPr>
        <w:t>∫</w:t>
      </w:r>
      <w:r w:rsidR="003E5010">
        <w:t>dθ = 2π</w:t>
      </w:r>
    </w:p>
    <w:p w14:paraId="5003E79D" w14:textId="77777777" w:rsidR="003E5010" w:rsidRPr="00193FC5" w:rsidRDefault="003E5010" w:rsidP="0046043D">
      <w:pPr>
        <w:tabs>
          <w:tab w:val="left" w:pos="7200"/>
          <w:tab w:val="left" w:pos="7920"/>
          <w:tab w:val="right" w:pos="9270"/>
        </w:tabs>
      </w:pPr>
      <w:r>
        <w:t>or</w:t>
      </w:r>
    </w:p>
    <w:p w14:paraId="40D963DA" w14:textId="77777777" w:rsidR="003E5010" w:rsidRPr="00E80F75" w:rsidRDefault="003E5010" w:rsidP="003E5010">
      <w:pPr>
        <w:tabs>
          <w:tab w:val="left" w:pos="7200"/>
          <w:tab w:val="left" w:pos="7920"/>
          <w:tab w:val="right" w:pos="9270"/>
        </w:tabs>
      </w:pPr>
      <w:r>
        <w:tab/>
        <w:t xml:space="preserve"> C (4/</w:t>
      </w:r>
      <w:r w:rsidR="00E857C6">
        <w:t>j</w:t>
      </w:r>
      <w:r>
        <w:t>)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rsidR="00FF6EF6">
        <w:t xml:space="preserve">  .</w:t>
      </w:r>
      <w:r w:rsidR="00E80F75">
        <w:tab/>
      </w:r>
      <w:r w:rsidR="00E80F75">
        <w:tab/>
      </w:r>
      <w:r w:rsidR="00E80F75">
        <w:tab/>
      </w:r>
      <w:r w:rsidR="00E80F75">
        <w:tab/>
      </w:r>
      <w:r w:rsidR="00E80F75">
        <w:tab/>
      </w:r>
      <w:r w:rsidR="00E80F75">
        <w:tab/>
        <w:t>(I.3.9)</w:t>
      </w:r>
    </w:p>
    <w:p w14:paraId="6ED878A9" w14:textId="77777777" w:rsidR="00193FC5" w:rsidRDefault="00193FC5" w:rsidP="0046043D">
      <w:pPr>
        <w:tabs>
          <w:tab w:val="left" w:pos="7200"/>
          <w:tab w:val="left" w:pos="7920"/>
          <w:tab w:val="right" w:pos="9270"/>
        </w:tabs>
      </w:pPr>
    </w:p>
    <w:p w14:paraId="0199DCC4" w14:textId="77777777" w:rsidR="00193FC5" w:rsidRDefault="00193FC5" w:rsidP="0046043D">
      <w:pPr>
        <w:tabs>
          <w:tab w:val="left" w:pos="7200"/>
          <w:tab w:val="left" w:pos="7920"/>
          <w:tab w:val="right" w:pos="9270"/>
        </w:tabs>
      </w:pPr>
      <w:r>
        <w:t>Now consider</w:t>
      </w:r>
      <w:r w:rsidR="00FF6EF6">
        <w:t xml:space="preserve"> : </w:t>
      </w:r>
    </w:p>
    <w:p w14:paraId="06B6F7F0" w14:textId="77777777" w:rsidR="00193FC5" w:rsidRDefault="00193FC5" w:rsidP="0046043D">
      <w:pPr>
        <w:tabs>
          <w:tab w:val="left" w:pos="7200"/>
          <w:tab w:val="left" w:pos="7920"/>
          <w:tab w:val="right" w:pos="9270"/>
        </w:tabs>
      </w:pPr>
    </w:p>
    <w:p w14:paraId="34527686" w14:textId="77777777" w:rsidR="00193FC5" w:rsidRPr="00E80F75" w:rsidRDefault="00193FC5" w:rsidP="0046043D">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rsidR="00D857CE">
        <w:t>{2ln(ka)-1}</w:t>
      </w:r>
      <w:r>
        <w:t>]</w:t>
      </w:r>
      <w:r w:rsidR="00D857CE">
        <w:t xml:space="preserve">  = 0</w:t>
      </w:r>
      <w:r w:rsidR="003E5010">
        <w:t xml:space="preserve"> .</w:t>
      </w:r>
      <w:r w:rsidR="00E80F75">
        <w:tab/>
      </w:r>
      <w:r w:rsidR="00E80F75">
        <w:tab/>
      </w:r>
      <w:r w:rsidR="00E80F75">
        <w:tab/>
      </w:r>
      <w:r w:rsidR="00E80F75">
        <w:tab/>
        <w:t>(I.3.10)</w:t>
      </w:r>
    </w:p>
    <w:p w14:paraId="5A99CAD5" w14:textId="77777777" w:rsidR="00D857CE" w:rsidRDefault="00D857CE" w:rsidP="0046043D">
      <w:pPr>
        <w:tabs>
          <w:tab w:val="left" w:pos="7200"/>
          <w:tab w:val="left" w:pos="7920"/>
          <w:tab w:val="right" w:pos="9270"/>
        </w:tabs>
      </w:pPr>
    </w:p>
    <w:p w14:paraId="59072EE6" w14:textId="77777777" w:rsidR="00843F1E" w:rsidRDefault="00D857CE" w:rsidP="0046043D">
      <w:pPr>
        <w:tabs>
          <w:tab w:val="left" w:pos="7200"/>
          <w:tab w:val="left" w:pos="7920"/>
          <w:tab w:val="right" w:pos="9270"/>
        </w:tabs>
      </w:pPr>
      <w:r>
        <w:t>Thus, the k</w:t>
      </w:r>
      <w:r>
        <w:rPr>
          <w:rStyle w:val="superscript"/>
        </w:rPr>
        <w:t>2</w:t>
      </w:r>
      <w:r>
        <w:t xml:space="preserve"> ln(kr) term in </w:t>
      </w:r>
      <w:r w:rsidR="00E80F75">
        <w:t>(I.3.9)</w:t>
      </w:r>
      <w:r>
        <w:t xml:space="preserve"> makes no contribution in the limit, so we then have to show that</w:t>
      </w:r>
    </w:p>
    <w:p w14:paraId="039F03BA" w14:textId="77777777" w:rsidR="00D857CE" w:rsidRDefault="00D857CE" w:rsidP="0046043D">
      <w:pPr>
        <w:tabs>
          <w:tab w:val="left" w:pos="7200"/>
          <w:tab w:val="left" w:pos="7920"/>
          <w:tab w:val="right" w:pos="9270"/>
        </w:tabs>
      </w:pPr>
    </w:p>
    <w:p w14:paraId="065EA5B4" w14:textId="77777777" w:rsidR="00D857CE" w:rsidRPr="00E80F75" w:rsidRDefault="00D857CE" w:rsidP="00D857CE">
      <w:pPr>
        <w:tabs>
          <w:tab w:val="left" w:pos="7200"/>
          <w:tab w:val="left" w:pos="7920"/>
          <w:tab w:val="right" w:pos="9270"/>
        </w:tabs>
      </w:pPr>
      <w:r>
        <w:tab/>
      </w:r>
      <w:r w:rsidR="003E5010">
        <w:t>C (4/</w:t>
      </w:r>
      <w:r w:rsidR="00E857C6">
        <w:t>j</w:t>
      </w:r>
      <w:r w:rsidR="003E5010">
        <w:t>) lim</w:t>
      </w:r>
      <w:r w:rsidR="003E5010">
        <w:rPr>
          <w:rStyle w:val="subscript"/>
        </w:rPr>
        <w:t>a</w:t>
      </w:r>
      <w:r w:rsidR="003E5010">
        <w:rPr>
          <w:rStyle w:val="subscript"/>
          <w:rFonts w:ascii="Times New Roman" w:hAnsi="Times New Roman"/>
        </w:rPr>
        <w:t>→0</w:t>
      </w:r>
      <w:r w:rsidR="003E5010">
        <w:t xml:space="preserve"> </w:t>
      </w:r>
      <w:r w:rsidR="003E5010" w:rsidRPr="001D0D05">
        <w:rPr>
          <w:color w:val="000000"/>
        </w:rPr>
        <w:fldChar w:fldCharType="begin"/>
      </w:r>
      <w:r w:rsidR="003E5010" w:rsidRPr="001D0D05">
        <w:rPr>
          <w:color w:val="000000"/>
        </w:rPr>
        <w:instrText>EQ \s\up4( \i \fc\</w:instrText>
      </w:r>
      <w:r w:rsidR="003E5010" w:rsidRPr="001D0D05">
        <w:rPr>
          <w:rFonts w:ascii="Lucida Sans Unicode" w:hAnsi="Lucida Sans Unicode" w:cs="Lucida Sans Unicode"/>
          <w:color w:val="000000"/>
          <w:sz w:val="32"/>
        </w:rPr>
        <w:instrText>∫</w:instrText>
      </w:r>
      <w:r w:rsidR="003E5010" w:rsidRPr="001D0D05">
        <w:rPr>
          <w:color w:val="000000"/>
        </w:rPr>
        <w:instrText>\in</w:instrText>
      </w:r>
      <w:r w:rsidR="003E5010" w:rsidRPr="001D0D05">
        <w:rPr>
          <w:color w:val="000000"/>
          <w:szCs w:val="22"/>
        </w:rPr>
        <w:instrText>(</w:instrText>
      </w:r>
      <w:r w:rsidR="003E5010">
        <w:rPr>
          <w:b/>
          <w:color w:val="000000"/>
          <w:sz w:val="18"/>
          <w:szCs w:val="18"/>
        </w:rPr>
        <w:instrText>0</w:instrText>
      </w:r>
      <w:r w:rsidR="003E5010" w:rsidRPr="001D0D05">
        <w:rPr>
          <w:b/>
          <w:color w:val="000000"/>
          <w:sz w:val="18"/>
          <w:szCs w:val="18"/>
        </w:rPr>
        <w:instrText xml:space="preserve">, </w:instrText>
      </w:r>
      <w:r w:rsidR="003E5010">
        <w:rPr>
          <w:b/>
          <w:color w:val="000000"/>
          <w:sz w:val="18"/>
          <w:szCs w:val="18"/>
        </w:rPr>
        <w:instrText>a</w:instrText>
      </w:r>
      <w:r w:rsidR="003E5010" w:rsidRPr="001D0D05">
        <w:rPr>
          <w:color w:val="000000"/>
          <w:szCs w:val="22"/>
        </w:rPr>
        <w:instrText>, )</w:instrText>
      </w:r>
      <w:r w:rsidR="003E5010" w:rsidRPr="001D0D05">
        <w:rPr>
          <w:color w:val="000000"/>
        </w:rPr>
        <w:instrText>)</w:instrText>
      </w:r>
      <w:r w:rsidR="003E5010" w:rsidRPr="001D0D05">
        <w:rPr>
          <w:color w:val="000000"/>
        </w:rPr>
        <w:fldChar w:fldCharType="separate"/>
      </w:r>
      <w:r w:rsidR="003E5010" w:rsidRPr="001D0D05">
        <w:rPr>
          <w:b/>
          <w:noProof/>
          <w:color w:val="000000"/>
        </w:rPr>
        <w:t>!Syntax Error, I</w:t>
      </w:r>
      <w:r w:rsidR="003E5010" w:rsidRPr="001D0D05">
        <w:rPr>
          <w:color w:val="000000"/>
        </w:rPr>
        <w:fldChar w:fldCharType="end"/>
      </w:r>
      <w:r w:rsidR="003E5010">
        <w:rPr>
          <w:color w:val="000000"/>
        </w:rPr>
        <w:t>rdr</w:t>
      </w:r>
      <w:r w:rsidR="003E5010">
        <w:t xml:space="preserve"> </w:t>
      </w:r>
      <w:r w:rsidR="003E5010" w:rsidRPr="008530B5">
        <w:rPr>
          <w:color w:val="000000"/>
        </w:rPr>
        <w:sym w:font="Symbol" w:char="F0D1"/>
      </w:r>
      <w:r w:rsidR="003E5010" w:rsidRPr="008530B5">
        <w:rPr>
          <w:rStyle w:val="superscript"/>
          <w:color w:val="000000"/>
        </w:rPr>
        <w:t>2</w:t>
      </w:r>
      <w:r w:rsidR="003E5010">
        <w:rPr>
          <w:rStyle w:val="superscript"/>
          <w:color w:val="000000"/>
        </w:rPr>
        <w:t xml:space="preserve"> </w:t>
      </w:r>
      <w:r w:rsidR="003E5010">
        <w:t>[</w:t>
      </w:r>
      <w:r w:rsidR="003E5010">
        <w:rPr>
          <w:color w:val="000000"/>
        </w:rPr>
        <w:t xml:space="preserve"> </w:t>
      </w:r>
      <w:r w:rsidR="003E5010">
        <w:t>ln(kr)]  = 1</w:t>
      </w:r>
      <w:r w:rsidR="005A2332">
        <w:t xml:space="preserve">  .</w:t>
      </w:r>
      <w:r w:rsidR="00E80F75">
        <w:tab/>
      </w:r>
      <w:r w:rsidR="00E80F75">
        <w:tab/>
      </w:r>
      <w:r w:rsidR="00E80F75">
        <w:tab/>
      </w:r>
      <w:r w:rsidR="00E80F75">
        <w:tab/>
      </w:r>
      <w:r w:rsidR="00E80F75">
        <w:tab/>
      </w:r>
      <w:r w:rsidR="00E80F75">
        <w:tab/>
      </w:r>
      <w:r w:rsidR="00E80F75">
        <w:tab/>
        <w:t>(I.3.11)</w:t>
      </w:r>
    </w:p>
    <w:p w14:paraId="7807A787" w14:textId="77777777" w:rsidR="003E5010" w:rsidRDefault="003E5010" w:rsidP="00D857CE">
      <w:pPr>
        <w:tabs>
          <w:tab w:val="left" w:pos="7200"/>
          <w:tab w:val="left" w:pos="7920"/>
          <w:tab w:val="right" w:pos="9270"/>
        </w:tabs>
      </w:pPr>
    </w:p>
    <w:p w14:paraId="58B2EEA3" w14:textId="77777777" w:rsidR="00D857CE" w:rsidRDefault="00D857CE" w:rsidP="00D857CE">
      <w:pPr>
        <w:tabs>
          <w:tab w:val="left" w:pos="7200"/>
          <w:tab w:val="left" w:pos="7920"/>
          <w:tab w:val="right" w:pos="9270"/>
        </w:tabs>
      </w:pPr>
      <w:r>
        <w:t>But (I.2.9) says that</w:t>
      </w:r>
    </w:p>
    <w:p w14:paraId="6379C226" w14:textId="77777777" w:rsidR="00D857CE" w:rsidRDefault="00D857CE" w:rsidP="00D857CE">
      <w:pPr>
        <w:tabs>
          <w:tab w:val="left" w:pos="7200"/>
          <w:tab w:val="left" w:pos="7920"/>
          <w:tab w:val="right" w:pos="9270"/>
        </w:tabs>
      </w:pPr>
    </w:p>
    <w:p w14:paraId="511A0AF7" w14:textId="77777777" w:rsidR="00141362" w:rsidRPr="00E80F75" w:rsidRDefault="00D857CE" w:rsidP="00D857CE">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r>
      <w:r w:rsidR="003E5010">
        <w:t>.</w:t>
      </w:r>
      <w:r w:rsidR="00E80F75">
        <w:tab/>
      </w:r>
      <w:r w:rsidR="00E80F75">
        <w:tab/>
      </w:r>
      <w:r w:rsidR="00E80F75">
        <w:tab/>
      </w:r>
      <w:r w:rsidR="00E80F75">
        <w:tab/>
      </w:r>
      <w:r w:rsidR="00E80F75">
        <w:tab/>
      </w:r>
      <w:r w:rsidR="00E80F75">
        <w:tab/>
      </w:r>
      <w:r w:rsidR="00E80F75">
        <w:tab/>
      </w:r>
      <w:r w:rsidR="00E80F75">
        <w:tab/>
      </w:r>
      <w:r w:rsidR="00E80F75">
        <w:tab/>
      </w:r>
      <w:r w:rsidR="00E80F75" w:rsidRPr="00E80F75">
        <w:rPr>
          <w:i/>
        </w:rPr>
        <w:t>(I.2.9)</w:t>
      </w:r>
    </w:p>
    <w:p w14:paraId="6F23736E" w14:textId="77777777" w:rsidR="00141362" w:rsidRDefault="00141362" w:rsidP="00D857CE">
      <w:pPr>
        <w:tabs>
          <w:tab w:val="left" w:pos="7200"/>
          <w:tab w:val="left" w:pos="7920"/>
          <w:tab w:val="right" w:pos="9270"/>
        </w:tabs>
      </w:pPr>
    </w:p>
    <w:p w14:paraId="3E102AAA" w14:textId="77777777" w:rsidR="00141362" w:rsidRDefault="002079A8" w:rsidP="00D857CE">
      <w:pPr>
        <w:tabs>
          <w:tab w:val="left" w:pos="7200"/>
          <w:tab w:val="left" w:pos="7920"/>
          <w:tab w:val="right" w:pos="9270"/>
        </w:tabs>
      </w:pPr>
      <w:r>
        <w:t>Now</w:t>
      </w:r>
    </w:p>
    <w:p w14:paraId="0D417E39" w14:textId="77777777" w:rsidR="00141362" w:rsidRDefault="00141362" w:rsidP="00D857CE">
      <w:pPr>
        <w:tabs>
          <w:tab w:val="left" w:pos="7200"/>
          <w:tab w:val="left" w:pos="7920"/>
          <w:tab w:val="right" w:pos="9270"/>
        </w:tabs>
      </w:pPr>
    </w:p>
    <w:p w14:paraId="2494089B" w14:textId="77777777" w:rsidR="00141362" w:rsidRPr="00E80F75" w:rsidRDefault="00141362" w:rsidP="00D857CE">
      <w:pPr>
        <w:tabs>
          <w:tab w:val="left" w:pos="7200"/>
          <w:tab w:val="left" w:pos="7920"/>
          <w:tab w:val="right" w:pos="9270"/>
        </w:tabs>
      </w:pPr>
      <w:r>
        <w:tab/>
        <w:t>δ(</w:t>
      </w:r>
      <w:r w:rsidRPr="00141362">
        <w:rPr>
          <w:b/>
        </w:rPr>
        <w:t>r</w:t>
      </w:r>
      <w:r>
        <w:t>) = δ(x)δ(y) = δ(r)/2πr</w:t>
      </w:r>
      <w:r w:rsidR="00E80F75">
        <w:tab/>
      </w:r>
      <w:r w:rsidR="00E80F75">
        <w:tab/>
      </w:r>
      <w:r w:rsidR="00E80F75">
        <w:tab/>
      </w:r>
      <w:r w:rsidR="00E80F75">
        <w:tab/>
      </w:r>
      <w:r w:rsidR="00E80F75">
        <w:tab/>
      </w:r>
      <w:r w:rsidR="00E80F75">
        <w:tab/>
      </w:r>
      <w:r w:rsidR="00E80F75">
        <w:tab/>
      </w:r>
      <w:r w:rsidR="00E80F75">
        <w:tab/>
      </w:r>
      <w:r w:rsidR="00E80F75">
        <w:tab/>
        <w:t>(I.3.12)</w:t>
      </w:r>
    </w:p>
    <w:p w14:paraId="5E1AE91D" w14:textId="77777777" w:rsidR="00141362" w:rsidRDefault="00141362" w:rsidP="00D857CE">
      <w:pPr>
        <w:tabs>
          <w:tab w:val="left" w:pos="7200"/>
          <w:tab w:val="left" w:pos="7920"/>
          <w:tab w:val="right" w:pos="9270"/>
        </w:tabs>
      </w:pPr>
    </w:p>
    <w:p w14:paraId="496DF053" w14:textId="77777777" w:rsidR="00141362" w:rsidRDefault="003E5010" w:rsidP="00D857CE">
      <w:pPr>
        <w:tabs>
          <w:tab w:val="left" w:pos="7200"/>
          <w:tab w:val="left" w:pos="7920"/>
          <w:tab w:val="right" w:pos="9270"/>
        </w:tabs>
      </w:pPr>
      <w:r>
        <w:t>since</w:t>
      </w:r>
    </w:p>
    <w:p w14:paraId="19A9847C" w14:textId="77777777" w:rsidR="00141362" w:rsidRDefault="00141362" w:rsidP="00D857CE">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w:t>
      </w:r>
      <w:r w:rsidR="002079A8">
        <w:t xml:space="preserve">  .</w:t>
      </w:r>
    </w:p>
    <w:p w14:paraId="174C44D8" w14:textId="77777777" w:rsidR="00141362" w:rsidRDefault="00141362" w:rsidP="00D857CE">
      <w:pPr>
        <w:tabs>
          <w:tab w:val="left" w:pos="7200"/>
          <w:tab w:val="left" w:pos="7920"/>
          <w:tab w:val="right" w:pos="9270"/>
        </w:tabs>
      </w:pPr>
    </w:p>
    <w:p w14:paraId="63F9C3FF" w14:textId="77777777" w:rsidR="00141362" w:rsidRPr="00141362" w:rsidRDefault="00141362" w:rsidP="00D857CE">
      <w:pPr>
        <w:tabs>
          <w:tab w:val="left" w:pos="7200"/>
          <w:tab w:val="left" w:pos="7920"/>
          <w:tab w:val="right" w:pos="9270"/>
        </w:tabs>
      </w:pPr>
      <w:r>
        <w:t>Therefore</w:t>
      </w:r>
    </w:p>
    <w:p w14:paraId="7FE0E9F2" w14:textId="77777777" w:rsidR="00141362" w:rsidRDefault="00141362" w:rsidP="00D857CE">
      <w:pPr>
        <w:tabs>
          <w:tab w:val="left" w:pos="7200"/>
          <w:tab w:val="left" w:pos="7920"/>
          <w:tab w:val="right" w:pos="9270"/>
        </w:tabs>
      </w:pPr>
    </w:p>
    <w:p w14:paraId="727BE0B9" w14:textId="77777777" w:rsidR="00141362" w:rsidRPr="00E80F75" w:rsidRDefault="00141362" w:rsidP="00D857CE">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rsidR="00E80F75">
        <w:tab/>
      </w:r>
      <w:r w:rsidR="00E80F75">
        <w:tab/>
      </w:r>
      <w:r w:rsidR="00E80F75">
        <w:tab/>
      </w:r>
      <w:r w:rsidR="00E80F75">
        <w:tab/>
      </w:r>
      <w:r w:rsidR="00E80F75">
        <w:tab/>
      </w:r>
      <w:r w:rsidR="00E80F75">
        <w:tab/>
      </w:r>
      <w:r w:rsidR="00E80F75">
        <w:tab/>
      </w:r>
      <w:r w:rsidR="00E80F75">
        <w:tab/>
      </w:r>
      <w:r w:rsidR="00E80F75">
        <w:tab/>
      </w:r>
      <w:r w:rsidR="00E80F75">
        <w:tab/>
        <w:t>(I.3.13)</w:t>
      </w:r>
    </w:p>
    <w:p w14:paraId="15690422" w14:textId="77777777" w:rsidR="003E5010" w:rsidRDefault="003E5010" w:rsidP="00D857CE">
      <w:pPr>
        <w:tabs>
          <w:tab w:val="left" w:pos="7200"/>
          <w:tab w:val="left" w:pos="7920"/>
          <w:tab w:val="right" w:pos="9270"/>
        </w:tabs>
      </w:pPr>
    </w:p>
    <w:p w14:paraId="78D0479E" w14:textId="77777777" w:rsidR="003E5010" w:rsidRDefault="003E5010" w:rsidP="00D857CE">
      <w:pPr>
        <w:tabs>
          <w:tab w:val="left" w:pos="7200"/>
          <w:tab w:val="left" w:pos="7920"/>
          <w:tab w:val="right" w:pos="9270"/>
        </w:tabs>
      </w:pPr>
      <w:r>
        <w:t>and then</w:t>
      </w:r>
    </w:p>
    <w:p w14:paraId="69586C3C" w14:textId="77777777" w:rsidR="003E5010" w:rsidRDefault="003E5010" w:rsidP="00D857CE">
      <w:pPr>
        <w:tabs>
          <w:tab w:val="left" w:pos="7200"/>
          <w:tab w:val="left" w:pos="7920"/>
          <w:tab w:val="right" w:pos="9270"/>
        </w:tabs>
      </w:pPr>
    </w:p>
    <w:p w14:paraId="003D331C" w14:textId="77777777" w:rsidR="003E5010" w:rsidRDefault="003E5010" w:rsidP="003E501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sidR="00E80F75">
        <w:rPr>
          <w:color w:val="000000"/>
        </w:rPr>
        <w:tab/>
      </w:r>
      <w:r w:rsidR="00E80F75">
        <w:rPr>
          <w:color w:val="000000"/>
        </w:rPr>
        <w:tab/>
      </w:r>
      <w:r w:rsidR="00E80F75">
        <w:rPr>
          <w:color w:val="000000"/>
        </w:rPr>
        <w:tab/>
      </w:r>
      <w:r w:rsidR="00E80F75">
        <w:rPr>
          <w:color w:val="000000"/>
        </w:rPr>
        <w:tab/>
      </w:r>
      <w:r w:rsidR="00E80F75">
        <w:rPr>
          <w:color w:val="000000"/>
        </w:rPr>
        <w:tab/>
      </w:r>
      <w:r w:rsidR="00E80F75">
        <w:rPr>
          <w:color w:val="000000"/>
        </w:rPr>
        <w:tab/>
        <w:t>(I.3.14)</w:t>
      </w:r>
    </w:p>
    <w:p w14:paraId="46DE6F92" w14:textId="77777777" w:rsidR="00141362" w:rsidRDefault="00141362" w:rsidP="00D857CE">
      <w:pPr>
        <w:tabs>
          <w:tab w:val="left" w:pos="7200"/>
          <w:tab w:val="left" w:pos="7920"/>
          <w:tab w:val="right" w:pos="9270"/>
        </w:tabs>
      </w:pPr>
    </w:p>
    <w:p w14:paraId="5E6B08EF" w14:textId="77777777" w:rsidR="00141362" w:rsidRDefault="00141362" w:rsidP="00D857CE">
      <w:pPr>
        <w:tabs>
          <w:tab w:val="left" w:pos="7200"/>
          <w:tab w:val="left" w:pos="7920"/>
          <w:tab w:val="right" w:pos="9270"/>
        </w:tabs>
      </w:pPr>
      <w:r>
        <w:t xml:space="preserve">Inserting this last result into </w:t>
      </w:r>
      <w:r w:rsidR="005A2332">
        <w:t>(I.3.11)</w:t>
      </w:r>
      <w:r>
        <w:t xml:space="preserve"> then gives</w:t>
      </w:r>
    </w:p>
    <w:p w14:paraId="4B429955" w14:textId="77777777" w:rsidR="00141362" w:rsidRDefault="00141362" w:rsidP="00D857CE">
      <w:pPr>
        <w:tabs>
          <w:tab w:val="left" w:pos="7200"/>
          <w:tab w:val="left" w:pos="7920"/>
          <w:tab w:val="right" w:pos="9270"/>
        </w:tabs>
      </w:pPr>
    </w:p>
    <w:p w14:paraId="550129EB" w14:textId="77777777" w:rsidR="003E5010" w:rsidRDefault="00141362" w:rsidP="00D857CE">
      <w:pPr>
        <w:tabs>
          <w:tab w:val="left" w:pos="7200"/>
          <w:tab w:val="left" w:pos="7920"/>
          <w:tab w:val="right" w:pos="9270"/>
        </w:tabs>
      </w:pPr>
      <w:r>
        <w:tab/>
      </w:r>
      <w:r w:rsidR="003E5010">
        <w:t>C (4/</w:t>
      </w:r>
      <w:r w:rsidR="00E857C6">
        <w:t>j</w:t>
      </w:r>
      <w:r w:rsidR="003E5010">
        <w:t>) lim</w:t>
      </w:r>
      <w:r w:rsidR="003E5010">
        <w:rPr>
          <w:rStyle w:val="subscript"/>
        </w:rPr>
        <w:t>a</w:t>
      </w:r>
      <w:r w:rsidR="003E5010">
        <w:rPr>
          <w:rStyle w:val="subscript"/>
          <w:rFonts w:ascii="Times New Roman" w:hAnsi="Times New Roman"/>
        </w:rPr>
        <w:t>→0</w:t>
      </w:r>
      <w:r w:rsidR="003E5010">
        <w:t xml:space="preserve"> </w:t>
      </w:r>
      <w:r w:rsidR="003E5010" w:rsidRPr="001D0D05">
        <w:rPr>
          <w:color w:val="000000"/>
        </w:rPr>
        <w:fldChar w:fldCharType="begin"/>
      </w:r>
      <w:r w:rsidR="003E5010" w:rsidRPr="001D0D05">
        <w:rPr>
          <w:color w:val="000000"/>
        </w:rPr>
        <w:instrText>EQ \s\up4( \i \fc\</w:instrText>
      </w:r>
      <w:r w:rsidR="003E5010" w:rsidRPr="001D0D05">
        <w:rPr>
          <w:rFonts w:ascii="Lucida Sans Unicode" w:hAnsi="Lucida Sans Unicode" w:cs="Lucida Sans Unicode"/>
          <w:color w:val="000000"/>
          <w:sz w:val="32"/>
        </w:rPr>
        <w:instrText>∫</w:instrText>
      </w:r>
      <w:r w:rsidR="003E5010" w:rsidRPr="001D0D05">
        <w:rPr>
          <w:color w:val="000000"/>
        </w:rPr>
        <w:instrText>\in</w:instrText>
      </w:r>
      <w:r w:rsidR="003E5010" w:rsidRPr="001D0D05">
        <w:rPr>
          <w:color w:val="000000"/>
          <w:szCs w:val="22"/>
        </w:rPr>
        <w:instrText>(</w:instrText>
      </w:r>
      <w:r w:rsidR="003E5010">
        <w:rPr>
          <w:b/>
          <w:color w:val="000000"/>
          <w:sz w:val="18"/>
          <w:szCs w:val="18"/>
        </w:rPr>
        <w:instrText>0</w:instrText>
      </w:r>
      <w:r w:rsidR="003E5010" w:rsidRPr="001D0D05">
        <w:rPr>
          <w:b/>
          <w:color w:val="000000"/>
          <w:sz w:val="18"/>
          <w:szCs w:val="18"/>
        </w:rPr>
        <w:instrText xml:space="preserve">, </w:instrText>
      </w:r>
      <w:r w:rsidR="003E5010">
        <w:rPr>
          <w:b/>
          <w:color w:val="000000"/>
          <w:sz w:val="18"/>
          <w:szCs w:val="18"/>
        </w:rPr>
        <w:instrText>a</w:instrText>
      </w:r>
      <w:r w:rsidR="003E5010" w:rsidRPr="001D0D05">
        <w:rPr>
          <w:color w:val="000000"/>
          <w:szCs w:val="22"/>
        </w:rPr>
        <w:instrText>, )</w:instrText>
      </w:r>
      <w:r w:rsidR="003E5010" w:rsidRPr="001D0D05">
        <w:rPr>
          <w:color w:val="000000"/>
        </w:rPr>
        <w:instrText>)</w:instrText>
      </w:r>
      <w:r w:rsidR="003E5010" w:rsidRPr="001D0D05">
        <w:rPr>
          <w:color w:val="000000"/>
        </w:rPr>
        <w:fldChar w:fldCharType="separate"/>
      </w:r>
      <w:r w:rsidR="003E5010" w:rsidRPr="001D0D05">
        <w:rPr>
          <w:b/>
          <w:noProof/>
          <w:color w:val="000000"/>
        </w:rPr>
        <w:t>!Syntax Error, I</w:t>
      </w:r>
      <w:r w:rsidR="003E5010" w:rsidRPr="001D0D05">
        <w:rPr>
          <w:color w:val="000000"/>
        </w:rPr>
        <w:fldChar w:fldCharType="end"/>
      </w:r>
      <w:r w:rsidR="003E5010">
        <w:rPr>
          <w:color w:val="000000"/>
        </w:rPr>
        <w:t>rdr</w:t>
      </w:r>
      <w:r w:rsidR="003E5010">
        <w:t xml:space="preserve"> </w:t>
      </w:r>
      <w:r w:rsidR="003E5010" w:rsidRPr="008530B5">
        <w:rPr>
          <w:color w:val="000000"/>
        </w:rPr>
        <w:sym w:font="Symbol" w:char="F0D1"/>
      </w:r>
      <w:r w:rsidR="003E5010" w:rsidRPr="008530B5">
        <w:rPr>
          <w:rStyle w:val="superscript"/>
          <w:color w:val="000000"/>
        </w:rPr>
        <w:t>2</w:t>
      </w:r>
      <w:r w:rsidR="003E5010">
        <w:rPr>
          <w:rStyle w:val="superscript"/>
          <w:color w:val="000000"/>
        </w:rPr>
        <w:t xml:space="preserve"> </w:t>
      </w:r>
      <w:r w:rsidR="003E5010">
        <w:t>[</w:t>
      </w:r>
      <w:r w:rsidR="003E5010">
        <w:rPr>
          <w:color w:val="000000"/>
        </w:rPr>
        <w:t xml:space="preserve"> </w:t>
      </w:r>
      <w:r w:rsidR="003E5010">
        <w:t>ln(kr)]  = 1</w:t>
      </w:r>
    </w:p>
    <w:p w14:paraId="28B2069F" w14:textId="77777777" w:rsidR="003E5010" w:rsidRDefault="003E5010" w:rsidP="003E5010">
      <w:pPr>
        <w:tabs>
          <w:tab w:val="left" w:pos="7200"/>
          <w:tab w:val="left" w:pos="7920"/>
          <w:tab w:val="right" w:pos="9270"/>
        </w:tabs>
      </w:pPr>
      <w:r>
        <w:tab/>
        <w:t>C (4/</w:t>
      </w:r>
      <w:r w:rsidR="00E857C6">
        <w:t>j</w:t>
      </w:r>
      <w:r>
        <w:t>)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50B4CAF7" w14:textId="77777777" w:rsidR="003E5010" w:rsidRDefault="003E5010" w:rsidP="003E5010">
      <w:pPr>
        <w:tabs>
          <w:tab w:val="left" w:pos="7200"/>
          <w:tab w:val="left" w:pos="7920"/>
          <w:tab w:val="right" w:pos="9270"/>
        </w:tabs>
      </w:pPr>
      <w:r>
        <w:tab/>
        <w:t>C (4/</w:t>
      </w:r>
      <w:r w:rsidR="00E857C6">
        <w:t>j</w:t>
      </w:r>
      <w:r>
        <w:t>)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rsidR="00FA4645">
        <w:t xml:space="preserve">  = 1</w:t>
      </w:r>
    </w:p>
    <w:p w14:paraId="42DB5154" w14:textId="77777777" w:rsidR="003E5010" w:rsidRDefault="003E5010" w:rsidP="003E5010">
      <w:pPr>
        <w:tabs>
          <w:tab w:val="left" w:pos="7200"/>
          <w:tab w:val="left" w:pos="7920"/>
          <w:tab w:val="right" w:pos="9270"/>
        </w:tabs>
      </w:pPr>
      <w:r>
        <w:tab/>
        <w:t>C (4/</w:t>
      </w:r>
      <w:r w:rsidR="00E857C6">
        <w:t>j</w:t>
      </w:r>
      <w:r>
        <w:t>) lim</w:t>
      </w:r>
      <w:r>
        <w:rPr>
          <w:rStyle w:val="subscript"/>
        </w:rPr>
        <w:t>a</w:t>
      </w:r>
      <w:r>
        <w:rPr>
          <w:rStyle w:val="subscript"/>
          <w:rFonts w:ascii="Times New Roman" w:hAnsi="Times New Roman"/>
        </w:rPr>
        <w:t>→0</w:t>
      </w:r>
      <w:r>
        <w:t xml:space="preserve"> </w:t>
      </w:r>
      <w:r>
        <w:rPr>
          <w:color w:val="000000"/>
        </w:rPr>
        <w:t>1</w:t>
      </w:r>
      <w:r>
        <w:t xml:space="preserve">  = 1</w:t>
      </w:r>
    </w:p>
    <w:p w14:paraId="72CBD70F" w14:textId="77777777" w:rsidR="003E5010" w:rsidRDefault="003E5010" w:rsidP="003E5010">
      <w:pPr>
        <w:tabs>
          <w:tab w:val="left" w:pos="7200"/>
          <w:tab w:val="left" w:pos="7920"/>
          <w:tab w:val="right" w:pos="9270"/>
        </w:tabs>
      </w:pPr>
      <w:r>
        <w:tab/>
        <w:t>C (4/</w:t>
      </w:r>
      <w:r w:rsidR="00E857C6">
        <w:t>j</w:t>
      </w:r>
      <w:r>
        <w:t>)  = 1</w:t>
      </w:r>
      <w:r w:rsidR="005A2332">
        <w:t xml:space="preserve"> .</w:t>
      </w:r>
    </w:p>
    <w:p w14:paraId="11064899" w14:textId="77777777" w:rsidR="003E5010" w:rsidRDefault="003E5010" w:rsidP="003E5010">
      <w:pPr>
        <w:tabs>
          <w:tab w:val="left" w:pos="7200"/>
          <w:tab w:val="left" w:pos="7920"/>
          <w:tab w:val="right" w:pos="9270"/>
        </w:tabs>
      </w:pPr>
    </w:p>
    <w:p w14:paraId="391BC9A8" w14:textId="77777777" w:rsidR="002079A8" w:rsidRDefault="003E5010" w:rsidP="00141362">
      <w:pPr>
        <w:tabs>
          <w:tab w:val="left" w:pos="7200"/>
          <w:tab w:val="left" w:pos="7920"/>
          <w:tab w:val="right" w:pos="9270"/>
        </w:tabs>
      </w:pPr>
      <w:r>
        <w:t>Thus, we have a solution if we select constant C = (</w:t>
      </w:r>
      <w:r w:rsidR="00E857C6">
        <w:t>j</w:t>
      </w:r>
      <w:r>
        <w:t xml:space="preserve">/4). </w:t>
      </w:r>
      <w:r w:rsidR="002079A8">
        <w:t xml:space="preserve">Therefore, the solution to </w:t>
      </w:r>
      <w:r w:rsidR="00E80F75">
        <w:t>(I.3.2)</w:t>
      </w:r>
      <w:r w:rsidR="002079A8">
        <w:t xml:space="preserve">  is</w:t>
      </w:r>
    </w:p>
    <w:p w14:paraId="7A141515" w14:textId="77777777" w:rsidR="002079A8" w:rsidRDefault="002079A8" w:rsidP="00141362">
      <w:pPr>
        <w:tabs>
          <w:tab w:val="left" w:pos="7200"/>
          <w:tab w:val="left" w:pos="7920"/>
          <w:tab w:val="right" w:pos="9270"/>
        </w:tabs>
      </w:pPr>
    </w:p>
    <w:p w14:paraId="6F79CBC6" w14:textId="77777777" w:rsidR="002079A8" w:rsidRDefault="002079A8" w:rsidP="002079A8">
      <w:pPr>
        <w:tabs>
          <w:tab w:val="left" w:pos="7200"/>
          <w:tab w:val="left" w:pos="7920"/>
          <w:tab w:val="right" w:pos="9270"/>
        </w:tabs>
      </w:pPr>
      <w:r>
        <w:tab/>
        <w:t>E(r) = C H</w:t>
      </w:r>
      <w:r>
        <w:rPr>
          <w:rStyle w:val="subscript"/>
        </w:rPr>
        <w:t>0</w:t>
      </w:r>
      <w:r>
        <w:rPr>
          <w:rStyle w:val="superscript"/>
        </w:rPr>
        <w:t>(1)</w:t>
      </w:r>
      <w:r>
        <w:t xml:space="preserve">(kr) =  </w:t>
      </w:r>
      <w:r w:rsidR="003E5010">
        <w:t>(</w:t>
      </w:r>
      <w:r w:rsidR="00E857C6">
        <w:t>j</w:t>
      </w:r>
      <w:r w:rsidR="003E5010">
        <w:t>/4)</w:t>
      </w:r>
      <w:r>
        <w:t xml:space="preserve"> H</w:t>
      </w:r>
      <w:r>
        <w:rPr>
          <w:rStyle w:val="subscript"/>
        </w:rPr>
        <w:t>0</w:t>
      </w:r>
      <w:r>
        <w:rPr>
          <w:rStyle w:val="superscript"/>
        </w:rPr>
        <w:t>(1)</w:t>
      </w:r>
      <w:r>
        <w:t>(kr)</w:t>
      </w:r>
      <w:r w:rsidR="005A2332">
        <w:t xml:space="preserve"> .</w:t>
      </w:r>
      <w:r w:rsidR="00E80F75">
        <w:tab/>
      </w:r>
      <w:r w:rsidR="00E80F75">
        <w:tab/>
      </w:r>
      <w:r w:rsidR="00E80F75">
        <w:tab/>
      </w:r>
      <w:r w:rsidR="00E80F75">
        <w:tab/>
      </w:r>
      <w:r w:rsidR="00E80F75">
        <w:tab/>
      </w:r>
      <w:r w:rsidR="00E80F75">
        <w:tab/>
      </w:r>
      <w:r w:rsidR="00E80F75">
        <w:tab/>
        <w:t>(I.3.15)</w:t>
      </w:r>
    </w:p>
    <w:p w14:paraId="2E8B6297" w14:textId="77777777" w:rsidR="00E80F75" w:rsidRDefault="00E80F75" w:rsidP="002079A8">
      <w:pPr>
        <w:tabs>
          <w:tab w:val="left" w:pos="7200"/>
          <w:tab w:val="left" w:pos="7920"/>
          <w:tab w:val="right" w:pos="9270"/>
        </w:tabs>
      </w:pPr>
    </w:p>
    <w:p w14:paraId="345217D8" w14:textId="77777777" w:rsidR="00E857C6" w:rsidRDefault="00E80F75" w:rsidP="002079A8">
      <w:pPr>
        <w:tabs>
          <w:tab w:val="left" w:pos="7200"/>
          <w:tab w:val="left" w:pos="7920"/>
          <w:tab w:val="right" w:pos="9270"/>
        </w:tabs>
      </w:pPr>
      <w:r>
        <w:t>Stakgold Vol I</w:t>
      </w:r>
      <w:r w:rsidR="002851EC">
        <w:t>I</w:t>
      </w:r>
      <w:r>
        <w:t xml:space="preserve"> page 55 (5.120) confirms this result where </w:t>
      </w:r>
      <w:r>
        <w:fldChar w:fldCharType="begin"/>
      </w:r>
      <w:r>
        <w:instrText xml:space="preserve"> EQ \r(λ) </w:instrText>
      </w:r>
      <w:r>
        <w:fldChar w:fldCharType="end"/>
      </w:r>
      <w:r>
        <w:t xml:space="preserve"> = k. </w:t>
      </w:r>
    </w:p>
    <w:p w14:paraId="4C697CE7" w14:textId="77777777" w:rsidR="00FF6EF6" w:rsidRDefault="00E857C6" w:rsidP="002079A8">
      <w:pPr>
        <w:tabs>
          <w:tab w:val="left" w:pos="7200"/>
          <w:tab w:val="left" w:pos="7920"/>
          <w:tab w:val="right" w:pos="9270"/>
        </w:tabs>
      </w:pPr>
      <w:r>
        <w:tab/>
      </w:r>
      <w:r w:rsidR="00FF6EF6">
        <w:t>Therefore we have shown that</w:t>
      </w:r>
    </w:p>
    <w:p w14:paraId="05E9960B" w14:textId="77777777" w:rsidR="00FF6EF6" w:rsidRDefault="00FF6EF6" w:rsidP="002079A8">
      <w:pPr>
        <w:tabs>
          <w:tab w:val="left" w:pos="7200"/>
          <w:tab w:val="left" w:pos="7920"/>
          <w:tab w:val="right" w:pos="9270"/>
        </w:tabs>
      </w:pPr>
    </w:p>
    <w:p w14:paraId="6D2DDB97" w14:textId="77777777" w:rsidR="00FF6EF6" w:rsidRDefault="00FF6EF6" w:rsidP="002079A8">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rsidR="00E857C6">
        <w:tab/>
      </w:r>
      <w:r w:rsidR="00E857C6">
        <w:tab/>
      </w:r>
      <w:r w:rsidR="00E857C6">
        <w:tab/>
      </w:r>
      <w:r w:rsidR="00E857C6">
        <w:tab/>
      </w:r>
      <w:r w:rsidR="00E857C6">
        <w:tab/>
      </w:r>
      <w:r w:rsidR="00E857C6">
        <w:tab/>
      </w:r>
      <w:r w:rsidR="00E857C6">
        <w:tab/>
      </w:r>
      <w:r w:rsidR="00E857C6">
        <w:tab/>
        <w:t>(I</w:t>
      </w:r>
      <w:r w:rsidR="00E80F75">
        <w:t>.3.16)</w:t>
      </w:r>
    </w:p>
    <w:p w14:paraId="134E2785" w14:textId="77777777" w:rsidR="00E857C6" w:rsidRDefault="00E857C6" w:rsidP="002079A8">
      <w:pPr>
        <w:tabs>
          <w:tab w:val="left" w:pos="7200"/>
          <w:tab w:val="left" w:pos="7920"/>
          <w:tab w:val="right" w:pos="9270"/>
        </w:tabs>
      </w:pPr>
    </w:p>
    <w:p w14:paraId="384ECFF1" w14:textId="77777777" w:rsidR="00E857C6" w:rsidRPr="001E7B08" w:rsidRDefault="00E857C6" w:rsidP="002079A8">
      <w:pPr>
        <w:tabs>
          <w:tab w:val="left" w:pos="7200"/>
          <w:tab w:val="left" w:pos="7920"/>
          <w:tab w:val="right" w:pos="9270"/>
        </w:tabs>
      </w:pPr>
      <w:r>
        <w:t xml:space="preserve">which is the </w:t>
      </w:r>
      <w:r w:rsidR="00EF3606">
        <w:t>Fact</w:t>
      </w:r>
      <w:r>
        <w:t xml:space="preserve"> stated as (I.3.1). </w:t>
      </w:r>
      <w:r w:rsidR="001E7B08">
        <w:tab/>
      </w:r>
      <w:r w:rsidR="001E7B08">
        <w:tab/>
      </w:r>
      <w:r w:rsidR="001E7B08">
        <w:tab/>
      </w:r>
      <w:r w:rsidR="001E7B08">
        <w:tab/>
      </w:r>
      <w:r w:rsidR="001E7B08">
        <w:tab/>
      </w:r>
      <w:r w:rsidR="001E7B08">
        <w:tab/>
      </w:r>
      <w:r w:rsidR="001E7B08">
        <w:tab/>
      </w:r>
      <w:r w:rsidR="001E7B08">
        <w:tab/>
      </w:r>
      <w:r w:rsidR="001E7B08" w:rsidRPr="001E7B08">
        <w:rPr>
          <w:b/>
        </w:rPr>
        <w:t>QED</w:t>
      </w:r>
    </w:p>
    <w:p w14:paraId="428C13FD" w14:textId="77777777" w:rsidR="00E80F75" w:rsidRDefault="00E80F75" w:rsidP="002079A8">
      <w:pPr>
        <w:tabs>
          <w:tab w:val="left" w:pos="7200"/>
          <w:tab w:val="left" w:pos="7920"/>
          <w:tab w:val="right" w:pos="9270"/>
        </w:tabs>
      </w:pPr>
    </w:p>
    <w:p w14:paraId="12E796AC" w14:textId="77777777" w:rsidR="00E80F75" w:rsidRDefault="00E80F75" w:rsidP="002079A8">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xml:space="preserve">) </w:t>
      </w:r>
      <w:r w:rsidR="009710A9">
        <w:rPr>
          <w:color w:val="000000"/>
        </w:rPr>
        <w:t xml:space="preserve">for </w:t>
      </w:r>
      <w:r>
        <w:rPr>
          <w:color w:val="000000"/>
        </w:rPr>
        <w:t xml:space="preserve"> n</w:t>
      </w:r>
      <w:r w:rsidR="00584224">
        <w:rPr>
          <w:color w:val="000000"/>
        </w:rPr>
        <w:t>≥</w:t>
      </w:r>
      <w:r w:rsidR="00584224">
        <w:t>2</w:t>
      </w:r>
      <w:r>
        <w:rPr>
          <w:color w:val="000000"/>
        </w:rPr>
        <w:t xml:space="preserve"> dimensions as (5.118)</w:t>
      </w:r>
      <w:r w:rsidR="004840C3">
        <w:rPr>
          <w:color w:val="000000"/>
        </w:rPr>
        <w:t xml:space="preserve">: </w:t>
      </w:r>
    </w:p>
    <w:p w14:paraId="598BFC14" w14:textId="77777777" w:rsidR="004840C3" w:rsidRDefault="004840C3" w:rsidP="002079A8">
      <w:pPr>
        <w:tabs>
          <w:tab w:val="left" w:pos="7200"/>
          <w:tab w:val="left" w:pos="7920"/>
          <w:tab w:val="right" w:pos="9270"/>
        </w:tabs>
        <w:rPr>
          <w:color w:val="000000"/>
        </w:rPr>
      </w:pPr>
    </w:p>
    <w:p w14:paraId="6A5282ED" w14:textId="77777777" w:rsidR="004840C3" w:rsidRDefault="004840C3" w:rsidP="002079A8">
      <w:pPr>
        <w:tabs>
          <w:tab w:val="left" w:pos="7200"/>
          <w:tab w:val="left" w:pos="7920"/>
          <w:tab w:val="right" w:pos="9270"/>
        </w:tabs>
        <w:rPr>
          <w:color w:val="000000"/>
        </w:rPr>
      </w:pPr>
      <w:r>
        <w:rPr>
          <w:color w:val="000000"/>
        </w:rPr>
        <w:tab/>
      </w:r>
      <w:r w:rsidRPr="001C2505">
        <w:rPr>
          <w:color w:val="000000"/>
        </w:rPr>
        <w:pict>
          <v:shape id="_x0000_i1027" type="#_x0000_t75" style="width:322.5pt;height:40.5pt">
            <v:imagedata r:id="rId7" o:title=""/>
          </v:shape>
        </w:pict>
      </w:r>
    </w:p>
    <w:p w14:paraId="7A759B01" w14:textId="77777777" w:rsidR="005A2332" w:rsidRDefault="005A2332" w:rsidP="002079A8">
      <w:pPr>
        <w:tabs>
          <w:tab w:val="left" w:pos="7200"/>
          <w:tab w:val="left" w:pos="7920"/>
          <w:tab w:val="right" w:pos="9270"/>
        </w:tabs>
        <w:rPr>
          <w:color w:val="000000"/>
        </w:rPr>
      </w:pPr>
    </w:p>
    <w:p w14:paraId="0CC87E8F" w14:textId="77777777" w:rsidR="00E857C6" w:rsidRPr="00E857C6" w:rsidRDefault="00E857C6" w:rsidP="002079A8">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02ABFDE8" w14:textId="77777777" w:rsidR="00E857C6" w:rsidRDefault="00E857C6" w:rsidP="002079A8">
      <w:pPr>
        <w:tabs>
          <w:tab w:val="left" w:pos="7200"/>
          <w:tab w:val="left" w:pos="7920"/>
          <w:tab w:val="right" w:pos="9270"/>
        </w:tabs>
        <w:rPr>
          <w:color w:val="000000"/>
        </w:rPr>
      </w:pPr>
    </w:p>
    <w:p w14:paraId="1B386B79" w14:textId="77777777" w:rsidR="002079A8" w:rsidRDefault="00E857C6" w:rsidP="00141362">
      <w:pPr>
        <w:tabs>
          <w:tab w:val="left" w:pos="7200"/>
          <w:tab w:val="left" w:pos="7920"/>
          <w:tab w:val="right" w:pos="9270"/>
        </w:tabs>
      </w:pPr>
      <w:r>
        <w:rPr>
          <w:color w:val="000000"/>
        </w:rPr>
        <w:t xml:space="preserve">1. </w:t>
      </w:r>
      <w:r w:rsidR="009710A9" w:rsidRPr="009710A9">
        <w:rPr>
          <w:color w:val="000000"/>
          <w:u w:val="single"/>
        </w:rPr>
        <w:t>Complex Helmholtz Parameter</w:t>
      </w:r>
      <w:r w:rsidR="009710A9">
        <w:rPr>
          <w:color w:val="000000"/>
        </w:rPr>
        <w:t xml:space="preserve">. </w:t>
      </w:r>
      <w:r w:rsidR="005A2332">
        <w:rPr>
          <w:color w:val="000000"/>
        </w:rPr>
        <w:t>Stakgold considers the Helmholtz operator to be λ which is our k</w:t>
      </w:r>
      <w:r w:rsidR="005A2332">
        <w:rPr>
          <w:rStyle w:val="superscript"/>
        </w:rPr>
        <w:t>2</w:t>
      </w:r>
      <w:r w:rsidR="003F103B">
        <w:t xml:space="preserve">. He regards λ as a complex variable which can lie anywhere in the complex λ plane. </w:t>
      </w:r>
      <w:r>
        <w:t>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 The point is that we approach the positive real axis from above, not from below.  It is this assumption that causes the large-r-decaying solution to our problem to be H</w:t>
      </w:r>
      <w:r>
        <w:rPr>
          <w:rStyle w:val="subscript"/>
        </w:rPr>
        <w:t>0</w:t>
      </w:r>
      <w:r>
        <w:rPr>
          <w:rStyle w:val="superscript"/>
        </w:rPr>
        <w:t>(1)</w:t>
      </w:r>
      <w:r>
        <w:t>(kr)  instead of H</w:t>
      </w:r>
      <w:r>
        <w:rPr>
          <w:rStyle w:val="subscript"/>
        </w:rPr>
        <w:t>0</w:t>
      </w:r>
      <w:r>
        <w:rPr>
          <w:rStyle w:val="superscript"/>
        </w:rPr>
        <w:t>(2)</w:t>
      </w:r>
      <w:r>
        <w:t xml:space="preserve">(kr) . </w:t>
      </w:r>
    </w:p>
    <w:p w14:paraId="5E7FD1A8" w14:textId="77777777" w:rsidR="00E857C6" w:rsidRPr="00E857C6" w:rsidRDefault="00E857C6" w:rsidP="00141362">
      <w:pPr>
        <w:tabs>
          <w:tab w:val="left" w:pos="7200"/>
          <w:tab w:val="left" w:pos="7920"/>
          <w:tab w:val="right" w:pos="9270"/>
        </w:tabs>
        <w:rPr>
          <w:rStyle w:val="subscript"/>
          <w:rFonts w:ascii="Times New Roman" w:hAnsi="Times New Roman"/>
          <w:b w:val="0"/>
          <w:sz w:val="22"/>
          <w:vertAlign w:val="baseline"/>
        </w:rPr>
      </w:pPr>
    </w:p>
    <w:p w14:paraId="689AFC8F" w14:textId="77777777" w:rsidR="00E93857" w:rsidRDefault="003F103B" w:rsidP="003F103B">
      <w:r>
        <w:tab/>
      </w:r>
      <w:r w:rsidR="009710A9">
        <w:tab/>
      </w:r>
      <w:r w:rsidR="009710A9">
        <w:pict>
          <v:shape id="_x0000_i1028" type="#_x0000_t75" style="width:376.5pt;height:107.25pt">
            <v:imagedata r:id="rId8" o:title=""/>
          </v:shape>
        </w:pict>
      </w:r>
    </w:p>
    <w:p w14:paraId="1CD7F4AF" w14:textId="77777777" w:rsidR="00E857C6" w:rsidRDefault="00E857C6" w:rsidP="003F103B"/>
    <w:p w14:paraId="23D2A548" w14:textId="77777777" w:rsidR="00E857C6" w:rsidRDefault="00E857C6" w:rsidP="003F103B">
      <w:r>
        <w:t>2</w:t>
      </w:r>
      <w:r w:rsidRPr="009710A9">
        <w:rPr>
          <w:u w:val="single"/>
        </w:rPr>
        <w:t xml:space="preserve">. </w:t>
      </w:r>
      <w:r w:rsidR="009710A9" w:rsidRPr="009710A9">
        <w:rPr>
          <w:u w:val="single"/>
        </w:rPr>
        <w:t xml:space="preserve">Helmholtz morphs into Poisson. </w:t>
      </w:r>
      <w:r>
        <w:t xml:space="preserve">We have shown that </w:t>
      </w:r>
    </w:p>
    <w:p w14:paraId="631B8E7A" w14:textId="77777777" w:rsidR="00E857C6" w:rsidRDefault="00E857C6" w:rsidP="003F103B"/>
    <w:p w14:paraId="3335B790" w14:textId="77777777" w:rsidR="00E857C6" w:rsidRDefault="00E857C6" w:rsidP="003F103B">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rsidR="009710A9">
        <w:t xml:space="preserve"> .</w:t>
      </w:r>
      <w:r>
        <w:tab/>
      </w:r>
      <w:r>
        <w:tab/>
      </w:r>
      <w:r>
        <w:tab/>
      </w:r>
      <w:r>
        <w:tab/>
      </w:r>
      <w:r>
        <w:tab/>
      </w:r>
      <w:r>
        <w:tab/>
      </w:r>
      <w:r>
        <w:tab/>
      </w:r>
      <w:r w:rsidRPr="00E857C6">
        <w:rPr>
          <w:i/>
        </w:rPr>
        <w:t>(I.3.16)</w:t>
      </w:r>
      <w:r w:rsidRPr="00E857C6">
        <w:rPr>
          <w:i/>
        </w:rPr>
        <w:tab/>
      </w:r>
    </w:p>
    <w:p w14:paraId="2ECFCF9A" w14:textId="77777777" w:rsidR="00E857C6" w:rsidRDefault="00E857C6" w:rsidP="003F103B">
      <w:pPr>
        <w:rPr>
          <w:i/>
        </w:rPr>
      </w:pPr>
    </w:p>
    <w:p w14:paraId="755C1AF0" w14:textId="77777777" w:rsidR="00E857C6" w:rsidRDefault="00E857C6" w:rsidP="003F103B">
      <w:r>
        <w:t>In the limit that k &lt;&lt; 1, we showed above that</w:t>
      </w:r>
    </w:p>
    <w:p w14:paraId="69825AC7" w14:textId="77777777" w:rsidR="00E857C6" w:rsidRDefault="00E857C6" w:rsidP="003F103B"/>
    <w:p w14:paraId="48E16C38" w14:textId="77777777" w:rsidR="00E857C6" w:rsidRDefault="00E857C6" w:rsidP="00E857C6">
      <w:pPr>
        <w:tabs>
          <w:tab w:val="left" w:pos="7200"/>
          <w:tab w:val="left" w:pos="7920"/>
          <w:tab w:val="right" w:pos="9270"/>
        </w:tabs>
      </w:pPr>
      <w:r>
        <w:tab/>
        <w:t>H</w:t>
      </w:r>
      <w:r>
        <w:rPr>
          <w:rStyle w:val="subscript"/>
        </w:rPr>
        <w:t>0</w:t>
      </w:r>
      <w:r>
        <w:rPr>
          <w:rStyle w:val="superscript"/>
        </w:rPr>
        <w:t>(1)</w:t>
      </w:r>
      <w:r>
        <w:t>(kr)  ≈ (2</w:t>
      </w:r>
      <w:r w:rsidR="009710A9">
        <w:t>j</w:t>
      </w:r>
      <w:r>
        <w:t>/π) ln(kr)</w:t>
      </w:r>
      <w:r>
        <w:tab/>
      </w:r>
      <w:r>
        <w:tab/>
      </w:r>
      <w:r>
        <w:tab/>
        <w:t>// A&amp;S 10.7.2</w:t>
      </w:r>
      <w:r>
        <w:tab/>
      </w:r>
      <w:r>
        <w:tab/>
      </w:r>
      <w:r>
        <w:tab/>
      </w:r>
      <w:r>
        <w:tab/>
      </w:r>
      <w:r>
        <w:tab/>
      </w:r>
      <w:r w:rsidRPr="00E857C6">
        <w:rPr>
          <w:i/>
        </w:rPr>
        <w:t>(I.3.8)</w:t>
      </w:r>
    </w:p>
    <w:p w14:paraId="0B0177B7" w14:textId="77777777" w:rsidR="00E857C6" w:rsidRDefault="00E857C6" w:rsidP="00E857C6">
      <w:pPr>
        <w:tabs>
          <w:tab w:val="left" w:pos="7200"/>
          <w:tab w:val="left" w:pos="7920"/>
          <w:tab w:val="right" w:pos="9270"/>
        </w:tabs>
      </w:pPr>
    </w:p>
    <w:p w14:paraId="525A5303" w14:textId="77777777" w:rsidR="00E857C6" w:rsidRDefault="00E857C6" w:rsidP="00E857C6">
      <w:pPr>
        <w:tabs>
          <w:tab w:val="left" w:pos="7200"/>
          <w:tab w:val="left" w:pos="7920"/>
          <w:tab w:val="right" w:pos="9270"/>
        </w:tabs>
      </w:pPr>
      <w:r>
        <w:t>In this limit we then have</w:t>
      </w:r>
    </w:p>
    <w:p w14:paraId="6E2F8862" w14:textId="77777777" w:rsidR="00E857C6" w:rsidRDefault="00E857C6" w:rsidP="00E857C6">
      <w:pPr>
        <w:tabs>
          <w:tab w:val="left" w:pos="7200"/>
          <w:tab w:val="left" w:pos="7920"/>
          <w:tab w:val="right" w:pos="9270"/>
        </w:tabs>
      </w:pPr>
    </w:p>
    <w:p w14:paraId="308FFFD4" w14:textId="77777777" w:rsidR="00E857C6" w:rsidRDefault="00E857C6" w:rsidP="00E857C6">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w:t>
      </w:r>
      <w:r w:rsidR="009710A9">
        <w:t>j</w:t>
      </w:r>
      <w:r>
        <w:t>/π) ln(kr) ] = δ(</w:t>
      </w:r>
      <w:r w:rsidRPr="00E857C6">
        <w:rPr>
          <w:b/>
        </w:rPr>
        <w:t>r</w:t>
      </w:r>
      <w:r>
        <w:t>)</w:t>
      </w:r>
    </w:p>
    <w:p w14:paraId="1F5634F8" w14:textId="77777777" w:rsidR="009710A9" w:rsidRDefault="009710A9" w:rsidP="00E857C6">
      <w:pPr>
        <w:tabs>
          <w:tab w:val="left" w:pos="7200"/>
          <w:tab w:val="left" w:pos="7920"/>
          <w:tab w:val="right" w:pos="9270"/>
        </w:tabs>
      </w:pPr>
      <w:r>
        <w:t>or</w:t>
      </w:r>
    </w:p>
    <w:p w14:paraId="493AD679" w14:textId="77777777" w:rsidR="009710A9" w:rsidRDefault="009710A9" w:rsidP="009710A9">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7142CBA0" w14:textId="77777777" w:rsidR="009710A9" w:rsidRDefault="009710A9" w:rsidP="009710A9">
      <w:pPr>
        <w:tabs>
          <w:tab w:val="left" w:pos="7200"/>
          <w:tab w:val="left" w:pos="7920"/>
          <w:tab w:val="right" w:pos="9270"/>
        </w:tabs>
      </w:pPr>
    </w:p>
    <w:p w14:paraId="2A8ABA01" w14:textId="77777777" w:rsidR="009710A9" w:rsidRPr="009710A9" w:rsidRDefault="009710A9" w:rsidP="009710A9">
      <w:pPr>
        <w:tabs>
          <w:tab w:val="left" w:pos="7200"/>
          <w:tab w:val="left" w:pos="7920"/>
          <w:tab w:val="right" w:pos="9270"/>
        </w:tabs>
      </w:pPr>
      <w:r>
        <w:t xml:space="preserve">and this is in agreement with the Poisson result (I.1.1). So as the Helmholtz equation morphs into the Poisson equation as k → 0, the Helmholtz propagator morphs into the Poisson propagator. </w:t>
      </w:r>
    </w:p>
    <w:p w14:paraId="270E7C06" w14:textId="77777777" w:rsidR="009710A9" w:rsidRPr="00E857C6" w:rsidRDefault="009710A9" w:rsidP="00E857C6">
      <w:pPr>
        <w:tabs>
          <w:tab w:val="left" w:pos="7200"/>
          <w:tab w:val="left" w:pos="7920"/>
          <w:tab w:val="right" w:pos="9270"/>
        </w:tabs>
      </w:pPr>
      <w:r>
        <w:tab/>
      </w:r>
    </w:p>
    <w:p w14:paraId="71B8CCD7" w14:textId="77777777" w:rsidR="00E857C6" w:rsidRPr="00E857C6" w:rsidRDefault="00E857C6" w:rsidP="003F103B"/>
    <w:sectPr w:rsidR="00E857C6" w:rsidRPr="00E857C6">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0F62E" w14:textId="77777777" w:rsidR="000A4EF8" w:rsidRDefault="000A4EF8">
      <w:r>
        <w:separator/>
      </w:r>
    </w:p>
  </w:endnote>
  <w:endnote w:type="continuationSeparator" w:id="0">
    <w:p w14:paraId="056BB62D" w14:textId="77777777" w:rsidR="000A4EF8" w:rsidRDefault="000A4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8C94" w14:textId="77777777" w:rsidR="00DB3862" w:rsidRDefault="00DB386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827B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D81D5" w14:textId="77777777" w:rsidR="000A4EF8" w:rsidRDefault="000A4EF8">
      <w:r>
        <w:separator/>
      </w:r>
    </w:p>
  </w:footnote>
  <w:footnote w:type="continuationSeparator" w:id="0">
    <w:p w14:paraId="34D4DD52" w14:textId="77777777" w:rsidR="000A4EF8" w:rsidRDefault="000A4E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93857"/>
    <w:rsid w:val="000079FF"/>
    <w:rsid w:val="0001344C"/>
    <w:rsid w:val="00014AC5"/>
    <w:rsid w:val="00032790"/>
    <w:rsid w:val="00044B20"/>
    <w:rsid w:val="000452A2"/>
    <w:rsid w:val="000522DF"/>
    <w:rsid w:val="000544B7"/>
    <w:rsid w:val="00054B07"/>
    <w:rsid w:val="00064021"/>
    <w:rsid w:val="000765E7"/>
    <w:rsid w:val="0008034B"/>
    <w:rsid w:val="00092C76"/>
    <w:rsid w:val="000A162F"/>
    <w:rsid w:val="000A4EF8"/>
    <w:rsid w:val="000A6BDE"/>
    <w:rsid w:val="000D2080"/>
    <w:rsid w:val="000E4F75"/>
    <w:rsid w:val="000F4AD2"/>
    <w:rsid w:val="000F5F5C"/>
    <w:rsid w:val="000F7B78"/>
    <w:rsid w:val="00130273"/>
    <w:rsid w:val="00135373"/>
    <w:rsid w:val="00141362"/>
    <w:rsid w:val="001570C9"/>
    <w:rsid w:val="001668F7"/>
    <w:rsid w:val="001677E9"/>
    <w:rsid w:val="00181C6C"/>
    <w:rsid w:val="00185478"/>
    <w:rsid w:val="00186EA4"/>
    <w:rsid w:val="00190B89"/>
    <w:rsid w:val="00193FC5"/>
    <w:rsid w:val="00194C37"/>
    <w:rsid w:val="001A057A"/>
    <w:rsid w:val="001A1EFA"/>
    <w:rsid w:val="001B4AEF"/>
    <w:rsid w:val="001C5399"/>
    <w:rsid w:val="001D01A3"/>
    <w:rsid w:val="001E0BB5"/>
    <w:rsid w:val="001E7111"/>
    <w:rsid w:val="001E7B08"/>
    <w:rsid w:val="0020790D"/>
    <w:rsid w:val="002079A8"/>
    <w:rsid w:val="002170F0"/>
    <w:rsid w:val="00227FEA"/>
    <w:rsid w:val="00245B4A"/>
    <w:rsid w:val="00252488"/>
    <w:rsid w:val="00257AC0"/>
    <w:rsid w:val="0026152B"/>
    <w:rsid w:val="00265985"/>
    <w:rsid w:val="00283691"/>
    <w:rsid w:val="002851EC"/>
    <w:rsid w:val="00291390"/>
    <w:rsid w:val="002A1618"/>
    <w:rsid w:val="002A48AF"/>
    <w:rsid w:val="002C5CCF"/>
    <w:rsid w:val="002C5FD8"/>
    <w:rsid w:val="002D4894"/>
    <w:rsid w:val="002F271F"/>
    <w:rsid w:val="002F6416"/>
    <w:rsid w:val="0030350C"/>
    <w:rsid w:val="00330E53"/>
    <w:rsid w:val="00350E4B"/>
    <w:rsid w:val="00351EE4"/>
    <w:rsid w:val="00354B37"/>
    <w:rsid w:val="00355C62"/>
    <w:rsid w:val="00357A93"/>
    <w:rsid w:val="00364D8B"/>
    <w:rsid w:val="00383554"/>
    <w:rsid w:val="00383E9C"/>
    <w:rsid w:val="00385551"/>
    <w:rsid w:val="00387D22"/>
    <w:rsid w:val="00392547"/>
    <w:rsid w:val="003A35C2"/>
    <w:rsid w:val="003A49F1"/>
    <w:rsid w:val="003A4E73"/>
    <w:rsid w:val="003A607B"/>
    <w:rsid w:val="003B7107"/>
    <w:rsid w:val="003C2A73"/>
    <w:rsid w:val="003E5010"/>
    <w:rsid w:val="003F103B"/>
    <w:rsid w:val="00417E5B"/>
    <w:rsid w:val="00432272"/>
    <w:rsid w:val="00434FC0"/>
    <w:rsid w:val="00453FB0"/>
    <w:rsid w:val="00454783"/>
    <w:rsid w:val="0046043D"/>
    <w:rsid w:val="0046473F"/>
    <w:rsid w:val="004658B1"/>
    <w:rsid w:val="004811A4"/>
    <w:rsid w:val="004840C3"/>
    <w:rsid w:val="00491B69"/>
    <w:rsid w:val="00492F5E"/>
    <w:rsid w:val="004953A2"/>
    <w:rsid w:val="004A5033"/>
    <w:rsid w:val="004C03E8"/>
    <w:rsid w:val="004E6BF5"/>
    <w:rsid w:val="00510E6F"/>
    <w:rsid w:val="00511127"/>
    <w:rsid w:val="0052472D"/>
    <w:rsid w:val="005276A3"/>
    <w:rsid w:val="005506A3"/>
    <w:rsid w:val="005640CA"/>
    <w:rsid w:val="00584224"/>
    <w:rsid w:val="00584B53"/>
    <w:rsid w:val="00597B03"/>
    <w:rsid w:val="005A173F"/>
    <w:rsid w:val="005A2332"/>
    <w:rsid w:val="005A2484"/>
    <w:rsid w:val="005A5EC8"/>
    <w:rsid w:val="005A7CEE"/>
    <w:rsid w:val="005B538D"/>
    <w:rsid w:val="005C0914"/>
    <w:rsid w:val="005C4E68"/>
    <w:rsid w:val="005E4F20"/>
    <w:rsid w:val="005E66BC"/>
    <w:rsid w:val="005F0E1C"/>
    <w:rsid w:val="005F15B2"/>
    <w:rsid w:val="00605A63"/>
    <w:rsid w:val="006160A6"/>
    <w:rsid w:val="00624100"/>
    <w:rsid w:val="006415F0"/>
    <w:rsid w:val="00643A57"/>
    <w:rsid w:val="0064710F"/>
    <w:rsid w:val="00661929"/>
    <w:rsid w:val="00674188"/>
    <w:rsid w:val="00675B08"/>
    <w:rsid w:val="006761D1"/>
    <w:rsid w:val="00681169"/>
    <w:rsid w:val="006823E5"/>
    <w:rsid w:val="006947A1"/>
    <w:rsid w:val="006A36F3"/>
    <w:rsid w:val="006B016E"/>
    <w:rsid w:val="006B7AA1"/>
    <w:rsid w:val="006C3D2C"/>
    <w:rsid w:val="006C547B"/>
    <w:rsid w:val="006C7F46"/>
    <w:rsid w:val="006D2437"/>
    <w:rsid w:val="006D4393"/>
    <w:rsid w:val="006E1692"/>
    <w:rsid w:val="006E630C"/>
    <w:rsid w:val="006F2C71"/>
    <w:rsid w:val="00720868"/>
    <w:rsid w:val="00732582"/>
    <w:rsid w:val="007363E2"/>
    <w:rsid w:val="007418FC"/>
    <w:rsid w:val="007420D3"/>
    <w:rsid w:val="007448AD"/>
    <w:rsid w:val="00750B63"/>
    <w:rsid w:val="0076113A"/>
    <w:rsid w:val="00780987"/>
    <w:rsid w:val="007853FA"/>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43F1E"/>
    <w:rsid w:val="0085248A"/>
    <w:rsid w:val="008530B5"/>
    <w:rsid w:val="00855BAC"/>
    <w:rsid w:val="008675B1"/>
    <w:rsid w:val="0088721F"/>
    <w:rsid w:val="008917FA"/>
    <w:rsid w:val="008949E4"/>
    <w:rsid w:val="0089537E"/>
    <w:rsid w:val="008A209E"/>
    <w:rsid w:val="008A55BF"/>
    <w:rsid w:val="008A5B7E"/>
    <w:rsid w:val="008C5E6E"/>
    <w:rsid w:val="008C653B"/>
    <w:rsid w:val="008D336F"/>
    <w:rsid w:val="008F0702"/>
    <w:rsid w:val="008F073A"/>
    <w:rsid w:val="008F135D"/>
    <w:rsid w:val="008F3D30"/>
    <w:rsid w:val="008F43C6"/>
    <w:rsid w:val="008F606C"/>
    <w:rsid w:val="008F7F5F"/>
    <w:rsid w:val="00913848"/>
    <w:rsid w:val="009313DC"/>
    <w:rsid w:val="00934B66"/>
    <w:rsid w:val="00935C1C"/>
    <w:rsid w:val="00942AAE"/>
    <w:rsid w:val="00945ABF"/>
    <w:rsid w:val="00960DBC"/>
    <w:rsid w:val="009710A9"/>
    <w:rsid w:val="009736C0"/>
    <w:rsid w:val="00980C36"/>
    <w:rsid w:val="009835F4"/>
    <w:rsid w:val="0098533C"/>
    <w:rsid w:val="009B2908"/>
    <w:rsid w:val="009B4CF8"/>
    <w:rsid w:val="009C2FAF"/>
    <w:rsid w:val="009E477C"/>
    <w:rsid w:val="00A062A7"/>
    <w:rsid w:val="00A10FB2"/>
    <w:rsid w:val="00A14069"/>
    <w:rsid w:val="00A2578F"/>
    <w:rsid w:val="00A333EF"/>
    <w:rsid w:val="00A37B8D"/>
    <w:rsid w:val="00A50136"/>
    <w:rsid w:val="00A54EC3"/>
    <w:rsid w:val="00A64971"/>
    <w:rsid w:val="00A707C8"/>
    <w:rsid w:val="00A711B1"/>
    <w:rsid w:val="00A76043"/>
    <w:rsid w:val="00A85F12"/>
    <w:rsid w:val="00A939E3"/>
    <w:rsid w:val="00A93E64"/>
    <w:rsid w:val="00A95DAD"/>
    <w:rsid w:val="00AA5695"/>
    <w:rsid w:val="00AC6002"/>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16844"/>
    <w:rsid w:val="00C227E5"/>
    <w:rsid w:val="00C331FE"/>
    <w:rsid w:val="00C40F10"/>
    <w:rsid w:val="00C41294"/>
    <w:rsid w:val="00C5077C"/>
    <w:rsid w:val="00C51A25"/>
    <w:rsid w:val="00C54216"/>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CF5C51"/>
    <w:rsid w:val="00D12023"/>
    <w:rsid w:val="00D16A0B"/>
    <w:rsid w:val="00D30172"/>
    <w:rsid w:val="00D327CF"/>
    <w:rsid w:val="00D37182"/>
    <w:rsid w:val="00D4672D"/>
    <w:rsid w:val="00D72B37"/>
    <w:rsid w:val="00D75654"/>
    <w:rsid w:val="00D83409"/>
    <w:rsid w:val="00D857CE"/>
    <w:rsid w:val="00D86832"/>
    <w:rsid w:val="00D93762"/>
    <w:rsid w:val="00DA068D"/>
    <w:rsid w:val="00DA351B"/>
    <w:rsid w:val="00DB0446"/>
    <w:rsid w:val="00DB3862"/>
    <w:rsid w:val="00DB67BA"/>
    <w:rsid w:val="00DC2580"/>
    <w:rsid w:val="00DC3201"/>
    <w:rsid w:val="00DC5D18"/>
    <w:rsid w:val="00DD01A1"/>
    <w:rsid w:val="00DD2407"/>
    <w:rsid w:val="00DD2C64"/>
    <w:rsid w:val="00DD555C"/>
    <w:rsid w:val="00DD56A6"/>
    <w:rsid w:val="00DD737D"/>
    <w:rsid w:val="00DD754F"/>
    <w:rsid w:val="00DE533C"/>
    <w:rsid w:val="00DF4AE1"/>
    <w:rsid w:val="00E0029E"/>
    <w:rsid w:val="00E032B2"/>
    <w:rsid w:val="00E04E16"/>
    <w:rsid w:val="00E14E32"/>
    <w:rsid w:val="00E222C3"/>
    <w:rsid w:val="00E52D64"/>
    <w:rsid w:val="00E605B1"/>
    <w:rsid w:val="00E62CA9"/>
    <w:rsid w:val="00E6691C"/>
    <w:rsid w:val="00E6781A"/>
    <w:rsid w:val="00E74716"/>
    <w:rsid w:val="00E80F75"/>
    <w:rsid w:val="00E827B9"/>
    <w:rsid w:val="00E857C6"/>
    <w:rsid w:val="00E93857"/>
    <w:rsid w:val="00E94E7B"/>
    <w:rsid w:val="00EA1AA3"/>
    <w:rsid w:val="00EA5ADB"/>
    <w:rsid w:val="00EB1665"/>
    <w:rsid w:val="00EB3884"/>
    <w:rsid w:val="00EB59F7"/>
    <w:rsid w:val="00EB621A"/>
    <w:rsid w:val="00EC0C35"/>
    <w:rsid w:val="00EC0F7A"/>
    <w:rsid w:val="00EC21A9"/>
    <w:rsid w:val="00ED3C46"/>
    <w:rsid w:val="00ED4D16"/>
    <w:rsid w:val="00ED4E92"/>
    <w:rsid w:val="00ED550E"/>
    <w:rsid w:val="00EE78F6"/>
    <w:rsid w:val="00EF3606"/>
    <w:rsid w:val="00F0218C"/>
    <w:rsid w:val="00F04E67"/>
    <w:rsid w:val="00F13BDE"/>
    <w:rsid w:val="00F15287"/>
    <w:rsid w:val="00F21DBF"/>
    <w:rsid w:val="00F3578B"/>
    <w:rsid w:val="00F42D11"/>
    <w:rsid w:val="00F4438E"/>
    <w:rsid w:val="00F5114F"/>
    <w:rsid w:val="00F55448"/>
    <w:rsid w:val="00F60302"/>
    <w:rsid w:val="00F97418"/>
    <w:rsid w:val="00FA223C"/>
    <w:rsid w:val="00FA4645"/>
    <w:rsid w:val="00FB46C6"/>
    <w:rsid w:val="00FB71C5"/>
    <w:rsid w:val="00FE4914"/>
    <w:rsid w:val="00FE4CD2"/>
    <w:rsid w:val="00FF4112"/>
    <w:rsid w:val="00FF6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2654F1"/>
  <w15:chartTrackingRefBased/>
  <w15:docId w15:val="{AB2913F5-B6AC-4AE8-8C51-93EAA7F09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385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2146</Words>
  <Characters>9425</Characters>
  <Application>Microsoft Office Word</Application>
  <DocSecurity>4</DocSecurity>
  <Lines>336</Lines>
  <Paragraphs>192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2026-09-07T00:01:00Z</dcterms:created>
  <dcterms:modified xsi:type="dcterms:W3CDTF">2026-09-07T00:01:00Z</dcterms:modified>
</cp:coreProperties>
</file>