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846B9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31DDE71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8F867C8" w14:textId="77777777" w:rsidR="00291390" w:rsidRPr="00565E74" w:rsidRDefault="00565E74">
      <w:pPr>
        <w:rPr>
          <w:color w:val="FF0000"/>
        </w:rPr>
      </w:pPr>
      <w:r w:rsidRPr="00565E74">
        <w:rPr>
          <w:color w:val="FF0000"/>
        </w:rPr>
        <w:t xml:space="preserve">This is now an exercise in Appendix K. </w:t>
      </w:r>
    </w:p>
    <w:p w14:paraId="5CB21D20" w14:textId="77777777" w:rsidR="00291390" w:rsidRDefault="00291390"/>
    <w:p w14:paraId="38143AAE" w14:textId="77777777" w:rsidR="00414CD9" w:rsidRDefault="00414CD9"/>
    <w:p w14:paraId="7B1BE7D2" w14:textId="77777777" w:rsidR="00414CD9" w:rsidRDefault="00414CD9">
      <w:r w:rsidRPr="00414CD9">
        <w:rPr>
          <w:b/>
        </w:rPr>
        <w:t xml:space="preserve">Reader Exercise: </w:t>
      </w:r>
      <w:r>
        <w:t xml:space="preserve"> Consider the DC network transmission-line model shown below which is shorted at the right end, has length L, and z increases to the </w:t>
      </w:r>
      <w:r w:rsidRPr="007D16FB">
        <w:rPr>
          <w:i/>
        </w:rPr>
        <w:t>left</w:t>
      </w:r>
      <w:r w:rsidR="007D16FB">
        <w:t xml:space="preserve"> as shown:  </w:t>
      </w:r>
    </w:p>
    <w:p w14:paraId="78994F7B" w14:textId="77777777" w:rsidR="007D16FB" w:rsidRDefault="007D16FB"/>
    <w:p w14:paraId="2C8B2CFA" w14:textId="77777777" w:rsidR="00414CD9" w:rsidRDefault="00414CD9">
      <w:r>
        <w:tab/>
      </w:r>
      <w:r>
        <w:tab/>
      </w:r>
      <w:r w:rsidR="007D16FB">
        <w:pict w14:anchorId="2A294E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30.5pt">
            <v:imagedata r:id="rId6" o:title=""/>
          </v:shape>
        </w:pict>
      </w:r>
    </w:p>
    <w:p w14:paraId="72494012" w14:textId="77777777" w:rsidR="00414CD9" w:rsidRDefault="00414CD9"/>
    <w:p w14:paraId="7F2BD6CA" w14:textId="77777777" w:rsidR="00414CD9" w:rsidRPr="007D16FB" w:rsidRDefault="00414CD9">
      <w:pPr>
        <w:rPr>
          <w:rStyle w:val="subscript"/>
        </w:rPr>
      </w:pPr>
      <w:r>
        <w:t xml:space="preserve">Since this is for ω = 0, the inductors and capacitors shown in Fig K.1 have been removed. Each section has length </w:t>
      </w:r>
      <w:proofErr w:type="spellStart"/>
      <w:r>
        <w:t>dz</w:t>
      </w:r>
      <w:proofErr w:type="spellEnd"/>
      <w:r>
        <w:t xml:space="preserve">, the horizontal resistors have resistance </w:t>
      </w:r>
      <w:proofErr w:type="spellStart"/>
      <w:r>
        <w:t>R</w:t>
      </w:r>
      <w:r w:rsidR="007D16FB">
        <w:rPr>
          <w:rStyle w:val="subscript"/>
        </w:rPr>
        <w:t>i</w:t>
      </w:r>
      <w:r>
        <w:t>dz</w:t>
      </w:r>
      <w:proofErr w:type="spellEnd"/>
      <w:r>
        <w:t xml:space="preserve">,  and the vertical ones have conductance </w:t>
      </w:r>
      <w:proofErr w:type="spellStart"/>
      <w:r>
        <w:t>Gdz</w:t>
      </w:r>
      <w:proofErr w:type="spellEnd"/>
      <w:r>
        <w:t xml:space="preserve">. The resistance looking in from the left at location z is R(z). </w:t>
      </w:r>
    </w:p>
    <w:p w14:paraId="4FDC0515" w14:textId="77777777" w:rsidR="00414CD9" w:rsidRDefault="00414CD9"/>
    <w:p w14:paraId="46BBE0A7" w14:textId="77777777" w:rsidR="00414CD9" w:rsidRDefault="007D16FB">
      <w:r>
        <w:t>(a) Show that</w:t>
      </w:r>
    </w:p>
    <w:p w14:paraId="30A64155" w14:textId="77777777" w:rsidR="00414CD9" w:rsidRDefault="00414CD9"/>
    <w:p w14:paraId="75252B79" w14:textId="77777777" w:rsidR="00414CD9" w:rsidRDefault="00414CD9">
      <w:pPr>
        <w:rPr>
          <w:rStyle w:val="subscript"/>
        </w:rPr>
      </w:pPr>
      <w:r>
        <w:tab/>
        <w:t>R(</w:t>
      </w:r>
      <w:proofErr w:type="spellStart"/>
      <w:r>
        <w:t>z+dz</w:t>
      </w:r>
      <w:proofErr w:type="spellEnd"/>
      <w:r>
        <w:t xml:space="preserve">) = </w:t>
      </w:r>
      <w:r>
        <w:fldChar w:fldCharType="begin"/>
      </w:r>
      <w:r>
        <w:instrText xml:space="preserve"> EQ \f(1,Gdz) </w:instrText>
      </w:r>
      <w:r>
        <w:fldChar w:fldCharType="end"/>
      </w:r>
      <w:r>
        <w:t xml:space="preserve"> ||  ( R(z) + </w:t>
      </w:r>
      <w:r w:rsidR="007D16FB">
        <w:t>R</w:t>
      </w:r>
      <w:r w:rsidR="007D16FB">
        <w:rPr>
          <w:rStyle w:val="subscript"/>
        </w:rPr>
        <w:t>3</w:t>
      </w:r>
      <w:r>
        <w:t>dz</w:t>
      </w:r>
      <w:r w:rsidR="007D16FB">
        <w:t xml:space="preserve"> </w:t>
      </w:r>
      <w:r>
        <w:t xml:space="preserve">)  = </w:t>
      </w:r>
      <w:r>
        <w:fldChar w:fldCharType="begin"/>
      </w:r>
      <w:r>
        <w:instrText xml:space="preserve"> EQ \f(</w:instrText>
      </w:r>
      <w:r w:rsidR="007D16FB">
        <w:instrText>[</w:instrText>
      </w:r>
      <w:r>
        <w:instrText xml:space="preserve">R(z) + </w:instrText>
      </w:r>
      <w:r w:rsidR="007D16FB">
        <w:instrText>R</w:instrText>
      </w:r>
      <w:r w:rsidR="007D16FB">
        <w:rPr>
          <w:rStyle w:val="subscript"/>
        </w:rPr>
        <w:instrText>3</w:instrText>
      </w:r>
      <w:r>
        <w:instrText>dz</w:instrText>
      </w:r>
      <w:r w:rsidR="007D16FB">
        <w:instrText>]</w:instrText>
      </w:r>
      <w:r>
        <w:instrText>,</w:instrText>
      </w:r>
      <w:r w:rsidR="007D16FB">
        <w:instrText>[</w:instrText>
      </w:r>
      <w:r>
        <w:instrText xml:space="preserve">R(z) + </w:instrText>
      </w:r>
      <w:r w:rsidR="007D16FB">
        <w:instrText>R</w:instrText>
      </w:r>
      <w:r w:rsidR="007D16FB">
        <w:rPr>
          <w:rStyle w:val="subscript"/>
        </w:rPr>
        <w:instrText>3</w:instrText>
      </w:r>
      <w:r>
        <w:instrText>dz</w:instrText>
      </w:r>
      <w:r w:rsidR="007D16FB">
        <w:instrText>]</w:instrText>
      </w:r>
      <w:r>
        <w:instrText xml:space="preserve">Gdz + 1) </w:instrText>
      </w:r>
      <w:r>
        <w:fldChar w:fldCharType="end"/>
      </w:r>
      <w:r w:rsidR="007D16FB">
        <w:tab/>
      </w:r>
      <w:r w:rsidR="007D16FB">
        <w:tab/>
        <w:t>where R</w:t>
      </w:r>
      <w:r w:rsidR="007D16FB">
        <w:rPr>
          <w:rStyle w:val="subscript"/>
        </w:rPr>
        <w:t>3</w:t>
      </w:r>
      <w:r w:rsidR="007D16FB">
        <w:t xml:space="preserve">  ≡ R</w:t>
      </w:r>
      <w:r w:rsidR="007D16FB">
        <w:rPr>
          <w:rStyle w:val="subscript"/>
        </w:rPr>
        <w:t>1</w:t>
      </w:r>
      <w:r w:rsidR="007D16FB">
        <w:t>+ R</w:t>
      </w:r>
      <w:r w:rsidR="007D16FB">
        <w:rPr>
          <w:rStyle w:val="subscript"/>
        </w:rPr>
        <w:t>2</w:t>
      </w:r>
    </w:p>
    <w:p w14:paraId="2E01B9BE" w14:textId="77777777" w:rsidR="007D16FB" w:rsidRDefault="007D16FB">
      <w:pPr>
        <w:rPr>
          <w:rStyle w:val="subscript"/>
        </w:rPr>
      </w:pPr>
    </w:p>
    <w:p w14:paraId="133F805F" w14:textId="77777777" w:rsidR="007D16FB" w:rsidRPr="007D16FB" w:rsidRDefault="007D16FB">
      <w:r>
        <w:t>Note that dim(</w:t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) = ohms/m,  dim(G) = mhos/m,  and dim[R(z)] = ohms. </w:t>
      </w:r>
    </w:p>
    <w:p w14:paraId="062C87E5" w14:textId="77777777" w:rsidR="00414CD9" w:rsidRDefault="00414CD9"/>
    <w:p w14:paraId="75660553" w14:textId="77777777" w:rsidR="00414CD9" w:rsidRDefault="00414CD9">
      <w:r>
        <w:t xml:space="preserve">(b) for very small </w:t>
      </w:r>
      <w:proofErr w:type="spellStart"/>
      <w:r>
        <w:t>dz</w:t>
      </w:r>
      <w:proofErr w:type="spellEnd"/>
      <w:r>
        <w:t xml:space="preserve"> show that</w:t>
      </w:r>
    </w:p>
    <w:p w14:paraId="65E736A3" w14:textId="77777777" w:rsidR="00414CD9" w:rsidRDefault="00414CD9"/>
    <w:p w14:paraId="72280439" w14:textId="77777777" w:rsidR="00414CD9" w:rsidRPr="007D16FB" w:rsidRDefault="007D16FB">
      <w:pPr>
        <w:rPr>
          <w:rStyle w:val="subscript"/>
        </w:rPr>
      </w:pPr>
      <w:r>
        <w:tab/>
        <w:t>R(</w:t>
      </w:r>
      <w:proofErr w:type="spellStart"/>
      <w:r>
        <w:t>z+dz</w:t>
      </w:r>
      <w:proofErr w:type="spellEnd"/>
      <w:r>
        <w:t xml:space="preserve">)  ≈  </w:t>
      </w:r>
      <w:r w:rsidR="00414CD9">
        <w:t xml:space="preserve">R(z) + ( </w:t>
      </w:r>
      <w:r>
        <w:t>R</w:t>
      </w:r>
      <w:r>
        <w:rPr>
          <w:rStyle w:val="subscript"/>
        </w:rPr>
        <w:t>3</w:t>
      </w:r>
      <w:r w:rsidR="00414CD9">
        <w:t xml:space="preserve"> - G [R(z)]</w:t>
      </w:r>
      <w:r w:rsidR="00414CD9">
        <w:rPr>
          <w:rStyle w:val="superscript"/>
        </w:rPr>
        <w:t xml:space="preserve">2 </w:t>
      </w:r>
      <w:r w:rsidR="00414CD9">
        <w:t>)</w:t>
      </w:r>
      <w:proofErr w:type="spellStart"/>
      <w:r w:rsidR="00414CD9">
        <w:t>dz</w:t>
      </w:r>
      <w:proofErr w:type="spellEnd"/>
    </w:p>
    <w:p w14:paraId="0436E5F6" w14:textId="77777777" w:rsidR="00414CD9" w:rsidRDefault="00414CD9"/>
    <w:p w14:paraId="4920CD88" w14:textId="77777777" w:rsidR="00414CD9" w:rsidRDefault="00414CD9">
      <w:r>
        <w:t>and therefore R(z) solves the following non-linear differential equation:</w:t>
      </w:r>
    </w:p>
    <w:p w14:paraId="0A79B8F8" w14:textId="77777777" w:rsidR="00414CD9" w:rsidRDefault="00414CD9"/>
    <w:p w14:paraId="7AB9BE68" w14:textId="77777777" w:rsidR="00414CD9" w:rsidRPr="007D16FB" w:rsidRDefault="00414CD9">
      <w:r>
        <w:tab/>
      </w:r>
      <w:r>
        <w:fldChar w:fldCharType="begin"/>
      </w:r>
      <w:r>
        <w:instrText xml:space="preserve"> EQ \f(dR(z),dz) </w:instrText>
      </w:r>
      <w:r>
        <w:fldChar w:fldCharType="end"/>
      </w:r>
      <w:r>
        <w:t xml:space="preserve"> + G[R(z)]</w:t>
      </w:r>
      <w:r>
        <w:rPr>
          <w:rStyle w:val="superscript"/>
        </w:rPr>
        <w:t>2</w:t>
      </w:r>
      <w:r>
        <w:t xml:space="preserve"> = </w:t>
      </w:r>
      <w:r w:rsidR="007D16FB">
        <w:t xml:space="preserve"> R</w:t>
      </w:r>
      <w:r w:rsidR="007D16FB">
        <w:rPr>
          <w:rStyle w:val="subscript"/>
        </w:rPr>
        <w:t>3</w:t>
      </w:r>
      <w:r w:rsidR="007D16FB">
        <w:t xml:space="preserve"> .</w:t>
      </w:r>
    </w:p>
    <w:p w14:paraId="42CAA473" w14:textId="77777777" w:rsidR="00414CD9" w:rsidRDefault="00414CD9"/>
    <w:p w14:paraId="7313B59A" w14:textId="77777777" w:rsidR="00414CD9" w:rsidRDefault="00414CD9">
      <w:r>
        <w:t>(c) Show that the general solution to this equation is</w:t>
      </w:r>
    </w:p>
    <w:p w14:paraId="562ACF61" w14:textId="77777777" w:rsidR="00414CD9" w:rsidRDefault="00414CD9"/>
    <w:p w14:paraId="43628E96" w14:textId="77777777" w:rsidR="00414CD9" w:rsidRPr="007D16FB" w:rsidRDefault="00414CD9">
      <w:r>
        <w:tab/>
        <w:t xml:space="preserve">R(z) =  </w:t>
      </w:r>
      <w:r w:rsidR="007D16FB">
        <w:fldChar w:fldCharType="begin"/>
      </w:r>
      <w:r w:rsidR="007D16FB">
        <w:instrText xml:space="preserve"> EQ \r(R</w:instrText>
      </w:r>
      <w:r w:rsidR="007D16FB">
        <w:rPr>
          <w:rStyle w:val="subscript"/>
        </w:rPr>
        <w:instrText>3</w:instrText>
      </w:r>
      <w:r w:rsidR="007D16FB">
        <w:instrText xml:space="preserve">/G) </w:instrText>
      </w:r>
      <w:r w:rsidR="007D16FB">
        <w:fldChar w:fldCharType="end"/>
      </w:r>
      <w:r>
        <w:t xml:space="preserve"> </w:t>
      </w:r>
      <w:proofErr w:type="spellStart"/>
      <w:r>
        <w:t>tanh</w:t>
      </w:r>
      <w:proofErr w:type="spellEnd"/>
      <w:r w:rsidR="007D16FB">
        <w:t xml:space="preserve"> (</w:t>
      </w:r>
      <w:r w:rsidR="007D16FB">
        <w:fldChar w:fldCharType="begin"/>
      </w:r>
      <w:r w:rsidR="007D16FB">
        <w:instrText xml:space="preserve"> EQ \r(R</w:instrText>
      </w:r>
      <w:r w:rsidR="007D16FB">
        <w:rPr>
          <w:rStyle w:val="subscript"/>
        </w:rPr>
        <w:instrText>3</w:instrText>
      </w:r>
      <w:r w:rsidR="007D16FB">
        <w:instrText xml:space="preserve">G) </w:instrText>
      </w:r>
      <w:r w:rsidR="007D16FB">
        <w:fldChar w:fldCharType="end"/>
      </w:r>
      <w:r w:rsidR="007D16FB">
        <w:t xml:space="preserve"> z</w:t>
      </w:r>
      <w:r>
        <w:t xml:space="preserve">  + </w:t>
      </w:r>
      <w:r w:rsidR="007D16FB">
        <w:t>C )</w:t>
      </w:r>
      <w:r>
        <w:t xml:space="preserve"> </w:t>
      </w:r>
      <w:r w:rsidR="007D16FB">
        <w:tab/>
      </w:r>
      <w:r w:rsidR="007D16FB">
        <w:tab/>
        <w:t>C = constant</w:t>
      </w:r>
    </w:p>
    <w:p w14:paraId="3704DBDF" w14:textId="77777777" w:rsidR="00414CD9" w:rsidRDefault="00414CD9"/>
    <w:p w14:paraId="5073C983" w14:textId="77777777" w:rsidR="00414CD9" w:rsidRDefault="00414CD9">
      <w:r>
        <w:t>and</w:t>
      </w:r>
      <w:r w:rsidR="007D16FB">
        <w:t>,</w:t>
      </w:r>
      <w:r>
        <w:t xml:space="preserve"> since R(z) = 0, the solution is</w:t>
      </w:r>
    </w:p>
    <w:p w14:paraId="050675B8" w14:textId="77777777" w:rsidR="00414CD9" w:rsidRDefault="00414CD9"/>
    <w:p w14:paraId="63DEC020" w14:textId="77777777" w:rsidR="00414CD9" w:rsidRDefault="00414CD9">
      <w:r>
        <w:tab/>
      </w:r>
      <w:r w:rsidR="007D16FB">
        <w:t xml:space="preserve">R(z) =  </w:t>
      </w:r>
      <w:r w:rsidR="007D16FB">
        <w:fldChar w:fldCharType="begin"/>
      </w:r>
      <w:r w:rsidR="007D16FB">
        <w:instrText xml:space="preserve"> EQ \r(R</w:instrText>
      </w:r>
      <w:r w:rsidR="007D16FB">
        <w:rPr>
          <w:rStyle w:val="subscript"/>
        </w:rPr>
        <w:instrText>3</w:instrText>
      </w:r>
      <w:r w:rsidR="007D16FB">
        <w:instrText xml:space="preserve">/G) </w:instrText>
      </w:r>
      <w:r w:rsidR="007D16FB">
        <w:fldChar w:fldCharType="end"/>
      </w:r>
      <w:r w:rsidR="007D16FB">
        <w:t xml:space="preserve"> </w:t>
      </w:r>
      <w:proofErr w:type="spellStart"/>
      <w:r w:rsidR="007D16FB">
        <w:t>tanh</w:t>
      </w:r>
      <w:proofErr w:type="spellEnd"/>
      <w:r w:rsidR="007D16FB">
        <w:t xml:space="preserve"> ( </w:t>
      </w:r>
      <w:r w:rsidR="007D16FB">
        <w:fldChar w:fldCharType="begin"/>
      </w:r>
      <w:r w:rsidR="007D16FB">
        <w:instrText xml:space="preserve"> EQ \r(R</w:instrText>
      </w:r>
      <w:r w:rsidR="007D16FB">
        <w:rPr>
          <w:rStyle w:val="subscript"/>
        </w:rPr>
        <w:instrText>3</w:instrText>
      </w:r>
      <w:r w:rsidR="007D16FB">
        <w:instrText xml:space="preserve">G) </w:instrText>
      </w:r>
      <w:r w:rsidR="007D16FB">
        <w:fldChar w:fldCharType="end"/>
      </w:r>
      <w:r w:rsidR="007D16FB">
        <w:t xml:space="preserve"> z )</w:t>
      </w:r>
    </w:p>
    <w:p w14:paraId="737D72E0" w14:textId="77777777" w:rsidR="00414CD9" w:rsidRDefault="007D16FB">
      <w:r>
        <w:lastRenderedPageBreak/>
        <w:t>so</w:t>
      </w:r>
    </w:p>
    <w:p w14:paraId="2EACE0C1" w14:textId="77777777" w:rsidR="007D16FB" w:rsidRDefault="007D16FB" w:rsidP="007D16FB">
      <w:r>
        <w:tab/>
        <w:t xml:space="preserve">R(L) = 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3</w:instrText>
      </w:r>
      <w:r>
        <w:instrText xml:space="preserve">/G) </w:instrText>
      </w:r>
      <w:r>
        <w:fldChar w:fldCharType="end"/>
      </w:r>
      <w:r>
        <w:t xml:space="preserve"> </w:t>
      </w:r>
      <w:proofErr w:type="spellStart"/>
      <w:r>
        <w:t>tanh</w:t>
      </w:r>
      <w:proofErr w:type="spellEnd"/>
      <w:r>
        <w:t xml:space="preserve"> (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3</w:instrText>
      </w:r>
      <w:r>
        <w:instrText xml:space="preserve">G) </w:instrText>
      </w:r>
      <w:r>
        <w:fldChar w:fldCharType="end"/>
      </w:r>
      <w:r>
        <w:t xml:space="preserve"> L )</w:t>
      </w:r>
    </w:p>
    <w:p w14:paraId="39371CD0" w14:textId="77777777" w:rsidR="007D16FB" w:rsidRDefault="007D16FB" w:rsidP="007D16FB"/>
    <w:p w14:paraId="12592318" w14:textId="77777777" w:rsidR="007D16FB" w:rsidRDefault="007D16FB" w:rsidP="007D16FB">
      <w:r>
        <w:t>(d) Show that</w:t>
      </w:r>
      <w:r>
        <w:tab/>
        <w:t xml:space="preserve"> </w:t>
      </w:r>
    </w:p>
    <w:p w14:paraId="00A406CC" w14:textId="77777777" w:rsidR="007D16FB" w:rsidRDefault="007D16FB" w:rsidP="007D16FB"/>
    <w:p w14:paraId="2FA560A1" w14:textId="77777777" w:rsidR="007D16FB" w:rsidRDefault="007D16FB" w:rsidP="007D16FB">
      <w:r>
        <w:tab/>
        <w:t xml:space="preserve">R(L) ≈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3</w:instrText>
      </w:r>
      <w:r>
        <w:instrText xml:space="preserve">/G) </w:instrText>
      </w:r>
      <w:r>
        <w:fldChar w:fldCharType="end"/>
      </w:r>
      <w:r>
        <w:t xml:space="preserve">   if  L &gt;&gt; 1/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3</w:instrText>
      </w:r>
      <w:r>
        <w:instrText xml:space="preserve">G) </w:instrText>
      </w:r>
      <w:r>
        <w:fldChar w:fldCharType="end"/>
      </w:r>
    </w:p>
    <w:p w14:paraId="7678D3E2" w14:textId="77777777" w:rsidR="007D16FB" w:rsidRDefault="007D16FB" w:rsidP="007D16FB"/>
    <w:p w14:paraId="146570D0" w14:textId="77777777" w:rsidR="007D16FB" w:rsidRDefault="007D16FB" w:rsidP="007D16FB">
      <w:r>
        <w:t>and that this agrees with (K.6) for an infinite line with ω= 0. Thus, for large L the fact that the line is shorted at the right end makes no difference. Interpret the distance  1/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3</w:instrText>
      </w:r>
      <w:r>
        <w:instrText xml:space="preserve">G) </w:instrText>
      </w:r>
      <w:r>
        <w:fldChar w:fldCharType="end"/>
      </w:r>
      <w:r>
        <w:t xml:space="preserve"> .</w:t>
      </w:r>
    </w:p>
    <w:p w14:paraId="12A5A66B" w14:textId="77777777" w:rsidR="007D16FB" w:rsidRDefault="007D16FB" w:rsidP="007D16FB"/>
    <w:p w14:paraId="77EE1BF4" w14:textId="77777777" w:rsidR="007D16FB" w:rsidRPr="007D16FB" w:rsidRDefault="007D16FB" w:rsidP="007D16FB">
      <w:r>
        <w:t xml:space="preserve">(e) Show that </w:t>
      </w:r>
    </w:p>
    <w:p w14:paraId="04B34B9E" w14:textId="77777777" w:rsidR="007D16FB" w:rsidRDefault="007D16FB" w:rsidP="007D16FB"/>
    <w:p w14:paraId="6D689622" w14:textId="77777777" w:rsidR="007D16FB" w:rsidRDefault="007D16FB" w:rsidP="007D16FB">
      <w:r>
        <w:tab/>
        <w:t>R(L) →  R</w:t>
      </w:r>
      <w:r>
        <w:rPr>
          <w:rStyle w:val="subscript"/>
        </w:rPr>
        <w:t>3</w:t>
      </w:r>
      <w:r>
        <w:t>L</w:t>
      </w:r>
      <w:r>
        <w:tab/>
        <w:t>as G→ 0</w:t>
      </w:r>
    </w:p>
    <w:p w14:paraId="605476DC" w14:textId="77777777" w:rsidR="007D16FB" w:rsidRDefault="007D16FB" w:rsidP="007D16FB"/>
    <w:p w14:paraId="2360ADF7" w14:textId="77777777" w:rsidR="007D16FB" w:rsidRDefault="007D16FB" w:rsidP="007D16FB">
      <w:r>
        <w:t xml:space="preserve">which is the obviously correct limit for the figure shown above when G = 0. </w:t>
      </w:r>
    </w:p>
    <w:p w14:paraId="4EFEA09D" w14:textId="77777777" w:rsidR="007D16FB" w:rsidRDefault="007D16FB" w:rsidP="007D16FB"/>
    <w:p w14:paraId="1964969B" w14:textId="77777777" w:rsidR="007D16FB" w:rsidRDefault="007D16FB" w:rsidP="007D16FB">
      <w:r>
        <w:t>Here is some Maple code related to item (c):</w:t>
      </w:r>
    </w:p>
    <w:p w14:paraId="42F27D8B" w14:textId="77777777" w:rsidR="007D16FB" w:rsidRDefault="007D16FB" w:rsidP="007D16FB"/>
    <w:p w14:paraId="6BC7110A" w14:textId="77777777" w:rsidR="007D16FB" w:rsidRDefault="007D16FB" w:rsidP="007D16FB">
      <w:r>
        <w:pict w14:anchorId="0DC81EB3">
          <v:shape id="_x0000_i1026" type="#_x0000_t75" style="width:295.5pt;height:203.25pt">
            <v:imagedata r:id="rId7" o:title=""/>
          </v:shape>
        </w:pict>
      </w:r>
    </w:p>
    <w:p w14:paraId="4EE59AC7" w14:textId="77777777" w:rsidR="007D16FB" w:rsidRDefault="007D16FB" w:rsidP="007D16FB"/>
    <w:p w14:paraId="596F9EBB" w14:textId="77777777" w:rsidR="00414CD9" w:rsidRDefault="00414CD9"/>
    <w:sectPr w:rsidR="00414CD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7F5A" w14:textId="77777777" w:rsidR="00FA5912" w:rsidRDefault="00FA5912">
      <w:r>
        <w:separator/>
      </w:r>
    </w:p>
  </w:endnote>
  <w:endnote w:type="continuationSeparator" w:id="0">
    <w:p w14:paraId="707491CD" w14:textId="77777777" w:rsidR="00FA5912" w:rsidRDefault="00FA5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EF3AF" w14:textId="77777777" w:rsidR="00414CD9" w:rsidRDefault="00414CD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5E7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1AEAE" w14:textId="77777777" w:rsidR="00FA5912" w:rsidRDefault="00FA5912">
      <w:r>
        <w:separator/>
      </w:r>
    </w:p>
  </w:footnote>
  <w:footnote w:type="continuationSeparator" w:id="0">
    <w:p w14:paraId="605E5C3E" w14:textId="77777777" w:rsidR="00FA5912" w:rsidRDefault="00FA59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C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4399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4CD9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65E74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16FB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2AB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A5912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957B5"/>
  <w15:chartTrackingRefBased/>
  <w15:docId w15:val="{2E3EF99D-5A55-4D6C-9C1B-067D8F71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1299</Characters>
  <Application>Microsoft Office Word</Application>
  <DocSecurity>4</DocSecurity>
  <Lines>64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2026-09-07T00:01:00Z</dcterms:created>
  <dcterms:modified xsi:type="dcterms:W3CDTF">2026-09-07T00:01:00Z</dcterms:modified>
</cp:coreProperties>
</file>