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370DF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3.26.05</w:t>
      </w:r>
    </w:p>
    <w:p w14:paraId="3C7E0808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A06FFC2" w14:textId="77777777" w:rsidR="009A0F53" w:rsidRPr="009A0F53" w:rsidRDefault="009A0F53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9A0F53">
        <w:rPr>
          <w:color w:val="FF0000"/>
        </w:rPr>
        <w:t xml:space="preserve">This has all four sections, and it is all installed. </w:t>
      </w:r>
    </w:p>
    <w:p w14:paraId="098EA20D" w14:textId="77777777" w:rsidR="009A0F53" w:rsidRDefault="009A0F53">
      <w:pPr>
        <w:tabs>
          <w:tab w:val="left" w:pos="7200"/>
          <w:tab w:val="left" w:pos="7920"/>
          <w:tab w:val="right" w:pos="9270"/>
        </w:tabs>
      </w:pPr>
    </w:p>
    <w:p w14:paraId="3FEB87C4" w14:textId="77777777" w:rsidR="00FB7962" w:rsidRDefault="00FB7962" w:rsidP="00FB796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noProof/>
        </w:rPr>
        <w:fldChar w:fldCharType="begin"/>
      </w:r>
      <w:r>
        <w:rPr>
          <w:rStyle w:val="Hyperlink"/>
          <w:noProof/>
        </w:rPr>
        <w:instrText xml:space="preserve"> TOC \o "1-5" \h \z \u </w:instrText>
      </w:r>
      <w:r>
        <w:rPr>
          <w:rStyle w:val="Hyperlink"/>
          <w:noProof/>
        </w:rPr>
        <w:fldChar w:fldCharType="separate"/>
      </w:r>
      <w:hyperlink w:anchor="_Toc378235056" w:history="1">
        <w:r w:rsidRPr="00BF2A1E">
          <w:rPr>
            <w:rStyle w:val="Hyperlink"/>
            <w:noProof/>
          </w:rPr>
          <w:t>Appendix L:  Some simple point charge electrostatic problems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_Toc378235056 \h </w:instrText>
        </w:r>
        <w:r w:rsidR="00F0686D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9C44923" w14:textId="77777777" w:rsidR="00FB7962" w:rsidRDefault="00FB7962" w:rsidP="00FB7962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78235057" w:history="1">
        <w:r w:rsidRPr="00BF2A1E">
          <w:rPr>
            <w:rStyle w:val="Hyperlink"/>
            <w:noProof/>
          </w:rPr>
          <w:t>L.1 The potential of a point charge inside a thick dielectric spherical shell.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_Toc378235057 \h </w:instrText>
        </w:r>
        <w:r w:rsidR="00F0686D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A36A2E1" w14:textId="77777777" w:rsidR="00FB7962" w:rsidRDefault="00FB7962" w:rsidP="00FB7962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78235058" w:history="1">
        <w:r w:rsidRPr="00BF2A1E">
          <w:rPr>
            <w:rStyle w:val="Hyperlink"/>
            <w:noProof/>
          </w:rPr>
          <w:t>L.2 Limits of the Previous Problem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_Toc378235058 \h </w:instrText>
        </w:r>
        <w:r w:rsidR="00F0686D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D133913" w14:textId="77777777" w:rsidR="00FB7962" w:rsidRDefault="00FB7962" w:rsidP="00FB7962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378235059" w:history="1">
        <w:r w:rsidRPr="00BF2A1E">
          <w:rPr>
            <w:rStyle w:val="Hyperlink"/>
            <w:noProof/>
          </w:rPr>
          <w:t>(a) Point charge in a cavity in a dielectric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_Toc378235059 \h </w:instrText>
        </w:r>
        <w:r w:rsidR="00F0686D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581759B" w14:textId="77777777" w:rsidR="00FB7962" w:rsidRDefault="00FB7962" w:rsidP="00FB7962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378235060" w:history="1">
        <w:r w:rsidRPr="00BF2A1E">
          <w:rPr>
            <w:rStyle w:val="Hyperlink"/>
            <w:noProof/>
          </w:rPr>
          <w:t>(b) Point charge embedded in a dielectric sphere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_Toc378235060 \h </w:instrText>
        </w:r>
        <w:r w:rsidR="00F0686D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2897DC6" w14:textId="77777777" w:rsidR="00FB7962" w:rsidRDefault="00FB7962" w:rsidP="00FB7962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378235061" w:history="1">
        <w:r w:rsidRPr="00BF2A1E">
          <w:rPr>
            <w:rStyle w:val="Hyperlink"/>
            <w:noProof/>
          </w:rPr>
          <w:t>(c) Point charge embedded in an infinite dielectric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_Toc378235061 \h </w:instrText>
        </w:r>
        <w:r w:rsidR="00F0686D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FAACCD4" w14:textId="77777777" w:rsidR="00FB7962" w:rsidRDefault="00FB7962" w:rsidP="00FB7962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78235062" w:history="1">
        <w:r w:rsidRPr="00BF2A1E">
          <w:rPr>
            <w:rStyle w:val="Hyperlink"/>
            <w:noProof/>
          </w:rPr>
          <w:t>L.3 The potential of a line charge inside a thick dielectric cylindrical shell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_Toc378235062 \h </w:instrText>
        </w:r>
        <w:r w:rsidR="00F0686D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680A7D3" w14:textId="77777777" w:rsidR="00FB7962" w:rsidRDefault="00FB7962" w:rsidP="00FB7962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78235063" w:history="1">
        <w:r w:rsidRPr="00BF2A1E">
          <w:rPr>
            <w:rStyle w:val="Hyperlink"/>
            <w:noProof/>
          </w:rPr>
          <w:t>L.4 Limits of the Previous Problem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_Toc378235063 \h </w:instrText>
        </w:r>
        <w:r w:rsidR="00F0686D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30B31615" w14:textId="77777777" w:rsidR="00FB7962" w:rsidRDefault="00FB7962" w:rsidP="00FB7962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378235064" w:history="1">
        <w:r w:rsidRPr="00BF2A1E">
          <w:rPr>
            <w:rStyle w:val="Hyperlink"/>
            <w:noProof/>
          </w:rPr>
          <w:t>(a) Line charge in an infinite cylindrical hole in a dielectric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_Toc378235064 \h </w:instrText>
        </w:r>
        <w:r w:rsidR="00F0686D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6162E198" w14:textId="77777777" w:rsidR="00FB7962" w:rsidRDefault="00FB7962" w:rsidP="00FB7962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378235065" w:history="1">
        <w:r w:rsidRPr="00BF2A1E">
          <w:rPr>
            <w:rStyle w:val="Hyperlink"/>
            <w:noProof/>
          </w:rPr>
          <w:t>(b) Line charge embedded in an infinite dielectric cylinder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_Toc378235065 \h </w:instrText>
        </w:r>
        <w:r w:rsidR="00F0686D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29756660" w14:textId="77777777" w:rsidR="00FB7962" w:rsidRDefault="00FB7962" w:rsidP="00FB7962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378235066" w:history="1">
        <w:r w:rsidRPr="00BF2A1E">
          <w:rPr>
            <w:rStyle w:val="Hyperlink"/>
            <w:noProof/>
          </w:rPr>
          <w:t>(c) Line charge embedded in an infinite dielectric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_Toc378235066 \h </w:instrText>
        </w:r>
        <w:r w:rsidR="00F0686D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17E548C5" w14:textId="77777777" w:rsidR="00652DDF" w:rsidRDefault="00FB7962">
      <w:pPr>
        <w:tabs>
          <w:tab w:val="left" w:pos="7200"/>
          <w:tab w:val="left" w:pos="7920"/>
          <w:tab w:val="right" w:pos="9270"/>
        </w:tabs>
      </w:pPr>
      <w:r>
        <w:rPr>
          <w:rStyle w:val="Hyperlink"/>
          <w:noProof/>
        </w:rPr>
        <w:fldChar w:fldCharType="end"/>
      </w:r>
    </w:p>
    <w:p w14:paraId="52256384" w14:textId="77777777" w:rsidR="00291390" w:rsidRDefault="008561A2" w:rsidP="008561A2">
      <w:pPr>
        <w:pStyle w:val="Heading2"/>
      </w:pPr>
      <w:bookmarkStart w:id="0" w:name="_Toc378235056"/>
      <w:r>
        <w:t>Appendix L:  Some simple point charge electrostatic problems</w:t>
      </w:r>
      <w:bookmarkEnd w:id="0"/>
    </w:p>
    <w:p w14:paraId="7F679066" w14:textId="77777777" w:rsidR="00291390" w:rsidRDefault="00291390"/>
    <w:p w14:paraId="431B83E7" w14:textId="77777777" w:rsidR="00D07E8B" w:rsidRDefault="00D07E8B">
      <w:r>
        <w:t xml:space="preserve">In Chapter 1 we stated in (1.1.19) through (1.1.24) various equations concerning the magnetization of a magnetic medium, then in Appendix B these equations were "exercised" in a discussion concerning how the transmission line theory is altered when the dielectric and conductors have different μ values. </w:t>
      </w:r>
    </w:p>
    <w:p w14:paraId="11A00FA9" w14:textId="77777777" w:rsidR="00D07E8B" w:rsidRDefault="00D07E8B"/>
    <w:p w14:paraId="44857899" w14:textId="77777777" w:rsidR="00D07E8B" w:rsidRDefault="00D07E8B">
      <w:r>
        <w:t xml:space="preserve">Also in Chapter 1 we stated in (1.1.9) through (1.1.15) various equations concerning the polarization of a dielectric medium. Although the transmission line theory assumes a dielectric between the conductors, and in fact allows for a complex dielectric constant ξ, there has been no "exercise" of the polarization equations, so in this Appendix we provide a simple example. </w:t>
      </w:r>
    </w:p>
    <w:p w14:paraId="4F7053E2" w14:textId="77777777" w:rsidR="00D07E8B" w:rsidRDefault="00D07E8B"/>
    <w:p w14:paraId="234ED7D3" w14:textId="77777777" w:rsidR="00D07E8B" w:rsidRDefault="00D07E8B">
      <w:r>
        <w:t xml:space="preserve">The example presented here is rarely presented in E&amp;M texts perhaps because it is too simple. The problem appears in the </w:t>
      </w:r>
      <w:r w:rsidR="00022D9B">
        <w:t xml:space="preserve">2nd edition of Corson and Lorrain (p 111-113) but the it got replaced by a short comment in the 3rd edition (Corson and two Lorrains) p 186. </w:t>
      </w:r>
    </w:p>
    <w:p w14:paraId="22BA8183" w14:textId="77777777" w:rsidR="00022D9B" w:rsidRDefault="00022D9B"/>
    <w:p w14:paraId="6807397B" w14:textId="77777777" w:rsidR="00022D9B" w:rsidRDefault="00022D9B">
      <w:r>
        <w:t xml:space="preserve">The example is useful to the author in that it provides a physical picture of how the potential and field of a point or line charge are affected by the presence of a dielectric medium. In Sections L.1 and L.2 the problem is solved and limits are taken of the solution. Two of these limits involve a full embedding of the charge in the dielectric. Sections L.3 and L.4 briefly repeat the solution in two dimensions, so the results then apply to an extruded cross section. </w:t>
      </w:r>
    </w:p>
    <w:p w14:paraId="78351B0B" w14:textId="77777777" w:rsidR="00D07E8B" w:rsidRDefault="00D07E8B"/>
    <w:p w14:paraId="285B5C66" w14:textId="77777777" w:rsidR="001520D3" w:rsidRDefault="001520D3" w:rsidP="005529A6">
      <w:pPr>
        <w:pStyle w:val="Heading3"/>
      </w:pPr>
      <w:bookmarkStart w:id="1" w:name="_Toc378235057"/>
      <w:r>
        <w:t xml:space="preserve">L.1 The potential </w:t>
      </w:r>
      <w:r w:rsidR="0095338A">
        <w:t>of</w:t>
      </w:r>
      <w:r>
        <w:t xml:space="preserve"> a point charge inside a thick dielectric spherical shell.</w:t>
      </w:r>
      <w:bookmarkEnd w:id="1"/>
      <w:r>
        <w:t xml:space="preserve"> </w:t>
      </w:r>
    </w:p>
    <w:p w14:paraId="53F48201" w14:textId="77777777" w:rsidR="001520D3" w:rsidRDefault="001520D3"/>
    <w:p w14:paraId="662C4F1B" w14:textId="77777777" w:rsidR="001520D3" w:rsidRDefault="001520D3">
      <w:r>
        <w:t xml:space="preserve">A positive point charge q lies at the center of a spherical shell of radii b&gt;a as follows, </w:t>
      </w:r>
    </w:p>
    <w:p w14:paraId="4CE3AA7B" w14:textId="77777777" w:rsidR="001520D3" w:rsidRDefault="001520D3"/>
    <w:p w14:paraId="55100B32" w14:textId="77777777" w:rsidR="001520D3" w:rsidRPr="00AF2EEF" w:rsidRDefault="001520D3" w:rsidP="00AF2EEF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>
        <w:tab/>
      </w:r>
      <w:r w:rsidR="00203EA2">
        <w:tab/>
      </w:r>
      <w:r w:rsidR="00C50885">
        <w:tab/>
      </w:r>
      <w:r w:rsidR="00522FE6">
        <w:pict w14:anchorId="376C0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.75pt;height:217.5pt">
            <v:imagedata r:id="rId6" o:title=""/>
          </v:shape>
        </w:pict>
      </w:r>
      <w:r w:rsidR="00C50885">
        <w:tab/>
      </w:r>
      <w:r w:rsidR="00C50885">
        <w:tab/>
      </w:r>
      <w:r w:rsidR="00C50885">
        <w:tab/>
      </w:r>
      <w:r w:rsidR="00AF2EEF">
        <w:t>Fig L.1</w:t>
      </w:r>
    </w:p>
    <w:p w14:paraId="638A6730" w14:textId="77777777" w:rsidR="001520D3" w:rsidRDefault="001520D3"/>
    <w:p w14:paraId="4FA5771A" w14:textId="77777777" w:rsidR="00522FE6" w:rsidRDefault="001520D3">
      <w:r>
        <w:t>Inside and outside the shell of dielectric constant ε</w:t>
      </w:r>
      <w:r>
        <w:rPr>
          <w:rStyle w:val="subscript"/>
        </w:rPr>
        <w:t>1</w:t>
      </w:r>
      <w:r>
        <w:t xml:space="preserve"> is empty space with ε</w:t>
      </w:r>
      <w:r>
        <w:rPr>
          <w:rStyle w:val="subscript"/>
        </w:rPr>
        <w:t>0</w:t>
      </w:r>
      <w:r>
        <w:t xml:space="preserve">. </w:t>
      </w:r>
    </w:p>
    <w:p w14:paraId="19D6F20B" w14:textId="77777777" w:rsidR="00522FE6" w:rsidRDefault="00522FE6">
      <w:r>
        <w:tab/>
        <w:t xml:space="preserve">Whatever the potential φ is for the above picture, it is obviously symmetric and is then φ(r). This in turn means that the E field is just </w:t>
      </w:r>
      <w:r w:rsidRPr="00755B18">
        <w:rPr>
          <w:b/>
        </w:rPr>
        <w:t>E</w:t>
      </w:r>
      <w:r>
        <w:t xml:space="preserve"> = E</w:t>
      </w:r>
      <w:r>
        <w:rPr>
          <w:rStyle w:val="subscript"/>
        </w:rPr>
        <w:t>r</w:t>
      </w:r>
      <w:r w:rsidRPr="00755B18">
        <w:rPr>
          <w:b/>
        </w:rPr>
        <w:fldChar w:fldCharType="begin"/>
      </w:r>
      <w:r w:rsidRPr="00755B18">
        <w:rPr>
          <w:b/>
        </w:rPr>
        <w:instrText xml:space="preserve"> EQ \O(r,\S\up2(^))</w:instrText>
      </w:r>
      <w:r w:rsidRPr="00755B18">
        <w:rPr>
          <w:b/>
        </w:rPr>
        <w:fldChar w:fldCharType="end"/>
      </w:r>
      <w:r>
        <w:t xml:space="preserve"> where E</w:t>
      </w:r>
      <w:r>
        <w:rPr>
          <w:rStyle w:val="subscript"/>
        </w:rPr>
        <w:t>r</w:t>
      </w:r>
      <w:r>
        <w:t xml:space="preserve"> = -∂</w:t>
      </w:r>
      <w:r>
        <w:rPr>
          <w:rStyle w:val="subscript"/>
        </w:rPr>
        <w:t>r</w:t>
      </w:r>
      <w:r>
        <w:t xml:space="preserve">φ  (in each region), so the E field is radial. This radial E field polarizes the dielectric in the shell as suggested by the three symbolic polarized molecules shown in the figure. If the total bound charge on the r = a surface is -Q, then the total charge on the r = b surface must be +Q, </w:t>
      </w:r>
      <w:r w:rsidR="0047162E">
        <w:t xml:space="preserve">as one would conclude imagining the entire dielectric having the form of the three molecules shown. </w:t>
      </w:r>
    </w:p>
    <w:p w14:paraId="6610626A" w14:textId="77777777" w:rsidR="0047162E" w:rsidRDefault="0047162E">
      <w:r>
        <w:tab/>
        <w:t xml:space="preserve">One implication of this fact is that for a sphere of r &gt; b, the total charge enclosed is just q. Applying Gauss's law to a spherical Gaussian box of radius r &gt; b </w:t>
      </w:r>
    </w:p>
    <w:p w14:paraId="1D9C7538" w14:textId="77777777" w:rsidR="0047162E" w:rsidRDefault="0047162E"/>
    <w:p w14:paraId="1649B0B9" w14:textId="77777777" w:rsidR="0047162E" w:rsidRDefault="0047162E" w:rsidP="0047162E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 w:rsidRPr="004E7064">
        <w:t>ρ</w:t>
      </w:r>
      <w:r w:rsidRPr="00E16E3F">
        <w:t xml:space="preserve"> </w:t>
      </w:r>
      <w:r>
        <w:t xml:space="preserve">dV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 xml:space="preserve">ε </w:t>
      </w:r>
      <w:r>
        <w:rPr>
          <w:b/>
        </w:rPr>
        <w:t xml:space="preserve">E </w:t>
      </w:r>
      <w:r w:rsidRPr="00E16E3F">
        <w:sym w:font="Symbol" w:char="F0B7"/>
      </w:r>
      <w:r>
        <w:t xml:space="preserve"> d</w:t>
      </w:r>
      <w:r>
        <w:rPr>
          <w:b/>
        </w:rPr>
        <w:t>S</w:t>
      </w:r>
      <w:r>
        <w:tab/>
        <w:t>= ε</w:t>
      </w:r>
      <w:r>
        <w:rPr>
          <w:rStyle w:val="subscript"/>
        </w:rPr>
        <w:t>0</w:t>
      </w:r>
      <w:r>
        <w:t>[</w:t>
      </w:r>
      <w:r>
        <w:rPr>
          <w:rFonts w:ascii="Lucida Sans Unicode" w:hAnsi="Lucida Sans Unicode" w:cs="Lucida Sans Unicode"/>
          <w:sz w:val="32"/>
        </w:rPr>
        <w:t>∫</w:t>
      </w:r>
      <w:r>
        <w:t>dΩ] r</w:t>
      </w:r>
      <w:r>
        <w:rPr>
          <w:rStyle w:val="superscript"/>
        </w:rPr>
        <w:t>2</w:t>
      </w:r>
      <w:r>
        <w:t xml:space="preserve"> </w:t>
      </w:r>
      <w:r w:rsidRPr="0047162E">
        <w:rPr>
          <w:b/>
        </w:rPr>
        <w:t>E</w:t>
      </w:r>
      <w:r>
        <w:t xml:space="preserve"> </w:t>
      </w:r>
      <w:r>
        <w:sym w:font="Symbol" w:char="F0B7"/>
      </w:r>
      <w:r>
        <w:t xml:space="preserve"> dr</w:t>
      </w:r>
      <w:r>
        <w:fldChar w:fldCharType="begin"/>
      </w:r>
      <w:r>
        <w:instrText xml:space="preserve"> EQ \O(r,\S\up2(^))</w:instrText>
      </w:r>
      <w:r>
        <w:fldChar w:fldCharType="end"/>
      </w:r>
      <w:r>
        <w:t xml:space="preserve">  = ε</w:t>
      </w:r>
      <w:r>
        <w:rPr>
          <w:rStyle w:val="subscript"/>
        </w:rPr>
        <w:t>0</w:t>
      </w:r>
      <w:r>
        <w:t>4π r</w:t>
      </w:r>
      <w:r>
        <w:rPr>
          <w:rStyle w:val="superscript"/>
        </w:rPr>
        <w:t>2</w:t>
      </w:r>
      <w:r>
        <w:t>E</w:t>
      </w:r>
      <w:r>
        <w:rPr>
          <w:rStyle w:val="subscript"/>
        </w:rPr>
        <w:t>r</w:t>
      </w:r>
      <w:r>
        <w:tab/>
      </w:r>
      <w:r>
        <w:tab/>
      </w:r>
      <w:r>
        <w:tab/>
      </w:r>
      <w:r>
        <w:tab/>
      </w:r>
      <w:r w:rsidRPr="00AF2EEF">
        <w:rPr>
          <w:i/>
        </w:rPr>
        <w:t>(1.1.33)</w:t>
      </w:r>
    </w:p>
    <w:p w14:paraId="240D78B5" w14:textId="77777777" w:rsidR="0047162E" w:rsidRDefault="0047162E" w:rsidP="0047162E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33DC86E1" w14:textId="77777777" w:rsidR="0047162E" w:rsidRPr="00203EA2" w:rsidRDefault="0047162E" w:rsidP="0047162E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>q  = ε</w:t>
      </w:r>
      <w:r>
        <w:rPr>
          <w:rStyle w:val="subscript"/>
        </w:rPr>
        <w:t>0</w:t>
      </w:r>
      <w:r>
        <w:t>[</w:t>
      </w:r>
      <w:r>
        <w:rPr>
          <w:rFonts w:ascii="Lucida Sans Unicode" w:hAnsi="Lucida Sans Unicode" w:cs="Lucida Sans Unicode"/>
          <w:sz w:val="32"/>
        </w:rPr>
        <w:t>∫</w:t>
      </w:r>
      <w:r>
        <w:t>dΩ] r</w:t>
      </w:r>
      <w:r>
        <w:rPr>
          <w:rStyle w:val="superscript"/>
        </w:rPr>
        <w:t>2</w:t>
      </w:r>
      <w:r>
        <w:t xml:space="preserve"> </w:t>
      </w:r>
      <w:r w:rsidRPr="0047162E">
        <w:rPr>
          <w:b/>
        </w:rPr>
        <w:t>E</w:t>
      </w:r>
      <w:r>
        <w:t xml:space="preserve"> </w:t>
      </w:r>
      <w:r>
        <w:sym w:font="Symbol" w:char="F0B7"/>
      </w:r>
      <w:r>
        <w:t xml:space="preserve"> dr</w:t>
      </w:r>
      <w:r>
        <w:fldChar w:fldCharType="begin"/>
      </w:r>
      <w:r>
        <w:instrText xml:space="preserve"> EQ \O(r,\S\up2(^))</w:instrText>
      </w:r>
      <w:r>
        <w:fldChar w:fldCharType="end"/>
      </w:r>
      <w:r>
        <w:t xml:space="preserve">  = ε</w:t>
      </w:r>
      <w:r>
        <w:rPr>
          <w:rStyle w:val="subscript"/>
        </w:rPr>
        <w:t>0</w:t>
      </w:r>
      <w:r>
        <w:t>4π r</w:t>
      </w:r>
      <w:r>
        <w:rPr>
          <w:rStyle w:val="superscript"/>
        </w:rPr>
        <w:t>2</w:t>
      </w:r>
      <w:r>
        <w:t>E</w:t>
      </w:r>
      <w:r>
        <w:rPr>
          <w:rStyle w:val="subscript"/>
        </w:rPr>
        <w:t>r</w:t>
      </w:r>
      <w:r>
        <w:tab/>
      </w:r>
      <w:r>
        <w:tab/>
        <w:t>=&gt;</w:t>
      </w:r>
      <w:r>
        <w:tab/>
      </w:r>
      <w:r>
        <w:tab/>
        <w:t>E</w:t>
      </w:r>
      <w:r>
        <w:rPr>
          <w:rStyle w:val="subscript"/>
        </w:rPr>
        <w:t>r0</w:t>
      </w:r>
      <w:r>
        <w:t xml:space="preserve"> =</w:t>
      </w:r>
      <w:r w:rsidR="00203EA2">
        <w:t>( 1/4πε</w:t>
      </w:r>
      <w:r w:rsidR="00203EA2">
        <w:rPr>
          <w:rStyle w:val="subscript"/>
        </w:rPr>
        <w:t>0</w:t>
      </w:r>
      <w:r w:rsidR="00203EA2">
        <w:t>) q/r</w:t>
      </w:r>
      <w:r w:rsidR="00203EA2">
        <w:rPr>
          <w:rStyle w:val="superscript"/>
        </w:rPr>
        <w:t>2</w:t>
      </w:r>
    </w:p>
    <w:p w14:paraId="2E2F3863" w14:textId="77777777" w:rsidR="0047162E" w:rsidRDefault="0047162E" w:rsidP="0047162E">
      <w:pPr>
        <w:tabs>
          <w:tab w:val="left" w:pos="7200"/>
          <w:tab w:val="left" w:pos="7920"/>
          <w:tab w:val="right" w:pos="9270"/>
        </w:tabs>
      </w:pPr>
    </w:p>
    <w:p w14:paraId="6492EEDA" w14:textId="77777777" w:rsidR="0047162E" w:rsidRDefault="0047162E" w:rsidP="0047162E">
      <w:pPr>
        <w:tabs>
          <w:tab w:val="left" w:pos="7200"/>
          <w:tab w:val="left" w:pos="7920"/>
          <w:tab w:val="right" w:pos="9270"/>
        </w:tabs>
      </w:pPr>
      <w:r>
        <w:t>The corresponding potential is</w:t>
      </w:r>
    </w:p>
    <w:p w14:paraId="73E20692" w14:textId="77777777" w:rsidR="0047162E" w:rsidRDefault="0047162E" w:rsidP="0047162E">
      <w:pPr>
        <w:tabs>
          <w:tab w:val="left" w:pos="7200"/>
          <w:tab w:val="left" w:pos="7920"/>
          <w:tab w:val="right" w:pos="9270"/>
        </w:tabs>
      </w:pPr>
    </w:p>
    <w:p w14:paraId="41230607" w14:textId="77777777" w:rsidR="00E04535" w:rsidRPr="00AF2EEF" w:rsidRDefault="0047162E" w:rsidP="0047162E">
      <w:pPr>
        <w:tabs>
          <w:tab w:val="left" w:pos="7200"/>
          <w:tab w:val="left" w:pos="7920"/>
          <w:tab w:val="right" w:pos="9270"/>
        </w:tabs>
      </w:pPr>
      <w:r>
        <w:tab/>
        <w:t>φ</w:t>
      </w:r>
      <w:r>
        <w:rPr>
          <w:rStyle w:val="subscript"/>
        </w:rPr>
        <w:t>0</w:t>
      </w:r>
      <w:r>
        <w:t xml:space="preserve">(r) = </w:t>
      </w:r>
      <w:r w:rsidR="00203EA2">
        <w:t>(1/4πε</w:t>
      </w:r>
      <w:r w:rsidR="00203EA2">
        <w:rPr>
          <w:rStyle w:val="subscript"/>
        </w:rPr>
        <w:t>0</w:t>
      </w:r>
      <w:r w:rsidR="00203EA2">
        <w:t>) q/r</w:t>
      </w:r>
      <w:r w:rsidR="00E04535">
        <w:tab/>
      </w:r>
      <w:r w:rsidR="00E2703D">
        <w:tab/>
      </w:r>
      <w:r w:rsidR="00E2703D">
        <w:tab/>
        <w:t>r &gt; b</w:t>
      </w:r>
      <w:r w:rsidR="00AF2EEF">
        <w:tab/>
      </w:r>
      <w:r w:rsidR="00AF2EEF">
        <w:tab/>
        <w:t>region 0</w:t>
      </w:r>
    </w:p>
    <w:p w14:paraId="77AAFF19" w14:textId="77777777" w:rsidR="00E04535" w:rsidRDefault="00E04535" w:rsidP="0047162E">
      <w:pPr>
        <w:tabs>
          <w:tab w:val="left" w:pos="7200"/>
          <w:tab w:val="left" w:pos="7920"/>
          <w:tab w:val="right" w:pos="9270"/>
        </w:tabs>
      </w:pPr>
    </w:p>
    <w:p w14:paraId="76096A00" w14:textId="77777777" w:rsidR="0047162E" w:rsidRDefault="00E04535" w:rsidP="0047162E">
      <w:pPr>
        <w:tabs>
          <w:tab w:val="left" w:pos="7200"/>
          <w:tab w:val="left" w:pos="7920"/>
          <w:tab w:val="right" w:pos="9270"/>
        </w:tabs>
      </w:pPr>
      <w:r>
        <w:t>since then E</w:t>
      </w:r>
      <w:r>
        <w:rPr>
          <w:rStyle w:val="subscript"/>
        </w:rPr>
        <w:t>r0</w:t>
      </w:r>
      <w:r>
        <w:t xml:space="preserve"> = -∂</w:t>
      </w:r>
      <w:r>
        <w:rPr>
          <w:rStyle w:val="subscript"/>
        </w:rPr>
        <w:t>r</w:t>
      </w:r>
      <w:r>
        <w:t>φ</w:t>
      </w:r>
      <w:r>
        <w:rPr>
          <w:rStyle w:val="subscript"/>
        </w:rPr>
        <w:t>0</w:t>
      </w:r>
      <w:r>
        <w:t xml:space="preserve">(r) = </w:t>
      </w:r>
      <w:r w:rsidR="00203EA2">
        <w:t>(1/4πε</w:t>
      </w:r>
      <w:r w:rsidR="00203EA2">
        <w:rPr>
          <w:rStyle w:val="subscript"/>
        </w:rPr>
        <w:t>0</w:t>
      </w:r>
      <w:r w:rsidR="00203EA2">
        <w:t>)q/r</w:t>
      </w:r>
      <w:r w:rsidR="00203EA2">
        <w:rPr>
          <w:rStyle w:val="superscript"/>
        </w:rPr>
        <w:t>2</w:t>
      </w:r>
      <w:r>
        <w:t>. This is a special case of the fact that any spherical distribution of charge appears outside that distribution as a point charge at the center, so φ</w:t>
      </w:r>
      <w:r>
        <w:rPr>
          <w:rStyle w:val="subscript"/>
        </w:rPr>
        <w:t>0</w:t>
      </w:r>
      <w:r>
        <w:t xml:space="preserve">(r) is just the potential of a point charge q at the origin. We then at least know </w:t>
      </w:r>
      <w:r w:rsidR="005529A6">
        <w:t>φ</w:t>
      </w:r>
      <w:r>
        <w:t xml:space="preserve"> in one of the three regions</w:t>
      </w:r>
      <w:r w:rsidR="00AF2EEF">
        <w:t>.</w:t>
      </w:r>
    </w:p>
    <w:p w14:paraId="62346F05" w14:textId="77777777" w:rsidR="005529A6" w:rsidRDefault="00AF2EEF" w:rsidP="0047162E">
      <w:pPr>
        <w:tabs>
          <w:tab w:val="left" w:pos="7200"/>
          <w:tab w:val="left" w:pos="7920"/>
          <w:tab w:val="right" w:pos="9270"/>
        </w:tabs>
      </w:pPr>
      <w:r>
        <w:tab/>
      </w:r>
      <w:r w:rsidR="005529A6">
        <w:t xml:space="preserve">In regions 1 and 2 </w:t>
      </w:r>
      <w:r w:rsidR="00E2703D">
        <w:t xml:space="preserve">as an ansatz </w:t>
      </w:r>
      <w:r w:rsidR="005529A6">
        <w:t xml:space="preserve">we </w:t>
      </w:r>
      <w:r w:rsidR="005529A6" w:rsidRPr="00E2703D">
        <w:t>assume</w:t>
      </w:r>
      <w:r w:rsidR="005529A6">
        <w:t xml:space="preserve"> these forms with constants </w:t>
      </w:r>
      <w:r w:rsidR="00203EA2">
        <w:t xml:space="preserve">α,C and D to be determined, </w:t>
      </w:r>
    </w:p>
    <w:p w14:paraId="1093F7BF" w14:textId="77777777" w:rsidR="005529A6" w:rsidRDefault="005529A6" w:rsidP="005529A6"/>
    <w:p w14:paraId="17942791" w14:textId="77777777" w:rsidR="005529A6" w:rsidRDefault="005529A6" w:rsidP="005529A6">
      <w:r>
        <w:tab/>
        <w:t>φ</w:t>
      </w:r>
      <w:r>
        <w:rPr>
          <w:rStyle w:val="subscript"/>
        </w:rPr>
        <w:t>1</w:t>
      </w:r>
      <w:r>
        <w:t xml:space="preserve">(r) = </w:t>
      </w:r>
      <w:r w:rsidR="00203EA2">
        <w:t>(1/4πα</w:t>
      </w:r>
      <w:r w:rsidR="00E2703D">
        <w:t xml:space="preserve"> </w:t>
      </w:r>
      <w:r w:rsidR="00203EA2">
        <w:t>) q</w:t>
      </w:r>
      <w:r>
        <w:t>/r + C</w:t>
      </w:r>
    </w:p>
    <w:p w14:paraId="29BE9C9A" w14:textId="77777777" w:rsidR="005529A6" w:rsidRDefault="005529A6" w:rsidP="005529A6">
      <w:r>
        <w:tab/>
        <w:t>φ</w:t>
      </w:r>
      <w:r>
        <w:rPr>
          <w:rStyle w:val="subscript"/>
        </w:rPr>
        <w:t>2</w:t>
      </w:r>
      <w:r w:rsidRPr="005529A6">
        <w:t>(r)</w:t>
      </w:r>
      <w:r>
        <w:t xml:space="preserve"> = </w:t>
      </w:r>
      <w:r w:rsidR="00203EA2">
        <w:t>(1/4πε</w:t>
      </w:r>
      <w:r w:rsidR="00203EA2">
        <w:rPr>
          <w:rStyle w:val="subscript"/>
        </w:rPr>
        <w:t>0</w:t>
      </w:r>
      <w:r w:rsidR="00203EA2">
        <w:t>) q/r</w:t>
      </w:r>
      <w:r w:rsidR="00203EA2">
        <w:tab/>
      </w:r>
      <w:r>
        <w:t>+ D</w:t>
      </w:r>
      <w:r w:rsidR="00E2703D">
        <w:t xml:space="preserve"> .</w:t>
      </w:r>
    </w:p>
    <w:p w14:paraId="108A78E5" w14:textId="77777777" w:rsidR="005529A6" w:rsidRDefault="005529A6" w:rsidP="005529A6"/>
    <w:p w14:paraId="2B4C9E78" w14:textId="77777777" w:rsidR="005529A6" w:rsidRDefault="005529A6" w:rsidP="005529A6">
      <w:r>
        <w:lastRenderedPageBreak/>
        <w:t>In a spherical</w:t>
      </w:r>
      <w:r w:rsidR="00AF2EEF">
        <w:t>ly symmetric geometry the</w:t>
      </w:r>
      <w:r>
        <w:t xml:space="preserve"> Laplace equation only allow</w:t>
      </w:r>
      <w:r w:rsidR="00AF2EEF">
        <w:t>s</w:t>
      </w:r>
      <w:r>
        <w:t xml:space="preserve"> harmonics </w:t>
      </w:r>
      <w:r w:rsidR="00AF2EEF">
        <w:t xml:space="preserve">that </w:t>
      </w:r>
      <w:r>
        <w:t>are powers r</w:t>
      </w:r>
      <w:r>
        <w:rPr>
          <w:rStyle w:val="superscript"/>
        </w:rPr>
        <w:t>n</w:t>
      </w:r>
      <w:r>
        <w:t xml:space="preserve"> and each term above is one such power times a constant. </w:t>
      </w:r>
      <w:r w:rsidR="008B5EF3">
        <w:t>A</w:t>
      </w:r>
      <w:r>
        <w:t xml:space="preserve"> motivation for the φ</w:t>
      </w:r>
      <w:r>
        <w:rPr>
          <w:rStyle w:val="subscript"/>
        </w:rPr>
        <w:t>2</w:t>
      </w:r>
      <w:r>
        <w:t xml:space="preserve"> form is that </w:t>
      </w:r>
      <w:r w:rsidR="008B5EF3">
        <w:t xml:space="preserve">for r very close to r = 0, the potential must be that of the point charge since everything else is then very far away. </w:t>
      </w:r>
    </w:p>
    <w:p w14:paraId="35681AB1" w14:textId="77777777" w:rsidR="008B5EF3" w:rsidRDefault="008B5EF3" w:rsidP="005529A6"/>
    <w:p w14:paraId="75D4BB82" w14:textId="77777777" w:rsidR="008B5EF3" w:rsidRDefault="008B5EF3" w:rsidP="005529A6">
      <w:r>
        <w:t>We now determine constants B,C and D from boundary conditions. The three potentials and fields are</w:t>
      </w:r>
    </w:p>
    <w:p w14:paraId="7D2A67CE" w14:textId="77777777" w:rsidR="008B5EF3" w:rsidRDefault="008B5EF3" w:rsidP="005529A6"/>
    <w:p w14:paraId="5EDD3428" w14:textId="77777777" w:rsidR="008B5EF3" w:rsidRPr="008B5EF3" w:rsidRDefault="008B5EF3" w:rsidP="008B5EF3">
      <w:pPr>
        <w:tabs>
          <w:tab w:val="left" w:pos="7200"/>
          <w:tab w:val="left" w:pos="7920"/>
          <w:tab w:val="right" w:pos="9270"/>
        </w:tabs>
      </w:pPr>
      <w:r>
        <w:tab/>
        <w:t>φ</w:t>
      </w:r>
      <w:r>
        <w:rPr>
          <w:rStyle w:val="subscript"/>
        </w:rPr>
        <w:t>0</w:t>
      </w:r>
      <w:r>
        <w:t xml:space="preserve">(r) = </w:t>
      </w:r>
      <w:r w:rsidR="00203EA2">
        <w:t>(1/4πε</w:t>
      </w:r>
      <w:r w:rsidR="00203EA2">
        <w:rPr>
          <w:rStyle w:val="subscript"/>
        </w:rPr>
        <w:t>0</w:t>
      </w:r>
      <w:r w:rsidR="00203EA2">
        <w:t>) q/r</w:t>
      </w:r>
      <w:r>
        <w:tab/>
      </w:r>
      <w:r>
        <w:tab/>
      </w:r>
      <w:r>
        <w:tab/>
        <w:t>E</w:t>
      </w:r>
      <w:r w:rsidR="0000780F">
        <w:rPr>
          <w:rStyle w:val="subscript"/>
        </w:rPr>
        <w:t>r0</w:t>
      </w:r>
      <w:r>
        <w:t xml:space="preserve">(r) = </w:t>
      </w:r>
      <w:r w:rsidR="00203EA2">
        <w:t>(1/4πε</w:t>
      </w:r>
      <w:r w:rsidR="00203EA2">
        <w:rPr>
          <w:rStyle w:val="subscript"/>
        </w:rPr>
        <w:t>0</w:t>
      </w:r>
      <w:r w:rsidR="00203EA2">
        <w:t>) q/r</w:t>
      </w:r>
      <w:r w:rsidR="00203EA2">
        <w:rPr>
          <w:rStyle w:val="superscript"/>
        </w:rPr>
        <w:t>2</w:t>
      </w:r>
      <w:r>
        <w:tab/>
      </w:r>
      <w:r>
        <w:tab/>
        <w:t>region 0</w:t>
      </w:r>
    </w:p>
    <w:p w14:paraId="6726D924" w14:textId="77777777" w:rsidR="008B5EF3" w:rsidRPr="008B5EF3" w:rsidRDefault="008B5EF3" w:rsidP="008B5EF3">
      <w:pPr>
        <w:tabs>
          <w:tab w:val="left" w:pos="7200"/>
          <w:tab w:val="left" w:pos="7920"/>
          <w:tab w:val="right" w:pos="9270"/>
        </w:tabs>
      </w:pPr>
      <w:r>
        <w:tab/>
        <w:t>φ</w:t>
      </w:r>
      <w:r>
        <w:rPr>
          <w:rStyle w:val="subscript"/>
        </w:rPr>
        <w:t>1</w:t>
      </w:r>
      <w:r>
        <w:t xml:space="preserve">(r) = </w:t>
      </w:r>
      <w:r w:rsidR="00203EA2">
        <w:t>(1/4πα ) q/r + C</w:t>
      </w:r>
      <w:r w:rsidR="00203EA2">
        <w:tab/>
      </w:r>
      <w:r w:rsidR="00203EA2">
        <w:tab/>
      </w:r>
      <w:r>
        <w:t>E</w:t>
      </w:r>
      <w:r w:rsidR="0000780F">
        <w:rPr>
          <w:rStyle w:val="subscript"/>
        </w:rPr>
        <w:t>r1</w:t>
      </w:r>
      <w:r>
        <w:t xml:space="preserve">(r) = </w:t>
      </w:r>
      <w:r w:rsidR="00203EA2">
        <w:t>(1/4πα ) q/r</w:t>
      </w:r>
      <w:r w:rsidR="00203EA2">
        <w:rPr>
          <w:rStyle w:val="superscript"/>
        </w:rPr>
        <w:t>2</w:t>
      </w:r>
      <w:r w:rsidR="00203EA2">
        <w:rPr>
          <w:rStyle w:val="superscript"/>
        </w:rPr>
        <w:tab/>
      </w:r>
      <w:r w:rsidR="00203EA2">
        <w:rPr>
          <w:rStyle w:val="superscript"/>
        </w:rPr>
        <w:tab/>
      </w:r>
      <w:r>
        <w:t>region 1</w:t>
      </w:r>
    </w:p>
    <w:p w14:paraId="58652885" w14:textId="77777777" w:rsidR="008B5EF3" w:rsidRPr="008B5EF3" w:rsidRDefault="008B5EF3" w:rsidP="008B5EF3">
      <w:pPr>
        <w:tabs>
          <w:tab w:val="left" w:pos="7200"/>
          <w:tab w:val="left" w:pos="7920"/>
          <w:tab w:val="right" w:pos="9270"/>
        </w:tabs>
      </w:pPr>
      <w:r>
        <w:tab/>
        <w:t>φ</w:t>
      </w:r>
      <w:r>
        <w:rPr>
          <w:rStyle w:val="subscript"/>
        </w:rPr>
        <w:t>2</w:t>
      </w:r>
      <w:r w:rsidRPr="005529A6">
        <w:t>(r)</w:t>
      </w:r>
      <w:r>
        <w:t xml:space="preserve"> = </w:t>
      </w:r>
      <w:r w:rsidR="00203EA2">
        <w:t>(1/4πε</w:t>
      </w:r>
      <w:r w:rsidR="00203EA2">
        <w:rPr>
          <w:rStyle w:val="subscript"/>
        </w:rPr>
        <w:t>0</w:t>
      </w:r>
      <w:r w:rsidR="00203EA2">
        <w:t>) q/r</w:t>
      </w:r>
      <w:r w:rsidR="00203EA2">
        <w:tab/>
        <w:t>+ D</w:t>
      </w:r>
      <w:r w:rsidR="00203EA2">
        <w:tab/>
      </w:r>
      <w:r w:rsidR="00203EA2">
        <w:tab/>
      </w:r>
      <w:r>
        <w:t>E</w:t>
      </w:r>
      <w:r w:rsidR="0000780F">
        <w:rPr>
          <w:rStyle w:val="subscript"/>
        </w:rPr>
        <w:t>r2</w:t>
      </w:r>
      <w:r>
        <w:t xml:space="preserve">(r) = </w:t>
      </w:r>
      <w:r w:rsidR="00203EA2">
        <w:t>(1/4πε</w:t>
      </w:r>
      <w:r w:rsidR="00203EA2">
        <w:rPr>
          <w:rStyle w:val="subscript"/>
        </w:rPr>
        <w:t>0</w:t>
      </w:r>
      <w:r w:rsidR="00203EA2">
        <w:t>) q/r</w:t>
      </w:r>
      <w:r w:rsidR="00203EA2">
        <w:rPr>
          <w:rStyle w:val="superscript"/>
        </w:rPr>
        <w:t>2</w:t>
      </w:r>
      <w:r>
        <w:tab/>
      </w:r>
      <w:r>
        <w:tab/>
        <w:t>region 2</w:t>
      </w:r>
      <w:r w:rsidR="00AF2EEF">
        <w:tab/>
      </w:r>
      <w:r w:rsidR="00AF2EEF">
        <w:tab/>
        <w:t>(L.1.1)</w:t>
      </w:r>
    </w:p>
    <w:p w14:paraId="3BD06C7B" w14:textId="77777777" w:rsidR="008B5EF3" w:rsidRDefault="008B5EF3" w:rsidP="005529A6"/>
    <w:p w14:paraId="45DE6F51" w14:textId="77777777" w:rsidR="00AB2250" w:rsidRDefault="00AB2250" w:rsidP="005529A6">
      <w:r>
        <w:t xml:space="preserve">The electrostatic potential must be continuous at all values of r. </w:t>
      </w:r>
      <w:r w:rsidR="00203EA2">
        <w:t xml:space="preserve">Why? </w:t>
      </w:r>
      <w:r w:rsidR="0006522E">
        <w:t xml:space="preserve">Consider: </w:t>
      </w:r>
    </w:p>
    <w:p w14:paraId="01615EF4" w14:textId="77777777" w:rsidR="00AB2250" w:rsidRDefault="00AB2250" w:rsidP="005529A6"/>
    <w:p w14:paraId="0F847908" w14:textId="77777777" w:rsidR="00AB2250" w:rsidRDefault="00AB2250" w:rsidP="005529A6">
      <w:r>
        <w:tab/>
        <w:t>E</w:t>
      </w:r>
      <w:r>
        <w:rPr>
          <w:rStyle w:val="subscript"/>
        </w:rPr>
        <w:t>r</w:t>
      </w:r>
      <w:r>
        <w:t xml:space="preserve"> = -∂</w:t>
      </w:r>
      <w:r>
        <w:rPr>
          <w:rStyle w:val="subscript"/>
        </w:rPr>
        <w:t>r</w:t>
      </w:r>
      <w:r>
        <w:t>φ</w:t>
      </w:r>
      <w:r>
        <w:tab/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E</w:t>
      </w:r>
      <w:r>
        <w:rPr>
          <w:rStyle w:val="subscript"/>
        </w:rPr>
        <w:t>r</w:t>
      </w:r>
      <w:r>
        <w:t xml:space="preserve">dr   = -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∂</w:t>
      </w:r>
      <w:r>
        <w:rPr>
          <w:rStyle w:val="subscript"/>
        </w:rPr>
        <w:t>r</w:t>
      </w:r>
      <w:r>
        <w:t>φ dr  = - [ φ</w:t>
      </w:r>
      <w:r w:rsidR="0006522E">
        <w:t>(b) - φ(a) ]</w:t>
      </w:r>
      <w:r w:rsidR="00203EA2">
        <w:t xml:space="preserve">  . </w:t>
      </w:r>
    </w:p>
    <w:p w14:paraId="6823D8D5" w14:textId="77777777" w:rsidR="0006522E" w:rsidRDefault="0006522E" w:rsidP="005529A6"/>
    <w:p w14:paraId="4242602C" w14:textId="77777777" w:rsidR="0006522E" w:rsidRDefault="0006522E" w:rsidP="005529A6">
      <w:r>
        <w:t xml:space="preserve">The physical electric field at any point must have a well-defined </w:t>
      </w:r>
      <w:r w:rsidR="00AF2EEF">
        <w:t xml:space="preserve">finite </w:t>
      </w:r>
      <w:r>
        <w:t>single value. Then for small ε</w:t>
      </w:r>
    </w:p>
    <w:p w14:paraId="077052A7" w14:textId="77777777" w:rsidR="0006522E" w:rsidRDefault="0006522E" w:rsidP="005529A6"/>
    <w:p w14:paraId="7B1F7BE6" w14:textId="77777777" w:rsidR="0006522E" w:rsidRDefault="0006522E" w:rsidP="00AF2EEF">
      <w:pPr>
        <w:tabs>
          <w:tab w:val="left" w:pos="7200"/>
          <w:tab w:val="left" w:pos="7920"/>
          <w:tab w:val="right" w:pos="9270"/>
        </w:tabs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a+ε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E</w:t>
      </w:r>
      <w:r>
        <w:rPr>
          <w:rStyle w:val="subscript"/>
        </w:rPr>
        <w:t>r</w:t>
      </w:r>
      <w:r>
        <w:t>dr   = E</w:t>
      </w:r>
      <w:r>
        <w:rPr>
          <w:rStyle w:val="subscript"/>
        </w:rPr>
        <w:t>r</w:t>
      </w:r>
      <w:r>
        <w:t>(a) ε = - [ φ(a+ε) - φ(a) ]</w:t>
      </w:r>
      <w:r w:rsidR="00AF2EEF">
        <w:tab/>
      </w:r>
      <w:r w:rsidR="00AF2EEF">
        <w:tab/>
        <w:t>=&gt;  φ continuous at a</w:t>
      </w:r>
      <w:r w:rsidR="00AF2EEF">
        <w:tab/>
      </w:r>
      <w:r w:rsidR="00AF2EEF">
        <w:tab/>
      </w:r>
      <w:r w:rsidR="00AF2EEF">
        <w:tab/>
        <w:t>(L.1.2)</w:t>
      </w:r>
      <w:r w:rsidR="00AF2EEF">
        <w:tab/>
      </w:r>
      <w:r w:rsidR="00AF2EEF">
        <w:tab/>
      </w:r>
      <w:r w:rsidR="00AF2EEF">
        <w:tab/>
      </w:r>
      <w:r w:rsidR="00AF2EEF">
        <w:tab/>
      </w:r>
      <w:r w:rsidR="00AF2EEF">
        <w:tab/>
      </w:r>
    </w:p>
    <w:p w14:paraId="01E11F58" w14:textId="77777777" w:rsidR="00203EA2" w:rsidRDefault="0006522E" w:rsidP="005529A6">
      <w:r>
        <w:t xml:space="preserve">As ε </w:t>
      </w:r>
      <w:r w:rsidR="00203EA2">
        <w:t xml:space="preserve">→ 0, we must have φ(a+ε) </w:t>
      </w:r>
      <w:r>
        <w:t>→ φ</w:t>
      </w:r>
      <w:r w:rsidR="00E2703D">
        <w:t xml:space="preserve">(a) so φ(r) must be continuous at r = a. </w:t>
      </w:r>
    </w:p>
    <w:p w14:paraId="347C1EF4" w14:textId="77777777" w:rsidR="0006522E" w:rsidRDefault="00203EA2" w:rsidP="005529A6">
      <w:r>
        <w:tab/>
      </w:r>
      <w:r w:rsidR="0006522E">
        <w:t xml:space="preserve">Apply this rule at our two boundaries to find that, </w:t>
      </w:r>
    </w:p>
    <w:p w14:paraId="18BC4206" w14:textId="77777777" w:rsidR="0006522E" w:rsidRDefault="0006522E" w:rsidP="005529A6"/>
    <w:p w14:paraId="093DA052" w14:textId="77777777" w:rsidR="0006522E" w:rsidRPr="00E2703D" w:rsidRDefault="0006522E" w:rsidP="005529A6">
      <w:pPr>
        <w:rPr>
          <w:color w:val="000000"/>
        </w:rPr>
      </w:pPr>
      <w:r w:rsidRPr="00E2703D">
        <w:rPr>
          <w:color w:val="000000"/>
        </w:rPr>
        <w:tab/>
      </w:r>
      <w:r w:rsidR="00203EA2" w:rsidRPr="00E2703D">
        <w:rPr>
          <w:color w:val="000000"/>
        </w:rPr>
        <w:t>(1/4πε</w:t>
      </w:r>
      <w:r w:rsidR="00203EA2" w:rsidRPr="00E2703D">
        <w:rPr>
          <w:rStyle w:val="subscript"/>
          <w:color w:val="000000"/>
        </w:rPr>
        <w:t>0</w:t>
      </w:r>
      <w:r w:rsidR="00203EA2" w:rsidRPr="00E2703D">
        <w:rPr>
          <w:color w:val="000000"/>
        </w:rPr>
        <w:t>) q/b</w:t>
      </w:r>
      <w:r w:rsidRPr="00E2703D">
        <w:rPr>
          <w:color w:val="000000"/>
        </w:rPr>
        <w:t xml:space="preserve"> </w:t>
      </w:r>
      <w:r w:rsidR="00203EA2" w:rsidRPr="00E2703D">
        <w:rPr>
          <w:color w:val="000000"/>
        </w:rPr>
        <w:t xml:space="preserve">      </w:t>
      </w:r>
      <w:r w:rsidR="00E2703D">
        <w:rPr>
          <w:color w:val="000000"/>
        </w:rPr>
        <w:t xml:space="preserve"> </w:t>
      </w:r>
      <w:r w:rsidRPr="00E2703D">
        <w:rPr>
          <w:color w:val="000000"/>
        </w:rPr>
        <w:t xml:space="preserve">= </w:t>
      </w:r>
      <w:r w:rsidR="00203EA2" w:rsidRPr="00E2703D">
        <w:rPr>
          <w:color w:val="000000"/>
        </w:rPr>
        <w:t>(1/4πα ) q/b + C</w:t>
      </w:r>
      <w:r w:rsidR="00203EA2" w:rsidRPr="00E2703D">
        <w:rPr>
          <w:color w:val="000000"/>
        </w:rPr>
        <w:tab/>
      </w:r>
      <w:r w:rsidR="00203EA2" w:rsidRPr="00E2703D">
        <w:rPr>
          <w:color w:val="000000"/>
        </w:rPr>
        <w:tab/>
      </w:r>
      <w:r w:rsidRPr="00E2703D">
        <w:rPr>
          <w:color w:val="000000"/>
        </w:rPr>
        <w:t>region 0</w:t>
      </w:r>
      <w:r w:rsidR="00203EA2" w:rsidRPr="00E2703D">
        <w:rPr>
          <w:color w:val="000000"/>
        </w:rPr>
        <w:t xml:space="preserve">/1 boundary, </w:t>
      </w:r>
      <w:r w:rsidRPr="00E2703D">
        <w:rPr>
          <w:color w:val="000000"/>
        </w:rPr>
        <w:t xml:space="preserve"> r = b</w:t>
      </w:r>
    </w:p>
    <w:p w14:paraId="1C3C2FD9" w14:textId="77777777" w:rsidR="00AB2250" w:rsidRDefault="0006522E" w:rsidP="00AF2EEF">
      <w:pPr>
        <w:tabs>
          <w:tab w:val="left" w:pos="7200"/>
          <w:tab w:val="left" w:pos="7920"/>
          <w:tab w:val="right" w:pos="9270"/>
        </w:tabs>
      </w:pPr>
      <w:r w:rsidRPr="00E2703D">
        <w:rPr>
          <w:color w:val="000000"/>
        </w:rPr>
        <w:tab/>
      </w:r>
      <w:r w:rsidR="00203EA2" w:rsidRPr="00E2703D">
        <w:rPr>
          <w:color w:val="000000"/>
        </w:rPr>
        <w:t>(1/4πε</w:t>
      </w:r>
      <w:r w:rsidR="00203EA2" w:rsidRPr="00E2703D">
        <w:rPr>
          <w:rStyle w:val="subscript"/>
          <w:color w:val="000000"/>
        </w:rPr>
        <w:t>0</w:t>
      </w:r>
      <w:r w:rsidR="00203EA2" w:rsidRPr="00E2703D">
        <w:rPr>
          <w:color w:val="000000"/>
        </w:rPr>
        <w:t>) q/a</w:t>
      </w:r>
      <w:r w:rsidR="00203EA2" w:rsidRPr="00E2703D">
        <w:rPr>
          <w:color w:val="000000"/>
        </w:rPr>
        <w:tab/>
        <w:t>+ D</w:t>
      </w:r>
      <w:r w:rsidRPr="00E2703D">
        <w:rPr>
          <w:color w:val="000000"/>
        </w:rPr>
        <w:t xml:space="preserve"> </w:t>
      </w:r>
      <w:r w:rsidR="00203EA2" w:rsidRPr="00E2703D">
        <w:rPr>
          <w:color w:val="000000"/>
        </w:rPr>
        <w:t xml:space="preserve"> </w:t>
      </w:r>
      <w:r w:rsidRPr="00E2703D">
        <w:rPr>
          <w:color w:val="000000"/>
        </w:rPr>
        <w:t xml:space="preserve">= </w:t>
      </w:r>
      <w:r w:rsidR="00203EA2" w:rsidRPr="00E2703D">
        <w:rPr>
          <w:color w:val="000000"/>
        </w:rPr>
        <w:t>(1/4πα ) q/a + C</w:t>
      </w:r>
      <w:r w:rsidR="00203EA2" w:rsidRPr="00E2703D">
        <w:rPr>
          <w:color w:val="000000"/>
        </w:rPr>
        <w:tab/>
      </w:r>
      <w:r w:rsidR="00203EA2" w:rsidRPr="00E2703D">
        <w:rPr>
          <w:color w:val="000000"/>
        </w:rPr>
        <w:tab/>
        <w:t>region 2/1 boundary,  r = a</w:t>
      </w:r>
      <w:r w:rsidR="00AF2EEF">
        <w:tab/>
      </w:r>
      <w:r w:rsidR="00AF2EEF">
        <w:tab/>
      </w:r>
      <w:r w:rsidR="00AF2EEF">
        <w:tab/>
        <w:t>(L.1.3)</w:t>
      </w:r>
      <w:r w:rsidR="00AF2EEF">
        <w:tab/>
      </w:r>
      <w:r w:rsidR="00AF2EEF">
        <w:tab/>
      </w:r>
    </w:p>
    <w:p w14:paraId="4C046B4D" w14:textId="77777777" w:rsidR="006C4E9A" w:rsidRDefault="0006522E" w:rsidP="005529A6">
      <w:r>
        <w:t xml:space="preserve">which is two conditions on the unknown constants </w:t>
      </w:r>
      <w:r w:rsidR="00203EA2">
        <w:t>α</w:t>
      </w:r>
      <w:r>
        <w:t>,C,D.</w:t>
      </w:r>
    </w:p>
    <w:p w14:paraId="60955026" w14:textId="77777777" w:rsidR="0006522E" w:rsidRDefault="00E2703D" w:rsidP="005529A6">
      <w:r>
        <w:tab/>
      </w:r>
      <w:r w:rsidR="006C4E9A">
        <w:t xml:space="preserve"> </w:t>
      </w:r>
      <w:r w:rsidR="0006522E">
        <w:t>Meanwhile, the normal elec</w:t>
      </w:r>
      <w:r>
        <w:t>tric field boundary condition from Chapter 1 is</w:t>
      </w:r>
    </w:p>
    <w:p w14:paraId="5B30A037" w14:textId="77777777" w:rsidR="0006522E" w:rsidRDefault="0006522E" w:rsidP="005529A6"/>
    <w:p w14:paraId="737F32B9" w14:textId="77777777" w:rsidR="0006522E" w:rsidRPr="004D25A7" w:rsidRDefault="0006522E" w:rsidP="00AF2EEF">
      <w:pPr>
        <w:tabs>
          <w:tab w:val="left" w:pos="7200"/>
          <w:tab w:val="left" w:pos="7920"/>
          <w:tab w:val="right" w:pos="9270"/>
        </w:tabs>
        <w:rPr>
          <w:i/>
          <w:color w:val="000000"/>
        </w:rPr>
      </w:pPr>
      <w:r>
        <w:tab/>
      </w:r>
      <w:r w:rsidRPr="004D25A7">
        <w:rPr>
          <w:color w:val="000000"/>
        </w:rPr>
        <w:t xml:space="preserve"> [ε</w:t>
      </w:r>
      <w:r w:rsidRPr="004D25A7">
        <w:rPr>
          <w:rStyle w:val="subscript"/>
          <w:color w:val="000000"/>
        </w:rPr>
        <w:t>1</w:t>
      </w:r>
      <w:r w:rsidRPr="004D25A7">
        <w:rPr>
          <w:color w:val="000000"/>
        </w:rPr>
        <w:t>E</w:t>
      </w:r>
      <w:r w:rsidRPr="004D25A7">
        <w:rPr>
          <w:rStyle w:val="subscript"/>
          <w:color w:val="000000"/>
        </w:rPr>
        <w:t>n1</w:t>
      </w:r>
      <w:r w:rsidRPr="004D25A7">
        <w:rPr>
          <w:color w:val="000000"/>
        </w:rPr>
        <w:t xml:space="preserve"> - ε</w:t>
      </w:r>
      <w:r w:rsidRPr="004D25A7">
        <w:rPr>
          <w:rStyle w:val="subscript"/>
          <w:color w:val="000000"/>
        </w:rPr>
        <w:t>2</w:t>
      </w:r>
      <w:r w:rsidRPr="004D25A7">
        <w:rPr>
          <w:color w:val="000000"/>
        </w:rPr>
        <w:t>E</w:t>
      </w:r>
      <w:r w:rsidRPr="004D25A7">
        <w:rPr>
          <w:rStyle w:val="subscript"/>
          <w:color w:val="000000"/>
        </w:rPr>
        <w:t>n2</w:t>
      </w:r>
      <w:r w:rsidRPr="004D25A7">
        <w:rPr>
          <w:color w:val="000000"/>
        </w:rPr>
        <w:t>]  =  n</w:t>
      </w:r>
      <w:r w:rsidRPr="00C6582B">
        <w:rPr>
          <w:rStyle w:val="subscript"/>
        </w:rPr>
        <w:t>free</w:t>
      </w:r>
      <w:r w:rsidRPr="004D25A7">
        <w:rPr>
          <w:color w:val="000000"/>
        </w:rPr>
        <w:tab/>
      </w:r>
      <w:r w:rsidR="00E2703D">
        <w:rPr>
          <w:color w:val="000000"/>
        </w:rPr>
        <w:t>.</w:t>
      </w:r>
      <w:r w:rsidRPr="004D25A7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4D25A7">
        <w:rPr>
          <w:i/>
          <w:color w:val="000000"/>
        </w:rPr>
        <w:t>(1.1.</w:t>
      </w:r>
      <w:r>
        <w:rPr>
          <w:i/>
          <w:color w:val="000000"/>
        </w:rPr>
        <w:t>4</w:t>
      </w:r>
      <w:r w:rsidRPr="004D25A7">
        <w:rPr>
          <w:i/>
          <w:color w:val="000000"/>
        </w:rPr>
        <w:t>7)</w:t>
      </w:r>
    </w:p>
    <w:p w14:paraId="71C9CDC1" w14:textId="77777777" w:rsidR="0006522E" w:rsidRPr="004D25A7" w:rsidRDefault="0006522E" w:rsidP="0006522E">
      <w:pPr>
        <w:rPr>
          <w:i/>
          <w:color w:val="000000"/>
        </w:rPr>
      </w:pPr>
    </w:p>
    <w:p w14:paraId="65E74A57" w14:textId="77777777" w:rsidR="0006522E" w:rsidRDefault="0006522E" w:rsidP="005529A6">
      <w:r>
        <w:t>Although there exists bound charge at each of our two boun</w:t>
      </w:r>
      <w:r w:rsidR="00AF2EEF">
        <w:t>daries, there is no free charge, so</w:t>
      </w:r>
    </w:p>
    <w:p w14:paraId="751BD4BA" w14:textId="77777777" w:rsidR="0006522E" w:rsidRDefault="0006522E" w:rsidP="005529A6"/>
    <w:p w14:paraId="47BCDDB4" w14:textId="77777777" w:rsidR="0006522E" w:rsidRPr="0006522E" w:rsidRDefault="0006522E" w:rsidP="005529A6">
      <w:r>
        <w:tab/>
      </w:r>
      <w:r w:rsidRPr="004D25A7">
        <w:rPr>
          <w:color w:val="000000"/>
        </w:rPr>
        <w:t>ε</w:t>
      </w:r>
      <w:r>
        <w:rPr>
          <w:rStyle w:val="subscript"/>
          <w:color w:val="000000"/>
        </w:rPr>
        <w:t>0</w:t>
      </w:r>
      <w:r w:rsidRPr="004D25A7">
        <w:rPr>
          <w:color w:val="000000"/>
        </w:rPr>
        <w:t>E</w:t>
      </w:r>
      <w:r>
        <w:rPr>
          <w:rStyle w:val="subscript"/>
          <w:color w:val="000000"/>
        </w:rPr>
        <w:t>r0</w:t>
      </w:r>
      <w:r w:rsidR="00C100D1">
        <w:t>(b)</w:t>
      </w:r>
      <w:r w:rsidRPr="004D25A7">
        <w:rPr>
          <w:color w:val="000000"/>
        </w:rPr>
        <w:t xml:space="preserve"> </w:t>
      </w:r>
      <w:r>
        <w:rPr>
          <w:color w:val="000000"/>
        </w:rPr>
        <w:t xml:space="preserve"> = </w:t>
      </w:r>
      <w:r w:rsidRPr="004D25A7">
        <w:rPr>
          <w:color w:val="000000"/>
        </w:rPr>
        <w:t xml:space="preserve"> ε</w:t>
      </w:r>
      <w:r>
        <w:rPr>
          <w:rStyle w:val="subscript"/>
          <w:color w:val="000000"/>
        </w:rPr>
        <w:t>1</w:t>
      </w:r>
      <w:r w:rsidRPr="004D25A7">
        <w:rPr>
          <w:color w:val="000000"/>
        </w:rPr>
        <w:t>E</w:t>
      </w:r>
      <w:r>
        <w:rPr>
          <w:rStyle w:val="subscript"/>
          <w:color w:val="000000"/>
        </w:rPr>
        <w:t>r1</w:t>
      </w:r>
      <w:r w:rsidR="00C100D1">
        <w:t>(b)</w:t>
      </w:r>
      <w:r>
        <w:rPr>
          <w:rStyle w:val="subscript"/>
          <w:color w:val="000000"/>
        </w:rPr>
        <w:tab/>
      </w:r>
      <w:r>
        <w:rPr>
          <w:rStyle w:val="subscript"/>
          <w:color w:val="000000"/>
        </w:rPr>
        <w:tab/>
      </w:r>
      <w:r>
        <w:rPr>
          <w:rStyle w:val="subscript"/>
          <w:color w:val="000000"/>
        </w:rPr>
        <w:tab/>
      </w:r>
      <w:r w:rsidR="00E2703D" w:rsidRPr="00E2703D">
        <w:rPr>
          <w:color w:val="000000"/>
        </w:rPr>
        <w:t>region 0/1 boundary,  r = b</w:t>
      </w:r>
    </w:p>
    <w:p w14:paraId="33921F3A" w14:textId="77777777" w:rsidR="0006522E" w:rsidRPr="0006522E" w:rsidRDefault="0006522E" w:rsidP="0006522E">
      <w:r>
        <w:tab/>
      </w:r>
      <w:r w:rsidRPr="004D25A7">
        <w:rPr>
          <w:color w:val="000000"/>
        </w:rPr>
        <w:t>ε</w:t>
      </w:r>
      <w:r w:rsidR="00C100D1">
        <w:rPr>
          <w:rStyle w:val="subscript"/>
          <w:color w:val="000000"/>
        </w:rPr>
        <w:t>0</w:t>
      </w:r>
      <w:r w:rsidRPr="004D25A7">
        <w:rPr>
          <w:color w:val="000000"/>
        </w:rPr>
        <w:t>E</w:t>
      </w:r>
      <w:r>
        <w:rPr>
          <w:rStyle w:val="subscript"/>
          <w:color w:val="000000"/>
        </w:rPr>
        <w:t>r2</w:t>
      </w:r>
      <w:r w:rsidR="00C100D1">
        <w:t>(a)</w:t>
      </w:r>
      <w:r w:rsidRPr="004D25A7">
        <w:rPr>
          <w:color w:val="000000"/>
        </w:rPr>
        <w:t xml:space="preserve"> </w:t>
      </w:r>
      <w:r>
        <w:rPr>
          <w:color w:val="000000"/>
        </w:rPr>
        <w:t xml:space="preserve"> = </w:t>
      </w:r>
      <w:r w:rsidRPr="004D25A7">
        <w:rPr>
          <w:color w:val="000000"/>
        </w:rPr>
        <w:t xml:space="preserve"> ε</w:t>
      </w:r>
      <w:r>
        <w:rPr>
          <w:rStyle w:val="subscript"/>
          <w:color w:val="000000"/>
        </w:rPr>
        <w:t>1</w:t>
      </w:r>
      <w:r w:rsidRPr="004D25A7">
        <w:rPr>
          <w:color w:val="000000"/>
        </w:rPr>
        <w:t>E</w:t>
      </w:r>
      <w:r>
        <w:rPr>
          <w:rStyle w:val="subscript"/>
          <w:color w:val="000000"/>
        </w:rPr>
        <w:t>r1</w:t>
      </w:r>
      <w:r w:rsidR="00C100D1">
        <w:t>(a)</w:t>
      </w:r>
      <w:r>
        <w:rPr>
          <w:rStyle w:val="subscript"/>
          <w:color w:val="000000"/>
        </w:rPr>
        <w:tab/>
      </w:r>
      <w:r>
        <w:rPr>
          <w:rStyle w:val="subscript"/>
          <w:color w:val="000000"/>
        </w:rPr>
        <w:tab/>
      </w:r>
      <w:r>
        <w:rPr>
          <w:rStyle w:val="subscript"/>
          <w:color w:val="000000"/>
        </w:rPr>
        <w:tab/>
      </w:r>
      <w:r w:rsidR="00E2703D" w:rsidRPr="00E2703D">
        <w:rPr>
          <w:color w:val="000000"/>
        </w:rPr>
        <w:t>region 2/1 boundary,  r = a</w:t>
      </w:r>
    </w:p>
    <w:p w14:paraId="07C4CFF0" w14:textId="77777777" w:rsidR="00AB2250" w:rsidRDefault="0006522E" w:rsidP="005529A6">
      <w:r>
        <w:t>or</w:t>
      </w:r>
    </w:p>
    <w:p w14:paraId="2469D1D4" w14:textId="77777777" w:rsidR="0006522E" w:rsidRPr="006C4E9A" w:rsidRDefault="0006522E" w:rsidP="005529A6">
      <w:r>
        <w:tab/>
      </w:r>
      <w:r w:rsidRPr="004D25A7">
        <w:rPr>
          <w:color w:val="000000"/>
        </w:rPr>
        <w:t>ε</w:t>
      </w:r>
      <w:r>
        <w:rPr>
          <w:rStyle w:val="subscript"/>
          <w:color w:val="000000"/>
        </w:rPr>
        <w:t>0</w:t>
      </w:r>
      <w:r w:rsidRPr="0006522E">
        <w:t xml:space="preserve"> </w:t>
      </w:r>
      <w:r>
        <w:t>q/ [4πε</w:t>
      </w:r>
      <w:r>
        <w:rPr>
          <w:rStyle w:val="subscript"/>
        </w:rPr>
        <w:t>0</w:t>
      </w:r>
      <w:r>
        <w:t>b</w:t>
      </w:r>
      <w:r>
        <w:rPr>
          <w:rStyle w:val="superscript"/>
        </w:rPr>
        <w:t>2</w:t>
      </w:r>
      <w:r>
        <w:t>]</w:t>
      </w:r>
      <w:r w:rsidRPr="004D25A7">
        <w:rPr>
          <w:color w:val="000000"/>
        </w:rPr>
        <w:t xml:space="preserve"> </w:t>
      </w:r>
      <w:r>
        <w:rPr>
          <w:color w:val="000000"/>
        </w:rPr>
        <w:t xml:space="preserve"> = </w:t>
      </w:r>
      <w:r w:rsidRPr="004D25A7">
        <w:rPr>
          <w:color w:val="000000"/>
        </w:rPr>
        <w:t xml:space="preserve"> </w:t>
      </w:r>
      <w:r w:rsidR="00C100D1">
        <w:rPr>
          <w:color w:val="000000"/>
        </w:rPr>
        <w:t xml:space="preserve"> </w:t>
      </w:r>
      <w:r w:rsidRPr="004D25A7">
        <w:rPr>
          <w:color w:val="000000"/>
        </w:rPr>
        <w:t>ε</w:t>
      </w:r>
      <w:r>
        <w:rPr>
          <w:rStyle w:val="subscript"/>
          <w:color w:val="000000"/>
        </w:rPr>
        <w:t>1</w:t>
      </w:r>
      <w:r w:rsidRPr="0006522E">
        <w:t xml:space="preserve"> </w:t>
      </w:r>
      <w:r w:rsidR="006C4E9A">
        <w:t>(1/4πα ) q/b</w:t>
      </w:r>
      <w:r w:rsidR="006C4E9A">
        <w:rPr>
          <w:rStyle w:val="superscript"/>
        </w:rPr>
        <w:t>2</w:t>
      </w:r>
      <w:r w:rsidR="00C100D1">
        <w:tab/>
      </w:r>
      <w:r w:rsidR="00C100D1">
        <w:tab/>
        <w:t>=&gt;</w:t>
      </w:r>
      <w:r w:rsidR="00C100D1">
        <w:tab/>
      </w:r>
      <w:r w:rsidR="006C4E9A">
        <w:t>1 = ε</w:t>
      </w:r>
      <w:r w:rsidR="006C4E9A">
        <w:rPr>
          <w:rStyle w:val="subscript"/>
        </w:rPr>
        <w:t>1</w:t>
      </w:r>
      <w:r w:rsidR="006C4E9A">
        <w:t>/α</w:t>
      </w:r>
    </w:p>
    <w:p w14:paraId="0AA368DE" w14:textId="77777777" w:rsidR="00C100D1" w:rsidRPr="00AF2EEF" w:rsidRDefault="0006522E" w:rsidP="00AF2EEF">
      <w:pPr>
        <w:tabs>
          <w:tab w:val="left" w:pos="7200"/>
          <w:tab w:val="left" w:pos="7920"/>
          <w:tab w:val="right" w:pos="9270"/>
        </w:tabs>
      </w:pPr>
      <w:r>
        <w:rPr>
          <w:rStyle w:val="superscript"/>
        </w:rPr>
        <w:tab/>
      </w:r>
      <w:r w:rsidRPr="004D25A7">
        <w:rPr>
          <w:color w:val="000000"/>
        </w:rPr>
        <w:t>ε</w:t>
      </w:r>
      <w:r w:rsidR="00C100D1">
        <w:rPr>
          <w:rStyle w:val="subscript"/>
          <w:color w:val="000000"/>
        </w:rPr>
        <w:t>0</w:t>
      </w:r>
      <w:r w:rsidR="00C100D1">
        <w:t xml:space="preserve"> q/ [4πε</w:t>
      </w:r>
      <w:r w:rsidR="00C100D1">
        <w:rPr>
          <w:rStyle w:val="subscript"/>
        </w:rPr>
        <w:t>0</w:t>
      </w:r>
      <w:r w:rsidR="00C100D1">
        <w:t>a</w:t>
      </w:r>
      <w:r w:rsidR="00C100D1">
        <w:rPr>
          <w:rStyle w:val="superscript"/>
        </w:rPr>
        <w:t>2</w:t>
      </w:r>
      <w:r w:rsidR="00C100D1">
        <w:t>]</w:t>
      </w:r>
      <w:r>
        <w:rPr>
          <w:color w:val="000000"/>
        </w:rPr>
        <w:t xml:space="preserve"> </w:t>
      </w:r>
      <w:r w:rsidR="00C100D1">
        <w:rPr>
          <w:color w:val="000000"/>
        </w:rPr>
        <w:t xml:space="preserve"> </w:t>
      </w:r>
      <w:r>
        <w:rPr>
          <w:color w:val="000000"/>
        </w:rPr>
        <w:t xml:space="preserve">= </w:t>
      </w:r>
      <w:r w:rsidR="00C100D1">
        <w:rPr>
          <w:color w:val="000000"/>
        </w:rPr>
        <w:t xml:space="preserve">  </w:t>
      </w:r>
      <w:r w:rsidR="00C100D1" w:rsidRPr="004D25A7">
        <w:rPr>
          <w:color w:val="000000"/>
        </w:rPr>
        <w:t>ε</w:t>
      </w:r>
      <w:r w:rsidR="00C100D1">
        <w:rPr>
          <w:rStyle w:val="subscript"/>
          <w:color w:val="000000"/>
        </w:rPr>
        <w:t>1</w:t>
      </w:r>
      <w:r w:rsidR="00C100D1" w:rsidRPr="0006522E">
        <w:t xml:space="preserve"> </w:t>
      </w:r>
      <w:r w:rsidR="006C4E9A">
        <w:t>(1/4πα ) q/a</w:t>
      </w:r>
      <w:r w:rsidR="006C4E9A">
        <w:rPr>
          <w:rStyle w:val="superscript"/>
        </w:rPr>
        <w:t>2</w:t>
      </w:r>
      <w:r w:rsidR="00C100D1">
        <w:tab/>
      </w:r>
      <w:r w:rsidR="00C100D1">
        <w:tab/>
        <w:t>=&gt;</w:t>
      </w:r>
      <w:r w:rsidR="00C100D1">
        <w:tab/>
      </w:r>
      <w:r w:rsidR="006C4E9A">
        <w:t>1 = ε</w:t>
      </w:r>
      <w:r w:rsidR="006C4E9A">
        <w:rPr>
          <w:rStyle w:val="subscript"/>
        </w:rPr>
        <w:t>1</w:t>
      </w:r>
      <w:r w:rsidR="006C4E9A">
        <w:t>/α</w:t>
      </w:r>
      <w:r w:rsidR="00C100D1">
        <w:tab/>
      </w:r>
      <w:r w:rsidR="00E2703D">
        <w:t xml:space="preserve">  .</w:t>
      </w:r>
      <w:r w:rsidR="00AF2EEF">
        <w:tab/>
      </w:r>
      <w:r w:rsidR="00AF2EEF">
        <w:tab/>
      </w:r>
      <w:r w:rsidR="00AF2EEF">
        <w:tab/>
      </w:r>
      <w:r w:rsidR="00AF2EEF">
        <w:tab/>
        <w:t>(L.1.4)</w:t>
      </w:r>
    </w:p>
    <w:p w14:paraId="39FABEA0" w14:textId="77777777" w:rsidR="0006522E" w:rsidRPr="00C100D1" w:rsidRDefault="0006522E" w:rsidP="005529A6"/>
    <w:p w14:paraId="636FDFE2" w14:textId="77777777" w:rsidR="008B5EF3" w:rsidRDefault="00C100D1" w:rsidP="005529A6">
      <w:r>
        <w:t>These equations are the same and tell us that</w:t>
      </w:r>
      <w:r w:rsidR="006C4E9A">
        <w:t xml:space="preserve"> α = ε</w:t>
      </w:r>
      <w:r w:rsidR="006C4E9A">
        <w:rPr>
          <w:rStyle w:val="subscript"/>
        </w:rPr>
        <w:t>0</w:t>
      </w:r>
      <w:r w:rsidR="006C4E9A">
        <w:t xml:space="preserve">.  The continuity boundary conditions then say, </w:t>
      </w:r>
    </w:p>
    <w:p w14:paraId="55ECC02F" w14:textId="77777777" w:rsidR="006C4E9A" w:rsidRDefault="006C4E9A" w:rsidP="005529A6"/>
    <w:p w14:paraId="7695B82B" w14:textId="77777777" w:rsidR="006C4E9A" w:rsidRPr="006C4E9A" w:rsidRDefault="006C4E9A" w:rsidP="006C4E9A">
      <w:pPr>
        <w:rPr>
          <w:color w:val="000000"/>
        </w:rPr>
      </w:pPr>
      <w:r w:rsidRPr="006C4E9A">
        <w:rPr>
          <w:color w:val="000000"/>
        </w:rPr>
        <w:tab/>
        <w:t>(1/4πε</w:t>
      </w:r>
      <w:r w:rsidRPr="006C4E9A">
        <w:rPr>
          <w:rStyle w:val="subscript"/>
          <w:color w:val="000000"/>
        </w:rPr>
        <w:t>0</w:t>
      </w:r>
      <w:r w:rsidRPr="006C4E9A">
        <w:rPr>
          <w:color w:val="000000"/>
        </w:rPr>
        <w:t xml:space="preserve">) q/b       = </w:t>
      </w:r>
      <w:r>
        <w:rPr>
          <w:color w:val="000000"/>
        </w:rPr>
        <w:t xml:space="preserve"> </w:t>
      </w:r>
      <w:r w:rsidRPr="006C4E9A">
        <w:rPr>
          <w:color w:val="000000"/>
        </w:rPr>
        <w:t>(1/4πε</w:t>
      </w:r>
      <w:r w:rsidRPr="006C4E9A">
        <w:rPr>
          <w:rStyle w:val="subscript"/>
          <w:color w:val="000000"/>
        </w:rPr>
        <w:t>1</w:t>
      </w:r>
      <w:r w:rsidRPr="006C4E9A">
        <w:rPr>
          <w:color w:val="000000"/>
        </w:rPr>
        <w:t>) q/b + C</w:t>
      </w:r>
      <w:r w:rsidRPr="006C4E9A">
        <w:rPr>
          <w:color w:val="000000"/>
        </w:rPr>
        <w:tab/>
      </w:r>
      <w:r w:rsidRPr="006C4E9A">
        <w:rPr>
          <w:color w:val="000000"/>
        </w:rPr>
        <w:tab/>
        <w:t>region 0/1 boundary,  r = b</w:t>
      </w:r>
    </w:p>
    <w:p w14:paraId="68C73571" w14:textId="77777777" w:rsidR="006C4E9A" w:rsidRPr="00AF2EEF" w:rsidRDefault="006C4E9A" w:rsidP="00AF2EEF">
      <w:pPr>
        <w:tabs>
          <w:tab w:val="left" w:pos="7200"/>
          <w:tab w:val="left" w:pos="7920"/>
          <w:tab w:val="right" w:pos="9270"/>
        </w:tabs>
      </w:pPr>
      <w:r w:rsidRPr="006C4E9A">
        <w:rPr>
          <w:color w:val="000000"/>
        </w:rPr>
        <w:tab/>
        <w:t>(1/4πε</w:t>
      </w:r>
      <w:r w:rsidRPr="006C4E9A">
        <w:rPr>
          <w:rStyle w:val="subscript"/>
          <w:color w:val="000000"/>
        </w:rPr>
        <w:t>0</w:t>
      </w:r>
      <w:r w:rsidRPr="006C4E9A">
        <w:rPr>
          <w:color w:val="000000"/>
        </w:rPr>
        <w:t>) q/a</w:t>
      </w:r>
      <w:r w:rsidRPr="006C4E9A">
        <w:rPr>
          <w:color w:val="000000"/>
        </w:rPr>
        <w:tab/>
        <w:t>+ D  = (1/4πε</w:t>
      </w:r>
      <w:r w:rsidRPr="006C4E9A">
        <w:rPr>
          <w:rStyle w:val="subscript"/>
          <w:color w:val="000000"/>
        </w:rPr>
        <w:t>1</w:t>
      </w:r>
      <w:r w:rsidRPr="006C4E9A">
        <w:rPr>
          <w:color w:val="000000"/>
        </w:rPr>
        <w:t>) q/a + C</w:t>
      </w:r>
      <w:r w:rsidRPr="006C4E9A">
        <w:rPr>
          <w:color w:val="000000"/>
        </w:rPr>
        <w:tab/>
      </w:r>
      <w:r w:rsidRPr="006C4E9A">
        <w:rPr>
          <w:color w:val="000000"/>
        </w:rPr>
        <w:tab/>
        <w:t>region 2/1 boundary,  r = a</w:t>
      </w:r>
      <w:r w:rsidR="00AF2EEF">
        <w:tab/>
      </w:r>
      <w:r w:rsidR="00AF2EEF">
        <w:tab/>
      </w:r>
      <w:r w:rsidR="00AF2EEF">
        <w:tab/>
        <w:t>(L.1.5)</w:t>
      </w:r>
    </w:p>
    <w:p w14:paraId="3D5A1894" w14:textId="77777777" w:rsidR="006C4E9A" w:rsidRDefault="006C4E9A" w:rsidP="005529A6"/>
    <w:p w14:paraId="446DA827" w14:textId="77777777" w:rsidR="006C4E9A" w:rsidRDefault="006C4E9A" w:rsidP="005529A6">
      <w:r>
        <w:t xml:space="preserve">Subtract the first from the second to cancel the C, </w:t>
      </w:r>
    </w:p>
    <w:p w14:paraId="3DD8B776" w14:textId="77777777" w:rsidR="006C4E9A" w:rsidRDefault="006C4E9A" w:rsidP="005529A6"/>
    <w:p w14:paraId="3E02F4CC" w14:textId="77777777" w:rsidR="006C4E9A" w:rsidRDefault="006C4E9A" w:rsidP="005529A6">
      <w:r>
        <w:tab/>
        <w:t xml:space="preserve">D + </w:t>
      </w:r>
      <w:r w:rsidRPr="006C4E9A">
        <w:rPr>
          <w:color w:val="000000"/>
        </w:rPr>
        <w:t>(1/4πε</w:t>
      </w:r>
      <w:r w:rsidRPr="006C4E9A">
        <w:rPr>
          <w:rStyle w:val="subscript"/>
          <w:color w:val="000000"/>
        </w:rPr>
        <w:t>0</w:t>
      </w:r>
      <w:r w:rsidRPr="006C4E9A">
        <w:rPr>
          <w:color w:val="000000"/>
        </w:rPr>
        <w:t>) q</w:t>
      </w:r>
      <w:r>
        <w:t xml:space="preserve">(1/a-1/b)  = </w:t>
      </w:r>
      <w:r>
        <w:rPr>
          <w:color w:val="000000"/>
        </w:rPr>
        <w:t xml:space="preserve"> </w:t>
      </w:r>
      <w:r w:rsidRPr="006C4E9A">
        <w:rPr>
          <w:color w:val="000000"/>
        </w:rPr>
        <w:t>(1/4πε</w:t>
      </w:r>
      <w:r w:rsidRPr="006C4E9A">
        <w:rPr>
          <w:rStyle w:val="subscript"/>
          <w:color w:val="000000"/>
        </w:rPr>
        <w:t>1</w:t>
      </w:r>
      <w:r>
        <w:rPr>
          <w:color w:val="000000"/>
        </w:rPr>
        <w:t>)q (</w:t>
      </w:r>
      <w:r>
        <w:t>1/a-1/b)</w:t>
      </w:r>
    </w:p>
    <w:p w14:paraId="1276022A" w14:textId="77777777" w:rsidR="006C4E9A" w:rsidRDefault="006C4E9A" w:rsidP="005529A6">
      <w:r>
        <w:t>so</w:t>
      </w:r>
      <w:r>
        <w:tab/>
      </w:r>
    </w:p>
    <w:p w14:paraId="543DC6BF" w14:textId="77777777" w:rsidR="006C4E9A" w:rsidRDefault="006C4E9A" w:rsidP="005529A6">
      <w:r>
        <w:tab/>
        <w:t xml:space="preserve">D = </w:t>
      </w:r>
      <w:r>
        <w:rPr>
          <w:color w:val="000000"/>
        </w:rPr>
        <w:t>(</w:t>
      </w:r>
      <w:r>
        <w:t>1/a-1/b)(q/4π)(1/ε</w:t>
      </w:r>
      <w:r>
        <w:rPr>
          <w:rStyle w:val="subscript"/>
        </w:rPr>
        <w:t>1</w:t>
      </w:r>
      <w:r>
        <w:t>-1/ε</w:t>
      </w:r>
      <w:r>
        <w:rPr>
          <w:rStyle w:val="subscript"/>
        </w:rPr>
        <w:t>0</w:t>
      </w:r>
      <w:r>
        <w:t xml:space="preserve">) = </w:t>
      </w:r>
      <w:r>
        <w:rPr>
          <w:color w:val="000000"/>
        </w:rPr>
        <w:t>- (</w:t>
      </w:r>
      <w:r>
        <w:t>b/a-1)(q/4πb)(1/ε</w:t>
      </w:r>
      <w:r>
        <w:rPr>
          <w:rStyle w:val="subscript"/>
        </w:rPr>
        <w:t>0</w:t>
      </w:r>
      <w:r>
        <w:t>-1/ε</w:t>
      </w:r>
      <w:r>
        <w:rPr>
          <w:rStyle w:val="subscript"/>
        </w:rPr>
        <w:t>1</w:t>
      </w:r>
      <w:r>
        <w:t>)</w:t>
      </w:r>
    </w:p>
    <w:p w14:paraId="60FE5DC8" w14:textId="77777777" w:rsidR="006C4E9A" w:rsidRDefault="006C4E9A" w:rsidP="005529A6"/>
    <w:p w14:paraId="1960BE0A" w14:textId="77777777" w:rsidR="006C4E9A" w:rsidRDefault="006C4E9A" w:rsidP="005529A6">
      <w:r>
        <w:t xml:space="preserve">From the first of ** we find </w:t>
      </w:r>
    </w:p>
    <w:p w14:paraId="2F674D31" w14:textId="77777777" w:rsidR="006C4E9A" w:rsidRDefault="006C4E9A" w:rsidP="005529A6"/>
    <w:p w14:paraId="29091630" w14:textId="77777777" w:rsidR="006C4E9A" w:rsidRDefault="006C4E9A" w:rsidP="005529A6">
      <w:r>
        <w:tab/>
        <w:t>C = (q/4π</w:t>
      </w:r>
      <w:r w:rsidR="00E2703D">
        <w:t>b</w:t>
      </w:r>
      <w:r>
        <w:t>)</w:t>
      </w:r>
      <w:r w:rsidR="00E2703D">
        <w:t xml:space="preserve"> </w:t>
      </w:r>
      <w:r>
        <w:t>(1/ε</w:t>
      </w:r>
      <w:r>
        <w:rPr>
          <w:rStyle w:val="subscript"/>
        </w:rPr>
        <w:t>0</w:t>
      </w:r>
      <w:r>
        <w:t>-1/ε</w:t>
      </w:r>
      <w:r>
        <w:rPr>
          <w:rStyle w:val="subscript"/>
        </w:rPr>
        <w:t>1</w:t>
      </w:r>
      <w:r>
        <w:t>)</w:t>
      </w:r>
      <w:r w:rsidR="00E2703D">
        <w:t xml:space="preserve"> .</w:t>
      </w:r>
    </w:p>
    <w:p w14:paraId="5CA4EA8E" w14:textId="77777777" w:rsidR="006C4E9A" w:rsidRDefault="006C4E9A" w:rsidP="005529A6"/>
    <w:p w14:paraId="3DC72F7D" w14:textId="77777777" w:rsidR="006C4E9A" w:rsidRDefault="006C4E9A" w:rsidP="005529A6">
      <w:r>
        <w:t>Thus the boundary conditions have determined our three constants</w:t>
      </w:r>
    </w:p>
    <w:p w14:paraId="1D75A973" w14:textId="77777777" w:rsidR="006C4E9A" w:rsidRDefault="006C4E9A" w:rsidP="005529A6"/>
    <w:p w14:paraId="45F26EDA" w14:textId="77777777" w:rsidR="006C4E9A" w:rsidRDefault="006C4E9A" w:rsidP="005529A6">
      <w:pPr>
        <w:rPr>
          <w:rStyle w:val="subscript"/>
        </w:rPr>
      </w:pPr>
      <w:r>
        <w:tab/>
        <w:t>α = ε</w:t>
      </w:r>
      <w:r>
        <w:rPr>
          <w:rStyle w:val="subscript"/>
        </w:rPr>
        <w:t>0</w:t>
      </w:r>
    </w:p>
    <w:p w14:paraId="00938561" w14:textId="77777777" w:rsidR="006C4E9A" w:rsidRPr="006C4E9A" w:rsidRDefault="006C4E9A" w:rsidP="005529A6">
      <w:r>
        <w:rPr>
          <w:rStyle w:val="subscript"/>
        </w:rPr>
        <w:tab/>
      </w:r>
      <w:r>
        <w:t xml:space="preserve">C = </w:t>
      </w:r>
      <w:r w:rsidR="00E2703D">
        <w:t>(q/4πb) (1/ε</w:t>
      </w:r>
      <w:r w:rsidR="00E2703D">
        <w:rPr>
          <w:rStyle w:val="subscript"/>
        </w:rPr>
        <w:t>0</w:t>
      </w:r>
      <w:r w:rsidR="00E2703D">
        <w:t>-1/ε</w:t>
      </w:r>
      <w:r w:rsidR="00E2703D">
        <w:rPr>
          <w:rStyle w:val="subscript"/>
        </w:rPr>
        <w:t>1</w:t>
      </w:r>
      <w:r w:rsidR="00E2703D">
        <w:t>)</w:t>
      </w:r>
    </w:p>
    <w:p w14:paraId="36708818" w14:textId="77777777" w:rsidR="00E2703D" w:rsidRPr="00AF2EEF" w:rsidRDefault="00E2703D" w:rsidP="00AF2EEF">
      <w:pPr>
        <w:tabs>
          <w:tab w:val="left" w:pos="7200"/>
          <w:tab w:val="left" w:pos="7920"/>
          <w:tab w:val="right" w:pos="9270"/>
        </w:tabs>
      </w:pPr>
      <w:r>
        <w:tab/>
        <w:t>D = (q/4πb)(1/ε</w:t>
      </w:r>
      <w:r>
        <w:rPr>
          <w:rStyle w:val="subscript"/>
        </w:rPr>
        <w:t>0</w:t>
      </w:r>
      <w:r>
        <w:t>-1/ε</w:t>
      </w:r>
      <w:r>
        <w:rPr>
          <w:rStyle w:val="subscript"/>
        </w:rPr>
        <w:t>1</w:t>
      </w:r>
      <w:r>
        <w:t>) (1-b/a) .</w:t>
      </w:r>
      <w:r w:rsidR="00AF2EEF">
        <w:tab/>
      </w:r>
      <w:r w:rsidR="00AF2EEF">
        <w:tab/>
      </w:r>
      <w:r w:rsidR="00AF2EEF">
        <w:tab/>
      </w:r>
      <w:r w:rsidR="00AF2EEF">
        <w:tab/>
      </w:r>
      <w:r w:rsidR="00AF2EEF">
        <w:tab/>
      </w:r>
      <w:r w:rsidR="00AF2EEF">
        <w:tab/>
      </w:r>
      <w:r w:rsidR="00AF2EEF">
        <w:tab/>
      </w:r>
      <w:r w:rsidR="00AF2EEF">
        <w:tab/>
        <w:t>(L.1.6)</w:t>
      </w:r>
    </w:p>
    <w:p w14:paraId="1621E0DB" w14:textId="77777777" w:rsidR="00E2703D" w:rsidRDefault="00E2703D" w:rsidP="00E2703D"/>
    <w:p w14:paraId="2CBBF239" w14:textId="77777777" w:rsidR="00E2703D" w:rsidRDefault="00E2703D" w:rsidP="00E2703D">
      <w:r>
        <w:t>The potentials in the three regions are then</w:t>
      </w:r>
    </w:p>
    <w:p w14:paraId="4148452E" w14:textId="77777777" w:rsidR="00E2703D" w:rsidRDefault="00E2703D" w:rsidP="00E2703D"/>
    <w:p w14:paraId="0C92D2B3" w14:textId="77777777" w:rsidR="00E2703D" w:rsidRDefault="00E2703D" w:rsidP="00E2703D">
      <w:pPr>
        <w:tabs>
          <w:tab w:val="left" w:pos="7200"/>
          <w:tab w:val="left" w:pos="7920"/>
          <w:tab w:val="right" w:pos="9270"/>
        </w:tabs>
      </w:pPr>
      <w:r>
        <w:tab/>
        <w:t>φ</w:t>
      </w:r>
      <w:r>
        <w:rPr>
          <w:rStyle w:val="subscript"/>
        </w:rPr>
        <w:t>0</w:t>
      </w:r>
      <w:r>
        <w:t>(r) = (1/4πε</w:t>
      </w:r>
      <w:r>
        <w:rPr>
          <w:rStyle w:val="subscript"/>
        </w:rPr>
        <w:t>0</w:t>
      </w:r>
      <w:r>
        <w:t>) q/r</w:t>
      </w:r>
      <w:r>
        <w:tab/>
      </w:r>
      <w:r>
        <w:tab/>
      </w:r>
    </w:p>
    <w:p w14:paraId="77A9E076" w14:textId="77777777" w:rsidR="00E2703D" w:rsidRPr="008B5EF3" w:rsidRDefault="00E2703D" w:rsidP="00E2703D">
      <w:r>
        <w:tab/>
        <w:t>φ</w:t>
      </w:r>
      <w:r>
        <w:rPr>
          <w:rStyle w:val="subscript"/>
        </w:rPr>
        <w:t>1</w:t>
      </w:r>
      <w:r>
        <w:t>(r) = (1/4πε</w:t>
      </w:r>
      <w:r>
        <w:rPr>
          <w:rStyle w:val="subscript"/>
        </w:rPr>
        <w:t>1</w:t>
      </w:r>
      <w:r>
        <w:t>) q/r + (q/4πb)(1/ε</w:t>
      </w:r>
      <w:r>
        <w:rPr>
          <w:rStyle w:val="subscript"/>
        </w:rPr>
        <w:t>0</w:t>
      </w:r>
      <w:r>
        <w:t>-1/ε</w:t>
      </w:r>
      <w:r>
        <w:rPr>
          <w:rStyle w:val="subscript"/>
        </w:rPr>
        <w:t>1</w:t>
      </w:r>
      <w:r>
        <w:t>)</w:t>
      </w:r>
    </w:p>
    <w:p w14:paraId="4B14FAFD" w14:textId="77777777" w:rsidR="00E2703D" w:rsidRPr="00AF2EEF" w:rsidRDefault="00E2703D" w:rsidP="00E2703D">
      <w:pPr>
        <w:tabs>
          <w:tab w:val="left" w:pos="7200"/>
          <w:tab w:val="left" w:pos="7920"/>
          <w:tab w:val="right" w:pos="9270"/>
        </w:tabs>
      </w:pPr>
      <w:r>
        <w:tab/>
        <w:t>φ</w:t>
      </w:r>
      <w:r>
        <w:rPr>
          <w:rStyle w:val="subscript"/>
        </w:rPr>
        <w:t>2</w:t>
      </w:r>
      <w:r w:rsidRPr="005529A6">
        <w:t>(r)</w:t>
      </w:r>
      <w:r>
        <w:t xml:space="preserve"> = (1/4πε</w:t>
      </w:r>
      <w:r>
        <w:rPr>
          <w:rStyle w:val="subscript"/>
        </w:rPr>
        <w:t>0</w:t>
      </w:r>
      <w:r>
        <w:t>) q/r</w:t>
      </w:r>
      <w:r>
        <w:tab/>
        <w:t>+ (q/4πb)(1/ε</w:t>
      </w:r>
      <w:r>
        <w:rPr>
          <w:rStyle w:val="subscript"/>
        </w:rPr>
        <w:t>0</w:t>
      </w:r>
      <w:r>
        <w:t>-1/ε</w:t>
      </w:r>
      <w:r>
        <w:rPr>
          <w:rStyle w:val="subscript"/>
        </w:rPr>
        <w:t>1</w:t>
      </w:r>
      <w:r>
        <w:t>) (1-b/a)</w:t>
      </w:r>
      <w:r w:rsidR="00AF2EEF">
        <w:tab/>
      </w:r>
      <w:r w:rsidR="00AF2EEF">
        <w:tab/>
      </w:r>
      <w:r w:rsidR="00AF2EEF">
        <w:tab/>
      </w:r>
      <w:r w:rsidR="00AF2EEF">
        <w:tab/>
      </w:r>
      <w:r w:rsidR="00AF2EEF">
        <w:tab/>
      </w:r>
      <w:r w:rsidR="00AF2EEF">
        <w:tab/>
        <w:t>(L.1.7)</w:t>
      </w:r>
    </w:p>
    <w:p w14:paraId="7EED99F1" w14:textId="77777777" w:rsidR="00E2703D" w:rsidRDefault="00E2703D" w:rsidP="00E2703D">
      <w:pPr>
        <w:tabs>
          <w:tab w:val="left" w:pos="7200"/>
          <w:tab w:val="left" w:pos="7920"/>
          <w:tab w:val="right" w:pos="9270"/>
        </w:tabs>
      </w:pPr>
    </w:p>
    <w:p w14:paraId="7C37B12D" w14:textId="77777777" w:rsidR="00E2703D" w:rsidRDefault="00E2703D" w:rsidP="00E2703D">
      <w:pPr>
        <w:tabs>
          <w:tab w:val="left" w:pos="7200"/>
          <w:tab w:val="left" w:pos="7920"/>
          <w:tab w:val="right" w:pos="9270"/>
        </w:tabs>
      </w:pPr>
      <w:r>
        <w:t xml:space="preserve">while the fields are </w:t>
      </w:r>
    </w:p>
    <w:p w14:paraId="7F950AA6" w14:textId="77777777" w:rsidR="00E2703D" w:rsidRDefault="00E2703D" w:rsidP="00E2703D">
      <w:pPr>
        <w:tabs>
          <w:tab w:val="left" w:pos="7200"/>
          <w:tab w:val="left" w:pos="7920"/>
          <w:tab w:val="right" w:pos="9270"/>
        </w:tabs>
      </w:pPr>
    </w:p>
    <w:p w14:paraId="13C67386" w14:textId="77777777" w:rsidR="00E2703D" w:rsidRPr="00755B18" w:rsidRDefault="00E2703D" w:rsidP="00E2703D">
      <w:r>
        <w:tab/>
        <w:t>E</w:t>
      </w:r>
      <w:r>
        <w:rPr>
          <w:rStyle w:val="subscript"/>
        </w:rPr>
        <w:t>r</w:t>
      </w:r>
      <w:r w:rsidR="0000780F">
        <w:rPr>
          <w:rStyle w:val="subscript"/>
        </w:rPr>
        <w:t>0</w:t>
      </w:r>
      <w:r>
        <w:t xml:space="preserve"> = (1/4πε</w:t>
      </w:r>
      <w:r>
        <w:rPr>
          <w:rStyle w:val="subscript"/>
        </w:rPr>
        <w:t>0</w:t>
      </w:r>
      <w:r>
        <w:t>) q/r</w:t>
      </w:r>
      <w:r>
        <w:rPr>
          <w:rStyle w:val="superscript"/>
        </w:rPr>
        <w:t>2</w:t>
      </w:r>
      <w:r>
        <w:tab/>
      </w:r>
    </w:p>
    <w:p w14:paraId="3F4AA0D7" w14:textId="77777777" w:rsidR="00E2703D" w:rsidRDefault="00E2703D" w:rsidP="00E2703D">
      <w:r>
        <w:tab/>
        <w:t>E</w:t>
      </w:r>
      <w:r>
        <w:rPr>
          <w:rStyle w:val="subscript"/>
        </w:rPr>
        <w:t>r</w:t>
      </w:r>
      <w:r w:rsidR="0000780F">
        <w:rPr>
          <w:rStyle w:val="subscript"/>
        </w:rPr>
        <w:t>1</w:t>
      </w:r>
      <w:r>
        <w:t xml:space="preserve"> = (1/4πε</w:t>
      </w:r>
      <w:r>
        <w:rPr>
          <w:rStyle w:val="subscript"/>
        </w:rPr>
        <w:t>1</w:t>
      </w:r>
      <w:r>
        <w:t>) q/r</w:t>
      </w:r>
      <w:r>
        <w:rPr>
          <w:rStyle w:val="superscript"/>
        </w:rPr>
        <w:t>2</w:t>
      </w:r>
    </w:p>
    <w:p w14:paraId="2D0924AF" w14:textId="77777777" w:rsidR="00E2703D" w:rsidRPr="00AF2EEF" w:rsidRDefault="00E2703D" w:rsidP="00AF2EEF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r</w:t>
      </w:r>
      <w:r w:rsidR="0000780F">
        <w:rPr>
          <w:rStyle w:val="subscript"/>
        </w:rPr>
        <w:t>2</w:t>
      </w:r>
      <w:r>
        <w:t xml:space="preserve"> = (1/4πε</w:t>
      </w:r>
      <w:r>
        <w:rPr>
          <w:rStyle w:val="subscript"/>
        </w:rPr>
        <w:t>0</w:t>
      </w:r>
      <w:r>
        <w:t>) q/r</w:t>
      </w:r>
      <w:r>
        <w:rPr>
          <w:rStyle w:val="superscript"/>
        </w:rPr>
        <w:t>2</w:t>
      </w:r>
      <w:r w:rsidR="00AF2EEF">
        <w:tab/>
      </w:r>
      <w:r w:rsidR="00AF2EEF">
        <w:tab/>
      </w:r>
      <w:r w:rsidR="00AF2EEF">
        <w:tab/>
      </w:r>
      <w:r w:rsidR="00AF2EEF">
        <w:tab/>
      </w:r>
      <w:r w:rsidR="00AF2EEF">
        <w:tab/>
      </w:r>
      <w:r w:rsidR="00AF2EEF">
        <w:tab/>
      </w:r>
      <w:r w:rsidR="00AF2EEF">
        <w:tab/>
      </w:r>
      <w:r w:rsidR="00AF2EEF">
        <w:tab/>
      </w:r>
      <w:r w:rsidR="00AF2EEF">
        <w:tab/>
      </w:r>
      <w:r w:rsidR="00AF2EEF">
        <w:tab/>
        <w:t>(L.1.8)</w:t>
      </w:r>
    </w:p>
    <w:p w14:paraId="52D1197A" w14:textId="77777777" w:rsidR="00E2703D" w:rsidRPr="008B5EF3" w:rsidRDefault="00E2703D" w:rsidP="00E2703D">
      <w:pPr>
        <w:tabs>
          <w:tab w:val="left" w:pos="7200"/>
          <w:tab w:val="left" w:pos="7920"/>
          <w:tab w:val="right" w:pos="9270"/>
        </w:tabs>
      </w:pPr>
    </w:p>
    <w:p w14:paraId="3ACB373C" w14:textId="77777777" w:rsidR="00E2703D" w:rsidRDefault="0021438D" w:rsidP="00E2703D">
      <w:r>
        <w:t>The following Maple plots show the continuity of φ and the jumps in E</w:t>
      </w:r>
      <w:r>
        <w:rPr>
          <w:rStyle w:val="subscript"/>
        </w:rPr>
        <w:t>r</w:t>
      </w:r>
      <w:r>
        <w:t xml:space="preserve">  at the boundaries</w:t>
      </w:r>
      <w:r w:rsidR="00E2703D">
        <w:tab/>
      </w:r>
    </w:p>
    <w:p w14:paraId="2112D170" w14:textId="77777777" w:rsidR="006C4E9A" w:rsidRDefault="006C4E9A" w:rsidP="005529A6"/>
    <w:p w14:paraId="69F98AF4" w14:textId="77777777" w:rsidR="006C4E9A" w:rsidRDefault="0021438D" w:rsidP="005529A6">
      <w:r>
        <w:pict>
          <v:shape id="_x0000_i1026" type="#_x0000_t75" style="width:367.5pt;height:114.75pt">
            <v:imagedata r:id="rId7" o:title=""/>
          </v:shape>
        </w:pict>
      </w:r>
    </w:p>
    <w:p w14:paraId="2554A79B" w14:textId="77777777" w:rsidR="00D21322" w:rsidRDefault="00D21322" w:rsidP="005529A6"/>
    <w:p w14:paraId="3BAEAD8A" w14:textId="77777777" w:rsidR="00D21322" w:rsidRPr="00AF2EEF" w:rsidRDefault="00D21322" w:rsidP="00AF2EE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 w:rsidR="00C50885">
        <w:t xml:space="preserve">   </w:t>
      </w:r>
      <w:r>
        <w:pict>
          <v:shape id="_x0000_i1027" type="#_x0000_t75" style="width:277.5pt;height:191.25pt">
            <v:imagedata r:id="rId8" o:title=""/>
          </v:shape>
        </w:pict>
      </w:r>
      <w:r w:rsidR="00AF2EEF">
        <w:tab/>
      </w:r>
      <w:r w:rsidR="00AF2EEF">
        <w:tab/>
      </w:r>
      <w:r w:rsidR="00AF2EEF">
        <w:tab/>
        <w:t>Fig L.2</w:t>
      </w:r>
    </w:p>
    <w:p w14:paraId="374464DE" w14:textId="77777777" w:rsidR="00D21322" w:rsidRPr="00D21322" w:rsidRDefault="00D21322" w:rsidP="005529A6">
      <w:r>
        <w:tab/>
      </w:r>
      <w:r>
        <w:tab/>
      </w:r>
      <w:r>
        <w:tab/>
      </w:r>
      <w:r w:rsidR="00C50885">
        <w:t xml:space="preserve">  </w:t>
      </w:r>
      <w:r>
        <w:tab/>
      </w:r>
      <w:r w:rsidR="00C50885">
        <w:t xml:space="preserve">  </w:t>
      </w:r>
      <w:r>
        <w:t>φ(r) [red] and E</w:t>
      </w:r>
      <w:r>
        <w:rPr>
          <w:rStyle w:val="subscript"/>
        </w:rPr>
        <w:t>r</w:t>
      </w:r>
      <w:r>
        <w:t>(r) [blue] for r in (0.5, 5)</w:t>
      </w:r>
    </w:p>
    <w:p w14:paraId="55DE7B67" w14:textId="77777777" w:rsidR="00AF2EEF" w:rsidRDefault="00AF2EEF" w:rsidP="005529A6"/>
    <w:p w14:paraId="533107B1" w14:textId="77777777" w:rsidR="00AF2EEF" w:rsidRDefault="008A794B" w:rsidP="005529A6">
      <w:r>
        <w:t xml:space="preserve"> </w:t>
      </w:r>
      <w:r w:rsidR="00D21322">
        <w:t xml:space="preserve">What about the bound charge densities at r = a and r = b? </w:t>
      </w:r>
      <w:r w:rsidR="00B77E85">
        <w:t xml:space="preserve"> </w:t>
      </w:r>
    </w:p>
    <w:p w14:paraId="1B00F303" w14:textId="77777777" w:rsidR="00AF2EEF" w:rsidRDefault="00AF2EEF" w:rsidP="005529A6"/>
    <w:p w14:paraId="0E77682D" w14:textId="77777777" w:rsidR="008A794B" w:rsidRDefault="00B77E85" w:rsidP="005529A6">
      <w:r>
        <w:t xml:space="preserve">One must first compute polarization P, and for a region with ε </w:t>
      </w:r>
      <w:r w:rsidRPr="00B77E85">
        <w:rPr>
          <w:b/>
        </w:rPr>
        <w:t>P</w:t>
      </w:r>
      <w:r>
        <w:t xml:space="preserve"> is given by</w:t>
      </w:r>
    </w:p>
    <w:p w14:paraId="15E42EA9" w14:textId="77777777" w:rsidR="00B77E85" w:rsidRDefault="00B77E85" w:rsidP="005529A6"/>
    <w:p w14:paraId="6DDED897" w14:textId="77777777" w:rsidR="00B77E85" w:rsidRDefault="00B77E85" w:rsidP="00B77E85">
      <w:pPr>
        <w:tabs>
          <w:tab w:val="left" w:pos="7200"/>
          <w:tab w:val="left" w:pos="7920"/>
          <w:tab w:val="right" w:pos="9270"/>
        </w:tabs>
      </w:pPr>
      <w:r>
        <w:tab/>
      </w:r>
      <w:r w:rsidRPr="00C50E91">
        <w:rPr>
          <w:b/>
        </w:rPr>
        <w:t>P</w:t>
      </w:r>
      <w:r>
        <w:t xml:space="preserve"> = ε</w:t>
      </w:r>
      <w:r>
        <w:rPr>
          <w:rStyle w:val="subscript"/>
        </w:rPr>
        <w:t>0</w:t>
      </w:r>
      <w:r>
        <w:t>χ</w:t>
      </w:r>
      <w:r>
        <w:rPr>
          <w:rStyle w:val="subscript"/>
        </w:rPr>
        <w:t>e</w:t>
      </w:r>
      <w:r w:rsidRPr="00C50E91">
        <w:rPr>
          <w:b/>
        </w:rPr>
        <w:t>E</w:t>
      </w:r>
      <w:r>
        <w:t xml:space="preserve">   </w:t>
      </w:r>
      <w:r>
        <w:tab/>
      </w:r>
      <w:r>
        <w:tab/>
        <w:t xml:space="preserve">// polarization assumed proportional to the polarizing </w:t>
      </w:r>
      <w:r w:rsidRPr="00E83B59">
        <w:rPr>
          <w:b/>
        </w:rPr>
        <w:t>E</w:t>
      </w:r>
      <w:r>
        <w:t xml:space="preserve"> field</w:t>
      </w:r>
      <w:r>
        <w:tab/>
      </w:r>
      <w:r>
        <w:tab/>
      </w:r>
      <w:r w:rsidRPr="00B77E85">
        <w:rPr>
          <w:i/>
        </w:rPr>
        <w:t>(1.1.12)</w:t>
      </w:r>
    </w:p>
    <w:p w14:paraId="192818D6" w14:textId="77777777" w:rsidR="00B77E85" w:rsidRDefault="00B77E85" w:rsidP="005529A6">
      <w:r>
        <w:tab/>
      </w:r>
      <w:r>
        <w:tab/>
      </w:r>
    </w:p>
    <w:p w14:paraId="324D8683" w14:textId="77777777" w:rsidR="00B77E85" w:rsidRDefault="00B77E85" w:rsidP="005529A6">
      <w:r>
        <w:t>so</w:t>
      </w:r>
    </w:p>
    <w:p w14:paraId="632E0EFA" w14:textId="77777777" w:rsidR="00B77E85" w:rsidRPr="006A42BA" w:rsidRDefault="00B77E85" w:rsidP="005529A6">
      <w:r>
        <w:tab/>
      </w:r>
      <w:r w:rsidRPr="00C50E91">
        <w:rPr>
          <w:b/>
        </w:rPr>
        <w:t>P</w:t>
      </w:r>
      <w:r>
        <w:t xml:space="preserve"> = ε</w:t>
      </w:r>
      <w:r>
        <w:rPr>
          <w:rStyle w:val="subscript"/>
        </w:rPr>
        <w:t>0</w:t>
      </w:r>
      <w:r>
        <w:t>χ</w:t>
      </w:r>
      <w:r>
        <w:rPr>
          <w:rStyle w:val="subscript"/>
        </w:rPr>
        <w:t>e</w:t>
      </w:r>
      <w:r>
        <w:t>E</w:t>
      </w:r>
      <w:r>
        <w:rPr>
          <w:rStyle w:val="subscript"/>
        </w:rPr>
        <w:t>r</w:t>
      </w:r>
      <w:r>
        <w:fldChar w:fldCharType="begin"/>
      </w:r>
      <w:r>
        <w:instrText xml:space="preserve"> EQ \O(r,\S\up2(^))</w:instrText>
      </w:r>
      <w:r>
        <w:fldChar w:fldCharType="end"/>
      </w:r>
      <w:r>
        <w:tab/>
        <w:t>χ</w:t>
      </w:r>
      <w:r>
        <w:rPr>
          <w:rStyle w:val="subscript"/>
        </w:rPr>
        <w:t>e</w:t>
      </w:r>
      <w:r>
        <w:t xml:space="preserve"> = (ε/ε</w:t>
      </w:r>
      <w:r>
        <w:rPr>
          <w:rStyle w:val="subscript"/>
        </w:rPr>
        <w:t>0</w:t>
      </w:r>
      <w:r>
        <w:t>- 1)</w:t>
      </w:r>
      <w:r>
        <w:tab/>
      </w:r>
      <w:r>
        <w:tab/>
        <w:t>=&gt;</w:t>
      </w:r>
      <w:r>
        <w:tab/>
      </w:r>
      <w:r w:rsidRPr="00C50E91">
        <w:rPr>
          <w:b/>
        </w:rPr>
        <w:t>P</w:t>
      </w:r>
      <w:r>
        <w:t xml:space="preserve"> = ε</w:t>
      </w:r>
      <w:r>
        <w:rPr>
          <w:rStyle w:val="subscript"/>
        </w:rPr>
        <w:t>0</w:t>
      </w:r>
      <w:r>
        <w:t>(ε/ε</w:t>
      </w:r>
      <w:r>
        <w:rPr>
          <w:rStyle w:val="subscript"/>
        </w:rPr>
        <w:t>0</w:t>
      </w:r>
      <w:r>
        <w:t>- 1)E</w:t>
      </w:r>
      <w:r>
        <w:rPr>
          <w:rStyle w:val="subscript"/>
        </w:rPr>
        <w:t>r</w:t>
      </w:r>
      <w:r>
        <w:fldChar w:fldCharType="begin"/>
      </w:r>
      <w:r>
        <w:instrText xml:space="preserve"> EQ \O(r,\S\up2(^))</w:instrText>
      </w:r>
      <w:r>
        <w:fldChar w:fldCharType="end"/>
      </w:r>
      <w:r>
        <w:t xml:space="preserve">  =   (ε-ε</w:t>
      </w:r>
      <w:r>
        <w:rPr>
          <w:rStyle w:val="subscript"/>
        </w:rPr>
        <w:t>0</w:t>
      </w:r>
      <w:r>
        <w:t>)E</w:t>
      </w:r>
      <w:r>
        <w:rPr>
          <w:rStyle w:val="subscript"/>
        </w:rPr>
        <w:t>r</w:t>
      </w:r>
      <w:r w:rsidRPr="006A42BA">
        <w:rPr>
          <w:b/>
        </w:rPr>
        <w:fldChar w:fldCharType="begin"/>
      </w:r>
      <w:r w:rsidRPr="006A42BA">
        <w:rPr>
          <w:b/>
        </w:rPr>
        <w:instrText xml:space="preserve"> EQ \O(r,\S\up2(^))</w:instrText>
      </w:r>
      <w:r w:rsidRPr="006A42BA">
        <w:rPr>
          <w:b/>
        </w:rPr>
        <w:fldChar w:fldCharType="end"/>
      </w:r>
    </w:p>
    <w:p w14:paraId="79018048" w14:textId="77777777" w:rsidR="00D21322" w:rsidRDefault="00D21322" w:rsidP="005529A6"/>
    <w:p w14:paraId="49A346D6" w14:textId="77777777" w:rsidR="00B77E85" w:rsidRDefault="00B77E85" w:rsidP="005529A6">
      <w:r>
        <w:t>Obviously P = 0 in regions 0 and 2, while in region 1 we have</w:t>
      </w:r>
    </w:p>
    <w:p w14:paraId="17E1632D" w14:textId="77777777" w:rsidR="00B77E85" w:rsidRDefault="00B77E85" w:rsidP="005529A6"/>
    <w:p w14:paraId="3CA66A3F" w14:textId="77777777" w:rsidR="00B77E85" w:rsidRPr="00AF2EEF" w:rsidRDefault="00B77E85" w:rsidP="00AF2EEF">
      <w:pPr>
        <w:tabs>
          <w:tab w:val="left" w:pos="7200"/>
          <w:tab w:val="left" w:pos="7920"/>
          <w:tab w:val="right" w:pos="9270"/>
        </w:tabs>
      </w:pPr>
      <w:r>
        <w:tab/>
      </w:r>
      <w:r w:rsidR="00F66E36">
        <w:t>P</w:t>
      </w:r>
      <w:r w:rsidR="00F66E36">
        <w:rPr>
          <w:rStyle w:val="subscript"/>
        </w:rPr>
        <w:t>r1</w:t>
      </w:r>
      <w:r w:rsidR="00F66E36">
        <w:t>(r)</w:t>
      </w:r>
      <w:r>
        <w:t xml:space="preserve"> = (ε</w:t>
      </w:r>
      <w:r>
        <w:rPr>
          <w:rStyle w:val="subscript"/>
        </w:rPr>
        <w:t>1</w:t>
      </w:r>
      <w:r>
        <w:t>-ε</w:t>
      </w:r>
      <w:r>
        <w:rPr>
          <w:rStyle w:val="subscript"/>
        </w:rPr>
        <w:t>0</w:t>
      </w:r>
      <w:r>
        <w:t>)E</w:t>
      </w:r>
      <w:r>
        <w:rPr>
          <w:rStyle w:val="subscript"/>
        </w:rPr>
        <w:t>r</w:t>
      </w:r>
      <w:r w:rsidR="00F66E36">
        <w:rPr>
          <w:rStyle w:val="subscript"/>
        </w:rPr>
        <w:t>1</w:t>
      </w:r>
      <w:r w:rsidR="00F66E36">
        <w:t>(r)</w:t>
      </w:r>
      <w:r>
        <w:t xml:space="preserve"> </w:t>
      </w:r>
      <w:r w:rsidR="00F66E36">
        <w:t>θ(r&gt;a)θ(r&lt;b)</w:t>
      </w:r>
      <w:r>
        <w:t xml:space="preserve">  </w:t>
      </w:r>
      <w:r>
        <w:tab/>
      </w:r>
      <w:r>
        <w:tab/>
        <w:t>// points radially outward since ε</w:t>
      </w:r>
      <w:r>
        <w:rPr>
          <w:rStyle w:val="subscript"/>
        </w:rPr>
        <w:t>1</w:t>
      </w:r>
      <w:r>
        <w:t xml:space="preserve"> &gt; ε</w:t>
      </w:r>
      <w:r>
        <w:rPr>
          <w:rStyle w:val="subscript"/>
        </w:rPr>
        <w:t>0</w:t>
      </w:r>
      <w:r w:rsidR="00AF2EEF">
        <w:tab/>
      </w:r>
      <w:r w:rsidR="00AF2EEF">
        <w:tab/>
        <w:t>(L.1.9)</w:t>
      </w:r>
    </w:p>
    <w:p w14:paraId="5746D5DE" w14:textId="77777777" w:rsidR="00B77E85" w:rsidRDefault="00B77E85" w:rsidP="005529A6"/>
    <w:p w14:paraId="53877D77" w14:textId="77777777" w:rsidR="00B77E85" w:rsidRDefault="00F66E36" w:rsidP="005529A6">
      <w:r>
        <w:t>From (1.1.11) the</w:t>
      </w:r>
      <w:r w:rsidR="00B77E85">
        <w:t xml:space="preserve"> polarization charge density is then</w:t>
      </w:r>
    </w:p>
    <w:p w14:paraId="0FE51394" w14:textId="77777777" w:rsidR="00B77E85" w:rsidRDefault="00B77E85" w:rsidP="005529A6"/>
    <w:p w14:paraId="622CC3F8" w14:textId="77777777" w:rsidR="00B77E85" w:rsidRDefault="00B77E85" w:rsidP="00B77E85">
      <w:pPr>
        <w:tabs>
          <w:tab w:val="left" w:pos="7200"/>
          <w:tab w:val="left" w:pos="7920"/>
          <w:tab w:val="right" w:pos="9270"/>
        </w:tabs>
      </w:pPr>
      <w:r>
        <w:tab/>
        <w:t>ρ</w:t>
      </w:r>
      <w:r>
        <w:rPr>
          <w:rStyle w:val="subscript"/>
        </w:rPr>
        <w:t>pol</w:t>
      </w:r>
      <w:r>
        <w:t xml:space="preserve"> = - div </w:t>
      </w:r>
      <w:r w:rsidRPr="00B22886">
        <w:rPr>
          <w:b/>
        </w:rPr>
        <w:t>P</w:t>
      </w:r>
      <w:r w:rsidR="00F66E36">
        <w:tab/>
      </w:r>
      <w:r w:rsidR="00F66E36">
        <w:tab/>
      </w:r>
      <w:r w:rsidR="00F66E36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F2EEF">
        <w:tab/>
      </w:r>
      <w:r w:rsidRPr="00B77E85">
        <w:rPr>
          <w:i/>
        </w:rPr>
        <w:t>(1.1.11)</w:t>
      </w:r>
    </w:p>
    <w:p w14:paraId="6A66EB91" w14:textId="77777777" w:rsidR="00B77E85" w:rsidRDefault="00B77E85" w:rsidP="005529A6"/>
    <w:p w14:paraId="0967F7CA" w14:textId="77777777" w:rsidR="00B77E85" w:rsidRDefault="00B77E85" w:rsidP="005529A6">
      <w:r>
        <w:t>so</w:t>
      </w:r>
      <w:r w:rsidR="00F66E36">
        <w:t xml:space="preserve"> in spherical coordinates, </w:t>
      </w:r>
    </w:p>
    <w:p w14:paraId="7499B940" w14:textId="77777777" w:rsidR="00F66E36" w:rsidRDefault="00F66E36" w:rsidP="005529A6"/>
    <w:p w14:paraId="4864C748" w14:textId="77777777" w:rsidR="00B77E85" w:rsidRDefault="00B77E85" w:rsidP="005529A6">
      <w:r>
        <w:tab/>
        <w:t>ρ</w:t>
      </w:r>
      <w:r>
        <w:rPr>
          <w:rStyle w:val="subscript"/>
        </w:rPr>
        <w:t>pol</w:t>
      </w:r>
      <w:r w:rsidR="00F66E36">
        <w:t>(r) = - [r</w:t>
      </w:r>
      <w:r w:rsidR="00F66E36">
        <w:rPr>
          <w:rStyle w:val="superscript"/>
        </w:rPr>
        <w:t>-2</w:t>
      </w:r>
      <w:r w:rsidR="00F66E36">
        <w:t>∂</w:t>
      </w:r>
      <w:r w:rsidR="00F66E36">
        <w:rPr>
          <w:rStyle w:val="subscript"/>
        </w:rPr>
        <w:t>r</w:t>
      </w:r>
      <w:r w:rsidR="00F66E36">
        <w:t>(r</w:t>
      </w:r>
      <w:r w:rsidR="00F66E36">
        <w:rPr>
          <w:rStyle w:val="superscript"/>
        </w:rPr>
        <w:t>2</w:t>
      </w:r>
      <w:r w:rsidR="00F66E36">
        <w:t>P</w:t>
      </w:r>
      <w:r w:rsidR="00F66E36">
        <w:rPr>
          <w:rStyle w:val="subscript"/>
        </w:rPr>
        <w:t>r</w:t>
      </w:r>
      <w:r w:rsidR="00F66E36">
        <w:t>) + [rsinθ]</w:t>
      </w:r>
      <w:r w:rsidR="00F66E36">
        <w:rPr>
          <w:rStyle w:val="superscript"/>
        </w:rPr>
        <w:t>-1</w:t>
      </w:r>
      <w:r w:rsidR="00F66E36">
        <w:t>∂</w:t>
      </w:r>
      <w:r w:rsidR="00F66E36">
        <w:rPr>
          <w:rStyle w:val="subscript"/>
        </w:rPr>
        <w:t>θ</w:t>
      </w:r>
      <w:r w:rsidR="00F66E36">
        <w:t>[sinθP</w:t>
      </w:r>
      <w:r w:rsidR="00F66E36">
        <w:rPr>
          <w:rStyle w:val="subscript"/>
        </w:rPr>
        <w:t>θ</w:t>
      </w:r>
      <w:r w:rsidR="00F66E36">
        <w:t>] + [rsinθ]</w:t>
      </w:r>
      <w:r w:rsidR="00F66E36">
        <w:rPr>
          <w:rStyle w:val="superscript"/>
        </w:rPr>
        <w:t>-1</w:t>
      </w:r>
      <w:r w:rsidR="00F66E36">
        <w:t>∂</w:t>
      </w:r>
      <w:r w:rsidR="00F66E36">
        <w:rPr>
          <w:rStyle w:val="subscript"/>
        </w:rPr>
        <w:t>φ</w:t>
      </w:r>
      <w:r w:rsidR="00F66E36">
        <w:t>P</w:t>
      </w:r>
      <w:r w:rsidR="00F66E36">
        <w:rPr>
          <w:rStyle w:val="subscript"/>
        </w:rPr>
        <w:t>φ</w:t>
      </w:r>
      <w:r w:rsidR="00F66E36">
        <w:t xml:space="preserve">]  </w:t>
      </w:r>
    </w:p>
    <w:p w14:paraId="5D3DF8E2" w14:textId="77777777" w:rsidR="00F66E36" w:rsidRDefault="00F66E36" w:rsidP="005529A6"/>
    <w:p w14:paraId="2D81ED3D" w14:textId="77777777" w:rsidR="00F66E36" w:rsidRDefault="00F66E36" w:rsidP="00F66E36">
      <w:r>
        <w:tab/>
      </w:r>
      <w:r>
        <w:tab/>
        <w:t xml:space="preserve">    =  - r</w:t>
      </w:r>
      <w:r>
        <w:rPr>
          <w:rStyle w:val="superscript"/>
        </w:rPr>
        <w:t>-2</w:t>
      </w:r>
      <w:r>
        <w:t>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P</w:t>
      </w:r>
      <w:r>
        <w:rPr>
          <w:rStyle w:val="subscript"/>
        </w:rPr>
        <w:t>r1</w:t>
      </w:r>
      <w:r>
        <w:t xml:space="preserve">)  </w:t>
      </w:r>
    </w:p>
    <w:p w14:paraId="6C770FA7" w14:textId="77777777" w:rsidR="00F66E36" w:rsidRDefault="00F66E36" w:rsidP="00F66E36"/>
    <w:p w14:paraId="2EA07959" w14:textId="77777777" w:rsidR="00F66E36" w:rsidRDefault="00F66E36" w:rsidP="00F66E36">
      <w:r>
        <w:tab/>
      </w:r>
      <w:r>
        <w:tab/>
        <w:t xml:space="preserve">    =  - r</w:t>
      </w:r>
      <w:r>
        <w:rPr>
          <w:rStyle w:val="superscript"/>
        </w:rPr>
        <w:t>-2</w:t>
      </w:r>
      <w:r>
        <w:t>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[(ε</w:t>
      </w:r>
      <w:r>
        <w:rPr>
          <w:rStyle w:val="subscript"/>
        </w:rPr>
        <w:t>1</w:t>
      </w:r>
      <w:r>
        <w:t>-ε</w:t>
      </w:r>
      <w:r>
        <w:rPr>
          <w:rStyle w:val="subscript"/>
        </w:rPr>
        <w:t>0</w:t>
      </w:r>
      <w:r>
        <w:t>)E</w:t>
      </w:r>
      <w:r>
        <w:rPr>
          <w:rStyle w:val="subscript"/>
        </w:rPr>
        <w:t>r1</w:t>
      </w:r>
      <w:r>
        <w:t>(r) θ(r&gt;a)θ(r&lt;b)])</w:t>
      </w:r>
    </w:p>
    <w:p w14:paraId="5D5C1296" w14:textId="77777777" w:rsidR="00F66E36" w:rsidRDefault="00F66E36" w:rsidP="00F66E36"/>
    <w:p w14:paraId="3041FABB" w14:textId="77777777" w:rsidR="00F66E36" w:rsidRDefault="00F66E36" w:rsidP="00F66E36">
      <w:r>
        <w:tab/>
      </w:r>
      <w:r>
        <w:tab/>
        <w:t xml:space="preserve">    =  - r</w:t>
      </w:r>
      <w:r>
        <w:rPr>
          <w:rStyle w:val="superscript"/>
        </w:rPr>
        <w:t>-2</w:t>
      </w:r>
      <w:r>
        <w:t>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[(ε</w:t>
      </w:r>
      <w:r>
        <w:rPr>
          <w:rStyle w:val="subscript"/>
        </w:rPr>
        <w:t>1</w:t>
      </w:r>
      <w:r>
        <w:t>-ε</w:t>
      </w:r>
      <w:r>
        <w:rPr>
          <w:rStyle w:val="subscript"/>
        </w:rPr>
        <w:t>0</w:t>
      </w:r>
      <w:r>
        <w:t>) (1/4πε</w:t>
      </w:r>
      <w:r>
        <w:rPr>
          <w:rStyle w:val="subscript"/>
        </w:rPr>
        <w:t>1</w:t>
      </w:r>
      <w:r>
        <w:t>) q/r</w:t>
      </w:r>
      <w:r>
        <w:rPr>
          <w:rStyle w:val="superscript"/>
        </w:rPr>
        <w:t>2</w:t>
      </w:r>
      <w:r>
        <w:t xml:space="preserve"> θ(r&gt;a)θ(r&lt;b)])</w:t>
      </w:r>
    </w:p>
    <w:p w14:paraId="6E3CA389" w14:textId="77777777" w:rsidR="00F66E36" w:rsidRDefault="00F66E36" w:rsidP="00F66E36"/>
    <w:p w14:paraId="275AA32D" w14:textId="77777777" w:rsidR="00F66E36" w:rsidRDefault="00F66E36" w:rsidP="00F66E36">
      <w:r>
        <w:tab/>
      </w:r>
      <w:r>
        <w:tab/>
        <w:t xml:space="preserve">    = - q(ε</w:t>
      </w:r>
      <w:r>
        <w:rPr>
          <w:rStyle w:val="subscript"/>
        </w:rPr>
        <w:t>1</w:t>
      </w:r>
      <w:r>
        <w:t>-ε</w:t>
      </w:r>
      <w:r>
        <w:rPr>
          <w:rStyle w:val="subscript"/>
        </w:rPr>
        <w:t>0</w:t>
      </w:r>
      <w:r>
        <w:t>) (1/4πε</w:t>
      </w:r>
      <w:r>
        <w:rPr>
          <w:rStyle w:val="subscript"/>
        </w:rPr>
        <w:t>1</w:t>
      </w:r>
      <w:r>
        <w:t>)  r</w:t>
      </w:r>
      <w:r>
        <w:rPr>
          <w:rStyle w:val="superscript"/>
        </w:rPr>
        <w:t>-2</w:t>
      </w:r>
      <w:r>
        <w:t>∂</w:t>
      </w:r>
      <w:r>
        <w:rPr>
          <w:rStyle w:val="subscript"/>
        </w:rPr>
        <w:t>r</w:t>
      </w:r>
      <w:r>
        <w:t>[ θ(r-a)θ(b-r)]</w:t>
      </w:r>
    </w:p>
    <w:p w14:paraId="5B32B81C" w14:textId="77777777" w:rsidR="00F66E36" w:rsidRDefault="00F66E36" w:rsidP="00F66E36"/>
    <w:p w14:paraId="43CDDDF1" w14:textId="77777777" w:rsidR="00F66E36" w:rsidRDefault="00F66E36" w:rsidP="00F66E36">
      <w:r>
        <w:tab/>
      </w:r>
      <w:r>
        <w:tab/>
        <w:t xml:space="preserve">   = - q(ε</w:t>
      </w:r>
      <w:r>
        <w:rPr>
          <w:rStyle w:val="subscript"/>
        </w:rPr>
        <w:t>1</w:t>
      </w:r>
      <w:r>
        <w:t>-ε</w:t>
      </w:r>
      <w:r>
        <w:rPr>
          <w:rStyle w:val="subscript"/>
        </w:rPr>
        <w:t>0</w:t>
      </w:r>
      <w:r>
        <w:t>) (1/4πε</w:t>
      </w:r>
      <w:r>
        <w:rPr>
          <w:rStyle w:val="subscript"/>
        </w:rPr>
        <w:t>1</w:t>
      </w:r>
      <w:r>
        <w:t>) r</w:t>
      </w:r>
      <w:r>
        <w:rPr>
          <w:rStyle w:val="superscript"/>
        </w:rPr>
        <w:t>-2</w:t>
      </w:r>
      <w:r>
        <w:t xml:space="preserve"> [ δ(r-a)</w:t>
      </w:r>
      <w:r w:rsidRPr="00F66E36">
        <w:t xml:space="preserve"> </w:t>
      </w:r>
      <w:r>
        <w:t>θ(b-r) - θ(r-a)δ(r-b) ]</w:t>
      </w:r>
    </w:p>
    <w:p w14:paraId="4BC8433D" w14:textId="77777777" w:rsidR="00F66E36" w:rsidRDefault="00F66E36" w:rsidP="00F66E36"/>
    <w:p w14:paraId="5CC84916" w14:textId="77777777" w:rsidR="00F66E36" w:rsidRPr="00AF2EEF" w:rsidRDefault="00F66E36" w:rsidP="00AF2EE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= - q(ε</w:t>
      </w:r>
      <w:r>
        <w:rPr>
          <w:rStyle w:val="subscript"/>
        </w:rPr>
        <w:t>1</w:t>
      </w:r>
      <w:r>
        <w:t>-ε</w:t>
      </w:r>
      <w:r>
        <w:rPr>
          <w:rStyle w:val="subscript"/>
        </w:rPr>
        <w:t>0</w:t>
      </w:r>
      <w:r>
        <w:t>) (1/4πε</w:t>
      </w:r>
      <w:r>
        <w:rPr>
          <w:rStyle w:val="subscript"/>
        </w:rPr>
        <w:t>1</w:t>
      </w:r>
      <w:r>
        <w:t xml:space="preserve">) { </w:t>
      </w:r>
      <w:r w:rsidR="00051BEF">
        <w:t>δ(r-a)/a</w:t>
      </w:r>
      <w:r w:rsidR="00051BEF">
        <w:rPr>
          <w:rStyle w:val="superscript"/>
        </w:rPr>
        <w:t>2</w:t>
      </w:r>
      <w:r w:rsidR="00051BEF">
        <w:t xml:space="preserve"> - δ(r-b)/b</w:t>
      </w:r>
      <w:r w:rsidR="00051BEF">
        <w:rPr>
          <w:rStyle w:val="superscript"/>
        </w:rPr>
        <w:t>2</w:t>
      </w:r>
      <w:r w:rsidR="00051BEF">
        <w:t>}</w:t>
      </w:r>
      <w:r w:rsidR="00AF2EEF">
        <w:tab/>
        <w:t>.</w:t>
      </w:r>
      <w:r w:rsidR="00AF2EEF">
        <w:tab/>
      </w:r>
      <w:r w:rsidR="00AF2EEF">
        <w:tab/>
      </w:r>
      <w:r w:rsidR="00AF2EEF">
        <w:tab/>
      </w:r>
      <w:r w:rsidR="00AF2EEF">
        <w:tab/>
      </w:r>
      <w:r w:rsidR="00AF2EEF">
        <w:tab/>
        <w:t>(L.1.10)</w:t>
      </w:r>
    </w:p>
    <w:p w14:paraId="0AA8A73D" w14:textId="77777777" w:rsidR="00051BEF" w:rsidRDefault="00051BEF" w:rsidP="00F66E36"/>
    <w:p w14:paraId="03248543" w14:textId="77777777" w:rsidR="00051BEF" w:rsidRDefault="00051BEF" w:rsidP="00F66E36">
      <w:r>
        <w:t xml:space="preserve">We may then read off the bound </w:t>
      </w:r>
      <w:r w:rsidRPr="00AF2EEF">
        <w:rPr>
          <w:i/>
        </w:rPr>
        <w:t>surface</w:t>
      </w:r>
      <w:r>
        <w:t xml:space="preserve"> charge densities at r = a and b</w:t>
      </w:r>
    </w:p>
    <w:p w14:paraId="2B19145D" w14:textId="77777777" w:rsidR="00051BEF" w:rsidRDefault="00051BEF" w:rsidP="00F66E36"/>
    <w:p w14:paraId="7C2EF007" w14:textId="77777777" w:rsidR="00051BEF" w:rsidRPr="00051BEF" w:rsidRDefault="00051BEF" w:rsidP="00F66E36">
      <w:r>
        <w:tab/>
        <w:t>σ</w:t>
      </w:r>
      <w:r>
        <w:rPr>
          <w:rStyle w:val="subscript"/>
        </w:rPr>
        <w:t>inner</w:t>
      </w:r>
      <w:r>
        <w:t xml:space="preserve"> = - (ε</w:t>
      </w:r>
      <w:r>
        <w:rPr>
          <w:rStyle w:val="subscript"/>
        </w:rPr>
        <w:t>1</w:t>
      </w:r>
      <w:r>
        <w:t>-ε</w:t>
      </w:r>
      <w:r>
        <w:rPr>
          <w:rStyle w:val="subscript"/>
        </w:rPr>
        <w:t>0</w:t>
      </w:r>
      <w:r>
        <w:t>) (1/4πε</w:t>
      </w:r>
      <w:r>
        <w:rPr>
          <w:rStyle w:val="subscript"/>
        </w:rPr>
        <w:t>1</w:t>
      </w:r>
      <w:r>
        <w:t>)(q/a</w:t>
      </w:r>
      <w:r>
        <w:rPr>
          <w:rStyle w:val="superscript"/>
        </w:rPr>
        <w:t>2</w:t>
      </w:r>
      <w:r>
        <w:t>)</w:t>
      </w:r>
    </w:p>
    <w:p w14:paraId="2FBB2EE3" w14:textId="77777777" w:rsidR="00051BEF" w:rsidRDefault="00051BEF" w:rsidP="00AF2EEF">
      <w:pPr>
        <w:tabs>
          <w:tab w:val="left" w:pos="7200"/>
          <w:tab w:val="left" w:pos="7920"/>
          <w:tab w:val="right" w:pos="9270"/>
        </w:tabs>
      </w:pPr>
      <w:r>
        <w:tab/>
        <w:t>σ</w:t>
      </w:r>
      <w:r>
        <w:rPr>
          <w:rStyle w:val="subscript"/>
        </w:rPr>
        <w:t>outer</w:t>
      </w:r>
      <w:r>
        <w:t xml:space="preserve"> =   (ε</w:t>
      </w:r>
      <w:r>
        <w:rPr>
          <w:rStyle w:val="subscript"/>
        </w:rPr>
        <w:t>1</w:t>
      </w:r>
      <w:r>
        <w:t>-ε</w:t>
      </w:r>
      <w:r>
        <w:rPr>
          <w:rStyle w:val="subscript"/>
        </w:rPr>
        <w:t>0</w:t>
      </w:r>
      <w:r>
        <w:t>) (1/4πε</w:t>
      </w:r>
      <w:r>
        <w:rPr>
          <w:rStyle w:val="subscript"/>
        </w:rPr>
        <w:t>1</w:t>
      </w:r>
      <w:r>
        <w:t>)(q/b</w:t>
      </w:r>
      <w:r>
        <w:rPr>
          <w:rStyle w:val="superscript"/>
        </w:rPr>
        <w:t>2</w:t>
      </w:r>
      <w:r>
        <w:t>)</w:t>
      </w:r>
      <w:r w:rsidR="00AF2EEF">
        <w:tab/>
      </w:r>
      <w:r w:rsidR="00AF2EEF">
        <w:tab/>
      </w:r>
      <w:r w:rsidR="00AF2EEF">
        <w:tab/>
      </w:r>
      <w:r w:rsidR="00AF2EEF">
        <w:tab/>
      </w:r>
      <w:r w:rsidR="00AF2EEF">
        <w:tab/>
      </w:r>
      <w:r w:rsidR="00AF2EEF">
        <w:tab/>
      </w:r>
      <w:r w:rsidR="00AF2EEF">
        <w:tab/>
      </w:r>
      <w:r w:rsidR="00AF2EEF">
        <w:tab/>
        <w:t>(L.1.11)</w:t>
      </w:r>
    </w:p>
    <w:p w14:paraId="3B027522" w14:textId="77777777" w:rsidR="00051BEF" w:rsidRDefault="00051BEF" w:rsidP="00051BEF"/>
    <w:p w14:paraId="68547BCE" w14:textId="77777777" w:rsidR="00051BEF" w:rsidRPr="00051BEF" w:rsidRDefault="00051BEF" w:rsidP="00051BEF">
      <w:r>
        <w:tab/>
        <w:t>Q</w:t>
      </w:r>
      <w:r>
        <w:rPr>
          <w:rStyle w:val="subscript"/>
        </w:rPr>
        <w:t>inner</w:t>
      </w:r>
      <w:r>
        <w:t xml:space="preserve"> = </w:t>
      </w:r>
      <w:r>
        <w:rPr>
          <w:rFonts w:ascii="Lucida Sans Unicode" w:hAnsi="Lucida Sans Unicode" w:cs="Lucida Sans Unicode"/>
          <w:sz w:val="32"/>
        </w:rPr>
        <w:t>∫</w:t>
      </w:r>
      <w:r>
        <w:t>dS</w:t>
      </w:r>
      <w:r w:rsidRPr="00051BEF">
        <w:t xml:space="preserve"> </w:t>
      </w:r>
      <w:r>
        <w:t>σ</w:t>
      </w:r>
      <w:r>
        <w:rPr>
          <w:rStyle w:val="subscript"/>
        </w:rPr>
        <w:t>inner</w:t>
      </w:r>
      <w:r>
        <w:t xml:space="preserve">  = - (ε</w:t>
      </w:r>
      <w:r>
        <w:rPr>
          <w:rStyle w:val="subscript"/>
        </w:rPr>
        <w:t>1</w:t>
      </w:r>
      <w:r>
        <w:t>-ε</w:t>
      </w:r>
      <w:r>
        <w:rPr>
          <w:rStyle w:val="subscript"/>
        </w:rPr>
        <w:t>0</w:t>
      </w:r>
      <w:r>
        <w:t>) (1/4πε</w:t>
      </w:r>
      <w:r>
        <w:rPr>
          <w:rStyle w:val="subscript"/>
        </w:rPr>
        <w:t>1</w:t>
      </w:r>
      <w:r>
        <w:t>)(q/a</w:t>
      </w:r>
      <w:r>
        <w:rPr>
          <w:rStyle w:val="superscript"/>
        </w:rPr>
        <w:t>2</w:t>
      </w:r>
      <w:r>
        <w:t>) * 4πa</w:t>
      </w:r>
      <w:r>
        <w:rPr>
          <w:rStyle w:val="superscript"/>
        </w:rPr>
        <w:t>2</w:t>
      </w:r>
      <w:r>
        <w:t xml:space="preserve"> =  - (1-ε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1</w:t>
      </w:r>
      <w:r>
        <w:t>) q</w:t>
      </w:r>
    </w:p>
    <w:p w14:paraId="0C1E819B" w14:textId="77777777" w:rsidR="00051BEF" w:rsidRPr="00AF2EEF" w:rsidRDefault="00051BEF" w:rsidP="00AF2EEF">
      <w:pPr>
        <w:tabs>
          <w:tab w:val="left" w:pos="7200"/>
          <w:tab w:val="left" w:pos="7920"/>
          <w:tab w:val="right" w:pos="9270"/>
        </w:tabs>
      </w:pPr>
      <w:r>
        <w:tab/>
        <w:t>Q</w:t>
      </w:r>
      <w:r>
        <w:rPr>
          <w:rStyle w:val="subscript"/>
        </w:rPr>
        <w:t>outer</w:t>
      </w:r>
      <w:r>
        <w:t xml:space="preserve"> =   </w:t>
      </w:r>
      <w:r>
        <w:rPr>
          <w:rFonts w:ascii="Lucida Sans Unicode" w:hAnsi="Lucida Sans Unicode" w:cs="Lucida Sans Unicode"/>
          <w:sz w:val="32"/>
        </w:rPr>
        <w:t>∫</w:t>
      </w:r>
      <w:r>
        <w:t>dS</w:t>
      </w:r>
      <w:r w:rsidRPr="00051BEF">
        <w:t xml:space="preserve"> </w:t>
      </w:r>
      <w:r>
        <w:t>σ</w:t>
      </w:r>
      <w:r>
        <w:rPr>
          <w:rStyle w:val="subscript"/>
        </w:rPr>
        <w:t>outer</w:t>
      </w:r>
      <w:r>
        <w:t xml:space="preserve">  = (ε</w:t>
      </w:r>
      <w:r>
        <w:rPr>
          <w:rStyle w:val="subscript"/>
        </w:rPr>
        <w:t>1</w:t>
      </w:r>
      <w:r>
        <w:t>-ε</w:t>
      </w:r>
      <w:r>
        <w:rPr>
          <w:rStyle w:val="subscript"/>
        </w:rPr>
        <w:t>0</w:t>
      </w:r>
      <w:r>
        <w:t>) (1/4πε</w:t>
      </w:r>
      <w:r>
        <w:rPr>
          <w:rStyle w:val="subscript"/>
        </w:rPr>
        <w:t>1</w:t>
      </w:r>
      <w:r>
        <w:t>)(q/b</w:t>
      </w:r>
      <w:r>
        <w:rPr>
          <w:rStyle w:val="superscript"/>
        </w:rPr>
        <w:t>2</w:t>
      </w:r>
      <w:r>
        <w:t>) * 4πb</w:t>
      </w:r>
      <w:r>
        <w:rPr>
          <w:rStyle w:val="superscript"/>
        </w:rPr>
        <w:t>2</w:t>
      </w:r>
      <w:r>
        <w:t xml:space="preserve"> =    (1-ε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1</w:t>
      </w:r>
      <w:r>
        <w:t>) q</w:t>
      </w:r>
      <w:r w:rsidR="00AF2EEF">
        <w:tab/>
      </w:r>
      <w:r w:rsidR="00AF2EEF">
        <w:tab/>
      </w:r>
      <w:r w:rsidR="00AF2EEF">
        <w:tab/>
        <w:t>(L.1.12)</w:t>
      </w:r>
    </w:p>
    <w:p w14:paraId="095EBCC7" w14:textId="77777777" w:rsidR="00051BEF" w:rsidRDefault="00051BEF" w:rsidP="00051BEF"/>
    <w:p w14:paraId="127CCAE1" w14:textId="77777777" w:rsidR="00051BEF" w:rsidRDefault="00051BEF" w:rsidP="00051BEF">
      <w:r>
        <w:t xml:space="preserve">Thus the outer boundary has total charge </w:t>
      </w:r>
    </w:p>
    <w:p w14:paraId="587FD023" w14:textId="77777777" w:rsidR="00051BEF" w:rsidRDefault="00051BEF" w:rsidP="00051BEF"/>
    <w:p w14:paraId="3A60A39C" w14:textId="77777777" w:rsidR="00051BEF" w:rsidRPr="00AF2EEF" w:rsidRDefault="00051BEF" w:rsidP="00AF2EEF">
      <w:pPr>
        <w:tabs>
          <w:tab w:val="left" w:pos="7200"/>
          <w:tab w:val="left" w:pos="7920"/>
          <w:tab w:val="right" w:pos="9270"/>
        </w:tabs>
      </w:pPr>
      <w:r>
        <w:tab/>
        <w:t>Q = (1-ε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1</w:t>
      </w:r>
      <w:r>
        <w:t>) q</w:t>
      </w:r>
      <w:r w:rsidR="00AF2EEF">
        <w:tab/>
      </w:r>
      <w:r w:rsidR="00AF2EEF">
        <w:tab/>
      </w:r>
      <w:r w:rsidR="00AF2EEF">
        <w:tab/>
      </w:r>
      <w:r w:rsidR="00AF2EEF">
        <w:tab/>
      </w:r>
      <w:r w:rsidR="00AF2EEF">
        <w:tab/>
      </w:r>
      <w:r w:rsidR="00AF2EEF">
        <w:tab/>
      </w:r>
      <w:r w:rsidR="00AF2EEF">
        <w:tab/>
      </w:r>
      <w:r w:rsidR="00AF2EEF">
        <w:tab/>
      </w:r>
      <w:r w:rsidR="00AF2EEF">
        <w:tab/>
      </w:r>
      <w:r w:rsidR="00AF2EEF">
        <w:tab/>
        <w:t>(L.1.13)</w:t>
      </w:r>
    </w:p>
    <w:p w14:paraId="287169CC" w14:textId="77777777" w:rsidR="00051BEF" w:rsidRDefault="00051BEF" w:rsidP="00051BEF"/>
    <w:p w14:paraId="21F46D96" w14:textId="77777777" w:rsidR="00051BEF" w:rsidRPr="00051BEF" w:rsidRDefault="00051BEF" w:rsidP="00051BEF">
      <w:r>
        <w:t xml:space="preserve"> and the inner boundary has -Q. If the dielectric were a conductor, we would replace ε</w:t>
      </w:r>
      <w:r>
        <w:rPr>
          <w:rStyle w:val="subscript"/>
        </w:rPr>
        <w:t>1</w:t>
      </w:r>
      <w:r>
        <w:t xml:space="preserve"> = ξ</w:t>
      </w:r>
      <w:r>
        <w:rPr>
          <w:rStyle w:val="subscript"/>
        </w:rPr>
        <w:t>1</w:t>
      </w:r>
      <w:r>
        <w:t xml:space="preserve"> as in (1.5.1) and then a perfect conductor has ξ</w:t>
      </w:r>
      <w:r>
        <w:rPr>
          <w:rStyle w:val="subscript"/>
        </w:rPr>
        <w:t>1</w:t>
      </w:r>
      <w:r>
        <w:t xml:space="preserve"> = ∞ and so Q = q, as one would expect looking at Fig **. </w:t>
      </w:r>
    </w:p>
    <w:p w14:paraId="391CC8FE" w14:textId="77777777" w:rsidR="00051BEF" w:rsidRPr="00051BEF" w:rsidRDefault="00051BEF" w:rsidP="00051BEF"/>
    <w:p w14:paraId="20578647" w14:textId="77777777" w:rsidR="00B179CC" w:rsidRDefault="00B179CC" w:rsidP="00B179CC">
      <w:pPr>
        <w:pStyle w:val="Heading3"/>
      </w:pPr>
      <w:bookmarkStart w:id="2" w:name="_Toc378235058"/>
      <w:r>
        <w:t xml:space="preserve">L.2 </w:t>
      </w:r>
      <w:r w:rsidR="00291558">
        <w:t>Limits of the Previous Problem</w:t>
      </w:r>
      <w:bookmarkEnd w:id="2"/>
    </w:p>
    <w:p w14:paraId="58C708A4" w14:textId="77777777" w:rsidR="00F66E36" w:rsidRPr="00F66E36" w:rsidRDefault="00F66E36" w:rsidP="00F66E36"/>
    <w:p w14:paraId="66A353EB" w14:textId="77777777" w:rsidR="00F66E36" w:rsidRDefault="00291558" w:rsidP="00C327A4">
      <w:pPr>
        <w:pStyle w:val="Heading4"/>
      </w:pPr>
      <w:bookmarkStart w:id="3" w:name="_Toc378235059"/>
      <w:r>
        <w:t xml:space="preserve">(a) </w:t>
      </w:r>
      <w:r w:rsidR="00C327A4">
        <w:t>Point charge in a cavity in a dielectric</w:t>
      </w:r>
      <w:bookmarkEnd w:id="3"/>
    </w:p>
    <w:p w14:paraId="22D73E22" w14:textId="77777777" w:rsidR="00291558" w:rsidRDefault="00291558" w:rsidP="005529A6"/>
    <w:p w14:paraId="36775713" w14:textId="77777777" w:rsidR="00291558" w:rsidRPr="00291558" w:rsidRDefault="00291558" w:rsidP="005529A6">
      <w:r>
        <w:t>Taking b→∞ in the previous problem removes region 0 and leaves us with this picture of a point charge at the center of a spherical hole in an infinite medium of ε</w:t>
      </w:r>
      <w:r>
        <w:rPr>
          <w:rStyle w:val="subscript"/>
        </w:rPr>
        <w:t>1</w:t>
      </w:r>
    </w:p>
    <w:p w14:paraId="1B543AA3" w14:textId="77777777" w:rsidR="00291558" w:rsidRDefault="00291558" w:rsidP="005529A6"/>
    <w:p w14:paraId="095A44AD" w14:textId="77777777" w:rsidR="00291558" w:rsidRPr="00652DDF" w:rsidRDefault="00652DDF" w:rsidP="00FB796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="00C50885">
        <w:t xml:space="preserve">        </w:t>
      </w:r>
      <w:r w:rsidR="00291558">
        <w:pict>
          <v:shape id="_x0000_i1028" type="#_x0000_t75" style="width:322.5pt;height:217.5pt">
            <v:imagedata r:id="rId9" o:title=""/>
          </v:shape>
        </w:pict>
      </w:r>
      <w:r w:rsidR="00C50885">
        <w:tab/>
      </w:r>
      <w:r w:rsidR="00C50885">
        <w:tab/>
      </w:r>
      <w:r>
        <w:t>Fig L.3</w:t>
      </w:r>
    </w:p>
    <w:p w14:paraId="670962EF" w14:textId="77777777" w:rsidR="00291558" w:rsidRDefault="00291558" w:rsidP="005529A6"/>
    <w:p w14:paraId="6E254C9A" w14:textId="77777777" w:rsidR="00291558" w:rsidRDefault="00291558" w:rsidP="005529A6">
      <w:r>
        <w:t xml:space="preserve">The potentials and fields shown in (L.1.7) and (L.1.8) are then, taking b→∞, </w:t>
      </w:r>
    </w:p>
    <w:p w14:paraId="27F8B1B9" w14:textId="77777777" w:rsidR="00291558" w:rsidRDefault="00291558" w:rsidP="005529A6"/>
    <w:p w14:paraId="0AC6D0C4" w14:textId="77777777" w:rsidR="00291558" w:rsidRPr="008B5EF3" w:rsidRDefault="00291558" w:rsidP="00291558">
      <w:r>
        <w:tab/>
        <w:t>φ</w:t>
      </w:r>
      <w:r>
        <w:rPr>
          <w:rStyle w:val="subscript"/>
        </w:rPr>
        <w:t>1</w:t>
      </w:r>
      <w:r>
        <w:t>(r) = (1/4πε</w:t>
      </w:r>
      <w:r>
        <w:rPr>
          <w:rStyle w:val="subscript"/>
        </w:rPr>
        <w:t>1</w:t>
      </w:r>
      <w:r>
        <w:t xml:space="preserve">) q/r </w:t>
      </w:r>
    </w:p>
    <w:p w14:paraId="0843986B" w14:textId="77777777" w:rsidR="00291558" w:rsidRPr="00652DDF" w:rsidRDefault="00291558" w:rsidP="00291558">
      <w:pPr>
        <w:tabs>
          <w:tab w:val="left" w:pos="7200"/>
          <w:tab w:val="left" w:pos="7920"/>
          <w:tab w:val="right" w:pos="9270"/>
        </w:tabs>
      </w:pPr>
      <w:r>
        <w:tab/>
        <w:t>φ</w:t>
      </w:r>
      <w:r>
        <w:rPr>
          <w:rStyle w:val="subscript"/>
        </w:rPr>
        <w:t>2</w:t>
      </w:r>
      <w:r w:rsidRPr="005529A6">
        <w:t>(r)</w:t>
      </w:r>
      <w:r>
        <w:t xml:space="preserve"> = (1/4πε</w:t>
      </w:r>
      <w:r>
        <w:rPr>
          <w:rStyle w:val="subscript"/>
        </w:rPr>
        <w:t>0</w:t>
      </w:r>
      <w:r>
        <w:t>) q/r</w:t>
      </w:r>
      <w:r>
        <w:tab/>
        <w:t>- (q/4πa)(1/ε</w:t>
      </w:r>
      <w:r>
        <w:rPr>
          <w:rStyle w:val="subscript"/>
        </w:rPr>
        <w:t>0</w:t>
      </w:r>
      <w:r>
        <w:t>-1/ε</w:t>
      </w:r>
      <w:r>
        <w:rPr>
          <w:rStyle w:val="subscript"/>
        </w:rPr>
        <w:t>1</w:t>
      </w:r>
      <w:r>
        <w:t>)</w:t>
      </w:r>
      <w:r w:rsidR="00652DDF">
        <w:tab/>
      </w:r>
      <w:r w:rsidR="00652DDF">
        <w:tab/>
      </w:r>
      <w:r w:rsidR="00652DDF">
        <w:tab/>
      </w:r>
      <w:r w:rsidR="00652DDF">
        <w:tab/>
      </w:r>
      <w:r w:rsidR="00652DDF">
        <w:tab/>
      </w:r>
      <w:r w:rsidR="00652DDF">
        <w:tab/>
      </w:r>
      <w:r w:rsidR="00652DDF">
        <w:tab/>
        <w:t>(L.2.1)</w:t>
      </w:r>
    </w:p>
    <w:p w14:paraId="243AF09A" w14:textId="77777777" w:rsidR="00291558" w:rsidRDefault="00291558" w:rsidP="00291558">
      <w:pPr>
        <w:tabs>
          <w:tab w:val="left" w:pos="7200"/>
          <w:tab w:val="left" w:pos="7920"/>
          <w:tab w:val="right" w:pos="9270"/>
        </w:tabs>
      </w:pPr>
    </w:p>
    <w:p w14:paraId="042D1279" w14:textId="77777777" w:rsidR="00291558" w:rsidRDefault="00291558" w:rsidP="00291558">
      <w:pPr>
        <w:tabs>
          <w:tab w:val="left" w:pos="7200"/>
          <w:tab w:val="left" w:pos="7920"/>
          <w:tab w:val="right" w:pos="9270"/>
        </w:tabs>
      </w:pPr>
      <w:r>
        <w:t xml:space="preserve">while the fields are </w:t>
      </w:r>
    </w:p>
    <w:p w14:paraId="502A6D38" w14:textId="77777777" w:rsidR="00291558" w:rsidRDefault="00291558" w:rsidP="00291558">
      <w:pPr>
        <w:tabs>
          <w:tab w:val="left" w:pos="7200"/>
          <w:tab w:val="left" w:pos="7920"/>
          <w:tab w:val="right" w:pos="9270"/>
        </w:tabs>
      </w:pPr>
    </w:p>
    <w:p w14:paraId="06ACDF34" w14:textId="77777777" w:rsidR="00291558" w:rsidRDefault="00291558" w:rsidP="00291558">
      <w:r>
        <w:tab/>
        <w:t>E</w:t>
      </w:r>
      <w:r>
        <w:rPr>
          <w:rStyle w:val="subscript"/>
        </w:rPr>
        <w:t>r1</w:t>
      </w:r>
      <w:r>
        <w:t xml:space="preserve"> = (1/4πε</w:t>
      </w:r>
      <w:r>
        <w:rPr>
          <w:rStyle w:val="subscript"/>
        </w:rPr>
        <w:t>1</w:t>
      </w:r>
      <w:r>
        <w:t>) q/r</w:t>
      </w:r>
      <w:r>
        <w:rPr>
          <w:rStyle w:val="superscript"/>
        </w:rPr>
        <w:t>2</w:t>
      </w:r>
    </w:p>
    <w:p w14:paraId="30FB89E9" w14:textId="77777777" w:rsidR="00291558" w:rsidRPr="00652DDF" w:rsidRDefault="00291558" w:rsidP="00291558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r2</w:t>
      </w:r>
      <w:r>
        <w:t xml:space="preserve"> = (1/4πε</w:t>
      </w:r>
      <w:r>
        <w:rPr>
          <w:rStyle w:val="subscript"/>
        </w:rPr>
        <w:t>0</w:t>
      </w:r>
      <w:r>
        <w:t>) q/r</w:t>
      </w:r>
      <w:r>
        <w:rPr>
          <w:rStyle w:val="superscript"/>
        </w:rPr>
        <w:t>2</w:t>
      </w:r>
      <w:r>
        <w:tab/>
      </w:r>
      <w:r w:rsidR="00652DDF">
        <w:tab/>
      </w:r>
      <w:r w:rsidR="00652DDF">
        <w:tab/>
      </w:r>
      <w:r w:rsidR="00652DDF">
        <w:tab/>
      </w:r>
      <w:r w:rsidR="00652DDF">
        <w:tab/>
      </w:r>
      <w:r w:rsidR="00652DDF">
        <w:tab/>
      </w:r>
      <w:r w:rsidR="00652DDF">
        <w:tab/>
      </w:r>
      <w:r w:rsidR="00652DDF">
        <w:tab/>
      </w:r>
      <w:r w:rsidR="00652DDF">
        <w:tab/>
      </w:r>
      <w:r w:rsidR="00652DDF">
        <w:tab/>
        <w:t>(L.2.2)</w:t>
      </w:r>
    </w:p>
    <w:p w14:paraId="3CE67614" w14:textId="77777777" w:rsidR="00291558" w:rsidRDefault="00291558" w:rsidP="005529A6"/>
    <w:p w14:paraId="704CAD36" w14:textId="77777777" w:rsidR="00291558" w:rsidRDefault="00291558" w:rsidP="005529A6">
      <w:r>
        <w:t>The induced bound charge density σ at r = a is still given by</w:t>
      </w:r>
    </w:p>
    <w:p w14:paraId="489DE98D" w14:textId="77777777" w:rsidR="00291558" w:rsidRDefault="00291558" w:rsidP="005529A6"/>
    <w:p w14:paraId="6D15A6A7" w14:textId="77777777" w:rsidR="00291558" w:rsidRPr="00051BEF" w:rsidRDefault="00291558" w:rsidP="00291558">
      <w:r>
        <w:tab/>
        <w:t>σ = - (ε</w:t>
      </w:r>
      <w:r>
        <w:rPr>
          <w:rStyle w:val="subscript"/>
        </w:rPr>
        <w:t>1</w:t>
      </w:r>
      <w:r>
        <w:t>-ε</w:t>
      </w:r>
      <w:r>
        <w:rPr>
          <w:rStyle w:val="subscript"/>
        </w:rPr>
        <w:t>0</w:t>
      </w:r>
      <w:r>
        <w:t>) (1/4πε</w:t>
      </w:r>
      <w:r>
        <w:rPr>
          <w:rStyle w:val="subscript"/>
        </w:rPr>
        <w:t>1</w:t>
      </w:r>
      <w:r>
        <w:t>)(q/a</w:t>
      </w:r>
      <w:r>
        <w:rPr>
          <w:rStyle w:val="superscript"/>
        </w:rPr>
        <w:t>2</w:t>
      </w:r>
      <w:r>
        <w:t>)</w:t>
      </w:r>
    </w:p>
    <w:p w14:paraId="72A74C1A" w14:textId="77777777" w:rsidR="00291558" w:rsidRPr="00652DDF" w:rsidRDefault="00291558" w:rsidP="00FB7962">
      <w:pPr>
        <w:tabs>
          <w:tab w:val="left" w:pos="7200"/>
          <w:tab w:val="left" w:pos="7920"/>
          <w:tab w:val="right" w:pos="9270"/>
        </w:tabs>
      </w:pPr>
      <w:r>
        <w:tab/>
        <w:t>-Q = (1-ε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1</w:t>
      </w:r>
      <w:r>
        <w:t>) q</w:t>
      </w:r>
      <w:r w:rsidR="00652DDF">
        <w:tab/>
      </w:r>
      <w:r w:rsidR="00652DDF">
        <w:tab/>
      </w:r>
      <w:r w:rsidR="00652DDF">
        <w:tab/>
      </w:r>
      <w:r w:rsidR="00652DDF">
        <w:tab/>
      </w:r>
      <w:r w:rsidR="00652DDF">
        <w:tab/>
      </w:r>
      <w:r w:rsidR="00652DDF">
        <w:tab/>
      </w:r>
      <w:r w:rsidR="00652DDF">
        <w:tab/>
      </w:r>
      <w:r w:rsidR="00652DDF">
        <w:tab/>
      </w:r>
      <w:r w:rsidR="00652DDF">
        <w:tab/>
      </w:r>
      <w:r w:rsidR="00652DDF">
        <w:tab/>
        <w:t>(L.2.3)</w:t>
      </w:r>
    </w:p>
    <w:p w14:paraId="171F6FF8" w14:textId="77777777" w:rsidR="00291558" w:rsidRDefault="00291558" w:rsidP="005529A6"/>
    <w:p w14:paraId="2C172D93" w14:textId="77777777" w:rsidR="00291558" w:rsidRDefault="00291558" w:rsidP="005529A6">
      <w:r>
        <w:t xml:space="preserve">where -Q is the total bound charge on the r=a surface. </w:t>
      </w:r>
    </w:p>
    <w:p w14:paraId="103C27E3" w14:textId="77777777" w:rsidR="00C327A4" w:rsidRDefault="00C327A4" w:rsidP="005529A6"/>
    <w:p w14:paraId="6ED2EDE1" w14:textId="77777777" w:rsidR="00C327A4" w:rsidRDefault="00C327A4" w:rsidP="00C327A4">
      <w:pPr>
        <w:pStyle w:val="Heading4"/>
      </w:pPr>
      <w:bookmarkStart w:id="4" w:name="_Toc378235060"/>
      <w:r>
        <w:t>(b) Point charge e</w:t>
      </w:r>
      <w:r w:rsidR="000A093C">
        <w:t>mbedded in a dielectric sphere</w:t>
      </w:r>
      <w:bookmarkEnd w:id="4"/>
    </w:p>
    <w:p w14:paraId="2CFCB658" w14:textId="77777777" w:rsidR="00C327A4" w:rsidRDefault="00C327A4" w:rsidP="00C327A4"/>
    <w:p w14:paraId="75EC0D21" w14:textId="77777777" w:rsidR="00C327A4" w:rsidRDefault="00C327A4" w:rsidP="00C327A4">
      <w:r>
        <w:t>Here we take the limit a→0 so that region 2 goes away. Looking at (L.1.12), the total inner surface bound charge continues to be  - (1-ε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1</w:t>
      </w:r>
      <w:r>
        <w:t>) q  = -Q in this limit. It just crowds around the point charge and of course the surface density σ</w:t>
      </w:r>
      <w:r>
        <w:rPr>
          <w:rStyle w:val="subscript"/>
        </w:rPr>
        <w:t>inner</w:t>
      </w:r>
      <w:r>
        <w:t xml:space="preserve"> → ∞. Here is a suggestive drawing of a piece of region 1 in this limit: </w:t>
      </w:r>
    </w:p>
    <w:p w14:paraId="7BC0AFE8" w14:textId="77777777" w:rsidR="00C327A4" w:rsidRDefault="00C327A4" w:rsidP="00C327A4"/>
    <w:p w14:paraId="2A29607A" w14:textId="77777777" w:rsidR="00C327A4" w:rsidRPr="00652DDF" w:rsidRDefault="00C327A4" w:rsidP="00FB796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 w:rsidR="000A093C">
        <w:tab/>
      </w:r>
      <w:r w:rsidR="000A093C">
        <w:tab/>
      </w:r>
      <w:r>
        <w:pict>
          <v:shape id="_x0000_i1029" type="#_x0000_t75" style="width:169.5pt;height:129pt">
            <v:imagedata r:id="rId10" o:title=""/>
          </v:shape>
        </w:pict>
      </w:r>
      <w:r w:rsidR="00652DDF">
        <w:tab/>
      </w:r>
      <w:r w:rsidR="00652DDF">
        <w:tab/>
      </w:r>
      <w:r w:rsidR="00652DDF">
        <w:tab/>
      </w:r>
      <w:r w:rsidR="00C50885">
        <w:tab/>
      </w:r>
      <w:r w:rsidR="00652DDF">
        <w:t>Fig L.4</w:t>
      </w:r>
    </w:p>
    <w:p w14:paraId="1066F247" w14:textId="77777777" w:rsidR="000A093C" w:rsidRDefault="000A093C" w:rsidP="00C327A4"/>
    <w:p w14:paraId="58694BFB" w14:textId="77777777" w:rsidR="000A093C" w:rsidRDefault="000A093C" w:rsidP="00C327A4">
      <w:r>
        <w:t xml:space="preserve">The limiting picture of Fig L.1 is then the following, </w:t>
      </w:r>
    </w:p>
    <w:p w14:paraId="5A94D33E" w14:textId="77777777" w:rsidR="000A093C" w:rsidRDefault="000A093C" w:rsidP="00C327A4"/>
    <w:p w14:paraId="1A78E36B" w14:textId="77777777" w:rsidR="000A093C" w:rsidRPr="00652DDF" w:rsidRDefault="000A093C" w:rsidP="00FB796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 w:rsidR="00C50885">
        <w:t xml:space="preserve">  </w:t>
      </w:r>
      <w:r>
        <w:pict>
          <v:shape id="_x0000_i1030" type="#_x0000_t75" style="width:214.5pt;height:192.75pt">
            <v:imagedata r:id="rId11" o:title=""/>
          </v:shape>
        </w:pict>
      </w:r>
      <w:r w:rsidR="00652DDF">
        <w:tab/>
      </w:r>
      <w:r w:rsidR="00652DDF">
        <w:tab/>
      </w:r>
      <w:r w:rsidR="00652DDF">
        <w:tab/>
        <w:t>Fig L.5</w:t>
      </w:r>
    </w:p>
    <w:p w14:paraId="2AB936F2" w14:textId="77777777" w:rsidR="00C327A4" w:rsidRDefault="00C327A4" w:rsidP="00C327A4"/>
    <w:p w14:paraId="1E7DA8CC" w14:textId="77777777" w:rsidR="00C327A4" w:rsidRDefault="00C327A4" w:rsidP="00C327A4">
      <w:r>
        <w:t xml:space="preserve">The potentials and fields shown in (L.1.7) and (L.1.8) are then, taking a→0, </w:t>
      </w:r>
    </w:p>
    <w:p w14:paraId="55C16D81" w14:textId="77777777" w:rsidR="00C327A4" w:rsidRDefault="00C327A4" w:rsidP="00C327A4"/>
    <w:p w14:paraId="7892CE11" w14:textId="77777777" w:rsidR="00C327A4" w:rsidRDefault="00C327A4" w:rsidP="00C327A4">
      <w:pPr>
        <w:tabs>
          <w:tab w:val="left" w:pos="7200"/>
          <w:tab w:val="left" w:pos="7920"/>
          <w:tab w:val="right" w:pos="9270"/>
        </w:tabs>
      </w:pPr>
      <w:r>
        <w:tab/>
        <w:t>φ</w:t>
      </w:r>
      <w:r>
        <w:rPr>
          <w:rStyle w:val="subscript"/>
        </w:rPr>
        <w:t>0</w:t>
      </w:r>
      <w:r>
        <w:t>(r) = (1/4πε</w:t>
      </w:r>
      <w:r>
        <w:rPr>
          <w:rStyle w:val="subscript"/>
        </w:rPr>
        <w:t>0</w:t>
      </w:r>
      <w:r>
        <w:t>) q/r</w:t>
      </w:r>
      <w:r>
        <w:tab/>
      </w:r>
      <w:r>
        <w:tab/>
      </w:r>
    </w:p>
    <w:p w14:paraId="32F86B12" w14:textId="77777777" w:rsidR="00C327A4" w:rsidRPr="00652DDF" w:rsidRDefault="00C327A4" w:rsidP="00FB7962">
      <w:pPr>
        <w:tabs>
          <w:tab w:val="left" w:pos="7200"/>
          <w:tab w:val="left" w:pos="7920"/>
          <w:tab w:val="right" w:pos="9270"/>
        </w:tabs>
      </w:pPr>
      <w:r>
        <w:tab/>
        <w:t>φ</w:t>
      </w:r>
      <w:r>
        <w:rPr>
          <w:rStyle w:val="subscript"/>
        </w:rPr>
        <w:t>1</w:t>
      </w:r>
      <w:r>
        <w:t>(r) = (1/4πε</w:t>
      </w:r>
      <w:r>
        <w:rPr>
          <w:rStyle w:val="subscript"/>
        </w:rPr>
        <w:t>1</w:t>
      </w:r>
      <w:r>
        <w:t>) q/r + (q/4πb)(1/ε</w:t>
      </w:r>
      <w:r>
        <w:rPr>
          <w:rStyle w:val="subscript"/>
        </w:rPr>
        <w:t>0</w:t>
      </w:r>
      <w:r>
        <w:t>-1/ε</w:t>
      </w:r>
      <w:r>
        <w:rPr>
          <w:rStyle w:val="subscript"/>
        </w:rPr>
        <w:t>1</w:t>
      </w:r>
      <w:r>
        <w:t>)</w:t>
      </w:r>
      <w:r w:rsidR="00652DDF">
        <w:tab/>
      </w:r>
      <w:r w:rsidR="00652DDF">
        <w:tab/>
      </w:r>
      <w:r w:rsidR="00652DDF">
        <w:tab/>
      </w:r>
      <w:r w:rsidR="00652DDF">
        <w:tab/>
      </w:r>
      <w:r w:rsidR="00652DDF">
        <w:tab/>
      </w:r>
      <w:r w:rsidR="00652DDF">
        <w:tab/>
      </w:r>
      <w:r w:rsidR="00652DDF">
        <w:tab/>
        <w:t>(L.2.4)</w:t>
      </w:r>
    </w:p>
    <w:p w14:paraId="7F3065FB" w14:textId="77777777" w:rsidR="00C327A4" w:rsidRDefault="00C327A4" w:rsidP="00C327A4">
      <w:pPr>
        <w:tabs>
          <w:tab w:val="left" w:pos="7200"/>
          <w:tab w:val="left" w:pos="7920"/>
          <w:tab w:val="right" w:pos="9270"/>
        </w:tabs>
      </w:pPr>
    </w:p>
    <w:p w14:paraId="7EC54338" w14:textId="77777777" w:rsidR="00C327A4" w:rsidRDefault="00C327A4" w:rsidP="00C327A4">
      <w:pPr>
        <w:tabs>
          <w:tab w:val="left" w:pos="7200"/>
          <w:tab w:val="left" w:pos="7920"/>
          <w:tab w:val="right" w:pos="9270"/>
        </w:tabs>
      </w:pPr>
      <w:r>
        <w:t xml:space="preserve">while the fields are </w:t>
      </w:r>
    </w:p>
    <w:p w14:paraId="70B0B10E" w14:textId="77777777" w:rsidR="00C327A4" w:rsidRDefault="00C327A4" w:rsidP="00C327A4">
      <w:pPr>
        <w:tabs>
          <w:tab w:val="left" w:pos="7200"/>
          <w:tab w:val="left" w:pos="7920"/>
          <w:tab w:val="right" w:pos="9270"/>
        </w:tabs>
      </w:pPr>
    </w:p>
    <w:p w14:paraId="45854DB6" w14:textId="77777777" w:rsidR="00C327A4" w:rsidRPr="00755B18" w:rsidRDefault="00C327A4" w:rsidP="00C327A4">
      <w:r>
        <w:tab/>
        <w:t>E</w:t>
      </w:r>
      <w:r>
        <w:rPr>
          <w:rStyle w:val="subscript"/>
        </w:rPr>
        <w:t>r0</w:t>
      </w:r>
      <w:r>
        <w:t xml:space="preserve"> = (1/4πε</w:t>
      </w:r>
      <w:r>
        <w:rPr>
          <w:rStyle w:val="subscript"/>
        </w:rPr>
        <w:t>0</w:t>
      </w:r>
      <w:r>
        <w:t>) q/r</w:t>
      </w:r>
      <w:r>
        <w:rPr>
          <w:rStyle w:val="superscript"/>
        </w:rPr>
        <w:t>2</w:t>
      </w:r>
      <w:r>
        <w:tab/>
      </w:r>
    </w:p>
    <w:p w14:paraId="2603210D" w14:textId="77777777" w:rsidR="00C327A4" w:rsidRPr="00652DDF" w:rsidRDefault="00C327A4" w:rsidP="00FB7962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r1</w:t>
      </w:r>
      <w:r>
        <w:t xml:space="preserve"> = (1/4πε</w:t>
      </w:r>
      <w:r>
        <w:rPr>
          <w:rStyle w:val="subscript"/>
        </w:rPr>
        <w:t>1</w:t>
      </w:r>
      <w:r>
        <w:t>) q/r</w:t>
      </w:r>
      <w:r>
        <w:rPr>
          <w:rStyle w:val="superscript"/>
        </w:rPr>
        <w:t>2</w:t>
      </w:r>
      <w:r w:rsidR="00652DDF">
        <w:rPr>
          <w:rStyle w:val="superscript"/>
        </w:rPr>
        <w:tab/>
      </w:r>
      <w:r w:rsidR="00652DDF">
        <w:rPr>
          <w:rStyle w:val="superscript"/>
        </w:rPr>
        <w:tab/>
      </w:r>
      <w:r w:rsidR="00652DDF">
        <w:rPr>
          <w:rStyle w:val="superscript"/>
        </w:rPr>
        <w:tab/>
      </w:r>
      <w:r w:rsidR="00652DDF">
        <w:rPr>
          <w:rStyle w:val="superscript"/>
        </w:rPr>
        <w:tab/>
      </w:r>
      <w:r w:rsidR="00652DDF">
        <w:rPr>
          <w:rStyle w:val="superscript"/>
        </w:rPr>
        <w:tab/>
      </w:r>
      <w:r w:rsidR="00652DDF">
        <w:rPr>
          <w:rStyle w:val="superscript"/>
        </w:rPr>
        <w:tab/>
      </w:r>
      <w:r w:rsidR="00652DDF">
        <w:rPr>
          <w:rStyle w:val="superscript"/>
        </w:rPr>
        <w:tab/>
      </w:r>
      <w:r w:rsidR="00652DDF">
        <w:rPr>
          <w:rStyle w:val="superscript"/>
        </w:rPr>
        <w:tab/>
      </w:r>
      <w:r w:rsidR="00652DDF">
        <w:rPr>
          <w:rStyle w:val="superscript"/>
        </w:rPr>
        <w:tab/>
      </w:r>
      <w:r w:rsidR="00652DDF">
        <w:rPr>
          <w:rStyle w:val="superscript"/>
        </w:rPr>
        <w:tab/>
      </w:r>
      <w:r w:rsidR="00652DDF">
        <w:t>(L.2.5)</w:t>
      </w:r>
    </w:p>
    <w:p w14:paraId="6117B2B5" w14:textId="77777777" w:rsidR="000A093C" w:rsidRDefault="000A093C" w:rsidP="00C327A4"/>
    <w:p w14:paraId="652FB26D" w14:textId="77777777" w:rsidR="000A093C" w:rsidRDefault="000A093C" w:rsidP="00C327A4">
      <w:r>
        <w:t>Inside the dielectric the E field is E</w:t>
      </w:r>
      <w:r>
        <w:rPr>
          <w:rStyle w:val="subscript"/>
        </w:rPr>
        <w:t>r1</w:t>
      </w:r>
      <w:r>
        <w:t xml:space="preserve"> = (1/4πε</w:t>
      </w:r>
      <w:r>
        <w:rPr>
          <w:rStyle w:val="subscript"/>
        </w:rPr>
        <w:t>1</w:t>
      </w:r>
      <w:r>
        <w:t>) q/r</w:t>
      </w:r>
      <w:r>
        <w:rPr>
          <w:rStyle w:val="superscript"/>
        </w:rPr>
        <w:t>2</w:t>
      </w:r>
      <w:r>
        <w:t xml:space="preserve"> where ε</w:t>
      </w:r>
      <w:r>
        <w:rPr>
          <w:rStyle w:val="subscript"/>
        </w:rPr>
        <w:t>1</w:t>
      </w:r>
      <w:r>
        <w:t xml:space="preserve"> takes into account both the point charge q and the bound charge crowding around it which is - (1-ε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1</w:t>
      </w:r>
      <w:r>
        <w:t>) q. One could interpret this as saying that the total charge at the origin is q -  (1-ε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1</w:t>
      </w:r>
      <w:r>
        <w:t>) q   = q(ε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1</w:t>
      </w:r>
      <w:r>
        <w:t>)  and then E =  (1/4πε</w:t>
      </w:r>
      <w:r>
        <w:rPr>
          <w:rStyle w:val="subscript"/>
        </w:rPr>
        <w:t>0</w:t>
      </w:r>
      <w:r>
        <w:t>) [q(ε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1</w:t>
      </w:r>
      <w:r>
        <w:t>)]/r</w:t>
      </w:r>
      <w:r>
        <w:rPr>
          <w:rStyle w:val="superscript"/>
        </w:rPr>
        <w:t>2</w:t>
      </w:r>
      <w:r>
        <w:t>. Remember from (1.1.5) that E sees both free and bound charge. In this last interpretation, the dielectric is shielding the point charge, reducing it from q to q(ε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1</w:t>
      </w:r>
      <w:r>
        <w:t xml:space="preserve">). </w:t>
      </w:r>
    </w:p>
    <w:p w14:paraId="71DCF648" w14:textId="77777777" w:rsidR="000A093C" w:rsidRDefault="000A093C" w:rsidP="00C327A4"/>
    <w:p w14:paraId="44E11D92" w14:textId="77777777" w:rsidR="000A093C" w:rsidRPr="000A093C" w:rsidRDefault="000A093C" w:rsidP="00C327A4">
      <w:r>
        <w:t>Outside the sphere, the E field is E</w:t>
      </w:r>
      <w:r>
        <w:rPr>
          <w:rStyle w:val="subscript"/>
        </w:rPr>
        <w:t>r1</w:t>
      </w:r>
      <w:r>
        <w:t xml:space="preserve"> = (1/4πε</w:t>
      </w:r>
      <w:r>
        <w:rPr>
          <w:rStyle w:val="subscript"/>
        </w:rPr>
        <w:t>0</w:t>
      </w:r>
      <w:r>
        <w:t>) q/r</w:t>
      </w:r>
      <w:r>
        <w:rPr>
          <w:rStyle w:val="superscript"/>
        </w:rPr>
        <w:t>2</w:t>
      </w:r>
      <w:r>
        <w:t xml:space="preserve">, just as if the sphere were not there at all. The reason of course is that the surface charge at r = b still cancels the crowded surface charge at r =0, so outside one sees in effect just the point charge q. </w:t>
      </w:r>
    </w:p>
    <w:p w14:paraId="0B3835CC" w14:textId="77777777" w:rsidR="00C327A4" w:rsidRPr="00C327A4" w:rsidRDefault="00C327A4" w:rsidP="00C327A4"/>
    <w:p w14:paraId="067478BA" w14:textId="77777777" w:rsidR="000A093C" w:rsidRDefault="000A093C" w:rsidP="000A093C">
      <w:pPr>
        <w:pStyle w:val="Heading4"/>
      </w:pPr>
      <w:bookmarkStart w:id="5" w:name="_Toc378235061"/>
      <w:r>
        <w:t>(c) Point charge embedded in an infinite dielectric</w:t>
      </w:r>
      <w:bookmarkEnd w:id="5"/>
    </w:p>
    <w:p w14:paraId="3D483217" w14:textId="77777777" w:rsidR="000A093C" w:rsidRDefault="000A093C" w:rsidP="000A093C"/>
    <w:p w14:paraId="15B670E1" w14:textId="77777777" w:rsidR="000A093C" w:rsidRDefault="000A093C" w:rsidP="000A093C">
      <w:r>
        <w:t xml:space="preserve">We now take b→∞ in the previous limit to get: </w:t>
      </w:r>
    </w:p>
    <w:p w14:paraId="13151705" w14:textId="77777777" w:rsidR="000A093C" w:rsidRDefault="000A093C" w:rsidP="000A093C"/>
    <w:p w14:paraId="2B20E5E5" w14:textId="77777777" w:rsidR="000A093C" w:rsidRPr="00652DDF" w:rsidRDefault="000A093C" w:rsidP="00FB7962">
      <w:pPr>
        <w:tabs>
          <w:tab w:val="left" w:pos="7200"/>
          <w:tab w:val="left" w:pos="7920"/>
          <w:tab w:val="right" w:pos="9270"/>
        </w:tabs>
      </w:pPr>
      <w:r>
        <w:tab/>
      </w:r>
      <w:r w:rsidR="00FB7962">
        <w:tab/>
      </w:r>
      <w:r w:rsidR="00C50885">
        <w:t xml:space="preserve">      </w:t>
      </w:r>
      <w:r w:rsidR="00652DDF">
        <w:pict>
          <v:shape id="_x0000_i1031" type="#_x0000_t75" style="width:340.5pt;height:168pt">
            <v:imagedata r:id="rId12" o:title=""/>
          </v:shape>
        </w:pict>
      </w:r>
      <w:r w:rsidR="00652DDF">
        <w:tab/>
      </w:r>
      <w:r w:rsidR="00652DDF">
        <w:tab/>
        <w:t>Fig L.6</w:t>
      </w:r>
    </w:p>
    <w:p w14:paraId="28205C2F" w14:textId="77777777" w:rsidR="00652DDF" w:rsidRDefault="00652DDF" w:rsidP="000A093C"/>
    <w:p w14:paraId="7C7D3051" w14:textId="77777777" w:rsidR="00652DDF" w:rsidRDefault="00652DDF" w:rsidP="000A093C">
      <w:r>
        <w:t>There is only one region left and from</w:t>
      </w:r>
      <w:r w:rsidR="00010DCB">
        <w:t xml:space="preserve"> (L.2.4) and (L.2.5)</w:t>
      </w:r>
      <w:r>
        <w:t xml:space="preserve"> we get</w:t>
      </w:r>
    </w:p>
    <w:p w14:paraId="69B38AEF" w14:textId="77777777" w:rsidR="00652DDF" w:rsidRDefault="00652DDF" w:rsidP="000A093C"/>
    <w:p w14:paraId="27E5E83D" w14:textId="77777777" w:rsidR="00652DDF" w:rsidRPr="00652DDF" w:rsidRDefault="00652DDF" w:rsidP="00FB7962">
      <w:pPr>
        <w:tabs>
          <w:tab w:val="left" w:pos="7200"/>
          <w:tab w:val="left" w:pos="7920"/>
          <w:tab w:val="right" w:pos="9270"/>
        </w:tabs>
      </w:pPr>
      <w:r>
        <w:tab/>
        <w:t>φ</w:t>
      </w:r>
      <w:r>
        <w:rPr>
          <w:rStyle w:val="subscript"/>
        </w:rPr>
        <w:t>1</w:t>
      </w:r>
      <w:r>
        <w:t>(r) = (1/4πε</w:t>
      </w:r>
      <w:r>
        <w:rPr>
          <w:rStyle w:val="subscript"/>
        </w:rPr>
        <w:t>1</w:t>
      </w:r>
      <w:r>
        <w:t>) q/r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(L.2.6)</w:t>
      </w:r>
    </w:p>
    <w:p w14:paraId="3A0B37D7" w14:textId="77777777" w:rsidR="00652DDF" w:rsidRDefault="00652DDF" w:rsidP="00652DDF">
      <w:pPr>
        <w:tabs>
          <w:tab w:val="left" w:pos="7200"/>
          <w:tab w:val="left" w:pos="7920"/>
          <w:tab w:val="right" w:pos="9270"/>
        </w:tabs>
      </w:pPr>
    </w:p>
    <w:p w14:paraId="5B69F81D" w14:textId="77777777" w:rsidR="00652DDF" w:rsidRDefault="00652DDF" w:rsidP="00652DDF">
      <w:pPr>
        <w:tabs>
          <w:tab w:val="left" w:pos="7200"/>
          <w:tab w:val="left" w:pos="7920"/>
          <w:tab w:val="right" w:pos="9270"/>
        </w:tabs>
      </w:pPr>
      <w:r>
        <w:t xml:space="preserve">while the field is </w:t>
      </w:r>
    </w:p>
    <w:p w14:paraId="0B60558B" w14:textId="77777777" w:rsidR="00652DDF" w:rsidRDefault="00652DDF" w:rsidP="00652DDF">
      <w:pPr>
        <w:tabs>
          <w:tab w:val="left" w:pos="7200"/>
          <w:tab w:val="left" w:pos="7920"/>
          <w:tab w:val="right" w:pos="9270"/>
        </w:tabs>
      </w:pPr>
    </w:p>
    <w:p w14:paraId="09BE6348" w14:textId="77777777" w:rsidR="00652DDF" w:rsidRPr="00652DDF" w:rsidRDefault="00652DDF" w:rsidP="00FB7962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r1</w:t>
      </w:r>
      <w:r>
        <w:t xml:space="preserve"> = (1/4πε</w:t>
      </w:r>
      <w:r>
        <w:rPr>
          <w:rStyle w:val="subscript"/>
        </w:rPr>
        <w:t>1</w:t>
      </w:r>
      <w:r>
        <w:t>) q/r</w:t>
      </w:r>
      <w:r>
        <w:rPr>
          <w:rStyle w:val="superscript"/>
        </w:rPr>
        <w:t>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(L.2.7)</w:t>
      </w:r>
    </w:p>
    <w:p w14:paraId="67F373F5" w14:textId="77777777" w:rsidR="00652DDF" w:rsidRDefault="00652DDF" w:rsidP="00652DDF"/>
    <w:p w14:paraId="01B45DB1" w14:textId="77777777" w:rsidR="00652DDF" w:rsidRPr="00652DDF" w:rsidRDefault="00652DDF" w:rsidP="00652DDF">
      <w:r>
        <w:t>The presence of the dielectric ε</w:t>
      </w:r>
      <w:r>
        <w:rPr>
          <w:rStyle w:val="subscript"/>
        </w:rPr>
        <w:t>1</w:t>
      </w:r>
      <w:r>
        <w:t xml:space="preserve"> is then completely accounted for by the (1/4πε</w:t>
      </w:r>
      <w:r>
        <w:rPr>
          <w:rStyle w:val="subscript"/>
        </w:rPr>
        <w:t>1</w:t>
      </w:r>
      <w:r>
        <w:t>) factor. As before, one could interpret this as a shielded charge  [q(ε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1</w:t>
      </w:r>
      <w:r>
        <w:t>)] and E =  (1/4πε</w:t>
      </w:r>
      <w:r>
        <w:rPr>
          <w:rStyle w:val="subscript"/>
        </w:rPr>
        <w:t>0</w:t>
      </w:r>
      <w:r>
        <w:t>) [q(ε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1</w:t>
      </w:r>
      <w:r>
        <w:t>)]/r</w:t>
      </w:r>
      <w:r>
        <w:rPr>
          <w:rStyle w:val="superscript"/>
        </w:rPr>
        <w:t>2</w:t>
      </w:r>
      <w:r>
        <w:t>. The crowded-around polarization charge is still  -Q = - (1-ε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1</w:t>
      </w:r>
      <w:r>
        <w:t xml:space="preserve">) q, and the positive Q that was on the r = b surface is still there, but at r = ∞.  </w:t>
      </w:r>
    </w:p>
    <w:p w14:paraId="7F7B010D" w14:textId="77777777" w:rsidR="00652DDF" w:rsidRPr="000A093C" w:rsidRDefault="00652DDF" w:rsidP="000A093C"/>
    <w:p w14:paraId="2CE440F1" w14:textId="77777777" w:rsidR="00FB7962" w:rsidRDefault="00FB7962" w:rsidP="00FB7962">
      <w:pPr>
        <w:pStyle w:val="Heading3"/>
      </w:pPr>
      <w:bookmarkStart w:id="6" w:name="_Toc378235062"/>
      <w:r>
        <w:t>L.3 The potential of a line charge inside a thick dielectric cylindrical shell</w:t>
      </w:r>
      <w:bookmarkEnd w:id="6"/>
    </w:p>
    <w:p w14:paraId="4B9C39A3" w14:textId="77777777" w:rsidR="00FB7962" w:rsidRDefault="00FB7962" w:rsidP="00FB7962">
      <w:pPr>
        <w:tabs>
          <w:tab w:val="left" w:pos="7200"/>
          <w:tab w:val="left" w:pos="7920"/>
          <w:tab w:val="right" w:pos="9270"/>
        </w:tabs>
      </w:pPr>
    </w:p>
    <w:p w14:paraId="435C051F" w14:textId="77777777" w:rsidR="00FB7962" w:rsidRDefault="00FB7962" w:rsidP="00FB7962">
      <w:pPr>
        <w:tabs>
          <w:tab w:val="left" w:pos="7200"/>
          <w:tab w:val="left" w:pos="7920"/>
          <w:tab w:val="right" w:pos="9270"/>
        </w:tabs>
      </w:pPr>
      <w:r>
        <w:t>In this section, we repeat everything done in Section L.1 in the 2D world instead of the 3D world. The 3D Poisson propagator (1/4πε</w:t>
      </w:r>
      <w:r>
        <w:rPr>
          <w:rStyle w:val="subscript"/>
        </w:rPr>
        <w:t>0</w:t>
      </w:r>
      <w:r>
        <w:t>)(1/r) becomes (1/2πε</w:t>
      </w:r>
      <w:r>
        <w:rPr>
          <w:rStyle w:val="subscript"/>
        </w:rPr>
        <w:t>0</w:t>
      </w:r>
      <w:r>
        <w:t>)ln (1/r) as discussed in Appendix K. We reuse the same drawings, the first of which is</w:t>
      </w:r>
    </w:p>
    <w:p w14:paraId="3C3D471C" w14:textId="77777777" w:rsidR="00FB7962" w:rsidRDefault="00FB7962" w:rsidP="00FB7962"/>
    <w:p w14:paraId="15DDD6A4" w14:textId="77777777" w:rsidR="00FB7962" w:rsidRPr="00AF2EEF" w:rsidRDefault="00FB7962" w:rsidP="00FB796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 w:rsidR="00C50885">
        <w:t xml:space="preserve">         </w:t>
      </w:r>
      <w:r>
        <w:pict>
          <v:shape id="_x0000_i1032" type="#_x0000_t75" style="width:249.75pt;height:217.5pt">
            <v:imagedata r:id="rId6" o:title=""/>
          </v:shape>
        </w:pict>
      </w:r>
      <w:r w:rsidR="00C50885">
        <w:tab/>
      </w:r>
      <w:r w:rsidR="00C50885">
        <w:tab/>
      </w:r>
      <w:r w:rsidR="00C50885">
        <w:tab/>
      </w:r>
      <w:r>
        <w:t>Fig L.1'</w:t>
      </w:r>
    </w:p>
    <w:p w14:paraId="7A800068" w14:textId="77777777" w:rsidR="00FB7962" w:rsidRDefault="00FB7962" w:rsidP="00FB7962">
      <w:pPr>
        <w:tabs>
          <w:tab w:val="left" w:pos="7200"/>
          <w:tab w:val="left" w:pos="7920"/>
          <w:tab w:val="right" w:pos="9270"/>
        </w:tabs>
      </w:pPr>
    </w:p>
    <w:p w14:paraId="1B9C83C7" w14:textId="77777777" w:rsidR="00FB7962" w:rsidRDefault="00FB7962" w:rsidP="00FB7962">
      <w:pPr>
        <w:tabs>
          <w:tab w:val="left" w:pos="7200"/>
          <w:tab w:val="left" w:pos="7920"/>
          <w:tab w:val="right" w:pos="9270"/>
        </w:tabs>
      </w:pPr>
      <w:r>
        <w:t xml:space="preserve">This is now a cross section of an infinite uniform cylindrical geometry. Quantity q is now a linear charge density with dimensions Coulombs/m. Rather that copy, paste and edit Section L.1, here we just show the altered equations and skip most of the words. The equation numbers are those of Section L.1 with a prime added. One difference encountered is that we must take b→R (a large value) rather than b→∞. As noted in Appendix K, a constant in a potential can be ignored even if it is infinite, and such constants do not appear in the field </w:t>
      </w:r>
      <w:r w:rsidRPr="00A3011F">
        <w:rPr>
          <w:b/>
        </w:rPr>
        <w:t>E</w:t>
      </w:r>
      <w:r>
        <w:t xml:space="preserve"> = -</w:t>
      </w:r>
      <w:r w:rsidRPr="00A3011F">
        <w:rPr>
          <w:b/>
        </w:rPr>
        <w:sym w:font="Symbol" w:char="F0D1"/>
      </w:r>
      <w:r>
        <w:t>φ.</w:t>
      </w:r>
    </w:p>
    <w:p w14:paraId="5E7835A5" w14:textId="77777777" w:rsidR="00FB7962" w:rsidRDefault="00FB7962" w:rsidP="00FB7962">
      <w:pPr>
        <w:tabs>
          <w:tab w:val="left" w:pos="7200"/>
          <w:tab w:val="left" w:pos="7920"/>
          <w:tab w:val="right" w:pos="9270"/>
        </w:tabs>
      </w:pPr>
    </w:p>
    <w:p w14:paraId="44AED84D" w14:textId="77777777" w:rsidR="00FB7962" w:rsidRDefault="00FB7962" w:rsidP="00FB7962">
      <w:r>
        <w:t xml:space="preserve">Ansatz potential forms:  (to-be-determined constants are α, C, D) </w:t>
      </w:r>
    </w:p>
    <w:p w14:paraId="02ACE841" w14:textId="77777777" w:rsidR="00FB7962" w:rsidRDefault="00FB7962" w:rsidP="00FB7962"/>
    <w:p w14:paraId="3E56B6C4" w14:textId="77777777" w:rsidR="00FB7962" w:rsidRPr="008B5EF3" w:rsidRDefault="00FB7962" w:rsidP="00FB7962">
      <w:pPr>
        <w:tabs>
          <w:tab w:val="left" w:pos="7200"/>
          <w:tab w:val="left" w:pos="7920"/>
          <w:tab w:val="right" w:pos="9270"/>
        </w:tabs>
      </w:pPr>
      <w:r>
        <w:tab/>
        <w:t>φ</w:t>
      </w:r>
      <w:r>
        <w:rPr>
          <w:rStyle w:val="subscript"/>
        </w:rPr>
        <w:t>0</w:t>
      </w:r>
      <w:r>
        <w:t>(r) = (1/2πε</w:t>
      </w:r>
      <w:r>
        <w:rPr>
          <w:rStyle w:val="subscript"/>
        </w:rPr>
        <w:t>0</w:t>
      </w:r>
      <w:r>
        <w:t>) q ln(1/r)</w:t>
      </w:r>
      <w:r>
        <w:tab/>
      </w:r>
      <w:r>
        <w:tab/>
      </w:r>
      <w:r>
        <w:tab/>
        <w:t>E</w:t>
      </w:r>
      <w:r>
        <w:rPr>
          <w:rStyle w:val="subscript"/>
        </w:rPr>
        <w:t>r0</w:t>
      </w:r>
      <w:r>
        <w:t>(r) = (1/2πε</w:t>
      </w:r>
      <w:r>
        <w:rPr>
          <w:rStyle w:val="subscript"/>
        </w:rPr>
        <w:t>0</w:t>
      </w:r>
      <w:r>
        <w:t>) q/r</w:t>
      </w:r>
      <w:r>
        <w:tab/>
      </w:r>
      <w:r>
        <w:tab/>
        <w:t>region 0</w:t>
      </w:r>
    </w:p>
    <w:p w14:paraId="1FAE5D0B" w14:textId="77777777" w:rsidR="00FB7962" w:rsidRPr="008B5EF3" w:rsidRDefault="00FB7962" w:rsidP="00FB7962">
      <w:pPr>
        <w:tabs>
          <w:tab w:val="left" w:pos="7200"/>
          <w:tab w:val="left" w:pos="7920"/>
          <w:tab w:val="right" w:pos="9270"/>
        </w:tabs>
      </w:pPr>
      <w:r>
        <w:tab/>
        <w:t>φ</w:t>
      </w:r>
      <w:r>
        <w:rPr>
          <w:rStyle w:val="subscript"/>
        </w:rPr>
        <w:t>1</w:t>
      </w:r>
      <w:r>
        <w:t>(r) = (1/2πα ) q ln(1/r) + C</w:t>
      </w:r>
      <w:r>
        <w:tab/>
      </w:r>
      <w:r>
        <w:tab/>
        <w:t>E</w:t>
      </w:r>
      <w:r>
        <w:rPr>
          <w:rStyle w:val="subscript"/>
        </w:rPr>
        <w:t>r1</w:t>
      </w:r>
      <w:r>
        <w:t>(r) = (1/2πα ) q/r</w:t>
      </w:r>
      <w:r>
        <w:rPr>
          <w:rStyle w:val="superscript"/>
        </w:rPr>
        <w:tab/>
      </w:r>
      <w:r>
        <w:rPr>
          <w:rStyle w:val="superscript"/>
        </w:rPr>
        <w:tab/>
      </w:r>
      <w:r>
        <w:t>region 1</w:t>
      </w:r>
    </w:p>
    <w:p w14:paraId="7F341F52" w14:textId="77777777" w:rsidR="00FB7962" w:rsidRPr="008B5EF3" w:rsidRDefault="00FB7962" w:rsidP="00FB7962">
      <w:pPr>
        <w:tabs>
          <w:tab w:val="left" w:pos="7200"/>
          <w:tab w:val="left" w:pos="7920"/>
          <w:tab w:val="right" w:pos="9270"/>
        </w:tabs>
      </w:pPr>
      <w:r>
        <w:tab/>
        <w:t>φ</w:t>
      </w:r>
      <w:r>
        <w:rPr>
          <w:rStyle w:val="subscript"/>
        </w:rPr>
        <w:t>2</w:t>
      </w:r>
      <w:r w:rsidRPr="005529A6">
        <w:t>(r)</w:t>
      </w:r>
      <w:r>
        <w:t xml:space="preserve"> = (1/2πε</w:t>
      </w:r>
      <w:r>
        <w:rPr>
          <w:rStyle w:val="subscript"/>
        </w:rPr>
        <w:t>0</w:t>
      </w:r>
      <w:r>
        <w:t>) q ln(1/r) + D</w:t>
      </w:r>
      <w:r>
        <w:tab/>
      </w:r>
      <w:r>
        <w:tab/>
        <w:t>E</w:t>
      </w:r>
      <w:r>
        <w:rPr>
          <w:rStyle w:val="subscript"/>
        </w:rPr>
        <w:t>r2</w:t>
      </w:r>
      <w:r>
        <w:t>(r) = (1/2πε</w:t>
      </w:r>
      <w:r>
        <w:rPr>
          <w:rStyle w:val="subscript"/>
        </w:rPr>
        <w:t>0</w:t>
      </w:r>
      <w:r>
        <w:t>) q/r</w:t>
      </w:r>
      <w:r>
        <w:tab/>
      </w:r>
      <w:r>
        <w:tab/>
        <w:t>region 2</w:t>
      </w:r>
      <w:r>
        <w:tab/>
        <w:t>(L.1.1)'</w:t>
      </w:r>
    </w:p>
    <w:p w14:paraId="0DA29310" w14:textId="77777777" w:rsidR="00FB7962" w:rsidRDefault="00FB7962" w:rsidP="00FB7962"/>
    <w:p w14:paraId="30F09379" w14:textId="77777777" w:rsidR="00FB7962" w:rsidRDefault="00FB7962" w:rsidP="00FB7962">
      <w:r>
        <w:t>Continuity of φ at r=a and b:</w:t>
      </w:r>
    </w:p>
    <w:p w14:paraId="18564773" w14:textId="77777777" w:rsidR="00FB7962" w:rsidRDefault="00FB7962" w:rsidP="00FB7962"/>
    <w:p w14:paraId="40FFCCFC" w14:textId="77777777" w:rsidR="00FB7962" w:rsidRPr="00E2703D" w:rsidRDefault="00FB7962" w:rsidP="00FB7962">
      <w:pPr>
        <w:rPr>
          <w:color w:val="000000"/>
        </w:rPr>
      </w:pPr>
      <w:r w:rsidRPr="00E2703D">
        <w:rPr>
          <w:color w:val="000000"/>
        </w:rPr>
        <w:tab/>
        <w:t>(1/</w:t>
      </w:r>
      <w:r>
        <w:rPr>
          <w:color w:val="000000"/>
        </w:rPr>
        <w:t>2</w:t>
      </w:r>
      <w:r w:rsidRPr="00E2703D">
        <w:rPr>
          <w:color w:val="000000"/>
        </w:rPr>
        <w:t>πε</w:t>
      </w:r>
      <w:r w:rsidRPr="00E2703D">
        <w:rPr>
          <w:rStyle w:val="subscript"/>
          <w:color w:val="000000"/>
        </w:rPr>
        <w:t>0</w:t>
      </w:r>
      <w:r w:rsidRPr="00E2703D">
        <w:rPr>
          <w:color w:val="000000"/>
        </w:rPr>
        <w:t xml:space="preserve">) </w:t>
      </w:r>
      <w:r>
        <w:t>q ln(1/b)</w:t>
      </w:r>
      <w:r w:rsidRPr="00E2703D">
        <w:rPr>
          <w:color w:val="000000"/>
        </w:rPr>
        <w:t xml:space="preserve">       </w:t>
      </w:r>
      <w:r>
        <w:rPr>
          <w:color w:val="000000"/>
        </w:rPr>
        <w:t xml:space="preserve"> </w:t>
      </w:r>
      <w:r w:rsidRPr="00E2703D">
        <w:rPr>
          <w:color w:val="000000"/>
        </w:rPr>
        <w:t>= (1/</w:t>
      </w:r>
      <w:r>
        <w:rPr>
          <w:color w:val="000000"/>
        </w:rPr>
        <w:t>2</w:t>
      </w:r>
      <w:r w:rsidRPr="00E2703D">
        <w:rPr>
          <w:color w:val="000000"/>
        </w:rPr>
        <w:t xml:space="preserve">πα ) </w:t>
      </w:r>
      <w:r>
        <w:t>q ln(1/b)</w:t>
      </w:r>
      <w:r w:rsidRPr="00E2703D">
        <w:rPr>
          <w:color w:val="000000"/>
        </w:rPr>
        <w:t xml:space="preserve"> + C</w:t>
      </w:r>
      <w:r w:rsidRPr="00E2703D">
        <w:rPr>
          <w:color w:val="000000"/>
        </w:rPr>
        <w:tab/>
      </w:r>
      <w:r w:rsidRPr="00E2703D">
        <w:rPr>
          <w:color w:val="000000"/>
        </w:rPr>
        <w:tab/>
        <w:t>region 0/1 boundary,  r = b</w:t>
      </w:r>
    </w:p>
    <w:p w14:paraId="3067C0F4" w14:textId="77777777" w:rsidR="00FB7962" w:rsidRDefault="00FB7962" w:rsidP="00FB7962">
      <w:pPr>
        <w:tabs>
          <w:tab w:val="left" w:pos="7200"/>
          <w:tab w:val="left" w:pos="7920"/>
          <w:tab w:val="right" w:pos="9270"/>
        </w:tabs>
      </w:pPr>
      <w:r w:rsidRPr="00E2703D">
        <w:rPr>
          <w:color w:val="000000"/>
        </w:rPr>
        <w:tab/>
        <w:t>(1/</w:t>
      </w:r>
      <w:r>
        <w:rPr>
          <w:color w:val="000000"/>
        </w:rPr>
        <w:t>2</w:t>
      </w:r>
      <w:r w:rsidRPr="00E2703D">
        <w:rPr>
          <w:color w:val="000000"/>
        </w:rPr>
        <w:t>πε</w:t>
      </w:r>
      <w:r w:rsidRPr="00E2703D">
        <w:rPr>
          <w:rStyle w:val="subscript"/>
          <w:color w:val="000000"/>
        </w:rPr>
        <w:t>0</w:t>
      </w:r>
      <w:r w:rsidRPr="00E2703D">
        <w:rPr>
          <w:color w:val="000000"/>
        </w:rPr>
        <w:t xml:space="preserve">) </w:t>
      </w:r>
      <w:r>
        <w:t xml:space="preserve">q ln(1/a) </w:t>
      </w:r>
      <w:r w:rsidRPr="00E2703D">
        <w:rPr>
          <w:color w:val="000000"/>
        </w:rPr>
        <w:t>+ D  = (1/</w:t>
      </w:r>
      <w:r>
        <w:rPr>
          <w:color w:val="000000"/>
        </w:rPr>
        <w:t>2</w:t>
      </w:r>
      <w:r w:rsidRPr="00E2703D">
        <w:rPr>
          <w:color w:val="000000"/>
        </w:rPr>
        <w:t xml:space="preserve">πα ) </w:t>
      </w:r>
      <w:r>
        <w:t>q ln(1/a)</w:t>
      </w:r>
      <w:r w:rsidRPr="00E2703D">
        <w:rPr>
          <w:color w:val="000000"/>
        </w:rPr>
        <w:t xml:space="preserve"> + C</w:t>
      </w:r>
      <w:r w:rsidRPr="00E2703D">
        <w:rPr>
          <w:color w:val="000000"/>
        </w:rPr>
        <w:tab/>
      </w:r>
      <w:r w:rsidRPr="00E2703D">
        <w:rPr>
          <w:color w:val="000000"/>
        </w:rPr>
        <w:tab/>
        <w:t>region 2/1 boundary,  r = a</w:t>
      </w:r>
      <w:r>
        <w:tab/>
        <w:t>(L.1.3)'</w:t>
      </w:r>
    </w:p>
    <w:p w14:paraId="17622F94" w14:textId="77777777" w:rsidR="00FB7962" w:rsidRDefault="00FB7962" w:rsidP="00FB7962"/>
    <w:p w14:paraId="2CC7F990" w14:textId="77777777" w:rsidR="00FB7962" w:rsidRDefault="00FB7962" w:rsidP="00FB7962">
      <w:r>
        <w:t>Rule for E field normal components at a boundary:</w:t>
      </w:r>
    </w:p>
    <w:p w14:paraId="0EBDD704" w14:textId="77777777" w:rsidR="00FB7962" w:rsidRDefault="00FB7962" w:rsidP="00FB7962"/>
    <w:p w14:paraId="23EE75CB" w14:textId="77777777" w:rsidR="00FB7962" w:rsidRPr="0006522E" w:rsidRDefault="00FB7962" w:rsidP="00FB7962">
      <w:r>
        <w:tab/>
      </w:r>
      <w:r w:rsidRPr="004D25A7">
        <w:rPr>
          <w:color w:val="000000"/>
        </w:rPr>
        <w:t>ε</w:t>
      </w:r>
      <w:r>
        <w:rPr>
          <w:rStyle w:val="subscript"/>
          <w:color w:val="000000"/>
        </w:rPr>
        <w:t>0</w:t>
      </w:r>
      <w:r w:rsidRPr="004D25A7">
        <w:rPr>
          <w:color w:val="000000"/>
        </w:rPr>
        <w:t>E</w:t>
      </w:r>
      <w:r>
        <w:rPr>
          <w:rStyle w:val="subscript"/>
          <w:color w:val="000000"/>
        </w:rPr>
        <w:t>r0</w:t>
      </w:r>
      <w:r>
        <w:t>(b)</w:t>
      </w:r>
      <w:r w:rsidRPr="004D25A7">
        <w:rPr>
          <w:color w:val="000000"/>
        </w:rPr>
        <w:t xml:space="preserve"> </w:t>
      </w:r>
      <w:r>
        <w:rPr>
          <w:color w:val="000000"/>
        </w:rPr>
        <w:t xml:space="preserve"> = </w:t>
      </w:r>
      <w:r w:rsidRPr="004D25A7">
        <w:rPr>
          <w:color w:val="000000"/>
        </w:rPr>
        <w:t xml:space="preserve"> ε</w:t>
      </w:r>
      <w:r>
        <w:rPr>
          <w:rStyle w:val="subscript"/>
          <w:color w:val="000000"/>
        </w:rPr>
        <w:t>1</w:t>
      </w:r>
      <w:r w:rsidRPr="004D25A7">
        <w:rPr>
          <w:color w:val="000000"/>
        </w:rPr>
        <w:t>E</w:t>
      </w:r>
      <w:r>
        <w:rPr>
          <w:rStyle w:val="subscript"/>
          <w:color w:val="000000"/>
        </w:rPr>
        <w:t>r1</w:t>
      </w:r>
      <w:r>
        <w:t>(b)</w:t>
      </w:r>
      <w:r>
        <w:rPr>
          <w:rStyle w:val="subscript"/>
          <w:color w:val="000000"/>
        </w:rPr>
        <w:tab/>
      </w:r>
      <w:r>
        <w:rPr>
          <w:rStyle w:val="subscript"/>
          <w:color w:val="000000"/>
        </w:rPr>
        <w:tab/>
      </w:r>
      <w:r>
        <w:rPr>
          <w:rStyle w:val="subscript"/>
          <w:color w:val="000000"/>
        </w:rPr>
        <w:tab/>
      </w:r>
      <w:r w:rsidRPr="00E2703D">
        <w:rPr>
          <w:color w:val="000000"/>
        </w:rPr>
        <w:t>region 0/1 boundary,  r = b</w:t>
      </w:r>
    </w:p>
    <w:p w14:paraId="0E29AF36" w14:textId="77777777" w:rsidR="00FB7962" w:rsidRPr="0006522E" w:rsidRDefault="00FB7962" w:rsidP="00FB7962">
      <w:r>
        <w:tab/>
      </w:r>
      <w:r w:rsidRPr="004D25A7">
        <w:rPr>
          <w:color w:val="000000"/>
        </w:rPr>
        <w:t>ε</w:t>
      </w:r>
      <w:r>
        <w:rPr>
          <w:rStyle w:val="subscript"/>
          <w:color w:val="000000"/>
        </w:rPr>
        <w:t>0</w:t>
      </w:r>
      <w:r w:rsidRPr="004D25A7">
        <w:rPr>
          <w:color w:val="000000"/>
        </w:rPr>
        <w:t>E</w:t>
      </w:r>
      <w:r>
        <w:rPr>
          <w:rStyle w:val="subscript"/>
          <w:color w:val="000000"/>
        </w:rPr>
        <w:t>r2</w:t>
      </w:r>
      <w:r>
        <w:t>(a)</w:t>
      </w:r>
      <w:r w:rsidRPr="004D25A7">
        <w:rPr>
          <w:color w:val="000000"/>
        </w:rPr>
        <w:t xml:space="preserve"> </w:t>
      </w:r>
      <w:r>
        <w:rPr>
          <w:color w:val="000000"/>
        </w:rPr>
        <w:t xml:space="preserve"> = </w:t>
      </w:r>
      <w:r w:rsidRPr="004D25A7">
        <w:rPr>
          <w:color w:val="000000"/>
        </w:rPr>
        <w:t xml:space="preserve"> ε</w:t>
      </w:r>
      <w:r>
        <w:rPr>
          <w:rStyle w:val="subscript"/>
          <w:color w:val="000000"/>
        </w:rPr>
        <w:t>1</w:t>
      </w:r>
      <w:r w:rsidRPr="004D25A7">
        <w:rPr>
          <w:color w:val="000000"/>
        </w:rPr>
        <w:t>E</w:t>
      </w:r>
      <w:r>
        <w:rPr>
          <w:rStyle w:val="subscript"/>
          <w:color w:val="000000"/>
        </w:rPr>
        <w:t>r1</w:t>
      </w:r>
      <w:r>
        <w:t>(a)</w:t>
      </w:r>
      <w:r>
        <w:rPr>
          <w:rStyle w:val="subscript"/>
          <w:color w:val="000000"/>
        </w:rPr>
        <w:tab/>
      </w:r>
      <w:r>
        <w:rPr>
          <w:rStyle w:val="subscript"/>
          <w:color w:val="000000"/>
        </w:rPr>
        <w:tab/>
      </w:r>
      <w:r>
        <w:rPr>
          <w:rStyle w:val="subscript"/>
          <w:color w:val="000000"/>
        </w:rPr>
        <w:tab/>
      </w:r>
      <w:r w:rsidRPr="00E2703D">
        <w:rPr>
          <w:color w:val="000000"/>
        </w:rPr>
        <w:t>region 2/1 boundary,  r = a</w:t>
      </w:r>
    </w:p>
    <w:p w14:paraId="70336283" w14:textId="77777777" w:rsidR="00FB7962" w:rsidRDefault="00FB7962" w:rsidP="00FB7962">
      <w:r>
        <w:t>or</w:t>
      </w:r>
    </w:p>
    <w:p w14:paraId="7E5728C2" w14:textId="77777777" w:rsidR="00FB7962" w:rsidRPr="006C4E9A" w:rsidRDefault="00FB7962" w:rsidP="00FB7962">
      <w:r>
        <w:tab/>
      </w:r>
      <w:r w:rsidRPr="004D25A7">
        <w:rPr>
          <w:color w:val="000000"/>
        </w:rPr>
        <w:t>ε</w:t>
      </w:r>
      <w:r>
        <w:rPr>
          <w:rStyle w:val="subscript"/>
          <w:color w:val="000000"/>
        </w:rPr>
        <w:t>0</w:t>
      </w:r>
      <w:r w:rsidRPr="0006522E">
        <w:t xml:space="preserve"> </w:t>
      </w:r>
      <w:r>
        <w:t>q/ [2πε</w:t>
      </w:r>
      <w:r>
        <w:rPr>
          <w:rStyle w:val="subscript"/>
        </w:rPr>
        <w:t>0</w:t>
      </w:r>
      <w:r>
        <w:t>b]</w:t>
      </w:r>
      <w:r w:rsidRPr="004D25A7">
        <w:rPr>
          <w:color w:val="000000"/>
        </w:rPr>
        <w:t xml:space="preserve"> </w:t>
      </w:r>
      <w:r>
        <w:rPr>
          <w:color w:val="000000"/>
        </w:rPr>
        <w:t xml:space="preserve"> = </w:t>
      </w:r>
      <w:r w:rsidRPr="004D25A7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4D25A7">
        <w:rPr>
          <w:color w:val="000000"/>
        </w:rPr>
        <w:t>ε</w:t>
      </w:r>
      <w:r>
        <w:rPr>
          <w:rStyle w:val="subscript"/>
          <w:color w:val="000000"/>
        </w:rPr>
        <w:t>1</w:t>
      </w:r>
      <w:r w:rsidRPr="0006522E">
        <w:t xml:space="preserve"> </w:t>
      </w:r>
      <w:r>
        <w:t>(1/2πα ) q/b</w:t>
      </w:r>
      <w:r>
        <w:tab/>
      </w:r>
      <w:r>
        <w:tab/>
        <w:t>=&gt;</w:t>
      </w:r>
      <w:r>
        <w:tab/>
        <w:t>1 = ε</w:t>
      </w:r>
      <w:r>
        <w:rPr>
          <w:rStyle w:val="subscript"/>
        </w:rPr>
        <w:t>1</w:t>
      </w:r>
      <w:r>
        <w:t>/α</w:t>
      </w:r>
    </w:p>
    <w:p w14:paraId="70C38D57" w14:textId="77777777" w:rsidR="00FB7962" w:rsidRPr="00882BC7" w:rsidRDefault="00FB7962" w:rsidP="00FB7962">
      <w:pPr>
        <w:tabs>
          <w:tab w:val="left" w:pos="7200"/>
          <w:tab w:val="left" w:pos="7920"/>
          <w:tab w:val="right" w:pos="9270"/>
        </w:tabs>
      </w:pPr>
      <w:r>
        <w:rPr>
          <w:rStyle w:val="superscript"/>
        </w:rPr>
        <w:tab/>
      </w:r>
      <w:r w:rsidRPr="004D25A7">
        <w:rPr>
          <w:color w:val="000000"/>
        </w:rPr>
        <w:t>ε</w:t>
      </w:r>
      <w:r>
        <w:rPr>
          <w:rStyle w:val="subscript"/>
          <w:color w:val="000000"/>
        </w:rPr>
        <w:t>0</w:t>
      </w:r>
      <w:r>
        <w:t xml:space="preserve"> q/ [2πε</w:t>
      </w:r>
      <w:r>
        <w:rPr>
          <w:rStyle w:val="subscript"/>
        </w:rPr>
        <w:t>0</w:t>
      </w:r>
      <w:r>
        <w:t>a]</w:t>
      </w:r>
      <w:r>
        <w:rPr>
          <w:color w:val="000000"/>
        </w:rPr>
        <w:t xml:space="preserve">  =   </w:t>
      </w:r>
      <w:r w:rsidRPr="004D25A7">
        <w:rPr>
          <w:color w:val="000000"/>
        </w:rPr>
        <w:t>ε</w:t>
      </w:r>
      <w:r>
        <w:rPr>
          <w:rStyle w:val="subscript"/>
          <w:color w:val="000000"/>
        </w:rPr>
        <w:t>1</w:t>
      </w:r>
      <w:r w:rsidRPr="0006522E">
        <w:t xml:space="preserve"> </w:t>
      </w:r>
      <w:r>
        <w:t>(1/2πα ) q/a</w:t>
      </w:r>
      <w:r>
        <w:tab/>
      </w:r>
      <w:r>
        <w:tab/>
        <w:t>=&gt;</w:t>
      </w:r>
      <w:r>
        <w:tab/>
        <w:t>1 = ε</w:t>
      </w:r>
      <w:r>
        <w:rPr>
          <w:rStyle w:val="subscript"/>
        </w:rPr>
        <w:t>1</w:t>
      </w:r>
      <w:r>
        <w:t>/α</w:t>
      </w:r>
      <w:r>
        <w:tab/>
        <w:t xml:space="preserve">  .</w:t>
      </w:r>
      <w:r>
        <w:tab/>
      </w:r>
      <w:r>
        <w:tab/>
      </w:r>
      <w:r>
        <w:tab/>
      </w:r>
      <w:r>
        <w:tab/>
        <w:t>(L.1.4)'</w:t>
      </w:r>
    </w:p>
    <w:p w14:paraId="19122DFB" w14:textId="77777777" w:rsidR="00FB7962" w:rsidRDefault="00FB7962" w:rsidP="00FB7962">
      <w:r>
        <w:tab/>
      </w:r>
    </w:p>
    <w:p w14:paraId="697AB4E5" w14:textId="77777777" w:rsidR="00FB7962" w:rsidRDefault="00FB7962" w:rsidP="00FB7962">
      <w:r>
        <w:t>Restated continuity of φ with α = ε</w:t>
      </w:r>
      <w:r>
        <w:rPr>
          <w:rStyle w:val="subscript"/>
        </w:rPr>
        <w:t>1</w:t>
      </w:r>
      <w:r>
        <w:t>:</w:t>
      </w:r>
    </w:p>
    <w:p w14:paraId="237AB6AB" w14:textId="77777777" w:rsidR="00FB7962" w:rsidRPr="00581BCA" w:rsidRDefault="00FB7962" w:rsidP="00FB7962"/>
    <w:p w14:paraId="35BE932A" w14:textId="77777777" w:rsidR="00FB7962" w:rsidRPr="00E2703D" w:rsidRDefault="00FB7962" w:rsidP="00FB7962">
      <w:pPr>
        <w:rPr>
          <w:color w:val="000000"/>
        </w:rPr>
      </w:pPr>
      <w:r w:rsidRPr="00E2703D">
        <w:rPr>
          <w:color w:val="000000"/>
        </w:rPr>
        <w:tab/>
        <w:t>(1/</w:t>
      </w:r>
      <w:r>
        <w:rPr>
          <w:color w:val="000000"/>
        </w:rPr>
        <w:t>2</w:t>
      </w:r>
      <w:r w:rsidRPr="00E2703D">
        <w:rPr>
          <w:color w:val="000000"/>
        </w:rPr>
        <w:t>πε</w:t>
      </w:r>
      <w:r w:rsidRPr="00E2703D">
        <w:rPr>
          <w:rStyle w:val="subscript"/>
          <w:color w:val="000000"/>
        </w:rPr>
        <w:t>0</w:t>
      </w:r>
      <w:r w:rsidRPr="00E2703D">
        <w:rPr>
          <w:color w:val="000000"/>
        </w:rPr>
        <w:t xml:space="preserve">) </w:t>
      </w:r>
      <w:r>
        <w:t>q ln(1/b)</w:t>
      </w:r>
      <w:r w:rsidRPr="00E2703D">
        <w:rPr>
          <w:color w:val="000000"/>
        </w:rPr>
        <w:t xml:space="preserve">       </w:t>
      </w:r>
      <w:r>
        <w:rPr>
          <w:color w:val="000000"/>
        </w:rPr>
        <w:t xml:space="preserve"> </w:t>
      </w:r>
      <w:r w:rsidRPr="00E2703D">
        <w:rPr>
          <w:color w:val="000000"/>
        </w:rPr>
        <w:t>= (1/</w:t>
      </w:r>
      <w:r>
        <w:rPr>
          <w:color w:val="000000"/>
        </w:rPr>
        <w:t>2</w:t>
      </w:r>
      <w:r w:rsidRPr="00E2703D">
        <w:rPr>
          <w:color w:val="000000"/>
        </w:rPr>
        <w:t>π</w:t>
      </w:r>
      <w:r>
        <w:rPr>
          <w:color w:val="000000"/>
        </w:rPr>
        <w:t>ε</w:t>
      </w:r>
      <w:r>
        <w:rPr>
          <w:rStyle w:val="subscript"/>
        </w:rPr>
        <w:t>1</w:t>
      </w:r>
      <w:r w:rsidRPr="00E2703D">
        <w:rPr>
          <w:color w:val="000000"/>
        </w:rPr>
        <w:t xml:space="preserve"> ) </w:t>
      </w:r>
      <w:r>
        <w:t>q ln(1/b)</w:t>
      </w:r>
      <w:r w:rsidRPr="00E2703D">
        <w:rPr>
          <w:color w:val="000000"/>
        </w:rPr>
        <w:t xml:space="preserve"> + C</w:t>
      </w:r>
      <w:r w:rsidRPr="00E2703D">
        <w:rPr>
          <w:color w:val="000000"/>
        </w:rPr>
        <w:tab/>
      </w:r>
      <w:r w:rsidRPr="00E2703D">
        <w:rPr>
          <w:color w:val="000000"/>
        </w:rPr>
        <w:tab/>
        <w:t>region 0/1 boundary,  r = b</w:t>
      </w:r>
    </w:p>
    <w:p w14:paraId="6B209250" w14:textId="77777777" w:rsidR="00FB7962" w:rsidRDefault="00FB7962" w:rsidP="00FB7962">
      <w:pPr>
        <w:tabs>
          <w:tab w:val="left" w:pos="7200"/>
          <w:tab w:val="left" w:pos="7920"/>
          <w:tab w:val="right" w:pos="9270"/>
        </w:tabs>
      </w:pPr>
      <w:r w:rsidRPr="00E2703D">
        <w:rPr>
          <w:color w:val="000000"/>
        </w:rPr>
        <w:tab/>
        <w:t>(1/</w:t>
      </w:r>
      <w:r>
        <w:rPr>
          <w:color w:val="000000"/>
        </w:rPr>
        <w:t>2</w:t>
      </w:r>
      <w:r w:rsidRPr="00E2703D">
        <w:rPr>
          <w:color w:val="000000"/>
        </w:rPr>
        <w:t>πε</w:t>
      </w:r>
      <w:r w:rsidRPr="00E2703D">
        <w:rPr>
          <w:rStyle w:val="subscript"/>
          <w:color w:val="000000"/>
        </w:rPr>
        <w:t>0</w:t>
      </w:r>
      <w:r w:rsidRPr="00E2703D">
        <w:rPr>
          <w:color w:val="000000"/>
        </w:rPr>
        <w:t xml:space="preserve">) </w:t>
      </w:r>
      <w:r>
        <w:t xml:space="preserve">q ln(1/a) </w:t>
      </w:r>
      <w:r w:rsidRPr="00E2703D">
        <w:rPr>
          <w:color w:val="000000"/>
        </w:rPr>
        <w:t>+ D  = (1/</w:t>
      </w:r>
      <w:r>
        <w:rPr>
          <w:color w:val="000000"/>
        </w:rPr>
        <w:t>2</w:t>
      </w:r>
      <w:r w:rsidRPr="00E2703D">
        <w:rPr>
          <w:color w:val="000000"/>
        </w:rPr>
        <w:t>π</w:t>
      </w:r>
      <w:r>
        <w:rPr>
          <w:color w:val="000000"/>
        </w:rPr>
        <w:t>ε</w:t>
      </w:r>
      <w:r>
        <w:rPr>
          <w:rStyle w:val="subscript"/>
        </w:rPr>
        <w:t>1</w:t>
      </w:r>
      <w:r w:rsidRPr="00E2703D">
        <w:rPr>
          <w:color w:val="000000"/>
        </w:rPr>
        <w:t xml:space="preserve"> ) </w:t>
      </w:r>
      <w:r>
        <w:t>q ln(1/a)</w:t>
      </w:r>
      <w:r w:rsidRPr="00E2703D">
        <w:rPr>
          <w:color w:val="000000"/>
        </w:rPr>
        <w:t xml:space="preserve"> + C</w:t>
      </w:r>
      <w:r w:rsidRPr="00E2703D">
        <w:rPr>
          <w:color w:val="000000"/>
        </w:rPr>
        <w:tab/>
      </w:r>
      <w:r w:rsidRPr="00E2703D">
        <w:rPr>
          <w:color w:val="000000"/>
        </w:rPr>
        <w:tab/>
        <w:t>region 2/1 boundary,  r = a</w:t>
      </w:r>
      <w:r>
        <w:tab/>
        <w:t>(L.1.5)'</w:t>
      </w:r>
    </w:p>
    <w:p w14:paraId="5B9A0205" w14:textId="77777777" w:rsidR="00FB7962" w:rsidRDefault="00FB7962" w:rsidP="00FB7962"/>
    <w:p w14:paraId="3E4C5681" w14:textId="77777777" w:rsidR="00FB7962" w:rsidRDefault="00FB7962" w:rsidP="00FB7962">
      <w:r>
        <w:t>Second equation minus first above:</w:t>
      </w:r>
    </w:p>
    <w:p w14:paraId="119F60CB" w14:textId="77777777" w:rsidR="00FB7962" w:rsidRDefault="00FB7962" w:rsidP="00FB7962"/>
    <w:p w14:paraId="2A50FBA0" w14:textId="77777777" w:rsidR="00FB7962" w:rsidRDefault="00FB7962" w:rsidP="00FB7962">
      <w:r>
        <w:tab/>
        <w:t xml:space="preserve">D + </w:t>
      </w:r>
      <w:r w:rsidRPr="006C4E9A">
        <w:rPr>
          <w:color w:val="000000"/>
        </w:rPr>
        <w:t>(1/</w:t>
      </w:r>
      <w:r>
        <w:rPr>
          <w:color w:val="000000"/>
        </w:rPr>
        <w:t>2</w:t>
      </w:r>
      <w:r w:rsidRPr="006C4E9A">
        <w:rPr>
          <w:color w:val="000000"/>
        </w:rPr>
        <w:t>πε</w:t>
      </w:r>
      <w:r w:rsidRPr="006C4E9A">
        <w:rPr>
          <w:rStyle w:val="subscript"/>
          <w:color w:val="000000"/>
        </w:rPr>
        <w:t>0</w:t>
      </w:r>
      <w:r w:rsidRPr="006C4E9A">
        <w:rPr>
          <w:color w:val="000000"/>
        </w:rPr>
        <w:t>) q</w:t>
      </w:r>
      <w:r>
        <w:t>(ln(1/a)-</w:t>
      </w:r>
      <w:r w:rsidRPr="00882BC7">
        <w:t xml:space="preserve"> </w:t>
      </w:r>
      <w:r>
        <w:t xml:space="preserve">ln(1/b))  = </w:t>
      </w:r>
      <w:r>
        <w:rPr>
          <w:color w:val="000000"/>
        </w:rPr>
        <w:t xml:space="preserve"> </w:t>
      </w:r>
      <w:r w:rsidRPr="006C4E9A">
        <w:rPr>
          <w:color w:val="000000"/>
        </w:rPr>
        <w:t>(1/</w:t>
      </w:r>
      <w:r>
        <w:rPr>
          <w:color w:val="000000"/>
        </w:rPr>
        <w:t>2</w:t>
      </w:r>
      <w:r w:rsidRPr="006C4E9A">
        <w:rPr>
          <w:color w:val="000000"/>
        </w:rPr>
        <w:t>πε</w:t>
      </w:r>
      <w:r w:rsidRPr="006C4E9A">
        <w:rPr>
          <w:rStyle w:val="subscript"/>
          <w:color w:val="000000"/>
        </w:rPr>
        <w:t>1</w:t>
      </w:r>
      <w:r>
        <w:rPr>
          <w:color w:val="000000"/>
        </w:rPr>
        <w:t>)q (</w:t>
      </w:r>
      <w:r>
        <w:t>ln(1/a)-</w:t>
      </w:r>
      <w:r w:rsidRPr="00882BC7">
        <w:t xml:space="preserve"> </w:t>
      </w:r>
      <w:r>
        <w:t>ln(1/b))</w:t>
      </w:r>
    </w:p>
    <w:p w14:paraId="7FD20595" w14:textId="77777777" w:rsidR="00FB7962" w:rsidRDefault="00FB7962" w:rsidP="00FB7962">
      <w:r>
        <w:tab/>
        <w:t xml:space="preserve">=&gt; D + </w:t>
      </w:r>
      <w:r w:rsidRPr="006C4E9A">
        <w:rPr>
          <w:color w:val="000000"/>
        </w:rPr>
        <w:t>(1/</w:t>
      </w:r>
      <w:r>
        <w:rPr>
          <w:color w:val="000000"/>
        </w:rPr>
        <w:t>2</w:t>
      </w:r>
      <w:r w:rsidRPr="006C4E9A">
        <w:rPr>
          <w:color w:val="000000"/>
        </w:rPr>
        <w:t>πε</w:t>
      </w:r>
      <w:r w:rsidRPr="006C4E9A">
        <w:rPr>
          <w:rStyle w:val="subscript"/>
          <w:color w:val="000000"/>
        </w:rPr>
        <w:t>0</w:t>
      </w:r>
      <w:r>
        <w:rPr>
          <w:color w:val="000000"/>
        </w:rPr>
        <w:t xml:space="preserve">) q </w:t>
      </w:r>
      <w:r>
        <w:t xml:space="preserve">ln(b/a)  = </w:t>
      </w:r>
      <w:r>
        <w:rPr>
          <w:color w:val="000000"/>
        </w:rPr>
        <w:t xml:space="preserve"> </w:t>
      </w:r>
      <w:r w:rsidRPr="006C4E9A">
        <w:rPr>
          <w:color w:val="000000"/>
        </w:rPr>
        <w:t>(1/</w:t>
      </w:r>
      <w:r>
        <w:rPr>
          <w:color w:val="000000"/>
        </w:rPr>
        <w:t>2</w:t>
      </w:r>
      <w:r w:rsidRPr="006C4E9A">
        <w:rPr>
          <w:color w:val="000000"/>
        </w:rPr>
        <w:t>πε</w:t>
      </w:r>
      <w:r w:rsidRPr="006C4E9A">
        <w:rPr>
          <w:rStyle w:val="subscript"/>
          <w:color w:val="000000"/>
        </w:rPr>
        <w:t>1</w:t>
      </w:r>
      <w:r>
        <w:rPr>
          <w:color w:val="000000"/>
        </w:rPr>
        <w:t>)</w:t>
      </w:r>
      <w:r w:rsidRPr="00882BC7">
        <w:rPr>
          <w:color w:val="000000"/>
        </w:rPr>
        <w:t xml:space="preserve"> </w:t>
      </w:r>
      <w:r>
        <w:rPr>
          <w:color w:val="000000"/>
        </w:rPr>
        <w:t xml:space="preserve">q </w:t>
      </w:r>
      <w:r>
        <w:t>ln(b/a)</w:t>
      </w:r>
    </w:p>
    <w:p w14:paraId="372D2AE0" w14:textId="77777777" w:rsidR="00FB7962" w:rsidRDefault="00FB7962" w:rsidP="00FB7962"/>
    <w:p w14:paraId="5AD2B60E" w14:textId="77777777" w:rsidR="00FB7962" w:rsidRDefault="00FB7962" w:rsidP="00FB7962">
      <w:r>
        <w:t>Solution for the three constants:</w:t>
      </w:r>
    </w:p>
    <w:p w14:paraId="609F1964" w14:textId="77777777" w:rsidR="00FB7962" w:rsidRDefault="00FB7962" w:rsidP="00FB7962"/>
    <w:p w14:paraId="529DF728" w14:textId="77777777" w:rsidR="00FB7962" w:rsidRDefault="00FB7962" w:rsidP="00FB7962">
      <w:r>
        <w:tab/>
        <w:t>α = ε</w:t>
      </w:r>
    </w:p>
    <w:p w14:paraId="111F8D9B" w14:textId="77777777" w:rsidR="00FB7962" w:rsidRDefault="00FB7962" w:rsidP="00FB7962">
      <w:r>
        <w:tab/>
        <w:t>C = q ln(1/b)(1/2π) (1/ε</w:t>
      </w:r>
      <w:r>
        <w:rPr>
          <w:rStyle w:val="subscript"/>
        </w:rPr>
        <w:t>0</w:t>
      </w:r>
      <w:r>
        <w:t>-1/ε</w:t>
      </w:r>
      <w:r>
        <w:rPr>
          <w:rStyle w:val="subscript"/>
        </w:rPr>
        <w:t>1</w:t>
      </w:r>
      <w:r>
        <w:t>)</w:t>
      </w:r>
    </w:p>
    <w:p w14:paraId="02881F25" w14:textId="77777777" w:rsidR="00FB7962" w:rsidRDefault="00FB7962" w:rsidP="00FB7962">
      <w:pPr>
        <w:tabs>
          <w:tab w:val="left" w:pos="7200"/>
          <w:tab w:val="left" w:pos="7920"/>
          <w:tab w:val="right" w:pos="9270"/>
        </w:tabs>
      </w:pPr>
      <w:r>
        <w:tab/>
        <w:t>D =</w:t>
      </w:r>
      <w:r w:rsidRPr="00882BC7">
        <w:t xml:space="preserve"> </w:t>
      </w:r>
      <w:r>
        <w:t>q ln(a/b)(1/2π) (1/ε</w:t>
      </w:r>
      <w:r>
        <w:rPr>
          <w:rStyle w:val="subscript"/>
        </w:rPr>
        <w:t>0</w:t>
      </w:r>
      <w:r>
        <w:t>-1/ε</w:t>
      </w:r>
      <w:r>
        <w:rPr>
          <w:rStyle w:val="subscript"/>
        </w:rPr>
        <w:t>1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(L.1.6)'</w:t>
      </w:r>
    </w:p>
    <w:p w14:paraId="3B1F8BE2" w14:textId="77777777" w:rsidR="00FB7962" w:rsidRDefault="00FB7962" w:rsidP="00FB7962"/>
    <w:p w14:paraId="444634D8" w14:textId="77777777" w:rsidR="00FB7962" w:rsidRDefault="00FB7962" w:rsidP="00FB7962">
      <w:r>
        <w:t>The potentials in the three regions are then</w:t>
      </w:r>
    </w:p>
    <w:p w14:paraId="546627D9" w14:textId="77777777" w:rsidR="00FB7962" w:rsidRDefault="00FB7962" w:rsidP="00FB7962"/>
    <w:p w14:paraId="6E138074" w14:textId="77777777" w:rsidR="00FB7962" w:rsidRDefault="00FB7962" w:rsidP="00FB7962">
      <w:pPr>
        <w:tabs>
          <w:tab w:val="left" w:pos="7200"/>
          <w:tab w:val="left" w:pos="7920"/>
          <w:tab w:val="right" w:pos="9270"/>
        </w:tabs>
      </w:pPr>
      <w:r>
        <w:tab/>
        <w:t>φ</w:t>
      </w:r>
      <w:r>
        <w:rPr>
          <w:rStyle w:val="subscript"/>
        </w:rPr>
        <w:t>0</w:t>
      </w:r>
      <w:r>
        <w:t>(r) = (1/2πε</w:t>
      </w:r>
      <w:r>
        <w:rPr>
          <w:rStyle w:val="subscript"/>
        </w:rPr>
        <w:t>0</w:t>
      </w:r>
      <w:r>
        <w:t>) q ln(1/r)</w:t>
      </w:r>
      <w:r>
        <w:tab/>
      </w:r>
      <w:r>
        <w:tab/>
      </w:r>
    </w:p>
    <w:p w14:paraId="7D33CD0F" w14:textId="77777777" w:rsidR="00FB7962" w:rsidRPr="00882BC7" w:rsidRDefault="00FB7962" w:rsidP="00FB7962">
      <w:r>
        <w:tab/>
        <w:t>φ</w:t>
      </w:r>
      <w:r>
        <w:rPr>
          <w:rStyle w:val="subscript"/>
        </w:rPr>
        <w:t>1</w:t>
      </w:r>
      <w:r>
        <w:t>(r) = (1/2πε</w:t>
      </w:r>
      <w:r>
        <w:rPr>
          <w:rStyle w:val="subscript"/>
        </w:rPr>
        <w:t>1</w:t>
      </w:r>
      <w:r>
        <w:t>) q ln(1/r) + (q/2π) ln(1/b) (1/ε</w:t>
      </w:r>
      <w:r>
        <w:rPr>
          <w:rStyle w:val="subscript"/>
        </w:rPr>
        <w:t>0</w:t>
      </w:r>
      <w:r>
        <w:t>-1/ε</w:t>
      </w:r>
      <w:r>
        <w:rPr>
          <w:rStyle w:val="subscript"/>
        </w:rPr>
        <w:t>1</w:t>
      </w:r>
      <w:r>
        <w:t>)</w:t>
      </w:r>
    </w:p>
    <w:p w14:paraId="474EC072" w14:textId="77777777" w:rsidR="00FB7962" w:rsidRPr="00AF2EEF" w:rsidRDefault="00FB7962" w:rsidP="00FB7962">
      <w:pPr>
        <w:tabs>
          <w:tab w:val="left" w:pos="7200"/>
          <w:tab w:val="left" w:pos="7920"/>
          <w:tab w:val="right" w:pos="9270"/>
        </w:tabs>
      </w:pPr>
      <w:r>
        <w:tab/>
        <w:t>φ</w:t>
      </w:r>
      <w:r>
        <w:rPr>
          <w:rStyle w:val="subscript"/>
        </w:rPr>
        <w:t>2</w:t>
      </w:r>
      <w:r w:rsidRPr="005529A6">
        <w:t>(r)</w:t>
      </w:r>
      <w:r>
        <w:t xml:space="preserve"> = (1/2πε</w:t>
      </w:r>
      <w:r>
        <w:rPr>
          <w:rStyle w:val="subscript"/>
        </w:rPr>
        <w:t>0</w:t>
      </w:r>
      <w:r>
        <w:t>) q ln(1/r) + (q/2π) ln(a/b) (1/ε</w:t>
      </w:r>
      <w:r>
        <w:rPr>
          <w:rStyle w:val="subscript"/>
        </w:rPr>
        <w:t>0</w:t>
      </w:r>
      <w:r>
        <w:t>-1/ε</w:t>
      </w:r>
      <w:r>
        <w:rPr>
          <w:rStyle w:val="subscript"/>
        </w:rPr>
        <w:t>1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  <w:t>(L.1.7)'</w:t>
      </w:r>
    </w:p>
    <w:p w14:paraId="3339A2F7" w14:textId="77777777" w:rsidR="00FB7962" w:rsidRDefault="00FB7962" w:rsidP="00FB7962">
      <w:pPr>
        <w:tabs>
          <w:tab w:val="left" w:pos="7200"/>
          <w:tab w:val="left" w:pos="7920"/>
          <w:tab w:val="right" w:pos="9270"/>
        </w:tabs>
      </w:pPr>
    </w:p>
    <w:p w14:paraId="452DB77F" w14:textId="77777777" w:rsidR="00FB7962" w:rsidRDefault="00FB7962" w:rsidP="00FB7962">
      <w:pPr>
        <w:tabs>
          <w:tab w:val="left" w:pos="7200"/>
          <w:tab w:val="left" w:pos="7920"/>
          <w:tab w:val="right" w:pos="9270"/>
        </w:tabs>
      </w:pPr>
      <w:r>
        <w:t xml:space="preserve">while the fields are </w:t>
      </w:r>
    </w:p>
    <w:p w14:paraId="05E54DD8" w14:textId="77777777" w:rsidR="00FB7962" w:rsidRDefault="00FB7962" w:rsidP="00FB7962">
      <w:pPr>
        <w:tabs>
          <w:tab w:val="left" w:pos="7200"/>
          <w:tab w:val="left" w:pos="7920"/>
          <w:tab w:val="right" w:pos="9270"/>
        </w:tabs>
      </w:pPr>
    </w:p>
    <w:p w14:paraId="48E80E9E" w14:textId="77777777" w:rsidR="00FB7962" w:rsidRPr="00755B18" w:rsidRDefault="00FB7962" w:rsidP="00FB7962">
      <w:r>
        <w:tab/>
        <w:t>E</w:t>
      </w:r>
      <w:r>
        <w:rPr>
          <w:rStyle w:val="subscript"/>
        </w:rPr>
        <w:t>r0</w:t>
      </w:r>
      <w:r>
        <w:t xml:space="preserve"> = (1/2πε</w:t>
      </w:r>
      <w:r>
        <w:rPr>
          <w:rStyle w:val="subscript"/>
        </w:rPr>
        <w:t>0</w:t>
      </w:r>
      <w:r>
        <w:t>) q/r</w:t>
      </w:r>
      <w:r>
        <w:tab/>
      </w:r>
    </w:p>
    <w:p w14:paraId="09859141" w14:textId="77777777" w:rsidR="00FB7962" w:rsidRDefault="00FB7962" w:rsidP="00FB7962">
      <w:r>
        <w:tab/>
        <w:t>E</w:t>
      </w:r>
      <w:r>
        <w:rPr>
          <w:rStyle w:val="subscript"/>
        </w:rPr>
        <w:t>r1</w:t>
      </w:r>
      <w:r>
        <w:t xml:space="preserve"> = (1/2πε</w:t>
      </w:r>
      <w:r>
        <w:rPr>
          <w:rStyle w:val="subscript"/>
        </w:rPr>
        <w:t>1</w:t>
      </w:r>
      <w:r>
        <w:t>) q/r</w:t>
      </w:r>
    </w:p>
    <w:p w14:paraId="64221386" w14:textId="77777777" w:rsidR="00FB7962" w:rsidRDefault="00FB7962" w:rsidP="00FB7962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r2</w:t>
      </w:r>
      <w:r>
        <w:t xml:space="preserve"> = (1/2πε</w:t>
      </w:r>
      <w:r>
        <w:rPr>
          <w:rStyle w:val="subscript"/>
        </w:rPr>
        <w:t>0</w:t>
      </w:r>
      <w:r>
        <w:t>) q/r</w:t>
      </w:r>
      <w:r>
        <w:tab/>
        <w:t xml:space="preserve">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(L.1.8)'</w:t>
      </w:r>
    </w:p>
    <w:p w14:paraId="0A53DC44" w14:textId="77777777" w:rsidR="00FB7962" w:rsidRDefault="00FB7962" w:rsidP="00FB7962">
      <w:pPr>
        <w:tabs>
          <w:tab w:val="left" w:pos="7200"/>
          <w:tab w:val="left" w:pos="7920"/>
          <w:tab w:val="right" w:pos="9270"/>
        </w:tabs>
      </w:pPr>
    </w:p>
    <w:p w14:paraId="4E35D559" w14:textId="77777777" w:rsidR="00FB7962" w:rsidRPr="00AF2EEF" w:rsidRDefault="00FB7962" w:rsidP="00FB7962">
      <w:r>
        <w:t>The following Maple plots show the continuity of φ and the jumps in E</w:t>
      </w:r>
      <w:r>
        <w:rPr>
          <w:rStyle w:val="subscript"/>
        </w:rPr>
        <w:t>r</w:t>
      </w:r>
      <w:r>
        <w:t xml:space="preserve">  at the boundaries</w:t>
      </w:r>
      <w:r>
        <w:tab/>
      </w:r>
    </w:p>
    <w:p w14:paraId="02469D77" w14:textId="77777777" w:rsidR="00FB7962" w:rsidRPr="00882BC7" w:rsidRDefault="00FB7962" w:rsidP="00FB7962"/>
    <w:p w14:paraId="6A138172" w14:textId="77777777" w:rsidR="00FB7962" w:rsidRDefault="00FB7962" w:rsidP="00FB7962">
      <w:r>
        <w:pict>
          <v:shape id="_x0000_i1033" type="#_x0000_t75" style="width:394.5pt;height:123pt">
            <v:imagedata r:id="rId13" o:title=""/>
          </v:shape>
        </w:pict>
      </w:r>
    </w:p>
    <w:p w14:paraId="0959DA7F" w14:textId="77777777" w:rsidR="00FB7962" w:rsidRDefault="00FB7962" w:rsidP="00FB7962"/>
    <w:p w14:paraId="571FE9B7" w14:textId="77777777" w:rsidR="00FB7962" w:rsidRDefault="00FB7962" w:rsidP="00FB796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 w:rsidR="00C50885">
        <w:t xml:space="preserve">        </w:t>
      </w:r>
      <w:r>
        <w:pict>
          <v:shape id="_x0000_i1034" type="#_x0000_t75" style="width:259.5pt;height:181.5pt">
            <v:imagedata r:id="rId14" o:title=""/>
          </v:shape>
        </w:pict>
      </w:r>
      <w:r>
        <w:tab/>
      </w:r>
      <w:r>
        <w:tab/>
      </w:r>
      <w:r>
        <w:tab/>
        <w:t>Fig L.2'</w:t>
      </w:r>
    </w:p>
    <w:p w14:paraId="7E55F86E" w14:textId="77777777" w:rsidR="00C50885" w:rsidRPr="00D21322" w:rsidRDefault="00C50885" w:rsidP="00C50885">
      <w:r>
        <w:tab/>
      </w:r>
      <w:r>
        <w:tab/>
      </w:r>
      <w:r>
        <w:tab/>
      </w:r>
      <w:r>
        <w:tab/>
        <w:t xml:space="preserve">   φ(r) [red] and E</w:t>
      </w:r>
      <w:r>
        <w:rPr>
          <w:rStyle w:val="subscript"/>
        </w:rPr>
        <w:t>r</w:t>
      </w:r>
      <w:r>
        <w:t>(r) [blue] for r in (0.5, 5)</w:t>
      </w:r>
    </w:p>
    <w:p w14:paraId="432883D4" w14:textId="77777777" w:rsidR="00FB7962" w:rsidRDefault="00FB7962" w:rsidP="00FB7962"/>
    <w:p w14:paraId="04563D34" w14:textId="77777777" w:rsidR="00FB7962" w:rsidRDefault="00FB7962" w:rsidP="00FB7962">
      <w:r>
        <w:t xml:space="preserve">What about the (now linear) bound charge densities at r = a and r = b?  </w:t>
      </w:r>
    </w:p>
    <w:p w14:paraId="7B76978E" w14:textId="77777777" w:rsidR="00FB7962" w:rsidRDefault="00FB7962" w:rsidP="00FB7962"/>
    <w:p w14:paraId="0FA10E1C" w14:textId="77777777" w:rsidR="00FB7962" w:rsidRDefault="00FB7962" w:rsidP="00FB7962">
      <w:r>
        <w:tab/>
      </w:r>
      <w:r w:rsidRPr="00C50E91">
        <w:rPr>
          <w:b/>
        </w:rPr>
        <w:t>P</w:t>
      </w:r>
      <w:r>
        <w:t xml:space="preserve"> =  (ε-ε</w:t>
      </w:r>
      <w:r>
        <w:rPr>
          <w:rStyle w:val="subscript"/>
        </w:rPr>
        <w:t>0</w:t>
      </w:r>
      <w:r>
        <w:t>)E</w:t>
      </w:r>
      <w:r>
        <w:rPr>
          <w:rStyle w:val="subscript"/>
        </w:rPr>
        <w:t>r</w:t>
      </w:r>
      <w:r w:rsidRPr="00950599">
        <w:rPr>
          <w:b/>
        </w:rPr>
        <w:fldChar w:fldCharType="begin"/>
      </w:r>
      <w:r w:rsidRPr="00950599">
        <w:rPr>
          <w:b/>
        </w:rPr>
        <w:instrText xml:space="preserve"> EQ \O(r,\S\up2(^))</w:instrText>
      </w:r>
      <w:r w:rsidRPr="00950599">
        <w:rPr>
          <w:b/>
        </w:rPr>
        <w:fldChar w:fldCharType="end"/>
      </w:r>
    </w:p>
    <w:p w14:paraId="30A714D3" w14:textId="77777777" w:rsidR="00FB7962" w:rsidRDefault="00FB7962" w:rsidP="00FB7962"/>
    <w:p w14:paraId="14D6B587" w14:textId="77777777" w:rsidR="00FB7962" w:rsidRDefault="00FB7962" w:rsidP="00FB7962">
      <w:pPr>
        <w:tabs>
          <w:tab w:val="left" w:pos="7200"/>
          <w:tab w:val="left" w:pos="7920"/>
          <w:tab w:val="right" w:pos="9270"/>
        </w:tabs>
      </w:pPr>
      <w:r>
        <w:tab/>
        <w:t>P</w:t>
      </w:r>
      <w:r>
        <w:rPr>
          <w:rStyle w:val="subscript"/>
        </w:rPr>
        <w:t>r1</w:t>
      </w:r>
      <w:r>
        <w:t>(r) = (ε</w:t>
      </w:r>
      <w:r>
        <w:rPr>
          <w:rStyle w:val="subscript"/>
        </w:rPr>
        <w:t>1</w:t>
      </w:r>
      <w:r>
        <w:t>-ε</w:t>
      </w:r>
      <w:r>
        <w:rPr>
          <w:rStyle w:val="subscript"/>
        </w:rPr>
        <w:t>0</w:t>
      </w:r>
      <w:r>
        <w:t>)E</w:t>
      </w:r>
      <w:r>
        <w:rPr>
          <w:rStyle w:val="subscript"/>
        </w:rPr>
        <w:t>r1</w:t>
      </w:r>
      <w:r>
        <w:t xml:space="preserve">(r) θ(r&gt;a)θ(r&lt;b)  </w:t>
      </w:r>
      <w:r>
        <w:tab/>
      </w:r>
      <w:r>
        <w:tab/>
        <w:t>// points radially outward since ε</w:t>
      </w:r>
      <w:r>
        <w:rPr>
          <w:rStyle w:val="subscript"/>
        </w:rPr>
        <w:t>1</w:t>
      </w:r>
      <w:r>
        <w:t xml:space="preserve"> &gt; ε</w:t>
      </w:r>
      <w:r>
        <w:rPr>
          <w:rStyle w:val="subscript"/>
        </w:rPr>
        <w:t>0</w:t>
      </w:r>
      <w:r>
        <w:tab/>
      </w:r>
      <w:r>
        <w:tab/>
        <w:t>(L.1.9)'</w:t>
      </w:r>
    </w:p>
    <w:p w14:paraId="0BFEAB7A" w14:textId="77777777" w:rsidR="00FB7962" w:rsidRDefault="00FB7962" w:rsidP="00FB7962">
      <w:pPr>
        <w:tabs>
          <w:tab w:val="left" w:pos="7200"/>
          <w:tab w:val="left" w:pos="7920"/>
          <w:tab w:val="right" w:pos="9270"/>
        </w:tabs>
      </w:pPr>
    </w:p>
    <w:p w14:paraId="440519F9" w14:textId="77777777" w:rsidR="00FB7962" w:rsidRDefault="00FB7962" w:rsidP="00FB7962">
      <w:r>
        <w:t>From (1.1.11) the polarization charge density is then</w:t>
      </w:r>
    </w:p>
    <w:p w14:paraId="12C23735" w14:textId="77777777" w:rsidR="00FB7962" w:rsidRDefault="00FB7962" w:rsidP="00FB7962"/>
    <w:p w14:paraId="3FCCA640" w14:textId="77777777" w:rsidR="00FB7962" w:rsidRDefault="00FB7962" w:rsidP="00FB7962">
      <w:pPr>
        <w:tabs>
          <w:tab w:val="left" w:pos="7200"/>
          <w:tab w:val="left" w:pos="7920"/>
          <w:tab w:val="right" w:pos="9270"/>
        </w:tabs>
      </w:pPr>
      <w:r>
        <w:tab/>
        <w:t>ρ</w:t>
      </w:r>
      <w:r>
        <w:rPr>
          <w:rStyle w:val="subscript"/>
        </w:rPr>
        <w:t>pol</w:t>
      </w:r>
      <w:r>
        <w:t xml:space="preserve"> = - div </w:t>
      </w:r>
      <w:r w:rsidRPr="00B22886">
        <w:rPr>
          <w:b/>
        </w:rPr>
        <w:t>P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77E85">
        <w:rPr>
          <w:i/>
        </w:rPr>
        <w:t>(1.1.11)</w:t>
      </w:r>
    </w:p>
    <w:p w14:paraId="2912AF5B" w14:textId="77777777" w:rsidR="00FB7962" w:rsidRDefault="00FB7962" w:rsidP="00FB7962"/>
    <w:p w14:paraId="4CDE022F" w14:textId="77777777" w:rsidR="00FB7962" w:rsidRDefault="00FB7962" w:rsidP="00FB7962">
      <w:r>
        <w:t xml:space="preserve">so in cylindrical coordinates, </w:t>
      </w:r>
    </w:p>
    <w:p w14:paraId="7C06B3E4" w14:textId="77777777" w:rsidR="00FB7962" w:rsidRDefault="00FB7962" w:rsidP="00FB7962"/>
    <w:p w14:paraId="28302478" w14:textId="77777777" w:rsidR="00FB7962" w:rsidRDefault="00FB7962" w:rsidP="00FB7962">
      <w:r>
        <w:tab/>
        <w:t>ρ</w:t>
      </w:r>
      <w:r>
        <w:rPr>
          <w:rStyle w:val="subscript"/>
        </w:rPr>
        <w:t>pol</w:t>
      </w:r>
      <w:r>
        <w:t>(r) = - [r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(rP</w:t>
      </w:r>
      <w:r>
        <w:rPr>
          <w:rStyle w:val="subscript"/>
        </w:rPr>
        <w:t>r</w:t>
      </w:r>
      <w:r>
        <w:t>) +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P</w:t>
      </w:r>
      <w:r>
        <w:rPr>
          <w:rStyle w:val="subscript"/>
        </w:rPr>
        <w:t>θ</w:t>
      </w:r>
      <w:r>
        <w:t xml:space="preserve"> + ∂</w:t>
      </w:r>
      <w:r>
        <w:rPr>
          <w:rStyle w:val="subscript"/>
        </w:rPr>
        <w:t>z</w:t>
      </w:r>
      <w:r>
        <w:t>P</w:t>
      </w:r>
      <w:r>
        <w:rPr>
          <w:rStyle w:val="subscript"/>
        </w:rPr>
        <w:t>z</w:t>
      </w:r>
      <w:r>
        <w:t xml:space="preserve">]  </w:t>
      </w:r>
    </w:p>
    <w:p w14:paraId="59F3E622" w14:textId="77777777" w:rsidR="00FB7962" w:rsidRDefault="00FB7962" w:rsidP="00FB7962"/>
    <w:p w14:paraId="7CD09EAF" w14:textId="77777777" w:rsidR="00FB7962" w:rsidRDefault="00FB7962" w:rsidP="00FB7962">
      <w:r>
        <w:tab/>
      </w:r>
      <w:r>
        <w:tab/>
        <w:t xml:space="preserve">     = -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(rP</w:t>
      </w:r>
      <w:r>
        <w:rPr>
          <w:rStyle w:val="subscript"/>
        </w:rPr>
        <w:t>r</w:t>
      </w:r>
      <w:r>
        <w:t>)</w:t>
      </w:r>
    </w:p>
    <w:p w14:paraId="6A6494D6" w14:textId="77777777" w:rsidR="00FB7962" w:rsidRPr="00AF2EEF" w:rsidRDefault="00FB7962" w:rsidP="00FB7962">
      <w:pPr>
        <w:tabs>
          <w:tab w:val="left" w:pos="7200"/>
          <w:tab w:val="left" w:pos="7920"/>
          <w:tab w:val="right" w:pos="9270"/>
        </w:tabs>
      </w:pPr>
    </w:p>
    <w:p w14:paraId="2FAEB9EC" w14:textId="77777777" w:rsidR="00FB7962" w:rsidRDefault="00FB7962" w:rsidP="00FB7962">
      <w:r>
        <w:tab/>
      </w:r>
      <w:r>
        <w:tab/>
        <w:t xml:space="preserve">     = -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(r[(ε</w:t>
      </w:r>
      <w:r>
        <w:rPr>
          <w:rStyle w:val="subscript"/>
        </w:rPr>
        <w:t>1</w:t>
      </w:r>
      <w:r>
        <w:t>-ε</w:t>
      </w:r>
      <w:r>
        <w:rPr>
          <w:rStyle w:val="subscript"/>
        </w:rPr>
        <w:t>0</w:t>
      </w:r>
      <w:r>
        <w:t>)E</w:t>
      </w:r>
      <w:r>
        <w:rPr>
          <w:rStyle w:val="subscript"/>
        </w:rPr>
        <w:t>r1</w:t>
      </w:r>
      <w:r>
        <w:t>(r) θ(r&gt;a)θ(r&lt;b)])</w:t>
      </w:r>
    </w:p>
    <w:p w14:paraId="5D1F66F4" w14:textId="77777777" w:rsidR="00FB7962" w:rsidRDefault="00FB7962" w:rsidP="00FB7962"/>
    <w:p w14:paraId="18BD7EC7" w14:textId="77777777" w:rsidR="00FB7962" w:rsidRDefault="00FB7962" w:rsidP="00FB7962">
      <w:r>
        <w:tab/>
      </w:r>
      <w:r>
        <w:tab/>
        <w:t xml:space="preserve">     = -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(r[(ε</w:t>
      </w:r>
      <w:r>
        <w:rPr>
          <w:rStyle w:val="subscript"/>
        </w:rPr>
        <w:t>1</w:t>
      </w:r>
      <w:r>
        <w:t>-ε</w:t>
      </w:r>
      <w:r>
        <w:rPr>
          <w:rStyle w:val="subscript"/>
        </w:rPr>
        <w:t>0</w:t>
      </w:r>
      <w:r>
        <w:t>) (1/2πε</w:t>
      </w:r>
      <w:r>
        <w:rPr>
          <w:rStyle w:val="subscript"/>
        </w:rPr>
        <w:t>1</w:t>
      </w:r>
      <w:r>
        <w:t>) q/r θ(r&gt;a)θ(r&lt;b)])</w:t>
      </w:r>
    </w:p>
    <w:p w14:paraId="38B54D7E" w14:textId="77777777" w:rsidR="00FB7962" w:rsidRDefault="00FB7962" w:rsidP="00FB7962"/>
    <w:p w14:paraId="1E6AB344" w14:textId="77777777" w:rsidR="00FB7962" w:rsidRDefault="00FB7962" w:rsidP="00FB7962">
      <w:r>
        <w:tab/>
      </w:r>
      <w:r>
        <w:tab/>
        <w:t xml:space="preserve">     = - q(ε</w:t>
      </w:r>
      <w:r>
        <w:rPr>
          <w:rStyle w:val="subscript"/>
        </w:rPr>
        <w:t>1</w:t>
      </w:r>
      <w:r>
        <w:t>-ε</w:t>
      </w:r>
      <w:r>
        <w:rPr>
          <w:rStyle w:val="subscript"/>
        </w:rPr>
        <w:t>0</w:t>
      </w:r>
      <w:r>
        <w:t>) (1/2πε</w:t>
      </w:r>
      <w:r>
        <w:rPr>
          <w:rStyle w:val="subscript"/>
        </w:rPr>
        <w:t>1</w:t>
      </w:r>
      <w:r>
        <w:t>)r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[θ(r-a)θ(b-r)]</w:t>
      </w:r>
    </w:p>
    <w:p w14:paraId="7E6BFF08" w14:textId="77777777" w:rsidR="00FB7962" w:rsidRDefault="00FB7962" w:rsidP="00FB7962"/>
    <w:p w14:paraId="1023D31D" w14:textId="77777777" w:rsidR="00FB7962" w:rsidRDefault="00FB7962" w:rsidP="00FB7962">
      <w:r>
        <w:tab/>
      </w:r>
      <w:r>
        <w:tab/>
        <w:t xml:space="preserve">     = - q(ε</w:t>
      </w:r>
      <w:r>
        <w:rPr>
          <w:rStyle w:val="subscript"/>
        </w:rPr>
        <w:t>1</w:t>
      </w:r>
      <w:r>
        <w:t>-ε</w:t>
      </w:r>
      <w:r>
        <w:rPr>
          <w:rStyle w:val="subscript"/>
        </w:rPr>
        <w:t>0</w:t>
      </w:r>
      <w:r>
        <w:t>) (1/2πε</w:t>
      </w:r>
      <w:r>
        <w:rPr>
          <w:rStyle w:val="subscript"/>
        </w:rPr>
        <w:t>1</w:t>
      </w:r>
      <w:r>
        <w:t>)r</w:t>
      </w:r>
      <w:r>
        <w:rPr>
          <w:rStyle w:val="superscript"/>
        </w:rPr>
        <w:t>-1</w:t>
      </w:r>
      <w:r>
        <w:t xml:space="preserve"> [ δ(r-a)</w:t>
      </w:r>
      <w:r w:rsidRPr="00F66E36">
        <w:t xml:space="preserve"> </w:t>
      </w:r>
      <w:r>
        <w:t>θ(b-r) - θ(r-a)δ(r-b) ]</w:t>
      </w:r>
    </w:p>
    <w:p w14:paraId="4966C717" w14:textId="77777777" w:rsidR="00FB7962" w:rsidRDefault="00FB7962" w:rsidP="00FB7962"/>
    <w:p w14:paraId="06F0A91B" w14:textId="77777777" w:rsidR="00FB7962" w:rsidRPr="00FC5AF8" w:rsidRDefault="00FB7962" w:rsidP="00FB796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= - q(ε</w:t>
      </w:r>
      <w:r>
        <w:rPr>
          <w:rStyle w:val="subscript"/>
        </w:rPr>
        <w:t>1</w:t>
      </w:r>
      <w:r>
        <w:t>-ε</w:t>
      </w:r>
      <w:r>
        <w:rPr>
          <w:rStyle w:val="subscript"/>
        </w:rPr>
        <w:t>0</w:t>
      </w:r>
      <w:r>
        <w:t>) (1/2πε</w:t>
      </w:r>
      <w:r>
        <w:rPr>
          <w:rStyle w:val="subscript"/>
        </w:rPr>
        <w:t>1</w:t>
      </w:r>
      <w:r>
        <w:t>) [ δ(r-a)/a - δ(r-b)/b ]  .</w:t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  <w:t>(L.1.10)'</w:t>
      </w:r>
    </w:p>
    <w:p w14:paraId="59942BED" w14:textId="77777777" w:rsidR="00FB7962" w:rsidRDefault="00FB7962" w:rsidP="00FB7962">
      <w:r>
        <w:tab/>
      </w:r>
      <w:r>
        <w:tab/>
      </w:r>
    </w:p>
    <w:p w14:paraId="24660901" w14:textId="77777777" w:rsidR="00FB7962" w:rsidRDefault="00FB7962" w:rsidP="00FB7962">
      <w:r>
        <w:t xml:space="preserve">We may then read off the bound </w:t>
      </w:r>
      <w:r>
        <w:rPr>
          <w:i/>
        </w:rPr>
        <w:t>linear</w:t>
      </w:r>
      <w:r>
        <w:t xml:space="preserve"> charge densities at r = a and b</w:t>
      </w:r>
    </w:p>
    <w:p w14:paraId="79742009" w14:textId="77777777" w:rsidR="00FB7962" w:rsidRDefault="00FB7962" w:rsidP="00FB7962"/>
    <w:p w14:paraId="76FDEDB5" w14:textId="77777777" w:rsidR="00FB7962" w:rsidRPr="00051BEF" w:rsidRDefault="00FB7962" w:rsidP="00FB7962">
      <w:r>
        <w:tab/>
        <w:t>σ</w:t>
      </w:r>
      <w:r>
        <w:rPr>
          <w:rStyle w:val="subscript"/>
        </w:rPr>
        <w:t>inner</w:t>
      </w:r>
      <w:r>
        <w:t xml:space="preserve"> = - (ε</w:t>
      </w:r>
      <w:r>
        <w:rPr>
          <w:rStyle w:val="subscript"/>
        </w:rPr>
        <w:t>1</w:t>
      </w:r>
      <w:r>
        <w:t>-ε</w:t>
      </w:r>
      <w:r>
        <w:rPr>
          <w:rStyle w:val="subscript"/>
        </w:rPr>
        <w:t>0</w:t>
      </w:r>
      <w:r>
        <w:t>) (1/2πε</w:t>
      </w:r>
      <w:r>
        <w:rPr>
          <w:rStyle w:val="subscript"/>
        </w:rPr>
        <w:t>1</w:t>
      </w:r>
      <w:r>
        <w:t>)(q/a)</w:t>
      </w:r>
      <w:r>
        <w:tab/>
      </w:r>
      <w:r>
        <w:tab/>
        <w:t>// Coulombs/m</w:t>
      </w:r>
    </w:p>
    <w:p w14:paraId="06951D16" w14:textId="77777777" w:rsidR="00FB7962" w:rsidRDefault="00FB7962" w:rsidP="00FB7962">
      <w:pPr>
        <w:tabs>
          <w:tab w:val="left" w:pos="7200"/>
          <w:tab w:val="left" w:pos="7920"/>
          <w:tab w:val="right" w:pos="9270"/>
        </w:tabs>
      </w:pPr>
      <w:r>
        <w:tab/>
        <w:t>σ</w:t>
      </w:r>
      <w:r>
        <w:rPr>
          <w:rStyle w:val="subscript"/>
        </w:rPr>
        <w:t>outer</w:t>
      </w:r>
      <w:r>
        <w:t xml:space="preserve"> =   (ε</w:t>
      </w:r>
      <w:r>
        <w:rPr>
          <w:rStyle w:val="subscript"/>
        </w:rPr>
        <w:t>1</w:t>
      </w:r>
      <w:r>
        <w:t>-ε</w:t>
      </w:r>
      <w:r>
        <w:rPr>
          <w:rStyle w:val="subscript"/>
        </w:rPr>
        <w:t>0</w:t>
      </w:r>
      <w:r>
        <w:t>) (1/2πε</w:t>
      </w:r>
      <w:r>
        <w:rPr>
          <w:rStyle w:val="subscript"/>
        </w:rPr>
        <w:t>1</w:t>
      </w:r>
      <w:r>
        <w:t>)(q/b)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(L.1.11)'</w:t>
      </w:r>
    </w:p>
    <w:p w14:paraId="218990DD" w14:textId="77777777" w:rsidR="00FB7962" w:rsidRDefault="00FB7962" w:rsidP="00FB7962"/>
    <w:p w14:paraId="358726C8" w14:textId="77777777" w:rsidR="00FB7962" w:rsidRPr="00051BEF" w:rsidRDefault="00FB7962" w:rsidP="00FB7962">
      <w:r>
        <w:tab/>
        <w:t>Q</w:t>
      </w:r>
      <w:r>
        <w:rPr>
          <w:rStyle w:val="subscript"/>
        </w:rPr>
        <w:t>inner</w:t>
      </w:r>
      <w:r>
        <w:t xml:space="preserve"> =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 xml:space="preserve"> ds σ</w:t>
      </w:r>
      <w:r>
        <w:rPr>
          <w:rStyle w:val="subscript"/>
        </w:rPr>
        <w:t>inner</w:t>
      </w:r>
      <w:r>
        <w:t xml:space="preserve">  = - (ε</w:t>
      </w:r>
      <w:r>
        <w:rPr>
          <w:rStyle w:val="subscript"/>
        </w:rPr>
        <w:t>1</w:t>
      </w:r>
      <w:r>
        <w:t>-ε</w:t>
      </w:r>
      <w:r>
        <w:rPr>
          <w:rStyle w:val="subscript"/>
        </w:rPr>
        <w:t>0</w:t>
      </w:r>
      <w:r>
        <w:t>) (1/2πε</w:t>
      </w:r>
      <w:r>
        <w:rPr>
          <w:rStyle w:val="subscript"/>
        </w:rPr>
        <w:t>1</w:t>
      </w:r>
      <w:r>
        <w:t>)(q/a) * 2πa =  - (1-ε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1</w:t>
      </w:r>
      <w:r>
        <w:t>) q</w:t>
      </w:r>
    </w:p>
    <w:p w14:paraId="1CE79ED9" w14:textId="77777777" w:rsidR="00FB7962" w:rsidRPr="00AF2EEF" w:rsidRDefault="00FB7962" w:rsidP="00FB7962">
      <w:pPr>
        <w:tabs>
          <w:tab w:val="left" w:pos="7200"/>
          <w:tab w:val="left" w:pos="7920"/>
          <w:tab w:val="right" w:pos="9270"/>
        </w:tabs>
      </w:pPr>
      <w:r>
        <w:tab/>
        <w:t>Q</w:t>
      </w:r>
      <w:r>
        <w:rPr>
          <w:rStyle w:val="subscript"/>
        </w:rPr>
        <w:t>outer</w:t>
      </w:r>
      <w:r>
        <w:t xml:space="preserve"> = 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 xml:space="preserve"> ds</w:t>
      </w:r>
      <w:r>
        <w:rPr>
          <w:rFonts w:ascii="Lucida Sans Unicode" w:hAnsi="Lucida Sans Unicode" w:cs="Lucida Sans Unicode"/>
          <w:sz w:val="32"/>
        </w:rPr>
        <w:t xml:space="preserve"> </w:t>
      </w:r>
      <w:r>
        <w:t>σ</w:t>
      </w:r>
      <w:r>
        <w:rPr>
          <w:rStyle w:val="subscript"/>
        </w:rPr>
        <w:t>outer</w:t>
      </w:r>
      <w:r>
        <w:t xml:space="preserve">   = (ε</w:t>
      </w:r>
      <w:r>
        <w:rPr>
          <w:rStyle w:val="subscript"/>
        </w:rPr>
        <w:t>1</w:t>
      </w:r>
      <w:r>
        <w:t>-ε</w:t>
      </w:r>
      <w:r>
        <w:rPr>
          <w:rStyle w:val="subscript"/>
        </w:rPr>
        <w:t>0</w:t>
      </w:r>
      <w:r>
        <w:t>) (1/2πε</w:t>
      </w:r>
      <w:r>
        <w:rPr>
          <w:rStyle w:val="subscript"/>
        </w:rPr>
        <w:t>1</w:t>
      </w:r>
      <w:r>
        <w:t>)(q/b</w:t>
      </w:r>
      <w:r>
        <w:rPr>
          <w:rStyle w:val="superscript"/>
        </w:rPr>
        <w:t>b</w:t>
      </w:r>
      <w:r>
        <w:t>) * 2πb =   (1-ε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1</w:t>
      </w:r>
      <w:r>
        <w:t>) q</w:t>
      </w:r>
      <w:r>
        <w:tab/>
      </w:r>
      <w:r>
        <w:tab/>
      </w:r>
      <w:r>
        <w:tab/>
        <w:t>(L.1.12)'</w:t>
      </w:r>
    </w:p>
    <w:p w14:paraId="7CC5BCA6" w14:textId="77777777" w:rsidR="00FB7962" w:rsidRDefault="00FB7962" w:rsidP="00FB7962"/>
    <w:p w14:paraId="48E339FE" w14:textId="77777777" w:rsidR="00FB7962" w:rsidRDefault="00FB7962" w:rsidP="00FB7962">
      <w:pPr>
        <w:tabs>
          <w:tab w:val="left" w:pos="7200"/>
          <w:tab w:val="left" w:pos="7920"/>
          <w:tab w:val="right" w:pos="9270"/>
        </w:tabs>
      </w:pPr>
      <w:r>
        <w:tab/>
        <w:t>Q = (1-ε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1</w:t>
      </w:r>
      <w:r>
        <w:t>) q</w:t>
      </w:r>
      <w:r>
        <w:tab/>
        <w:t>// exactly the same equation as in the 3D case</w:t>
      </w:r>
      <w:r>
        <w:tab/>
      </w:r>
      <w:r>
        <w:tab/>
      </w:r>
      <w:r>
        <w:tab/>
      </w:r>
      <w:r>
        <w:tab/>
        <w:t>(L.1.13)'</w:t>
      </w:r>
    </w:p>
    <w:p w14:paraId="5034B1B2" w14:textId="77777777" w:rsidR="00FB7962" w:rsidRDefault="00FB7962" w:rsidP="00FB7962">
      <w:pPr>
        <w:tabs>
          <w:tab w:val="left" w:pos="7200"/>
          <w:tab w:val="left" w:pos="7920"/>
          <w:tab w:val="right" w:pos="9270"/>
        </w:tabs>
      </w:pPr>
    </w:p>
    <w:p w14:paraId="1091CD23" w14:textId="77777777" w:rsidR="00FB7962" w:rsidRDefault="00FB7962" w:rsidP="00FB7962">
      <w:pPr>
        <w:tabs>
          <w:tab w:val="left" w:pos="7200"/>
          <w:tab w:val="left" w:pos="7920"/>
          <w:tab w:val="right" w:pos="9270"/>
        </w:tabs>
      </w:pPr>
      <w:r>
        <w:t xml:space="preserve">Here Q is the total charge/m on the outer surface of the cylindrical shell at r = b, and -Q is the same thing at r = a. Recall that q is the charge/m of the central linear line charge. </w:t>
      </w:r>
    </w:p>
    <w:p w14:paraId="44777887" w14:textId="77777777" w:rsidR="00FB7962" w:rsidRDefault="00FB7962" w:rsidP="00FB7962">
      <w:pPr>
        <w:tabs>
          <w:tab w:val="left" w:pos="7200"/>
          <w:tab w:val="left" w:pos="7920"/>
          <w:tab w:val="right" w:pos="9270"/>
        </w:tabs>
      </w:pPr>
    </w:p>
    <w:p w14:paraId="3657B174" w14:textId="77777777" w:rsidR="00FB7962" w:rsidRDefault="00FB7962" w:rsidP="00FB7962">
      <w:pPr>
        <w:pStyle w:val="Heading3"/>
      </w:pPr>
      <w:bookmarkStart w:id="7" w:name="_Toc378235063"/>
      <w:r>
        <w:t>L.4 Limits of the Previous Problem</w:t>
      </w:r>
      <w:bookmarkEnd w:id="7"/>
    </w:p>
    <w:p w14:paraId="5D3F83E2" w14:textId="77777777" w:rsidR="00FB7962" w:rsidRDefault="00FB7962" w:rsidP="00FB7962"/>
    <w:p w14:paraId="68B35FA6" w14:textId="77777777" w:rsidR="00FB7962" w:rsidRDefault="00FB7962" w:rsidP="00FB7962">
      <w:pPr>
        <w:pStyle w:val="Heading4"/>
      </w:pPr>
      <w:bookmarkStart w:id="8" w:name="_Toc378235064"/>
      <w:r>
        <w:t>(a) Line charge in an infinite cylindrical hole in a dielectric</w:t>
      </w:r>
      <w:bookmarkEnd w:id="8"/>
    </w:p>
    <w:p w14:paraId="44694862" w14:textId="77777777" w:rsidR="00FB7962" w:rsidRDefault="00FB7962" w:rsidP="00FB7962"/>
    <w:p w14:paraId="160AB2B8" w14:textId="77777777" w:rsidR="00FB7962" w:rsidRPr="00652DDF" w:rsidRDefault="00FB7962" w:rsidP="00FB7962">
      <w:pPr>
        <w:tabs>
          <w:tab w:val="left" w:pos="7200"/>
          <w:tab w:val="left" w:pos="7920"/>
          <w:tab w:val="right" w:pos="9270"/>
        </w:tabs>
      </w:pPr>
      <w:r>
        <w:tab/>
      </w:r>
      <w:r w:rsidR="00C50885">
        <w:t xml:space="preserve">                </w:t>
      </w:r>
      <w:r>
        <w:pict>
          <v:shape id="_x0000_i1035" type="#_x0000_t75" style="width:322.5pt;height:217.5pt">
            <v:imagedata r:id="rId9" o:title=""/>
          </v:shape>
        </w:pict>
      </w:r>
      <w:r w:rsidR="00C50885">
        <w:tab/>
      </w:r>
      <w:r w:rsidR="00C50885">
        <w:tab/>
      </w:r>
      <w:r>
        <w:t>Fig L.3'</w:t>
      </w:r>
    </w:p>
    <w:p w14:paraId="3376EB86" w14:textId="77777777" w:rsidR="00FB7962" w:rsidRDefault="00FB7962" w:rsidP="00FB7962"/>
    <w:p w14:paraId="743653BC" w14:textId="77777777" w:rsidR="00FB7962" w:rsidRDefault="00FB7962" w:rsidP="00FB7962">
      <w:r>
        <w:t>The potentials and fields shown in (L.1.7)' and (L.1.8)' are then, taking b→R (some large value)</w:t>
      </w:r>
    </w:p>
    <w:p w14:paraId="63374E41" w14:textId="77777777" w:rsidR="00FB7962" w:rsidRDefault="00FB7962" w:rsidP="00FB7962"/>
    <w:p w14:paraId="5BC1F04C" w14:textId="77777777" w:rsidR="00FB7962" w:rsidRPr="008B5EF3" w:rsidRDefault="00FB7962" w:rsidP="00FB7962">
      <w:r>
        <w:tab/>
        <w:t>φ</w:t>
      </w:r>
      <w:r>
        <w:rPr>
          <w:rStyle w:val="subscript"/>
        </w:rPr>
        <w:t>1</w:t>
      </w:r>
      <w:r>
        <w:t>(r) = (1/2πε</w:t>
      </w:r>
      <w:r>
        <w:rPr>
          <w:rStyle w:val="subscript"/>
        </w:rPr>
        <w:t>1</w:t>
      </w:r>
      <w:r>
        <w:t>) q ln(1/r) + (q/2π) ln(1/R) (1/ε</w:t>
      </w:r>
      <w:r>
        <w:rPr>
          <w:rStyle w:val="subscript"/>
        </w:rPr>
        <w:t>0</w:t>
      </w:r>
      <w:r>
        <w:t>-1/ε</w:t>
      </w:r>
      <w:r>
        <w:rPr>
          <w:rStyle w:val="subscript"/>
        </w:rPr>
        <w:t>1</w:t>
      </w:r>
      <w:r>
        <w:t xml:space="preserve">) </w:t>
      </w:r>
    </w:p>
    <w:p w14:paraId="3A2C87E6" w14:textId="77777777" w:rsidR="00FB7962" w:rsidRPr="00652DDF" w:rsidRDefault="00FB7962" w:rsidP="00FB7962">
      <w:pPr>
        <w:tabs>
          <w:tab w:val="left" w:pos="7200"/>
          <w:tab w:val="left" w:pos="7920"/>
          <w:tab w:val="right" w:pos="9270"/>
        </w:tabs>
      </w:pPr>
      <w:r>
        <w:tab/>
        <w:t>φ</w:t>
      </w:r>
      <w:r>
        <w:rPr>
          <w:rStyle w:val="subscript"/>
        </w:rPr>
        <w:t>2</w:t>
      </w:r>
      <w:r w:rsidRPr="005529A6">
        <w:t>(r)</w:t>
      </w:r>
      <w:r>
        <w:t xml:space="preserve"> = (1/4πε</w:t>
      </w:r>
      <w:r>
        <w:rPr>
          <w:rStyle w:val="subscript"/>
        </w:rPr>
        <w:t>0</w:t>
      </w:r>
      <w:r>
        <w:t>) q/r</w:t>
      </w:r>
      <w:r>
        <w:tab/>
        <w:t>- (q/4πa)(1/ε</w:t>
      </w:r>
      <w:r>
        <w:rPr>
          <w:rStyle w:val="subscript"/>
        </w:rPr>
        <w:t>0</w:t>
      </w:r>
      <w:r>
        <w:t>-1/ε</w:t>
      </w:r>
      <w:r>
        <w:rPr>
          <w:rStyle w:val="subscript"/>
        </w:rPr>
        <w:t>1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(L.2.1)'</w:t>
      </w:r>
    </w:p>
    <w:p w14:paraId="596658CC" w14:textId="77777777" w:rsidR="00FB7962" w:rsidRDefault="00FB7962" w:rsidP="00FB7962">
      <w:pPr>
        <w:tabs>
          <w:tab w:val="left" w:pos="7200"/>
          <w:tab w:val="left" w:pos="7920"/>
          <w:tab w:val="right" w:pos="9270"/>
        </w:tabs>
      </w:pPr>
    </w:p>
    <w:p w14:paraId="46696692" w14:textId="77777777" w:rsidR="00FB7962" w:rsidRDefault="00FB7962" w:rsidP="00FB7962">
      <w:pPr>
        <w:tabs>
          <w:tab w:val="left" w:pos="7200"/>
          <w:tab w:val="left" w:pos="7920"/>
          <w:tab w:val="right" w:pos="9270"/>
        </w:tabs>
      </w:pPr>
      <w:r>
        <w:t xml:space="preserve">while the fields are </w:t>
      </w:r>
    </w:p>
    <w:p w14:paraId="5490CE6C" w14:textId="77777777" w:rsidR="00FB7962" w:rsidRDefault="00FB7962" w:rsidP="00FB7962">
      <w:pPr>
        <w:tabs>
          <w:tab w:val="left" w:pos="7200"/>
          <w:tab w:val="left" w:pos="7920"/>
          <w:tab w:val="right" w:pos="9270"/>
        </w:tabs>
      </w:pPr>
    </w:p>
    <w:p w14:paraId="524BE7D7" w14:textId="77777777" w:rsidR="00FB7962" w:rsidRDefault="00FB7962" w:rsidP="00FB7962">
      <w:r>
        <w:tab/>
        <w:t>E</w:t>
      </w:r>
      <w:r>
        <w:rPr>
          <w:rStyle w:val="subscript"/>
        </w:rPr>
        <w:t>r1</w:t>
      </w:r>
      <w:r>
        <w:t xml:space="preserve"> = (1/2πε</w:t>
      </w:r>
      <w:r>
        <w:rPr>
          <w:rStyle w:val="subscript"/>
        </w:rPr>
        <w:t>1</w:t>
      </w:r>
      <w:r>
        <w:t>) q/r</w:t>
      </w:r>
    </w:p>
    <w:p w14:paraId="4509FE71" w14:textId="77777777" w:rsidR="00FB7962" w:rsidRPr="00652DDF" w:rsidRDefault="00FB7962" w:rsidP="00FB7962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r2</w:t>
      </w:r>
      <w:r>
        <w:t xml:space="preserve"> = (1/2πε</w:t>
      </w:r>
      <w:r>
        <w:rPr>
          <w:rStyle w:val="subscript"/>
        </w:rPr>
        <w:t>0</w:t>
      </w:r>
      <w:r>
        <w:t>) q/r</w:t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(L.2.2)'</w:t>
      </w:r>
    </w:p>
    <w:p w14:paraId="2B731F00" w14:textId="77777777" w:rsidR="00FB7962" w:rsidRDefault="00FB7962" w:rsidP="00FB7962"/>
    <w:p w14:paraId="7A7916B1" w14:textId="77777777" w:rsidR="00FB7962" w:rsidRDefault="00FB7962" w:rsidP="00FB7962">
      <w:r>
        <w:t>The induced bound charge density σ at r = a is still given by</w:t>
      </w:r>
    </w:p>
    <w:p w14:paraId="12688063" w14:textId="77777777" w:rsidR="00FB7962" w:rsidRDefault="00FB7962" w:rsidP="00FB7962"/>
    <w:p w14:paraId="4E1201A6" w14:textId="77777777" w:rsidR="00FB7962" w:rsidRPr="00051BEF" w:rsidRDefault="00FB7962" w:rsidP="00FB7962">
      <w:r>
        <w:tab/>
        <w:t>σ = - (ε</w:t>
      </w:r>
      <w:r>
        <w:rPr>
          <w:rStyle w:val="subscript"/>
        </w:rPr>
        <w:t>1</w:t>
      </w:r>
      <w:r>
        <w:t>-ε</w:t>
      </w:r>
      <w:r>
        <w:rPr>
          <w:rStyle w:val="subscript"/>
        </w:rPr>
        <w:t>0</w:t>
      </w:r>
      <w:r>
        <w:t>) (1/2πε</w:t>
      </w:r>
      <w:r>
        <w:rPr>
          <w:rStyle w:val="subscript"/>
        </w:rPr>
        <w:t>1</w:t>
      </w:r>
      <w:r>
        <w:t>)(q/a)</w:t>
      </w:r>
    </w:p>
    <w:p w14:paraId="23D6132D" w14:textId="77777777" w:rsidR="00FB7962" w:rsidRPr="00652DDF" w:rsidRDefault="00FB7962" w:rsidP="00FB7962">
      <w:pPr>
        <w:tabs>
          <w:tab w:val="left" w:pos="7200"/>
          <w:tab w:val="left" w:pos="7920"/>
          <w:tab w:val="right" w:pos="9270"/>
        </w:tabs>
      </w:pPr>
      <w:r>
        <w:tab/>
        <w:t>-Q = (1-ε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1</w:t>
      </w:r>
      <w:r>
        <w:t>) q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(L.2.3)'</w:t>
      </w:r>
    </w:p>
    <w:p w14:paraId="66AA5EF7" w14:textId="77777777" w:rsidR="00FB7962" w:rsidRDefault="00FB7962" w:rsidP="00FB7962"/>
    <w:p w14:paraId="310A1DB8" w14:textId="77777777" w:rsidR="00FB7962" w:rsidRDefault="00FB7962" w:rsidP="00FB7962">
      <w:r>
        <w:t xml:space="preserve">where -Q is the total bound charge on the r=a surface. </w:t>
      </w:r>
    </w:p>
    <w:p w14:paraId="6C22FC93" w14:textId="77777777" w:rsidR="00FB7962" w:rsidRDefault="00FB7962" w:rsidP="00FB7962"/>
    <w:p w14:paraId="1540805A" w14:textId="77777777" w:rsidR="00FB7962" w:rsidRDefault="00FB7962" w:rsidP="00FB7962">
      <w:pPr>
        <w:pStyle w:val="Heading4"/>
      </w:pPr>
      <w:bookmarkStart w:id="9" w:name="_Toc378235065"/>
      <w:r>
        <w:t>(b) Line charge embedded in an infinite dielectric cylinder</w:t>
      </w:r>
      <w:bookmarkEnd w:id="9"/>
    </w:p>
    <w:p w14:paraId="6688B45D" w14:textId="77777777" w:rsidR="00FB7962" w:rsidRDefault="00FB7962" w:rsidP="00FB7962"/>
    <w:p w14:paraId="257C526A" w14:textId="77777777" w:rsidR="00FB7962" w:rsidRPr="00652DDF" w:rsidRDefault="00FB7962" w:rsidP="00FB796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 w:rsidR="00C50885">
        <w:t xml:space="preserve">  </w:t>
      </w:r>
      <w:r>
        <w:pict>
          <v:shape id="_x0000_i1036" type="#_x0000_t75" style="width:214.5pt;height:192.75pt">
            <v:imagedata r:id="rId11" o:title=""/>
          </v:shape>
        </w:pict>
      </w:r>
      <w:r w:rsidR="00C50885">
        <w:tab/>
      </w:r>
      <w:r w:rsidR="00C50885">
        <w:tab/>
      </w:r>
      <w:r w:rsidR="00C50885">
        <w:tab/>
      </w:r>
      <w:r>
        <w:t>Fig L.5'</w:t>
      </w:r>
    </w:p>
    <w:p w14:paraId="2D72854D" w14:textId="77777777" w:rsidR="00FB7962" w:rsidRDefault="00FB7962" w:rsidP="00FB7962"/>
    <w:p w14:paraId="1D7097D1" w14:textId="77777777" w:rsidR="00FB7962" w:rsidRDefault="00FB7962" w:rsidP="00FB7962">
      <w:r>
        <w:t xml:space="preserve">The potentials and fields shown in (L.1.7)' and (L.1.8)' are then, taking a→0 </w:t>
      </w:r>
    </w:p>
    <w:p w14:paraId="037CF34A" w14:textId="77777777" w:rsidR="00FB7962" w:rsidRDefault="00FB7962" w:rsidP="00FB7962"/>
    <w:p w14:paraId="6B8E007F" w14:textId="77777777" w:rsidR="00FB7962" w:rsidRDefault="00FB7962" w:rsidP="00FB7962">
      <w:pPr>
        <w:tabs>
          <w:tab w:val="left" w:pos="7200"/>
          <w:tab w:val="left" w:pos="7920"/>
          <w:tab w:val="right" w:pos="9270"/>
        </w:tabs>
      </w:pPr>
      <w:r>
        <w:tab/>
        <w:t>φ</w:t>
      </w:r>
      <w:r>
        <w:rPr>
          <w:rStyle w:val="subscript"/>
        </w:rPr>
        <w:t>0</w:t>
      </w:r>
      <w:r>
        <w:t>(r) = (1/2πε</w:t>
      </w:r>
      <w:r>
        <w:rPr>
          <w:rStyle w:val="subscript"/>
        </w:rPr>
        <w:t>0</w:t>
      </w:r>
      <w:r>
        <w:t>) q ln(1/r)</w:t>
      </w:r>
      <w:r>
        <w:tab/>
      </w:r>
      <w:r>
        <w:tab/>
      </w:r>
    </w:p>
    <w:p w14:paraId="41B60531" w14:textId="77777777" w:rsidR="00FB7962" w:rsidRPr="00861308" w:rsidRDefault="00FB7962" w:rsidP="00FB7962">
      <w:pPr>
        <w:tabs>
          <w:tab w:val="left" w:pos="7200"/>
          <w:tab w:val="left" w:pos="7920"/>
          <w:tab w:val="right" w:pos="9270"/>
        </w:tabs>
      </w:pPr>
      <w:r>
        <w:tab/>
        <w:t>φ</w:t>
      </w:r>
      <w:r>
        <w:rPr>
          <w:rStyle w:val="subscript"/>
        </w:rPr>
        <w:t>1</w:t>
      </w:r>
      <w:r>
        <w:t>(r) = (1/2πε</w:t>
      </w:r>
      <w:r>
        <w:rPr>
          <w:rStyle w:val="subscript"/>
        </w:rPr>
        <w:t>1</w:t>
      </w:r>
      <w:r>
        <w:t>) q ln(1/r) + (q/2π) ln(1/b) (1/ε</w:t>
      </w:r>
      <w:r>
        <w:rPr>
          <w:rStyle w:val="subscript"/>
        </w:rPr>
        <w:t>0</w:t>
      </w:r>
      <w:r>
        <w:t>-1/ε</w:t>
      </w:r>
      <w:r>
        <w:rPr>
          <w:rStyle w:val="subscript"/>
        </w:rPr>
        <w:t>1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  <w:t>(L.2.4)'</w:t>
      </w:r>
    </w:p>
    <w:p w14:paraId="7EF208C8" w14:textId="77777777" w:rsidR="00FB7962" w:rsidRDefault="00FB7962" w:rsidP="00FB7962">
      <w:pPr>
        <w:tabs>
          <w:tab w:val="left" w:pos="7200"/>
          <w:tab w:val="left" w:pos="7920"/>
          <w:tab w:val="right" w:pos="9270"/>
        </w:tabs>
      </w:pPr>
    </w:p>
    <w:p w14:paraId="2647D4A6" w14:textId="77777777" w:rsidR="00FB7962" w:rsidRDefault="00FB7962" w:rsidP="00FB7962">
      <w:pPr>
        <w:tabs>
          <w:tab w:val="left" w:pos="7200"/>
          <w:tab w:val="left" w:pos="7920"/>
          <w:tab w:val="right" w:pos="9270"/>
        </w:tabs>
      </w:pPr>
      <w:r>
        <w:t xml:space="preserve">while the fields are </w:t>
      </w:r>
    </w:p>
    <w:p w14:paraId="2CB59EAD" w14:textId="77777777" w:rsidR="00FB7962" w:rsidRDefault="00FB7962" w:rsidP="00FB7962">
      <w:pPr>
        <w:tabs>
          <w:tab w:val="left" w:pos="7200"/>
          <w:tab w:val="left" w:pos="7920"/>
          <w:tab w:val="right" w:pos="9270"/>
        </w:tabs>
      </w:pPr>
    </w:p>
    <w:p w14:paraId="4E95196E" w14:textId="77777777" w:rsidR="00FB7962" w:rsidRPr="00755B18" w:rsidRDefault="00FB7962" w:rsidP="00FB7962">
      <w:r>
        <w:tab/>
        <w:t>E</w:t>
      </w:r>
      <w:r>
        <w:rPr>
          <w:rStyle w:val="subscript"/>
        </w:rPr>
        <w:t>r0</w:t>
      </w:r>
      <w:r>
        <w:t xml:space="preserve"> = (1/2πε</w:t>
      </w:r>
      <w:r>
        <w:rPr>
          <w:rStyle w:val="subscript"/>
        </w:rPr>
        <w:t>0</w:t>
      </w:r>
      <w:r>
        <w:t>) q/r</w:t>
      </w:r>
      <w:r>
        <w:tab/>
      </w:r>
    </w:p>
    <w:p w14:paraId="48FD6ED9" w14:textId="77777777" w:rsidR="00FB7962" w:rsidRPr="00652DDF" w:rsidRDefault="00FB7962" w:rsidP="00FB7962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r1</w:t>
      </w:r>
      <w:r>
        <w:t xml:space="preserve"> = (1/2πε</w:t>
      </w:r>
      <w:r>
        <w:rPr>
          <w:rStyle w:val="subscript"/>
        </w:rPr>
        <w:t>1</w:t>
      </w:r>
      <w:r>
        <w:t>) q/r</w:t>
      </w:r>
      <w:r>
        <w:rPr>
          <w:rStyle w:val="superscript"/>
        </w:rPr>
        <w:tab/>
      </w:r>
      <w:r>
        <w:t xml:space="preserve">  =  (1/2πε</w:t>
      </w:r>
      <w:r>
        <w:rPr>
          <w:rStyle w:val="subscript"/>
        </w:rPr>
        <w:t>0</w:t>
      </w:r>
      <w:r>
        <w:t>) [q(ε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1</w:t>
      </w:r>
      <w:r>
        <w:t>)] / r</w:t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t>(L.2.5)'</w:t>
      </w:r>
    </w:p>
    <w:p w14:paraId="3D924529" w14:textId="77777777" w:rsidR="00FB7962" w:rsidRDefault="00FB7962" w:rsidP="00FB7962"/>
    <w:p w14:paraId="2F7416EE" w14:textId="77777777" w:rsidR="00FB7962" w:rsidRDefault="00FB7962" w:rsidP="00FB7962">
      <w:r>
        <w:t>where the last expression shows the "shielded charge interpretation".</w:t>
      </w:r>
    </w:p>
    <w:p w14:paraId="13A0648E" w14:textId="77777777" w:rsidR="00FB7962" w:rsidRDefault="00FB7962" w:rsidP="00FB7962"/>
    <w:p w14:paraId="0B3E68FE" w14:textId="77777777" w:rsidR="00FB7962" w:rsidRDefault="00FB7962" w:rsidP="00FB7962">
      <w:pPr>
        <w:pStyle w:val="Heading4"/>
      </w:pPr>
      <w:bookmarkStart w:id="10" w:name="_Toc378235066"/>
      <w:r>
        <w:t>(c) Line charge embedded in an infinite dielectric</w:t>
      </w:r>
      <w:bookmarkEnd w:id="10"/>
    </w:p>
    <w:p w14:paraId="744E7DBC" w14:textId="77777777" w:rsidR="00FB7962" w:rsidRDefault="00FB7962" w:rsidP="00FB7962"/>
    <w:p w14:paraId="023A8E9C" w14:textId="77777777" w:rsidR="00FB7962" w:rsidRDefault="00FB7962" w:rsidP="00FB7962">
      <w:r>
        <w:t xml:space="preserve">We now take b→R (a large value) in the previous limit to get: </w:t>
      </w:r>
    </w:p>
    <w:p w14:paraId="1B7DAD26" w14:textId="77777777" w:rsidR="00FB7962" w:rsidRDefault="00FB7962" w:rsidP="00FB7962"/>
    <w:p w14:paraId="3F68404E" w14:textId="77777777" w:rsidR="00FB7962" w:rsidRPr="005B6A60" w:rsidRDefault="00C50885" w:rsidP="00FB7962">
      <w:r>
        <w:tab/>
      </w:r>
      <w:r>
        <w:tab/>
        <w:t xml:space="preserve">     </w:t>
      </w:r>
      <w:r w:rsidR="00011703">
        <w:t xml:space="preserve">  </w:t>
      </w:r>
      <w:r>
        <w:t xml:space="preserve"> </w:t>
      </w:r>
      <w:r w:rsidR="00011703">
        <w:pict>
          <v:shape id="_x0000_i1037" type="#_x0000_t75" style="width:312.75pt;height:153.75pt">
            <v:imagedata r:id="rId12" o:title=""/>
          </v:shape>
        </w:pict>
      </w:r>
      <w:r>
        <w:tab/>
      </w:r>
      <w:r>
        <w:tab/>
      </w:r>
      <w:r w:rsidR="00FB7962">
        <w:t>Fig L.6'</w:t>
      </w:r>
    </w:p>
    <w:p w14:paraId="1D77D557" w14:textId="77777777" w:rsidR="00FB7962" w:rsidRDefault="00FB7962" w:rsidP="00FB7962"/>
    <w:p w14:paraId="19403EC1" w14:textId="77777777" w:rsidR="00FB7962" w:rsidRDefault="00FB7962" w:rsidP="00FB7962">
      <w:r>
        <w:t>There is only one region left and from (L.2.4)' and (L.2.5') we get</w:t>
      </w:r>
    </w:p>
    <w:p w14:paraId="50B424EA" w14:textId="77777777" w:rsidR="00FB7962" w:rsidRDefault="00FB7962" w:rsidP="00FB7962"/>
    <w:p w14:paraId="29F904B1" w14:textId="77777777" w:rsidR="00FB7962" w:rsidRPr="00861308" w:rsidRDefault="00FB7962" w:rsidP="00FB7962">
      <w:pPr>
        <w:tabs>
          <w:tab w:val="left" w:pos="7200"/>
          <w:tab w:val="left" w:pos="7920"/>
          <w:tab w:val="right" w:pos="9270"/>
        </w:tabs>
      </w:pPr>
      <w:r>
        <w:tab/>
        <w:t>φ</w:t>
      </w:r>
      <w:r>
        <w:rPr>
          <w:rStyle w:val="subscript"/>
        </w:rPr>
        <w:t>1</w:t>
      </w:r>
      <w:r>
        <w:t>(r) = (1/2πε</w:t>
      </w:r>
      <w:r>
        <w:rPr>
          <w:rStyle w:val="subscript"/>
        </w:rPr>
        <w:t>1</w:t>
      </w:r>
      <w:r>
        <w:t>) q ln(1/r) + (q/2π) ln(1/R) (1/ε</w:t>
      </w:r>
      <w:r>
        <w:rPr>
          <w:rStyle w:val="subscript"/>
        </w:rPr>
        <w:t>0</w:t>
      </w:r>
      <w:r>
        <w:t>-1/ε</w:t>
      </w:r>
      <w:r>
        <w:rPr>
          <w:rStyle w:val="subscript"/>
        </w:rPr>
        <w:t>1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  <w:t>(L.2.6)'</w:t>
      </w:r>
    </w:p>
    <w:p w14:paraId="5135D26A" w14:textId="77777777" w:rsidR="00FB7962" w:rsidRDefault="00FB7962" w:rsidP="00FB7962">
      <w:pPr>
        <w:tabs>
          <w:tab w:val="left" w:pos="7200"/>
          <w:tab w:val="left" w:pos="7920"/>
          <w:tab w:val="right" w:pos="9270"/>
        </w:tabs>
      </w:pPr>
    </w:p>
    <w:p w14:paraId="18D61DBA" w14:textId="77777777" w:rsidR="00FB7962" w:rsidRDefault="00FB7962" w:rsidP="00FB7962">
      <w:pPr>
        <w:tabs>
          <w:tab w:val="left" w:pos="7200"/>
          <w:tab w:val="left" w:pos="7920"/>
          <w:tab w:val="right" w:pos="9270"/>
        </w:tabs>
      </w:pPr>
      <w:r>
        <w:t xml:space="preserve">while the field is </w:t>
      </w:r>
    </w:p>
    <w:p w14:paraId="693F2DA7" w14:textId="77777777" w:rsidR="00FB7962" w:rsidRPr="00861308" w:rsidRDefault="00FB7962" w:rsidP="00FB7962"/>
    <w:p w14:paraId="37C74BA4" w14:textId="77777777" w:rsidR="00FB7962" w:rsidRPr="00652DDF" w:rsidRDefault="00FB7962" w:rsidP="00FB7962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r1</w:t>
      </w:r>
      <w:r>
        <w:t xml:space="preserve"> = (1/2πε</w:t>
      </w:r>
      <w:r>
        <w:rPr>
          <w:rStyle w:val="subscript"/>
        </w:rPr>
        <w:t>1</w:t>
      </w:r>
      <w:r>
        <w:t>) q/r</w:t>
      </w:r>
      <w:r>
        <w:rPr>
          <w:rStyle w:val="superscript"/>
        </w:rPr>
        <w:tab/>
      </w:r>
      <w:r>
        <w:t xml:space="preserve">  =  (1/2πε</w:t>
      </w:r>
      <w:r>
        <w:rPr>
          <w:rStyle w:val="subscript"/>
        </w:rPr>
        <w:t>0</w:t>
      </w:r>
      <w:r>
        <w:t>) [q(ε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1</w:t>
      </w:r>
      <w:r>
        <w:t>)] / r</w:t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t>(L.2.7)'</w:t>
      </w:r>
    </w:p>
    <w:p w14:paraId="73ADA299" w14:textId="77777777" w:rsidR="00FB7962" w:rsidRDefault="00FB7962" w:rsidP="00FB7962"/>
    <w:p w14:paraId="6743C77C" w14:textId="77777777" w:rsidR="00FB7962" w:rsidRDefault="00FB7962" w:rsidP="00FB7962">
      <w:r>
        <w:t>where the last expression shows the "shielded charge interpretation".</w:t>
      </w:r>
    </w:p>
    <w:p w14:paraId="2E48BC49" w14:textId="77777777" w:rsidR="00C327A4" w:rsidRPr="00F66E36" w:rsidRDefault="00C327A4" w:rsidP="005529A6"/>
    <w:sectPr w:rsidR="00C327A4" w:rsidRPr="00F66E36">
      <w:footerReference w:type="default" r:id="rId15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60512" w14:textId="77777777" w:rsidR="001D6540" w:rsidRDefault="001D6540">
      <w:r>
        <w:separator/>
      </w:r>
    </w:p>
  </w:endnote>
  <w:endnote w:type="continuationSeparator" w:id="0">
    <w:p w14:paraId="21D5A55B" w14:textId="77777777" w:rsidR="001D6540" w:rsidRDefault="001D6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00A1F" w14:textId="77777777" w:rsidR="00011703" w:rsidRDefault="00011703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A0F53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262C8" w14:textId="77777777" w:rsidR="001D6540" w:rsidRDefault="001D6540">
      <w:r>
        <w:separator/>
      </w:r>
    </w:p>
  </w:footnote>
  <w:footnote w:type="continuationSeparator" w:id="0">
    <w:p w14:paraId="6154F284" w14:textId="77777777" w:rsidR="001D6540" w:rsidRDefault="001D65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561A2"/>
    <w:rsid w:val="0000780F"/>
    <w:rsid w:val="00010DCB"/>
    <w:rsid w:val="00011703"/>
    <w:rsid w:val="0001344C"/>
    <w:rsid w:val="00022D9B"/>
    <w:rsid w:val="00032790"/>
    <w:rsid w:val="00051BEF"/>
    <w:rsid w:val="000522DF"/>
    <w:rsid w:val="000544B7"/>
    <w:rsid w:val="00054B07"/>
    <w:rsid w:val="00064021"/>
    <w:rsid w:val="00064C25"/>
    <w:rsid w:val="0006522E"/>
    <w:rsid w:val="000765E7"/>
    <w:rsid w:val="0008034B"/>
    <w:rsid w:val="00092C76"/>
    <w:rsid w:val="000A093C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20D3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D6540"/>
    <w:rsid w:val="001E0BB5"/>
    <w:rsid w:val="001F1A3B"/>
    <w:rsid w:val="00202221"/>
    <w:rsid w:val="00203EA2"/>
    <w:rsid w:val="0020790D"/>
    <w:rsid w:val="0021438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91558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03F5B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7162E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2FE6"/>
    <w:rsid w:val="0052472D"/>
    <w:rsid w:val="005276A3"/>
    <w:rsid w:val="005506A3"/>
    <w:rsid w:val="005529A6"/>
    <w:rsid w:val="00555580"/>
    <w:rsid w:val="005640CA"/>
    <w:rsid w:val="00565072"/>
    <w:rsid w:val="00584B53"/>
    <w:rsid w:val="00586D5E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0020"/>
    <w:rsid w:val="006160A6"/>
    <w:rsid w:val="00624100"/>
    <w:rsid w:val="006270FD"/>
    <w:rsid w:val="006415F0"/>
    <w:rsid w:val="00643A57"/>
    <w:rsid w:val="0064710F"/>
    <w:rsid w:val="00652DDF"/>
    <w:rsid w:val="00661929"/>
    <w:rsid w:val="00674188"/>
    <w:rsid w:val="00675B08"/>
    <w:rsid w:val="006761D1"/>
    <w:rsid w:val="006823E5"/>
    <w:rsid w:val="00683180"/>
    <w:rsid w:val="006947A1"/>
    <w:rsid w:val="006A36F3"/>
    <w:rsid w:val="006A42BA"/>
    <w:rsid w:val="006A60A6"/>
    <w:rsid w:val="006B016E"/>
    <w:rsid w:val="006B7AA1"/>
    <w:rsid w:val="006C2FB2"/>
    <w:rsid w:val="006C3D2C"/>
    <w:rsid w:val="006C4E9A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46949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61A2"/>
    <w:rsid w:val="008578E2"/>
    <w:rsid w:val="00862C02"/>
    <w:rsid w:val="008675B1"/>
    <w:rsid w:val="00871DDE"/>
    <w:rsid w:val="008917FA"/>
    <w:rsid w:val="008949E4"/>
    <w:rsid w:val="008A1D19"/>
    <w:rsid w:val="008A209E"/>
    <w:rsid w:val="008A55BF"/>
    <w:rsid w:val="008A5B7E"/>
    <w:rsid w:val="008A794B"/>
    <w:rsid w:val="008B5EF3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5338A"/>
    <w:rsid w:val="00960DBC"/>
    <w:rsid w:val="009736C0"/>
    <w:rsid w:val="00980C36"/>
    <w:rsid w:val="009835F4"/>
    <w:rsid w:val="0098533C"/>
    <w:rsid w:val="009A0F53"/>
    <w:rsid w:val="009A32AD"/>
    <w:rsid w:val="009A4FE0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B2250"/>
    <w:rsid w:val="00AC67B4"/>
    <w:rsid w:val="00AC78EE"/>
    <w:rsid w:val="00AD40B5"/>
    <w:rsid w:val="00AE5318"/>
    <w:rsid w:val="00AE788B"/>
    <w:rsid w:val="00AF199C"/>
    <w:rsid w:val="00AF2EEF"/>
    <w:rsid w:val="00B05949"/>
    <w:rsid w:val="00B15F00"/>
    <w:rsid w:val="00B173B7"/>
    <w:rsid w:val="00B179CC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77E85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00D1"/>
    <w:rsid w:val="00C170B5"/>
    <w:rsid w:val="00C227E5"/>
    <w:rsid w:val="00C327A4"/>
    <w:rsid w:val="00C331FE"/>
    <w:rsid w:val="00C40F10"/>
    <w:rsid w:val="00C41294"/>
    <w:rsid w:val="00C5077C"/>
    <w:rsid w:val="00C50885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105E"/>
    <w:rsid w:val="00CB2582"/>
    <w:rsid w:val="00CB6B3C"/>
    <w:rsid w:val="00CC3F55"/>
    <w:rsid w:val="00CC680B"/>
    <w:rsid w:val="00CC7D09"/>
    <w:rsid w:val="00D01718"/>
    <w:rsid w:val="00D07E8B"/>
    <w:rsid w:val="00D12023"/>
    <w:rsid w:val="00D16A0B"/>
    <w:rsid w:val="00D21322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04535"/>
    <w:rsid w:val="00E14E32"/>
    <w:rsid w:val="00E222C3"/>
    <w:rsid w:val="00E2703D"/>
    <w:rsid w:val="00E32FE0"/>
    <w:rsid w:val="00E449EB"/>
    <w:rsid w:val="00E44E64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C6FCB"/>
    <w:rsid w:val="00ED3C46"/>
    <w:rsid w:val="00ED4D16"/>
    <w:rsid w:val="00ED4E92"/>
    <w:rsid w:val="00ED550E"/>
    <w:rsid w:val="00EE78F6"/>
    <w:rsid w:val="00EF0ACF"/>
    <w:rsid w:val="00F0218C"/>
    <w:rsid w:val="00F04E67"/>
    <w:rsid w:val="00F0686D"/>
    <w:rsid w:val="00F13BDE"/>
    <w:rsid w:val="00F15287"/>
    <w:rsid w:val="00F21DBF"/>
    <w:rsid w:val="00F3578B"/>
    <w:rsid w:val="00F42D11"/>
    <w:rsid w:val="00F4438E"/>
    <w:rsid w:val="00F5114F"/>
    <w:rsid w:val="00F55448"/>
    <w:rsid w:val="00F66E36"/>
    <w:rsid w:val="00F72302"/>
    <w:rsid w:val="00F97418"/>
    <w:rsid w:val="00FA223C"/>
    <w:rsid w:val="00FB71C5"/>
    <w:rsid w:val="00FB7962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E39270"/>
  <w15:chartTrackingRefBased/>
  <w15:docId w15:val="{74A23F5C-2054-4129-B81C-32D80F398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652D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3257</Words>
  <Characters>14203</Characters>
  <Application>Microsoft Office Word</Application>
  <DocSecurity>4</DocSecurity>
  <Lines>507</Lines>
  <Paragraphs>311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17149</CharactersWithSpaces>
  <SharedDoc>false</SharedDoc>
  <HLinks>
    <vt:vector size="66" baseType="variant">
      <vt:variant>
        <vt:i4>1114168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_Toc378235066</vt:lpwstr>
      </vt:variant>
      <vt:variant>
        <vt:i4>1114168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_Toc378235065</vt:lpwstr>
      </vt:variant>
      <vt:variant>
        <vt:i4>1114168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_Toc378235064</vt:lpwstr>
      </vt:variant>
      <vt:variant>
        <vt:i4>1114168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_Toc378235063</vt:lpwstr>
      </vt:variant>
      <vt:variant>
        <vt:i4>1114168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_Toc378235062</vt:lpwstr>
      </vt:variant>
      <vt:variant>
        <vt:i4>1114168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_Toc378235061</vt:lpwstr>
      </vt:variant>
      <vt:variant>
        <vt:i4>1114168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_Toc378235060</vt:lpwstr>
      </vt:variant>
      <vt:variant>
        <vt:i4>1179704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_Toc378235059</vt:lpwstr>
      </vt:variant>
      <vt:variant>
        <vt:i4>1179704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_Toc378235058</vt:lpwstr>
      </vt:variant>
      <vt:variant>
        <vt:i4>1179704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_Toc378235057</vt:lpwstr>
      </vt:variant>
      <vt:variant>
        <vt:i4>1179704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_Toc378235056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2026-09-07T00:02:00Z</dcterms:created>
  <dcterms:modified xsi:type="dcterms:W3CDTF">2026-09-07T00:02:00Z</dcterms:modified>
</cp:coreProperties>
</file>