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DB3DC" w14:textId="77777777" w:rsidR="00F764B4" w:rsidRPr="00CA5E8C" w:rsidRDefault="00F764B4" w:rsidP="00CA5E8C">
      <w:pPr>
        <w:rPr>
          <w:b/>
        </w:rPr>
      </w:pPr>
      <w:r w:rsidRPr="00CA5E8C">
        <w:rPr>
          <w:b/>
        </w:rPr>
        <w:t>Appendix M rewrite done Aug 19, 2014.</w:t>
      </w:r>
    </w:p>
    <w:p w14:paraId="1599C79B" w14:textId="77777777" w:rsidR="00CA5E8C" w:rsidRDefault="00CA5E8C" w:rsidP="00CA5E8C"/>
    <w:p w14:paraId="478B4021" w14:textId="77777777" w:rsidR="00773102" w:rsidRPr="003A4DF9" w:rsidRDefault="00773102" w:rsidP="00CA5E8C">
      <w:pPr>
        <w:rPr>
          <w:color w:val="FF0000"/>
        </w:rPr>
      </w:pPr>
      <w:r w:rsidRPr="00773102">
        <w:rPr>
          <w:color w:val="FF0000"/>
        </w:rPr>
        <w:t xml:space="preserve">Did not finish this update until 9.9.14. I had to first rewrite Appendix Q and update Section D.11. But I think the arguments given below are correctly presented, finally, and in this new version a few mysteries went away, always a good sign. </w:t>
      </w:r>
      <w:r>
        <w:rPr>
          <w:color w:val="FF0000"/>
        </w:rPr>
        <w:t>There is no longer any discussion of ratio |k/β| and that makes life much better.</w:t>
      </w:r>
      <w:r w:rsidRPr="003A4DF9">
        <w:rPr>
          <w:color w:val="FF0000"/>
        </w:rPr>
        <w:t xml:space="preserve">  Installed this new appendix today 9.9.14 after saving out the old Appendix M. </w:t>
      </w:r>
    </w:p>
    <w:p w14:paraId="4427FC04" w14:textId="77777777" w:rsidR="00773102" w:rsidRDefault="00773102" w:rsidP="00CA5E8C"/>
    <w:p w14:paraId="4CFC10FA" w14:textId="77777777" w:rsidR="00CA5E8C" w:rsidRDefault="00CA5E8C" w:rsidP="00CA5E8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97671224" w:history="1">
        <w:r w:rsidRPr="00563921">
          <w:rPr>
            <w:rStyle w:val="Hyperlink"/>
            <w:noProof/>
          </w:rPr>
          <w:t>Notes on Appendix M (appendix rewrite follows)</w:t>
        </w:r>
        <w:r>
          <w:rPr>
            <w:noProof/>
            <w:webHidden/>
          </w:rPr>
          <w:tab/>
        </w:r>
        <w:r>
          <w:rPr>
            <w:noProof/>
            <w:webHidden/>
          </w:rPr>
          <w:fldChar w:fldCharType="begin"/>
        </w:r>
        <w:r>
          <w:rPr>
            <w:noProof/>
            <w:webHidden/>
          </w:rPr>
          <w:instrText xml:space="preserve"> PAGEREF _Toc397671224 \h </w:instrText>
        </w:r>
        <w:r>
          <w:rPr>
            <w:noProof/>
          </w:rPr>
        </w:r>
        <w:r>
          <w:rPr>
            <w:noProof/>
            <w:webHidden/>
          </w:rPr>
          <w:fldChar w:fldCharType="separate"/>
        </w:r>
        <w:r>
          <w:rPr>
            <w:noProof/>
            <w:webHidden/>
          </w:rPr>
          <w:t>1</w:t>
        </w:r>
        <w:r>
          <w:rPr>
            <w:noProof/>
            <w:webHidden/>
          </w:rPr>
          <w:fldChar w:fldCharType="end"/>
        </w:r>
      </w:hyperlink>
    </w:p>
    <w:p w14:paraId="7D241365" w14:textId="77777777" w:rsidR="00CA5E8C" w:rsidRDefault="00CA5E8C" w:rsidP="00CA5E8C">
      <w:pPr>
        <w:pStyle w:val="TOC2"/>
        <w:tabs>
          <w:tab w:val="right" w:leader="dot" w:pos="9350"/>
        </w:tabs>
        <w:rPr>
          <w:b w:val="0"/>
          <w:noProof/>
          <w:sz w:val="24"/>
          <w:szCs w:val="24"/>
        </w:rPr>
      </w:pPr>
      <w:hyperlink w:anchor="_Toc397671225" w:history="1">
        <w:r w:rsidRPr="00563921">
          <w:rPr>
            <w:rStyle w:val="Hyperlink"/>
            <w:noProof/>
          </w:rPr>
          <w:t>App</w:t>
        </w:r>
        <w:r w:rsidRPr="00563921">
          <w:rPr>
            <w:rStyle w:val="Hyperlink"/>
            <w:noProof/>
          </w:rPr>
          <w:t>e</w:t>
        </w:r>
        <w:r w:rsidRPr="00563921">
          <w:rPr>
            <w:rStyle w:val="Hyperlink"/>
            <w:noProof/>
          </w:rPr>
          <w:t>nd</w:t>
        </w:r>
        <w:r w:rsidRPr="00563921">
          <w:rPr>
            <w:rStyle w:val="Hyperlink"/>
            <w:noProof/>
          </w:rPr>
          <w:t>i</w:t>
        </w:r>
        <w:r w:rsidRPr="00563921">
          <w:rPr>
            <w:rStyle w:val="Hyperlink"/>
            <w:noProof/>
          </w:rPr>
          <w:t>x</w:t>
        </w:r>
        <w:r w:rsidRPr="00563921">
          <w:rPr>
            <w:rStyle w:val="Hyperlink"/>
            <w:noProof/>
          </w:rPr>
          <w:t xml:space="preserve"> </w:t>
        </w:r>
        <w:r w:rsidRPr="00563921">
          <w:rPr>
            <w:rStyle w:val="Hyperlink"/>
            <w:noProof/>
          </w:rPr>
          <w:t>M</w:t>
        </w:r>
        <w:r w:rsidRPr="00563921">
          <w:rPr>
            <w:rStyle w:val="Hyperlink"/>
            <w:noProof/>
          </w:rPr>
          <w:t>: W</w:t>
        </w:r>
        <w:r w:rsidRPr="00563921">
          <w:rPr>
            <w:rStyle w:val="Hyperlink"/>
            <w:noProof/>
          </w:rPr>
          <w:t>h</w:t>
        </w:r>
        <w:r w:rsidRPr="00563921">
          <w:rPr>
            <w:rStyle w:val="Hyperlink"/>
            <w:noProof/>
          </w:rPr>
          <w:t>y the tr</w:t>
        </w:r>
        <w:r w:rsidRPr="00563921">
          <w:rPr>
            <w:rStyle w:val="Hyperlink"/>
            <w:noProof/>
          </w:rPr>
          <w:t>a</w:t>
        </w:r>
        <w:r w:rsidRPr="00563921">
          <w:rPr>
            <w:rStyle w:val="Hyperlink"/>
            <w:noProof/>
          </w:rPr>
          <w:t>nsverse vector potential A</w:t>
        </w:r>
        <w:r w:rsidRPr="00563921">
          <w:rPr>
            <w:rStyle w:val="Hyperlink"/>
            <w:rFonts w:ascii="Courier New" w:hAnsi="Courier New"/>
            <w:noProof/>
            <w:vertAlign w:val="subscript"/>
          </w:rPr>
          <w:t>t</w:t>
        </w:r>
        <w:r w:rsidRPr="00563921">
          <w:rPr>
            <w:rStyle w:val="Hyperlink"/>
            <w:noProof/>
          </w:rPr>
          <w:t xml:space="preserve"> is small for a transmission line</w:t>
        </w:r>
        <w:r>
          <w:rPr>
            <w:noProof/>
            <w:webHidden/>
          </w:rPr>
          <w:tab/>
        </w:r>
        <w:r>
          <w:rPr>
            <w:noProof/>
            <w:webHidden/>
          </w:rPr>
          <w:fldChar w:fldCharType="begin"/>
        </w:r>
        <w:r>
          <w:rPr>
            <w:noProof/>
            <w:webHidden/>
          </w:rPr>
          <w:instrText xml:space="preserve"> PAGEREF _Toc397671225 \h </w:instrText>
        </w:r>
        <w:r>
          <w:rPr>
            <w:noProof/>
          </w:rPr>
        </w:r>
        <w:r>
          <w:rPr>
            <w:noProof/>
            <w:webHidden/>
          </w:rPr>
          <w:fldChar w:fldCharType="separate"/>
        </w:r>
        <w:r>
          <w:rPr>
            <w:noProof/>
            <w:webHidden/>
          </w:rPr>
          <w:t>9</w:t>
        </w:r>
        <w:r>
          <w:rPr>
            <w:noProof/>
            <w:webHidden/>
          </w:rPr>
          <w:fldChar w:fldCharType="end"/>
        </w:r>
      </w:hyperlink>
    </w:p>
    <w:p w14:paraId="6C08FBF4" w14:textId="77777777" w:rsidR="00CA5E8C" w:rsidRPr="00CA5E8C" w:rsidRDefault="00CA5E8C" w:rsidP="00CA5E8C">
      <w:r>
        <w:rPr>
          <w:rStyle w:val="Hyperlink"/>
          <w:b/>
          <w:noProof/>
        </w:rPr>
        <w:fldChar w:fldCharType="end"/>
      </w:r>
    </w:p>
    <w:p w14:paraId="2FB6BFFE" w14:textId="77777777" w:rsidR="00F764B4" w:rsidRDefault="00F764B4" w:rsidP="00F764B4"/>
    <w:p w14:paraId="10F052F6" w14:textId="77777777" w:rsidR="00CA5E8C" w:rsidRDefault="00CA5E8C" w:rsidP="00CA5E8C">
      <w:pPr>
        <w:pStyle w:val="Heading2"/>
      </w:pPr>
      <w:bookmarkStart w:id="0" w:name="_Toc397671224"/>
      <w:r>
        <w:t>Notes on Appendix M (appendix rewrite follows)</w:t>
      </w:r>
      <w:bookmarkEnd w:id="0"/>
    </w:p>
    <w:p w14:paraId="6EAB591E" w14:textId="77777777" w:rsidR="00CA5E8C" w:rsidRDefault="00CA5E8C" w:rsidP="00F764B4"/>
    <w:p w14:paraId="3E86C51E" w14:textId="77777777" w:rsidR="00F764B4" w:rsidRDefault="00F764B4" w:rsidP="00F764B4">
      <w:r>
        <w:t xml:space="preserve">I realized today that this Appendix refers to my </w:t>
      </w:r>
      <w:r w:rsidRPr="00773102">
        <w:rPr>
          <w:color w:val="FF0000"/>
        </w:rPr>
        <w:t>now-defunct loss model</w:t>
      </w:r>
      <w:r>
        <w:t xml:space="preserve"> and its low frequency cutoff concept. I now do things with k(ω) and I know that,</w:t>
      </w:r>
    </w:p>
    <w:p w14:paraId="5344D50E" w14:textId="77777777" w:rsidR="00F764B4" w:rsidRDefault="00F764B4" w:rsidP="00F764B4"/>
    <w:p w14:paraId="12AE6D07" w14:textId="77777777" w:rsidR="00F764B4" w:rsidRDefault="00F764B4" w:rsidP="00F764B4">
      <w:pPr>
        <w:pBdr>
          <w:top w:val="single" w:sz="4" w:space="1" w:color="auto"/>
          <w:left w:val="single" w:sz="4" w:space="4" w:color="auto"/>
          <w:bottom w:val="single" w:sz="4" w:space="1" w:color="auto"/>
          <w:right w:val="single" w:sz="4" w:space="4" w:color="auto"/>
        </w:pBdr>
      </w:pPr>
      <w:r>
        <w:rPr>
          <w:b/>
        </w:rPr>
        <w:t>Fact 3</w:t>
      </w:r>
      <w:r w:rsidRPr="00C45A11">
        <w:rPr>
          <w:b/>
        </w:rPr>
        <w:t xml:space="preserve">: </w:t>
      </w:r>
      <w:r>
        <w:t xml:space="preserve"> In the low frequency limit with G &gt; 0 : </w:t>
      </w:r>
      <w:r>
        <w:tab/>
      </w:r>
      <w:r>
        <w:tab/>
      </w:r>
      <w:r>
        <w:tab/>
      </w:r>
      <w:r>
        <w:tab/>
      </w:r>
      <w:r>
        <w:tab/>
      </w:r>
      <w:r>
        <w:tab/>
      </w:r>
      <w:r>
        <w:tab/>
        <w:t>(Q.3)</w:t>
      </w:r>
    </w:p>
    <w:p w14:paraId="48997172" w14:textId="77777777" w:rsidR="00F764B4" w:rsidRDefault="00F764B4" w:rsidP="00F764B4">
      <w:pPr>
        <w:pBdr>
          <w:top w:val="single" w:sz="4" w:space="1" w:color="auto"/>
          <w:left w:val="single" w:sz="4" w:space="4" w:color="auto"/>
          <w:bottom w:val="single" w:sz="4" w:space="1" w:color="auto"/>
          <w:right w:val="single" w:sz="4" w:space="4" w:color="auto"/>
        </w:pBdr>
      </w:pPr>
    </w:p>
    <w:p w14:paraId="41A1FC54" w14:textId="77777777" w:rsidR="00F764B4" w:rsidRDefault="00F764B4" w:rsidP="00F764B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Re(k)  ≈  (ω/2) </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p>
    <w:p w14:paraId="7E59FB27" w14:textId="77777777" w:rsidR="00F764B4" w:rsidRPr="006713E6" w:rsidRDefault="00F764B4" w:rsidP="00F764B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Im</w:t>
      </w:r>
      <w:proofErr w:type="spellEnd"/>
      <w:r>
        <w:t xml:space="preserve">(k)  ≈ -  </w:t>
      </w:r>
      <w:r>
        <w:fldChar w:fldCharType="begin"/>
      </w:r>
      <w:r>
        <w:instrText xml:space="preserve"> EQ \r(RG) </w:instrText>
      </w:r>
      <w:r>
        <w:fldChar w:fldCharType="end"/>
      </w:r>
      <w:r>
        <w:t>-  (ω</w:t>
      </w:r>
      <w:r>
        <w:rPr>
          <w:rStyle w:val="superscript"/>
        </w:rPr>
        <w:t>2</w:t>
      </w:r>
      <w:r>
        <w:t xml:space="preserve">/8)  </w:t>
      </w:r>
      <w:r>
        <w:fldChar w:fldCharType="begin"/>
      </w:r>
      <w:r>
        <w:instrText xml:space="preserve"> EQ \f((RC-LG)</w:instrText>
      </w:r>
      <w:r>
        <w:rPr>
          <w:rStyle w:val="superscript"/>
        </w:rPr>
        <w:instrText>2</w:instrText>
      </w:r>
      <w:r>
        <w:instrText>, (RC)</w:instrText>
      </w:r>
      <w:r>
        <w:rPr>
          <w:rStyle w:val="superscript"/>
        </w:rPr>
        <w:instrText>3/2</w:instrText>
      </w:r>
      <w:r>
        <w:instrText xml:space="preserve">) </w:instrText>
      </w:r>
      <w:r>
        <w:fldChar w:fldCharType="end"/>
      </w:r>
      <w:r>
        <w:tab/>
      </w:r>
      <w:r>
        <w:tab/>
      </w:r>
      <w:r>
        <w:tab/>
        <w:t>ω &lt;&lt; R/L and ω &lt;&lt; G/C</w:t>
      </w:r>
      <w:r>
        <w:tab/>
      </w:r>
      <w:r>
        <w:tab/>
      </w:r>
    </w:p>
    <w:p w14:paraId="5D0502CC" w14:textId="77777777" w:rsidR="00F764B4" w:rsidRDefault="00F764B4" w:rsidP="00F764B4"/>
    <w:p w14:paraId="24494139" w14:textId="77777777" w:rsidR="00F764B4" w:rsidRDefault="00F764B4" w:rsidP="00F764B4">
      <w:pPr>
        <w:pBdr>
          <w:top w:val="single" w:sz="4" w:space="1" w:color="auto"/>
          <w:left w:val="single" w:sz="4" w:space="4" w:color="auto"/>
          <w:bottom w:val="single" w:sz="4" w:space="1" w:color="auto"/>
          <w:right w:val="single" w:sz="4" w:space="4" w:color="auto"/>
        </w:pBdr>
      </w:pPr>
      <w:r>
        <w:rPr>
          <w:b/>
        </w:rPr>
        <w:t>Fact 4</w:t>
      </w:r>
      <w:r w:rsidRPr="00C45A11">
        <w:rPr>
          <w:b/>
        </w:rPr>
        <w:t xml:space="preserve">: </w:t>
      </w:r>
      <w:r>
        <w:t xml:space="preserve"> In the low frequency limit with G = 0 , </w:t>
      </w:r>
      <w:r>
        <w:tab/>
      </w:r>
      <w:r>
        <w:tab/>
      </w:r>
      <w:r>
        <w:tab/>
      </w:r>
      <w:r>
        <w:tab/>
      </w:r>
      <w:r>
        <w:tab/>
      </w:r>
      <w:r>
        <w:tab/>
      </w:r>
      <w:r>
        <w:tab/>
        <w:t>(Q.4)</w:t>
      </w:r>
    </w:p>
    <w:p w14:paraId="2957FDE0" w14:textId="77777777" w:rsidR="00F764B4" w:rsidRDefault="00F764B4" w:rsidP="00F764B4">
      <w:pPr>
        <w:pBdr>
          <w:top w:val="single" w:sz="4" w:space="1" w:color="auto"/>
          <w:left w:val="single" w:sz="4" w:space="4" w:color="auto"/>
          <w:bottom w:val="single" w:sz="4" w:space="1" w:color="auto"/>
          <w:right w:val="single" w:sz="4" w:space="4" w:color="auto"/>
        </w:pBdr>
      </w:pPr>
    </w:p>
    <w:p w14:paraId="2FB34FDF" w14:textId="77777777" w:rsidR="00F764B4" w:rsidRPr="00C82E7B" w:rsidRDefault="00F764B4" w:rsidP="00F764B4">
      <w:pPr>
        <w:pBdr>
          <w:top w:val="single" w:sz="4" w:space="1" w:color="auto"/>
          <w:left w:val="single" w:sz="4" w:space="4" w:color="auto"/>
          <w:bottom w:val="single" w:sz="4" w:space="1" w:color="auto"/>
          <w:right w:val="single" w:sz="4" w:space="4" w:color="auto"/>
        </w:pBdr>
        <w:rPr>
          <w:rStyle w:val="superscript"/>
        </w:rPr>
      </w:pPr>
      <w:r>
        <w:tab/>
        <w:t xml:space="preserve">Re(k)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p>
    <w:p w14:paraId="0D0BDB28" w14:textId="77777777" w:rsidR="00F764B4" w:rsidRDefault="00F764B4" w:rsidP="00F764B4">
      <w:pPr>
        <w:pBdr>
          <w:top w:val="single" w:sz="4" w:space="1" w:color="auto"/>
          <w:left w:val="single" w:sz="4" w:space="4" w:color="auto"/>
          <w:bottom w:val="single" w:sz="4" w:space="1" w:color="auto"/>
          <w:right w:val="single" w:sz="4" w:space="4" w:color="auto"/>
        </w:pBdr>
      </w:pPr>
      <w:r>
        <w:tab/>
      </w:r>
      <w:proofErr w:type="spellStart"/>
      <w:r>
        <w:t>Im</w:t>
      </w:r>
      <w:proofErr w:type="spellEnd"/>
      <w:r>
        <w:t xml:space="preserve">(k)   ≈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r>
        <w:tab/>
      </w:r>
      <w:r>
        <w:tab/>
      </w:r>
      <w:r>
        <w:tab/>
        <w:t>ω &lt;&lt; R/L</w:t>
      </w:r>
      <w:r>
        <w:tab/>
      </w:r>
      <w:r>
        <w:tab/>
      </w:r>
      <w:r>
        <w:tab/>
      </w:r>
    </w:p>
    <w:p w14:paraId="1AE34967" w14:textId="77777777" w:rsidR="00F764B4" w:rsidRDefault="00F764B4" w:rsidP="00F764B4">
      <w:pPr>
        <w:pBdr>
          <w:top w:val="single" w:sz="4" w:space="1" w:color="auto"/>
          <w:left w:val="single" w:sz="4" w:space="4" w:color="auto"/>
          <w:bottom w:val="single" w:sz="4" w:space="1" w:color="auto"/>
          <w:right w:val="single" w:sz="4" w:space="4" w:color="auto"/>
        </w:pBdr>
      </w:pPr>
    </w:p>
    <w:p w14:paraId="1C83ACEB" w14:textId="77777777" w:rsidR="00F764B4" w:rsidRDefault="00F764B4" w:rsidP="00F764B4"/>
    <w:p w14:paraId="028D6534" w14:textId="77777777" w:rsidR="00F764B4" w:rsidRDefault="00F764B4" w:rsidP="00F764B4">
      <w:r>
        <w:t xml:space="preserve">For G &gt; 0, there is a lower finite limit for </w:t>
      </w:r>
      <w:proofErr w:type="spellStart"/>
      <w:r>
        <w:t>Im</w:t>
      </w:r>
      <w:proofErr w:type="spellEnd"/>
      <w:r>
        <w:t xml:space="preserve">(k), but there is none for G = 0. </w:t>
      </w:r>
    </w:p>
    <w:p w14:paraId="0570275A" w14:textId="77777777" w:rsidR="00F764B4" w:rsidRDefault="00F764B4" w:rsidP="00F764B4">
      <w:r>
        <w:t xml:space="preserve">In both cases, Re(k) → 0. </w:t>
      </w:r>
    </w:p>
    <w:p w14:paraId="3AA268A9" w14:textId="77777777" w:rsidR="00F764B4" w:rsidRDefault="00F764B4" w:rsidP="00F764B4"/>
    <w:p w14:paraId="0395F860" w14:textId="77777777" w:rsidR="00F764B4" w:rsidRPr="00F764B4" w:rsidRDefault="00F764B4" w:rsidP="00F764B4">
      <w:r>
        <w:t>So I will try to edit right in place here</w:t>
      </w:r>
      <w:r w:rsidR="005A629C">
        <w:t xml:space="preserve"> [ </w:t>
      </w:r>
      <w:r w:rsidR="005A629C">
        <w:rPr>
          <w:color w:val="FF0000"/>
        </w:rPr>
        <w:t>below in this doc</w:t>
      </w:r>
      <w:r w:rsidR="005A629C">
        <w:t xml:space="preserve">] </w:t>
      </w:r>
      <w:r>
        <w:t xml:space="preserve">. Red text is stuff that needs work! I will comment in this section with the edited result below. </w:t>
      </w:r>
    </w:p>
    <w:p w14:paraId="2B662F07" w14:textId="77777777" w:rsidR="00F764B4" w:rsidRDefault="00F764B4" w:rsidP="00F764B4">
      <w:pPr>
        <w:pStyle w:val="Heading2"/>
      </w:pPr>
    </w:p>
    <w:p w14:paraId="0A26E335" w14:textId="77777777" w:rsidR="00F764B4" w:rsidRDefault="00F764B4" w:rsidP="00F764B4">
      <w:r>
        <w:t xml:space="preserve">The equation (1.5.9) really does have </w:t>
      </w:r>
      <w:proofErr w:type="spellStart"/>
      <w:r>
        <w:t>β</w:t>
      </w:r>
      <w:r>
        <w:rPr>
          <w:rStyle w:val="subscript"/>
        </w:rPr>
        <w:t>d</w:t>
      </w:r>
      <w:proofErr w:type="spellEnd"/>
      <w:r>
        <w:t xml:space="preserve"> sitting in it because this comes from the Helm equation in the dielectric. No matter what value k(ω) has at some ω, we still have </w:t>
      </w:r>
      <w:proofErr w:type="spellStart"/>
      <w:r>
        <w:t>β</w:t>
      </w:r>
      <w:r>
        <w:rPr>
          <w:rStyle w:val="subscript"/>
        </w:rPr>
        <w:t>d</w:t>
      </w:r>
      <w:proofErr w:type="spellEnd"/>
      <w:r>
        <w:t xml:space="preserve"> sitting in (1.5.9) as quoted below. </w:t>
      </w:r>
    </w:p>
    <w:p w14:paraId="10E71C8F" w14:textId="77777777" w:rsidR="00243C2F" w:rsidRDefault="00243C2F" w:rsidP="00F764B4"/>
    <w:p w14:paraId="0D3F4530" w14:textId="77777777" w:rsidR="00243C2F" w:rsidRDefault="005A629C" w:rsidP="00F764B4">
      <w:r>
        <w:t>"</w:t>
      </w:r>
      <w:r w:rsidR="00243C2F">
        <w:t xml:space="preserve">Ouch, I claim that </w:t>
      </w:r>
      <w:proofErr w:type="spellStart"/>
      <w:r w:rsidR="00243C2F">
        <w:rPr>
          <w:b/>
        </w:rPr>
        <w:t>J</w:t>
      </w:r>
      <w:r w:rsidR="00243C2F">
        <w:rPr>
          <w:rStyle w:val="subscript"/>
        </w:rPr>
        <w:t>t,i</w:t>
      </w:r>
      <w:proofErr w:type="spellEnd"/>
      <w:r w:rsidR="00243C2F" w:rsidRPr="008E17C5">
        <w:rPr>
          <w:color w:val="000000"/>
        </w:rPr>
        <w:t>(</w:t>
      </w:r>
      <w:proofErr w:type="spellStart"/>
      <w:r w:rsidR="00243C2F" w:rsidRPr="0009766F">
        <w:t>x</w:t>
      </w:r>
      <w:r w:rsidR="00243C2F">
        <w:t>,y,z</w:t>
      </w:r>
      <w:proofErr w:type="spellEnd"/>
      <w:r w:rsidR="00243C2F" w:rsidRPr="008E17C5">
        <w:rPr>
          <w:color w:val="000000"/>
        </w:rPr>
        <w:t>)</w:t>
      </w:r>
      <w:r w:rsidR="00243C2F">
        <w:t xml:space="preserve">  = e</w:t>
      </w:r>
      <w:r w:rsidR="00243C2F">
        <w:rPr>
          <w:rStyle w:val="superscript"/>
        </w:rPr>
        <w:t>-</w:t>
      </w:r>
      <w:proofErr w:type="spellStart"/>
      <w:r w:rsidR="00243C2F">
        <w:rPr>
          <w:rStyle w:val="superscript"/>
        </w:rPr>
        <w:t>jβ</w:t>
      </w:r>
      <w:r w:rsidR="00243C2F">
        <w:rPr>
          <w:rStyle w:val="superscript"/>
        </w:rPr>
        <w:fldChar w:fldCharType="begin"/>
      </w:r>
      <w:r w:rsidR="00243C2F">
        <w:rPr>
          <w:rStyle w:val="superscript"/>
        </w:rPr>
        <w:instrText xml:space="preserve"> EQ \s\do2(d)</w:instrText>
      </w:r>
      <w:r w:rsidR="00243C2F">
        <w:rPr>
          <w:rStyle w:val="superscript"/>
        </w:rPr>
        <w:fldChar w:fldCharType="end"/>
      </w:r>
      <w:r w:rsidR="00243C2F">
        <w:rPr>
          <w:rStyle w:val="superscript"/>
        </w:rPr>
        <w:t>z</w:t>
      </w:r>
      <w:proofErr w:type="spellEnd"/>
      <w:r w:rsidR="00243C2F" w:rsidRPr="00E15F34">
        <w:rPr>
          <w:b/>
        </w:rPr>
        <w:t xml:space="preserve"> </w:t>
      </w:r>
      <w:proofErr w:type="spellStart"/>
      <w:r w:rsidR="00243C2F">
        <w:rPr>
          <w:b/>
        </w:rPr>
        <w:t>J</w:t>
      </w:r>
      <w:r w:rsidR="00243C2F">
        <w:rPr>
          <w:rStyle w:val="subscript"/>
        </w:rPr>
        <w:t>t,i</w:t>
      </w:r>
      <w:proofErr w:type="spellEnd"/>
      <w:r w:rsidR="00243C2F" w:rsidRPr="008E17C5">
        <w:rPr>
          <w:color w:val="000000"/>
        </w:rPr>
        <w:t>(</w:t>
      </w:r>
      <w:proofErr w:type="spellStart"/>
      <w:r w:rsidR="00243C2F" w:rsidRPr="0009766F">
        <w:t>x</w:t>
      </w:r>
      <w:r w:rsidR="00243C2F">
        <w:t>,y</w:t>
      </w:r>
      <w:proofErr w:type="spellEnd"/>
      <w:r w:rsidR="00243C2F">
        <w:t xml:space="preserve">) with </w:t>
      </w:r>
      <w:proofErr w:type="spellStart"/>
      <w:r w:rsidR="00243C2F">
        <w:t>β</w:t>
      </w:r>
      <w:r w:rsidR="00243C2F">
        <w:rPr>
          <w:rStyle w:val="subscript"/>
        </w:rPr>
        <w:t>d</w:t>
      </w:r>
      <w:proofErr w:type="spellEnd"/>
      <w:r w:rsidR="00243C2F">
        <w:t xml:space="preserve"> there instead of k. Did I do that back in Chapter 4? I am now looking thru Ch 4. The e</w:t>
      </w:r>
      <w:r w:rsidR="00243C2F">
        <w:rPr>
          <w:rStyle w:val="superscript"/>
        </w:rPr>
        <w:t>-</w:t>
      </w:r>
      <w:proofErr w:type="spellStart"/>
      <w:r w:rsidR="00243C2F">
        <w:rPr>
          <w:rStyle w:val="superscript"/>
        </w:rPr>
        <w:t>jβ</w:t>
      </w:r>
      <w:r w:rsidR="00243C2F">
        <w:rPr>
          <w:rStyle w:val="superscript"/>
        </w:rPr>
        <w:fldChar w:fldCharType="begin"/>
      </w:r>
      <w:r w:rsidR="00243C2F">
        <w:rPr>
          <w:rStyle w:val="superscript"/>
        </w:rPr>
        <w:instrText xml:space="preserve"> EQ \s\do2(d)</w:instrText>
      </w:r>
      <w:r w:rsidR="00243C2F">
        <w:rPr>
          <w:rStyle w:val="superscript"/>
        </w:rPr>
        <w:fldChar w:fldCharType="end"/>
      </w:r>
      <w:r w:rsidR="00243C2F">
        <w:rPr>
          <w:rStyle w:val="superscript"/>
        </w:rPr>
        <w:t>z</w:t>
      </w:r>
      <w:proofErr w:type="spellEnd"/>
      <w:r w:rsidR="00243C2F">
        <w:t xml:space="preserve"> gets into the discussion thru (1.5.9), yes. I then do the TL limit idea to get (4.3.7). But then bang, I say q(z) = q(0)</w:t>
      </w:r>
      <w:r w:rsidR="00243C2F" w:rsidRPr="00BB437B">
        <w:rPr>
          <w:color w:val="000000"/>
        </w:rPr>
        <w:t xml:space="preserve"> </w:t>
      </w:r>
      <w:r w:rsidR="00243C2F" w:rsidRPr="008E17C5">
        <w:rPr>
          <w:color w:val="000000"/>
        </w:rPr>
        <w:t>e</w:t>
      </w:r>
      <w:r w:rsidR="00243C2F">
        <w:rPr>
          <w:rStyle w:val="superscript"/>
          <w:color w:val="000000"/>
        </w:rPr>
        <w:t>-</w:t>
      </w:r>
      <w:proofErr w:type="spellStart"/>
      <w:r w:rsidR="00243C2F">
        <w:rPr>
          <w:rStyle w:val="superscript"/>
          <w:color w:val="000000"/>
        </w:rPr>
        <w:t>j</w:t>
      </w:r>
      <w:r w:rsidR="00243C2F" w:rsidRPr="00DE46CC">
        <w:rPr>
          <w:rStyle w:val="superscript"/>
          <w:noProof/>
        </w:rPr>
        <w:t>β</w:t>
      </w:r>
      <w:r w:rsidR="00243C2F" w:rsidRPr="00DE46CC">
        <w:rPr>
          <w:rStyle w:val="superscript"/>
          <w:noProof/>
        </w:rPr>
        <w:fldChar w:fldCharType="begin"/>
      </w:r>
      <w:r w:rsidR="00243C2F" w:rsidRPr="00DE46CC">
        <w:rPr>
          <w:rStyle w:val="superscript"/>
          <w:noProof/>
        </w:rPr>
        <w:instrText xml:space="preserve"> EQ \s\do2(d)</w:instrText>
      </w:r>
      <w:r w:rsidR="00243C2F" w:rsidRPr="00DE46CC">
        <w:rPr>
          <w:rStyle w:val="superscript"/>
          <w:noProof/>
        </w:rPr>
        <w:fldChar w:fldCharType="end"/>
      </w:r>
      <w:r w:rsidR="00243C2F">
        <w:rPr>
          <w:rStyle w:val="superscript"/>
          <w:color w:val="000000"/>
        </w:rPr>
        <w:t>z</w:t>
      </w:r>
      <w:proofErr w:type="spellEnd"/>
      <w:r w:rsidR="00243C2F">
        <w:t xml:space="preserve"> so everything is suddenly limited to the lossless theory!  I am claiming that </w:t>
      </w:r>
      <w:proofErr w:type="spellStart"/>
      <w:r w:rsidR="00243C2F">
        <w:t>β</w:t>
      </w:r>
      <w:r w:rsidR="00243C2F">
        <w:rPr>
          <w:rStyle w:val="subscript"/>
        </w:rPr>
        <w:t>d</w:t>
      </w:r>
      <w:proofErr w:type="spellEnd"/>
      <w:r w:rsidR="00243C2F">
        <w:t xml:space="preserve"> is very small as a general rule, based on long λ idea. </w:t>
      </w:r>
      <w:r>
        <w:t>"</w:t>
      </w:r>
    </w:p>
    <w:p w14:paraId="4F4DEE7F" w14:textId="77777777" w:rsidR="00FC2826" w:rsidRDefault="00FC2826" w:rsidP="00F764B4"/>
    <w:p w14:paraId="7BC3507B" w14:textId="77777777" w:rsidR="00FC2826" w:rsidRPr="005A629C" w:rsidRDefault="00FC2826" w:rsidP="00F764B4">
      <w:pPr>
        <w:rPr>
          <w:u w:val="single"/>
        </w:rPr>
      </w:pPr>
      <w:r>
        <w:lastRenderedPageBreak/>
        <w:t xml:space="preserve">OK, I have now repaired this problem with Chapter 4, see notes in the normal edit log. </w:t>
      </w:r>
      <w:r w:rsidR="005A629C">
        <w:t xml:space="preserve">[ </w:t>
      </w:r>
      <w:r w:rsidR="005A629C" w:rsidRPr="005A629C">
        <w:rPr>
          <w:color w:val="FF0000"/>
        </w:rPr>
        <w:t>ok</w:t>
      </w:r>
      <w:r w:rsidR="005A629C">
        <w:t xml:space="preserve"> ]</w:t>
      </w:r>
      <w:r w:rsidR="0094790E">
        <w:t xml:space="preserve"> </w:t>
      </w:r>
      <w:r>
        <w:t>I am back to Appendix M again</w:t>
      </w:r>
      <w:r w:rsidR="00462FD0">
        <w:t xml:space="preserve"> below</w:t>
      </w:r>
      <w:r>
        <w:t xml:space="preserve">! </w:t>
      </w:r>
      <w:r w:rsidR="00462FD0">
        <w:t>// I have worked my way down to (M.</w:t>
      </w:r>
      <w:r w:rsidR="0094790E">
        <w:t>6</w:t>
      </w:r>
      <w:r w:rsidR="00462FD0">
        <w:t xml:space="preserve">), but at that point big changes are going to be needed since I have k in place of </w:t>
      </w:r>
      <w:proofErr w:type="spellStart"/>
      <w:r w:rsidR="00462FD0">
        <w:t>β</w:t>
      </w:r>
      <w:r w:rsidR="00462FD0">
        <w:rPr>
          <w:rStyle w:val="subscript"/>
        </w:rPr>
        <w:t>d</w:t>
      </w:r>
      <w:proofErr w:type="spellEnd"/>
      <w:r w:rsidR="00462FD0">
        <w:t xml:space="preserve"> . I am trying to carry out Appendix M for the lossy case, not just for the lossless case where k = </w:t>
      </w:r>
      <w:proofErr w:type="spellStart"/>
      <w:r w:rsidR="00462FD0">
        <w:t>β</w:t>
      </w:r>
      <w:r w:rsidR="00462FD0">
        <w:rPr>
          <w:rStyle w:val="subscript"/>
        </w:rPr>
        <w:t>d</w:t>
      </w:r>
      <w:proofErr w:type="spellEnd"/>
      <w:r w:rsidR="00462FD0">
        <w:t xml:space="preserve">. </w:t>
      </w:r>
      <w:r w:rsidR="00462FD0" w:rsidRPr="005A629C">
        <w:rPr>
          <w:u w:val="single"/>
        </w:rPr>
        <w:t xml:space="preserve">I need some general statement about the ratio </w:t>
      </w:r>
    </w:p>
    <w:p w14:paraId="0EF3706E" w14:textId="77777777" w:rsidR="00462FD0" w:rsidRDefault="00462FD0" w:rsidP="00F764B4"/>
    <w:p w14:paraId="2C2CD53F" w14:textId="77777777" w:rsidR="00462FD0" w:rsidRDefault="00462FD0" w:rsidP="00F764B4">
      <w:r>
        <w:tab/>
        <w:t xml:space="preserve">ratio = </w:t>
      </w:r>
      <w:r>
        <w:fldChar w:fldCharType="begin"/>
      </w:r>
      <w:r>
        <w:instrText xml:space="preserve"> EQ \f(|k|,</w:instrText>
      </w:r>
      <w:r w:rsidR="004A059C">
        <w:instrText>|</w:instrText>
      </w:r>
      <w:r>
        <w:instrText>β</w:instrText>
      </w:r>
      <w:r w:rsidRPr="004A059C">
        <w:instrText>'</w:instrText>
      </w:r>
      <w:r w:rsidR="004A059C">
        <w:instrText>|</w:instrText>
      </w:r>
      <w:r>
        <w:instrText xml:space="preserve">) </w:instrText>
      </w:r>
      <w:r>
        <w:fldChar w:fldCharType="end"/>
      </w:r>
    </w:p>
    <w:p w14:paraId="4EFDAEF2" w14:textId="77777777" w:rsidR="004A059C" w:rsidRDefault="004A059C" w:rsidP="00F764B4"/>
    <w:p w14:paraId="752D6AAE" w14:textId="77777777" w:rsidR="004A059C" w:rsidRDefault="004A059C" w:rsidP="00F764B4">
      <w:r>
        <w:t>I have now done lots of gyrations and I end up with</w:t>
      </w:r>
    </w:p>
    <w:p w14:paraId="6A627D36" w14:textId="77777777" w:rsidR="004A059C" w:rsidRDefault="004A059C" w:rsidP="00F764B4"/>
    <w:p w14:paraId="5F6A5EF3" w14:textId="77777777" w:rsidR="004A059C" w:rsidRPr="004A059C" w:rsidRDefault="004A059C" w:rsidP="00F764B4">
      <w:pPr>
        <w:rPr>
          <w:rStyle w:val="superscript"/>
        </w:rPr>
      </w:pPr>
      <w:r>
        <w:tab/>
        <w:t xml:space="preserve">| </w:t>
      </w:r>
      <w:r>
        <w:fldChar w:fldCharType="begin"/>
      </w:r>
      <w:r>
        <w:instrText xml:space="preserve"> EQ \f(k,β) </w:instrText>
      </w:r>
      <w:r>
        <w:fldChar w:fldCharType="end"/>
      </w:r>
      <w:r>
        <w:t>|  &lt; 10</w:t>
      </w:r>
      <w:r>
        <w:rPr>
          <w:rStyle w:val="superscript"/>
        </w:rPr>
        <w:t>-8</w:t>
      </w:r>
      <w:r>
        <w:tab/>
      </w:r>
      <w:r>
        <w:tab/>
      </w:r>
      <w:r>
        <w:tab/>
        <w:t>for all ω &lt; 10</w:t>
      </w:r>
      <w:r>
        <w:rPr>
          <w:rStyle w:val="superscript"/>
        </w:rPr>
        <w:t>18</w:t>
      </w:r>
    </w:p>
    <w:p w14:paraId="0EC9846B" w14:textId="77777777" w:rsidR="00370B2D" w:rsidRDefault="00370B2D" w:rsidP="00F764B4"/>
    <w:p w14:paraId="63E9C52D" w14:textId="77777777" w:rsidR="00370B2D" w:rsidRDefault="004A059C" w:rsidP="00F764B4">
      <w:r>
        <w:t>which is much different from my former claim of 10</w:t>
      </w:r>
      <w:r>
        <w:rPr>
          <w:rStyle w:val="superscript"/>
        </w:rPr>
        <w:t>-3</w:t>
      </w:r>
      <w:r>
        <w:t>. Do I believe this result? Let's check it at the extremes:</w:t>
      </w:r>
    </w:p>
    <w:p w14:paraId="1A3E340E" w14:textId="77777777" w:rsidR="004A059C" w:rsidRDefault="004A059C" w:rsidP="00F764B4"/>
    <w:p w14:paraId="5F5FB55B" w14:textId="77777777" w:rsidR="004A059C" w:rsidRDefault="004A059C" w:rsidP="00F764B4">
      <w:r>
        <w:t xml:space="preserve">High ω:  </w:t>
      </w:r>
      <w:r>
        <w:tab/>
        <w:t>k = ω</w:t>
      </w:r>
      <w:r>
        <w:fldChar w:fldCharType="begin"/>
      </w:r>
      <w:r>
        <w:instrText xml:space="preserve"> EQ \r(LC) </w:instrText>
      </w:r>
      <w:r>
        <w:fldChar w:fldCharType="end"/>
      </w:r>
      <w:r>
        <w:t xml:space="preserve">  -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ab/>
      </w:r>
      <w:r>
        <w:tab/>
        <w:t>says (Q.2)</w:t>
      </w:r>
    </w:p>
    <w:p w14:paraId="75BD4DB4" w14:textId="77777777" w:rsidR="004A059C" w:rsidRDefault="004A059C" w:rsidP="00F764B4">
      <w:r>
        <w:tab/>
      </w:r>
      <w:r>
        <w:tab/>
      </w:r>
      <w:r>
        <w:tab/>
        <w:t xml:space="preserve">    =  ω/</w:t>
      </w:r>
      <w:proofErr w:type="spellStart"/>
      <w:r>
        <w:t>v</w:t>
      </w:r>
      <w:r>
        <w:rPr>
          <w:rStyle w:val="subscript"/>
        </w:rPr>
        <w:t>d</w:t>
      </w:r>
      <w:proofErr w:type="spellEnd"/>
      <w:r>
        <w:t xml:space="preserve"> -  (RC+GL) (v</w:t>
      </w:r>
      <w:r>
        <w:rPr>
          <w:rStyle w:val="subscript"/>
        </w:rPr>
        <w:t>d</w:t>
      </w:r>
      <w:r>
        <w:t xml:space="preserve">/2)   </w:t>
      </w:r>
    </w:p>
    <w:p w14:paraId="7A5AF6EF" w14:textId="77777777" w:rsidR="004A059C" w:rsidRDefault="004A059C" w:rsidP="00F764B4"/>
    <w:p w14:paraId="0EC03B78" w14:textId="77777777" w:rsidR="004A059C" w:rsidRDefault="004A059C" w:rsidP="00F764B4">
      <w:r>
        <w:t>In my Belden example R(ω) = 4.8 x 10</w:t>
      </w:r>
      <w:r>
        <w:rPr>
          <w:rStyle w:val="superscript"/>
        </w:rPr>
        <w:t>-5</w:t>
      </w:r>
      <w:r>
        <w:t xml:space="preserve">  </w:t>
      </w:r>
      <w:r>
        <w:fldChar w:fldCharType="begin"/>
      </w:r>
      <w:r>
        <w:instrText xml:space="preserve"> EQ \r(ω) </w:instrText>
      </w:r>
      <w:r>
        <w:fldChar w:fldCharType="end"/>
      </w:r>
      <w:r>
        <w:t xml:space="preserve">  and G = G = </w:t>
      </w:r>
      <w:proofErr w:type="spellStart"/>
      <w:r>
        <w:t>tan</w:t>
      </w:r>
      <w:r>
        <w:rPr>
          <w:rStyle w:val="subscript"/>
        </w:rPr>
        <w:t>L</w:t>
      </w:r>
      <w:r>
        <w:t>ωC</w:t>
      </w:r>
      <w:proofErr w:type="spellEnd"/>
      <w:r>
        <w:t xml:space="preserve"> so this becomes</w:t>
      </w:r>
    </w:p>
    <w:p w14:paraId="7FB61BD1" w14:textId="77777777" w:rsidR="004A059C" w:rsidRDefault="004A059C" w:rsidP="00F764B4"/>
    <w:p w14:paraId="08562E18" w14:textId="77777777" w:rsidR="004A059C" w:rsidRDefault="004A059C" w:rsidP="00F764B4">
      <w:r>
        <w:tab/>
        <w:t>k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 xml:space="preserve">C+ </w:t>
      </w:r>
      <w:proofErr w:type="spellStart"/>
      <w:r>
        <w:t>tan</w:t>
      </w:r>
      <w:r>
        <w:rPr>
          <w:rStyle w:val="subscript"/>
        </w:rPr>
        <w:t>L</w:t>
      </w:r>
      <w:r>
        <w:t>ωC</w:t>
      </w:r>
      <w:proofErr w:type="spellEnd"/>
      <w:r>
        <w:t xml:space="preserve"> L) (v</w:t>
      </w:r>
      <w:r>
        <w:rPr>
          <w:rStyle w:val="subscript"/>
        </w:rPr>
        <w:t>d</w:t>
      </w:r>
      <w:r>
        <w:t>/2)</w:t>
      </w:r>
    </w:p>
    <w:p w14:paraId="6D330A49" w14:textId="77777777" w:rsidR="004A059C" w:rsidRDefault="004A059C" w:rsidP="00F764B4"/>
    <w:p w14:paraId="5A1E7BDE" w14:textId="77777777" w:rsidR="004A059C" w:rsidRDefault="004A059C" w:rsidP="00F764B4">
      <w:r>
        <w:tab/>
        <w:t xml:space="preserve">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 xml:space="preserve">+ </w:t>
      </w:r>
      <w:proofErr w:type="spellStart"/>
      <w:r>
        <w:t>tan</w:t>
      </w:r>
      <w:r>
        <w:rPr>
          <w:rStyle w:val="subscript"/>
        </w:rPr>
        <w:t>L</w:t>
      </w:r>
      <w:r>
        <w:t>ω</w:t>
      </w:r>
      <w:proofErr w:type="spellEnd"/>
      <w:r>
        <w:t xml:space="preserve"> L) (Cv</w:t>
      </w:r>
      <w:r>
        <w:rPr>
          <w:rStyle w:val="subscript"/>
        </w:rPr>
        <w:t>d</w:t>
      </w:r>
      <w:r>
        <w:t>/2)</w:t>
      </w:r>
    </w:p>
    <w:p w14:paraId="5E82DC79" w14:textId="77777777" w:rsidR="004A059C" w:rsidRDefault="004A059C" w:rsidP="00F764B4"/>
    <w:p w14:paraId="5D50EC37" w14:textId="77777777" w:rsidR="004A059C" w:rsidRDefault="004A059C" w:rsidP="004A059C">
      <w:r>
        <w:tab/>
        <w:t xml:space="preserve">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(Cv</w:t>
      </w:r>
      <w:r>
        <w:rPr>
          <w:rStyle w:val="subscript"/>
        </w:rPr>
        <w:t>d</w:t>
      </w:r>
      <w:r>
        <w:t xml:space="preserve">/2) + </w:t>
      </w:r>
      <w:proofErr w:type="spellStart"/>
      <w:r>
        <w:t>tan</w:t>
      </w:r>
      <w:r>
        <w:rPr>
          <w:rStyle w:val="subscript"/>
        </w:rPr>
        <w:t>L</w:t>
      </w:r>
      <w:r>
        <w:t>ω</w:t>
      </w:r>
      <w:proofErr w:type="spellEnd"/>
      <w:r>
        <w:t xml:space="preserve"> L (Cv</w:t>
      </w:r>
      <w:r>
        <w:rPr>
          <w:rStyle w:val="subscript"/>
        </w:rPr>
        <w:t>d</w:t>
      </w:r>
      <w:r>
        <w:t>/2)</w:t>
      </w:r>
    </w:p>
    <w:p w14:paraId="0482E728" w14:textId="77777777" w:rsidR="004A059C" w:rsidRPr="004A059C" w:rsidRDefault="004A059C" w:rsidP="00F764B4">
      <w:r>
        <w:tab/>
      </w:r>
    </w:p>
    <w:p w14:paraId="2CEA8F99" w14:textId="77777777" w:rsidR="004A059C" w:rsidRDefault="004A059C" w:rsidP="004A059C">
      <w:r>
        <w:tab/>
        <w:t xml:space="preserve">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(Cv</w:t>
      </w:r>
      <w:r>
        <w:rPr>
          <w:rStyle w:val="subscript"/>
        </w:rPr>
        <w:t>d</w:t>
      </w:r>
      <w:r>
        <w:t xml:space="preserve">/2) + </w:t>
      </w:r>
      <w:proofErr w:type="spellStart"/>
      <w:r>
        <w:t>tan</w:t>
      </w:r>
      <w:r>
        <w:rPr>
          <w:rStyle w:val="subscript"/>
        </w:rPr>
        <w:t>L</w:t>
      </w:r>
      <w:r>
        <w:t>ω</w:t>
      </w:r>
      <w:proofErr w:type="spellEnd"/>
      <w:r>
        <w:t xml:space="preserve"> (v</w:t>
      </w:r>
      <w:r>
        <w:rPr>
          <w:rStyle w:val="subscript"/>
        </w:rPr>
        <w:t>d</w:t>
      </w:r>
      <w:r>
        <w:t>/2) LC</w:t>
      </w:r>
    </w:p>
    <w:p w14:paraId="3D939E8C" w14:textId="77777777" w:rsidR="004A059C" w:rsidRDefault="004A059C" w:rsidP="00F764B4"/>
    <w:p w14:paraId="63364303" w14:textId="77777777" w:rsidR="004A059C" w:rsidRDefault="004A059C" w:rsidP="004A059C">
      <w:r>
        <w:tab/>
        <w:t xml:space="preserve">    = ω/</w:t>
      </w:r>
      <w:proofErr w:type="spellStart"/>
      <w:r>
        <w:t>v</w:t>
      </w:r>
      <w:r>
        <w:rPr>
          <w:rStyle w:val="subscript"/>
        </w:rPr>
        <w:t>d</w:t>
      </w:r>
      <w:proofErr w:type="spellEnd"/>
      <w:r>
        <w:t xml:space="preserve"> -  (4.8 x 10</w:t>
      </w:r>
      <w:r>
        <w:rPr>
          <w:rStyle w:val="superscript"/>
        </w:rPr>
        <w:t>-5</w:t>
      </w:r>
      <w:r>
        <w:t xml:space="preserve">  </w:t>
      </w:r>
      <w:r>
        <w:fldChar w:fldCharType="begin"/>
      </w:r>
      <w:r>
        <w:instrText xml:space="preserve"> EQ \r(ω) </w:instrText>
      </w:r>
      <w:r>
        <w:fldChar w:fldCharType="end"/>
      </w:r>
      <w:r>
        <w:t>(Cv</w:t>
      </w:r>
      <w:r>
        <w:rPr>
          <w:rStyle w:val="subscript"/>
        </w:rPr>
        <w:t>d</w:t>
      </w:r>
      <w:r>
        <w:t xml:space="preserve">/2) + </w:t>
      </w:r>
      <w:proofErr w:type="spellStart"/>
      <w:r>
        <w:t>tan</w:t>
      </w:r>
      <w:r>
        <w:rPr>
          <w:rStyle w:val="subscript"/>
        </w:rPr>
        <w:t>L</w:t>
      </w:r>
      <w:r>
        <w:t>ω</w:t>
      </w:r>
      <w:proofErr w:type="spellEnd"/>
      <w:r>
        <w:t xml:space="preserve"> (1/2v</w:t>
      </w:r>
      <w:r>
        <w:rPr>
          <w:rStyle w:val="subscript"/>
        </w:rPr>
        <w:t>d</w:t>
      </w:r>
      <w:r>
        <w:t xml:space="preserve">) </w:t>
      </w:r>
    </w:p>
    <w:p w14:paraId="33B5C858" w14:textId="77777777" w:rsidR="004A059C" w:rsidRDefault="004A059C" w:rsidP="004A059C"/>
    <w:p w14:paraId="5FD3B447" w14:textId="77777777" w:rsidR="004A059C" w:rsidRDefault="004A059C" w:rsidP="004A059C">
      <w:r>
        <w:tab/>
        <w:t xml:space="preserve">    = (ω/</w:t>
      </w:r>
      <w:proofErr w:type="spellStart"/>
      <w:r>
        <w:t>v</w:t>
      </w:r>
      <w:r>
        <w:rPr>
          <w:rStyle w:val="subscript"/>
        </w:rPr>
        <w:t>d</w:t>
      </w:r>
      <w:proofErr w:type="spellEnd"/>
      <w:r>
        <w:t>)( 1 + tan</w:t>
      </w:r>
      <w:r>
        <w:rPr>
          <w:rStyle w:val="subscript"/>
        </w:rPr>
        <w:t>L</w:t>
      </w:r>
      <w:r>
        <w:t>/2)  -  (4.8 x 10</w:t>
      </w:r>
      <w:r>
        <w:rPr>
          <w:rStyle w:val="superscript"/>
        </w:rPr>
        <w:t>-5</w:t>
      </w:r>
      <w:r>
        <w:t xml:space="preserve">  </w:t>
      </w:r>
      <w:r>
        <w:fldChar w:fldCharType="begin"/>
      </w:r>
      <w:r>
        <w:instrText xml:space="preserve"> EQ \r(ω) </w:instrText>
      </w:r>
      <w:r>
        <w:fldChar w:fldCharType="end"/>
      </w:r>
      <w:r>
        <w:t>(Cv</w:t>
      </w:r>
      <w:r>
        <w:rPr>
          <w:rStyle w:val="subscript"/>
        </w:rPr>
        <w:t>d</w:t>
      </w:r>
      <w:r>
        <w:t>/2)</w:t>
      </w:r>
    </w:p>
    <w:p w14:paraId="57B7FF9A" w14:textId="77777777" w:rsidR="004A059C" w:rsidRDefault="004A059C" w:rsidP="004A059C"/>
    <w:p w14:paraId="48D5A1CB" w14:textId="77777777" w:rsidR="004A059C" w:rsidRDefault="004A059C" w:rsidP="004A059C">
      <w:r>
        <w:tab/>
        <w:t>≈  (ω/</w:t>
      </w:r>
      <w:proofErr w:type="spellStart"/>
      <w:r>
        <w:t>v</w:t>
      </w:r>
      <w:r>
        <w:rPr>
          <w:rStyle w:val="subscript"/>
        </w:rPr>
        <w:t>d</w:t>
      </w:r>
      <w:proofErr w:type="spellEnd"/>
      <w:r>
        <w:t>)   -  (4.8 x 10</w:t>
      </w:r>
      <w:r>
        <w:rPr>
          <w:rStyle w:val="superscript"/>
        </w:rPr>
        <w:t>-5</w:t>
      </w:r>
      <w:r>
        <w:t xml:space="preserve">  </w:t>
      </w:r>
      <w:r>
        <w:fldChar w:fldCharType="begin"/>
      </w:r>
      <w:r>
        <w:instrText xml:space="preserve"> EQ \r(ω) </w:instrText>
      </w:r>
      <w:r>
        <w:fldChar w:fldCharType="end"/>
      </w:r>
      <w:r>
        <w:t>(Cv</w:t>
      </w:r>
      <w:r>
        <w:rPr>
          <w:rStyle w:val="subscript"/>
        </w:rPr>
        <w:t>d</w:t>
      </w:r>
      <w:r>
        <w:t>/2)</w:t>
      </w:r>
    </w:p>
    <w:p w14:paraId="46ACC356" w14:textId="77777777" w:rsidR="004A059C" w:rsidRDefault="004A059C" w:rsidP="004A059C"/>
    <w:p w14:paraId="6CCE84DE" w14:textId="77777777" w:rsidR="004A059C" w:rsidRDefault="004A059C" w:rsidP="004A059C">
      <w:r>
        <w:tab/>
        <w:t>≈  (ω/</w:t>
      </w:r>
      <w:proofErr w:type="spellStart"/>
      <w:r>
        <w:t>v</w:t>
      </w:r>
      <w:r>
        <w:rPr>
          <w:rStyle w:val="subscript"/>
        </w:rPr>
        <w:t>d</w:t>
      </w:r>
      <w:proofErr w:type="spellEnd"/>
      <w:r>
        <w:t>)</w:t>
      </w:r>
    </w:p>
    <w:p w14:paraId="49CC358E" w14:textId="77777777" w:rsidR="004A059C" w:rsidRDefault="004A059C" w:rsidP="004A059C"/>
    <w:p w14:paraId="3A2F5AA2" w14:textId="77777777" w:rsidR="004A059C" w:rsidRDefault="004A059C" w:rsidP="004A059C">
      <w:pPr>
        <w:rPr>
          <w:color w:val="FF0000"/>
        </w:rPr>
      </w:pPr>
      <w:r w:rsidRPr="0094790E">
        <w:rPr>
          <w:b/>
          <w:color w:val="FF0000"/>
        </w:rPr>
        <w:t>Ouch</w:t>
      </w:r>
      <w:r w:rsidRPr="004A059C">
        <w:rPr>
          <w:color w:val="FF0000"/>
        </w:rPr>
        <w:t xml:space="preserve">!  I just realized that Appendix Q assumes R,L,G,C are all constants independent of ω! That means that in practice, Appendix Q is useless! I have to go now and deal with that, since it might have many implications! </w:t>
      </w:r>
    </w:p>
    <w:p w14:paraId="45B4CEB8" w14:textId="77777777" w:rsidR="0094790E" w:rsidRDefault="0094790E" w:rsidP="004A059C">
      <w:pPr>
        <w:rPr>
          <w:color w:val="FF0000"/>
        </w:rPr>
      </w:pPr>
    </w:p>
    <w:p w14:paraId="446B48D4" w14:textId="77777777" w:rsidR="0094790E" w:rsidRPr="0094790E" w:rsidRDefault="0094790E" w:rsidP="004A059C">
      <w:pPr>
        <w:rPr>
          <w:color w:val="000000"/>
        </w:rPr>
      </w:pPr>
      <w:r w:rsidRPr="0094790E">
        <w:rPr>
          <w:b/>
          <w:color w:val="000000"/>
        </w:rPr>
        <w:t xml:space="preserve">9/3/14. </w:t>
      </w:r>
      <w:r w:rsidRPr="0094790E">
        <w:rPr>
          <w:color w:val="000000"/>
        </w:rPr>
        <w:t xml:space="preserve">Several weeks has now past, EV came and went, Appendix Q has been fully rewritten but not yet installed. I want now to continue these notes using the new App Q results! I am looking for the set of ω </w:t>
      </w:r>
      <w:r w:rsidRPr="0094790E">
        <w:rPr>
          <w:color w:val="000000"/>
        </w:rPr>
        <w:lastRenderedPageBreak/>
        <w:t xml:space="preserve">such that |k| &lt;&lt; |β|, since this is the defining condition for ignoring transverse action as noted below. So I want then to use my new "model" for |k|. </w:t>
      </w:r>
    </w:p>
    <w:p w14:paraId="62D5BAA4" w14:textId="77777777" w:rsidR="0094790E" w:rsidRPr="0094790E" w:rsidRDefault="0094790E" w:rsidP="004A059C">
      <w:pPr>
        <w:rPr>
          <w:color w:val="000000"/>
        </w:rPr>
      </w:pPr>
    </w:p>
    <w:p w14:paraId="3C660650" w14:textId="77777777" w:rsidR="0094790E" w:rsidRDefault="0094790E" w:rsidP="0094790E">
      <w:pPr>
        <w:tabs>
          <w:tab w:val="left" w:pos="7200"/>
          <w:tab w:val="left" w:pos="7920"/>
          <w:tab w:val="right" w:pos="9270"/>
        </w:tabs>
        <w:rPr>
          <w:color w:val="000000"/>
        </w:rPr>
      </w:pPr>
      <w:r>
        <w:rPr>
          <w:color w:val="000000"/>
        </w:rPr>
        <w:t>At high ω the new App Q (Q.3.5) shows that</w:t>
      </w:r>
    </w:p>
    <w:p w14:paraId="310CF1A5" w14:textId="77777777" w:rsidR="0094790E" w:rsidRDefault="0094790E" w:rsidP="0094790E">
      <w:pPr>
        <w:tabs>
          <w:tab w:val="left" w:pos="7200"/>
          <w:tab w:val="left" w:pos="7920"/>
          <w:tab w:val="right" w:pos="9270"/>
        </w:tabs>
        <w:rPr>
          <w:color w:val="000000"/>
        </w:rPr>
      </w:pPr>
    </w:p>
    <w:p w14:paraId="589F24D3"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Pr>
          <w:color w:val="000000"/>
        </w:rPr>
        <w:tab/>
      </w:r>
      <w:r w:rsidRPr="00961259">
        <w:rPr>
          <w:color w:val="000000"/>
        </w:rPr>
        <w:t>Re(k)  ≈   (ω/</w:t>
      </w:r>
      <w:proofErr w:type="spellStart"/>
      <w:r w:rsidRPr="00961259">
        <w:rPr>
          <w:color w:val="000000"/>
        </w:rPr>
        <w:t>v</w:t>
      </w:r>
      <w:r w:rsidRPr="00961259">
        <w:rPr>
          <w:rStyle w:val="subscript"/>
          <w:color w:val="000000"/>
        </w:rPr>
        <w:t>d</w:t>
      </w:r>
      <w:proofErr w:type="spellEnd"/>
      <w:r w:rsidRPr="00961259">
        <w:rPr>
          <w:color w:val="000000"/>
        </w:rPr>
        <w:t>)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(1/4v</w:t>
      </w:r>
      <w:r w:rsidRPr="00961259">
        <w:rPr>
          <w:rStyle w:val="subscript"/>
          <w:color w:val="000000"/>
        </w:rPr>
        <w:t>d</w:t>
      </w:r>
      <w:r w:rsidRPr="00961259">
        <w:rPr>
          <w:color w:val="000000"/>
        </w:rPr>
        <w:t>)(</w:t>
      </w:r>
      <w:proofErr w:type="spellStart"/>
      <w:r w:rsidRPr="00961259">
        <w:rPr>
          <w:color w:val="000000"/>
        </w:rPr>
        <w:t>ω</w:t>
      </w:r>
      <w:r w:rsidRPr="00961259">
        <w:rPr>
          <w:rStyle w:val="subscript"/>
          <w:color w:val="000000"/>
        </w:rPr>
        <w:t>d</w:t>
      </w:r>
      <w:proofErr w:type="spellEnd"/>
      <w:r w:rsidRPr="00961259">
        <w:rPr>
          <w:color w:val="000000"/>
        </w:rPr>
        <w:t xml:space="preserve">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 xml:space="preserve">/2) </w:t>
      </w:r>
      <w:proofErr w:type="spellStart"/>
      <w:r w:rsidRPr="00961259">
        <w:rPr>
          <w:color w:val="000000"/>
        </w:rPr>
        <w:t>tan</w:t>
      </w:r>
      <w:r w:rsidRPr="00961259">
        <w:rPr>
          <w:rStyle w:val="subscript"/>
          <w:color w:val="000000"/>
        </w:rPr>
        <w:t>L</w:t>
      </w:r>
      <w:proofErr w:type="spellEnd"/>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6C54A358"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r>
      <w:proofErr w:type="spellStart"/>
      <w:r w:rsidRPr="00961259">
        <w:rPr>
          <w:color w:val="000000"/>
        </w:rPr>
        <w:t>Im</w:t>
      </w:r>
      <w:proofErr w:type="spellEnd"/>
      <w:r w:rsidRPr="00961259">
        <w:rPr>
          <w:color w:val="000000"/>
        </w:rPr>
        <w:t>(k)  ≈ - (ω/</w:t>
      </w:r>
      <w:proofErr w:type="spellStart"/>
      <w:r w:rsidRPr="00961259">
        <w:rPr>
          <w:color w:val="000000"/>
        </w:rPr>
        <w:t>v</w:t>
      </w:r>
      <w:r w:rsidRPr="00961259">
        <w:rPr>
          <w:rStyle w:val="subscript"/>
          <w:color w:val="000000"/>
        </w:rPr>
        <w:t>d</w:t>
      </w:r>
      <w:proofErr w:type="spellEnd"/>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w:t>
      </w:r>
      <w:proofErr w:type="spellStart"/>
      <w:r w:rsidRPr="00961259">
        <w:rPr>
          <w:color w:val="000000"/>
        </w:rPr>
        <w:t>ω</w:t>
      </w:r>
      <w:r w:rsidRPr="00961259">
        <w:rPr>
          <w:rStyle w:val="subscript"/>
          <w:color w:val="000000"/>
        </w:rPr>
        <w:t>d</w:t>
      </w:r>
      <w:proofErr w:type="spellEnd"/>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p>
    <w:p w14:paraId="060B4801"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p>
    <w:p w14:paraId="79D60A87"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and </w:t>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 xml:space="preserve">) </w:t>
      </w:r>
    </w:p>
    <w:p w14:paraId="235ED7C7" w14:textId="77777777" w:rsidR="0094790E" w:rsidRDefault="0094790E" w:rsidP="0094790E">
      <w:pPr>
        <w:tabs>
          <w:tab w:val="left" w:pos="7200"/>
          <w:tab w:val="left" w:pos="7920"/>
          <w:tab w:val="right" w:pos="9270"/>
        </w:tabs>
        <w:rPr>
          <w:color w:val="000000"/>
        </w:rPr>
      </w:pPr>
    </w:p>
    <w:p w14:paraId="0888B527" w14:textId="77777777" w:rsidR="0094790E" w:rsidRDefault="0094790E" w:rsidP="0094790E">
      <w:pPr>
        <w:tabs>
          <w:tab w:val="left" w:pos="7200"/>
          <w:tab w:val="left" w:pos="7920"/>
          <w:tab w:val="right" w:pos="9270"/>
        </w:tabs>
        <w:rPr>
          <w:color w:val="000000"/>
        </w:rPr>
      </w:pPr>
      <w:r>
        <w:rPr>
          <w:color w:val="000000"/>
        </w:rPr>
        <w:t xml:space="preserve">You can see that | k| ≈ |Re(k)| ≈ </w:t>
      </w:r>
      <w:r w:rsidRPr="00961259">
        <w:rPr>
          <w:color w:val="000000"/>
        </w:rPr>
        <w:t>(ω/</w:t>
      </w:r>
      <w:proofErr w:type="spellStart"/>
      <w:r w:rsidRPr="00961259">
        <w:rPr>
          <w:color w:val="000000"/>
        </w:rPr>
        <w:t>v</w:t>
      </w:r>
      <w:r w:rsidRPr="00961259">
        <w:rPr>
          <w:rStyle w:val="subscript"/>
          <w:color w:val="000000"/>
        </w:rPr>
        <w:t>d</w:t>
      </w:r>
      <w:proofErr w:type="spellEnd"/>
      <w:r w:rsidRPr="00961259">
        <w:rPr>
          <w:color w:val="000000"/>
        </w:rPr>
        <w:t>)</w:t>
      </w:r>
      <w:r>
        <w:rPr>
          <w:color w:val="000000"/>
        </w:rPr>
        <w:t xml:space="preserve"> at high ω. This in this regime our inequality in question is this:</w:t>
      </w:r>
    </w:p>
    <w:p w14:paraId="7F9A540F" w14:textId="77777777" w:rsidR="0094790E" w:rsidRDefault="0094790E" w:rsidP="0094790E">
      <w:pPr>
        <w:tabs>
          <w:tab w:val="left" w:pos="7200"/>
          <w:tab w:val="left" w:pos="7920"/>
          <w:tab w:val="right" w:pos="9270"/>
        </w:tabs>
        <w:rPr>
          <w:color w:val="000000"/>
        </w:rPr>
      </w:pPr>
    </w:p>
    <w:p w14:paraId="5E97BACF" w14:textId="77777777" w:rsidR="0094790E" w:rsidRDefault="0094790E" w:rsidP="0094790E">
      <w:pPr>
        <w:tabs>
          <w:tab w:val="left" w:pos="7200"/>
          <w:tab w:val="left" w:pos="7920"/>
          <w:tab w:val="right" w:pos="9270"/>
        </w:tabs>
        <w:rPr>
          <w:color w:val="000000"/>
        </w:rPr>
      </w:pPr>
      <w:r>
        <w:rPr>
          <w:color w:val="000000"/>
        </w:rPr>
        <w:tab/>
      </w:r>
      <w:r w:rsidRPr="0094790E">
        <w:rPr>
          <w:color w:val="000000"/>
        </w:rPr>
        <w:t>|k</w:t>
      </w:r>
      <w:r>
        <w:rPr>
          <w:rStyle w:val="superscript"/>
        </w:rPr>
        <w:t>2</w:t>
      </w:r>
      <w:r w:rsidRPr="0094790E">
        <w:rPr>
          <w:color w:val="000000"/>
        </w:rPr>
        <w:t>| &lt;&lt; |β</w:t>
      </w:r>
      <w:r>
        <w:rPr>
          <w:color w:val="000000"/>
        </w:rPr>
        <w:t>|</w:t>
      </w:r>
      <w:r>
        <w:rPr>
          <w:rStyle w:val="superscript"/>
        </w:rPr>
        <w:t>2</w:t>
      </w:r>
      <w:r>
        <w:rPr>
          <w:color w:val="000000"/>
        </w:rPr>
        <w:tab/>
      </w:r>
      <w:r>
        <w:rPr>
          <w:color w:val="000000"/>
        </w:rPr>
        <w:tab/>
        <w:t>?</w:t>
      </w:r>
    </w:p>
    <w:p w14:paraId="7DE67EAC" w14:textId="77777777" w:rsidR="0094790E" w:rsidRPr="00961259" w:rsidRDefault="0094790E" w:rsidP="0094790E">
      <w:pPr>
        <w:tabs>
          <w:tab w:val="left" w:pos="7200"/>
          <w:tab w:val="left" w:pos="7920"/>
          <w:tab w:val="right" w:pos="9270"/>
        </w:tabs>
        <w:rPr>
          <w:color w:val="000000"/>
        </w:rPr>
      </w:pPr>
      <w:r>
        <w:rPr>
          <w:color w:val="000000"/>
        </w:rPr>
        <w:tab/>
      </w:r>
    </w:p>
    <w:p w14:paraId="0E9686C5" w14:textId="77777777" w:rsidR="0094790E" w:rsidRDefault="0094790E" w:rsidP="004A059C">
      <w:r>
        <w:rPr>
          <w:color w:val="FF0000"/>
        </w:rPr>
        <w:tab/>
      </w:r>
      <w:r w:rsidRPr="00961259">
        <w:rPr>
          <w:color w:val="000000"/>
        </w:rPr>
        <w:t>(ω/</w:t>
      </w:r>
      <w:proofErr w:type="spellStart"/>
      <w:r w:rsidRPr="00961259">
        <w:rPr>
          <w:color w:val="000000"/>
        </w:rPr>
        <w:t>v</w:t>
      </w:r>
      <w:r w:rsidRPr="00961259">
        <w:rPr>
          <w:rStyle w:val="subscript"/>
          <w:color w:val="000000"/>
        </w:rPr>
        <w:t>d</w:t>
      </w:r>
      <w:proofErr w:type="spellEnd"/>
      <w:r w:rsidRPr="00961259">
        <w:rPr>
          <w:color w:val="000000"/>
        </w:rPr>
        <w:t>)</w:t>
      </w:r>
      <w:r>
        <w:rPr>
          <w:rStyle w:val="superscript"/>
        </w:rPr>
        <w:t>2</w:t>
      </w:r>
      <w:r>
        <w:rPr>
          <w:color w:val="000000"/>
        </w:rPr>
        <w:t xml:space="preserve">  &lt;&lt; </w:t>
      </w:r>
      <w:proofErr w:type="spellStart"/>
      <w:r>
        <w:t>μσω</w:t>
      </w:r>
      <w:proofErr w:type="spellEnd"/>
      <w:r>
        <w:rPr>
          <w:rStyle w:val="superscript"/>
        </w:rPr>
        <w:tab/>
      </w:r>
      <w:r>
        <w:tab/>
        <w:t>?</w:t>
      </w:r>
    </w:p>
    <w:p w14:paraId="3FBCF7D4" w14:textId="77777777" w:rsidR="0094790E" w:rsidRDefault="0094790E" w:rsidP="004A059C"/>
    <w:p w14:paraId="4F7C45B3" w14:textId="77777777" w:rsidR="0094790E" w:rsidRPr="0094790E" w:rsidRDefault="0094790E" w:rsidP="004A059C">
      <w:r>
        <w:tab/>
        <w:t xml:space="preserve">ω &lt;&lt; </w:t>
      </w:r>
      <w:proofErr w:type="spellStart"/>
      <w:r>
        <w:t>μσ</w:t>
      </w:r>
      <w:proofErr w:type="spellEnd"/>
      <w:r>
        <w:t xml:space="preserve"> v</w:t>
      </w:r>
      <w:r>
        <w:rPr>
          <w:rStyle w:val="subscript"/>
        </w:rPr>
        <w:t>d</w:t>
      </w:r>
      <w:r>
        <w:rPr>
          <w:rStyle w:val="superscript"/>
        </w:rPr>
        <w:t>2</w:t>
      </w:r>
      <w:r>
        <w:tab/>
      </w:r>
      <w:r>
        <w:tab/>
        <w:t>?</w:t>
      </w:r>
      <w:r>
        <w:tab/>
      </w:r>
      <w:r>
        <w:tab/>
        <w:t>dim(RHS) = hen/m * mho/m * m</w:t>
      </w:r>
      <w:r>
        <w:rPr>
          <w:rStyle w:val="superscript"/>
        </w:rPr>
        <w:t>2</w:t>
      </w:r>
      <w:r>
        <w:t>/sec</w:t>
      </w:r>
      <w:r>
        <w:rPr>
          <w:rStyle w:val="superscript"/>
        </w:rPr>
        <w:t>2</w:t>
      </w:r>
      <w:r>
        <w:t xml:space="preserve">  = 1/sec OK</w:t>
      </w:r>
    </w:p>
    <w:p w14:paraId="6D8ABB04" w14:textId="77777777" w:rsidR="0094790E" w:rsidRDefault="0094790E" w:rsidP="004A059C"/>
    <w:p w14:paraId="7E35843B" w14:textId="77777777" w:rsidR="0094790E" w:rsidRDefault="0094790E" w:rsidP="0094790E">
      <w:pPr>
        <w:rPr>
          <w:rStyle w:val="superscript"/>
        </w:rPr>
      </w:pPr>
      <w:r>
        <w:t>RHS =  4</w:t>
      </w:r>
      <w:r w:rsidRPr="002C3552">
        <w:t>π</w:t>
      </w:r>
      <w:r>
        <w:t xml:space="preserve"> x 10</w:t>
      </w:r>
      <w:r w:rsidRPr="00ED6797">
        <w:rPr>
          <w:rStyle w:val="superscript"/>
        </w:rPr>
        <w:t>-7</w:t>
      </w:r>
      <w:r>
        <w:t xml:space="preserve"> *  </w:t>
      </w:r>
      <w:r>
        <w:tab/>
        <w:t>5.81 x 10</w:t>
      </w:r>
      <w:r w:rsidRPr="00ED6797">
        <w:rPr>
          <w:rStyle w:val="superscript"/>
        </w:rPr>
        <w:t>7</w:t>
      </w:r>
      <w:r>
        <w:rPr>
          <w:rStyle w:val="superscript"/>
        </w:rPr>
        <w:t xml:space="preserve"> </w:t>
      </w:r>
      <w:r>
        <w:t>* 9 x 10</w:t>
      </w:r>
      <w:r>
        <w:rPr>
          <w:rStyle w:val="superscript"/>
        </w:rPr>
        <w:t xml:space="preserve">16   </w:t>
      </w:r>
      <w:r w:rsidRPr="0094790E">
        <w:t>=</w:t>
      </w:r>
      <w:r>
        <w:rPr>
          <w:rStyle w:val="superscript"/>
        </w:rPr>
        <w:t xml:space="preserve"> </w:t>
      </w:r>
      <w:r>
        <w:t xml:space="preserve"> 4</w:t>
      </w:r>
      <w:r w:rsidRPr="002C3552">
        <w:t>π</w:t>
      </w:r>
      <w:r>
        <w:t xml:space="preserve"> * 5.81 * 9 * 10</w:t>
      </w:r>
      <w:r>
        <w:rPr>
          <w:rStyle w:val="superscript"/>
        </w:rPr>
        <w:t>16</w:t>
      </w:r>
      <w:r>
        <w:t xml:space="preserve">  = 113 x 10</w:t>
      </w:r>
      <w:r>
        <w:rPr>
          <w:rStyle w:val="superscript"/>
        </w:rPr>
        <w:t>16</w:t>
      </w:r>
      <w:r>
        <w:t xml:space="preserve"> ~ 10</w:t>
      </w:r>
      <w:r>
        <w:rPr>
          <w:rStyle w:val="superscript"/>
        </w:rPr>
        <w:t>18</w:t>
      </w:r>
    </w:p>
    <w:p w14:paraId="661ECE55" w14:textId="77777777" w:rsidR="0094790E" w:rsidRDefault="0094790E" w:rsidP="0094790E">
      <w:pPr>
        <w:rPr>
          <w:rStyle w:val="superscript"/>
        </w:rPr>
      </w:pPr>
    </w:p>
    <w:p w14:paraId="46DE794E" w14:textId="77777777" w:rsidR="0094790E" w:rsidRDefault="0094790E" w:rsidP="0094790E">
      <w:r>
        <w:rPr>
          <w:rStyle w:val="superscript"/>
        </w:rPr>
        <w:tab/>
      </w:r>
      <w:r>
        <w:t xml:space="preserve">This is just my "usual calculation" and we then have |k| &lt;&lt; |β| for all ω in the feasible high ω regime. </w:t>
      </w:r>
    </w:p>
    <w:p w14:paraId="5FE08ACA" w14:textId="77777777" w:rsidR="0094790E" w:rsidRDefault="0094790E" w:rsidP="0094790E"/>
    <w:p w14:paraId="44393EF9" w14:textId="77777777" w:rsidR="0094790E" w:rsidRPr="0094790E" w:rsidRDefault="0094790E" w:rsidP="0094790E">
      <w:r>
        <w:t xml:space="preserve">What about in the very low ω regime?  There I show in new App Q that for </w:t>
      </w:r>
      <w:proofErr w:type="spellStart"/>
      <w:r>
        <w:t>ω</w:t>
      </w:r>
      <w:r>
        <w:rPr>
          <w:rStyle w:val="subscript"/>
        </w:rPr>
        <w:t>d</w:t>
      </w:r>
      <w:proofErr w:type="spellEnd"/>
      <w:r>
        <w:t xml:space="preserve"> = 0, </w:t>
      </w:r>
    </w:p>
    <w:p w14:paraId="6331BD42" w14:textId="77777777" w:rsidR="0094790E" w:rsidRDefault="0094790E" w:rsidP="0094790E">
      <w:pPr>
        <w:pBdr>
          <w:top w:val="single" w:sz="4" w:space="1" w:color="auto"/>
          <w:left w:val="single" w:sz="4" w:space="4" w:color="auto"/>
          <w:bottom w:val="single" w:sz="4" w:space="1" w:color="auto"/>
          <w:right w:val="single" w:sz="4" w:space="4" w:color="auto"/>
        </w:pBdr>
      </w:pPr>
    </w:p>
    <w:p w14:paraId="06366EE9"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t xml:space="preserve"> </w:t>
      </w:r>
      <w:r w:rsidRPr="00961259">
        <w:rPr>
          <w:b/>
          <w:color w:val="000000"/>
        </w:rPr>
        <w:t xml:space="preserve"> Fact 4: </w:t>
      </w:r>
      <w:r w:rsidRPr="00961259">
        <w:rPr>
          <w:color w:val="000000"/>
        </w:rPr>
        <w:t xml:space="preserve"> The small ω limit for k(ω), assuming </w:t>
      </w:r>
      <w:proofErr w:type="spellStart"/>
      <w:r w:rsidRPr="00961259">
        <w:rPr>
          <w:color w:val="000000"/>
        </w:rPr>
        <w:t>ω</w:t>
      </w:r>
      <w:r w:rsidRPr="00961259">
        <w:rPr>
          <w:rStyle w:val="subscript"/>
          <w:color w:val="000000"/>
        </w:rPr>
        <w:t>d</w:t>
      </w:r>
      <w:proofErr w:type="spellEnd"/>
      <w:r w:rsidRPr="00961259">
        <w:rPr>
          <w:color w:val="000000"/>
        </w:rPr>
        <w:t xml:space="preserve"> = 0, is given by</w:t>
      </w:r>
      <w:r w:rsidRPr="00961259">
        <w:rPr>
          <w:color w:val="000000"/>
        </w:rPr>
        <w:tab/>
      </w:r>
      <w:r w:rsidRPr="00961259">
        <w:rPr>
          <w:color w:val="000000"/>
        </w:rPr>
        <w:tab/>
      </w:r>
      <w:r w:rsidRPr="00961259">
        <w:rPr>
          <w:color w:val="000000"/>
        </w:rPr>
        <w:tab/>
      </w:r>
      <w:r>
        <w:rPr>
          <w:color w:val="000000"/>
        </w:rPr>
        <w:t xml:space="preserve">          </w:t>
      </w:r>
      <w:r w:rsidRPr="00961259">
        <w:rPr>
          <w:color w:val="000000"/>
        </w:rPr>
        <w:t xml:space="preserve"> (Q.4.9)</w:t>
      </w:r>
      <w:r w:rsidRPr="00961259">
        <w:rPr>
          <w:color w:val="000000"/>
        </w:rPr>
        <w:tab/>
      </w:r>
    </w:p>
    <w:p w14:paraId="7149A3A1"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p>
    <w:p w14:paraId="3117402A"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p>
    <w:p w14:paraId="64055BA7"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r>
      <w:proofErr w:type="spellStart"/>
      <w:r w:rsidRPr="00961259">
        <w:rPr>
          <w:color w:val="000000"/>
        </w:rPr>
        <w:t>Im</w:t>
      </w:r>
      <w:proofErr w:type="spellEnd"/>
      <w:r w:rsidRPr="00961259">
        <w:rPr>
          <w:color w:val="000000"/>
        </w:rPr>
        <w:t xml:space="preserv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Pr="00961259">
        <w:rPr>
          <w:color w:val="000000"/>
        </w:rPr>
        <w:tab/>
      </w:r>
    </w:p>
    <w:p w14:paraId="3C9A120D" w14:textId="77777777" w:rsidR="0094790E" w:rsidRPr="0094790E" w:rsidRDefault="0094790E" w:rsidP="0094790E"/>
    <w:p w14:paraId="7DB34447" w14:textId="77777777" w:rsidR="0094790E" w:rsidRDefault="0094790E" w:rsidP="004A059C">
      <w:r>
        <w:t>So here we have roughly  |k|</w:t>
      </w:r>
      <w:r>
        <w:rPr>
          <w:rStyle w:val="superscript"/>
        </w:rPr>
        <w:t>2</w:t>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w:t>
      </w:r>
      <w:r>
        <w:rPr>
          <w:rStyle w:val="superscript"/>
        </w:rPr>
        <w:t>2</w:t>
      </w:r>
      <w:r>
        <w:t xml:space="preserve"> + same  = 2 R</w:t>
      </w:r>
      <w:r>
        <w:rPr>
          <w:rStyle w:val="subscript"/>
        </w:rPr>
        <w:t>dc</w:t>
      </w:r>
      <w:r>
        <w:t xml:space="preserve">C/2 ω = </w:t>
      </w:r>
      <w:proofErr w:type="spellStart"/>
      <w:r>
        <w:t>R</w:t>
      </w:r>
      <w:r>
        <w:rPr>
          <w:rStyle w:val="subscript"/>
        </w:rPr>
        <w:t>dc</w:t>
      </w:r>
      <w:r>
        <w:t>C</w:t>
      </w:r>
      <w:proofErr w:type="spellEnd"/>
      <w:r>
        <w:t xml:space="preserve"> ω, so then the question becomes this: </w:t>
      </w:r>
    </w:p>
    <w:p w14:paraId="614F438A" w14:textId="77777777" w:rsidR="0094790E" w:rsidRDefault="0094790E" w:rsidP="004A059C"/>
    <w:p w14:paraId="38DEE6C4" w14:textId="77777777" w:rsidR="0094790E" w:rsidRDefault="0094790E" w:rsidP="004A059C">
      <w:r>
        <w:tab/>
      </w:r>
      <w:r w:rsidRPr="0094790E">
        <w:rPr>
          <w:color w:val="000000"/>
        </w:rPr>
        <w:t>|k</w:t>
      </w:r>
      <w:r>
        <w:rPr>
          <w:rStyle w:val="superscript"/>
        </w:rPr>
        <w:t>2</w:t>
      </w:r>
      <w:r w:rsidRPr="0094790E">
        <w:rPr>
          <w:color w:val="000000"/>
        </w:rPr>
        <w:t>| &lt;&lt; |β</w:t>
      </w:r>
      <w:r>
        <w:rPr>
          <w:color w:val="000000"/>
        </w:rPr>
        <w:t>|</w:t>
      </w:r>
      <w:r>
        <w:rPr>
          <w:rStyle w:val="superscript"/>
        </w:rPr>
        <w:t>2</w:t>
      </w:r>
      <w:r>
        <w:tab/>
      </w:r>
      <w:r>
        <w:tab/>
      </w:r>
      <w:r>
        <w:tab/>
        <w:t>?</w:t>
      </w:r>
    </w:p>
    <w:p w14:paraId="5A47BAAD" w14:textId="77777777" w:rsidR="0094790E" w:rsidRDefault="0094790E" w:rsidP="004A059C"/>
    <w:p w14:paraId="0CD17803" w14:textId="77777777" w:rsidR="0094790E" w:rsidRDefault="0094790E" w:rsidP="004A059C">
      <w:r>
        <w:tab/>
      </w:r>
      <w:proofErr w:type="spellStart"/>
      <w:r>
        <w:t>R</w:t>
      </w:r>
      <w:r>
        <w:rPr>
          <w:rStyle w:val="subscript"/>
        </w:rPr>
        <w:t>dc</w:t>
      </w:r>
      <w:r>
        <w:t>C</w:t>
      </w:r>
      <w:proofErr w:type="spellEnd"/>
      <w:r>
        <w:t xml:space="preserve"> ω  &lt;&lt; </w:t>
      </w:r>
      <w:proofErr w:type="spellStart"/>
      <w:r>
        <w:t>μσω</w:t>
      </w:r>
      <w:proofErr w:type="spellEnd"/>
      <w:r>
        <w:tab/>
      </w:r>
      <w:r>
        <w:tab/>
        <w:t>?</w:t>
      </w:r>
    </w:p>
    <w:p w14:paraId="5AF5B38D" w14:textId="77777777" w:rsidR="0094790E" w:rsidRDefault="0094790E" w:rsidP="004A059C"/>
    <w:p w14:paraId="1EF6055C" w14:textId="77777777" w:rsidR="0094790E" w:rsidRDefault="0094790E" w:rsidP="004A059C">
      <w:r>
        <w:tab/>
      </w:r>
      <w:proofErr w:type="spellStart"/>
      <w:r>
        <w:t>R</w:t>
      </w:r>
      <w:r>
        <w:rPr>
          <w:rStyle w:val="subscript"/>
        </w:rPr>
        <w:t>dc</w:t>
      </w:r>
      <w:r>
        <w:t>C</w:t>
      </w:r>
      <w:proofErr w:type="spellEnd"/>
      <w:r>
        <w:t xml:space="preserve">  &lt;&lt; </w:t>
      </w:r>
      <w:proofErr w:type="spellStart"/>
      <w:r>
        <w:t>μσ</w:t>
      </w:r>
      <w:proofErr w:type="spellEnd"/>
      <w:r>
        <w:tab/>
      </w:r>
      <w:r>
        <w:tab/>
        <w:t>?</w:t>
      </w:r>
    </w:p>
    <w:p w14:paraId="5F386BCB" w14:textId="77777777" w:rsidR="0094790E" w:rsidRDefault="0094790E" w:rsidP="004A059C"/>
    <w:p w14:paraId="128C2EA1" w14:textId="77777777" w:rsidR="0094790E" w:rsidRDefault="0094790E" w:rsidP="004A059C">
      <w:r>
        <w:tab/>
      </w:r>
      <w:proofErr w:type="spellStart"/>
      <w:r>
        <w:t>R</w:t>
      </w:r>
      <w:r>
        <w:rPr>
          <w:rStyle w:val="subscript"/>
        </w:rPr>
        <w:t>dc</w:t>
      </w:r>
      <w:r>
        <w:t>C</w:t>
      </w:r>
      <w:proofErr w:type="spellEnd"/>
      <w:r>
        <w:t xml:space="preserve"> &lt;&lt; 73 sec/m</w:t>
      </w:r>
      <w:r>
        <w:rPr>
          <w:rStyle w:val="superscript"/>
        </w:rPr>
        <w:t>2</w:t>
      </w:r>
      <w:r>
        <w:t xml:space="preserve"> </w:t>
      </w:r>
      <w:r>
        <w:tab/>
      </w:r>
      <w:r>
        <w:tab/>
        <w:t>?</w:t>
      </w:r>
    </w:p>
    <w:p w14:paraId="26E58ED6" w14:textId="77777777" w:rsidR="0094790E" w:rsidRDefault="0094790E" w:rsidP="004A059C"/>
    <w:p w14:paraId="4FA571FF" w14:textId="77777777" w:rsidR="0094790E" w:rsidRDefault="0094790E" w:rsidP="004A059C">
      <w:r>
        <w:t xml:space="preserve">This is a bit new I think. For the Belden cable we had in App R, </w:t>
      </w:r>
    </w:p>
    <w:p w14:paraId="19131DB4" w14:textId="77777777" w:rsidR="0094790E" w:rsidRDefault="0094790E" w:rsidP="004A059C"/>
    <w:p w14:paraId="0D67429C" w14:textId="77777777" w:rsidR="0094790E" w:rsidRDefault="0094790E" w:rsidP="004A059C">
      <w:r>
        <w:lastRenderedPageBreak/>
        <w:tab/>
      </w:r>
      <w:proofErr w:type="spellStart"/>
      <w:r>
        <w:t>R</w:t>
      </w:r>
      <w:r>
        <w:rPr>
          <w:rStyle w:val="subscript"/>
        </w:rPr>
        <w:t>dc</w:t>
      </w:r>
      <w:proofErr w:type="spellEnd"/>
      <w:r>
        <w:t xml:space="preserve"> = .036 ohm/m</w:t>
      </w:r>
      <w:r>
        <w:tab/>
      </w:r>
      <w:r>
        <w:tab/>
        <w:t>C = 69 x 10</w:t>
      </w:r>
      <w:r>
        <w:rPr>
          <w:rStyle w:val="superscript"/>
        </w:rPr>
        <w:t>-12</w:t>
      </w:r>
      <w:r>
        <w:t xml:space="preserve"> far/m</w:t>
      </w:r>
    </w:p>
    <w:p w14:paraId="4D730156" w14:textId="77777777" w:rsidR="0094790E" w:rsidRDefault="0094790E" w:rsidP="004A059C"/>
    <w:p w14:paraId="50070F97" w14:textId="77777777" w:rsidR="0094790E" w:rsidRDefault="0094790E" w:rsidP="004A059C">
      <w:r>
        <w:tab/>
      </w:r>
      <w:proofErr w:type="spellStart"/>
      <w:r>
        <w:t>R</w:t>
      </w:r>
      <w:r>
        <w:rPr>
          <w:rStyle w:val="subscript"/>
        </w:rPr>
        <w:t>dc</w:t>
      </w:r>
      <w:r>
        <w:t>C</w:t>
      </w:r>
      <w:proofErr w:type="spellEnd"/>
      <w:r>
        <w:t xml:space="preserve">  ~  2.5 x 10</w:t>
      </w:r>
      <w:r>
        <w:rPr>
          <w:rStyle w:val="superscript"/>
        </w:rPr>
        <w:t xml:space="preserve">-12  </w:t>
      </w:r>
      <w:r>
        <w:t xml:space="preserve">which is &lt;&lt;&lt;&lt;&lt; 73 ! </w:t>
      </w:r>
    </w:p>
    <w:p w14:paraId="39EDFB68" w14:textId="77777777" w:rsidR="0094790E" w:rsidRDefault="0094790E" w:rsidP="004A059C"/>
    <w:p w14:paraId="79D29FAB" w14:textId="77777777" w:rsidR="0094790E" w:rsidRDefault="0094790E" w:rsidP="004A059C">
      <w:r>
        <w:t>Now look at the other case</w:t>
      </w:r>
    </w:p>
    <w:p w14:paraId="204449A0" w14:textId="77777777" w:rsidR="0094790E" w:rsidRDefault="0094790E" w:rsidP="004A059C"/>
    <w:p w14:paraId="76C9452E"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tab/>
      </w:r>
      <w:r w:rsidRPr="00961259">
        <w:rPr>
          <w:b/>
          <w:color w:val="000000"/>
        </w:rPr>
        <w:t xml:space="preserve">Fact 3: </w:t>
      </w:r>
      <w:r w:rsidRPr="00961259">
        <w:rPr>
          <w:color w:val="000000"/>
        </w:rPr>
        <w:t xml:space="preserve"> The small ω limit for k(ω), assuming </w:t>
      </w:r>
      <w:proofErr w:type="spellStart"/>
      <w:r w:rsidRPr="00961259">
        <w:rPr>
          <w:color w:val="000000"/>
        </w:rPr>
        <w:t>ω</w:t>
      </w:r>
      <w:r w:rsidRPr="00961259">
        <w:rPr>
          <w:rStyle w:val="subscript"/>
          <w:color w:val="000000"/>
        </w:rPr>
        <w:t>d</w:t>
      </w:r>
      <w:proofErr w:type="spellEnd"/>
      <w:r w:rsidRPr="00961259">
        <w:rPr>
          <w:color w:val="000000"/>
        </w:rPr>
        <w:t xml:space="preserve"> &gt; 0,  is given by</w:t>
      </w:r>
      <w:r w:rsidRPr="00961259">
        <w:rPr>
          <w:color w:val="000000"/>
        </w:rPr>
        <w:tab/>
      </w:r>
      <w:r w:rsidRPr="00961259">
        <w:rPr>
          <w:color w:val="000000"/>
        </w:rPr>
        <w:tab/>
      </w:r>
      <w:r w:rsidRPr="00961259">
        <w:rPr>
          <w:color w:val="000000"/>
        </w:rPr>
        <w:tab/>
      </w:r>
      <w:r w:rsidRPr="00961259">
        <w:rPr>
          <w:color w:val="000000"/>
        </w:rPr>
        <w:tab/>
        <w:t xml:space="preserve"> (Q.4.6)</w:t>
      </w:r>
      <w:r w:rsidRPr="00961259">
        <w:rPr>
          <w:color w:val="000000"/>
        </w:rPr>
        <w:tab/>
      </w:r>
    </w:p>
    <w:p w14:paraId="226FEF8C"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p>
    <w:p w14:paraId="3B458ED3"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t>Re(k) ≈ (ω/2) (</w:t>
      </w:r>
      <w:proofErr w:type="spellStart"/>
      <w:r w:rsidRPr="00961259">
        <w:rPr>
          <w:color w:val="000000"/>
        </w:rPr>
        <w:t>R</w:t>
      </w:r>
      <w:r w:rsidRPr="00961259">
        <w:rPr>
          <w:rStyle w:val="subscript"/>
          <w:color w:val="000000"/>
        </w:rPr>
        <w:t>dc</w:t>
      </w:r>
      <w:proofErr w:type="spellEnd"/>
      <w:r w:rsidRPr="00961259">
        <w:rPr>
          <w:color w:val="000000"/>
        </w:rPr>
        <w:t xml:space="preserve"> + </w:t>
      </w:r>
      <w:proofErr w:type="spellStart"/>
      <w:r w:rsidRPr="00961259">
        <w:rPr>
          <w:color w:val="000000"/>
        </w:rPr>
        <w:t>ω</w:t>
      </w:r>
      <w:r w:rsidRPr="00961259">
        <w:rPr>
          <w:rStyle w:val="subscript"/>
          <w:color w:val="000000"/>
        </w:rPr>
        <w:t>d</w:t>
      </w:r>
      <w:r w:rsidRPr="00961259">
        <w:rPr>
          <w:color w:val="000000"/>
        </w:rPr>
        <w:t>L</w:t>
      </w:r>
      <w:r w:rsidRPr="00961259">
        <w:rPr>
          <w:rStyle w:val="subscript"/>
          <w:color w:val="000000"/>
        </w:rPr>
        <w:t>dc</w:t>
      </w:r>
      <w:proofErr w:type="spellEnd"/>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sidRPr="00961259">
        <w:rPr>
          <w:color w:val="000000"/>
        </w:rPr>
        <w:tab/>
      </w:r>
      <w:r w:rsidRPr="00961259">
        <w:rPr>
          <w:color w:val="000000"/>
        </w:rPr>
        <w:tab/>
      </w:r>
      <w:r w:rsidRPr="00961259">
        <w:rPr>
          <w:color w:val="000000"/>
        </w:rPr>
        <w:tab/>
        <w:t xml:space="preserve">ω &lt; </w:t>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w:t>
      </w:r>
    </w:p>
    <w:p w14:paraId="7684FAA2" w14:textId="77777777" w:rsidR="0094790E" w:rsidRPr="00961259" w:rsidRDefault="0094790E" w:rsidP="0094790E">
      <w:pPr>
        <w:pBdr>
          <w:top w:val="single" w:sz="4" w:space="1" w:color="auto"/>
          <w:left w:val="single" w:sz="4" w:space="4" w:color="auto"/>
          <w:bottom w:val="single" w:sz="4" w:space="1" w:color="auto"/>
          <w:right w:val="single" w:sz="4" w:space="4" w:color="auto"/>
        </w:pBdr>
        <w:rPr>
          <w:color w:val="000000"/>
        </w:rPr>
      </w:pPr>
      <w:r w:rsidRPr="00961259">
        <w:rPr>
          <w:color w:val="000000"/>
        </w:rPr>
        <w:tab/>
      </w:r>
      <w:proofErr w:type="spellStart"/>
      <w:r w:rsidRPr="00961259">
        <w:rPr>
          <w:color w:val="000000"/>
        </w:rPr>
        <w:t>Im</w:t>
      </w:r>
      <w:proofErr w:type="spellEnd"/>
      <w:r w:rsidRPr="00961259">
        <w:rPr>
          <w:color w:val="000000"/>
        </w:rPr>
        <w:t xml:space="preserv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w:t>
      </w:r>
      <w:proofErr w:type="spellStart"/>
      <w:r w:rsidRPr="00961259">
        <w:rPr>
          <w:color w:val="000000"/>
        </w:rPr>
        <w:t>ω</w:t>
      </w:r>
      <w:r w:rsidRPr="00961259">
        <w:rPr>
          <w:rStyle w:val="subscript"/>
          <w:color w:val="000000"/>
        </w:rPr>
        <w:t>d</w:t>
      </w:r>
      <w:proofErr w:type="spellEnd"/>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p>
    <w:p w14:paraId="66900BB7" w14:textId="77777777" w:rsidR="0094790E" w:rsidRPr="0094790E" w:rsidRDefault="0094790E" w:rsidP="004A059C"/>
    <w:p w14:paraId="3F1E56DA" w14:textId="77777777" w:rsidR="0094790E" w:rsidRDefault="0094790E" w:rsidP="004A059C">
      <w:r>
        <w:t>In this case, things are more complicated. We have</w:t>
      </w:r>
    </w:p>
    <w:p w14:paraId="09F6CE34" w14:textId="77777777" w:rsidR="0094790E" w:rsidRDefault="0094790E" w:rsidP="004A059C"/>
    <w:p w14:paraId="5C514EAC" w14:textId="77777777" w:rsidR="0094790E" w:rsidRDefault="0094790E" w:rsidP="004A059C">
      <w:pPr>
        <w:rPr>
          <w:rStyle w:val="superscript"/>
        </w:rPr>
      </w:pPr>
      <w:r>
        <w:tab/>
        <w:t>|k|</w:t>
      </w:r>
      <w:r>
        <w:rPr>
          <w:rStyle w:val="superscript"/>
        </w:rPr>
        <w:t>2</w:t>
      </w:r>
      <w:r>
        <w:t xml:space="preserve">  = [</w:t>
      </w:r>
      <w:r w:rsidRPr="00961259">
        <w:rPr>
          <w:color w:val="000000"/>
        </w:rPr>
        <w:t>(ω/2) (</w:t>
      </w:r>
      <w:proofErr w:type="spellStart"/>
      <w:r w:rsidRPr="00961259">
        <w:rPr>
          <w:color w:val="000000"/>
        </w:rPr>
        <w:t>R</w:t>
      </w:r>
      <w:r w:rsidRPr="00961259">
        <w:rPr>
          <w:rStyle w:val="subscript"/>
          <w:color w:val="000000"/>
        </w:rPr>
        <w:t>dc</w:t>
      </w:r>
      <w:proofErr w:type="spellEnd"/>
      <w:r w:rsidRPr="00961259">
        <w:rPr>
          <w:color w:val="000000"/>
        </w:rPr>
        <w:t xml:space="preserve"> + </w:t>
      </w:r>
      <w:proofErr w:type="spellStart"/>
      <w:r w:rsidRPr="00961259">
        <w:rPr>
          <w:color w:val="000000"/>
        </w:rPr>
        <w:t>ω</w:t>
      </w:r>
      <w:r w:rsidRPr="00961259">
        <w:rPr>
          <w:rStyle w:val="subscript"/>
          <w:color w:val="000000"/>
        </w:rPr>
        <w:t>d</w:t>
      </w:r>
      <w:r w:rsidRPr="00961259">
        <w:rPr>
          <w:color w:val="000000"/>
        </w:rPr>
        <w:t>L</w:t>
      </w:r>
      <w:r w:rsidRPr="00961259">
        <w:rPr>
          <w:rStyle w:val="subscript"/>
          <w:color w:val="000000"/>
        </w:rPr>
        <w:t>dc</w:t>
      </w:r>
      <w:proofErr w:type="spellEnd"/>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t>]</w:t>
      </w:r>
      <w:r>
        <w:rPr>
          <w:rStyle w:val="superscript"/>
        </w:rPr>
        <w:t>2</w:t>
      </w:r>
      <w:r>
        <w:t xml:space="preserve"> + [</w:t>
      </w:r>
      <w:r w:rsidRPr="00961259">
        <w:rPr>
          <w:color w:val="000000"/>
        </w:rPr>
        <w:t xml:space="preserv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w:t>
      </w:r>
      <w:proofErr w:type="spellStart"/>
      <w:r w:rsidRPr="00961259">
        <w:rPr>
          <w:color w:val="000000"/>
        </w:rPr>
        <w:t>ω</w:t>
      </w:r>
      <w:r w:rsidRPr="00961259">
        <w:rPr>
          <w:rStyle w:val="subscript"/>
          <w:color w:val="000000"/>
        </w:rPr>
        <w:t>d</w:t>
      </w:r>
      <w:proofErr w:type="spellEnd"/>
      <w:r w:rsidRPr="00961259">
        <w:rPr>
          <w:color w:val="000000"/>
        </w:rPr>
        <w:t>)]</w:t>
      </w:r>
      <w:r>
        <w:t>]</w:t>
      </w:r>
      <w:r>
        <w:rPr>
          <w:rStyle w:val="superscript"/>
        </w:rPr>
        <w:t xml:space="preserve">2  </w:t>
      </w:r>
    </w:p>
    <w:p w14:paraId="3643F5A6" w14:textId="77777777" w:rsidR="0094790E" w:rsidRDefault="0094790E" w:rsidP="004A059C">
      <w:pPr>
        <w:rPr>
          <w:rStyle w:val="superscript"/>
        </w:rPr>
      </w:pPr>
    </w:p>
    <w:p w14:paraId="6833C0FC" w14:textId="77777777" w:rsidR="0094790E" w:rsidRDefault="0094790E" w:rsidP="004A059C">
      <w:r>
        <w:rPr>
          <w:rStyle w:val="superscript"/>
        </w:rPr>
        <w:tab/>
      </w:r>
      <w:r>
        <w:rPr>
          <w:rStyle w:val="superscript"/>
        </w:rPr>
        <w:tab/>
      </w:r>
      <w:r w:rsidRPr="0094790E">
        <w:t>=</w:t>
      </w:r>
      <w:r>
        <w:rPr>
          <w:rStyle w:val="superscript"/>
        </w:rPr>
        <w:t xml:space="preserve"> </w:t>
      </w:r>
      <w:r w:rsidRPr="00961259">
        <w:rPr>
          <w:color w:val="000000"/>
        </w:rPr>
        <w:t>(ω/2)</w:t>
      </w:r>
      <w:r>
        <w:rPr>
          <w:rStyle w:val="superscript"/>
        </w:rPr>
        <w:t>2</w:t>
      </w:r>
      <w:r w:rsidRPr="00961259">
        <w:rPr>
          <w:color w:val="000000"/>
        </w:rPr>
        <w:t>(</w:t>
      </w:r>
      <w:proofErr w:type="spellStart"/>
      <w:r w:rsidRPr="00961259">
        <w:rPr>
          <w:color w:val="000000"/>
        </w:rPr>
        <w:t>R</w:t>
      </w:r>
      <w:r w:rsidRPr="00961259">
        <w:rPr>
          <w:rStyle w:val="subscript"/>
          <w:color w:val="000000"/>
        </w:rPr>
        <w:t>dc</w:t>
      </w:r>
      <w:proofErr w:type="spellEnd"/>
      <w:r w:rsidRPr="00961259">
        <w:rPr>
          <w:color w:val="000000"/>
        </w:rPr>
        <w:t xml:space="preserve"> + </w:t>
      </w:r>
      <w:proofErr w:type="spellStart"/>
      <w:r w:rsidRPr="00961259">
        <w:rPr>
          <w:color w:val="000000"/>
        </w:rPr>
        <w:t>ω</w:t>
      </w:r>
      <w:r w:rsidRPr="00961259">
        <w:rPr>
          <w:rStyle w:val="subscript"/>
          <w:color w:val="000000"/>
        </w:rPr>
        <w:t>d</w:t>
      </w:r>
      <w:r w:rsidRPr="00961259">
        <w:rPr>
          <w:color w:val="000000"/>
        </w:rPr>
        <w:t>L</w:t>
      </w:r>
      <w:r w:rsidRPr="00961259">
        <w:rPr>
          <w:rStyle w:val="subscript"/>
          <w:color w:val="000000"/>
        </w:rPr>
        <w:t>dc</w:t>
      </w:r>
      <w:proofErr w:type="spellEnd"/>
      <w:r w:rsidRPr="00961259">
        <w:rPr>
          <w:color w:val="000000"/>
        </w:rPr>
        <w:t>)</w:t>
      </w:r>
      <w:r>
        <w:rPr>
          <w:rStyle w:val="superscript"/>
        </w:rPr>
        <w:t>2</w:t>
      </w:r>
      <w:r>
        <w:t xml:space="preserve"> C/(</w:t>
      </w:r>
      <w:proofErr w:type="spellStart"/>
      <w:r>
        <w:t>ω</w:t>
      </w:r>
      <w:r>
        <w:rPr>
          <w:rStyle w:val="subscript"/>
        </w:rPr>
        <w:t>d</w:t>
      </w:r>
      <w:r>
        <w:t>R</w:t>
      </w:r>
      <w:r>
        <w:rPr>
          <w:rStyle w:val="subscript"/>
        </w:rPr>
        <w:t>dc</w:t>
      </w:r>
      <w:proofErr w:type="spellEnd"/>
      <w:r>
        <w:t>)  + (</w:t>
      </w:r>
      <w:proofErr w:type="spellStart"/>
      <w:r>
        <w:t>R</w:t>
      </w:r>
      <w:r>
        <w:rPr>
          <w:rStyle w:val="subscript"/>
        </w:rPr>
        <w:t>dc</w:t>
      </w:r>
      <w:r>
        <w:t>Cω</w:t>
      </w:r>
      <w:r>
        <w:rPr>
          <w:rStyle w:val="subscript"/>
        </w:rPr>
        <w:t>d</w:t>
      </w:r>
      <w:proofErr w:type="spellEnd"/>
      <w:r>
        <w:t>)</w:t>
      </w:r>
    </w:p>
    <w:p w14:paraId="247F8207" w14:textId="77777777" w:rsidR="0094790E" w:rsidRDefault="0094790E" w:rsidP="004A059C"/>
    <w:p w14:paraId="4AAC1165" w14:textId="77777777" w:rsidR="0094790E" w:rsidRDefault="0094790E" w:rsidP="0094790E">
      <w:r>
        <w:tab/>
      </w:r>
      <w:r>
        <w:tab/>
        <w:t>≈   (</w:t>
      </w:r>
      <w:proofErr w:type="spellStart"/>
      <w:r>
        <w:t>R</w:t>
      </w:r>
      <w:r>
        <w:rPr>
          <w:rStyle w:val="subscript"/>
        </w:rPr>
        <w:t>dc</w:t>
      </w:r>
      <w:r>
        <w:t>Cω</w:t>
      </w:r>
      <w:r>
        <w:rPr>
          <w:rStyle w:val="subscript"/>
        </w:rPr>
        <w:t>d</w:t>
      </w:r>
      <w:proofErr w:type="spellEnd"/>
      <w:r>
        <w:t>) at very low ω</w:t>
      </w:r>
    </w:p>
    <w:p w14:paraId="46243B23" w14:textId="77777777" w:rsidR="0094790E" w:rsidRDefault="0094790E" w:rsidP="0094790E"/>
    <w:p w14:paraId="76FD99AF" w14:textId="77777777" w:rsidR="0094790E" w:rsidRDefault="0094790E" w:rsidP="0094790E">
      <w:r>
        <w:t xml:space="preserve">Then the question becomes: </w:t>
      </w:r>
    </w:p>
    <w:p w14:paraId="79FDC4F5" w14:textId="77777777" w:rsidR="0094790E" w:rsidRDefault="0094790E" w:rsidP="0094790E"/>
    <w:p w14:paraId="1779EAE9" w14:textId="77777777" w:rsidR="0094790E" w:rsidRDefault="0094790E" w:rsidP="0094790E">
      <w:r>
        <w:tab/>
      </w:r>
      <w:r w:rsidRPr="0094790E">
        <w:rPr>
          <w:color w:val="000000"/>
        </w:rPr>
        <w:t>|k</w:t>
      </w:r>
      <w:r>
        <w:rPr>
          <w:rStyle w:val="superscript"/>
        </w:rPr>
        <w:t>2</w:t>
      </w:r>
      <w:r w:rsidRPr="0094790E">
        <w:rPr>
          <w:color w:val="000000"/>
        </w:rPr>
        <w:t>| &lt;&lt; |β</w:t>
      </w:r>
      <w:r>
        <w:rPr>
          <w:color w:val="000000"/>
        </w:rPr>
        <w:t>|</w:t>
      </w:r>
      <w:r>
        <w:rPr>
          <w:rStyle w:val="superscript"/>
        </w:rPr>
        <w:t>2</w:t>
      </w:r>
      <w:r>
        <w:tab/>
      </w:r>
      <w:r>
        <w:tab/>
      </w:r>
      <w:r>
        <w:tab/>
        <w:t>?</w:t>
      </w:r>
    </w:p>
    <w:p w14:paraId="3B35A285" w14:textId="77777777" w:rsidR="0094790E" w:rsidRPr="0094790E" w:rsidRDefault="0094790E" w:rsidP="0094790E"/>
    <w:p w14:paraId="13A892CC" w14:textId="77777777" w:rsidR="0094790E" w:rsidRDefault="0094790E" w:rsidP="004A059C">
      <w:r>
        <w:tab/>
        <w:t>(</w:t>
      </w:r>
      <w:proofErr w:type="spellStart"/>
      <w:r>
        <w:t>R</w:t>
      </w:r>
      <w:r>
        <w:rPr>
          <w:rStyle w:val="subscript"/>
        </w:rPr>
        <w:t>dc</w:t>
      </w:r>
      <w:r>
        <w:t>Cω</w:t>
      </w:r>
      <w:r>
        <w:rPr>
          <w:rStyle w:val="subscript"/>
        </w:rPr>
        <w:t>d</w:t>
      </w:r>
      <w:proofErr w:type="spellEnd"/>
      <w:r>
        <w:t xml:space="preserve">)  &lt;&lt; </w:t>
      </w:r>
      <w:proofErr w:type="spellStart"/>
      <w:r>
        <w:t>μσω</w:t>
      </w:r>
      <w:proofErr w:type="spellEnd"/>
      <w:r>
        <w:tab/>
      </w:r>
      <w:r>
        <w:tab/>
        <w:t>?</w:t>
      </w:r>
    </w:p>
    <w:p w14:paraId="451464B7" w14:textId="77777777" w:rsidR="0094790E" w:rsidRDefault="0094790E" w:rsidP="004A059C"/>
    <w:p w14:paraId="3A689AB2" w14:textId="77777777" w:rsidR="0094790E" w:rsidRDefault="0094790E" w:rsidP="004A059C">
      <w:r>
        <w:t>At ω= 0 this is of course not true since RHS = 0.  Write as</w:t>
      </w:r>
    </w:p>
    <w:p w14:paraId="5A036CD0" w14:textId="77777777" w:rsidR="0094790E" w:rsidRDefault="0094790E" w:rsidP="004A059C"/>
    <w:p w14:paraId="507252B6" w14:textId="77777777" w:rsidR="0094790E" w:rsidRPr="0094790E" w:rsidRDefault="0094790E" w:rsidP="004A059C">
      <w:r>
        <w:tab/>
      </w:r>
      <w:proofErr w:type="spellStart"/>
      <w:r>
        <w:t>R</w:t>
      </w:r>
      <w:r>
        <w:rPr>
          <w:rStyle w:val="subscript"/>
        </w:rPr>
        <w:t>dc</w:t>
      </w:r>
      <w:r>
        <w:t>C</w:t>
      </w:r>
      <w:proofErr w:type="spellEnd"/>
      <w:r>
        <w:t xml:space="preserve">  &lt;&lt; </w:t>
      </w:r>
      <w:proofErr w:type="spellStart"/>
      <w:r>
        <w:t>μσ</w:t>
      </w:r>
      <w:proofErr w:type="spellEnd"/>
      <w:r>
        <w:t xml:space="preserve"> (ω/</w:t>
      </w:r>
      <w:proofErr w:type="spellStart"/>
      <w:r>
        <w:t>ω</w:t>
      </w:r>
      <w:r>
        <w:rPr>
          <w:rStyle w:val="subscript"/>
        </w:rPr>
        <w:t>d</w:t>
      </w:r>
      <w:proofErr w:type="spellEnd"/>
      <w:r>
        <w:t>)</w:t>
      </w:r>
      <w:r>
        <w:tab/>
      </w:r>
      <w:r>
        <w:tab/>
        <w:t>?</w:t>
      </w:r>
    </w:p>
    <w:p w14:paraId="4CDBE037" w14:textId="77777777" w:rsidR="0094790E" w:rsidRDefault="0094790E" w:rsidP="004A059C"/>
    <w:p w14:paraId="2A357E7D" w14:textId="77777777" w:rsidR="0094790E" w:rsidRDefault="0094790E" w:rsidP="004A059C">
      <w:r>
        <w:tab/>
        <w:t>2.5 x 10</w:t>
      </w:r>
      <w:r>
        <w:rPr>
          <w:rStyle w:val="superscript"/>
        </w:rPr>
        <w:t>-14</w:t>
      </w:r>
      <w:r>
        <w:t xml:space="preserve">  &lt;&lt;  (ω/</w:t>
      </w:r>
      <w:proofErr w:type="spellStart"/>
      <w:r>
        <w:t>ω</w:t>
      </w:r>
      <w:r>
        <w:rPr>
          <w:rStyle w:val="subscript"/>
        </w:rPr>
        <w:t>d</w:t>
      </w:r>
      <w:proofErr w:type="spellEnd"/>
      <w:r>
        <w:t>)</w:t>
      </w:r>
      <w:r>
        <w:tab/>
      </w:r>
      <w:r>
        <w:tab/>
        <w:t>?</w:t>
      </w:r>
    </w:p>
    <w:p w14:paraId="61425973" w14:textId="77777777" w:rsidR="0094790E" w:rsidRDefault="0094790E" w:rsidP="004A059C"/>
    <w:p w14:paraId="496E7B07" w14:textId="77777777" w:rsidR="0094790E" w:rsidRDefault="0094790E" w:rsidP="004A059C">
      <w:r>
        <w:t xml:space="preserve">But with </w:t>
      </w:r>
      <w:proofErr w:type="spellStart"/>
      <w:r>
        <w:t>ω</w:t>
      </w:r>
      <w:r>
        <w:rPr>
          <w:rStyle w:val="subscript"/>
        </w:rPr>
        <w:t>d</w:t>
      </w:r>
      <w:proofErr w:type="spellEnd"/>
      <w:r>
        <w:t xml:space="preserve"> = 113 for Belden, this says we just need ω &gt;&gt; 10</w:t>
      </w:r>
      <w:r>
        <w:rPr>
          <w:rStyle w:val="superscript"/>
        </w:rPr>
        <w:t>-12</w:t>
      </w:r>
      <w:r>
        <w:t xml:space="preserve">Hz which seems not much of a problem. So in any practical very low ω range we also have </w:t>
      </w:r>
      <w:r w:rsidRPr="0094790E">
        <w:rPr>
          <w:color w:val="000000"/>
        </w:rPr>
        <w:t>|k</w:t>
      </w:r>
      <w:r>
        <w:rPr>
          <w:rStyle w:val="superscript"/>
        </w:rPr>
        <w:t>2</w:t>
      </w:r>
      <w:r w:rsidRPr="0094790E">
        <w:rPr>
          <w:color w:val="000000"/>
        </w:rPr>
        <w:t>| &lt;&lt; |β</w:t>
      </w:r>
      <w:r>
        <w:rPr>
          <w:color w:val="000000"/>
        </w:rPr>
        <w:t>|</w:t>
      </w:r>
      <w:r>
        <w:rPr>
          <w:rStyle w:val="superscript"/>
        </w:rPr>
        <w:t>2</w:t>
      </w:r>
      <w:r>
        <w:t xml:space="preserve">  ! </w:t>
      </w:r>
    </w:p>
    <w:p w14:paraId="2E7284C0" w14:textId="77777777" w:rsidR="0094790E" w:rsidRDefault="0094790E" w:rsidP="004A059C"/>
    <w:p w14:paraId="7A5B7EFB" w14:textId="77777777" w:rsidR="0094790E" w:rsidRDefault="0094790E" w:rsidP="004A059C">
      <w:pPr>
        <w:rPr>
          <w:color w:val="000000"/>
        </w:rPr>
      </w:pPr>
      <w:r>
        <w:t xml:space="preserve">I suspect that </w:t>
      </w:r>
      <w:r w:rsidRPr="0094790E">
        <w:rPr>
          <w:color w:val="000000"/>
        </w:rPr>
        <w:t>|k| &lt;&lt; |β</w:t>
      </w:r>
      <w:r>
        <w:rPr>
          <w:color w:val="000000"/>
        </w:rPr>
        <w:t xml:space="preserve">| for all ω, but don't have a proof. In "Q2 hi omega k version 3.mws" I arrive at this point, </w:t>
      </w:r>
    </w:p>
    <w:p w14:paraId="23235D18" w14:textId="77777777" w:rsidR="0094790E" w:rsidRDefault="0094790E" w:rsidP="004A059C">
      <w:pPr>
        <w:rPr>
          <w:color w:val="000000"/>
        </w:rPr>
      </w:pPr>
    </w:p>
    <w:p w14:paraId="1EB72994" w14:textId="77777777" w:rsidR="0094790E" w:rsidRDefault="0094790E" w:rsidP="004A059C">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2.25pt">
            <v:imagedata r:id="rId6" o:title=""/>
          </v:shape>
        </w:pict>
      </w:r>
    </w:p>
    <w:p w14:paraId="73C2CDA8" w14:textId="77777777" w:rsidR="0094790E" w:rsidRDefault="0094790E" w:rsidP="004A059C"/>
    <w:p w14:paraId="13589D65" w14:textId="77777777" w:rsidR="0094790E" w:rsidRDefault="0094790E" w:rsidP="004A059C">
      <w:r>
        <w:t>The question is this:  is aa</w:t>
      </w:r>
      <w:r>
        <w:rPr>
          <w:rStyle w:val="superscript"/>
        </w:rPr>
        <w:t>4</w:t>
      </w:r>
      <w:r>
        <w:t xml:space="preserve"> always &lt;&lt; (</w:t>
      </w:r>
      <w:proofErr w:type="spellStart"/>
      <w:r>
        <w:t>μσω</w:t>
      </w:r>
      <w:proofErr w:type="spellEnd"/>
      <w:r>
        <w:t>)</w:t>
      </w:r>
      <w:r>
        <w:rPr>
          <w:rStyle w:val="superscript"/>
        </w:rPr>
        <w:t>2</w:t>
      </w:r>
      <w:r>
        <w:t xml:space="preserve"> for all ω?  I have just shown it is true for large ω. That means I have shown that</w:t>
      </w:r>
    </w:p>
    <w:p w14:paraId="499AECCE" w14:textId="77777777" w:rsidR="0094790E" w:rsidRDefault="0094790E" w:rsidP="004A059C"/>
    <w:p w14:paraId="577B6EC1" w14:textId="77777777" w:rsidR="0094790E" w:rsidRPr="0094790E" w:rsidRDefault="0094790E" w:rsidP="004A059C">
      <w:r>
        <w:tab/>
        <w:t>ω</w:t>
      </w:r>
      <w:r>
        <w:rPr>
          <w:rStyle w:val="superscript"/>
        </w:rPr>
        <w:t>4</w:t>
      </w:r>
      <w:r>
        <w:t>/v</w:t>
      </w:r>
      <w:r>
        <w:rPr>
          <w:rStyle w:val="subscript"/>
        </w:rPr>
        <w:t>d</w:t>
      </w:r>
      <w:r>
        <w:rPr>
          <w:rStyle w:val="superscript"/>
        </w:rPr>
        <w:t>4</w:t>
      </w:r>
      <w:r>
        <w:t xml:space="preserve"> &lt;&lt; (</w:t>
      </w:r>
      <w:proofErr w:type="spellStart"/>
      <w:r>
        <w:t>μσω</w:t>
      </w:r>
      <w:proofErr w:type="spellEnd"/>
      <w:r>
        <w:t>)</w:t>
      </w:r>
      <w:r>
        <w:rPr>
          <w:rStyle w:val="superscript"/>
        </w:rPr>
        <w:t>2</w:t>
      </w:r>
      <w:r>
        <w:tab/>
      </w:r>
      <w:r>
        <w:tab/>
        <w:t xml:space="preserve">for all practical ω up to very high. </w:t>
      </w:r>
      <w:r>
        <w:tab/>
        <w:t>perhaps 1 MHz to 10</w:t>
      </w:r>
      <w:r>
        <w:rPr>
          <w:rStyle w:val="superscript"/>
        </w:rPr>
        <w:t xml:space="preserve">9 </w:t>
      </w:r>
      <w:r>
        <w:t>GHz</w:t>
      </w:r>
    </w:p>
    <w:p w14:paraId="3554CCBD" w14:textId="77777777" w:rsidR="0094790E" w:rsidRDefault="0094790E" w:rsidP="004A059C"/>
    <w:p w14:paraId="113F3459" w14:textId="77777777" w:rsidR="0094790E" w:rsidRPr="0094790E" w:rsidRDefault="0094790E" w:rsidP="004A059C">
      <w:r>
        <w:t xml:space="preserve">For lower ω, you would have to show that the other terms in the "polynomial" above don't invalidate this inequality. I could plot both sides using the Belden 8281 specific parameters and find out. I guess that will be tomorrows task. </w:t>
      </w:r>
    </w:p>
    <w:p w14:paraId="40C7EAF6" w14:textId="77777777" w:rsidR="0094790E" w:rsidRDefault="0094790E" w:rsidP="004A059C"/>
    <w:p w14:paraId="508DB4C9" w14:textId="77777777" w:rsidR="0094790E" w:rsidRDefault="003009C6" w:rsidP="004A059C">
      <w:r>
        <w:t xml:space="preserve">OK, I duly did the plot for Belden and it really does show that </w:t>
      </w:r>
      <w:r w:rsidRPr="0094790E">
        <w:rPr>
          <w:color w:val="000000"/>
        </w:rPr>
        <w:t>|k| &lt;&lt; |β</w:t>
      </w:r>
      <w:r>
        <w:rPr>
          <w:color w:val="000000"/>
        </w:rPr>
        <w:t>|  for all ω, from 0 Hz up to about 10</w:t>
      </w:r>
      <w:r>
        <w:rPr>
          <w:rStyle w:val="superscript"/>
        </w:rPr>
        <w:t>16</w:t>
      </w:r>
      <w:r>
        <w:t>Hz.  So this is good news really, I never knew it before. The question now is: how would you show this is true analytically? I think you have to take the High and Low models separately and study each one:</w:t>
      </w:r>
    </w:p>
    <w:p w14:paraId="675D5F8E" w14:textId="77777777" w:rsidR="003009C6" w:rsidRDefault="003009C6" w:rsidP="004A059C"/>
    <w:p w14:paraId="0427B0F1" w14:textId="77777777" w:rsidR="003009C6" w:rsidRPr="003009C6" w:rsidRDefault="003009C6" w:rsidP="004A059C">
      <w:pPr>
        <w:rPr>
          <w:u w:val="single"/>
        </w:rPr>
      </w:pPr>
      <w:r w:rsidRPr="003009C6">
        <w:rPr>
          <w:u w:val="single"/>
        </w:rPr>
        <w:t xml:space="preserve">High </w:t>
      </w:r>
      <w:r>
        <w:rPr>
          <w:u w:val="single"/>
        </w:rPr>
        <w:t xml:space="preserve">ω </w:t>
      </w:r>
      <w:r w:rsidRPr="003009C6">
        <w:rPr>
          <w:u w:val="single"/>
        </w:rPr>
        <w:t>Model</w:t>
      </w:r>
    </w:p>
    <w:p w14:paraId="01BBC5AD" w14:textId="77777777" w:rsidR="003009C6" w:rsidRDefault="003009C6" w:rsidP="004A059C"/>
    <w:p w14:paraId="1B9B3333" w14:textId="77777777" w:rsidR="003009C6" w:rsidRPr="00961259" w:rsidRDefault="003009C6" w:rsidP="003009C6">
      <w:pPr>
        <w:rPr>
          <w:color w:val="000000"/>
        </w:rPr>
      </w:pPr>
      <w:r w:rsidRPr="00961259">
        <w:rPr>
          <w:color w:val="000000"/>
        </w:rPr>
        <w:tab/>
        <w:t>G(ω) = C (</w:t>
      </w:r>
      <w:proofErr w:type="spellStart"/>
      <w:r w:rsidRPr="00961259">
        <w:rPr>
          <w:color w:val="000000"/>
        </w:rPr>
        <w:t>ω</w:t>
      </w:r>
      <w:r w:rsidRPr="00961259">
        <w:rPr>
          <w:rStyle w:val="subscript"/>
          <w:color w:val="000000"/>
        </w:rPr>
        <w:t>d</w:t>
      </w:r>
      <w:proofErr w:type="spellEnd"/>
      <w:r w:rsidRPr="00961259">
        <w:rPr>
          <w:rStyle w:val="subscript"/>
          <w:color w:val="000000"/>
        </w:rPr>
        <w:t xml:space="preserve"> </w:t>
      </w:r>
      <w:r w:rsidRPr="00961259">
        <w:rPr>
          <w:color w:val="000000"/>
        </w:rPr>
        <w:t xml:space="preserve">+ </w:t>
      </w:r>
      <w:proofErr w:type="spellStart"/>
      <w:r w:rsidRPr="00961259">
        <w:rPr>
          <w:color w:val="000000"/>
        </w:rPr>
        <w:t>tan</w:t>
      </w:r>
      <w:r w:rsidRPr="00961259">
        <w:rPr>
          <w:rStyle w:val="subscript"/>
          <w:color w:val="000000"/>
        </w:rPr>
        <w:t>L</w:t>
      </w:r>
      <w:proofErr w:type="spellEnd"/>
      <w:r w:rsidRPr="00961259">
        <w:rPr>
          <w:color w:val="000000"/>
        </w:rPr>
        <w:t xml:space="preserve"> ω )</w:t>
      </w:r>
      <w:r w:rsidRPr="00961259">
        <w:rPr>
          <w:color w:val="000000"/>
        </w:rPr>
        <w:tab/>
      </w:r>
      <w:r w:rsidRPr="00961259">
        <w:rPr>
          <w:color w:val="000000"/>
        </w:rPr>
        <w:tab/>
      </w:r>
      <w:r w:rsidRPr="00961259">
        <w:rPr>
          <w:color w:val="000000"/>
        </w:rPr>
        <w:tab/>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w:t>
      </w:r>
    </w:p>
    <w:p w14:paraId="2C07EB98" w14:textId="77777777" w:rsidR="003009C6" w:rsidRPr="00347FA7" w:rsidRDefault="003009C6" w:rsidP="003009C6">
      <w:pPr>
        <w:rPr>
          <w:color w:val="000000"/>
          <w:sz w:val="8"/>
          <w:szCs w:val="8"/>
        </w:rPr>
      </w:pPr>
    </w:p>
    <w:p w14:paraId="46E5FC50" w14:textId="77777777" w:rsidR="003009C6" w:rsidRPr="00961259" w:rsidRDefault="003009C6" w:rsidP="003009C6">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000D5797" w14:textId="77777777" w:rsidR="003009C6" w:rsidRPr="00961259" w:rsidRDefault="003009C6" w:rsidP="003009C6">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t>(Q.3.1)</w:t>
      </w:r>
    </w:p>
    <w:p w14:paraId="1AE5FD1F" w14:textId="77777777" w:rsidR="003009C6" w:rsidRPr="003009C6" w:rsidRDefault="003009C6" w:rsidP="004A059C"/>
    <w:p w14:paraId="042C49C3" w14:textId="77777777" w:rsidR="0094790E" w:rsidRDefault="003009C6" w:rsidP="004A059C">
      <w:r>
        <w:tab/>
        <w:t>k</w:t>
      </w:r>
      <w:r>
        <w:rPr>
          <w:rStyle w:val="superscript"/>
        </w:rPr>
        <w:t>2</w:t>
      </w:r>
      <w:r>
        <w:t xml:space="preserve"> = - (</w:t>
      </w:r>
      <w:proofErr w:type="spellStart"/>
      <w:r>
        <w:t>R+jωL</w:t>
      </w:r>
      <w:proofErr w:type="spellEnd"/>
      <w:r>
        <w:t>)(</w:t>
      </w:r>
      <w:proofErr w:type="spellStart"/>
      <w:r>
        <w:t>G+jωC</w:t>
      </w:r>
      <w:proofErr w:type="spellEnd"/>
      <w:r>
        <w:t>)  = -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w:t>
      </w:r>
      <w:proofErr w:type="spellStart"/>
      <w:r>
        <w:t>jω</w:t>
      </w:r>
      <w:proofErr w:type="spellEnd"/>
      <w:r>
        <w:t>[</w:t>
      </w:r>
      <w:r w:rsidRPr="00961259">
        <w:rPr>
          <w:color w:val="000000"/>
        </w:rPr>
        <w:t>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t>])(</w:t>
      </w:r>
      <w:r w:rsidRPr="003009C6">
        <w:rPr>
          <w:color w:val="000000"/>
        </w:rPr>
        <w:t xml:space="preserve"> </w:t>
      </w:r>
      <w:proofErr w:type="spellStart"/>
      <w:r w:rsidRPr="00961259">
        <w:rPr>
          <w:color w:val="000000"/>
        </w:rPr>
        <w:t>ω</w:t>
      </w:r>
      <w:r w:rsidRPr="00961259">
        <w:rPr>
          <w:rStyle w:val="subscript"/>
          <w:color w:val="000000"/>
        </w:rPr>
        <w:t>d</w:t>
      </w:r>
      <w:proofErr w:type="spellEnd"/>
      <w:r w:rsidRPr="00961259">
        <w:rPr>
          <w:rStyle w:val="subscript"/>
          <w:color w:val="000000"/>
        </w:rPr>
        <w:t xml:space="preserve"> </w:t>
      </w:r>
      <w:r w:rsidRPr="00961259">
        <w:rPr>
          <w:color w:val="000000"/>
        </w:rPr>
        <w:t xml:space="preserve">+ </w:t>
      </w:r>
      <w:proofErr w:type="spellStart"/>
      <w:r w:rsidRPr="00961259">
        <w:rPr>
          <w:color w:val="000000"/>
        </w:rPr>
        <w:t>tan</w:t>
      </w:r>
      <w:r w:rsidRPr="00961259">
        <w:rPr>
          <w:rStyle w:val="subscript"/>
          <w:color w:val="000000"/>
        </w:rPr>
        <w:t>L</w:t>
      </w:r>
      <w:r w:rsidRPr="00961259">
        <w:rPr>
          <w:color w:val="000000"/>
        </w:rPr>
        <w:t>ω</w:t>
      </w:r>
      <w:proofErr w:type="spellEnd"/>
      <w:r>
        <w:t xml:space="preserve"> +</w:t>
      </w:r>
      <w:proofErr w:type="spellStart"/>
      <w:r>
        <w:t>jω</w:t>
      </w:r>
      <w:proofErr w:type="spellEnd"/>
      <w:r>
        <w:t>) C</w:t>
      </w:r>
    </w:p>
    <w:p w14:paraId="32166122" w14:textId="77777777" w:rsidR="003009C6" w:rsidRDefault="003009C6" w:rsidP="004A059C"/>
    <w:p w14:paraId="1F991E09" w14:textId="77777777" w:rsidR="003009C6" w:rsidRPr="003009C6" w:rsidRDefault="003009C6" w:rsidP="004A059C">
      <w:r>
        <w:tab/>
      </w:r>
      <w:r>
        <w:tab/>
        <w:t>≈   -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w:t>
      </w:r>
      <w:proofErr w:type="spellStart"/>
      <w:r>
        <w:t>jω</w:t>
      </w:r>
      <w:proofErr w:type="spellEnd"/>
      <w:r>
        <w:t>[</w:t>
      </w:r>
      <w:r w:rsidRPr="00961259">
        <w:rPr>
          <w:color w:val="000000"/>
        </w:rPr>
        <w:t>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t>])(</w:t>
      </w:r>
      <w:r w:rsidRPr="003009C6">
        <w:rPr>
          <w:color w:val="000000"/>
        </w:rPr>
        <w:t xml:space="preserve"> </w:t>
      </w:r>
      <w:proofErr w:type="spellStart"/>
      <w:r w:rsidRPr="00961259">
        <w:rPr>
          <w:color w:val="000000"/>
        </w:rPr>
        <w:t>ω</w:t>
      </w:r>
      <w:r w:rsidRPr="00961259">
        <w:rPr>
          <w:rStyle w:val="subscript"/>
          <w:color w:val="000000"/>
        </w:rPr>
        <w:t>d</w:t>
      </w:r>
      <w:proofErr w:type="spellEnd"/>
      <w:r>
        <w:rPr>
          <w:color w:val="000000"/>
        </w:rPr>
        <w:t xml:space="preserve"> </w:t>
      </w:r>
      <w:r>
        <w:t xml:space="preserve">+ </w:t>
      </w:r>
      <w:proofErr w:type="spellStart"/>
      <w:r>
        <w:t>jω</w:t>
      </w:r>
      <w:proofErr w:type="spellEnd"/>
      <w:r>
        <w:t>) C</w:t>
      </w:r>
    </w:p>
    <w:p w14:paraId="5021FA16" w14:textId="77777777" w:rsidR="0094790E" w:rsidRPr="0094790E" w:rsidRDefault="0094790E" w:rsidP="004A059C">
      <w:r>
        <w:tab/>
      </w:r>
    </w:p>
    <w:p w14:paraId="42840E63" w14:textId="77777777" w:rsidR="003009C6" w:rsidRDefault="004A059C" w:rsidP="003009C6">
      <w:r>
        <w:tab/>
      </w:r>
      <w:r w:rsidR="003009C6">
        <w:tab/>
        <w:t>≈   - (</w:t>
      </w:r>
      <w:r w:rsidR="003009C6" w:rsidRPr="00961259">
        <w:rPr>
          <w:color w:val="000000"/>
        </w:rPr>
        <w:t xml:space="preserve">κ </w:t>
      </w:r>
      <w:r w:rsidR="003009C6" w:rsidRPr="00961259">
        <w:rPr>
          <w:color w:val="000000"/>
        </w:rPr>
        <w:fldChar w:fldCharType="begin"/>
      </w:r>
      <w:r w:rsidR="003009C6" w:rsidRPr="00961259">
        <w:rPr>
          <w:color w:val="000000"/>
        </w:rPr>
        <w:instrText xml:space="preserve"> EQ \r(ω) </w:instrText>
      </w:r>
      <w:r w:rsidR="003009C6" w:rsidRPr="00961259">
        <w:rPr>
          <w:color w:val="000000"/>
        </w:rPr>
        <w:fldChar w:fldCharType="end"/>
      </w:r>
      <w:r w:rsidR="003009C6">
        <w:t xml:space="preserve">+ </w:t>
      </w:r>
      <w:proofErr w:type="spellStart"/>
      <w:r w:rsidR="003009C6">
        <w:t>jω</w:t>
      </w:r>
      <w:proofErr w:type="spellEnd"/>
      <w:r w:rsidR="003009C6" w:rsidRPr="00961259">
        <w:rPr>
          <w:color w:val="000000"/>
        </w:rPr>
        <w:t xml:space="preserve"> /(Cv</w:t>
      </w:r>
      <w:r w:rsidR="003009C6" w:rsidRPr="00961259">
        <w:rPr>
          <w:rStyle w:val="subscript"/>
          <w:color w:val="000000"/>
        </w:rPr>
        <w:t>d</w:t>
      </w:r>
      <w:r w:rsidR="003009C6" w:rsidRPr="00961259">
        <w:rPr>
          <w:rStyle w:val="superscript"/>
          <w:color w:val="000000"/>
        </w:rPr>
        <w:t>2</w:t>
      </w:r>
      <w:r w:rsidR="003009C6">
        <w:rPr>
          <w:color w:val="000000"/>
        </w:rPr>
        <w:t xml:space="preserve">)  + </w:t>
      </w:r>
      <w:r w:rsidR="003009C6">
        <w:t>j</w:t>
      </w:r>
      <w:r w:rsidR="003009C6" w:rsidRPr="00961259">
        <w:rPr>
          <w:color w:val="000000"/>
        </w:rPr>
        <w:t xml:space="preserve"> κ</w:t>
      </w:r>
      <w:r w:rsidR="003009C6" w:rsidRPr="00961259">
        <w:rPr>
          <w:color w:val="000000"/>
        </w:rPr>
        <w:fldChar w:fldCharType="begin"/>
      </w:r>
      <w:r w:rsidR="003009C6" w:rsidRPr="00961259">
        <w:rPr>
          <w:color w:val="000000"/>
        </w:rPr>
        <w:instrText xml:space="preserve"> EQ \r(ω) </w:instrText>
      </w:r>
      <w:r w:rsidR="003009C6" w:rsidRPr="00961259">
        <w:rPr>
          <w:color w:val="000000"/>
        </w:rPr>
        <w:fldChar w:fldCharType="end"/>
      </w:r>
      <w:r w:rsidR="003009C6">
        <w:t xml:space="preserve">)  </w:t>
      </w:r>
      <w:proofErr w:type="spellStart"/>
      <w:r w:rsidR="003009C6">
        <w:t>jω</w:t>
      </w:r>
      <w:proofErr w:type="spellEnd"/>
      <w:r w:rsidR="003009C6">
        <w:t xml:space="preserve"> C</w:t>
      </w:r>
    </w:p>
    <w:p w14:paraId="5F28B11F" w14:textId="77777777" w:rsidR="003009C6" w:rsidRDefault="003009C6" w:rsidP="003009C6"/>
    <w:p w14:paraId="371FE534" w14:textId="77777777" w:rsidR="003009C6" w:rsidRDefault="003009C6" w:rsidP="003009C6">
      <w:r>
        <w:tab/>
      </w:r>
      <w:r>
        <w:tab/>
        <w:t xml:space="preserve">≈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rsidRPr="00961259">
        <w:rPr>
          <w:color w:val="000000"/>
        </w:rPr>
        <w:t xml:space="preserve"> /(Cv</w:t>
      </w:r>
      <w:r w:rsidRPr="00961259">
        <w:rPr>
          <w:rStyle w:val="subscript"/>
          <w:color w:val="000000"/>
        </w:rPr>
        <w:t>d</w:t>
      </w:r>
      <w:r w:rsidRPr="00961259">
        <w:rPr>
          <w:rStyle w:val="superscript"/>
          <w:color w:val="000000"/>
        </w:rPr>
        <w:t>2</w:t>
      </w:r>
      <w:r>
        <w:rPr>
          <w:color w:val="000000"/>
        </w:rPr>
        <w:t>)</w:t>
      </w:r>
      <w:r>
        <w:t xml:space="preserve">]  </w:t>
      </w:r>
      <w:proofErr w:type="spellStart"/>
      <w:r>
        <w:t>jω</w:t>
      </w:r>
      <w:proofErr w:type="spellEnd"/>
      <w:r>
        <w:t xml:space="preserve"> C</w:t>
      </w:r>
    </w:p>
    <w:p w14:paraId="5DA8C7CB" w14:textId="77777777" w:rsidR="003009C6" w:rsidRDefault="003009C6" w:rsidP="004A059C"/>
    <w:p w14:paraId="2F0590A9" w14:textId="77777777" w:rsidR="003009C6" w:rsidRPr="003009C6" w:rsidRDefault="003009C6" w:rsidP="004A059C">
      <w:r>
        <w:tab/>
        <w:t>|k|</w:t>
      </w:r>
      <w:r>
        <w:rPr>
          <w:rStyle w:val="superscript"/>
        </w:rPr>
        <w:t>2</w:t>
      </w:r>
      <w:r>
        <w:t xml:space="preserve">  = </w:t>
      </w:r>
      <w:proofErr w:type="spellStart"/>
      <w:r>
        <w:t>ωC</w:t>
      </w:r>
      <w:proofErr w:type="spellEnd"/>
      <w:r>
        <w:t xml:space="preserve">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rsidRPr="00961259">
        <w:rPr>
          <w:color w:val="000000"/>
        </w:rPr>
        <w:t xml:space="preserve"> /(Cv</w:t>
      </w:r>
      <w:r w:rsidRPr="00961259">
        <w:rPr>
          <w:rStyle w:val="subscript"/>
          <w:color w:val="000000"/>
        </w:rPr>
        <w:t>d</w:t>
      </w:r>
      <w:r w:rsidRPr="00961259">
        <w:rPr>
          <w:rStyle w:val="superscript"/>
          <w:color w:val="000000"/>
        </w:rPr>
        <w:t>2</w:t>
      </w:r>
      <w:r>
        <w:rPr>
          <w:color w:val="000000"/>
        </w:rPr>
        <w:t>)</w:t>
      </w:r>
      <w:r w:rsidRPr="00961259">
        <w:rPr>
          <w:color w:val="000000"/>
        </w:rPr>
        <w:t xml:space="preserve"> </w:t>
      </w:r>
      <w:r>
        <w:t>|</w:t>
      </w:r>
    </w:p>
    <w:p w14:paraId="038B7C0A" w14:textId="77777777" w:rsidR="003009C6" w:rsidRDefault="003009C6" w:rsidP="004A059C"/>
    <w:p w14:paraId="19223A8A" w14:textId="77777777" w:rsidR="003009C6" w:rsidRDefault="003009C6" w:rsidP="004A059C">
      <w:r>
        <w:t>We want to compare this to</w:t>
      </w:r>
    </w:p>
    <w:p w14:paraId="512C8EBB" w14:textId="77777777" w:rsidR="003009C6" w:rsidRDefault="003009C6" w:rsidP="004A059C"/>
    <w:p w14:paraId="356C8A87" w14:textId="77777777" w:rsidR="003009C6" w:rsidRDefault="003009C6" w:rsidP="004A059C">
      <w:r>
        <w:tab/>
        <w:t>|β|</w:t>
      </w:r>
      <w:r>
        <w:rPr>
          <w:rStyle w:val="superscript"/>
        </w:rPr>
        <w:t>2</w:t>
      </w:r>
      <w:r>
        <w:t xml:space="preserve"> = </w:t>
      </w:r>
      <w:proofErr w:type="spellStart"/>
      <w:r>
        <w:t>μσω</w:t>
      </w:r>
      <w:proofErr w:type="spellEnd"/>
    </w:p>
    <w:p w14:paraId="200B3AC8" w14:textId="77777777" w:rsidR="003009C6" w:rsidRDefault="003009C6" w:rsidP="004A059C"/>
    <w:p w14:paraId="69DAC70C" w14:textId="77777777" w:rsidR="003009C6" w:rsidRDefault="003009C6" w:rsidP="004A059C">
      <w:r>
        <w:t>The comparison is then this:</w:t>
      </w:r>
    </w:p>
    <w:p w14:paraId="091300A3" w14:textId="77777777" w:rsidR="003009C6" w:rsidRDefault="003009C6" w:rsidP="004A059C"/>
    <w:p w14:paraId="390C288F" w14:textId="77777777" w:rsidR="003009C6" w:rsidRDefault="003009C6" w:rsidP="004A059C">
      <w:r>
        <w:tab/>
        <w:t>|k|</w:t>
      </w:r>
      <w:r>
        <w:rPr>
          <w:rStyle w:val="superscript"/>
        </w:rPr>
        <w:t>2</w:t>
      </w:r>
      <w:r>
        <w:t xml:space="preserve">  &lt;&lt; |β|</w:t>
      </w:r>
      <w:r>
        <w:rPr>
          <w:rStyle w:val="superscript"/>
        </w:rPr>
        <w:t>2</w:t>
      </w:r>
      <w:r>
        <w:t xml:space="preserve"> ??</w:t>
      </w:r>
    </w:p>
    <w:p w14:paraId="227CCA65" w14:textId="77777777" w:rsidR="003009C6" w:rsidRDefault="003009C6" w:rsidP="004A059C"/>
    <w:p w14:paraId="286D535E" w14:textId="77777777" w:rsidR="003009C6" w:rsidRDefault="003009C6" w:rsidP="003009C6">
      <w:r>
        <w:tab/>
      </w:r>
      <w:proofErr w:type="spellStart"/>
      <w:r>
        <w:t>ωC</w:t>
      </w:r>
      <w:proofErr w:type="spellEnd"/>
      <w:r>
        <w:t xml:space="preserve">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rsidRPr="00961259">
        <w:rPr>
          <w:color w:val="000000"/>
        </w:rPr>
        <w:t xml:space="preserve"> /(Cv</w:t>
      </w:r>
      <w:r w:rsidRPr="00961259">
        <w:rPr>
          <w:rStyle w:val="subscript"/>
          <w:color w:val="000000"/>
        </w:rPr>
        <w:t>d</w:t>
      </w:r>
      <w:r w:rsidRPr="00961259">
        <w:rPr>
          <w:rStyle w:val="superscript"/>
          <w:color w:val="000000"/>
        </w:rPr>
        <w:t>2</w:t>
      </w:r>
      <w:r>
        <w:rPr>
          <w:color w:val="000000"/>
        </w:rPr>
        <w:t>)</w:t>
      </w:r>
      <w:r w:rsidRPr="00961259">
        <w:rPr>
          <w:color w:val="000000"/>
        </w:rPr>
        <w:t xml:space="preserve"> </w:t>
      </w:r>
      <w:r>
        <w:t xml:space="preserve">|   &lt;&lt; </w:t>
      </w:r>
      <w:proofErr w:type="spellStart"/>
      <w:r>
        <w:t>μσω</w:t>
      </w:r>
      <w:proofErr w:type="spellEnd"/>
      <w:r>
        <w:tab/>
        <w:t>?</w:t>
      </w:r>
    </w:p>
    <w:p w14:paraId="05240C5A" w14:textId="77777777" w:rsidR="003009C6" w:rsidRDefault="003009C6" w:rsidP="003009C6"/>
    <w:p w14:paraId="52FA8BF2" w14:textId="77777777" w:rsidR="003009C6" w:rsidRDefault="003009C6" w:rsidP="003009C6">
      <w:r>
        <w:tab/>
        <w:t xml:space="preserve">C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rsidRPr="00961259">
        <w:rPr>
          <w:color w:val="000000"/>
        </w:rPr>
        <w:t xml:space="preserve"> /(Cv</w:t>
      </w:r>
      <w:r w:rsidRPr="00961259">
        <w:rPr>
          <w:rStyle w:val="subscript"/>
          <w:color w:val="000000"/>
        </w:rPr>
        <w:t>d</w:t>
      </w:r>
      <w:r w:rsidRPr="00961259">
        <w:rPr>
          <w:rStyle w:val="superscript"/>
          <w:color w:val="000000"/>
        </w:rPr>
        <w:t>2</w:t>
      </w:r>
      <w:r>
        <w:rPr>
          <w:color w:val="000000"/>
        </w:rPr>
        <w:t>)</w:t>
      </w:r>
      <w:r w:rsidRPr="00961259">
        <w:rPr>
          <w:color w:val="000000"/>
        </w:rPr>
        <w:t xml:space="preserve"> </w:t>
      </w:r>
      <w:r>
        <w:t xml:space="preserve">|   &lt;&lt; </w:t>
      </w:r>
      <w:proofErr w:type="spellStart"/>
      <w:r>
        <w:t>μσ</w:t>
      </w:r>
      <w:proofErr w:type="spellEnd"/>
      <w:r>
        <w:t xml:space="preserve">  = 73</w:t>
      </w:r>
      <w:r>
        <w:tab/>
        <w:t>?</w:t>
      </w:r>
    </w:p>
    <w:p w14:paraId="70D7A60B" w14:textId="77777777" w:rsidR="003009C6" w:rsidRPr="003009C6" w:rsidRDefault="003009C6" w:rsidP="003009C6">
      <w:r>
        <w:tab/>
      </w:r>
    </w:p>
    <w:p w14:paraId="1C09D9C0" w14:textId="77777777" w:rsidR="003009C6" w:rsidRDefault="003009C6" w:rsidP="004A059C">
      <w:r>
        <w:t xml:space="preserve"> 1/v</w:t>
      </w:r>
      <w:r>
        <w:rPr>
          <w:rStyle w:val="subscript"/>
        </w:rPr>
        <w:t>d</w:t>
      </w:r>
      <w:r>
        <w:rPr>
          <w:rStyle w:val="superscript"/>
        </w:rPr>
        <w:t>2</w:t>
      </w:r>
      <w:r>
        <w:t xml:space="preserve"> = </w:t>
      </w:r>
      <w:proofErr w:type="spellStart"/>
      <w:r>
        <w:t>ε</w:t>
      </w:r>
      <w:r>
        <w:rPr>
          <w:rStyle w:val="subscript"/>
        </w:rPr>
        <w:t>d</w:t>
      </w:r>
      <w:r>
        <w:t>μ</w:t>
      </w:r>
      <w:r>
        <w:rPr>
          <w:rStyle w:val="subscript"/>
        </w:rPr>
        <w:t>d</w:t>
      </w:r>
      <w:proofErr w:type="spellEnd"/>
      <w:r>
        <w:t xml:space="preserve">  so write this as</w:t>
      </w:r>
    </w:p>
    <w:p w14:paraId="40F36800" w14:textId="77777777" w:rsidR="003009C6" w:rsidRDefault="003009C6" w:rsidP="004A059C"/>
    <w:p w14:paraId="54E9AC41" w14:textId="77777777" w:rsidR="003009C6" w:rsidRDefault="003009C6" w:rsidP="003009C6">
      <w:r>
        <w:tab/>
        <w:t xml:space="preserve">C | (1+j) </w:t>
      </w:r>
      <w:r w:rsidRPr="00961259">
        <w:rPr>
          <w:color w:val="000000"/>
        </w:rPr>
        <w:t xml:space="preserve">κ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t xml:space="preserve"> </w:t>
      </w:r>
      <w:proofErr w:type="spellStart"/>
      <w:r>
        <w:t>ε</w:t>
      </w:r>
      <w:r>
        <w:rPr>
          <w:rStyle w:val="subscript"/>
        </w:rPr>
        <w:t>d</w:t>
      </w:r>
      <w:r>
        <w:t>μ</w:t>
      </w:r>
      <w:r>
        <w:rPr>
          <w:rStyle w:val="subscript"/>
        </w:rPr>
        <w:t>d</w:t>
      </w:r>
      <w:proofErr w:type="spellEnd"/>
      <w:r w:rsidRPr="00961259">
        <w:rPr>
          <w:color w:val="000000"/>
        </w:rPr>
        <w:t xml:space="preserve"> </w:t>
      </w:r>
      <w:r>
        <w:rPr>
          <w:color w:val="000000"/>
        </w:rPr>
        <w:t>/C</w:t>
      </w:r>
      <w:r w:rsidRPr="00961259">
        <w:rPr>
          <w:color w:val="000000"/>
        </w:rPr>
        <w:t xml:space="preserve"> </w:t>
      </w:r>
      <w:r>
        <w:t xml:space="preserve">|   &lt;&lt; </w:t>
      </w:r>
      <w:proofErr w:type="spellStart"/>
      <w:r>
        <w:t>μσ</w:t>
      </w:r>
      <w:proofErr w:type="spellEnd"/>
      <w:r>
        <w:t xml:space="preserve">  = 73</w:t>
      </w:r>
      <w:r>
        <w:tab/>
        <w:t>?</w:t>
      </w:r>
    </w:p>
    <w:p w14:paraId="238214CE" w14:textId="77777777" w:rsidR="003009C6" w:rsidRDefault="003009C6" w:rsidP="004A059C"/>
    <w:p w14:paraId="5064D87C" w14:textId="77777777" w:rsidR="003009C6" w:rsidRDefault="003009C6" w:rsidP="003009C6">
      <w:r>
        <w:tab/>
        <w:t xml:space="preserve"> | (1+j)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w:t>
      </w:r>
      <w:proofErr w:type="spellStart"/>
      <w:r>
        <w:t>jω</w:t>
      </w:r>
      <w:proofErr w:type="spellEnd"/>
      <w:r>
        <w:t xml:space="preserve"> </w:t>
      </w:r>
      <w:proofErr w:type="spellStart"/>
      <w:r>
        <w:t>ε</w:t>
      </w:r>
      <w:r>
        <w:rPr>
          <w:rStyle w:val="subscript"/>
        </w:rPr>
        <w:t>d</w:t>
      </w:r>
      <w:r>
        <w:t>μ</w:t>
      </w:r>
      <w:r>
        <w:rPr>
          <w:rStyle w:val="subscript"/>
        </w:rPr>
        <w:t>d</w:t>
      </w:r>
      <w:proofErr w:type="spellEnd"/>
      <w:r w:rsidRPr="00961259">
        <w:rPr>
          <w:color w:val="000000"/>
        </w:rPr>
        <w:t xml:space="preserve">  </w:t>
      </w:r>
      <w:r>
        <w:t xml:space="preserve">|   &lt;&lt; </w:t>
      </w:r>
      <w:proofErr w:type="spellStart"/>
      <w:r>
        <w:t>μσ</w:t>
      </w:r>
      <w:proofErr w:type="spellEnd"/>
      <w:r>
        <w:t xml:space="preserve">  = 73</w:t>
      </w:r>
      <w:r>
        <w:tab/>
        <w:t>?</w:t>
      </w:r>
    </w:p>
    <w:p w14:paraId="47D1E8FC" w14:textId="77777777" w:rsidR="003009C6" w:rsidRDefault="003009C6" w:rsidP="003009C6"/>
    <w:p w14:paraId="5AE3E084" w14:textId="77777777" w:rsidR="003009C6" w:rsidRDefault="003009C6" w:rsidP="003009C6">
      <w:r>
        <w:t xml:space="preserve">Well. really need to get the re and </w:t>
      </w:r>
      <w:proofErr w:type="spellStart"/>
      <w:r>
        <w:t>im</w:t>
      </w:r>
      <w:proofErr w:type="spellEnd"/>
      <w:r>
        <w:t xml:space="preserve"> parts, so write as</w:t>
      </w:r>
    </w:p>
    <w:p w14:paraId="7329010A" w14:textId="77777777" w:rsidR="003009C6" w:rsidRDefault="003009C6" w:rsidP="003009C6"/>
    <w:p w14:paraId="0719DBB7" w14:textId="77777777" w:rsidR="003009C6" w:rsidRDefault="003009C6" w:rsidP="003009C6">
      <w:r>
        <w:tab/>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j (ω </w:t>
      </w:r>
      <w:proofErr w:type="spellStart"/>
      <w:r>
        <w:t>ε</w:t>
      </w:r>
      <w:r>
        <w:rPr>
          <w:rStyle w:val="subscript"/>
        </w:rPr>
        <w:t>d</w:t>
      </w:r>
      <w:r>
        <w:t>μ</w:t>
      </w:r>
      <w:r>
        <w:rPr>
          <w:rStyle w:val="subscript"/>
        </w:rPr>
        <w:t>d</w:t>
      </w:r>
      <w:proofErr w:type="spellEnd"/>
      <w:r>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w:t>
      </w:r>
      <w:r w:rsidRPr="00961259">
        <w:rPr>
          <w:color w:val="000000"/>
        </w:rPr>
        <w:t xml:space="preserve">  </w:t>
      </w:r>
      <w:r>
        <w:t xml:space="preserve">|   &lt;&lt; </w:t>
      </w:r>
      <w:proofErr w:type="spellStart"/>
      <w:r>
        <w:t>μσ</w:t>
      </w:r>
      <w:proofErr w:type="spellEnd"/>
      <w:r>
        <w:t xml:space="preserve">  = 73</w:t>
      </w:r>
      <w:r>
        <w:tab/>
        <w:t>?</w:t>
      </w:r>
    </w:p>
    <w:p w14:paraId="060EB15C" w14:textId="77777777" w:rsidR="003009C6" w:rsidRDefault="003009C6" w:rsidP="003009C6"/>
    <w:p w14:paraId="7CB6BA89" w14:textId="77777777" w:rsidR="003009C6" w:rsidRDefault="003009C6" w:rsidP="003009C6">
      <w:r>
        <w:tab/>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j (ω </w:t>
      </w:r>
      <w:proofErr w:type="spellStart"/>
      <w:r>
        <w:t>ε</w:t>
      </w:r>
      <w:r>
        <w:rPr>
          <w:rStyle w:val="subscript"/>
        </w:rPr>
        <w:t>d</w:t>
      </w:r>
      <w:r>
        <w:t>μ</w:t>
      </w:r>
      <w:r>
        <w:rPr>
          <w:rStyle w:val="subscript"/>
        </w:rPr>
        <w:t>d</w:t>
      </w:r>
      <w:proofErr w:type="spellEnd"/>
      <w:r>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w:t>
      </w:r>
      <w:r w:rsidRPr="00961259">
        <w:rPr>
          <w:color w:val="000000"/>
        </w:rPr>
        <w:t xml:space="preserve">  </w:t>
      </w:r>
      <w:r>
        <w:t>|</w:t>
      </w:r>
      <w:r>
        <w:rPr>
          <w:rStyle w:val="superscript"/>
        </w:rPr>
        <w:t>2</w:t>
      </w:r>
      <w:r>
        <w:t xml:space="preserve">   &lt;&lt; 73</w:t>
      </w:r>
      <w:r>
        <w:rPr>
          <w:rStyle w:val="superscript"/>
        </w:rPr>
        <w:t>2</w:t>
      </w:r>
      <w:r>
        <w:tab/>
      </w:r>
      <w:r>
        <w:tab/>
        <w:t>?</w:t>
      </w:r>
    </w:p>
    <w:p w14:paraId="091F08BE" w14:textId="77777777" w:rsidR="003009C6" w:rsidRDefault="003009C6" w:rsidP="003009C6"/>
    <w:p w14:paraId="069F14F4" w14:textId="77777777" w:rsidR="003009C6" w:rsidRDefault="003009C6" w:rsidP="003009C6">
      <w:pPr>
        <w:rPr>
          <w:rStyle w:val="superscript"/>
        </w:rPr>
      </w:pPr>
      <w:r>
        <w:tab/>
        <w:t>κ</w:t>
      </w:r>
      <w:r>
        <w:rPr>
          <w:rStyle w:val="superscript"/>
        </w:rPr>
        <w:t>2</w:t>
      </w:r>
      <w:r>
        <w:t>C</w:t>
      </w:r>
      <w:r>
        <w:rPr>
          <w:rStyle w:val="superscript"/>
        </w:rPr>
        <w:t>2</w:t>
      </w:r>
      <w:r>
        <w:t xml:space="preserve">ω  +(ω </w:t>
      </w:r>
      <w:proofErr w:type="spellStart"/>
      <w:r>
        <w:t>ε</w:t>
      </w:r>
      <w:r>
        <w:rPr>
          <w:rStyle w:val="subscript"/>
        </w:rPr>
        <w:t>d</w:t>
      </w:r>
      <w:r>
        <w:t>μ</w:t>
      </w:r>
      <w:r>
        <w:rPr>
          <w:rStyle w:val="subscript"/>
        </w:rPr>
        <w:t>d</w:t>
      </w:r>
      <w:proofErr w:type="spellEnd"/>
      <w:r>
        <w:t xml:space="preserve"> + </w:t>
      </w:r>
      <w:r w:rsidRPr="00961259">
        <w:rPr>
          <w:color w:val="000000"/>
        </w:rPr>
        <w:t>κ</w:t>
      </w:r>
      <w:r w:rsidRPr="003009C6">
        <w:t xml:space="preserve"> </w:t>
      </w:r>
      <w:r>
        <w:t>C</w:t>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t>)</w:t>
      </w:r>
      <w:r w:rsidRPr="00961259">
        <w:rPr>
          <w:color w:val="000000"/>
        </w:rPr>
        <w:t xml:space="preserve"> </w:t>
      </w:r>
      <w:r>
        <w:rPr>
          <w:rStyle w:val="superscript"/>
        </w:rPr>
        <w:t>2</w:t>
      </w:r>
      <w:r>
        <w:t xml:space="preserve">  &lt;&lt;   73</w:t>
      </w:r>
      <w:r>
        <w:rPr>
          <w:rStyle w:val="superscript"/>
        </w:rPr>
        <w:t>2</w:t>
      </w:r>
    </w:p>
    <w:p w14:paraId="1FF38366" w14:textId="77777777" w:rsidR="003009C6" w:rsidRDefault="003009C6" w:rsidP="003009C6">
      <w:pPr>
        <w:rPr>
          <w:rStyle w:val="superscript"/>
        </w:rPr>
      </w:pPr>
    </w:p>
    <w:p w14:paraId="5C04A0B7" w14:textId="77777777" w:rsidR="003009C6" w:rsidRDefault="003009C6" w:rsidP="003009C6">
      <w:pPr>
        <w:rPr>
          <w:rStyle w:val="superscript"/>
        </w:rPr>
      </w:pPr>
      <w:r>
        <w:tab/>
        <w:t>2κ</w:t>
      </w:r>
      <w:r>
        <w:rPr>
          <w:rStyle w:val="superscript"/>
        </w:rPr>
        <w:t>2</w:t>
      </w:r>
      <w:r>
        <w:t>C</w:t>
      </w:r>
      <w:r>
        <w:rPr>
          <w:rStyle w:val="superscript"/>
        </w:rPr>
        <w:t>2</w:t>
      </w:r>
      <w:r>
        <w:t>ω  +</w:t>
      </w:r>
      <w:r w:rsidRPr="003009C6">
        <w:t xml:space="preserve"> </w:t>
      </w:r>
      <w:r>
        <w:t>(</w:t>
      </w:r>
      <w:proofErr w:type="spellStart"/>
      <w:r>
        <w:t>ε</w:t>
      </w:r>
      <w:r>
        <w:rPr>
          <w:rStyle w:val="subscript"/>
        </w:rPr>
        <w:t>d</w:t>
      </w:r>
      <w:r>
        <w:t>μ</w:t>
      </w:r>
      <w:r>
        <w:rPr>
          <w:rStyle w:val="subscript"/>
        </w:rPr>
        <w:t>d</w:t>
      </w:r>
      <w:proofErr w:type="spellEnd"/>
      <w:r>
        <w:t>)</w:t>
      </w:r>
      <w:r>
        <w:rPr>
          <w:rStyle w:val="superscript"/>
        </w:rPr>
        <w:t>2</w:t>
      </w:r>
      <w:r>
        <w:t>ω</w:t>
      </w:r>
      <w:r>
        <w:rPr>
          <w:rStyle w:val="superscript"/>
        </w:rPr>
        <w:t>2</w:t>
      </w:r>
      <w:r>
        <w:t xml:space="preserve"> + 2ε</w:t>
      </w:r>
      <w:r>
        <w:rPr>
          <w:rStyle w:val="subscript"/>
        </w:rPr>
        <w:t>d</w:t>
      </w:r>
      <w:r>
        <w:t>μ</w:t>
      </w:r>
      <w:r>
        <w:rPr>
          <w:rStyle w:val="subscript"/>
        </w:rPr>
        <w:t>d</w:t>
      </w:r>
      <w:r w:rsidRPr="003009C6">
        <w:rPr>
          <w:color w:val="000000"/>
        </w:rPr>
        <w:t xml:space="preserve"> </w:t>
      </w:r>
      <w:r w:rsidRPr="00961259">
        <w:rPr>
          <w:color w:val="000000"/>
        </w:rPr>
        <w:t>κ</w:t>
      </w:r>
      <w:r w:rsidRPr="003009C6">
        <w:t xml:space="preserve"> </w:t>
      </w:r>
      <w:r>
        <w:t>C ω</w:t>
      </w:r>
      <w:r>
        <w:rPr>
          <w:rStyle w:val="superscript"/>
        </w:rPr>
        <w:t xml:space="preserve">3/2  </w:t>
      </w:r>
      <w:r>
        <w:t xml:space="preserve"> &lt;&lt;   73</w:t>
      </w:r>
      <w:r>
        <w:rPr>
          <w:rStyle w:val="superscript"/>
        </w:rPr>
        <w:t>2</w:t>
      </w:r>
    </w:p>
    <w:p w14:paraId="38968351" w14:textId="77777777" w:rsidR="003009C6" w:rsidRDefault="003009C6" w:rsidP="003009C6"/>
    <w:p w14:paraId="0138976A" w14:textId="77777777" w:rsidR="003009C6" w:rsidRDefault="003009C6" w:rsidP="003009C6">
      <w:pPr>
        <w:rPr>
          <w:rStyle w:val="superscript"/>
        </w:rPr>
      </w:pPr>
      <w:r>
        <w:tab/>
        <w:t>(</w:t>
      </w:r>
      <w:proofErr w:type="spellStart"/>
      <w:r>
        <w:t>ε</w:t>
      </w:r>
      <w:r>
        <w:rPr>
          <w:rStyle w:val="subscript"/>
        </w:rPr>
        <w:t>d</w:t>
      </w:r>
      <w:r>
        <w:t>μ</w:t>
      </w:r>
      <w:r>
        <w:rPr>
          <w:rStyle w:val="subscript"/>
        </w:rPr>
        <w:t>d</w:t>
      </w:r>
      <w:proofErr w:type="spellEnd"/>
      <w:r>
        <w:t>)</w:t>
      </w:r>
      <w:r>
        <w:rPr>
          <w:rStyle w:val="superscript"/>
        </w:rPr>
        <w:t>2</w:t>
      </w:r>
      <w:r>
        <w:t>ω</w:t>
      </w:r>
      <w:r>
        <w:rPr>
          <w:rStyle w:val="superscript"/>
        </w:rPr>
        <w:t>2</w:t>
      </w:r>
      <w:r>
        <w:t xml:space="preserve">  +  2ε</w:t>
      </w:r>
      <w:r>
        <w:rPr>
          <w:rStyle w:val="subscript"/>
        </w:rPr>
        <w:t>d</w:t>
      </w:r>
      <w:r>
        <w:t>μ</w:t>
      </w:r>
      <w:r>
        <w:rPr>
          <w:rStyle w:val="subscript"/>
        </w:rPr>
        <w:t>d</w:t>
      </w:r>
      <w:r w:rsidRPr="003009C6">
        <w:rPr>
          <w:color w:val="000000"/>
        </w:rPr>
        <w:t xml:space="preserve"> </w:t>
      </w:r>
      <w:r w:rsidRPr="00961259">
        <w:rPr>
          <w:color w:val="000000"/>
        </w:rPr>
        <w:t>κ</w:t>
      </w:r>
      <w:r w:rsidRPr="003009C6">
        <w:t xml:space="preserve"> </w:t>
      </w:r>
      <w:r>
        <w:t>C ω</w:t>
      </w:r>
      <w:r>
        <w:rPr>
          <w:rStyle w:val="superscript"/>
        </w:rPr>
        <w:t>3/2</w:t>
      </w:r>
      <w:r>
        <w:t xml:space="preserve">  + 2κ</w:t>
      </w:r>
      <w:r>
        <w:rPr>
          <w:rStyle w:val="superscript"/>
        </w:rPr>
        <w:t>2</w:t>
      </w:r>
      <w:r>
        <w:t>C</w:t>
      </w:r>
      <w:r>
        <w:rPr>
          <w:rStyle w:val="superscript"/>
        </w:rPr>
        <w:t>2</w:t>
      </w:r>
      <w:r>
        <w:t xml:space="preserve">ω  </w:t>
      </w:r>
      <w:r>
        <w:rPr>
          <w:rStyle w:val="superscript"/>
        </w:rPr>
        <w:t xml:space="preserve">  </w:t>
      </w:r>
      <w:r>
        <w:t xml:space="preserve"> &lt;&lt;   73</w:t>
      </w:r>
      <w:r>
        <w:rPr>
          <w:rStyle w:val="superscript"/>
        </w:rPr>
        <w:t>2</w:t>
      </w:r>
    </w:p>
    <w:p w14:paraId="731580F1" w14:textId="77777777" w:rsidR="003009C6" w:rsidRDefault="003009C6" w:rsidP="003009C6"/>
    <w:p w14:paraId="1B0089AD" w14:textId="77777777" w:rsidR="003009C6" w:rsidRDefault="003009C6" w:rsidP="003009C6">
      <w:r>
        <w:t>NOW we can look at the coefficients for the Belden 8281 case:</w:t>
      </w:r>
    </w:p>
    <w:p w14:paraId="7EAE750E" w14:textId="77777777" w:rsidR="003009C6" w:rsidRDefault="003009C6" w:rsidP="003009C6"/>
    <w:p w14:paraId="05CD97AB" w14:textId="77777777" w:rsidR="003009C6" w:rsidRDefault="003009C6" w:rsidP="003009C6">
      <w:r>
        <w:pict>
          <v:shape id="_x0000_i1026" type="#_x0000_t75" style="width:169.5pt;height:96.75pt">
            <v:imagedata r:id="rId7" o:title=""/>
          </v:shape>
        </w:pict>
      </w:r>
    </w:p>
    <w:p w14:paraId="3B403F15" w14:textId="77777777" w:rsidR="003009C6" w:rsidRDefault="003009C6" w:rsidP="003009C6"/>
    <w:p w14:paraId="2AC0D8CE" w14:textId="77777777" w:rsidR="003009C6" w:rsidRDefault="003009C6" w:rsidP="003009C6">
      <w:r>
        <w:t>Then we ask</w:t>
      </w:r>
    </w:p>
    <w:p w14:paraId="434A17F3" w14:textId="77777777" w:rsidR="003009C6" w:rsidRDefault="003009C6" w:rsidP="003009C6"/>
    <w:p w14:paraId="0C859933" w14:textId="77777777" w:rsidR="003009C6" w:rsidRDefault="003009C6" w:rsidP="003009C6">
      <w:r>
        <w:tab/>
        <w:t>.65 x 10</w:t>
      </w:r>
      <w:r>
        <w:rPr>
          <w:rStyle w:val="superscript"/>
        </w:rPr>
        <w:t xml:space="preserve">-33 </w:t>
      </w:r>
      <w:r>
        <w:t>ω</w:t>
      </w:r>
      <w:r>
        <w:rPr>
          <w:rStyle w:val="superscript"/>
        </w:rPr>
        <w:t>2</w:t>
      </w:r>
      <w:r>
        <w:t xml:space="preserve">  +  .17 x 10</w:t>
      </w:r>
      <w:r>
        <w:rPr>
          <w:rStyle w:val="superscript"/>
        </w:rPr>
        <w:t xml:space="preserve">-30 </w:t>
      </w:r>
      <w:r>
        <w:t>ω</w:t>
      </w:r>
      <w:r>
        <w:rPr>
          <w:rStyle w:val="superscript"/>
        </w:rPr>
        <w:t>3/2</w:t>
      </w:r>
      <w:r>
        <w:t xml:space="preserve">  +.22 x 10</w:t>
      </w:r>
      <w:r>
        <w:rPr>
          <w:rStyle w:val="superscript"/>
        </w:rPr>
        <w:t xml:space="preserve">-28 </w:t>
      </w:r>
      <w:r>
        <w:t xml:space="preserve">ω  </w:t>
      </w:r>
      <w:r>
        <w:rPr>
          <w:rStyle w:val="superscript"/>
        </w:rPr>
        <w:t xml:space="preserve">  </w:t>
      </w:r>
      <w:r>
        <w:t xml:space="preserve"> &lt;&lt;   73</w:t>
      </w:r>
      <w:r>
        <w:rPr>
          <w:rStyle w:val="superscript"/>
        </w:rPr>
        <w:t>2</w:t>
      </w:r>
      <w:r>
        <w:tab/>
      </w:r>
      <w:r>
        <w:tab/>
        <w:t>?</w:t>
      </w:r>
    </w:p>
    <w:p w14:paraId="7C52FDC9" w14:textId="77777777" w:rsidR="003009C6" w:rsidRDefault="003009C6" w:rsidP="003009C6"/>
    <w:p w14:paraId="16DEF412" w14:textId="77777777" w:rsidR="003009C6" w:rsidRDefault="003009C6" w:rsidP="003009C6">
      <w:r>
        <w:tab/>
        <w:t>10</w:t>
      </w:r>
      <w:r>
        <w:rPr>
          <w:rStyle w:val="superscript"/>
        </w:rPr>
        <w:t>-28</w:t>
      </w:r>
      <w:r>
        <w:t>( .65 x 10</w:t>
      </w:r>
      <w:r>
        <w:rPr>
          <w:rStyle w:val="superscript"/>
        </w:rPr>
        <w:t xml:space="preserve">-5 </w:t>
      </w:r>
      <w:r>
        <w:t>ω</w:t>
      </w:r>
      <w:r>
        <w:rPr>
          <w:rStyle w:val="superscript"/>
        </w:rPr>
        <w:t>2</w:t>
      </w:r>
      <w:r>
        <w:t xml:space="preserve">  +  .17 x 10</w:t>
      </w:r>
      <w:r>
        <w:rPr>
          <w:rStyle w:val="superscript"/>
        </w:rPr>
        <w:t xml:space="preserve">-2 </w:t>
      </w:r>
      <w:r>
        <w:t>ω</w:t>
      </w:r>
      <w:r>
        <w:rPr>
          <w:rStyle w:val="superscript"/>
        </w:rPr>
        <w:t>3/2</w:t>
      </w:r>
      <w:r>
        <w:t xml:space="preserve">  +.22ω)   </w:t>
      </w:r>
      <w:r>
        <w:rPr>
          <w:rStyle w:val="superscript"/>
        </w:rPr>
        <w:t xml:space="preserve">  </w:t>
      </w:r>
      <w:r>
        <w:t xml:space="preserve"> &lt;&lt;   73</w:t>
      </w:r>
      <w:r>
        <w:rPr>
          <w:rStyle w:val="superscript"/>
        </w:rPr>
        <w:t>2</w:t>
      </w:r>
      <w:r>
        <w:tab/>
      </w:r>
      <w:r>
        <w:tab/>
        <w:t>?</w:t>
      </w:r>
    </w:p>
    <w:p w14:paraId="02460752" w14:textId="77777777" w:rsidR="003009C6" w:rsidRDefault="003009C6" w:rsidP="003009C6"/>
    <w:p w14:paraId="539391C8" w14:textId="77777777" w:rsidR="003009C6" w:rsidRDefault="003009C6" w:rsidP="003009C6">
      <w:r>
        <w:t>Now the quantity in (...) is monotonic increasing. If we set ω = 10</w:t>
      </w:r>
      <w:r>
        <w:rPr>
          <w:rStyle w:val="superscript"/>
        </w:rPr>
        <w:t>12</w:t>
      </w:r>
      <w:r>
        <w:t xml:space="preserve"> we get</w:t>
      </w:r>
    </w:p>
    <w:p w14:paraId="5F4C79F4" w14:textId="77777777" w:rsidR="003009C6" w:rsidRDefault="003009C6" w:rsidP="003009C6"/>
    <w:p w14:paraId="13EF5D62" w14:textId="77777777" w:rsidR="003009C6" w:rsidRDefault="003009C6" w:rsidP="003009C6">
      <w:r>
        <w:tab/>
        <w:t>10</w:t>
      </w:r>
      <w:r>
        <w:rPr>
          <w:rStyle w:val="superscript"/>
        </w:rPr>
        <w:t>-28</w:t>
      </w:r>
      <w:r>
        <w:t>( .65 x 10</w:t>
      </w:r>
      <w:r>
        <w:rPr>
          <w:rStyle w:val="superscript"/>
        </w:rPr>
        <w:t xml:space="preserve">-5 </w:t>
      </w:r>
      <w:r>
        <w:t>10</w:t>
      </w:r>
      <w:r>
        <w:rPr>
          <w:rStyle w:val="superscript"/>
        </w:rPr>
        <w:t>24</w:t>
      </w:r>
      <w:r>
        <w:t xml:space="preserve">  +  .17 x 10</w:t>
      </w:r>
      <w:r>
        <w:rPr>
          <w:rStyle w:val="superscript"/>
        </w:rPr>
        <w:t xml:space="preserve">-2 </w:t>
      </w:r>
      <w:r>
        <w:t>10</w:t>
      </w:r>
      <w:r>
        <w:rPr>
          <w:rStyle w:val="superscript"/>
        </w:rPr>
        <w:t>18</w:t>
      </w:r>
      <w:r>
        <w:t xml:space="preserve">  +.22 10</w:t>
      </w:r>
      <w:r>
        <w:rPr>
          <w:rStyle w:val="superscript"/>
        </w:rPr>
        <w:t>12</w:t>
      </w:r>
      <w:r>
        <w:t xml:space="preserve">)   </w:t>
      </w:r>
      <w:r>
        <w:rPr>
          <w:rStyle w:val="superscript"/>
        </w:rPr>
        <w:t xml:space="preserve">  </w:t>
      </w:r>
      <w:r>
        <w:t xml:space="preserve"> &lt;&lt;   73</w:t>
      </w:r>
      <w:r>
        <w:rPr>
          <w:rStyle w:val="superscript"/>
        </w:rPr>
        <w:t>2</w:t>
      </w:r>
      <w:r>
        <w:tab/>
      </w:r>
      <w:r>
        <w:tab/>
        <w:t>?</w:t>
      </w:r>
    </w:p>
    <w:p w14:paraId="60DE46FA" w14:textId="77777777" w:rsidR="003009C6" w:rsidRPr="003009C6" w:rsidRDefault="003009C6" w:rsidP="003009C6">
      <w:r>
        <w:tab/>
      </w:r>
    </w:p>
    <w:p w14:paraId="4A55BE82" w14:textId="77777777" w:rsidR="003009C6" w:rsidRDefault="003009C6" w:rsidP="003009C6">
      <w:r>
        <w:tab/>
        <w:t>10</w:t>
      </w:r>
      <w:r>
        <w:rPr>
          <w:rStyle w:val="superscript"/>
        </w:rPr>
        <w:t>-28</w:t>
      </w:r>
      <w:r>
        <w:t>( .65 x 10</w:t>
      </w:r>
      <w:r>
        <w:rPr>
          <w:rStyle w:val="superscript"/>
        </w:rPr>
        <w:t>19</w:t>
      </w:r>
      <w:r>
        <w:t xml:space="preserve">  +  .17 x 10</w:t>
      </w:r>
      <w:r>
        <w:rPr>
          <w:rStyle w:val="superscript"/>
        </w:rPr>
        <w:t>16</w:t>
      </w:r>
      <w:r>
        <w:t xml:space="preserve">  +.22 x 10</w:t>
      </w:r>
      <w:r>
        <w:rPr>
          <w:rStyle w:val="superscript"/>
        </w:rPr>
        <w:t>12</w:t>
      </w:r>
      <w:r>
        <w:t xml:space="preserve">)   </w:t>
      </w:r>
      <w:r>
        <w:rPr>
          <w:rStyle w:val="superscript"/>
        </w:rPr>
        <w:t xml:space="preserve">  </w:t>
      </w:r>
      <w:r>
        <w:t xml:space="preserve"> &lt;&lt;   73</w:t>
      </w:r>
      <w:r>
        <w:rPr>
          <w:rStyle w:val="superscript"/>
        </w:rPr>
        <w:t>2</w:t>
      </w:r>
      <w:r>
        <w:tab/>
      </w:r>
      <w:r>
        <w:tab/>
        <w:t>?</w:t>
      </w:r>
    </w:p>
    <w:p w14:paraId="567A6B53" w14:textId="77777777" w:rsidR="003009C6" w:rsidRDefault="003009C6" w:rsidP="003009C6"/>
    <w:p w14:paraId="317430C9" w14:textId="77777777" w:rsidR="003009C6" w:rsidRDefault="003009C6" w:rsidP="003009C6">
      <w:r>
        <w:tab/>
        <w:t>10</w:t>
      </w:r>
      <w:r>
        <w:rPr>
          <w:rStyle w:val="superscript"/>
        </w:rPr>
        <w:t>-28</w:t>
      </w:r>
      <w:r>
        <w:t xml:space="preserve"> 10</w:t>
      </w:r>
      <w:r>
        <w:rPr>
          <w:rStyle w:val="superscript"/>
        </w:rPr>
        <w:t>12</w:t>
      </w:r>
      <w:r>
        <w:t>( .65 x 10</w:t>
      </w:r>
      <w:r>
        <w:rPr>
          <w:rStyle w:val="superscript"/>
        </w:rPr>
        <w:t>7</w:t>
      </w:r>
      <w:r>
        <w:t xml:space="preserve">  +  .17 x 10</w:t>
      </w:r>
      <w:r>
        <w:rPr>
          <w:rStyle w:val="superscript"/>
        </w:rPr>
        <w:t>4</w:t>
      </w:r>
      <w:r>
        <w:t xml:space="preserve">  +.22)   </w:t>
      </w:r>
      <w:r>
        <w:rPr>
          <w:rStyle w:val="superscript"/>
        </w:rPr>
        <w:t xml:space="preserve">  </w:t>
      </w:r>
      <w:r>
        <w:t xml:space="preserve"> &lt;&lt;   73</w:t>
      </w:r>
      <w:r>
        <w:rPr>
          <w:rStyle w:val="superscript"/>
        </w:rPr>
        <w:t>2</w:t>
      </w:r>
      <w:r>
        <w:tab/>
      </w:r>
      <w:r>
        <w:tab/>
        <w:t>?</w:t>
      </w:r>
    </w:p>
    <w:p w14:paraId="51805C7F" w14:textId="77777777" w:rsidR="003009C6" w:rsidRDefault="003009C6" w:rsidP="003009C6"/>
    <w:p w14:paraId="446946EF" w14:textId="77777777" w:rsidR="003009C6" w:rsidRDefault="003009C6" w:rsidP="003009C6">
      <w:r>
        <w:tab/>
        <w:t>10</w:t>
      </w:r>
      <w:r>
        <w:rPr>
          <w:rStyle w:val="superscript"/>
        </w:rPr>
        <w:t>-16</w:t>
      </w:r>
      <w:r>
        <w:t xml:space="preserve"> ( .65 x 10</w:t>
      </w:r>
      <w:r>
        <w:rPr>
          <w:rStyle w:val="superscript"/>
        </w:rPr>
        <w:t>7</w:t>
      </w:r>
      <w:r>
        <w:t xml:space="preserve">  +  .17 x 10</w:t>
      </w:r>
      <w:r>
        <w:rPr>
          <w:rStyle w:val="superscript"/>
        </w:rPr>
        <w:t>4</w:t>
      </w:r>
      <w:r>
        <w:t xml:space="preserve">  +.22)   </w:t>
      </w:r>
      <w:r>
        <w:rPr>
          <w:rStyle w:val="superscript"/>
        </w:rPr>
        <w:t xml:space="preserve">  </w:t>
      </w:r>
      <w:r>
        <w:t xml:space="preserve"> &lt;&lt;   73</w:t>
      </w:r>
      <w:r>
        <w:rPr>
          <w:rStyle w:val="superscript"/>
        </w:rPr>
        <w:t>2</w:t>
      </w:r>
      <w:r>
        <w:tab/>
      </w:r>
      <w:r>
        <w:tab/>
        <w:t>?</w:t>
      </w:r>
    </w:p>
    <w:p w14:paraId="15D30DA7" w14:textId="77777777" w:rsidR="003009C6" w:rsidRDefault="003009C6" w:rsidP="003009C6"/>
    <w:p w14:paraId="5CBF7670" w14:textId="77777777" w:rsidR="003009C6" w:rsidRDefault="003009C6" w:rsidP="003009C6">
      <w:r>
        <w:tab/>
        <w:t>.65 x 10</w:t>
      </w:r>
      <w:r>
        <w:rPr>
          <w:rStyle w:val="superscript"/>
        </w:rPr>
        <w:t>-9</w:t>
      </w:r>
      <w:r>
        <w:t xml:space="preserve">   </w:t>
      </w:r>
      <w:r>
        <w:rPr>
          <w:rStyle w:val="superscript"/>
        </w:rPr>
        <w:t xml:space="preserve">  </w:t>
      </w:r>
      <w:r>
        <w:t xml:space="preserve"> &lt;&lt;   73</w:t>
      </w:r>
      <w:r>
        <w:rPr>
          <w:rStyle w:val="superscript"/>
        </w:rPr>
        <w:t>2</w:t>
      </w:r>
      <w:r>
        <w:tab/>
      </w:r>
      <w:r>
        <w:tab/>
        <w:t>?</w:t>
      </w:r>
    </w:p>
    <w:p w14:paraId="382F9E6C" w14:textId="77777777" w:rsidR="003009C6" w:rsidRDefault="003009C6" w:rsidP="003009C6"/>
    <w:p w14:paraId="15DD791E" w14:textId="77777777" w:rsidR="003009C6" w:rsidRDefault="003009C6" w:rsidP="003009C6">
      <w:r>
        <w:tab/>
        <w:t>6.5 x 10</w:t>
      </w:r>
      <w:r>
        <w:rPr>
          <w:rStyle w:val="superscript"/>
        </w:rPr>
        <w:t>-10</w:t>
      </w:r>
      <w:r>
        <w:t xml:space="preserve">   </w:t>
      </w:r>
      <w:r>
        <w:rPr>
          <w:rStyle w:val="superscript"/>
        </w:rPr>
        <w:t xml:space="preserve">  </w:t>
      </w:r>
      <w:r>
        <w:t xml:space="preserve"> &lt;&lt;   73</w:t>
      </w:r>
      <w:r>
        <w:rPr>
          <w:rStyle w:val="superscript"/>
        </w:rPr>
        <w:t>2</w:t>
      </w:r>
      <w:r>
        <w:tab/>
      </w:r>
      <w:r>
        <w:tab/>
        <w:t>?</w:t>
      </w:r>
    </w:p>
    <w:p w14:paraId="6C7C2C3E" w14:textId="77777777" w:rsidR="003009C6" w:rsidRDefault="003009C6" w:rsidP="003009C6"/>
    <w:p w14:paraId="72BA3723" w14:textId="77777777" w:rsidR="003009C6" w:rsidRDefault="003009C6" w:rsidP="003009C6">
      <w:r>
        <w:tab/>
        <w:t>2.5 x 10</w:t>
      </w:r>
      <w:r>
        <w:rPr>
          <w:rStyle w:val="superscript"/>
        </w:rPr>
        <w:t>-5</w:t>
      </w:r>
      <w:r>
        <w:t xml:space="preserve">  &lt;&lt; 73</w:t>
      </w:r>
      <w:r>
        <w:tab/>
      </w:r>
      <w:r>
        <w:tab/>
      </w:r>
      <w:r>
        <w:tab/>
        <w:t>?</w:t>
      </w:r>
      <w:r>
        <w:tab/>
      </w:r>
      <w:r>
        <w:tab/>
        <w:t>// this is |k|</w:t>
      </w:r>
      <w:r>
        <w:rPr>
          <w:rStyle w:val="superscript"/>
        </w:rPr>
        <w:t>2</w:t>
      </w:r>
      <w:r>
        <w:t xml:space="preserve">  &lt;&lt; |β|</w:t>
      </w:r>
      <w:r>
        <w:rPr>
          <w:rStyle w:val="superscript"/>
        </w:rPr>
        <w:t>2</w:t>
      </w:r>
      <w:r>
        <w:t xml:space="preserve"> ?</w:t>
      </w:r>
    </w:p>
    <w:p w14:paraId="6CE23A37" w14:textId="77777777" w:rsidR="003009C6" w:rsidRDefault="003009C6" w:rsidP="003009C6"/>
    <w:p w14:paraId="3DE03D9A" w14:textId="77777777" w:rsidR="003009C6" w:rsidRPr="003009C6" w:rsidRDefault="003009C6" w:rsidP="003009C6">
      <w:r>
        <w:tab/>
        <w:t>25 x 10</w:t>
      </w:r>
      <w:r>
        <w:rPr>
          <w:rStyle w:val="superscript"/>
        </w:rPr>
        <w:t>-6</w:t>
      </w:r>
      <w:r>
        <w:t xml:space="preserve">  &lt;&lt; 73</w:t>
      </w:r>
      <w:r>
        <w:tab/>
      </w:r>
      <w:r>
        <w:tab/>
      </w:r>
      <w:r>
        <w:tab/>
        <w:t>?</w:t>
      </w:r>
    </w:p>
    <w:p w14:paraId="5EA80CE4" w14:textId="77777777" w:rsidR="003009C6" w:rsidRDefault="003009C6" w:rsidP="003009C6"/>
    <w:p w14:paraId="70037FC3" w14:textId="77777777" w:rsidR="003009C6" w:rsidRPr="003009C6" w:rsidRDefault="003009C6" w:rsidP="003009C6">
      <w:r>
        <w:tab/>
        <w:t>5 x 10</w:t>
      </w:r>
      <w:r>
        <w:rPr>
          <w:rStyle w:val="superscript"/>
        </w:rPr>
        <w:t>-3</w:t>
      </w:r>
      <w:r>
        <w:t xml:space="preserve">  &lt;&lt;  8.5</w:t>
      </w:r>
      <w:r>
        <w:tab/>
      </w:r>
      <w:r>
        <w:tab/>
      </w:r>
      <w:r>
        <w:tab/>
        <w:t>?</w:t>
      </w:r>
      <w:r>
        <w:tab/>
      </w:r>
      <w:r>
        <w:tab/>
        <w:t>// this is |k|  &lt;&lt; |β| ?</w:t>
      </w:r>
    </w:p>
    <w:p w14:paraId="51493C1F" w14:textId="77777777" w:rsidR="003009C6" w:rsidRDefault="003009C6" w:rsidP="003009C6"/>
    <w:p w14:paraId="01945AD7" w14:textId="77777777" w:rsidR="003009C6" w:rsidRDefault="003009C6" w:rsidP="003009C6">
      <w:r>
        <w:tab/>
        <w:t>.001  &lt;&lt;  1.7</w:t>
      </w:r>
      <w:r>
        <w:tab/>
      </w:r>
      <w:r>
        <w:tab/>
      </w:r>
      <w:r>
        <w:tab/>
        <w:t>?</w:t>
      </w:r>
    </w:p>
    <w:p w14:paraId="336D9AF6" w14:textId="77777777" w:rsidR="003009C6" w:rsidRDefault="003009C6" w:rsidP="003009C6"/>
    <w:p w14:paraId="0EDE9355" w14:textId="77777777" w:rsidR="003009C6" w:rsidRDefault="003009C6" w:rsidP="003009C6">
      <w:r>
        <w:t xml:space="preserve">So this is in fact true for the Belden model at high ω. </w:t>
      </w:r>
    </w:p>
    <w:p w14:paraId="0BC6D932" w14:textId="77777777" w:rsidR="003009C6" w:rsidRDefault="003009C6" w:rsidP="003009C6"/>
    <w:p w14:paraId="6686FC8F" w14:textId="77777777" w:rsidR="003009C6" w:rsidRDefault="003009C6" w:rsidP="003009C6">
      <w:pPr>
        <w:rPr>
          <w:u w:val="single"/>
        </w:rPr>
      </w:pPr>
      <w:r>
        <w:rPr>
          <w:u w:val="single"/>
        </w:rPr>
        <w:t>Low</w:t>
      </w:r>
      <w:r w:rsidRPr="003009C6">
        <w:rPr>
          <w:u w:val="single"/>
        </w:rPr>
        <w:t xml:space="preserve"> </w:t>
      </w:r>
      <w:r>
        <w:rPr>
          <w:u w:val="single"/>
        </w:rPr>
        <w:t xml:space="preserve">ω </w:t>
      </w:r>
      <w:r w:rsidRPr="003009C6">
        <w:rPr>
          <w:u w:val="single"/>
        </w:rPr>
        <w:t>Model</w:t>
      </w:r>
    </w:p>
    <w:p w14:paraId="6393F4A4" w14:textId="77777777" w:rsidR="003009C6" w:rsidRDefault="003009C6" w:rsidP="003009C6">
      <w:pPr>
        <w:rPr>
          <w:u w:val="single"/>
        </w:rPr>
      </w:pPr>
    </w:p>
    <w:p w14:paraId="3E1D354F" w14:textId="77777777" w:rsidR="003009C6" w:rsidRPr="00961259" w:rsidRDefault="003009C6" w:rsidP="003009C6">
      <w:pPr>
        <w:rPr>
          <w:color w:val="000000"/>
        </w:rPr>
      </w:pPr>
      <w:r w:rsidRPr="00961259">
        <w:rPr>
          <w:color w:val="000000"/>
        </w:rPr>
        <w:tab/>
        <w:t>G(ω) = C (</w:t>
      </w:r>
      <w:proofErr w:type="spellStart"/>
      <w:r w:rsidRPr="00961259">
        <w:rPr>
          <w:color w:val="000000"/>
        </w:rPr>
        <w:t>ω</w:t>
      </w:r>
      <w:r w:rsidRPr="00961259">
        <w:rPr>
          <w:rStyle w:val="subscript"/>
          <w:color w:val="000000"/>
        </w:rPr>
        <w:t>d</w:t>
      </w:r>
      <w:proofErr w:type="spellEnd"/>
      <w:r w:rsidRPr="00961259">
        <w:rPr>
          <w:rStyle w:val="subscript"/>
          <w:color w:val="000000"/>
        </w:rPr>
        <w:t xml:space="preserve"> </w:t>
      </w:r>
      <w:r w:rsidRPr="00961259">
        <w:rPr>
          <w:color w:val="000000"/>
        </w:rPr>
        <w:t xml:space="preserve">+ </w:t>
      </w:r>
      <w:proofErr w:type="spellStart"/>
      <w:r w:rsidRPr="00961259">
        <w:rPr>
          <w:color w:val="000000"/>
        </w:rPr>
        <w:t>tan</w:t>
      </w:r>
      <w:r w:rsidRPr="00961259">
        <w:rPr>
          <w:rStyle w:val="subscript"/>
          <w:color w:val="000000"/>
        </w:rPr>
        <w:t>L</w:t>
      </w:r>
      <w:proofErr w:type="spellEnd"/>
      <w:r w:rsidRPr="00961259">
        <w:rPr>
          <w:color w:val="000000"/>
        </w:rPr>
        <w:t xml:space="preserve"> ω )</w:t>
      </w:r>
      <w:r w:rsidRPr="00961259">
        <w:rPr>
          <w:color w:val="000000"/>
        </w:rPr>
        <w:tab/>
      </w:r>
      <w:r w:rsidRPr="00961259">
        <w:rPr>
          <w:color w:val="000000"/>
        </w:rPr>
        <w:tab/>
      </w:r>
      <w:r w:rsidRPr="00961259">
        <w:rPr>
          <w:color w:val="000000"/>
        </w:rPr>
        <w:tab/>
      </w:r>
      <w:proofErr w:type="spellStart"/>
      <w:r w:rsidRPr="00961259">
        <w:rPr>
          <w:color w:val="000000"/>
        </w:rPr>
        <w:t>ω</w:t>
      </w:r>
      <w:r w:rsidRPr="00961259">
        <w:rPr>
          <w:rStyle w:val="subscript"/>
          <w:color w:val="000000"/>
        </w:rPr>
        <w:t>d</w:t>
      </w:r>
      <w:proofErr w:type="spellEnd"/>
      <w:r w:rsidRPr="00961259">
        <w:rPr>
          <w:color w:val="000000"/>
        </w:rPr>
        <w:t xml:space="preserve"> ≡ (</w:t>
      </w:r>
      <w:proofErr w:type="spellStart"/>
      <w:r w:rsidRPr="00961259">
        <w:rPr>
          <w:color w:val="000000"/>
        </w:rPr>
        <w:t>σ</w:t>
      </w:r>
      <w:r w:rsidRPr="00961259">
        <w:rPr>
          <w:rStyle w:val="subscript"/>
          <w:color w:val="000000"/>
        </w:rPr>
        <w:t>d</w:t>
      </w:r>
      <w:r w:rsidRPr="00961259">
        <w:rPr>
          <w:color w:val="000000"/>
        </w:rPr>
        <w:t>/ε</w:t>
      </w:r>
      <w:r w:rsidRPr="00961259">
        <w:rPr>
          <w:rStyle w:val="subscript"/>
          <w:color w:val="000000"/>
        </w:rPr>
        <w:t>d</w:t>
      </w:r>
      <w:proofErr w:type="spellEnd"/>
      <w:r w:rsidRPr="00961259">
        <w:rPr>
          <w:color w:val="000000"/>
        </w:rPr>
        <w:t>)</w:t>
      </w:r>
    </w:p>
    <w:p w14:paraId="0192E99A" w14:textId="77777777" w:rsidR="003009C6" w:rsidRPr="00961259" w:rsidRDefault="003009C6" w:rsidP="003009C6">
      <w:pPr>
        <w:rPr>
          <w:color w:val="000000"/>
        </w:rPr>
      </w:pPr>
      <w:r w:rsidRPr="00961259">
        <w:rPr>
          <w:color w:val="000000"/>
        </w:rPr>
        <w:tab/>
        <w:t xml:space="preserve">R(ω)  = </w:t>
      </w:r>
      <w:proofErr w:type="spellStart"/>
      <w:r w:rsidRPr="00961259">
        <w:rPr>
          <w:color w:val="000000"/>
        </w:rPr>
        <w:t>R</w:t>
      </w:r>
      <w:r w:rsidRPr="00961259">
        <w:rPr>
          <w:rStyle w:val="subscript"/>
          <w:color w:val="000000"/>
        </w:rPr>
        <w:t>dc</w:t>
      </w:r>
      <w:proofErr w:type="spellEnd"/>
    </w:p>
    <w:p w14:paraId="7C185A83" w14:textId="77777777" w:rsidR="003009C6" w:rsidRPr="00961259" w:rsidRDefault="003009C6" w:rsidP="003009C6">
      <w:pPr>
        <w:tabs>
          <w:tab w:val="left" w:pos="7200"/>
          <w:tab w:val="left" w:pos="7920"/>
          <w:tab w:val="right" w:pos="9270"/>
        </w:tabs>
        <w:rPr>
          <w:color w:val="000000"/>
        </w:rPr>
      </w:pPr>
      <w:r w:rsidRPr="00961259">
        <w:rPr>
          <w:color w:val="000000"/>
        </w:rPr>
        <w:tab/>
        <w:t>L(ω) =  L</w:t>
      </w:r>
      <w:r w:rsidRPr="00961259">
        <w:rPr>
          <w:rStyle w:val="subscript"/>
          <w:color w:val="000000"/>
        </w:rPr>
        <w:t>e</w:t>
      </w:r>
      <w:r w:rsidRPr="00961259">
        <w:rPr>
          <w:color w:val="000000"/>
        </w:rPr>
        <w:t xml:space="preserve">  + </w:t>
      </w:r>
      <w:proofErr w:type="spellStart"/>
      <w:r w:rsidRPr="00961259">
        <w:rPr>
          <w:color w:val="000000"/>
        </w:rPr>
        <w:t>L</w:t>
      </w:r>
      <w:r w:rsidRPr="00961259">
        <w:rPr>
          <w:rStyle w:val="subscript"/>
          <w:color w:val="000000"/>
        </w:rPr>
        <w:t>idc</w:t>
      </w:r>
      <w:proofErr w:type="spellEnd"/>
      <w:r w:rsidRPr="00961259">
        <w:rPr>
          <w:color w:val="000000"/>
        </w:rPr>
        <w:tab/>
        <w:t xml:space="preserve">≡ </w:t>
      </w:r>
      <w:proofErr w:type="spellStart"/>
      <w:r w:rsidRPr="00961259">
        <w:rPr>
          <w:color w:val="000000"/>
        </w:rPr>
        <w:t>L</w:t>
      </w:r>
      <w:r w:rsidRPr="00961259">
        <w:rPr>
          <w:rStyle w:val="subscript"/>
          <w:color w:val="000000"/>
        </w:rPr>
        <w:t>dc</w:t>
      </w:r>
      <w:proofErr w:type="spellEnd"/>
      <w:r w:rsidRPr="00961259">
        <w:rPr>
          <w:color w:val="000000"/>
        </w:rPr>
        <w:tab/>
        <w:t>.</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(Q.4.1)</w:t>
      </w:r>
    </w:p>
    <w:p w14:paraId="4D553BD1" w14:textId="77777777" w:rsidR="003009C6" w:rsidRPr="003009C6" w:rsidRDefault="003009C6" w:rsidP="003009C6">
      <w:pPr>
        <w:rPr>
          <w:u w:val="single"/>
        </w:rPr>
      </w:pPr>
    </w:p>
    <w:p w14:paraId="59E4996A" w14:textId="77777777" w:rsidR="003009C6" w:rsidRDefault="003009C6" w:rsidP="003009C6">
      <w:r>
        <w:tab/>
        <w:t>k</w:t>
      </w:r>
      <w:r>
        <w:rPr>
          <w:rStyle w:val="superscript"/>
        </w:rPr>
        <w:t>2</w:t>
      </w:r>
      <w:r>
        <w:t xml:space="preserve"> = - (</w:t>
      </w:r>
      <w:proofErr w:type="spellStart"/>
      <w:r>
        <w:t>R+jωL</w:t>
      </w:r>
      <w:proofErr w:type="spellEnd"/>
      <w:r>
        <w:t>)(</w:t>
      </w:r>
      <w:proofErr w:type="spellStart"/>
      <w:r>
        <w:t>G+jωC</w:t>
      </w:r>
      <w:proofErr w:type="spellEnd"/>
      <w:r>
        <w:t>)  = -(</w:t>
      </w:r>
      <w:proofErr w:type="spellStart"/>
      <w:r>
        <w:t>R</w:t>
      </w:r>
      <w:r>
        <w:rPr>
          <w:rStyle w:val="subscript"/>
        </w:rPr>
        <w:t>dc</w:t>
      </w:r>
      <w:proofErr w:type="spellEnd"/>
      <w:r>
        <w:t xml:space="preserve"> + </w:t>
      </w:r>
      <w:proofErr w:type="spellStart"/>
      <w:r>
        <w:t>jω</w:t>
      </w:r>
      <w:proofErr w:type="spellEnd"/>
      <w:r w:rsidRPr="003009C6">
        <w:rPr>
          <w:color w:val="000000"/>
        </w:rPr>
        <w:t xml:space="preserve"> </w:t>
      </w:r>
      <w:proofErr w:type="spellStart"/>
      <w:r w:rsidRPr="00961259">
        <w:rPr>
          <w:color w:val="000000"/>
        </w:rPr>
        <w:t>L</w:t>
      </w:r>
      <w:r w:rsidRPr="00961259">
        <w:rPr>
          <w:rStyle w:val="subscript"/>
          <w:color w:val="000000"/>
        </w:rPr>
        <w:t>dc</w:t>
      </w:r>
      <w:proofErr w:type="spellEnd"/>
      <w:r>
        <w:t>)(</w:t>
      </w:r>
      <w:r w:rsidRPr="003009C6">
        <w:rPr>
          <w:color w:val="000000"/>
        </w:rPr>
        <w:t xml:space="preserve"> </w:t>
      </w:r>
      <w:proofErr w:type="spellStart"/>
      <w:r w:rsidRPr="00961259">
        <w:rPr>
          <w:color w:val="000000"/>
        </w:rPr>
        <w:t>ω</w:t>
      </w:r>
      <w:r w:rsidRPr="00961259">
        <w:rPr>
          <w:rStyle w:val="subscript"/>
          <w:color w:val="000000"/>
        </w:rPr>
        <w:t>d</w:t>
      </w:r>
      <w:proofErr w:type="spellEnd"/>
      <w:r w:rsidRPr="00961259">
        <w:rPr>
          <w:rStyle w:val="subscript"/>
          <w:color w:val="000000"/>
        </w:rPr>
        <w:t xml:space="preserve"> </w:t>
      </w:r>
      <w:r w:rsidRPr="00961259">
        <w:rPr>
          <w:color w:val="000000"/>
        </w:rPr>
        <w:t xml:space="preserve">+ </w:t>
      </w:r>
      <w:proofErr w:type="spellStart"/>
      <w:r w:rsidRPr="00961259">
        <w:rPr>
          <w:color w:val="000000"/>
        </w:rPr>
        <w:t>tan</w:t>
      </w:r>
      <w:r w:rsidRPr="00961259">
        <w:rPr>
          <w:rStyle w:val="subscript"/>
          <w:color w:val="000000"/>
        </w:rPr>
        <w:t>L</w:t>
      </w:r>
      <w:r w:rsidRPr="00961259">
        <w:rPr>
          <w:color w:val="000000"/>
        </w:rPr>
        <w:t>ω</w:t>
      </w:r>
      <w:proofErr w:type="spellEnd"/>
      <w:r>
        <w:t xml:space="preserve"> +</w:t>
      </w:r>
      <w:proofErr w:type="spellStart"/>
      <w:r>
        <w:t>jω</w:t>
      </w:r>
      <w:proofErr w:type="spellEnd"/>
      <w:r>
        <w:t>) C</w:t>
      </w:r>
    </w:p>
    <w:p w14:paraId="31DE6534" w14:textId="77777777" w:rsidR="003009C6" w:rsidRDefault="003009C6" w:rsidP="003009C6"/>
    <w:p w14:paraId="3BDD52BC" w14:textId="77777777" w:rsidR="003009C6" w:rsidRDefault="003009C6" w:rsidP="003009C6">
      <w:r>
        <w:tab/>
        <w:t xml:space="preserve">    ≈  -(</w:t>
      </w:r>
      <w:proofErr w:type="spellStart"/>
      <w:r>
        <w:t>R</w:t>
      </w:r>
      <w:r>
        <w:rPr>
          <w:rStyle w:val="subscript"/>
        </w:rPr>
        <w:t>dc</w:t>
      </w:r>
      <w:proofErr w:type="spellEnd"/>
      <w:r>
        <w:t xml:space="preserve"> + </w:t>
      </w:r>
      <w:proofErr w:type="spellStart"/>
      <w:r>
        <w:t>jω</w:t>
      </w:r>
      <w:proofErr w:type="spellEnd"/>
      <w:r w:rsidRPr="003009C6">
        <w:rPr>
          <w:color w:val="000000"/>
        </w:rPr>
        <w:t xml:space="preserve"> </w:t>
      </w:r>
      <w:proofErr w:type="spellStart"/>
      <w:r w:rsidRPr="00961259">
        <w:rPr>
          <w:color w:val="000000"/>
        </w:rPr>
        <w:t>L</w:t>
      </w:r>
      <w:r w:rsidRPr="00961259">
        <w:rPr>
          <w:rStyle w:val="subscript"/>
          <w:color w:val="000000"/>
        </w:rPr>
        <w:t>dc</w:t>
      </w:r>
      <w:proofErr w:type="spellEnd"/>
      <w:r>
        <w:t>)(</w:t>
      </w:r>
      <w:r w:rsidRPr="003009C6">
        <w:rPr>
          <w:color w:val="000000"/>
        </w:rPr>
        <w:t xml:space="preserve"> </w:t>
      </w:r>
      <w:proofErr w:type="spellStart"/>
      <w:r w:rsidRPr="00961259">
        <w:rPr>
          <w:color w:val="000000"/>
        </w:rPr>
        <w:t>ω</w:t>
      </w:r>
      <w:r>
        <w:rPr>
          <w:rStyle w:val="subscript"/>
          <w:color w:val="000000"/>
        </w:rPr>
        <w:t>d</w:t>
      </w:r>
      <w:proofErr w:type="spellEnd"/>
      <w:r>
        <w:rPr>
          <w:rStyle w:val="subscript"/>
          <w:color w:val="000000"/>
        </w:rPr>
        <w:t xml:space="preserve"> </w:t>
      </w:r>
      <w:r>
        <w:t xml:space="preserve">+ </w:t>
      </w:r>
      <w:proofErr w:type="spellStart"/>
      <w:r>
        <w:t>jω</w:t>
      </w:r>
      <w:proofErr w:type="spellEnd"/>
      <w:r>
        <w:t>) C</w:t>
      </w:r>
    </w:p>
    <w:p w14:paraId="34BBBDC8" w14:textId="77777777" w:rsidR="003009C6" w:rsidRDefault="003009C6" w:rsidP="003009C6"/>
    <w:p w14:paraId="216C6013" w14:textId="77777777" w:rsidR="003009C6" w:rsidRDefault="003009C6" w:rsidP="003009C6">
      <w:r>
        <w:tab/>
        <w:t>-k</w:t>
      </w:r>
      <w:r>
        <w:rPr>
          <w:rStyle w:val="superscript"/>
        </w:rPr>
        <w:t>2</w:t>
      </w:r>
      <w:r>
        <w:t xml:space="preserve"> </w:t>
      </w:r>
      <w:r>
        <w:tab/>
        <w:t>= C (</w:t>
      </w:r>
      <w:proofErr w:type="spellStart"/>
      <w:r>
        <w:t>R</w:t>
      </w:r>
      <w:r>
        <w:rPr>
          <w:rStyle w:val="subscript"/>
        </w:rPr>
        <w:t>dc</w:t>
      </w:r>
      <w:proofErr w:type="spellEnd"/>
      <w:r>
        <w:t xml:space="preserve"> + </w:t>
      </w:r>
      <w:proofErr w:type="spellStart"/>
      <w:r>
        <w:t>jω</w:t>
      </w:r>
      <w:proofErr w:type="spellEnd"/>
      <w:r w:rsidRPr="003009C6">
        <w:rPr>
          <w:color w:val="000000"/>
        </w:rPr>
        <w:t xml:space="preserve"> </w:t>
      </w:r>
      <w:proofErr w:type="spellStart"/>
      <w:r w:rsidRPr="00961259">
        <w:rPr>
          <w:color w:val="000000"/>
        </w:rPr>
        <w:t>L</w:t>
      </w:r>
      <w:r w:rsidRPr="00961259">
        <w:rPr>
          <w:rStyle w:val="subscript"/>
          <w:color w:val="000000"/>
        </w:rPr>
        <w:t>dc</w:t>
      </w:r>
      <w:proofErr w:type="spellEnd"/>
      <w:r>
        <w:t>)(</w:t>
      </w:r>
      <w:r w:rsidRPr="003009C6">
        <w:rPr>
          <w:color w:val="000000"/>
        </w:rPr>
        <w:t xml:space="preserve"> </w:t>
      </w:r>
      <w:proofErr w:type="spellStart"/>
      <w:r w:rsidRPr="00961259">
        <w:rPr>
          <w:color w:val="000000"/>
        </w:rPr>
        <w:t>ω</w:t>
      </w:r>
      <w:r>
        <w:rPr>
          <w:rStyle w:val="subscript"/>
          <w:color w:val="000000"/>
        </w:rPr>
        <w:t>d</w:t>
      </w:r>
      <w:proofErr w:type="spellEnd"/>
      <w:r>
        <w:rPr>
          <w:rStyle w:val="subscript"/>
          <w:color w:val="000000"/>
        </w:rPr>
        <w:t xml:space="preserve"> </w:t>
      </w:r>
      <w:r>
        <w:t xml:space="preserve">+ </w:t>
      </w:r>
      <w:proofErr w:type="spellStart"/>
      <w:r>
        <w:t>jω</w:t>
      </w:r>
      <w:proofErr w:type="spellEnd"/>
      <w:r>
        <w:t>)  = C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 + j ω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 ]</w:t>
      </w:r>
    </w:p>
    <w:p w14:paraId="55AE7824" w14:textId="77777777" w:rsidR="003009C6" w:rsidRDefault="003009C6" w:rsidP="003009C6"/>
    <w:p w14:paraId="2143E29C" w14:textId="77777777" w:rsidR="003009C6" w:rsidRPr="003009C6" w:rsidRDefault="003009C6" w:rsidP="003009C6">
      <w:r>
        <w:tab/>
        <w:t>|k|</w:t>
      </w:r>
      <w:r>
        <w:rPr>
          <w:rStyle w:val="superscript"/>
        </w:rPr>
        <w:t>4</w:t>
      </w:r>
      <w:r>
        <w:t xml:space="preserve">  = C</w:t>
      </w:r>
      <w:r>
        <w:rPr>
          <w:rStyle w:val="superscript"/>
        </w:rPr>
        <w:t>2</w:t>
      </w:r>
      <w:r>
        <w:t xml:space="preserve">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w:t>
      </w:r>
      <w:r>
        <w:rPr>
          <w:rStyle w:val="superscript"/>
        </w:rPr>
        <w:t>2</w:t>
      </w:r>
      <w:r>
        <w:t xml:space="preserve"> +ω</w:t>
      </w:r>
      <w:r>
        <w:rPr>
          <w:rStyle w:val="superscript"/>
        </w:rPr>
        <w:t>2</w:t>
      </w:r>
      <w:r>
        <w:t xml:space="preserve">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w:t>
      </w:r>
      <w:r>
        <w:rPr>
          <w:rStyle w:val="superscript"/>
        </w:rPr>
        <w:t>2</w:t>
      </w:r>
      <w:r>
        <w:t xml:space="preserve"> ]</w:t>
      </w:r>
    </w:p>
    <w:p w14:paraId="445932DE" w14:textId="77777777" w:rsidR="003009C6" w:rsidRDefault="003009C6" w:rsidP="003009C6"/>
    <w:p w14:paraId="2D015155" w14:textId="77777777" w:rsidR="003009C6" w:rsidRDefault="003009C6" w:rsidP="003009C6">
      <w:r>
        <w:tab/>
        <w:t>|k|</w:t>
      </w:r>
      <w:r>
        <w:rPr>
          <w:rStyle w:val="superscript"/>
        </w:rPr>
        <w:t>4</w:t>
      </w:r>
      <w:r>
        <w:t xml:space="preserve">  = C</w:t>
      </w:r>
      <w:r>
        <w:rPr>
          <w:rStyle w:val="superscript"/>
        </w:rPr>
        <w:t>2</w:t>
      </w:r>
      <w:r>
        <w:t xml:space="preserve">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w:t>
      </w:r>
      <w:r>
        <w:rPr>
          <w:rStyle w:val="superscript"/>
        </w:rPr>
        <w:t>2</w:t>
      </w:r>
      <w:r>
        <w:t xml:space="preserve"> +ω</w:t>
      </w:r>
      <w:r>
        <w:rPr>
          <w:rStyle w:val="superscript"/>
        </w:rPr>
        <w:t>2</w:t>
      </w:r>
      <w:r>
        <w:t xml:space="preserve">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w:t>
      </w:r>
      <w:r>
        <w:rPr>
          <w:rStyle w:val="superscript"/>
        </w:rPr>
        <w:t>2</w:t>
      </w:r>
      <w:r>
        <w:t xml:space="preserve"> ]</w:t>
      </w:r>
    </w:p>
    <w:p w14:paraId="2699E5D3" w14:textId="77777777" w:rsidR="003009C6" w:rsidRDefault="003009C6" w:rsidP="003009C6"/>
    <w:p w14:paraId="79128F1D" w14:textId="77777777" w:rsidR="003009C6" w:rsidRDefault="003009C6" w:rsidP="003009C6">
      <w:r>
        <w:t>Then our question is</w:t>
      </w:r>
    </w:p>
    <w:p w14:paraId="580945F8" w14:textId="77777777" w:rsidR="003009C6" w:rsidRDefault="003009C6" w:rsidP="003009C6"/>
    <w:p w14:paraId="76CE0D70" w14:textId="77777777" w:rsidR="003009C6" w:rsidRPr="003009C6" w:rsidRDefault="003009C6" w:rsidP="003009C6">
      <w:r>
        <w:tab/>
        <w:t>|k|</w:t>
      </w:r>
      <w:r>
        <w:rPr>
          <w:rStyle w:val="superscript"/>
        </w:rPr>
        <w:t>4</w:t>
      </w:r>
      <w:r>
        <w:t xml:space="preserve">  &lt;&lt;  |β|</w:t>
      </w:r>
      <w:r>
        <w:rPr>
          <w:rStyle w:val="superscript"/>
        </w:rPr>
        <w:t>4</w:t>
      </w:r>
      <w:r>
        <w:t xml:space="preserve"> </w:t>
      </w:r>
      <w:r>
        <w:tab/>
      </w:r>
      <w:r>
        <w:tab/>
        <w:t>?</w:t>
      </w:r>
    </w:p>
    <w:p w14:paraId="59E6736D" w14:textId="77777777" w:rsidR="003009C6" w:rsidRDefault="003009C6" w:rsidP="003009C6"/>
    <w:p w14:paraId="78E7129B" w14:textId="77777777" w:rsidR="003009C6" w:rsidRDefault="003009C6" w:rsidP="003009C6">
      <w:pPr>
        <w:rPr>
          <w:rStyle w:val="superscript"/>
        </w:rPr>
      </w:pPr>
      <w:r>
        <w:tab/>
        <w:t>C</w:t>
      </w:r>
      <w:r>
        <w:rPr>
          <w:rStyle w:val="superscript"/>
        </w:rPr>
        <w:t>2</w:t>
      </w:r>
      <w:r>
        <w:t xml:space="preserve">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w:t>
      </w:r>
      <w:r>
        <w:rPr>
          <w:rStyle w:val="superscript"/>
        </w:rPr>
        <w:t>2</w:t>
      </w:r>
      <w:r>
        <w:t xml:space="preserve"> +ω</w:t>
      </w:r>
      <w:r>
        <w:rPr>
          <w:rStyle w:val="superscript"/>
        </w:rPr>
        <w:t>2</w:t>
      </w:r>
      <w:r>
        <w:t xml:space="preserve">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w:t>
      </w:r>
      <w:r>
        <w:rPr>
          <w:rStyle w:val="superscript"/>
        </w:rPr>
        <w:t>2</w:t>
      </w:r>
      <w:r>
        <w:t xml:space="preserve"> ]   &lt;&lt;  (</w:t>
      </w:r>
      <w:proofErr w:type="spellStart"/>
      <w:r>
        <w:t>μσω</w:t>
      </w:r>
      <w:proofErr w:type="spellEnd"/>
      <w:r>
        <w:t>)</w:t>
      </w:r>
      <w:r>
        <w:rPr>
          <w:rStyle w:val="superscript"/>
        </w:rPr>
        <w:t>2</w:t>
      </w:r>
    </w:p>
    <w:p w14:paraId="53C1C7BB" w14:textId="77777777" w:rsidR="003009C6" w:rsidRDefault="003009C6" w:rsidP="003009C6">
      <w:pPr>
        <w:rPr>
          <w:rStyle w:val="superscript"/>
        </w:rPr>
      </w:pPr>
    </w:p>
    <w:p w14:paraId="4C1841DA" w14:textId="77777777" w:rsidR="003009C6" w:rsidRDefault="003009C6" w:rsidP="003009C6">
      <w:r>
        <w:tab/>
        <w:t>C</w:t>
      </w:r>
      <w:r>
        <w:rPr>
          <w:rStyle w:val="superscript"/>
        </w:rPr>
        <w:t>2</w:t>
      </w:r>
      <w:r>
        <w:t xml:space="preserve"> [(</w:t>
      </w:r>
      <w:proofErr w:type="spellStart"/>
      <w:r>
        <w:t>R</w:t>
      </w:r>
      <w:r>
        <w:rPr>
          <w:rStyle w:val="subscript"/>
        </w:rPr>
        <w:t>dc</w:t>
      </w:r>
      <w:proofErr w:type="spellEnd"/>
      <w:r>
        <w:t xml:space="preserve"> </w:t>
      </w:r>
      <w:proofErr w:type="spellStart"/>
      <w:r w:rsidRPr="00961259">
        <w:rPr>
          <w:color w:val="000000"/>
        </w:rPr>
        <w:t>ω</w:t>
      </w:r>
      <w:r>
        <w:rPr>
          <w:rStyle w:val="subscript"/>
          <w:color w:val="000000"/>
        </w:rPr>
        <w:t>d</w:t>
      </w:r>
      <w:proofErr w:type="spellEnd"/>
      <w:r>
        <w:t xml:space="preserve"> - ω</w:t>
      </w:r>
      <w:r>
        <w:rPr>
          <w:rStyle w:val="superscript"/>
        </w:rPr>
        <w:t>2</w:t>
      </w:r>
      <w:r w:rsidRPr="003009C6">
        <w:rPr>
          <w:color w:val="000000"/>
        </w:rPr>
        <w:t xml:space="preserve"> </w:t>
      </w:r>
      <w:proofErr w:type="spellStart"/>
      <w:r w:rsidRPr="00961259">
        <w:rPr>
          <w:color w:val="000000"/>
        </w:rPr>
        <w:t>L</w:t>
      </w:r>
      <w:r w:rsidRPr="00961259">
        <w:rPr>
          <w:rStyle w:val="subscript"/>
          <w:color w:val="000000"/>
        </w:rPr>
        <w:t>dc</w:t>
      </w:r>
      <w:proofErr w:type="spellEnd"/>
      <w:r>
        <w:t>)</w:t>
      </w:r>
      <w:r>
        <w:rPr>
          <w:rStyle w:val="superscript"/>
        </w:rPr>
        <w:t>2</w:t>
      </w:r>
      <w:r>
        <w:t xml:space="preserve"> +ω</w:t>
      </w:r>
      <w:r>
        <w:rPr>
          <w:rStyle w:val="superscript"/>
        </w:rPr>
        <w:t>2</w:t>
      </w:r>
      <w:r>
        <w:t xml:space="preserve"> (</w:t>
      </w:r>
      <w:proofErr w:type="spellStart"/>
      <w:r w:rsidRPr="00961259">
        <w:rPr>
          <w:color w:val="000000"/>
        </w:rPr>
        <w:t>L</w:t>
      </w:r>
      <w:r w:rsidRPr="00961259">
        <w:rPr>
          <w:rStyle w:val="subscript"/>
          <w:color w:val="000000"/>
        </w:rPr>
        <w:t>dc</w:t>
      </w:r>
      <w:r>
        <w:t>ω</w:t>
      </w:r>
      <w:r>
        <w:rPr>
          <w:rStyle w:val="subscript"/>
        </w:rPr>
        <w:t>d</w:t>
      </w:r>
      <w:proofErr w:type="spellEnd"/>
      <w:r>
        <w:t xml:space="preserve"> + </w:t>
      </w:r>
      <w:proofErr w:type="spellStart"/>
      <w:r>
        <w:t>R</w:t>
      </w:r>
      <w:r>
        <w:rPr>
          <w:rStyle w:val="subscript"/>
        </w:rPr>
        <w:t>dc</w:t>
      </w:r>
      <w:proofErr w:type="spellEnd"/>
      <w:r>
        <w:t>)</w:t>
      </w:r>
      <w:r>
        <w:rPr>
          <w:rStyle w:val="superscript"/>
        </w:rPr>
        <w:t>2</w:t>
      </w:r>
      <w:r>
        <w:t xml:space="preserve"> ]   &lt;&lt;  (</w:t>
      </w:r>
      <w:proofErr w:type="spellStart"/>
      <w:r>
        <w:t>μσω</w:t>
      </w:r>
      <w:proofErr w:type="spellEnd"/>
      <w:r>
        <w:t>)</w:t>
      </w:r>
      <w:r>
        <w:rPr>
          <w:rStyle w:val="superscript"/>
        </w:rPr>
        <w:t>2</w:t>
      </w:r>
    </w:p>
    <w:p w14:paraId="59A317C5" w14:textId="77777777" w:rsidR="003009C6" w:rsidRDefault="003009C6" w:rsidP="003009C6"/>
    <w:p w14:paraId="60D3B6A8" w14:textId="77777777" w:rsidR="003009C6" w:rsidRDefault="003009C6" w:rsidP="003009C6">
      <w:r>
        <w:t>It is true that at ω = 0 this inequality is not valid, but that is only below ω = 10</w:t>
      </w:r>
      <w:r>
        <w:rPr>
          <w:rStyle w:val="superscript"/>
        </w:rPr>
        <w:t>-18</w:t>
      </w:r>
      <w:r>
        <w:t xml:space="preserve"> Hz !!  Studying the above is not a trivial problem. LHS = Aω</w:t>
      </w:r>
      <w:r>
        <w:rPr>
          <w:rStyle w:val="superscript"/>
        </w:rPr>
        <w:t>4</w:t>
      </w:r>
      <w:r>
        <w:t xml:space="preserve"> + B ω</w:t>
      </w:r>
      <w:r>
        <w:rPr>
          <w:rStyle w:val="superscript"/>
        </w:rPr>
        <w:t>2</w:t>
      </w:r>
      <w:r>
        <w:t xml:space="preserve"> + C.</w:t>
      </w:r>
    </w:p>
    <w:p w14:paraId="35133FEC" w14:textId="77777777" w:rsidR="003009C6" w:rsidRDefault="003009C6" w:rsidP="003009C6"/>
    <w:p w14:paraId="3E8801FF" w14:textId="77777777" w:rsidR="003009C6" w:rsidRPr="003009C6" w:rsidRDefault="003009C6" w:rsidP="003009C6">
      <w:r>
        <w:t xml:space="preserve">I think it is better just to do my plot rather than all the above analysis! </w:t>
      </w:r>
    </w:p>
    <w:p w14:paraId="02C1757F" w14:textId="77777777" w:rsidR="003009C6" w:rsidRDefault="003009C6" w:rsidP="003009C6">
      <w:pPr>
        <w:rPr>
          <w:rStyle w:val="superscript"/>
        </w:rPr>
      </w:pPr>
    </w:p>
    <w:p w14:paraId="52C54527" w14:textId="77777777" w:rsidR="003009C6" w:rsidRPr="003009C6" w:rsidRDefault="003009C6" w:rsidP="003009C6">
      <w:pPr>
        <w:rPr>
          <w:rStyle w:val="superscript"/>
        </w:rPr>
      </w:pPr>
    </w:p>
    <w:p w14:paraId="74FAD5F7" w14:textId="77777777" w:rsidR="004A059C" w:rsidRDefault="004A059C" w:rsidP="00F764B4"/>
    <w:p w14:paraId="55EF4BAE" w14:textId="77777777" w:rsidR="00243C2F" w:rsidRDefault="00FC2826" w:rsidP="00F764B4">
      <w:r>
        <w:t>blue means "needs editing"</w:t>
      </w:r>
    </w:p>
    <w:p w14:paraId="5837423A" w14:textId="77777777" w:rsidR="007D1507" w:rsidRDefault="007D1507" w:rsidP="00F764B4">
      <w:pPr>
        <w:pStyle w:val="Heading2"/>
        <w:rPr>
          <w:color w:val="000000"/>
        </w:rPr>
        <w:sectPr w:rsidR="007D1507">
          <w:footerReference w:type="default" r:id="rId8"/>
          <w:pgSz w:w="12240" w:h="15840"/>
          <w:pgMar w:top="1440" w:right="1440" w:bottom="1440" w:left="1440" w:header="720" w:footer="720" w:gutter="0"/>
          <w:cols w:space="720"/>
        </w:sectPr>
      </w:pPr>
    </w:p>
    <w:p w14:paraId="5AF49A1D" w14:textId="77777777" w:rsidR="00F764B4" w:rsidRPr="007D1507" w:rsidRDefault="00F764B4" w:rsidP="00F764B4">
      <w:pPr>
        <w:pStyle w:val="Heading2"/>
        <w:rPr>
          <w:color w:val="000000"/>
        </w:rPr>
      </w:pPr>
      <w:bookmarkStart w:id="1" w:name="_Toc397671225"/>
      <w:r w:rsidRPr="007D1507">
        <w:rPr>
          <w:color w:val="000000"/>
        </w:rPr>
        <w:t>Appendix M: Why the transverse vector potential A</w:t>
      </w:r>
      <w:r w:rsidRPr="007D1507">
        <w:rPr>
          <w:rStyle w:val="subscript"/>
          <w:color w:val="000000"/>
        </w:rPr>
        <w:t>t</w:t>
      </w:r>
      <w:r w:rsidRPr="007D1507">
        <w:rPr>
          <w:color w:val="000000"/>
        </w:rPr>
        <w:t xml:space="preserve"> is small for a transmission line</w:t>
      </w:r>
      <w:bookmarkEnd w:id="1"/>
    </w:p>
    <w:p w14:paraId="74C92BB7" w14:textId="77777777" w:rsidR="00F764B4" w:rsidRPr="007D1507" w:rsidRDefault="00F764B4" w:rsidP="00F764B4">
      <w:pPr>
        <w:rPr>
          <w:color w:val="000000"/>
        </w:rPr>
      </w:pPr>
    </w:p>
    <w:p w14:paraId="649EFBDF" w14:textId="77777777" w:rsidR="00F764B4" w:rsidRPr="007D1507" w:rsidRDefault="00F764B4" w:rsidP="00F764B4">
      <w:pPr>
        <w:tabs>
          <w:tab w:val="left" w:pos="7200"/>
          <w:tab w:val="left" w:pos="7920"/>
          <w:tab w:val="right" w:pos="9270"/>
        </w:tabs>
        <w:rPr>
          <w:color w:val="000000"/>
        </w:rPr>
      </w:pPr>
      <w:r w:rsidRPr="007D1507">
        <w:rPr>
          <w:b/>
          <w:color w:val="000000"/>
        </w:rPr>
        <w:t xml:space="preserve">Claim: </w:t>
      </w:r>
      <w:r w:rsidRPr="007D1507">
        <w:rPr>
          <w:color w:val="000000"/>
        </w:rPr>
        <w:t xml:space="preserve"> In the King gauge, the transverse vector potential </w:t>
      </w:r>
      <w:r w:rsidRPr="007D1507">
        <w:rPr>
          <w:b/>
          <w:color w:val="000000"/>
        </w:rPr>
        <w:t>A</w:t>
      </w:r>
      <w:r w:rsidRPr="007D1507">
        <w:rPr>
          <w:rStyle w:val="subscript"/>
          <w:color w:val="000000"/>
        </w:rPr>
        <w:t>t</w:t>
      </w:r>
      <w:r w:rsidRPr="007D1507">
        <w:rPr>
          <w:color w:val="000000"/>
        </w:rPr>
        <w:t xml:space="preserve"> may be neglected for frequencies in the range </w:t>
      </w:r>
      <w:r w:rsidR="007D1507">
        <w:rPr>
          <w:color w:val="000000"/>
        </w:rPr>
        <w:t>0</w:t>
      </w:r>
      <w:r w:rsidRPr="007D1507">
        <w:rPr>
          <w:color w:val="000000"/>
        </w:rPr>
        <w:t xml:space="preserve"> to </w:t>
      </w:r>
      <w:r w:rsidR="007D1507" w:rsidRPr="007D1507">
        <w:rPr>
          <w:color w:val="000000"/>
        </w:rPr>
        <w:t>500</w:t>
      </w:r>
      <w:r w:rsidR="007D1507">
        <w:rPr>
          <w:color w:val="000000"/>
        </w:rPr>
        <w:t xml:space="preserve"> GHz.</w:t>
      </w:r>
      <w:r w:rsidR="007D1507" w:rsidRPr="007D1507">
        <w:rPr>
          <w:color w:val="000000"/>
        </w:rPr>
        <w:tab/>
      </w:r>
      <w:r w:rsidR="007D1507" w:rsidRPr="007D1507">
        <w:rPr>
          <w:color w:val="000000"/>
        </w:rPr>
        <w:tab/>
      </w:r>
      <w:r w:rsidR="007D1507" w:rsidRPr="007D1507">
        <w:rPr>
          <w:color w:val="000000"/>
        </w:rPr>
        <w:tab/>
      </w:r>
      <w:r w:rsidR="007D1507" w:rsidRPr="007D1507">
        <w:rPr>
          <w:color w:val="000000"/>
        </w:rPr>
        <w:tab/>
      </w:r>
      <w:r w:rsidR="007D1507" w:rsidRPr="007D1507">
        <w:rPr>
          <w:color w:val="000000"/>
        </w:rPr>
        <w:tab/>
      </w:r>
      <w:r w:rsidR="007D1507" w:rsidRPr="007D1507">
        <w:rPr>
          <w:color w:val="000000"/>
        </w:rPr>
        <w:tab/>
      </w:r>
      <w:r w:rsidR="007D1507" w:rsidRPr="007D1507">
        <w:rPr>
          <w:color w:val="000000"/>
        </w:rPr>
        <w:tab/>
      </w:r>
      <w:r w:rsidR="007D1507">
        <w:rPr>
          <w:color w:val="000000"/>
        </w:rPr>
        <w:tab/>
      </w:r>
      <w:r w:rsidR="007D1507">
        <w:rPr>
          <w:color w:val="000000"/>
        </w:rPr>
        <w:tab/>
      </w:r>
      <w:r w:rsidR="007D1507">
        <w:rPr>
          <w:color w:val="000000"/>
        </w:rPr>
        <w:tab/>
        <w:t>(M.1)</w:t>
      </w:r>
    </w:p>
    <w:p w14:paraId="42318589" w14:textId="77777777" w:rsidR="00F764B4" w:rsidRPr="007D1507" w:rsidRDefault="007D1507" w:rsidP="00F764B4">
      <w:pPr>
        <w:rPr>
          <w:color w:val="000000"/>
        </w:rPr>
      </w:pPr>
      <w:r w:rsidRPr="007D1507">
        <w:rPr>
          <w:color w:val="000000"/>
          <w:u w:val="single"/>
        </w:rPr>
        <w:t>Overview:</w:t>
      </w:r>
      <w:r w:rsidR="00773102">
        <w:t xml:space="preserve"> </w:t>
      </w:r>
      <w:r w:rsidR="00F764B4" w:rsidRPr="007D1507">
        <w:rPr>
          <w:color w:val="000000"/>
        </w:rPr>
        <w:t xml:space="preserve">The vector potential is written below as </w:t>
      </w:r>
      <w:r w:rsidR="00F764B4" w:rsidRPr="007D1507">
        <w:rPr>
          <w:b/>
          <w:color w:val="000000"/>
        </w:rPr>
        <w:t>A</w:t>
      </w:r>
      <w:r w:rsidR="00F764B4" w:rsidRPr="007D1507">
        <w:rPr>
          <w:rStyle w:val="subscript"/>
          <w:color w:val="000000"/>
        </w:rPr>
        <w:t>t</w:t>
      </w:r>
      <w:r w:rsidR="00F764B4" w:rsidRPr="007D1507">
        <w:rPr>
          <w:color w:val="000000"/>
        </w:rPr>
        <w:t xml:space="preserve"> =  </w:t>
      </w:r>
      <w:r w:rsidR="00F764B4" w:rsidRPr="007D1507">
        <w:rPr>
          <w:rFonts w:ascii="Lucida Sans Unicode" w:hAnsi="Lucida Sans Unicode" w:cs="Lucida Sans Unicode"/>
          <w:color w:val="000000"/>
          <w:sz w:val="32"/>
        </w:rPr>
        <w:t>∫</w:t>
      </w:r>
      <w:r w:rsidR="00F764B4" w:rsidRPr="007D1507">
        <w:rPr>
          <w:rStyle w:val="subscript"/>
          <w:color w:val="000000"/>
        </w:rPr>
        <w:t>conductors</w:t>
      </w:r>
      <w:r w:rsidR="00F764B4" w:rsidRPr="007D1507">
        <w:rPr>
          <w:color w:val="000000"/>
        </w:rPr>
        <w:t xml:space="preserve"> </w:t>
      </w:r>
      <w:proofErr w:type="spellStart"/>
      <w:r w:rsidR="00F764B4" w:rsidRPr="007D1507">
        <w:rPr>
          <w:color w:val="000000"/>
        </w:rPr>
        <w:t>dxdy</w:t>
      </w:r>
      <w:proofErr w:type="spellEnd"/>
      <w:r w:rsidR="00F764B4" w:rsidRPr="007D1507">
        <w:rPr>
          <w:color w:val="000000"/>
        </w:rPr>
        <w:t xml:space="preserve"> </w:t>
      </w:r>
      <w:proofErr w:type="spellStart"/>
      <w:r w:rsidR="00F764B4" w:rsidRPr="007D1507">
        <w:rPr>
          <w:b/>
          <w:color w:val="000000"/>
        </w:rPr>
        <w:t>J</w:t>
      </w:r>
      <w:r w:rsidR="00F764B4" w:rsidRPr="007D1507">
        <w:rPr>
          <w:rStyle w:val="subscript"/>
          <w:color w:val="000000"/>
        </w:rPr>
        <w:t>t</w:t>
      </w:r>
      <w:proofErr w:type="spellEnd"/>
      <w:r w:rsidR="00F764B4" w:rsidRPr="007D1507">
        <w:rPr>
          <w:color w:val="000000"/>
        </w:rPr>
        <w:t>(</w:t>
      </w:r>
      <w:proofErr w:type="spellStart"/>
      <w:r w:rsidR="00F764B4" w:rsidRPr="007D1507">
        <w:rPr>
          <w:color w:val="000000"/>
        </w:rPr>
        <w:t>x,y</w:t>
      </w:r>
      <w:proofErr w:type="spellEnd"/>
      <w:r w:rsidR="00F764B4" w:rsidRPr="007D1507">
        <w:rPr>
          <w:color w:val="000000"/>
        </w:rPr>
        <w:t xml:space="preserve">) * (stuff). </w:t>
      </w:r>
    </w:p>
    <w:p w14:paraId="00DCA55A" w14:textId="77777777" w:rsidR="00F764B4" w:rsidRPr="007D1507" w:rsidRDefault="00F764B4" w:rsidP="00F764B4">
      <w:pPr>
        <w:rPr>
          <w:color w:val="000000"/>
        </w:rPr>
      </w:pPr>
      <w:r w:rsidRPr="007D1507">
        <w:rPr>
          <w:color w:val="000000"/>
        </w:rPr>
        <w:t xml:space="preserve">We shall make the following three claims: </w:t>
      </w:r>
    </w:p>
    <w:p w14:paraId="2BC0133C" w14:textId="77777777" w:rsidR="00F764B4" w:rsidRPr="007D1507" w:rsidRDefault="00F764B4" w:rsidP="00F764B4">
      <w:pPr>
        <w:rPr>
          <w:color w:val="000000"/>
        </w:rPr>
      </w:pPr>
    </w:p>
    <w:p w14:paraId="02AEBEB7" w14:textId="77777777" w:rsidR="00F764B4" w:rsidRPr="00060FF8" w:rsidRDefault="00F764B4" w:rsidP="007D1507">
      <w:pPr>
        <w:tabs>
          <w:tab w:val="left" w:pos="7200"/>
          <w:tab w:val="left" w:pos="7920"/>
          <w:tab w:val="right" w:pos="9270"/>
        </w:tabs>
        <w:rPr>
          <w:color w:val="000000"/>
        </w:rPr>
      </w:pPr>
      <w:r w:rsidRPr="007D1507">
        <w:rPr>
          <w:color w:val="000000"/>
        </w:rPr>
        <w:tab/>
        <w:t xml:space="preserve">(1) | </w:t>
      </w:r>
      <w:proofErr w:type="spellStart"/>
      <w:r w:rsidRPr="007D1507">
        <w:rPr>
          <w:b/>
          <w:color w:val="000000"/>
        </w:rPr>
        <w:t>J</w:t>
      </w:r>
      <w:r w:rsidRPr="007D1507">
        <w:rPr>
          <w:rStyle w:val="subscript"/>
          <w:color w:val="000000"/>
        </w:rPr>
        <w:t>t</w:t>
      </w:r>
      <w:proofErr w:type="spellEnd"/>
      <w:r w:rsidRPr="007D1507">
        <w:rPr>
          <w:color w:val="000000"/>
        </w:rPr>
        <w:t xml:space="preserve"> |  &lt; 10</w:t>
      </w:r>
      <w:r w:rsidRPr="007D1507">
        <w:rPr>
          <w:rStyle w:val="superscript"/>
          <w:color w:val="000000"/>
        </w:rPr>
        <w:t>-3</w:t>
      </w:r>
      <w:r w:rsidRPr="007D1507">
        <w:rPr>
          <w:color w:val="000000"/>
        </w:rPr>
        <w:t xml:space="preserve"> |</w:t>
      </w:r>
      <w:proofErr w:type="spellStart"/>
      <w:r w:rsidRPr="007D1507">
        <w:rPr>
          <w:color w:val="000000"/>
        </w:rPr>
        <w:t>J</w:t>
      </w:r>
      <w:r w:rsidRPr="007D1507">
        <w:rPr>
          <w:rStyle w:val="subscript"/>
          <w:color w:val="000000"/>
        </w:rPr>
        <w:t>z</w:t>
      </w:r>
      <w:proofErr w:type="spellEnd"/>
      <w:r w:rsidRPr="007D1507">
        <w:rPr>
          <w:color w:val="000000"/>
        </w:rPr>
        <w:t xml:space="preserve">|  for f = </w:t>
      </w:r>
      <w:r w:rsidR="007D1507">
        <w:rPr>
          <w:color w:val="000000"/>
        </w:rPr>
        <w:t>0</w:t>
      </w:r>
      <w:r w:rsidRPr="007D1507">
        <w:rPr>
          <w:color w:val="000000"/>
        </w:rPr>
        <w:t xml:space="preserve"> to </w:t>
      </w:r>
      <w:r w:rsidR="007D1507">
        <w:rPr>
          <w:color w:val="000000"/>
        </w:rPr>
        <w:t>5</w:t>
      </w:r>
      <w:r w:rsidRPr="007D1507">
        <w:rPr>
          <w:color w:val="000000"/>
        </w:rPr>
        <w:t xml:space="preserve">00 GHz  (which is to say: "transverse currents are small </w:t>
      </w:r>
      <w:r w:rsidRPr="007D1507">
        <w:rPr>
          <w:color w:val="000000"/>
        </w:rPr>
        <w:tab/>
      </w:r>
      <w:r w:rsidRPr="007D1507">
        <w:rPr>
          <w:color w:val="000000"/>
        </w:rPr>
        <w:tab/>
        <w:t>inside the conductors")</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00060FF8">
        <w:rPr>
          <w:i/>
          <w:color w:val="000000"/>
        </w:rPr>
        <w:t>Observation 1</w:t>
      </w:r>
    </w:p>
    <w:p w14:paraId="04D73043" w14:textId="77777777" w:rsidR="00F764B4" w:rsidRPr="007D1507" w:rsidRDefault="00F764B4" w:rsidP="00F764B4">
      <w:pPr>
        <w:rPr>
          <w:color w:val="000000"/>
        </w:rPr>
      </w:pPr>
      <w:r w:rsidRPr="007D1507">
        <w:rPr>
          <w:color w:val="000000"/>
        </w:rPr>
        <w:tab/>
        <w:t xml:space="preserve">(2)  in the </w:t>
      </w:r>
      <w:r w:rsidRPr="007D1507">
        <w:rPr>
          <w:b/>
          <w:color w:val="000000"/>
        </w:rPr>
        <w:t>A</w:t>
      </w:r>
      <w:r w:rsidRPr="007D1507">
        <w:rPr>
          <w:rStyle w:val="subscript"/>
          <w:color w:val="000000"/>
        </w:rPr>
        <w:t>t</w:t>
      </w:r>
      <w:r w:rsidRPr="007D1507">
        <w:rPr>
          <w:color w:val="000000"/>
        </w:rPr>
        <w:t xml:space="preserve"> integral there is a cancellation effect not present in the </w:t>
      </w:r>
      <w:proofErr w:type="spellStart"/>
      <w:r w:rsidRPr="007D1507">
        <w:rPr>
          <w:color w:val="000000"/>
        </w:rPr>
        <w:t>A</w:t>
      </w:r>
      <w:r w:rsidRPr="007D1507">
        <w:rPr>
          <w:rStyle w:val="subscript"/>
          <w:color w:val="000000"/>
        </w:rPr>
        <w:t>z</w:t>
      </w:r>
      <w:proofErr w:type="spellEnd"/>
      <w:r w:rsidRPr="007D1507">
        <w:rPr>
          <w:color w:val="000000"/>
        </w:rPr>
        <w:t xml:space="preserve"> integral </w:t>
      </w:r>
    </w:p>
    <w:p w14:paraId="4E6337E5" w14:textId="77777777" w:rsidR="00F764B4" w:rsidRPr="00060FF8" w:rsidRDefault="00F764B4" w:rsidP="007D1507">
      <w:pPr>
        <w:tabs>
          <w:tab w:val="left" w:pos="7200"/>
          <w:tab w:val="left" w:pos="7920"/>
          <w:tab w:val="right" w:pos="9270"/>
        </w:tabs>
        <w:rPr>
          <w:color w:val="000000"/>
        </w:rPr>
      </w:pPr>
      <w:r w:rsidRPr="007D1507">
        <w:rPr>
          <w:color w:val="000000"/>
        </w:rPr>
        <w:tab/>
      </w:r>
      <w:r w:rsidRPr="007D1507">
        <w:rPr>
          <w:color w:val="000000"/>
        </w:rPr>
        <w:tab/>
        <w:t xml:space="preserve">which in effect reduces </w:t>
      </w:r>
      <w:r w:rsidRPr="007D1507">
        <w:rPr>
          <w:b/>
          <w:color w:val="000000"/>
        </w:rPr>
        <w:t>A</w:t>
      </w:r>
      <w:r w:rsidRPr="007D1507">
        <w:rPr>
          <w:rStyle w:val="subscript"/>
          <w:color w:val="000000"/>
        </w:rPr>
        <w:t>t</w:t>
      </w:r>
      <w:r w:rsidRPr="007D1507">
        <w:rPr>
          <w:color w:val="000000"/>
        </w:rPr>
        <w:t xml:space="preserve"> by a factor of 10 (ballpark) relative to </w:t>
      </w:r>
      <w:proofErr w:type="spellStart"/>
      <w:r w:rsidRPr="007D1507">
        <w:rPr>
          <w:color w:val="000000"/>
        </w:rPr>
        <w:t>A</w:t>
      </w:r>
      <w:r w:rsidRPr="007D1507">
        <w:rPr>
          <w:rStyle w:val="subscript"/>
          <w:color w:val="000000"/>
        </w:rPr>
        <w:t>z</w:t>
      </w:r>
      <w:proofErr w:type="spellEnd"/>
      <w:r w:rsidRPr="007D1507">
        <w:rPr>
          <w:color w:val="000000"/>
        </w:rPr>
        <w:t xml:space="preserve"> .</w:t>
      </w:r>
      <w:r w:rsidRPr="007D1507">
        <w:rPr>
          <w:color w:val="000000"/>
        </w:rPr>
        <w:tab/>
      </w:r>
      <w:r w:rsidRPr="007D1507">
        <w:rPr>
          <w:color w:val="000000"/>
        </w:rPr>
        <w:tab/>
      </w:r>
      <w:r w:rsidR="00060FF8">
        <w:rPr>
          <w:i/>
          <w:color w:val="000000"/>
        </w:rPr>
        <w:t>Observation 2</w:t>
      </w:r>
    </w:p>
    <w:p w14:paraId="4F643232" w14:textId="77777777" w:rsidR="00F764B4" w:rsidRDefault="00F764B4" w:rsidP="007D1507">
      <w:pPr>
        <w:tabs>
          <w:tab w:val="left" w:pos="7200"/>
          <w:tab w:val="left" w:pos="7920"/>
          <w:tab w:val="right" w:pos="9270"/>
        </w:tabs>
      </w:pPr>
      <w:r w:rsidRPr="007D1507">
        <w:rPr>
          <w:color w:val="000000"/>
        </w:rPr>
        <w:tab/>
        <w:t>(3) the net ballpark result is that |</w:t>
      </w:r>
      <w:r w:rsidRPr="007D1507">
        <w:rPr>
          <w:b/>
          <w:color w:val="000000"/>
        </w:rPr>
        <w:t>A</w:t>
      </w:r>
      <w:r w:rsidRPr="007D1507">
        <w:rPr>
          <w:rStyle w:val="subscript"/>
          <w:color w:val="000000"/>
        </w:rPr>
        <w:t>t</w:t>
      </w:r>
      <w:r w:rsidRPr="007D1507">
        <w:rPr>
          <w:color w:val="000000"/>
        </w:rPr>
        <w:t>|  &lt; 10</w:t>
      </w:r>
      <w:r w:rsidRPr="007D1507">
        <w:rPr>
          <w:rStyle w:val="superscript"/>
          <w:color w:val="000000"/>
        </w:rPr>
        <w:t>-4</w:t>
      </w:r>
      <w:r w:rsidRPr="007D1507">
        <w:rPr>
          <w:color w:val="000000"/>
        </w:rPr>
        <w:t xml:space="preserve"> |</w:t>
      </w:r>
      <w:proofErr w:type="spellStart"/>
      <w:r w:rsidRPr="007D1507">
        <w:rPr>
          <w:color w:val="000000"/>
        </w:rPr>
        <w:t>A</w:t>
      </w:r>
      <w:r w:rsidRPr="007D1507">
        <w:rPr>
          <w:rStyle w:val="subscript"/>
          <w:color w:val="000000"/>
        </w:rPr>
        <w:t>z</w:t>
      </w:r>
      <w:proofErr w:type="spellEnd"/>
      <w:r w:rsidRPr="007D1507">
        <w:rPr>
          <w:color w:val="000000"/>
        </w:rPr>
        <w:t xml:space="preserve">|  for f = </w:t>
      </w:r>
      <w:r w:rsidR="007D1507">
        <w:rPr>
          <w:color w:val="000000"/>
        </w:rPr>
        <w:t>0</w:t>
      </w:r>
      <w:r w:rsidR="007D1507" w:rsidRPr="007D1507">
        <w:rPr>
          <w:color w:val="000000"/>
        </w:rPr>
        <w:t xml:space="preserve"> to </w:t>
      </w:r>
      <w:r w:rsidR="007D1507">
        <w:rPr>
          <w:color w:val="000000"/>
        </w:rPr>
        <w:t>5</w:t>
      </w:r>
      <w:r w:rsidR="007D1507" w:rsidRPr="007D1507">
        <w:rPr>
          <w:color w:val="000000"/>
        </w:rPr>
        <w:t>00 GHz</w:t>
      </w:r>
      <w:r w:rsidRPr="007D1507">
        <w:rPr>
          <w:color w:val="000000"/>
        </w:rPr>
        <w:tab/>
      </w:r>
      <w:r w:rsidRPr="007D1507">
        <w:rPr>
          <w:color w:val="000000"/>
        </w:rPr>
        <w:tab/>
      </w:r>
      <w:r w:rsidRPr="007D1507">
        <w:rPr>
          <w:color w:val="000000"/>
        </w:rPr>
        <w:tab/>
      </w:r>
      <w:r w:rsidRPr="007D1507">
        <w:rPr>
          <w:color w:val="000000"/>
        </w:rPr>
        <w:tab/>
      </w:r>
      <w:r w:rsidRPr="007D1507">
        <w:rPr>
          <w:color w:val="000000"/>
        </w:rPr>
        <w:tab/>
      </w:r>
      <w:r w:rsidR="007D1507">
        <w:rPr>
          <w:color w:val="000000"/>
        </w:rPr>
        <w:tab/>
      </w:r>
      <w:r w:rsidRPr="007D1507">
        <w:rPr>
          <w:color w:val="000000"/>
        </w:rPr>
        <w:t xml:space="preserve">which </w:t>
      </w:r>
      <w:r w:rsidR="007D1507">
        <w:rPr>
          <w:color w:val="000000"/>
        </w:rPr>
        <w:t>is</w:t>
      </w:r>
      <w:r w:rsidRPr="007D1507">
        <w:rPr>
          <w:color w:val="000000"/>
        </w:rPr>
        <w:t xml:space="preserve"> the opening</w:t>
      </w:r>
      <w:r w:rsidR="007D1507">
        <w:rPr>
          <w:color w:val="000000"/>
        </w:rPr>
        <w:t xml:space="preserve"> claim (M.1) above. </w:t>
      </w:r>
      <w:r w:rsidR="007D1507">
        <w:rPr>
          <w:color w:val="000000"/>
        </w:rPr>
        <w:tab/>
      </w:r>
      <w:r w:rsidR="007D1507">
        <w:rPr>
          <w:color w:val="000000"/>
        </w:rPr>
        <w:tab/>
      </w:r>
      <w:r w:rsidR="007D1507">
        <w:rPr>
          <w:color w:val="000000"/>
        </w:rPr>
        <w:tab/>
      </w:r>
      <w:r w:rsidR="007D1507">
        <w:rPr>
          <w:color w:val="000000"/>
        </w:rPr>
        <w:tab/>
      </w:r>
      <w:r w:rsidR="00954249">
        <w:rPr>
          <w:color w:val="000000"/>
        </w:rPr>
        <w:tab/>
      </w:r>
      <w:r w:rsidR="007D1507">
        <w:rPr>
          <w:color w:val="000000"/>
        </w:rPr>
        <w:tab/>
      </w:r>
      <w:r w:rsidRPr="00060FF8">
        <w:rPr>
          <w:i/>
          <w:color w:val="000000"/>
        </w:rPr>
        <w:t>(M.</w:t>
      </w:r>
      <w:r w:rsidR="00060FF8">
        <w:rPr>
          <w:i/>
          <w:color w:val="000000"/>
        </w:rPr>
        <w:t>1</w:t>
      </w:r>
      <w:r w:rsidR="00060FF8" w:rsidRPr="00060FF8">
        <w:rPr>
          <w:i/>
          <w:color w:val="000000"/>
        </w:rPr>
        <w:t>6</w:t>
      </w:r>
      <w:r w:rsidRPr="00060FF8">
        <w:rPr>
          <w:i/>
          <w:color w:val="000000"/>
        </w:rPr>
        <w:t>)</w:t>
      </w:r>
    </w:p>
    <w:p w14:paraId="51E69196" w14:textId="77777777" w:rsidR="00CA5E8C" w:rsidRDefault="00CA5E8C" w:rsidP="007D1507">
      <w:pPr>
        <w:tabs>
          <w:tab w:val="left" w:pos="7200"/>
          <w:tab w:val="left" w:pos="7920"/>
          <w:tab w:val="right" w:pos="9270"/>
        </w:tabs>
      </w:pPr>
    </w:p>
    <w:p w14:paraId="156C1723" w14:textId="77777777" w:rsidR="00F764B4" w:rsidRDefault="00F764B4" w:rsidP="00F764B4">
      <w:r>
        <w:t xml:space="preserve">According to (1.5.9) one can express the King gauge vector potential at all points in space in terms of the currents in the transmission line conductors in this manner, </w:t>
      </w:r>
    </w:p>
    <w:p w14:paraId="6EC065EA" w14:textId="77777777" w:rsidR="00F764B4" w:rsidRDefault="00F764B4" w:rsidP="00F764B4"/>
    <w:p w14:paraId="6612B7CB" w14:textId="77777777" w:rsidR="00F764B4" w:rsidRDefault="00F764B4" w:rsidP="00F764B4">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proofErr w:type="spellStart"/>
      <w:r w:rsidRPr="008E17C5">
        <w:rPr>
          <w:b/>
          <w:color w:val="000000"/>
        </w:rPr>
        <w:t>x</w:t>
      </w:r>
      <w:r w:rsidRPr="008E17C5">
        <w:rPr>
          <w:color w:val="000000"/>
        </w:rPr>
        <w:t>,ω</w:t>
      </w:r>
      <w:proofErr w:type="spellEnd"/>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r w:rsidRPr="008E17C5">
        <w:rPr>
          <w:rFonts w:ascii="Lucida Sans Unicode" w:hAnsi="Lucida Sans Unicode" w:cs="Lucida Sans Unicode"/>
          <w:color w:val="000000"/>
          <w:sz w:val="48"/>
          <w:szCs w:val="48"/>
        </w:rPr>
        <w:t>∫</w:t>
      </w:r>
      <w:r>
        <w:t>μ</w:t>
      </w:r>
      <w:r>
        <w:rPr>
          <w:rStyle w:val="subscript"/>
        </w:rPr>
        <w:t>i</w:t>
      </w:r>
      <w:proofErr w:type="spellEnd"/>
      <w:r>
        <w:rPr>
          <w:rStyle w:val="subscript"/>
        </w:rPr>
        <w:t xml:space="preserve"> </w:t>
      </w:r>
      <w:proofErr w:type="spellStart"/>
      <w:r>
        <w:rPr>
          <w:b/>
        </w:rPr>
        <w:t>J</w:t>
      </w:r>
      <w:r>
        <w:rPr>
          <w:rStyle w:val="subscript"/>
        </w:rPr>
        <w:t>i</w:t>
      </w:r>
      <w:proofErr w:type="spellEnd"/>
      <w:r w:rsidRPr="008E17C5">
        <w:rPr>
          <w:color w:val="000000"/>
        </w:rPr>
        <w:t>(</w:t>
      </w:r>
      <w:proofErr w:type="spellStart"/>
      <w:r w:rsidRPr="008E17C5">
        <w:rPr>
          <w:b/>
          <w:color w:val="000000"/>
        </w:rPr>
        <w:t>x</w:t>
      </w:r>
      <w:r w:rsidRPr="008E17C5">
        <w:rPr>
          <w:color w:val="000000"/>
        </w:rPr>
        <w:t>',ω</w:t>
      </w:r>
      <w:proofErr w:type="spellEnd"/>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proofErr w:type="spellStart"/>
      <w:r>
        <w:rPr>
          <w:color w:val="000000"/>
        </w:rPr>
        <w:t>dV</w:t>
      </w:r>
      <w:proofErr w:type="spellEnd"/>
      <w:r>
        <w:rPr>
          <w:color w:val="000000"/>
        </w:rPr>
        <w:t>'</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7721D543" w14:textId="77777777" w:rsidR="00F764B4" w:rsidRDefault="00F764B4" w:rsidP="00F764B4">
      <w:pPr>
        <w:rPr>
          <w:i/>
          <w:color w:val="000000"/>
        </w:rPr>
      </w:pPr>
    </w:p>
    <w:p w14:paraId="67FF6878" w14:textId="77777777" w:rsidR="00F764B4" w:rsidRPr="00A87949" w:rsidRDefault="00F764B4" w:rsidP="00F764B4">
      <w:r>
        <w:t xml:space="preserve">where </w:t>
      </w:r>
      <w:proofErr w:type="spellStart"/>
      <w:r>
        <w:t>Σ</w:t>
      </w:r>
      <w:r>
        <w:rPr>
          <w:rStyle w:val="subscript"/>
        </w:rPr>
        <w:t>i</w:t>
      </w:r>
      <w:proofErr w:type="spellEnd"/>
      <w:r>
        <w:t xml:space="preserve"> is a sum over all the conductors, and </w:t>
      </w:r>
      <w:proofErr w:type="spellStart"/>
      <w:r>
        <w:t>β</w:t>
      </w:r>
      <w:r>
        <w:rPr>
          <w:rStyle w:val="subscript"/>
        </w:rPr>
        <w:t>d</w:t>
      </w:r>
      <w:proofErr w:type="spellEnd"/>
      <w:r>
        <w:t xml:space="preserve"> is the wavenumber in the dielectric. Therefore, the transverse part </w:t>
      </w:r>
      <w:r w:rsidRPr="0009766F">
        <w:rPr>
          <w:b/>
        </w:rPr>
        <w:t>A</w:t>
      </w:r>
      <w:r>
        <w:rPr>
          <w:rStyle w:val="subscript"/>
        </w:rPr>
        <w:t>t</w:t>
      </w:r>
      <w:r>
        <w:t xml:space="preserve"> may be written as an integral of the transverse conductor currents</w:t>
      </w:r>
      <w:r w:rsidRPr="003651D3">
        <w:rPr>
          <w:b/>
        </w:rPr>
        <w:t xml:space="preserve"> </w:t>
      </w:r>
      <w:proofErr w:type="spellStart"/>
      <w:r>
        <w:rPr>
          <w:b/>
        </w:rPr>
        <w:t>J</w:t>
      </w:r>
      <w:r>
        <w:rPr>
          <w:rStyle w:val="subscript"/>
        </w:rPr>
        <w:t>t,i</w:t>
      </w:r>
      <w:proofErr w:type="spellEnd"/>
      <w:r>
        <w:t xml:space="preserve"> :</w:t>
      </w:r>
    </w:p>
    <w:p w14:paraId="4C57AA9F" w14:textId="77777777" w:rsidR="00F764B4" w:rsidRDefault="00F764B4" w:rsidP="00F764B4"/>
    <w:p w14:paraId="5A39663C" w14:textId="77777777" w:rsidR="00F764B4" w:rsidRPr="00A87949" w:rsidRDefault="00F764B4" w:rsidP="00F764B4">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proofErr w:type="spellEnd"/>
      <w:r w:rsidRPr="008E17C5">
        <w:rPr>
          <w:color w:val="000000"/>
        </w:rPr>
        <w:t>(</w:t>
      </w:r>
      <w:proofErr w:type="spellStart"/>
      <w:r w:rsidRPr="0009766F">
        <w:t>x</w:t>
      </w:r>
      <w:r>
        <w:t>',y',z</w:t>
      </w:r>
      <w:proofErr w:type="spellEnd"/>
      <w:r>
        <w:t>'</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proofErr w:type="spellStart"/>
      <w:r>
        <w:rPr>
          <w:color w:val="000000"/>
        </w:rPr>
        <w:t>dx</w:t>
      </w:r>
      <w:proofErr w:type="spellEnd"/>
      <w:r>
        <w:rPr>
          <w:color w:val="000000"/>
        </w:rPr>
        <w:t xml:space="preserve">' </w:t>
      </w:r>
      <w:proofErr w:type="spellStart"/>
      <w:r>
        <w:rPr>
          <w:color w:val="000000"/>
        </w:rPr>
        <w:t>dy</w:t>
      </w:r>
      <w:proofErr w:type="spellEnd"/>
      <w:r>
        <w:rPr>
          <w:color w:val="000000"/>
        </w:rPr>
        <w:t xml:space="preserve">' </w:t>
      </w:r>
      <w:proofErr w:type="spellStart"/>
      <w:r>
        <w:rPr>
          <w:color w:val="000000"/>
        </w:rPr>
        <w:t>dz</w:t>
      </w:r>
      <w:proofErr w:type="spellEnd"/>
      <w:r>
        <w:rPr>
          <w:color w:val="000000"/>
        </w:rPr>
        <w:t>'</w:t>
      </w:r>
      <w:r>
        <w:tab/>
        <w:t xml:space="preserve"> .</w:t>
      </w:r>
      <w:r>
        <w:tab/>
      </w:r>
      <w:r>
        <w:tab/>
      </w:r>
      <w:r>
        <w:tab/>
      </w:r>
      <w:r>
        <w:tab/>
      </w:r>
      <w:r>
        <w:tab/>
        <w:t>(M.2)</w:t>
      </w:r>
    </w:p>
    <w:p w14:paraId="6713E8C8" w14:textId="77777777" w:rsidR="00F764B4" w:rsidRDefault="00F764B4" w:rsidP="00F764B4">
      <w:pPr>
        <w:rPr>
          <w:i/>
          <w:color w:val="000000"/>
        </w:rPr>
      </w:pPr>
    </w:p>
    <w:p w14:paraId="01D62A76" w14:textId="77777777" w:rsidR="00F764B4" w:rsidRPr="0009766F" w:rsidRDefault="00F764B4" w:rsidP="00F764B4">
      <w:r>
        <w:t xml:space="preserve">Transverse refers to the x and y directions, where the infinite conductors are aligned in the z direction. The main current in a transmission line conductor is the longitudinal one </w:t>
      </w:r>
      <w:proofErr w:type="spellStart"/>
      <w:r>
        <w:t>J</w:t>
      </w:r>
      <w:r>
        <w:rPr>
          <w:rStyle w:val="subscript"/>
        </w:rPr>
        <w:t>z</w:t>
      </w:r>
      <w:proofErr w:type="spellEnd"/>
      <w:r>
        <w:t xml:space="preserve"> . When the above equation is processed in the manner of Chapter 4, and one assumes the transmission line limit, the result is</w:t>
      </w:r>
    </w:p>
    <w:p w14:paraId="10279044" w14:textId="77777777" w:rsidR="00F764B4" w:rsidRPr="003651D3" w:rsidRDefault="00F764B4" w:rsidP="00F764B4">
      <w:r>
        <w:tab/>
      </w:r>
    </w:p>
    <w:p w14:paraId="58D6384D" w14:textId="77777777" w:rsidR="00F764B4" w:rsidRPr="00A87949" w:rsidRDefault="00F764B4" w:rsidP="00F764B4">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proofErr w:type="spellEnd"/>
      <w:r w:rsidRPr="008E17C5">
        <w:rPr>
          <w:color w:val="000000"/>
        </w:rPr>
        <w:t>(</w:t>
      </w:r>
      <w:proofErr w:type="spellStart"/>
      <w:r>
        <w:t>x',y</w:t>
      </w:r>
      <w:proofErr w:type="spellEnd"/>
      <w:r>
        <w:t>'</w:t>
      </w:r>
      <w:r w:rsidRPr="008E17C5">
        <w:rPr>
          <w:color w:val="000000"/>
        </w:rPr>
        <w:t>)</w:t>
      </w:r>
      <w:r>
        <w:t xml:space="preserve"> </w:t>
      </w:r>
      <w:proofErr w:type="spellStart"/>
      <w:r>
        <w:rPr>
          <w:color w:val="000000"/>
        </w:rPr>
        <w:t>ln</w:t>
      </w:r>
      <w:proofErr w:type="spellEnd"/>
      <w:r>
        <w:rPr>
          <w:color w:val="000000"/>
        </w:rPr>
        <w:t>(s</w:t>
      </w:r>
      <w:r>
        <w:rPr>
          <w:rStyle w:val="superscript"/>
        </w:rPr>
        <w:t>2</w:t>
      </w:r>
      <w:r>
        <w:t xml:space="preserve">) </w:t>
      </w:r>
      <w:proofErr w:type="spellStart"/>
      <w:r>
        <w:rPr>
          <w:color w:val="000000"/>
        </w:rPr>
        <w:t>dx</w:t>
      </w:r>
      <w:proofErr w:type="spellEnd"/>
      <w:r>
        <w:rPr>
          <w:color w:val="000000"/>
        </w:rPr>
        <w:t xml:space="preserve">' </w:t>
      </w:r>
      <w:proofErr w:type="spellStart"/>
      <w:r>
        <w:rPr>
          <w:color w:val="000000"/>
        </w:rPr>
        <w:t>dy</w:t>
      </w:r>
      <w:proofErr w:type="spellEnd"/>
      <w:r>
        <w:rPr>
          <w:color w:val="000000"/>
        </w:rPr>
        <w:t>'</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2D3ACA46" w14:textId="77777777" w:rsidR="00F764B4" w:rsidRDefault="00F764B4" w:rsidP="00F764B4"/>
    <w:p w14:paraId="436EB346" w14:textId="77777777" w:rsidR="00FC2826" w:rsidRDefault="00FC2826" w:rsidP="00F764B4">
      <w:r>
        <w:t>As discussed in Section 4.3, in the</w:t>
      </w:r>
      <w:r w:rsidR="00F764B4">
        <w:t xml:space="preserve"> transmission line limit</w:t>
      </w:r>
      <w:r>
        <w:t xml:space="preserve"> both </w:t>
      </w:r>
      <w:proofErr w:type="spellStart"/>
      <w:r>
        <w:t>β</w:t>
      </w:r>
      <w:r>
        <w:rPr>
          <w:rStyle w:val="subscript"/>
        </w:rPr>
        <w:t>d</w:t>
      </w:r>
      <w:proofErr w:type="spellEnd"/>
      <w:r>
        <w:t xml:space="preserve"> and k are small (long wavelength), so</w:t>
      </w:r>
    </w:p>
    <w:p w14:paraId="08E06817" w14:textId="77777777" w:rsidR="00F764B4" w:rsidRPr="00FC2826" w:rsidRDefault="00FC2826" w:rsidP="00F764B4">
      <w:pPr>
        <w:rPr>
          <w:color w:val="FF0000"/>
        </w:rPr>
      </w:pPr>
      <w:r>
        <w:t xml:space="preserve"> e</w:t>
      </w:r>
      <w:r>
        <w:rPr>
          <w:rStyle w:val="superscript"/>
        </w:rPr>
        <w:t>-</w:t>
      </w:r>
      <w:proofErr w:type="spellStart"/>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proofErr w:type="spellEnd"/>
      <w:r>
        <w:t xml:space="preserve">  ≈ 1 and e</w:t>
      </w:r>
      <w:r>
        <w:rPr>
          <w:rStyle w:val="superscript"/>
        </w:rPr>
        <w:t>-</w:t>
      </w:r>
      <w:proofErr w:type="spellStart"/>
      <w:r>
        <w:rPr>
          <w:rStyle w:val="superscript"/>
        </w:rPr>
        <w:t>jkR</w:t>
      </w:r>
      <w:proofErr w:type="spellEnd"/>
      <w:r>
        <w:t xml:space="preserve">  ≈ 1. </w:t>
      </w:r>
      <w:r w:rsidR="00F764B4">
        <w:t xml:space="preserve">We assume the standard wave functional form such that </w:t>
      </w:r>
      <w:proofErr w:type="spellStart"/>
      <w:r w:rsidR="00F764B4">
        <w:rPr>
          <w:b/>
        </w:rPr>
        <w:t>J</w:t>
      </w:r>
      <w:r w:rsidR="00F764B4">
        <w:rPr>
          <w:rStyle w:val="subscript"/>
        </w:rPr>
        <w:t>t,i</w:t>
      </w:r>
      <w:proofErr w:type="spellEnd"/>
      <w:r w:rsidR="00F764B4" w:rsidRPr="008E17C5">
        <w:rPr>
          <w:color w:val="000000"/>
        </w:rPr>
        <w:t>(</w:t>
      </w:r>
      <w:proofErr w:type="spellStart"/>
      <w:r w:rsidR="00F764B4" w:rsidRPr="0009766F">
        <w:t>x</w:t>
      </w:r>
      <w:r w:rsidR="00F764B4">
        <w:t>,y,z</w:t>
      </w:r>
      <w:proofErr w:type="spellEnd"/>
      <w:r w:rsidR="00F764B4" w:rsidRPr="008E17C5">
        <w:rPr>
          <w:color w:val="000000"/>
        </w:rPr>
        <w:t>)</w:t>
      </w:r>
      <w:r w:rsidR="00F764B4">
        <w:t xml:space="preserve">  = e</w:t>
      </w:r>
      <w:r w:rsidR="00F764B4">
        <w:rPr>
          <w:rStyle w:val="superscript"/>
        </w:rPr>
        <w:t>-</w:t>
      </w:r>
      <w:proofErr w:type="spellStart"/>
      <w:r w:rsidR="00F764B4">
        <w:rPr>
          <w:rStyle w:val="superscript"/>
        </w:rPr>
        <w:t>j</w:t>
      </w:r>
      <w:r>
        <w:rPr>
          <w:rStyle w:val="superscript"/>
        </w:rPr>
        <w:t>k</w:t>
      </w:r>
      <w:r w:rsidR="00F764B4">
        <w:rPr>
          <w:rStyle w:val="superscript"/>
        </w:rPr>
        <w:t>z</w:t>
      </w:r>
      <w:proofErr w:type="spellEnd"/>
      <w:r w:rsidR="00F764B4" w:rsidRPr="00E15F34">
        <w:rPr>
          <w:b/>
        </w:rPr>
        <w:t xml:space="preserve"> </w:t>
      </w:r>
      <w:proofErr w:type="spellStart"/>
      <w:r w:rsidR="00F764B4">
        <w:rPr>
          <w:b/>
        </w:rPr>
        <w:t>J</w:t>
      </w:r>
      <w:r w:rsidR="00F764B4">
        <w:rPr>
          <w:rStyle w:val="subscript"/>
        </w:rPr>
        <w:t>t,i</w:t>
      </w:r>
      <w:proofErr w:type="spellEnd"/>
      <w:r w:rsidR="00F764B4" w:rsidRPr="008E17C5">
        <w:rPr>
          <w:color w:val="000000"/>
        </w:rPr>
        <w:t>(</w:t>
      </w:r>
      <w:proofErr w:type="spellStart"/>
      <w:r w:rsidR="00F764B4" w:rsidRPr="0009766F">
        <w:t>x</w:t>
      </w:r>
      <w:r w:rsidR="00F764B4">
        <w:t>,y</w:t>
      </w:r>
      <w:proofErr w:type="spellEnd"/>
      <w:r w:rsidR="00F764B4">
        <w:t>) and then set e</w:t>
      </w:r>
      <w:r w:rsidR="00F764B4">
        <w:rPr>
          <w:rStyle w:val="superscript"/>
        </w:rPr>
        <w:t>-</w:t>
      </w:r>
      <w:proofErr w:type="spellStart"/>
      <w:r w:rsidR="00F764B4">
        <w:rPr>
          <w:rStyle w:val="superscript"/>
        </w:rPr>
        <w:t>j</w:t>
      </w:r>
      <w:r>
        <w:rPr>
          <w:rStyle w:val="superscript"/>
        </w:rPr>
        <w:t>k</w:t>
      </w:r>
      <w:r w:rsidR="00F764B4">
        <w:rPr>
          <w:rStyle w:val="superscript"/>
        </w:rPr>
        <w:t>z</w:t>
      </w:r>
      <w:proofErr w:type="spellEnd"/>
      <w:r w:rsidR="00F764B4">
        <w:t xml:space="preserve"> ≈ 1 for the contributing portion of the </w:t>
      </w:r>
      <w:proofErr w:type="spellStart"/>
      <w:r w:rsidR="00F764B4">
        <w:t>dz</w:t>
      </w:r>
      <w:proofErr w:type="spellEnd"/>
      <w:r w:rsidR="00F764B4">
        <w:t>' integration and that integration produces -</w:t>
      </w:r>
      <w:proofErr w:type="spellStart"/>
      <w:r w:rsidR="00F764B4">
        <w:t>ln</w:t>
      </w:r>
      <w:proofErr w:type="spellEnd"/>
      <w:r w:rsidR="00F764B4">
        <w:t>(s</w:t>
      </w:r>
      <w:r w:rsidR="00F764B4">
        <w:rPr>
          <w:rStyle w:val="superscript"/>
        </w:rPr>
        <w:t>2</w:t>
      </w:r>
      <w:r w:rsidR="00F764B4">
        <w:t xml:space="preserve">) as in Ch 4 or (J.10). </w:t>
      </w:r>
      <w:r>
        <w:tab/>
      </w:r>
      <w:r>
        <w:tab/>
      </w:r>
      <w:r>
        <w:tab/>
      </w:r>
    </w:p>
    <w:p w14:paraId="2405DDCC" w14:textId="77777777" w:rsidR="00F764B4" w:rsidRDefault="00F764B4" w:rsidP="00F764B4"/>
    <w:p w14:paraId="101AB1BB" w14:textId="77777777" w:rsidR="00F764B4" w:rsidRDefault="00F764B4" w:rsidP="00F764B4">
      <w:r w:rsidRPr="0083138B">
        <w:t>Meanwhile</w:t>
      </w:r>
      <w:r>
        <w:t xml:space="preserve">, Appendix D computes the </w:t>
      </w:r>
      <w:r w:rsidRPr="0057290F">
        <w:rPr>
          <w:b/>
        </w:rPr>
        <w:t>E</w:t>
      </w:r>
      <w:r>
        <w:t xml:space="preserve"> fields inside a </w:t>
      </w:r>
      <w:r w:rsidRPr="00773102">
        <w:t>round</w:t>
      </w:r>
      <w:r>
        <w:t xml:space="preserve"> conductor </w:t>
      </w:r>
      <w:r w:rsidR="00954249">
        <w:t xml:space="preserve">(radius a) </w:t>
      </w:r>
      <w:r>
        <w:t xml:space="preserve">for each partial wave m, and here we multiply them each by σ to get the current density components, </w:t>
      </w:r>
    </w:p>
    <w:p w14:paraId="6B210582" w14:textId="77777777" w:rsidR="00F764B4" w:rsidRDefault="00F764B4" w:rsidP="00F764B4">
      <w:r>
        <w:br w:type="page"/>
      </w:r>
    </w:p>
    <w:p w14:paraId="6CDD3D5E" w14:textId="77777777" w:rsidR="00F764B4" w:rsidRDefault="007F4A6C" w:rsidP="00974F69">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sidR="00F764B4" w:rsidRPr="004F6221">
        <w:rPr>
          <w:b/>
        </w:rPr>
        <w:t xml:space="preserve">Current Densities in a Round Wire: </w:t>
      </w:r>
      <w:r w:rsidR="00F764B4">
        <w:tab/>
      </w:r>
      <w:r w:rsidR="00F764B4">
        <w:tab/>
      </w:r>
      <w:r>
        <w:tab/>
      </w:r>
      <w:proofErr w:type="spellStart"/>
      <w:r w:rsidR="00F764B4">
        <w:t>R</w:t>
      </w:r>
      <w:r w:rsidR="00F764B4">
        <w:rPr>
          <w:rStyle w:val="subscript"/>
        </w:rPr>
        <w:t>dc</w:t>
      </w:r>
      <w:proofErr w:type="spellEnd"/>
      <w:r w:rsidR="00F764B4">
        <w:rPr>
          <w:rStyle w:val="subscript"/>
        </w:rPr>
        <w:t xml:space="preserve"> </w:t>
      </w:r>
      <w:r w:rsidR="00F764B4">
        <w:t xml:space="preserve">= </w:t>
      </w:r>
      <w:r w:rsidR="00F764B4">
        <w:fldChar w:fldCharType="begin"/>
      </w:r>
      <w:r w:rsidR="00F764B4">
        <w:instrText xml:space="preserve"> EQ \F(1,σπa</w:instrText>
      </w:r>
      <w:r w:rsidR="00F764B4">
        <w:rPr>
          <w:rStyle w:val="superscript"/>
        </w:rPr>
        <w:instrText>2</w:instrText>
      </w:r>
      <w:r w:rsidR="00F764B4">
        <w:instrText xml:space="preserve">) </w:instrText>
      </w:r>
      <w:r w:rsidR="00F764B4">
        <w:fldChar w:fldCharType="end"/>
      </w:r>
      <w:r w:rsidR="00F764B4">
        <w:tab/>
      </w:r>
      <w:r w:rsidR="00F764B4" w:rsidRPr="000A326A">
        <w:rPr>
          <w:color w:val="000000"/>
        </w:rPr>
        <w:t>β'</w:t>
      </w:r>
      <w:r w:rsidR="00F764B4" w:rsidRPr="000A326A">
        <w:rPr>
          <w:rStyle w:val="superscript"/>
          <w:color w:val="000000"/>
        </w:rPr>
        <w:t>2</w:t>
      </w:r>
      <w:r w:rsidR="00F764B4" w:rsidRPr="000A326A">
        <w:rPr>
          <w:color w:val="000000"/>
        </w:rPr>
        <w:t xml:space="preserve"> = β</w:t>
      </w:r>
      <w:r w:rsidR="00F764B4" w:rsidRPr="000A326A">
        <w:rPr>
          <w:rStyle w:val="superscript"/>
          <w:color w:val="000000"/>
        </w:rPr>
        <w:t>2</w:t>
      </w:r>
      <w:r w:rsidR="00F764B4" w:rsidRPr="000A326A">
        <w:rPr>
          <w:color w:val="000000"/>
        </w:rPr>
        <w:t xml:space="preserve"> - </w:t>
      </w:r>
      <w:r w:rsidR="00FC2826">
        <w:rPr>
          <w:color w:val="000000"/>
        </w:rPr>
        <w:t>k</w:t>
      </w:r>
      <w:r w:rsidR="00F764B4" w:rsidRPr="000A326A">
        <w:rPr>
          <w:rStyle w:val="superscript"/>
          <w:color w:val="000000"/>
        </w:rPr>
        <w:t>2</w:t>
      </w:r>
      <w:r w:rsidR="00F764B4">
        <w:tab/>
        <w:t xml:space="preserve">       </w:t>
      </w:r>
      <w:r w:rsidR="00F764B4" w:rsidRPr="0008095A">
        <w:rPr>
          <w:i/>
        </w:rPr>
        <w:t xml:space="preserve">  (D.2.33)</w:t>
      </w:r>
    </w:p>
    <w:p w14:paraId="7E8823C6" w14:textId="77777777" w:rsidR="00F764B4" w:rsidRDefault="00F764B4" w:rsidP="00974F69">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7D16109" w14:textId="77777777" w:rsidR="00F764B4" w:rsidRPr="00821BA5" w:rsidRDefault="00F764B4" w:rsidP="00974F6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w:t>
      </w:r>
      <w:r>
        <w:rPr>
          <w:rStyle w:val="subscript"/>
        </w:rPr>
        <w:t>z</w:t>
      </w:r>
      <w:proofErr w:type="spellEnd"/>
      <w:r>
        <w:t xml:space="preserve">(r,m)  = σ(1/4)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r>
        <w:tab/>
        <w:t xml:space="preserve">   </w:t>
      </w:r>
    </w:p>
    <w:p w14:paraId="468464B8" w14:textId="77777777" w:rsidR="00F764B4" w:rsidRDefault="00F764B4" w:rsidP="00974F6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w:t>
      </w:r>
      <w:r>
        <w:rPr>
          <w:rStyle w:val="subscript"/>
        </w:rPr>
        <w:t>r</w:t>
      </w:r>
      <w:proofErr w:type="spellEnd"/>
      <w:r>
        <w:t xml:space="preserve">(r,m)  = σ(j/4)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w:t>
      </w:r>
      <w:r w:rsidR="00FC2826">
        <w:t>k</w:t>
      </w:r>
      <w:proofErr w:type="spellEnd"/>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p>
    <w:p w14:paraId="6018C780" w14:textId="77777777" w:rsidR="00F764B4" w:rsidRDefault="00F764B4" w:rsidP="00974F6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w:t>
      </w:r>
      <w:r>
        <w:rPr>
          <w:rStyle w:val="subscript"/>
        </w:rPr>
        <w:t>θ</w:t>
      </w:r>
      <w:proofErr w:type="spellEnd"/>
      <w:r>
        <w:t xml:space="preserve">(r,m) = σ(1/4)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w:t>
      </w:r>
      <w:r w:rsidR="00FC2826">
        <w:t>k</w:t>
      </w:r>
      <w:proofErr w:type="spellEnd"/>
      <w:r>
        <w:t>)</w:t>
      </w:r>
      <w:r>
        <w:rPr>
          <w:rStyle w:val="subscript"/>
        </w:rPr>
        <w:t xml:space="preserve"> </w:t>
      </w:r>
      <w:proofErr w:type="spellStart"/>
      <w:r>
        <w:t>h</w:t>
      </w:r>
      <w:r>
        <w:rPr>
          <w:rStyle w:val="subscript"/>
        </w:rPr>
        <w:t>m</w:t>
      </w:r>
      <w:proofErr w:type="spellEnd"/>
      <w:r>
        <w:tab/>
      </w:r>
      <w:r>
        <w:tab/>
      </w:r>
      <w:proofErr w:type="spellStart"/>
      <w:r>
        <w:t>h</w:t>
      </w:r>
      <w:r>
        <w:rPr>
          <w:rStyle w:val="subscript"/>
        </w:rPr>
        <w:t>m</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1AA5F7B" w14:textId="77777777" w:rsidR="00F764B4" w:rsidRDefault="00F764B4" w:rsidP="00974F69">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01DAD53" w14:textId="77777777" w:rsidR="00F764B4" w:rsidRDefault="00F764B4" w:rsidP="00F764B4"/>
    <w:p w14:paraId="3D8F3978" w14:textId="77777777" w:rsidR="00F764B4" w:rsidRDefault="00F764B4" w:rsidP="00F764B4">
      <w:r>
        <w:t xml:space="preserve">The currents are expressed in terms of a cylindrical coordinate system whose z axis runs down the center of the round conductor. Coefficient </w:t>
      </w:r>
      <w:proofErr w:type="spellStart"/>
      <w:r>
        <w:t>η</w:t>
      </w:r>
      <w:r>
        <w:rPr>
          <w:rStyle w:val="subscript"/>
        </w:rPr>
        <w:t>m</w:t>
      </w:r>
      <w:proofErr w:type="spellEnd"/>
      <w:r>
        <w:t xml:space="preserve"> is the "surface charge moment" of the </w:t>
      </w:r>
      <w:proofErr w:type="spellStart"/>
      <w:r>
        <w:t>m</w:t>
      </w:r>
      <w:r>
        <w:rPr>
          <w:rStyle w:val="superscript"/>
        </w:rPr>
        <w:t>th</w:t>
      </w:r>
      <w:proofErr w:type="spellEnd"/>
      <w:r>
        <w:t xml:space="preserve"> partial wave, and the θ-space currents are given by (D.1.3a), </w:t>
      </w:r>
    </w:p>
    <w:p w14:paraId="3A9C9539" w14:textId="77777777" w:rsidR="00F764B4" w:rsidRDefault="00F764B4" w:rsidP="00F764B4"/>
    <w:p w14:paraId="24158360" w14:textId="77777777" w:rsidR="00F764B4" w:rsidRPr="00A87949" w:rsidRDefault="00F764B4" w:rsidP="00F764B4">
      <w:pPr>
        <w:tabs>
          <w:tab w:val="left" w:pos="7200"/>
          <w:tab w:val="left" w:pos="7920"/>
          <w:tab w:val="right" w:pos="9270"/>
        </w:tabs>
      </w:pPr>
      <w:r>
        <w:tab/>
      </w:r>
      <w:r>
        <w:rPr>
          <w:b/>
        </w:rPr>
        <w:t>J</w:t>
      </w:r>
      <w:r>
        <w:t>(</w:t>
      </w:r>
      <w:proofErr w:type="spellStart"/>
      <w:r>
        <w:t>r,θ</w:t>
      </w:r>
      <w:proofErr w:type="spellEnd"/>
      <w:r>
        <w:t>) =</w:t>
      </w:r>
      <w:r>
        <w:fldChar w:fldCharType="begin"/>
      </w:r>
      <w:r>
        <w:instrText xml:space="preserve">EQ \i \su(m = -∞,∞, ) </w:instrText>
      </w:r>
      <w:r>
        <w:fldChar w:fldCharType="separate"/>
      </w:r>
      <w:r>
        <w:rPr>
          <w:b/>
          <w:noProof/>
        </w:rPr>
        <w:t>!Syntax Error, I</w:t>
      </w:r>
      <w:r>
        <w:fldChar w:fldCharType="end"/>
      </w:r>
      <w:r>
        <w:t xml:space="preserve"> </w:t>
      </w:r>
      <w:r>
        <w:rPr>
          <w:b/>
        </w:rPr>
        <w:t>J</w:t>
      </w:r>
      <w:r>
        <w:t xml:space="preserve">(r,m) </w:t>
      </w:r>
      <w:proofErr w:type="spellStart"/>
      <w:r>
        <w:t>e</w:t>
      </w:r>
      <w:r>
        <w:rPr>
          <w:rStyle w:val="superscript"/>
        </w:rPr>
        <w:t>jmθ</w:t>
      </w:r>
      <w:proofErr w:type="spellEnd"/>
      <w:r>
        <w:t xml:space="preserve">   .      </w:t>
      </w:r>
      <w:r>
        <w:tab/>
        <w:t>// partial wave expansion</w:t>
      </w:r>
      <w:r>
        <w:tab/>
      </w:r>
      <w:r>
        <w:tab/>
      </w:r>
      <w:r>
        <w:tab/>
      </w:r>
      <w:r>
        <w:tab/>
        <w:t>(M.4)</w:t>
      </w:r>
    </w:p>
    <w:p w14:paraId="685DC148" w14:textId="77777777" w:rsidR="00F764B4" w:rsidRDefault="00F764B4" w:rsidP="00F764B4">
      <w:pPr>
        <w:tabs>
          <w:tab w:val="left" w:pos="7200"/>
          <w:tab w:val="left" w:pos="7920"/>
          <w:tab w:val="right" w:pos="9270"/>
        </w:tabs>
        <w:rPr>
          <w:i/>
        </w:rPr>
      </w:pPr>
    </w:p>
    <w:p w14:paraId="6FCCC4F7" w14:textId="77777777" w:rsidR="00F764B4" w:rsidRPr="00A87949" w:rsidRDefault="00F764B4" w:rsidP="00F764B4">
      <w:pPr>
        <w:tabs>
          <w:tab w:val="left" w:pos="7200"/>
          <w:tab w:val="left" w:pos="7920"/>
          <w:tab w:val="right" w:pos="9270"/>
        </w:tabs>
      </w:pPr>
      <w:r>
        <w:t xml:space="preserve">The moments </w:t>
      </w:r>
      <w:proofErr w:type="spellStart"/>
      <w:r>
        <w:t>η</w:t>
      </w:r>
      <w:r>
        <w:rPr>
          <w:rStyle w:val="subscript"/>
        </w:rPr>
        <w:t>m</w:t>
      </w:r>
      <w:proofErr w:type="spellEnd"/>
      <w:r>
        <w:t xml:space="preserve"> may be obtained by solving the transmission line "capacitor problem" as outlined in Section 6.5 (a). One finds potential φ, then </w:t>
      </w:r>
      <w:r w:rsidRPr="00A87949">
        <w:rPr>
          <w:b/>
        </w:rPr>
        <w:t>E</w:t>
      </w:r>
      <w:r>
        <w:t xml:space="preserve">, then surface charge n(θ), and finally </w:t>
      </w:r>
      <w:proofErr w:type="spellStart"/>
      <w:r>
        <w:t>η</w:t>
      </w:r>
      <w:r>
        <w:rPr>
          <w:rStyle w:val="subscript"/>
        </w:rPr>
        <w:t>m</w:t>
      </w:r>
      <w:proofErr w:type="spellEnd"/>
      <w:r>
        <w:t xml:space="preserve">. </w:t>
      </w:r>
    </w:p>
    <w:p w14:paraId="1DAD2175" w14:textId="77777777" w:rsidR="00F764B4" w:rsidRDefault="00F764B4" w:rsidP="00F764B4">
      <w:pPr>
        <w:tabs>
          <w:tab w:val="left" w:pos="7200"/>
          <w:tab w:val="left" w:pos="7920"/>
          <w:tab w:val="right" w:pos="9270"/>
        </w:tabs>
      </w:pPr>
    </w:p>
    <w:p w14:paraId="15E9445F" w14:textId="77777777" w:rsidR="00F764B4" w:rsidRPr="00426E9C" w:rsidRDefault="00F764B4" w:rsidP="00F764B4">
      <w:pPr>
        <w:tabs>
          <w:tab w:val="left" w:pos="7200"/>
          <w:tab w:val="left" w:pos="7920"/>
          <w:tab w:val="right" w:pos="9270"/>
        </w:tabs>
      </w:pPr>
      <w:r>
        <w:t xml:space="preserve">The current components are, </w:t>
      </w:r>
    </w:p>
    <w:p w14:paraId="30F0B333" w14:textId="77777777" w:rsidR="00F764B4" w:rsidRDefault="00F764B4" w:rsidP="00F764B4"/>
    <w:p w14:paraId="1D177855" w14:textId="77777777" w:rsidR="00F764B4" w:rsidRPr="00A87949" w:rsidRDefault="00F764B4" w:rsidP="00F764B4">
      <w:pPr>
        <w:tabs>
          <w:tab w:val="left" w:pos="7200"/>
          <w:tab w:val="left" w:pos="7920"/>
          <w:tab w:val="right" w:pos="9270"/>
        </w:tabs>
      </w:pPr>
      <w:r>
        <w:tab/>
      </w:r>
      <w:r w:rsidRPr="0057290F">
        <w:rPr>
          <w:b/>
        </w:rPr>
        <w:t>J</w:t>
      </w:r>
      <w:r>
        <w:t xml:space="preserve"> = </w:t>
      </w:r>
      <w:proofErr w:type="spellStart"/>
      <w:r>
        <w:t>J</w:t>
      </w:r>
      <w:r>
        <w:rPr>
          <w:rStyle w:val="subscript"/>
        </w:rPr>
        <w:t>z</w:t>
      </w:r>
      <w:proofErr w:type="spellEnd"/>
      <w:r w:rsidRPr="0057290F">
        <w:rPr>
          <w:b/>
        </w:rPr>
        <w:fldChar w:fldCharType="begin"/>
      </w:r>
      <w:r w:rsidRPr="0057290F">
        <w:rPr>
          <w:b/>
        </w:rPr>
        <w:instrText xml:space="preserve"> EQ \O(z,\S\up2(^))</w:instrText>
      </w:r>
      <w:r w:rsidRPr="0057290F">
        <w:rPr>
          <w:b/>
        </w:rPr>
        <w:fldChar w:fldCharType="end"/>
      </w:r>
      <w:r>
        <w:t xml:space="preserve">  + </w:t>
      </w:r>
      <w:proofErr w:type="spellStart"/>
      <w:r>
        <w:t>J</w:t>
      </w:r>
      <w:r>
        <w:rPr>
          <w:rStyle w:val="subscript"/>
        </w:rPr>
        <w:t>r</w:t>
      </w:r>
      <w:proofErr w:type="spellEnd"/>
      <w:r w:rsidRPr="0057290F">
        <w:rPr>
          <w:b/>
        </w:rPr>
        <w:fldChar w:fldCharType="begin"/>
      </w:r>
      <w:r w:rsidRPr="0057290F">
        <w:rPr>
          <w:b/>
        </w:rPr>
        <w:instrText xml:space="preserve"> EQ \O(r,\S\up2(^))</w:instrText>
      </w:r>
      <w:r w:rsidRPr="0057290F">
        <w:rPr>
          <w:b/>
        </w:rPr>
        <w:fldChar w:fldCharType="end"/>
      </w:r>
      <w:r>
        <w:t xml:space="preserve"> + </w:t>
      </w:r>
      <w:proofErr w:type="spellStart"/>
      <w:r>
        <w:t>J</w:t>
      </w:r>
      <w:r>
        <w:rPr>
          <w:rStyle w:val="subscript"/>
        </w:rPr>
        <w:t>θ</w:t>
      </w:r>
      <w:proofErr w:type="spellEnd"/>
      <w:r>
        <w:t xml:space="preserve"> </w:t>
      </w:r>
      <w:r w:rsidRPr="0057290F">
        <w:rPr>
          <w:b/>
        </w:rPr>
        <w:fldChar w:fldCharType="begin"/>
      </w:r>
      <w:r w:rsidRPr="0057290F">
        <w:rPr>
          <w:b/>
        </w:rPr>
        <w:instrText xml:space="preserve"> EQ \O(θ,\S\up4(^))</w:instrText>
      </w:r>
      <w:r w:rsidRPr="0057290F">
        <w:rPr>
          <w:b/>
        </w:rPr>
        <w:fldChar w:fldCharType="end"/>
      </w:r>
      <w:r>
        <w:t xml:space="preserve">  =  </w:t>
      </w:r>
      <w:proofErr w:type="spellStart"/>
      <w:r>
        <w:t>J</w:t>
      </w:r>
      <w:r>
        <w:rPr>
          <w:rStyle w:val="subscript"/>
        </w:rPr>
        <w:t>z</w:t>
      </w:r>
      <w:proofErr w:type="spellEnd"/>
      <w:r w:rsidRPr="0057290F">
        <w:rPr>
          <w:b/>
        </w:rPr>
        <w:fldChar w:fldCharType="begin"/>
      </w:r>
      <w:r w:rsidRPr="0057290F">
        <w:rPr>
          <w:b/>
        </w:rPr>
        <w:instrText xml:space="preserve"> EQ \O(z,\S\up2(^))</w:instrText>
      </w:r>
      <w:r w:rsidRPr="0057290F">
        <w:rPr>
          <w:b/>
        </w:rPr>
        <w:fldChar w:fldCharType="end"/>
      </w:r>
      <w:r>
        <w:t xml:space="preserve">  + </w:t>
      </w:r>
      <w:proofErr w:type="spellStart"/>
      <w:r w:rsidRPr="0057290F">
        <w:rPr>
          <w:b/>
        </w:rPr>
        <w:t>J</w:t>
      </w:r>
      <w:r>
        <w:rPr>
          <w:rStyle w:val="subscript"/>
        </w:rPr>
        <w:t>t</w:t>
      </w:r>
      <w:proofErr w:type="spellEnd"/>
      <w:r>
        <w:t xml:space="preserve"> </w:t>
      </w:r>
      <w:r>
        <w:tab/>
      </w:r>
      <w:r>
        <w:tab/>
      </w:r>
      <w:proofErr w:type="spellStart"/>
      <w:r w:rsidRPr="0057290F">
        <w:rPr>
          <w:b/>
        </w:rPr>
        <w:t>J</w:t>
      </w:r>
      <w:r>
        <w:rPr>
          <w:rStyle w:val="subscript"/>
        </w:rPr>
        <w:t>t</w:t>
      </w:r>
      <w:proofErr w:type="spellEnd"/>
      <w:r>
        <w:t xml:space="preserve">  = </w:t>
      </w:r>
      <w:proofErr w:type="spellStart"/>
      <w:r>
        <w:t>J</w:t>
      </w:r>
      <w:r>
        <w:rPr>
          <w:rStyle w:val="subscript"/>
        </w:rPr>
        <w:t>r</w:t>
      </w:r>
      <w:proofErr w:type="spellEnd"/>
      <w:r w:rsidRPr="0057290F">
        <w:rPr>
          <w:b/>
        </w:rPr>
        <w:fldChar w:fldCharType="begin"/>
      </w:r>
      <w:r w:rsidRPr="0057290F">
        <w:rPr>
          <w:b/>
        </w:rPr>
        <w:instrText xml:space="preserve"> EQ \O(r,\S\up2(^))</w:instrText>
      </w:r>
      <w:r w:rsidRPr="0057290F">
        <w:rPr>
          <w:b/>
        </w:rPr>
        <w:fldChar w:fldCharType="end"/>
      </w:r>
      <w:r>
        <w:t xml:space="preserve"> + </w:t>
      </w:r>
      <w:proofErr w:type="spellStart"/>
      <w:r>
        <w:t>J</w:t>
      </w:r>
      <w:r>
        <w:rPr>
          <w:rStyle w:val="subscript"/>
        </w:rPr>
        <w:t>θ</w:t>
      </w:r>
      <w:proofErr w:type="spellEnd"/>
      <w:r>
        <w:t xml:space="preserve"> </w:t>
      </w:r>
      <w:r w:rsidRPr="0057290F">
        <w:rPr>
          <w:b/>
        </w:rPr>
        <w:fldChar w:fldCharType="begin"/>
      </w:r>
      <w:r w:rsidRPr="0057290F">
        <w:rPr>
          <w:b/>
        </w:rPr>
        <w:instrText xml:space="preserve"> EQ \O(θ,\S\up4(^))</w:instrText>
      </w:r>
      <w:r w:rsidRPr="0057290F">
        <w:rPr>
          <w:b/>
        </w:rPr>
        <w:fldChar w:fldCharType="end"/>
      </w:r>
      <w:r>
        <w:tab/>
        <w:t xml:space="preserve">  .</w:t>
      </w:r>
      <w:r>
        <w:tab/>
      </w:r>
      <w:r>
        <w:tab/>
      </w:r>
      <w:r>
        <w:tab/>
      </w:r>
      <w:r>
        <w:tab/>
        <w:t>(M.5)</w:t>
      </w:r>
    </w:p>
    <w:p w14:paraId="28700F53" w14:textId="77777777" w:rsidR="00F764B4" w:rsidRDefault="00F764B4" w:rsidP="00F764B4"/>
    <w:p w14:paraId="6E08B0B3" w14:textId="77777777" w:rsidR="00F764B4" w:rsidRDefault="00F764B4" w:rsidP="00F764B4">
      <w:r w:rsidRPr="00A87949">
        <w:t>Rather than study these round wire internal solutions in detail, we make two observations</w:t>
      </w:r>
      <w:r>
        <w:t xml:space="preserve">: </w:t>
      </w:r>
    </w:p>
    <w:p w14:paraId="5E6FC327" w14:textId="77777777" w:rsidR="00F764B4" w:rsidRDefault="00F764B4" w:rsidP="00F764B4">
      <w:pPr>
        <w:tabs>
          <w:tab w:val="left" w:pos="7200"/>
          <w:tab w:val="left" w:pos="7920"/>
          <w:tab w:val="right" w:pos="9270"/>
        </w:tabs>
      </w:pPr>
    </w:p>
    <w:p w14:paraId="009EA064" w14:textId="77777777" w:rsidR="00F764B4" w:rsidRDefault="00F764B4" w:rsidP="00F764B4">
      <w:pPr>
        <w:tabs>
          <w:tab w:val="left" w:pos="7200"/>
          <w:tab w:val="left" w:pos="7920"/>
          <w:tab w:val="right" w:pos="9270"/>
        </w:tabs>
      </w:pPr>
      <w:r w:rsidRPr="00497DAA">
        <w:rPr>
          <w:b/>
        </w:rPr>
        <w:t>Observation (1):</w:t>
      </w:r>
      <w:r>
        <w:t xml:space="preserve">  The transverse currents </w:t>
      </w:r>
      <w:proofErr w:type="spellStart"/>
      <w:r>
        <w:t>J</w:t>
      </w:r>
      <w:r>
        <w:rPr>
          <w:rStyle w:val="subscript"/>
        </w:rPr>
        <w:t>r</w:t>
      </w:r>
      <w:proofErr w:type="spellEnd"/>
      <w:r>
        <w:t xml:space="preserve"> and </w:t>
      </w:r>
      <w:proofErr w:type="spellStart"/>
      <w:r>
        <w:t>J</w:t>
      </w:r>
      <w:r>
        <w:rPr>
          <w:rStyle w:val="subscript"/>
        </w:rPr>
        <w:t>θ</w:t>
      </w:r>
      <w:proofErr w:type="spellEnd"/>
      <w:r>
        <w:t xml:space="preserve"> are very small compared to </w:t>
      </w:r>
      <w:proofErr w:type="spellStart"/>
      <w:r>
        <w:t>J</w:t>
      </w:r>
      <w:r>
        <w:rPr>
          <w:rStyle w:val="subscript"/>
        </w:rPr>
        <w:t>z</w:t>
      </w:r>
      <w:proofErr w:type="spellEnd"/>
      <w:r>
        <w:t>.</w:t>
      </w:r>
      <w:r>
        <w:tab/>
      </w:r>
      <w:r>
        <w:tab/>
        <w:t>(M.6)</w:t>
      </w:r>
    </w:p>
    <w:p w14:paraId="607BBB0C" w14:textId="77777777" w:rsidR="00AB2A6F" w:rsidRDefault="00AB2A6F" w:rsidP="00F764B4">
      <w:pPr>
        <w:tabs>
          <w:tab w:val="left" w:pos="7200"/>
          <w:tab w:val="left" w:pos="7920"/>
          <w:tab w:val="right" w:pos="9270"/>
        </w:tabs>
      </w:pPr>
    </w:p>
    <w:p w14:paraId="05C3A756" w14:textId="77777777" w:rsidR="00AB2A6F" w:rsidRDefault="00AB2A6F" w:rsidP="00F764B4">
      <w:pPr>
        <w:tabs>
          <w:tab w:val="left" w:pos="7200"/>
          <w:tab w:val="left" w:pos="7920"/>
          <w:tab w:val="right" w:pos="9270"/>
        </w:tabs>
      </w:pPr>
      <w:r>
        <w:t xml:space="preserve">We examine this issue first for large ω, and then for small ω. </w:t>
      </w:r>
    </w:p>
    <w:p w14:paraId="3DF7435E" w14:textId="77777777" w:rsidR="00AB2A6F" w:rsidRDefault="00AB2A6F" w:rsidP="00F764B4">
      <w:pPr>
        <w:tabs>
          <w:tab w:val="left" w:pos="7200"/>
          <w:tab w:val="left" w:pos="7920"/>
          <w:tab w:val="right" w:pos="9270"/>
        </w:tabs>
      </w:pPr>
    </w:p>
    <w:p w14:paraId="51E03EAB" w14:textId="77777777" w:rsidR="00AB2A6F" w:rsidRDefault="00AB2A6F" w:rsidP="00F764B4">
      <w:pPr>
        <w:tabs>
          <w:tab w:val="left" w:pos="7200"/>
          <w:tab w:val="left" w:pos="7920"/>
          <w:tab w:val="right" w:pos="9270"/>
        </w:tabs>
      </w:pPr>
      <w:r>
        <w:t>For large ω (skin effect regime) the partial wave fields shown above in (D.2.33) have these limiting forms:</w:t>
      </w:r>
    </w:p>
    <w:p w14:paraId="22D117F0" w14:textId="77777777" w:rsidR="00AB2A6F" w:rsidRDefault="00AB2A6F" w:rsidP="00AB2A6F"/>
    <w:p w14:paraId="4A9028A8" w14:textId="77777777" w:rsidR="00AB2A6F" w:rsidRPr="002024BC" w:rsidRDefault="00AB2A6F" w:rsidP="00AB2A6F">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AB2A6F">
        <w:rPr>
          <w:i/>
        </w:rPr>
        <w:t xml:space="preserve"> (D.10.13)</w:t>
      </w:r>
    </w:p>
    <w:p w14:paraId="1774800A" w14:textId="77777777" w:rsidR="00AB2A6F" w:rsidRPr="007261AF" w:rsidRDefault="00AB2A6F" w:rsidP="00AB2A6F">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 xml:space="preserve">(r,m)  = -(j/2)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proofErr w:type="spellEnd"/>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 xml:space="preserve">x =  </w:t>
      </w:r>
      <w:proofErr w:type="spellStart"/>
      <w:r>
        <w:t>βr</w:t>
      </w:r>
      <w:proofErr w:type="spellEnd"/>
      <w:r>
        <w:tab/>
        <w:t xml:space="preserve">    </w:t>
      </w:r>
      <w:r w:rsidR="007261AF">
        <w:tab/>
        <w:t>a = wire radius</w:t>
      </w:r>
    </w:p>
    <w:p w14:paraId="6B60AC4A" w14:textId="77777777" w:rsidR="00AB2A6F" w:rsidRDefault="00AB2A6F" w:rsidP="00AB2A6F">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 xml:space="preserve">(r,m)  =  (j/2)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r>
      <w:proofErr w:type="spellStart"/>
      <w:r>
        <w:t>x</w:t>
      </w:r>
      <w:r>
        <w:rPr>
          <w:rStyle w:val="subscript"/>
        </w:rPr>
        <w:t>a</w:t>
      </w:r>
      <w:proofErr w:type="spellEnd"/>
      <w:r>
        <w:t xml:space="preserve">= </w:t>
      </w:r>
      <w:proofErr w:type="spellStart"/>
      <w:r>
        <w:t>βa</w:t>
      </w:r>
      <w:proofErr w:type="spellEnd"/>
    </w:p>
    <w:p w14:paraId="76BE769C" w14:textId="77777777" w:rsidR="00AB2A6F" w:rsidRPr="009E35D5" w:rsidRDefault="00AB2A6F" w:rsidP="00AB2A6F">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03D935E3" w14:textId="77777777" w:rsidR="00AB2A6F" w:rsidRDefault="00AB2A6F" w:rsidP="00AB2A6F">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rsidR="007261AF">
        <w:t>(r,m) = 0</w:t>
      </w:r>
    </w:p>
    <w:p w14:paraId="3EF4F8A4" w14:textId="77777777" w:rsidR="00AB2A6F" w:rsidRDefault="00AB2A6F" w:rsidP="00F764B4">
      <w:pPr>
        <w:tabs>
          <w:tab w:val="left" w:pos="7200"/>
          <w:tab w:val="left" w:pos="7920"/>
          <w:tab w:val="right" w:pos="9270"/>
        </w:tabs>
      </w:pPr>
    </w:p>
    <w:p w14:paraId="56F387BD" w14:textId="77777777" w:rsidR="00AB2A6F" w:rsidRDefault="00AB2A6F" w:rsidP="00F764B4">
      <w:pPr>
        <w:tabs>
          <w:tab w:val="left" w:pos="7200"/>
          <w:tab w:val="left" w:pos="7920"/>
          <w:tab w:val="right" w:pos="9270"/>
        </w:tabs>
      </w:pPr>
      <w:r>
        <w:t xml:space="preserve">Multiplying by σ and squaring, one finds </w:t>
      </w:r>
      <w:r w:rsidR="00954249">
        <w:t>using</w:t>
      </w:r>
      <w:r>
        <w:t xml:space="preserve"> (1.5.1a) and (1.5.1d) that</w:t>
      </w:r>
    </w:p>
    <w:p w14:paraId="57AB4788" w14:textId="77777777" w:rsidR="00AB2A6F" w:rsidRDefault="00AB2A6F" w:rsidP="00F764B4">
      <w:pPr>
        <w:tabs>
          <w:tab w:val="left" w:pos="7200"/>
          <w:tab w:val="left" w:pos="7920"/>
          <w:tab w:val="right" w:pos="9270"/>
        </w:tabs>
      </w:pPr>
    </w:p>
    <w:p w14:paraId="60E41F7F" w14:textId="77777777" w:rsidR="00AB2A6F" w:rsidRPr="007261AF" w:rsidRDefault="00AB2A6F" w:rsidP="00F764B4">
      <w:pPr>
        <w:tabs>
          <w:tab w:val="left" w:pos="7200"/>
          <w:tab w:val="left" w:pos="7920"/>
          <w:tab w:val="right" w:pos="9270"/>
        </w:tabs>
      </w:pPr>
      <w:r>
        <w:tab/>
        <w:t xml:space="preserve">|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 xml:space="preserve">2 </w:t>
      </w:r>
      <w:r>
        <w:t xml:space="preserve"> = | </w:t>
      </w:r>
      <w:r>
        <w:fldChar w:fldCharType="begin"/>
      </w:r>
      <w:r>
        <w:instrText xml:space="preserve"> EQ \f(β</w:instrText>
      </w:r>
      <w:r>
        <w:rPr>
          <w:rStyle w:val="subscript"/>
        </w:rPr>
        <w:instrText>d</w:instrText>
      </w:r>
      <w:r>
        <w:rPr>
          <w:rStyle w:val="superscript"/>
        </w:rPr>
        <w:instrText>2</w:instrText>
      </w:r>
      <w:r>
        <w:instrText>,β</w:instrText>
      </w:r>
      <w:r>
        <w:rPr>
          <w:rStyle w:val="superscript"/>
        </w:rPr>
        <w:instrText>2</w:instrText>
      </w:r>
      <w:r>
        <w:instrText xml:space="preserve">) </w:instrText>
      </w:r>
      <w:r>
        <w:fldChar w:fldCharType="end"/>
      </w:r>
      <w:r>
        <w:t xml:space="preserve">|    =  |  </w:t>
      </w:r>
      <w:r>
        <w:fldChar w:fldCharType="begin"/>
      </w:r>
      <w:r>
        <w:instrText xml:space="preserve"> EQ \f(μ</w:instrText>
      </w:r>
      <w:r>
        <w:rPr>
          <w:rStyle w:val="subscript"/>
        </w:rPr>
        <w:instrText>d</w:instrText>
      </w:r>
      <w:r>
        <w:instrText>ε</w:instrText>
      </w:r>
      <w:r>
        <w:rPr>
          <w:rStyle w:val="subscript"/>
        </w:rPr>
        <w:instrText>d</w:instrText>
      </w:r>
      <w:r>
        <w:instrText>ω</w:instrText>
      </w:r>
      <w:r>
        <w:rPr>
          <w:rStyle w:val="superscript"/>
        </w:rPr>
        <w:instrText>2</w:instrText>
      </w:r>
      <w:r>
        <w:instrText>,</w:instrText>
      </w:r>
      <w:r w:rsidRPr="00AB2A6F">
        <w:instrText xml:space="preserve"> </w:instrText>
      </w:r>
      <w:r>
        <w:instrText xml:space="preserve">- jωμσ) </w:instrText>
      </w:r>
      <w:r>
        <w:fldChar w:fldCharType="end"/>
      </w:r>
      <w:r>
        <w:t xml:space="preserve">  |  =  </w:t>
      </w:r>
      <w:r>
        <w:fldChar w:fldCharType="begin"/>
      </w:r>
      <w:r>
        <w:instrText xml:space="preserve"> EQ \f(μ</w:instrText>
      </w:r>
      <w:r>
        <w:rPr>
          <w:rStyle w:val="subscript"/>
        </w:rPr>
        <w:instrText>d</w:instrText>
      </w:r>
      <w:r>
        <w:instrText>ε</w:instrText>
      </w:r>
      <w:r>
        <w:rPr>
          <w:rStyle w:val="subscript"/>
        </w:rPr>
        <w:instrText>d</w:instrText>
      </w:r>
      <w:r>
        <w:instrText xml:space="preserve">,μσ) </w:instrText>
      </w:r>
      <w:r>
        <w:fldChar w:fldCharType="end"/>
      </w:r>
      <w:r>
        <w:t xml:space="preserve"> ω   ≈  (</w:t>
      </w:r>
      <w:proofErr w:type="spellStart"/>
      <w:r>
        <w:t>ε</w:t>
      </w:r>
      <w:r>
        <w:rPr>
          <w:rStyle w:val="subscript"/>
        </w:rPr>
        <w:t>d</w:t>
      </w:r>
      <w:proofErr w:type="spellEnd"/>
      <w:r>
        <w:t>/σ) ω</w:t>
      </w:r>
      <w:r w:rsidR="007261AF">
        <w:t xml:space="preserve"> .</w:t>
      </w:r>
    </w:p>
    <w:p w14:paraId="2A9924FA" w14:textId="77777777" w:rsidR="00AB2A6F" w:rsidRDefault="00AB2A6F" w:rsidP="00F764B4">
      <w:pPr>
        <w:tabs>
          <w:tab w:val="left" w:pos="7200"/>
          <w:tab w:val="left" w:pos="7920"/>
          <w:tab w:val="right" w:pos="9270"/>
        </w:tabs>
      </w:pPr>
    </w:p>
    <w:p w14:paraId="502C5C7E" w14:textId="77777777" w:rsidR="00AB2A6F" w:rsidRDefault="00AB2A6F" w:rsidP="00F764B4">
      <w:pPr>
        <w:tabs>
          <w:tab w:val="left" w:pos="7200"/>
          <w:tab w:val="left" w:pos="7920"/>
          <w:tab w:val="right" w:pos="9270"/>
        </w:tabs>
      </w:pPr>
      <w:r>
        <w:t xml:space="preserve">If we </w:t>
      </w:r>
      <w:r w:rsidR="00954249">
        <w:t xml:space="preserve">arbitrarily </w:t>
      </w:r>
      <w:r>
        <w:t>require that  |</w:t>
      </w:r>
      <w:r w:rsidR="007261AF">
        <w:t xml:space="preserve"> </w:t>
      </w:r>
      <w:proofErr w:type="spellStart"/>
      <w:r>
        <w:t>J</w:t>
      </w:r>
      <w:r>
        <w:rPr>
          <w:rStyle w:val="subscript"/>
        </w:rPr>
        <w:t>r</w:t>
      </w:r>
      <w:r>
        <w:t>/J</w:t>
      </w:r>
      <w:r>
        <w:rPr>
          <w:rStyle w:val="subscript"/>
        </w:rPr>
        <w:t>z</w:t>
      </w:r>
      <w:proofErr w:type="spellEnd"/>
      <w:r>
        <w:t>| &lt; 10</w:t>
      </w:r>
      <w:r>
        <w:rPr>
          <w:rStyle w:val="superscript"/>
        </w:rPr>
        <w:t>-3</w:t>
      </w:r>
      <w:r>
        <w:t>, then ω must be less than</w:t>
      </w:r>
    </w:p>
    <w:p w14:paraId="50E5272A" w14:textId="77777777" w:rsidR="00AB2A6F" w:rsidRDefault="00AB2A6F" w:rsidP="00F764B4">
      <w:pPr>
        <w:tabs>
          <w:tab w:val="left" w:pos="7200"/>
          <w:tab w:val="left" w:pos="7920"/>
          <w:tab w:val="right" w:pos="9270"/>
        </w:tabs>
      </w:pPr>
    </w:p>
    <w:p w14:paraId="021C447D" w14:textId="77777777" w:rsidR="00AB2A6F" w:rsidRDefault="00AB2A6F" w:rsidP="00F764B4">
      <w:pPr>
        <w:tabs>
          <w:tab w:val="left" w:pos="7200"/>
          <w:tab w:val="left" w:pos="7920"/>
          <w:tab w:val="right" w:pos="9270"/>
        </w:tabs>
      </w:pPr>
      <w:r>
        <w:tab/>
      </w:r>
      <w:proofErr w:type="spellStart"/>
      <w:r>
        <w:t>ω</w:t>
      </w:r>
      <w:r>
        <w:rPr>
          <w:rStyle w:val="subscript"/>
        </w:rPr>
        <w:t>hi</w:t>
      </w:r>
      <w:proofErr w:type="spellEnd"/>
      <w:r>
        <w:t xml:space="preserve"> ≡  |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2</w:t>
      </w:r>
      <w:r>
        <w:t xml:space="preserve">  (σ/</w:t>
      </w:r>
      <w:proofErr w:type="spellStart"/>
      <w:r>
        <w:t>ε</w:t>
      </w:r>
      <w:r>
        <w:rPr>
          <w:rStyle w:val="subscript"/>
        </w:rPr>
        <w:t>d</w:t>
      </w:r>
      <w:proofErr w:type="spellEnd"/>
      <w:r>
        <w:t>)   = 10</w:t>
      </w:r>
      <w:r>
        <w:rPr>
          <w:rStyle w:val="superscript"/>
        </w:rPr>
        <w:t xml:space="preserve">-6 </w:t>
      </w:r>
      <w:r>
        <w:t xml:space="preserve"> (σ/</w:t>
      </w:r>
      <w:proofErr w:type="spellStart"/>
      <w:r>
        <w:t>ε</w:t>
      </w:r>
      <w:r>
        <w:rPr>
          <w:rStyle w:val="subscript"/>
        </w:rPr>
        <w:t>d</w:t>
      </w:r>
      <w:proofErr w:type="spellEnd"/>
      <w:r>
        <w:t>)</w:t>
      </w:r>
      <w:r w:rsidR="007261AF">
        <w:t xml:space="preserve">  .</w:t>
      </w:r>
    </w:p>
    <w:p w14:paraId="117C14CD" w14:textId="77777777" w:rsidR="00AB2A6F" w:rsidRDefault="00AB2A6F" w:rsidP="00F764B4">
      <w:pPr>
        <w:tabs>
          <w:tab w:val="left" w:pos="7200"/>
          <w:tab w:val="left" w:pos="7920"/>
          <w:tab w:val="right" w:pos="9270"/>
        </w:tabs>
      </w:pPr>
    </w:p>
    <w:p w14:paraId="6036C873" w14:textId="77777777" w:rsidR="00AB2A6F" w:rsidRDefault="00AB2A6F" w:rsidP="00F764B4">
      <w:pPr>
        <w:tabs>
          <w:tab w:val="left" w:pos="7200"/>
          <w:tab w:val="left" w:pos="7920"/>
          <w:tab w:val="right" w:pos="9270"/>
        </w:tabs>
      </w:pPr>
      <w:r>
        <w:t xml:space="preserve">For a copper conductor and polyethylene dielectric, we find </w:t>
      </w:r>
    </w:p>
    <w:p w14:paraId="30B4DBAA" w14:textId="77777777" w:rsidR="00AB2A6F" w:rsidRDefault="00AB2A6F" w:rsidP="00F764B4">
      <w:pPr>
        <w:tabs>
          <w:tab w:val="left" w:pos="7200"/>
          <w:tab w:val="left" w:pos="7920"/>
          <w:tab w:val="right" w:pos="9270"/>
        </w:tabs>
      </w:pPr>
    </w:p>
    <w:p w14:paraId="255BD436" w14:textId="77777777" w:rsidR="00AB2A6F" w:rsidRDefault="00AB2A6F" w:rsidP="00F764B4">
      <w:pPr>
        <w:tabs>
          <w:tab w:val="left" w:pos="7200"/>
          <w:tab w:val="left" w:pos="7920"/>
          <w:tab w:val="right" w:pos="9270"/>
        </w:tabs>
      </w:pPr>
      <w:r>
        <w:tab/>
      </w:r>
      <w:proofErr w:type="spellStart"/>
      <w:r>
        <w:t>ω</w:t>
      </w:r>
      <w:r>
        <w:rPr>
          <w:rStyle w:val="subscript"/>
        </w:rPr>
        <w:t>hi</w:t>
      </w:r>
      <w:proofErr w:type="spellEnd"/>
      <w:r>
        <w:t xml:space="preserve"> =  10</w:t>
      </w:r>
      <w:r>
        <w:rPr>
          <w:rStyle w:val="superscript"/>
        </w:rPr>
        <w:t>-6</w:t>
      </w:r>
      <w:r>
        <w:t xml:space="preserve"> * </w:t>
      </w:r>
      <w:r w:rsidR="00954249">
        <w:t>(</w:t>
      </w:r>
      <w:r>
        <w:t>5.81 x 10</w:t>
      </w:r>
      <w:r>
        <w:rPr>
          <w:rStyle w:val="superscript"/>
        </w:rPr>
        <w:t>7</w:t>
      </w:r>
      <w:r w:rsidR="00954249">
        <w:t>)</w:t>
      </w:r>
      <w:r>
        <w:t xml:space="preserve"> / (2.3 * 8.85 x 10</w:t>
      </w:r>
      <w:r>
        <w:rPr>
          <w:rStyle w:val="superscript"/>
        </w:rPr>
        <w:t>-12</w:t>
      </w:r>
      <w:r>
        <w:t>)  = 28 x 10</w:t>
      </w:r>
      <w:r>
        <w:rPr>
          <w:rStyle w:val="superscript"/>
        </w:rPr>
        <w:t>11</w:t>
      </w:r>
    </w:p>
    <w:p w14:paraId="4EE8F215" w14:textId="77777777" w:rsidR="00AB2A6F" w:rsidRDefault="00AB2A6F" w:rsidP="00F764B4">
      <w:pPr>
        <w:tabs>
          <w:tab w:val="left" w:pos="7200"/>
          <w:tab w:val="left" w:pos="7920"/>
          <w:tab w:val="right" w:pos="9270"/>
        </w:tabs>
      </w:pPr>
    </w:p>
    <w:p w14:paraId="599C00FF" w14:textId="77777777" w:rsidR="00AB2A6F" w:rsidRPr="00AB2A6F" w:rsidRDefault="00AB2A6F" w:rsidP="00F764B4">
      <w:pPr>
        <w:tabs>
          <w:tab w:val="left" w:pos="7200"/>
          <w:tab w:val="left" w:pos="7920"/>
          <w:tab w:val="right" w:pos="9270"/>
        </w:tabs>
      </w:pPr>
      <w:r>
        <w:tab/>
      </w:r>
      <w:proofErr w:type="spellStart"/>
      <w:r>
        <w:t>f</w:t>
      </w:r>
      <w:r>
        <w:rPr>
          <w:rStyle w:val="subscript"/>
        </w:rPr>
        <w:t>hi</w:t>
      </w:r>
      <w:proofErr w:type="spellEnd"/>
      <w:r>
        <w:t xml:space="preserve"> = </w:t>
      </w:r>
      <w:proofErr w:type="spellStart"/>
      <w:r>
        <w:t>ω</w:t>
      </w:r>
      <w:r>
        <w:rPr>
          <w:rStyle w:val="subscript"/>
        </w:rPr>
        <w:t>hi</w:t>
      </w:r>
      <w:proofErr w:type="spellEnd"/>
      <w:r>
        <w:t>/(2π) ≈ 4.5 x 10</w:t>
      </w:r>
      <w:r>
        <w:rPr>
          <w:rStyle w:val="superscript"/>
        </w:rPr>
        <w:t>11</w:t>
      </w:r>
      <w:r>
        <w:t xml:space="preserve">  </w:t>
      </w:r>
      <w:r w:rsidR="00773102">
        <w:t xml:space="preserve">~ </w:t>
      </w:r>
      <w:r>
        <w:t xml:space="preserve"> </w:t>
      </w:r>
      <w:r w:rsidR="00773102">
        <w:t>500</w:t>
      </w:r>
      <w:r>
        <w:t xml:space="preserve"> GHz</w:t>
      </w:r>
    </w:p>
    <w:p w14:paraId="50DF09A8" w14:textId="77777777" w:rsidR="00AB2A6F" w:rsidRPr="00AB2A6F" w:rsidRDefault="00AB2A6F" w:rsidP="00F764B4">
      <w:pPr>
        <w:tabs>
          <w:tab w:val="left" w:pos="7200"/>
          <w:tab w:val="left" w:pos="7920"/>
          <w:tab w:val="right" w:pos="9270"/>
        </w:tabs>
      </w:pPr>
    </w:p>
    <w:p w14:paraId="178255C3" w14:textId="77777777" w:rsidR="00AB2A6F" w:rsidRDefault="00AB2A6F" w:rsidP="00F764B4">
      <w:pPr>
        <w:tabs>
          <w:tab w:val="left" w:pos="7200"/>
          <w:tab w:val="left" w:pos="7920"/>
          <w:tab w:val="right" w:pos="9270"/>
        </w:tabs>
      </w:pPr>
      <w:r>
        <w:t>Th</w:t>
      </w:r>
      <w:r w:rsidR="00954249">
        <w:t>u</w:t>
      </w:r>
      <w:r>
        <w:t>s, for hig</w:t>
      </w:r>
      <w:r w:rsidR="007261AF">
        <w:t>h frequencies we conclude that |</w:t>
      </w:r>
      <w:proofErr w:type="spellStart"/>
      <w:r w:rsidR="007261AF">
        <w:t>J</w:t>
      </w:r>
      <w:r w:rsidR="007261AF">
        <w:rPr>
          <w:rStyle w:val="subscript"/>
        </w:rPr>
        <w:t>r</w:t>
      </w:r>
      <w:r w:rsidR="007261AF">
        <w:t>/J</w:t>
      </w:r>
      <w:r w:rsidR="007261AF">
        <w:rPr>
          <w:rStyle w:val="subscript"/>
        </w:rPr>
        <w:t>z</w:t>
      </w:r>
      <w:proofErr w:type="spellEnd"/>
      <w:r w:rsidR="007261AF">
        <w:t>| &lt; 10</w:t>
      </w:r>
      <w:r w:rsidR="007261AF">
        <w:rPr>
          <w:rStyle w:val="superscript"/>
        </w:rPr>
        <w:t>-3</w:t>
      </w:r>
      <w:r w:rsidR="007261AF">
        <w:t xml:space="preserve"> for f ≤ </w:t>
      </w:r>
      <w:r w:rsidR="00954249">
        <w:t xml:space="preserve">~500 GHz which is beyond the frequency used in any </w:t>
      </w:r>
      <w:r w:rsidR="00773102">
        <w:t>normal</w:t>
      </w:r>
      <w:r w:rsidR="00954249">
        <w:t xml:space="preserve"> transmission line. </w:t>
      </w:r>
      <w:r w:rsidR="007261AF">
        <w:t xml:space="preserve"> </w:t>
      </w:r>
    </w:p>
    <w:p w14:paraId="7E20EA9C" w14:textId="77777777" w:rsidR="007261AF" w:rsidRDefault="007261AF" w:rsidP="00F764B4">
      <w:pPr>
        <w:tabs>
          <w:tab w:val="left" w:pos="7200"/>
          <w:tab w:val="left" w:pos="7920"/>
          <w:tab w:val="right" w:pos="9270"/>
        </w:tabs>
      </w:pPr>
    </w:p>
    <w:p w14:paraId="4FD55B88" w14:textId="77777777" w:rsidR="007261AF" w:rsidRDefault="007261AF" w:rsidP="00F764B4">
      <w:pPr>
        <w:tabs>
          <w:tab w:val="left" w:pos="7200"/>
          <w:tab w:val="left" w:pos="7920"/>
          <w:tab w:val="right" w:pos="9270"/>
        </w:tabs>
      </w:pPr>
      <w:r>
        <w:t>What about low frequencies? In this case the limiting forms of the fields are given by</w:t>
      </w:r>
    </w:p>
    <w:p w14:paraId="472549CC" w14:textId="77777777" w:rsidR="007261AF" w:rsidRPr="00157A41" w:rsidRDefault="007261AF" w:rsidP="007261AF">
      <w:pPr>
        <w:tabs>
          <w:tab w:val="left" w:pos="7200"/>
          <w:tab w:val="left" w:pos="7920"/>
          <w:tab w:val="right" w:pos="9270"/>
        </w:tabs>
      </w:pPr>
    </w:p>
    <w:p w14:paraId="7C8CE555" w14:textId="77777777" w:rsidR="00954249" w:rsidRDefault="00954249" w:rsidP="007261AF">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446DFFF" w14:textId="77777777" w:rsidR="007261AF" w:rsidRPr="00E45E62" w:rsidRDefault="007261AF" w:rsidP="007261AF">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proofErr w:type="spellStart"/>
      <w:r w:rsidRPr="00635F4C">
        <w:rPr>
          <w:color w:val="000000"/>
        </w:rPr>
        <w:t>E</w:t>
      </w:r>
      <w:r w:rsidRPr="00635F4C">
        <w:rPr>
          <w:rStyle w:val="subscript"/>
          <w:color w:val="000000"/>
        </w:rPr>
        <w:t>z</w:t>
      </w:r>
      <w:proofErr w:type="spellEnd"/>
      <w:r w:rsidRPr="00635F4C">
        <w:rPr>
          <w:color w:val="000000"/>
        </w:rPr>
        <w:t>(r,m)  = (1/</w:t>
      </w:r>
      <w:r>
        <w:rPr>
          <w:color w:val="000000"/>
        </w:rPr>
        <w:t>2</w:t>
      </w:r>
      <w:r w:rsidRPr="00635F4C">
        <w:rPr>
          <w:color w:val="000000"/>
        </w:rPr>
        <w:t xml:space="preserve">)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t>(r/a)</w:t>
      </w:r>
      <w:r>
        <w:rPr>
          <w:rStyle w:val="superscript"/>
        </w:rPr>
        <w:t>|m|</w:t>
      </w:r>
      <w:r>
        <w:t xml:space="preserve"> (|m|+1)</w:t>
      </w:r>
      <w:r>
        <w:rPr>
          <w:color w:val="000000"/>
        </w:rPr>
        <w:t xml:space="preserve"> </w:t>
      </w:r>
      <w:r>
        <w:tab/>
      </w:r>
      <w:r>
        <w:tab/>
      </w:r>
      <w:r>
        <w:tab/>
      </w:r>
      <w:r>
        <w:tab/>
      </w:r>
      <w:r>
        <w:tab/>
      </w:r>
      <w:r>
        <w:tab/>
      </w:r>
    </w:p>
    <w:p w14:paraId="6E0C05B0" w14:textId="77777777" w:rsidR="007261AF" w:rsidRDefault="007261AF" w:rsidP="007261AF">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roofErr w:type="spellStart"/>
      <w:r w:rsidRPr="00635F4C">
        <w:rPr>
          <w:color w:val="000000"/>
        </w:rPr>
        <w:t>E</w:t>
      </w:r>
      <w:r w:rsidRPr="00635F4C">
        <w:rPr>
          <w:rStyle w:val="subscript"/>
          <w:color w:val="000000"/>
        </w:rPr>
        <w:t>r</w:t>
      </w:r>
      <w:proofErr w:type="spellEnd"/>
      <w:r w:rsidRPr="00635F4C">
        <w:rPr>
          <w:color w:val="000000"/>
        </w:rPr>
        <w:t xml:space="preserve">(r,m)  = (j/4)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 xml:space="preserve">) </w:t>
      </w:r>
      <w:r>
        <w:rPr>
          <w:color w:val="000000"/>
        </w:rPr>
        <w:t>[</w:t>
      </w:r>
      <w:r>
        <w:t>(r/a)</w:t>
      </w:r>
      <w:r>
        <w:rPr>
          <w:rStyle w:val="superscript"/>
        </w:rPr>
        <w:t>|m|+1</w:t>
      </w:r>
      <w:r>
        <w:t xml:space="preserve"> +  (r/a)</w:t>
      </w:r>
      <w:r>
        <w:rPr>
          <w:rStyle w:val="superscript"/>
        </w:rPr>
        <w:t>|m|-1</w:t>
      </w:r>
      <w:r>
        <w:rPr>
          <w:color w:val="000000"/>
        </w:rPr>
        <w:t>]</w:t>
      </w:r>
      <w:r>
        <w:rPr>
          <w:color w:val="000000"/>
        </w:rPr>
        <w:tab/>
      </w:r>
      <w:r>
        <w:rPr>
          <w:color w:val="000000"/>
        </w:rPr>
        <w:tab/>
      </w:r>
      <w:r>
        <w:rPr>
          <w:color w:val="000000"/>
        </w:rPr>
        <w:tab/>
      </w:r>
      <w:r>
        <w:rPr>
          <w:color w:val="000000"/>
        </w:rPr>
        <w:tab/>
        <w:t xml:space="preserve">         </w:t>
      </w:r>
      <w:r w:rsidRPr="007261AF">
        <w:rPr>
          <w:i/>
          <w:color w:val="000000"/>
        </w:rPr>
        <w:t xml:space="preserve"> </w:t>
      </w:r>
      <w:r w:rsidRPr="007261AF">
        <w:rPr>
          <w:i/>
        </w:rPr>
        <w:t>(D.11.7)</w:t>
      </w:r>
    </w:p>
    <w:p w14:paraId="5E4318C9" w14:textId="77777777" w:rsidR="007261AF" w:rsidRDefault="007261AF" w:rsidP="007261AF">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r>
      <w:proofErr w:type="spellStart"/>
      <w:r w:rsidRPr="00635F4C">
        <w:rPr>
          <w:color w:val="000000"/>
        </w:rPr>
        <w:t>E</w:t>
      </w:r>
      <w:r w:rsidRPr="00635F4C">
        <w:rPr>
          <w:rStyle w:val="subscript"/>
          <w:color w:val="000000"/>
        </w:rPr>
        <w:t>θ</w:t>
      </w:r>
      <w:proofErr w:type="spellEnd"/>
      <w:r w:rsidRPr="00635F4C">
        <w:rPr>
          <w:color w:val="000000"/>
        </w:rPr>
        <w:t xml:space="preserve">(r,m) = (1/4)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4F1ACDEE" w14:textId="77777777" w:rsidR="007261AF" w:rsidRPr="00635F4C" w:rsidRDefault="007261AF" w:rsidP="007261AF">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25B076A" w14:textId="77777777" w:rsidR="007261AF" w:rsidRPr="007261AF" w:rsidRDefault="007261AF" w:rsidP="007261AF">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r>
      <w:proofErr w:type="spellStart"/>
      <w:r w:rsidRPr="00635F4C">
        <w:rPr>
          <w:color w:val="000000"/>
        </w:rPr>
        <w:t>E</w:t>
      </w:r>
      <w:r w:rsidRPr="00635F4C">
        <w:rPr>
          <w:rStyle w:val="subscript"/>
          <w:color w:val="000000"/>
        </w:rPr>
        <w:t>z</w:t>
      </w:r>
      <w:proofErr w:type="spellEnd"/>
      <w:r w:rsidRPr="00635F4C">
        <w:rPr>
          <w:color w:val="000000"/>
        </w:rPr>
        <w:t>(r,</w:t>
      </w:r>
      <w:r>
        <w:rPr>
          <w:color w:val="000000"/>
        </w:rPr>
        <w:t>0</w:t>
      </w:r>
      <w:r w:rsidRPr="00635F4C">
        <w:rPr>
          <w:color w:val="000000"/>
        </w:rPr>
        <w:t xml:space="preserve">)  = I </w:t>
      </w:r>
      <w:proofErr w:type="spellStart"/>
      <w:r w:rsidRPr="00635F4C">
        <w:rPr>
          <w:color w:val="000000"/>
        </w:rPr>
        <w:t>R</w:t>
      </w:r>
      <w:r w:rsidRPr="00635F4C">
        <w:rPr>
          <w:rStyle w:val="subscript"/>
          <w:color w:val="000000"/>
        </w:rPr>
        <w:t>dc</w:t>
      </w:r>
      <w:proofErr w:type="spellEnd"/>
      <w:r w:rsidRPr="00635F4C">
        <w:rPr>
          <w:color w:val="000000"/>
        </w:rPr>
        <w:t xml:space="preserve"> </w:t>
      </w:r>
      <w:r>
        <w:tab/>
      </w:r>
      <w:r>
        <w:tab/>
      </w:r>
      <w:r>
        <w:tab/>
      </w:r>
      <w:r>
        <w:tab/>
      </w:r>
      <w:r>
        <w:tab/>
      </w:r>
      <w:r>
        <w:tab/>
      </w:r>
      <w:r>
        <w:tab/>
        <w:t>a = wire radius</w:t>
      </w:r>
    </w:p>
    <w:p w14:paraId="09385330" w14:textId="77777777" w:rsidR="007261AF" w:rsidRPr="00157A41" w:rsidRDefault="007261AF" w:rsidP="007261AF">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r>
      <w:proofErr w:type="spellStart"/>
      <w:r w:rsidRPr="00635F4C">
        <w:rPr>
          <w:color w:val="000000"/>
        </w:rPr>
        <w:t>E</w:t>
      </w:r>
      <w:r w:rsidRPr="00635F4C">
        <w:rPr>
          <w:rStyle w:val="subscript"/>
          <w:color w:val="000000"/>
        </w:rPr>
        <w:t>r</w:t>
      </w:r>
      <w:proofErr w:type="spellEnd"/>
      <w:r w:rsidRPr="00635F4C">
        <w:rPr>
          <w:color w:val="000000"/>
        </w:rPr>
        <w:t>(r,</w:t>
      </w:r>
      <w:r>
        <w:rPr>
          <w:color w:val="000000"/>
        </w:rPr>
        <w:t>0</w:t>
      </w:r>
      <w:r w:rsidRPr="00635F4C">
        <w:rPr>
          <w:color w:val="000000"/>
        </w:rPr>
        <w:t>)  = (j/</w:t>
      </w:r>
      <w:r>
        <w:rPr>
          <w:color w:val="000000"/>
        </w:rPr>
        <w:t>2</w:t>
      </w:r>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Pr>
          <w:color w:val="000000"/>
        </w:rPr>
        <w:t>(</w:t>
      </w:r>
      <w:proofErr w:type="spellStart"/>
      <w:r>
        <w:rPr>
          <w:color w:val="000000"/>
        </w:rPr>
        <w:t>ak</w:t>
      </w:r>
      <w:proofErr w:type="spellEnd"/>
      <w:r>
        <w:rPr>
          <w:color w:val="000000"/>
        </w:rPr>
        <w:t>)</w:t>
      </w:r>
      <w:r>
        <w:t xml:space="preserve"> (r/a)</w:t>
      </w:r>
    </w:p>
    <w:p w14:paraId="50DC1E92" w14:textId="77777777" w:rsidR="00954249" w:rsidRDefault="007261AF" w:rsidP="007261AF">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r>
      <w:proofErr w:type="spellStart"/>
      <w:r w:rsidRPr="00635F4C">
        <w:rPr>
          <w:color w:val="000000"/>
        </w:rPr>
        <w:t>E</w:t>
      </w:r>
      <w:r w:rsidRPr="00635F4C">
        <w:rPr>
          <w:rStyle w:val="subscript"/>
          <w:color w:val="000000"/>
        </w:rPr>
        <w:t>θ</w:t>
      </w:r>
      <w:proofErr w:type="spellEnd"/>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p>
    <w:p w14:paraId="278DA17B" w14:textId="77777777" w:rsidR="007261AF" w:rsidRDefault="007261AF" w:rsidP="007261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7F78A85F" w14:textId="77777777" w:rsidR="007261AF" w:rsidRDefault="007261AF" w:rsidP="007261AF">
      <w:pPr>
        <w:tabs>
          <w:tab w:val="left" w:pos="7200"/>
          <w:tab w:val="left" w:pos="7920"/>
          <w:tab w:val="right" w:pos="9270"/>
        </w:tabs>
      </w:pPr>
    </w:p>
    <w:p w14:paraId="52E049A9" w14:textId="77777777" w:rsidR="007261AF" w:rsidRPr="00954249" w:rsidRDefault="007261AF" w:rsidP="00F764B4">
      <w:pPr>
        <w:tabs>
          <w:tab w:val="left" w:pos="7200"/>
          <w:tab w:val="left" w:pos="7920"/>
          <w:tab w:val="right" w:pos="9270"/>
        </w:tabs>
      </w:pPr>
      <w:r>
        <w:t xml:space="preserve">In this </w:t>
      </w:r>
      <w:r w:rsidR="00954249">
        <w:t xml:space="preserve">low ω </w:t>
      </w:r>
      <w:r>
        <w:t>situation we find that</w:t>
      </w:r>
      <w:r w:rsidR="00954249">
        <w:t xml:space="preserve">, for any partial wave m, </w:t>
      </w:r>
    </w:p>
    <w:p w14:paraId="0176A9B2" w14:textId="77777777" w:rsidR="007261AF" w:rsidRDefault="007261AF" w:rsidP="00F764B4">
      <w:pPr>
        <w:tabs>
          <w:tab w:val="left" w:pos="7200"/>
          <w:tab w:val="left" w:pos="7920"/>
          <w:tab w:val="right" w:pos="9270"/>
        </w:tabs>
      </w:pPr>
    </w:p>
    <w:p w14:paraId="4058C836" w14:textId="77777777" w:rsidR="007261AF" w:rsidRDefault="007261AF" w:rsidP="00F764B4">
      <w:pPr>
        <w:tabs>
          <w:tab w:val="left" w:pos="7200"/>
          <w:tab w:val="left" w:pos="7920"/>
          <w:tab w:val="right" w:pos="9270"/>
        </w:tabs>
      </w:pPr>
      <w:r>
        <w:tab/>
        <w:t xml:space="preserve">| </w:t>
      </w:r>
      <w:r>
        <w:fldChar w:fldCharType="begin"/>
      </w:r>
      <w:r>
        <w:instrText xml:space="preserve"> EQ \f(J</w:instrText>
      </w:r>
      <w:r>
        <w:rPr>
          <w:rStyle w:val="subscript"/>
        </w:rPr>
        <w:instrText>r</w:instrText>
      </w:r>
      <w:r>
        <w:instrText>,J</w:instrText>
      </w:r>
      <w:r>
        <w:rPr>
          <w:rStyle w:val="subscript"/>
        </w:rPr>
        <w:instrText>z</w:instrText>
      </w:r>
      <w:r>
        <w:instrText xml:space="preserve">) </w:instrText>
      </w:r>
      <w:r>
        <w:fldChar w:fldCharType="end"/>
      </w:r>
      <w:r>
        <w:t xml:space="preserve"> |</w:t>
      </w:r>
      <w:r>
        <w:rPr>
          <w:rStyle w:val="superscript"/>
        </w:rPr>
        <w:t xml:space="preserve"> </w:t>
      </w:r>
      <w:r>
        <w:t>≈  a |k|</w:t>
      </w:r>
      <w:r w:rsidR="00773102">
        <w:t xml:space="preserve">  . </w:t>
      </w:r>
    </w:p>
    <w:p w14:paraId="2905A273" w14:textId="77777777" w:rsidR="007261AF" w:rsidRDefault="007261AF" w:rsidP="00F764B4">
      <w:pPr>
        <w:tabs>
          <w:tab w:val="left" w:pos="7200"/>
          <w:tab w:val="left" w:pos="7920"/>
          <w:tab w:val="right" w:pos="9270"/>
        </w:tabs>
      </w:pPr>
    </w:p>
    <w:p w14:paraId="5835EB1F" w14:textId="77777777" w:rsidR="007261AF" w:rsidRDefault="007261AF" w:rsidP="00F764B4">
      <w:pPr>
        <w:tabs>
          <w:tab w:val="left" w:pos="7200"/>
          <w:tab w:val="left" w:pos="7920"/>
          <w:tab w:val="right" w:pos="9270"/>
        </w:tabs>
      </w:pPr>
      <w:r>
        <w:t>The wavenumber k is given by</w:t>
      </w:r>
    </w:p>
    <w:p w14:paraId="2789D9D5" w14:textId="77777777" w:rsidR="007261AF" w:rsidRDefault="007261AF" w:rsidP="00F764B4">
      <w:pPr>
        <w:tabs>
          <w:tab w:val="left" w:pos="7200"/>
          <w:tab w:val="left" w:pos="7920"/>
          <w:tab w:val="right" w:pos="9270"/>
        </w:tabs>
      </w:pPr>
    </w:p>
    <w:p w14:paraId="6E76847C" w14:textId="77777777" w:rsidR="007261AF" w:rsidRDefault="007261AF" w:rsidP="00060FF8">
      <w:pPr>
        <w:tabs>
          <w:tab w:val="left" w:pos="7200"/>
          <w:tab w:val="left" w:pos="7920"/>
          <w:tab w:val="right" w:pos="9270"/>
        </w:tabs>
      </w:pPr>
      <w:r w:rsidRPr="00961259">
        <w:rPr>
          <w:color w:val="000000"/>
        </w:rPr>
        <w:tab/>
        <w:t>k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(5.3.5)</w:t>
      </w:r>
      <w:r w:rsidRPr="00961259">
        <w:rPr>
          <w:i/>
          <w:color w:val="000000"/>
        </w:rPr>
        <w:tab/>
      </w:r>
      <w:r w:rsidRPr="00961259">
        <w:rPr>
          <w:i/>
          <w:color w:val="000000"/>
        </w:rPr>
        <w:tab/>
        <w:t>(K.7)</w:t>
      </w:r>
    </w:p>
    <w:p w14:paraId="53C58D85" w14:textId="77777777" w:rsidR="00773102" w:rsidRDefault="00773102" w:rsidP="007261AF"/>
    <w:p w14:paraId="5CD3068D" w14:textId="77777777" w:rsidR="00773102" w:rsidRPr="00773102" w:rsidRDefault="00773102" w:rsidP="007261AF">
      <w:r>
        <w:t>As ω→ 0, we showed in (D.11.1) that for G &gt; 0, k →  - j</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while for G = 0  k → 0, so the worst case is the first situation where |k|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But this is always a very small number, and we showed that for our Belden 8281 example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10</w:t>
      </w:r>
      <w:r>
        <w:rPr>
          <w:rStyle w:val="superscript"/>
        </w:rPr>
        <w:t>-8</w:t>
      </w:r>
      <w:r>
        <w:t xml:space="preserve">  and then  |</w:t>
      </w:r>
      <w:proofErr w:type="spellStart"/>
      <w:r>
        <w:t>J</w:t>
      </w:r>
      <w:r>
        <w:rPr>
          <w:rStyle w:val="subscript"/>
        </w:rPr>
        <w:t>r</w:t>
      </w:r>
      <w:r>
        <w:t>/J</w:t>
      </w:r>
      <w:r>
        <w:rPr>
          <w:rStyle w:val="subscript"/>
        </w:rPr>
        <w:t>z</w:t>
      </w:r>
      <w:proofErr w:type="spellEnd"/>
      <w:r>
        <w:t>|  ≈ a |k|  ≈  5 x 10</w:t>
      </w:r>
      <w:r>
        <w:rPr>
          <w:rStyle w:val="superscript"/>
        </w:rPr>
        <w:t>-12</w:t>
      </w:r>
      <w:r>
        <w:t xml:space="preserve"> .</w:t>
      </w:r>
    </w:p>
    <w:p w14:paraId="26AF23E5" w14:textId="77777777" w:rsidR="00773102" w:rsidRDefault="00773102" w:rsidP="007261AF">
      <w:pPr>
        <w:rPr>
          <w:color w:val="000000"/>
        </w:rPr>
      </w:pPr>
    </w:p>
    <w:p w14:paraId="2800C569" w14:textId="77777777" w:rsidR="00773102" w:rsidRDefault="00954249" w:rsidP="00F764B4">
      <w:pPr>
        <w:tabs>
          <w:tab w:val="left" w:pos="7200"/>
          <w:tab w:val="left" w:pos="7920"/>
          <w:tab w:val="right" w:pos="9270"/>
        </w:tabs>
      </w:pPr>
      <w:r>
        <w:t>Our conclusion so far is that |</w:t>
      </w:r>
      <w:proofErr w:type="spellStart"/>
      <w:r>
        <w:t>J</w:t>
      </w:r>
      <w:r>
        <w:rPr>
          <w:rStyle w:val="subscript"/>
        </w:rPr>
        <w:t>r</w:t>
      </w:r>
      <w:r>
        <w:t>/J</w:t>
      </w:r>
      <w:r>
        <w:rPr>
          <w:rStyle w:val="subscript"/>
        </w:rPr>
        <w:t>z</w:t>
      </w:r>
      <w:proofErr w:type="spellEnd"/>
      <w:r>
        <w:t>| &lt; 10</w:t>
      </w:r>
      <w:r>
        <w:rPr>
          <w:rStyle w:val="superscript"/>
        </w:rPr>
        <w:t>-3</w:t>
      </w:r>
      <w:r>
        <w:t xml:space="preserve"> for both high frequencies and low frequencies. Showing this is also true in the middle frequency range requires much more work, b</w:t>
      </w:r>
      <w:r w:rsidR="00773102">
        <w:t xml:space="preserve">ut we appeal to the general smooth and monotonic nature of k as illustrated in Fig Q.5.7 to argue that the worst case will still be at high frequency and thus our conclusion stands for all frequencies: </w:t>
      </w:r>
    </w:p>
    <w:p w14:paraId="40A20FFB" w14:textId="77777777" w:rsidR="00954249" w:rsidRDefault="00954249" w:rsidP="00F764B4">
      <w:pPr>
        <w:tabs>
          <w:tab w:val="left" w:pos="7200"/>
          <w:tab w:val="left" w:pos="7920"/>
          <w:tab w:val="right" w:pos="9270"/>
        </w:tabs>
      </w:pPr>
    </w:p>
    <w:p w14:paraId="244BEAEC" w14:textId="77777777" w:rsidR="00205B14" w:rsidRPr="00205B14" w:rsidRDefault="00205B14" w:rsidP="00205B14">
      <w:r w:rsidRPr="00205B14">
        <w:rPr>
          <w:u w:val="single"/>
        </w:rPr>
        <w:t>Conclusion</w:t>
      </w:r>
      <w:r>
        <w:t xml:space="preserve">:  For frequencies from </w:t>
      </w:r>
      <w:r w:rsidR="007D1507">
        <w:t>0</w:t>
      </w:r>
      <w:r>
        <w:t xml:space="preserve"> to 500 GHz,</w:t>
      </w:r>
    </w:p>
    <w:p w14:paraId="0F80384E" w14:textId="77777777" w:rsidR="00205B14" w:rsidRDefault="00205B14" w:rsidP="00F764B4"/>
    <w:p w14:paraId="44FCB046" w14:textId="77777777" w:rsidR="00F764B4" w:rsidRDefault="00F764B4" w:rsidP="00F764B4">
      <w:r>
        <w:tab/>
        <w:t xml:space="preserve">| </w:t>
      </w:r>
      <w:proofErr w:type="spellStart"/>
      <w:r>
        <w:t>J</w:t>
      </w:r>
      <w:r>
        <w:rPr>
          <w:rStyle w:val="subscript"/>
        </w:rPr>
        <w:t>r</w:t>
      </w:r>
      <w:proofErr w:type="spellEnd"/>
      <w:r>
        <w:t xml:space="preserve"> |  &lt; 10</w:t>
      </w:r>
      <w:r>
        <w:rPr>
          <w:rStyle w:val="superscript"/>
        </w:rPr>
        <w:t>-3</w:t>
      </w:r>
      <w:r>
        <w:t xml:space="preserve"> | </w:t>
      </w:r>
      <w:proofErr w:type="spellStart"/>
      <w:r>
        <w:t>J</w:t>
      </w:r>
      <w:r>
        <w:rPr>
          <w:rStyle w:val="subscript"/>
        </w:rPr>
        <w:t>z</w:t>
      </w:r>
      <w:proofErr w:type="spellEnd"/>
      <w:r>
        <w:t xml:space="preserve"> | </w:t>
      </w:r>
      <w:r>
        <w:tab/>
      </w:r>
    </w:p>
    <w:p w14:paraId="2D034027" w14:textId="77777777" w:rsidR="00F764B4" w:rsidRPr="009331F2" w:rsidRDefault="00F764B4" w:rsidP="007D1507">
      <w:pPr>
        <w:tabs>
          <w:tab w:val="left" w:pos="7200"/>
          <w:tab w:val="left" w:pos="7920"/>
          <w:tab w:val="right" w:pos="9270"/>
        </w:tabs>
      </w:pPr>
      <w:r>
        <w:tab/>
        <w:t xml:space="preserve">| </w:t>
      </w:r>
      <w:proofErr w:type="spellStart"/>
      <w:r>
        <w:t>J</w:t>
      </w:r>
      <w:r>
        <w:rPr>
          <w:rStyle w:val="subscript"/>
        </w:rPr>
        <w:t>θ</w:t>
      </w:r>
      <w:proofErr w:type="spellEnd"/>
      <w:r>
        <w:t xml:space="preserve"> |  &lt; 10</w:t>
      </w:r>
      <w:r>
        <w:rPr>
          <w:rStyle w:val="superscript"/>
        </w:rPr>
        <w:t>-3</w:t>
      </w:r>
      <w:r>
        <w:t xml:space="preserve"> | </w:t>
      </w:r>
      <w:proofErr w:type="spellStart"/>
      <w:r>
        <w:t>J</w:t>
      </w:r>
      <w:r>
        <w:rPr>
          <w:rStyle w:val="subscript"/>
        </w:rPr>
        <w:t>z</w:t>
      </w:r>
      <w:proofErr w:type="spellEnd"/>
      <w:r>
        <w:t xml:space="preserve"> | </w:t>
      </w:r>
      <w:r>
        <w:tab/>
      </w:r>
      <w:r>
        <w:tab/>
      </w:r>
      <w:r>
        <w:tab/>
        <w:t xml:space="preserve">f = </w:t>
      </w:r>
      <w:r w:rsidR="007D1507">
        <w:t xml:space="preserve">0 </w:t>
      </w:r>
      <w:r>
        <w:t xml:space="preserve">to </w:t>
      </w:r>
      <w:r w:rsidR="00205B14">
        <w:t>500</w:t>
      </w:r>
      <w:r>
        <w:t xml:space="preserve"> GHz</w:t>
      </w:r>
      <w:r>
        <w:tab/>
      </w:r>
      <w:r>
        <w:tab/>
      </w:r>
      <w:r>
        <w:tab/>
      </w:r>
      <w:r>
        <w:tab/>
      </w:r>
      <w:r>
        <w:tab/>
        <w:t>(M.</w:t>
      </w:r>
      <w:r w:rsidR="00773102">
        <w:t>7</w:t>
      </w:r>
      <w:r>
        <w:t>)</w:t>
      </w:r>
    </w:p>
    <w:p w14:paraId="70C0E006" w14:textId="77777777" w:rsidR="00F764B4" w:rsidRDefault="00F764B4" w:rsidP="00F764B4"/>
    <w:p w14:paraId="325F2770" w14:textId="77777777" w:rsidR="00F764B4" w:rsidRDefault="00F764B4" w:rsidP="00F764B4">
      <w:r>
        <w:t xml:space="preserve">The conclusion then is that the transverse currents are less than 1/1000th of the size of the longitudinal currents for the round copper conductor at all frequencies of interest below </w:t>
      </w:r>
      <w:r w:rsidR="00205B14">
        <w:t>500</w:t>
      </w:r>
      <w:r>
        <w:t xml:space="preserve"> GHz, and we can reasonably assume that a similar conclusion applies to a conductor of any cross sectional shape</w:t>
      </w:r>
      <w:r w:rsidR="007F4A6C">
        <w:t xml:space="preserve"> (while maintaining the transmission line limit)</w:t>
      </w:r>
      <w:r>
        <w:t>. This then concludes our "proof" of the claim that "transverse currents are very small" inside the con</w:t>
      </w:r>
      <w:r w:rsidR="007D1507">
        <w:t>ductors of a transmission line.</w:t>
      </w:r>
      <w:r>
        <w:t xml:space="preserve"> </w:t>
      </w:r>
    </w:p>
    <w:p w14:paraId="0778C4D7" w14:textId="77777777" w:rsidR="00F764B4" w:rsidRDefault="00F764B4" w:rsidP="00F764B4"/>
    <w:p w14:paraId="3F2414B8" w14:textId="77777777" w:rsidR="00F764B4" w:rsidRPr="00A87949" w:rsidRDefault="00F764B4" w:rsidP="00F764B4">
      <w:pPr>
        <w:tabs>
          <w:tab w:val="left" w:pos="7200"/>
          <w:tab w:val="left" w:pos="7920"/>
          <w:tab w:val="right" w:pos="9270"/>
        </w:tabs>
      </w:pPr>
      <w:r w:rsidRPr="00497DAA">
        <w:rPr>
          <w:b/>
        </w:rPr>
        <w:t>Observation (</w:t>
      </w:r>
      <w:r>
        <w:rPr>
          <w:b/>
        </w:rPr>
        <w:t>2</w:t>
      </w:r>
      <w:r w:rsidRPr="00497DAA">
        <w:rPr>
          <w:b/>
        </w:rPr>
        <w:t>):</w:t>
      </w:r>
      <w:r>
        <w:t xml:space="preserve">  In the Helmholtz  integration (M.3) there is a large amount of cancellation. </w:t>
      </w:r>
      <w:r>
        <w:tab/>
        <w:t>(M.</w:t>
      </w:r>
      <w:r w:rsidR="00773102">
        <w:t>8</w:t>
      </w:r>
      <w:r>
        <w:t>)</w:t>
      </w:r>
    </w:p>
    <w:p w14:paraId="663B9B8D" w14:textId="77777777" w:rsidR="00F764B4" w:rsidRDefault="00F764B4" w:rsidP="00F764B4"/>
    <w:p w14:paraId="17CB5FB8" w14:textId="77777777" w:rsidR="00F764B4" w:rsidRDefault="00F764B4" w:rsidP="00F764B4">
      <w:r>
        <w:t>Let us consider the nature of this integration in the illustrative case of a two round conductors,</w:t>
      </w:r>
    </w:p>
    <w:p w14:paraId="7023D41B" w14:textId="77777777" w:rsidR="00F764B4" w:rsidRDefault="00F764B4" w:rsidP="00F764B4"/>
    <w:p w14:paraId="298D0DD7" w14:textId="77777777" w:rsidR="00F764B4" w:rsidRPr="003773C7" w:rsidRDefault="00F764B4" w:rsidP="00F764B4">
      <w:pPr>
        <w:tabs>
          <w:tab w:val="left" w:pos="7200"/>
          <w:tab w:val="left" w:pos="7920"/>
          <w:tab w:val="right" w:pos="9270"/>
        </w:tabs>
      </w:pPr>
      <w:r>
        <w:tab/>
      </w:r>
      <w:r>
        <w:tab/>
        <w:t xml:space="preserve">      </w:t>
      </w:r>
      <w:r>
        <w:pict>
          <v:shape id="_x0000_i1027" type="#_x0000_t75" style="width:339.75pt;height:196.5pt">
            <v:imagedata r:id="rId9" o:title=""/>
          </v:shape>
        </w:pict>
      </w:r>
      <w:r>
        <w:tab/>
      </w:r>
      <w:r>
        <w:tab/>
        <w:t>Fig M.1</w:t>
      </w:r>
    </w:p>
    <w:p w14:paraId="2358B8AA" w14:textId="77777777" w:rsidR="00F764B4" w:rsidRDefault="00F764B4" w:rsidP="00F764B4"/>
    <w:p w14:paraId="1DB11725" w14:textId="77777777" w:rsidR="00F764B4" w:rsidRDefault="00F764B4" w:rsidP="00F764B4">
      <w:r>
        <w:t>Consider the contribution to the transverse vector potential component A</w:t>
      </w:r>
      <w:r>
        <w:rPr>
          <w:rStyle w:val="subscript"/>
        </w:rPr>
        <w:t>x</w:t>
      </w:r>
      <w:r>
        <w:t xml:space="preserve"> from the right conductor C</w:t>
      </w:r>
      <w:r>
        <w:rPr>
          <w:rStyle w:val="subscript"/>
        </w:rPr>
        <w:t>2</w:t>
      </w:r>
      <w:r>
        <w:t xml:space="preserve">, </w:t>
      </w:r>
    </w:p>
    <w:p w14:paraId="2DD1A190" w14:textId="77777777" w:rsidR="00F764B4" w:rsidRPr="008F69C0" w:rsidRDefault="00F764B4" w:rsidP="00F764B4"/>
    <w:p w14:paraId="5E2FD0DA" w14:textId="77777777" w:rsidR="00F764B4" w:rsidRPr="003773C7" w:rsidRDefault="00F764B4" w:rsidP="00F764B4">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proofErr w:type="spellStart"/>
      <w:r w:rsidRPr="00D405BA">
        <w:t>J</w:t>
      </w:r>
      <w:r>
        <w:rPr>
          <w:rStyle w:val="subscript"/>
        </w:rPr>
        <w:t>x</w:t>
      </w:r>
      <w:proofErr w:type="spellEnd"/>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proofErr w:type="spellStart"/>
      <w:r>
        <w:rPr>
          <w:color w:val="000000"/>
        </w:rPr>
        <w:t>ln</w:t>
      </w:r>
      <w:proofErr w:type="spellEnd"/>
      <w:r>
        <w:rPr>
          <w:color w:val="000000"/>
        </w:rPr>
        <w:t>(s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tab/>
      </w:r>
      <w:r>
        <w:tab/>
        <w:t>(M.</w:t>
      </w:r>
      <w:r w:rsidR="00773102">
        <w:t>9</w:t>
      </w:r>
      <w:r>
        <w:t>)</w:t>
      </w:r>
    </w:p>
    <w:p w14:paraId="6B6C163B" w14:textId="77777777" w:rsidR="00F764B4" w:rsidRDefault="00F764B4" w:rsidP="00F764B4">
      <w:r>
        <w:t>or</w:t>
      </w:r>
    </w:p>
    <w:p w14:paraId="2C9DC9E0" w14:textId="77777777" w:rsidR="00F764B4" w:rsidRDefault="00F764B4" w:rsidP="00F764B4">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proofErr w:type="spellStart"/>
      <w:r w:rsidRPr="00D405BA">
        <w:t>J</w:t>
      </w:r>
      <w:r>
        <w:rPr>
          <w:rStyle w:val="subscript"/>
        </w:rPr>
        <w:t>r</w:t>
      </w:r>
      <w:proofErr w:type="spellEnd"/>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proofErr w:type="spellStart"/>
      <w:r w:rsidRPr="00D405BA">
        <w:t>J</w:t>
      </w:r>
      <w:r>
        <w:rPr>
          <w:rStyle w:val="subscript"/>
        </w:rPr>
        <w:t>θ</w:t>
      </w:r>
      <w:proofErr w:type="spellEnd"/>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proofErr w:type="spellStart"/>
      <w:r>
        <w:rPr>
          <w:color w:val="000000"/>
        </w:rPr>
        <w:t>ln</w:t>
      </w:r>
      <w:proofErr w:type="spellEnd"/>
      <w:r>
        <w:rPr>
          <w:color w:val="000000"/>
        </w:rPr>
        <w:t>(s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tab/>
        <w:t>(M.</w:t>
      </w:r>
      <w:r w:rsidR="00773102">
        <w:t>10</w:t>
      </w:r>
      <w:r>
        <w:t>)</w:t>
      </w:r>
    </w:p>
    <w:p w14:paraId="3C565457" w14:textId="77777777" w:rsidR="00F764B4" w:rsidRDefault="00F764B4" w:rsidP="00F764B4">
      <w:r>
        <w:t>or</w:t>
      </w:r>
    </w:p>
    <w:p w14:paraId="56EE6FC3" w14:textId="77777777" w:rsidR="00F764B4" w:rsidRPr="003773C7" w:rsidRDefault="00F764B4" w:rsidP="00F764B4">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rPr>
          <w:rFonts w:ascii="Lucida Sans Unicode" w:hAnsi="Lucida Sans Unicode" w:cs="Lucida Sans Unicode"/>
          <w:color w:val="000000"/>
          <w:sz w:val="32"/>
          <w:szCs w:val="48"/>
        </w:rPr>
        <w:t>∫</w:t>
      </w:r>
      <w:r>
        <w:t xml:space="preserve"> [</w:t>
      </w:r>
      <w:proofErr w:type="spellStart"/>
      <w:r w:rsidRPr="00D405BA">
        <w:t>J</w:t>
      </w:r>
      <w:r>
        <w:rPr>
          <w:rStyle w:val="subscript"/>
        </w:rPr>
        <w:t>r</w:t>
      </w:r>
      <w:proofErr w:type="spellEnd"/>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proofErr w:type="spellStart"/>
      <w:r w:rsidRPr="00D405BA">
        <w:t>J</w:t>
      </w:r>
      <w:r>
        <w:rPr>
          <w:rStyle w:val="subscript"/>
        </w:rPr>
        <w:t>θ</w:t>
      </w:r>
      <w:proofErr w:type="spellEnd"/>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proofErr w:type="spellStart"/>
      <w:r>
        <w:rPr>
          <w:color w:val="000000"/>
        </w:rPr>
        <w:t>ln</w:t>
      </w:r>
      <w:proofErr w:type="spellEnd"/>
      <w:r>
        <w:rPr>
          <w:color w:val="000000"/>
        </w:rPr>
        <w:t>(s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tab/>
        <w:t>(M.</w:t>
      </w:r>
      <w:r w:rsidR="00773102">
        <w:t>11</w:t>
      </w:r>
      <w:r>
        <w:t>)</w:t>
      </w:r>
    </w:p>
    <w:p w14:paraId="144263BC" w14:textId="77777777" w:rsidR="00F764B4" w:rsidRDefault="00F764B4" w:rsidP="00F764B4"/>
    <w:p w14:paraId="51F8D93F" w14:textId="77777777" w:rsidR="00F764B4" w:rsidRDefault="00F764B4" w:rsidP="00F764B4">
      <w:r>
        <w:t>The transverse currents in conductor C</w:t>
      </w:r>
      <w:r>
        <w:rPr>
          <w:rStyle w:val="subscript"/>
        </w:rPr>
        <w:t>2</w:t>
      </w:r>
      <w:r>
        <w:t xml:space="preserve"> have this partial wave expansion from (M.4), </w:t>
      </w:r>
    </w:p>
    <w:p w14:paraId="52B31755" w14:textId="77777777" w:rsidR="00F764B4" w:rsidRPr="003773C7" w:rsidRDefault="00F764B4" w:rsidP="00F764B4">
      <w:pPr>
        <w:tabs>
          <w:tab w:val="left" w:pos="7200"/>
          <w:tab w:val="left" w:pos="7920"/>
          <w:tab w:val="right" w:pos="9270"/>
        </w:tabs>
      </w:pPr>
      <w:r>
        <w:tab/>
      </w:r>
      <w:proofErr w:type="spellStart"/>
      <w:r w:rsidRPr="00D405BA">
        <w:t>J</w:t>
      </w:r>
      <w:r>
        <w:rPr>
          <w:rStyle w:val="subscript"/>
        </w:rPr>
        <w:t>r</w:t>
      </w:r>
      <w:proofErr w:type="spellEnd"/>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proofErr w:type="spellStart"/>
      <w:r w:rsidRPr="00D405BA">
        <w:t>J</w:t>
      </w:r>
      <w:r>
        <w:rPr>
          <w:rStyle w:val="subscript"/>
        </w:rPr>
        <w:t>r</w:t>
      </w:r>
      <w:proofErr w:type="spellEnd"/>
      <w:r w:rsidRPr="008E17C5">
        <w:rPr>
          <w:color w:val="000000"/>
        </w:rPr>
        <w:t>(</w:t>
      </w:r>
      <w:r>
        <w:t>r'</w:t>
      </w:r>
      <w:r>
        <w:rPr>
          <w:rStyle w:val="subscript"/>
        </w:rPr>
        <w:t>2</w:t>
      </w:r>
      <w:r>
        <w:t>,m</w:t>
      </w:r>
      <w:r w:rsidRPr="008E17C5">
        <w:rPr>
          <w:color w:val="000000"/>
        </w:rPr>
        <w:t>)</w:t>
      </w:r>
      <w:r>
        <w:t xml:space="preserv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t>(M.1</w:t>
      </w:r>
      <w:r w:rsidR="00773102">
        <w:t>2</w:t>
      </w:r>
      <w:r>
        <w:t>)</w:t>
      </w:r>
    </w:p>
    <w:p w14:paraId="3B9302BA" w14:textId="77777777" w:rsidR="00F764B4" w:rsidRDefault="00F764B4" w:rsidP="00F764B4">
      <w:pPr>
        <w:tabs>
          <w:tab w:val="left" w:pos="7200"/>
          <w:tab w:val="left" w:pos="7920"/>
          <w:tab w:val="right" w:pos="9270"/>
        </w:tabs>
        <w:rPr>
          <w:i/>
        </w:rPr>
      </w:pPr>
    </w:p>
    <w:p w14:paraId="11DC7429" w14:textId="77777777" w:rsidR="00F764B4" w:rsidRDefault="00F764B4" w:rsidP="00F764B4">
      <w:pPr>
        <w:tabs>
          <w:tab w:val="left" w:pos="7200"/>
          <w:tab w:val="left" w:pos="7920"/>
          <w:tab w:val="right" w:pos="9270"/>
        </w:tabs>
      </w:pPr>
      <w:r>
        <w:t xml:space="preserve">and similarly for </w:t>
      </w:r>
      <w:proofErr w:type="spellStart"/>
      <w:r>
        <w:t>J</w:t>
      </w:r>
      <w:r>
        <w:rPr>
          <w:rStyle w:val="subscript"/>
        </w:rPr>
        <w:t>θ</w:t>
      </w:r>
      <w:proofErr w:type="spellEnd"/>
      <w:r>
        <w:t xml:space="preserve"> . Thus we get</w:t>
      </w:r>
    </w:p>
    <w:p w14:paraId="51611386" w14:textId="77777777" w:rsidR="00F764B4" w:rsidRDefault="00F764B4" w:rsidP="00F764B4">
      <w:pPr>
        <w:tabs>
          <w:tab w:val="left" w:pos="7200"/>
          <w:tab w:val="left" w:pos="7920"/>
          <w:tab w:val="right" w:pos="9270"/>
        </w:tabs>
      </w:pPr>
    </w:p>
    <w:p w14:paraId="1436D23A" w14:textId="77777777" w:rsidR="00F764B4" w:rsidRDefault="00F764B4" w:rsidP="00F764B4">
      <w:r>
        <w:tab/>
      </w:r>
      <w:r w:rsidRPr="00D405BA">
        <w:rPr>
          <w:color w:val="000000"/>
        </w:rPr>
        <w:t>A</w:t>
      </w:r>
      <w:r>
        <w:rPr>
          <w:rStyle w:val="subscript"/>
        </w:rPr>
        <w:t>x</w:t>
      </w:r>
      <w:r w:rsidRPr="008E17C5">
        <w:rPr>
          <w:color w:val="000000"/>
        </w:rPr>
        <w:t>(</w:t>
      </w:r>
      <w:proofErr w:type="spellStart"/>
      <w:r>
        <w:t>x,y</w:t>
      </w:r>
      <w:proofErr w:type="spellEnd"/>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r</w:t>
      </w:r>
      <w:proofErr w:type="spellEnd"/>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dθ</w:t>
      </w:r>
      <w:proofErr w:type="spellEnd"/>
      <w:r>
        <w:t xml:space="preserve"> '</w:t>
      </w:r>
      <w:r>
        <w:rPr>
          <w:rStyle w:val="subscript"/>
        </w:rPr>
        <w:t>2</w:t>
      </w:r>
      <w:r>
        <w:t xml:space="preserv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proofErr w:type="spellStart"/>
      <w:r>
        <w:rPr>
          <w:color w:val="000000"/>
        </w:rPr>
        <w:t>ln</w:t>
      </w:r>
      <w:proofErr w:type="spellEnd"/>
      <w:r>
        <w:rPr>
          <w:color w:val="000000"/>
        </w:rPr>
        <w:t>(s</w:t>
      </w:r>
      <w:r>
        <w:rPr>
          <w:rStyle w:val="subscript"/>
        </w:rPr>
        <w:t>2</w:t>
      </w:r>
      <w:r>
        <w:rPr>
          <w:rStyle w:val="superscript"/>
        </w:rPr>
        <w:t>2</w:t>
      </w:r>
      <w:r>
        <w:t xml:space="preserve">) </w:t>
      </w:r>
    </w:p>
    <w:p w14:paraId="162BA6AE" w14:textId="77777777" w:rsidR="00F764B4" w:rsidRDefault="00F764B4" w:rsidP="00F764B4">
      <w:pPr>
        <w:tabs>
          <w:tab w:val="left" w:pos="7200"/>
          <w:tab w:val="left" w:pos="7920"/>
          <w:tab w:val="right" w:pos="9270"/>
        </w:tabs>
      </w:pPr>
      <w:r>
        <w:tab/>
      </w:r>
      <w:r>
        <w:tab/>
        <w:t xml:space="preserve">         </w:t>
      </w:r>
      <w:r>
        <w:rPr>
          <w:color w:val="000000"/>
        </w:rPr>
        <w:t>+</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θ</w:t>
      </w:r>
      <w:proofErr w:type="spellEnd"/>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dθ</w:t>
      </w:r>
      <w:proofErr w:type="spellEnd"/>
      <w:r>
        <w:t xml:space="preserve"> '</w:t>
      </w:r>
      <w:r>
        <w:rPr>
          <w:rStyle w:val="subscript"/>
        </w:rPr>
        <w:t>2</w:t>
      </w:r>
      <w:r>
        <w:t xml:space="preserv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proofErr w:type="spellStart"/>
      <w:r>
        <w:rPr>
          <w:color w:val="000000"/>
        </w:rPr>
        <w:t>ln</w:t>
      </w:r>
      <w:proofErr w:type="spellEnd"/>
      <w:r>
        <w:rPr>
          <w:color w:val="000000"/>
        </w:rPr>
        <w:t>(s</w:t>
      </w:r>
      <w:r>
        <w:rPr>
          <w:rStyle w:val="subscript"/>
        </w:rPr>
        <w:t>2</w:t>
      </w:r>
      <w:r>
        <w:rPr>
          <w:rStyle w:val="superscript"/>
        </w:rPr>
        <w:t>2</w:t>
      </w:r>
      <w:r>
        <w:t>)</w:t>
      </w:r>
      <w:r>
        <w:tab/>
      </w:r>
      <w:r>
        <w:tab/>
      </w:r>
      <w:r>
        <w:tab/>
        <w:t>(M.</w:t>
      </w:r>
      <w:r w:rsidR="00773102">
        <w:t>13</w:t>
      </w:r>
      <w:r>
        <w:t>)</w:t>
      </w:r>
    </w:p>
    <w:p w14:paraId="23A6301D" w14:textId="77777777" w:rsidR="00F764B4" w:rsidRPr="003773C7" w:rsidRDefault="00F764B4" w:rsidP="00F764B4"/>
    <w:p w14:paraId="39908647" w14:textId="77777777" w:rsidR="00F764B4" w:rsidRDefault="00F764B4" w:rsidP="00F764B4">
      <w:r>
        <w:t xml:space="preserve">where, from (D.2.33) quoted above, </w:t>
      </w:r>
    </w:p>
    <w:p w14:paraId="787C1F0A" w14:textId="77777777" w:rsidR="00F764B4" w:rsidRDefault="00F764B4" w:rsidP="00F764B4"/>
    <w:p w14:paraId="4CBFCD40" w14:textId="77777777" w:rsidR="00F764B4" w:rsidRDefault="00F764B4" w:rsidP="00F764B4">
      <w:pPr>
        <w:tabs>
          <w:tab w:val="left" w:pos="7200"/>
          <w:tab w:val="left" w:pos="7920"/>
          <w:tab w:val="right" w:pos="9270"/>
        </w:tabs>
      </w:pPr>
      <w:r>
        <w:br w:type="page"/>
      </w:r>
      <w:r>
        <w:tab/>
      </w:r>
      <w:proofErr w:type="spellStart"/>
      <w:r>
        <w:t>J</w:t>
      </w:r>
      <w:r>
        <w:rPr>
          <w:rStyle w:val="subscript"/>
        </w:rPr>
        <w:t>r</w:t>
      </w:r>
      <w:proofErr w:type="spellEnd"/>
      <w:r>
        <w:t xml:space="preserve">(r,m)  = σ(j/4)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 xml:space="preserve">x =  </w:t>
      </w:r>
      <w:proofErr w:type="spellStart"/>
      <w:r>
        <w:t>β'r</w:t>
      </w:r>
      <w:proofErr w:type="spellEnd"/>
    </w:p>
    <w:p w14:paraId="7531EB96" w14:textId="77777777" w:rsidR="00F764B4" w:rsidRPr="00777988" w:rsidRDefault="00F764B4" w:rsidP="00F764B4">
      <w:pPr>
        <w:tabs>
          <w:tab w:val="left" w:pos="7200"/>
          <w:tab w:val="left" w:pos="7920"/>
          <w:tab w:val="right" w:pos="9270"/>
        </w:tabs>
      </w:pPr>
      <w:r>
        <w:tab/>
      </w:r>
      <w:proofErr w:type="spellStart"/>
      <w:r>
        <w:t>J</w:t>
      </w:r>
      <w:r>
        <w:rPr>
          <w:rStyle w:val="subscript"/>
        </w:rPr>
        <w:t>θ</w:t>
      </w:r>
      <w:proofErr w:type="spellEnd"/>
      <w:r>
        <w:t xml:space="preserve">(r,m) = σ(1/4) </w:t>
      </w:r>
      <w:proofErr w:type="spellStart"/>
      <w:r>
        <w:t>η</w:t>
      </w:r>
      <w:r>
        <w:rPr>
          <w:rStyle w:val="subscript"/>
        </w:rPr>
        <w:t>m</w:t>
      </w:r>
      <w:proofErr w:type="spellEnd"/>
      <w:r>
        <w:t xml:space="preserve"> I </w:t>
      </w:r>
      <w:proofErr w:type="spellStart"/>
      <w:r>
        <w:t>R</w:t>
      </w:r>
      <w:r>
        <w:rPr>
          <w:rStyle w:val="subscript"/>
        </w:rPr>
        <w:t>dc</w:t>
      </w:r>
      <w:proofErr w:type="spellEnd"/>
      <w:r>
        <w:rPr>
          <w:rStyle w:val="subscript"/>
        </w:rPr>
        <w:t xml:space="preserve"> </w:t>
      </w:r>
      <w:r>
        <w:t>(</w:t>
      </w:r>
      <w:proofErr w:type="spellStart"/>
      <w:r>
        <w:t>aβ</w:t>
      </w:r>
      <w:r>
        <w:rPr>
          <w:rStyle w:val="subscript"/>
        </w:rPr>
        <w:t>d</w:t>
      </w:r>
      <w:proofErr w:type="spellEnd"/>
      <w:r>
        <w:t>)</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roofErr w:type="spellStart"/>
      <w:r>
        <w:t>x</w:t>
      </w:r>
      <w:r>
        <w:rPr>
          <w:rStyle w:val="subscript"/>
        </w:rPr>
        <w:t>a</w:t>
      </w:r>
      <w:proofErr w:type="spellEnd"/>
      <w:r>
        <w:t xml:space="preserve"> = </w:t>
      </w:r>
      <w:proofErr w:type="spellStart"/>
      <w:r>
        <w:t>β'a</w:t>
      </w:r>
      <w:proofErr w:type="spellEnd"/>
      <w:r>
        <w:t xml:space="preserve">  .</w:t>
      </w:r>
    </w:p>
    <w:p w14:paraId="1727C372" w14:textId="77777777" w:rsidR="00F764B4" w:rsidRDefault="00F764B4" w:rsidP="00F764B4">
      <w:pPr>
        <w:tabs>
          <w:tab w:val="left" w:pos="7200"/>
          <w:tab w:val="left" w:pos="7920"/>
          <w:tab w:val="right" w:pos="9270"/>
        </w:tabs>
      </w:pPr>
    </w:p>
    <w:p w14:paraId="6B8199E5" w14:textId="77777777" w:rsidR="00F764B4" w:rsidRDefault="00F764B4" w:rsidP="00F764B4">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 in (M.1</w:t>
      </w:r>
      <w:r w:rsidR="00773102">
        <w:t>3</w:t>
      </w:r>
      <w:r>
        <w:t>)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proofErr w:type="spellStart"/>
      <w:r>
        <w:t>x,y</w:t>
      </w:r>
      <w:proofErr w:type="spellEnd"/>
      <w:r w:rsidRPr="008E17C5">
        <w:rPr>
          <w:color w:val="000000"/>
        </w:rPr>
        <w:t>)</w:t>
      </w:r>
      <w:r>
        <w:t>. We have dealt with similar angle integrations elsewhere in this document. Rather then attempt this task, we instead consider the portion of the 2D integration represented by the red ring in Fig M.1. On this ring, r'</w:t>
      </w:r>
      <w:r>
        <w:rPr>
          <w:rStyle w:val="subscript"/>
        </w:rPr>
        <w:t>2</w:t>
      </w:r>
      <w:r>
        <w:t xml:space="preserve"> is constant, and our interest is the θ'</w:t>
      </w:r>
      <w:r>
        <w:rPr>
          <w:rStyle w:val="subscript"/>
        </w:rPr>
        <w:t>2</w:t>
      </w:r>
      <w:r>
        <w:t xml:space="preserve"> integration. For any value of m (except for ±1) the trigonometric functions like </w:t>
      </w:r>
      <w:proofErr w:type="spellStart"/>
      <w:r>
        <w:t>e</w:t>
      </w:r>
      <w:r>
        <w:rPr>
          <w:rStyle w:val="superscript"/>
        </w:rPr>
        <w:t>jmθ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65F9C9D8" w14:textId="77777777" w:rsidR="00F764B4" w:rsidRDefault="00F764B4" w:rsidP="00F764B4">
      <w:pPr>
        <w:tabs>
          <w:tab w:val="left" w:pos="7200"/>
          <w:tab w:val="left" w:pos="7920"/>
          <w:tab w:val="right" w:pos="9270"/>
        </w:tabs>
      </w:pPr>
    </w:p>
    <w:p w14:paraId="3AC153C9" w14:textId="77777777" w:rsidR="00F764B4" w:rsidRDefault="00F764B4" w:rsidP="00F764B4">
      <w:pPr>
        <w:tabs>
          <w:tab w:val="left" w:pos="7200"/>
          <w:tab w:val="left" w:pos="7920"/>
          <w:tab w:val="right" w:pos="9270"/>
        </w:tabs>
      </w:pPr>
      <w:r>
        <w:pict>
          <v:shape id="_x0000_i1028" type="#_x0000_t75" style="width:250.5pt;height:135pt">
            <v:imagedata r:id="rId10" o:title=""/>
          </v:shape>
        </w:pict>
      </w:r>
      <w:r>
        <w:tab/>
      </w:r>
      <w:r>
        <w:tab/>
      </w:r>
      <w:r>
        <w:tab/>
      </w:r>
      <w:r>
        <w:tab/>
      </w:r>
      <w:r>
        <w:tab/>
      </w:r>
      <w:r>
        <w:tab/>
        <w:t>Fig M.2</w:t>
      </w:r>
    </w:p>
    <w:p w14:paraId="25B82A93" w14:textId="77777777" w:rsidR="00F764B4" w:rsidRPr="003773C7" w:rsidRDefault="00F764B4" w:rsidP="00F764B4">
      <w:pPr>
        <w:tabs>
          <w:tab w:val="left" w:pos="7200"/>
          <w:tab w:val="left" w:pos="7920"/>
          <w:tab w:val="right" w:pos="9270"/>
        </w:tabs>
      </w:pPr>
    </w:p>
    <w:p w14:paraId="25461A1A" w14:textId="77777777" w:rsidR="00F764B4" w:rsidRDefault="00F764B4" w:rsidP="00F764B4">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proofErr w:type="spellStart"/>
      <w:r>
        <w:t>x,y</w:t>
      </w:r>
      <w:proofErr w:type="spellEnd"/>
      <w:r>
        <w:rPr>
          <w:color w:val="000000"/>
        </w:rPr>
        <w:t>) would be identically 0. Although s</w:t>
      </w:r>
      <w:r>
        <w:rPr>
          <w:rStyle w:val="subscript"/>
        </w:rPr>
        <w:t>2</w:t>
      </w:r>
      <w:r>
        <w:rPr>
          <w:rStyle w:val="superscript"/>
        </w:rPr>
        <w:t>2</w:t>
      </w:r>
      <w:r>
        <w:t xml:space="preserve"> does vary on the red circle, </w:t>
      </w:r>
      <w:proofErr w:type="spellStart"/>
      <w:r>
        <w:t>ln</w:t>
      </w:r>
      <w:proofErr w:type="spellEnd"/>
      <w:r>
        <w:t>(s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proofErr w:type="spellStart"/>
      <w:r>
        <w:t>x,y</w:t>
      </w:r>
      <w:proofErr w:type="spellEnd"/>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w:t>
      </w:r>
      <w:proofErr w:type="spellStart"/>
      <w:r>
        <w:t>ln</w:t>
      </w:r>
      <w:proofErr w:type="spellEnd"/>
      <w:r>
        <w:t>(s</w:t>
      </w:r>
      <w:r>
        <w:rPr>
          <w:rStyle w:val="superscript"/>
        </w:rPr>
        <w:t>2</w:t>
      </w:r>
      <w:r>
        <w:t xml:space="preserve">) would vary a lot more and the cancellation would be less, but we ignore this detail in our qualitative argument. </w:t>
      </w:r>
    </w:p>
    <w:p w14:paraId="0D6422FA" w14:textId="77777777" w:rsidR="00F764B4" w:rsidRPr="003337A4" w:rsidRDefault="00F764B4" w:rsidP="00F764B4">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variation in s</w:t>
      </w:r>
      <w:r>
        <w:rPr>
          <w:rStyle w:val="subscript"/>
        </w:rPr>
        <w:t>2</w:t>
      </w:r>
      <w:r>
        <w:rPr>
          <w:rStyle w:val="superscript"/>
        </w:rPr>
        <w:t>2</w:t>
      </w:r>
      <w:r>
        <w:t xml:space="preserve"> we get in this case (setting </w:t>
      </w:r>
      <w:proofErr w:type="spellStart"/>
      <w:r>
        <w:t>e</w:t>
      </w:r>
      <w:r>
        <w:rPr>
          <w:rStyle w:val="superscript"/>
          <w:rFonts w:ascii="Times New Roman" w:hAnsi="Times New Roman"/>
        </w:rPr>
        <w:t>±</w:t>
      </w:r>
      <w:r>
        <w:rPr>
          <w:rStyle w:val="superscript"/>
        </w:rPr>
        <w:t>jθ</w:t>
      </w:r>
      <w:proofErr w:type="spellEnd"/>
      <w:r>
        <w:rPr>
          <w:rStyle w:val="superscript"/>
        </w:rPr>
        <w:t>'</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559E87E4" w14:textId="77777777" w:rsidR="00F764B4" w:rsidRDefault="00F764B4" w:rsidP="00F764B4">
      <w:pPr>
        <w:tabs>
          <w:tab w:val="left" w:pos="7200"/>
          <w:tab w:val="left" w:pos="7920"/>
          <w:tab w:val="right" w:pos="9270"/>
        </w:tabs>
      </w:pPr>
    </w:p>
    <w:p w14:paraId="3DD02313" w14:textId="77777777" w:rsidR="00F764B4" w:rsidRDefault="00F764B4" w:rsidP="00F764B4">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proofErr w:type="spellStart"/>
      <w:r>
        <w:t>x,y</w:t>
      </w:r>
      <w:proofErr w:type="spellEnd"/>
      <w:r w:rsidRPr="008E17C5">
        <w:rPr>
          <w:color w:val="000000"/>
        </w:rPr>
        <w:t xml:space="preserve">) </w:t>
      </w:r>
      <w:r>
        <w:rPr>
          <w:color w:val="000000"/>
        </w:rPr>
        <w:t xml:space="preserve"> ≈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 xml:space="preserve">2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r</w:t>
      </w:r>
      <w:proofErr w:type="spellEnd"/>
      <w:r w:rsidRPr="008E17C5">
        <w:rPr>
          <w:color w:val="000000"/>
        </w:rPr>
        <w:t>(</w:t>
      </w:r>
      <w:r>
        <w:t>r'</w:t>
      </w:r>
      <w:r>
        <w:rPr>
          <w:rStyle w:val="subscript"/>
        </w:rPr>
        <w:t>2</w:t>
      </w:r>
      <w:r>
        <w:t>,m</w:t>
      </w:r>
      <w:r w:rsidRPr="008E17C5">
        <w:rPr>
          <w:color w:val="000000"/>
        </w:rPr>
        <w:t>)</w:t>
      </w:r>
      <w:r>
        <w:t xml:space="preserve"> </w:t>
      </w:r>
      <w:proofErr w:type="spellStart"/>
      <w:r>
        <w:rPr>
          <w:color w:val="000000"/>
        </w:rPr>
        <w:t>ln</w:t>
      </w:r>
      <w:proofErr w:type="spellEnd"/>
      <w:r>
        <w:rPr>
          <w:color w:val="000000"/>
        </w:rPr>
        <w:t>(s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dθ</w:t>
      </w:r>
      <w:proofErr w:type="spellEnd"/>
      <w:r>
        <w:t xml:space="preserve"> '</w:t>
      </w:r>
      <w:r>
        <w:rPr>
          <w:rStyle w:val="subscript"/>
        </w:rPr>
        <w:t>2</w:t>
      </w:r>
      <w:r>
        <w:t xml:space="preserve"> cos</w:t>
      </w:r>
      <w:r>
        <w:rPr>
          <w:rStyle w:val="superscript"/>
        </w:rPr>
        <w:t>2</w:t>
      </w:r>
      <w:r>
        <w:t>θ'</w:t>
      </w:r>
      <w:r>
        <w:rPr>
          <w:rStyle w:val="subscript"/>
        </w:rPr>
        <w:t>2</w:t>
      </w:r>
    </w:p>
    <w:p w14:paraId="74DE634B" w14:textId="77777777" w:rsidR="00F764B4" w:rsidRPr="007B1C76" w:rsidRDefault="00F764B4" w:rsidP="00F764B4">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a</w:t>
      </w:r>
      <w:r>
        <w:rPr>
          <w:rStyle w:val="subscript"/>
        </w:rPr>
        <w:t>2</w:t>
      </w:r>
      <w:r>
        <w:t xml:space="preserve"> </w:t>
      </w:r>
      <w:r>
        <w:rPr>
          <w:rStyle w:val="subscript"/>
        </w:rPr>
        <w:t xml:space="preserve"> </w:t>
      </w:r>
      <w:proofErr w:type="spellStart"/>
      <w:r>
        <w:rPr>
          <w:color w:val="000000"/>
        </w:rPr>
        <w:t>Σ</w:t>
      </w:r>
      <w:r>
        <w:rPr>
          <w:rStyle w:val="subscript"/>
        </w:rPr>
        <w:t>m</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proofErr w:type="spellStart"/>
      <w:r w:rsidRPr="00D405BA">
        <w:t>J</w:t>
      </w:r>
      <w:r>
        <w:rPr>
          <w:rStyle w:val="subscript"/>
        </w:rPr>
        <w:t>r</w:t>
      </w:r>
      <w:proofErr w:type="spellEnd"/>
      <w:r w:rsidRPr="008E17C5">
        <w:rPr>
          <w:color w:val="000000"/>
        </w:rPr>
        <w:t>(</w:t>
      </w:r>
      <w:r>
        <w:t>r'</w:t>
      </w:r>
      <w:r>
        <w:rPr>
          <w:rStyle w:val="subscript"/>
        </w:rPr>
        <w:t>2</w:t>
      </w:r>
      <w:r>
        <w:t>,±1</w:t>
      </w:r>
      <w:r w:rsidRPr="008E17C5">
        <w:rPr>
          <w:color w:val="000000"/>
        </w:rPr>
        <w:t>)</w:t>
      </w:r>
      <w:r>
        <w:t xml:space="preserve"> </w:t>
      </w:r>
      <w:proofErr w:type="spellStart"/>
      <w:r>
        <w:rPr>
          <w:color w:val="000000"/>
        </w:rPr>
        <w:t>ln</w:t>
      </w:r>
      <w:proofErr w:type="spellEnd"/>
      <w:r>
        <w:rPr>
          <w:color w:val="000000"/>
        </w:rPr>
        <w:t>(s</w:t>
      </w:r>
      <w:r>
        <w:rPr>
          <w:rStyle w:val="subscript"/>
        </w:rPr>
        <w:t>2</w:t>
      </w:r>
      <w:r>
        <w:rPr>
          <w:rStyle w:val="superscript"/>
        </w:rPr>
        <w:t>2</w:t>
      </w:r>
      <w:r>
        <w:t>) π</w:t>
      </w:r>
      <w:r>
        <w:tab/>
      </w:r>
      <w:r>
        <w:tab/>
      </w:r>
      <w:r>
        <w:tab/>
      </w:r>
      <w:r>
        <w:tab/>
      </w:r>
      <w:r>
        <w:tab/>
        <w:t>(M.</w:t>
      </w:r>
      <w:r w:rsidR="00773102">
        <w:t>14</w:t>
      </w:r>
      <w:r>
        <w:t>)</w:t>
      </w:r>
    </w:p>
    <w:p w14:paraId="12943AD2" w14:textId="77777777" w:rsidR="00F764B4" w:rsidRDefault="00F764B4" w:rsidP="00F764B4">
      <w:pPr>
        <w:tabs>
          <w:tab w:val="left" w:pos="7200"/>
          <w:tab w:val="left" w:pos="7920"/>
          <w:tab w:val="right" w:pos="9270"/>
        </w:tabs>
      </w:pPr>
    </w:p>
    <w:p w14:paraId="5BA14675" w14:textId="77777777" w:rsidR="00F764B4" w:rsidRDefault="00F764B4" w:rsidP="00F764B4">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segment shown blue in Fig M.1, and again </w:t>
      </w:r>
      <w:proofErr w:type="spellStart"/>
      <w:r>
        <w:rPr>
          <w:color w:val="000000"/>
        </w:rPr>
        <w:t>ln</w:t>
      </w:r>
      <w:proofErr w:type="spellEnd"/>
      <w:r>
        <w:rPr>
          <w:color w:val="000000"/>
        </w:rPr>
        <w:t>(s</w:t>
      </w:r>
      <w:r>
        <w:rPr>
          <w:rStyle w:val="subscript"/>
        </w:rPr>
        <w:t>2</w:t>
      </w:r>
      <w:r>
        <w:rPr>
          <w:rStyle w:val="superscript"/>
        </w:rPr>
        <w:t>2</w:t>
      </w:r>
      <w:r>
        <w:t xml:space="preserve">) varies slowly on this ray due to the nature of </w:t>
      </w:r>
      <w:proofErr w:type="spellStart"/>
      <w:r>
        <w:t>ln</w:t>
      </w:r>
      <w:proofErr w:type="spellEnd"/>
      <w:r>
        <w:t xml:space="preserve">. </w:t>
      </w:r>
    </w:p>
    <w:p w14:paraId="5518CADF" w14:textId="77777777" w:rsidR="00F764B4" w:rsidRPr="003773C7" w:rsidRDefault="00F764B4" w:rsidP="00F764B4">
      <w:pPr>
        <w:tabs>
          <w:tab w:val="left" w:pos="7200"/>
          <w:tab w:val="left" w:pos="7920"/>
          <w:tab w:val="right" w:pos="9270"/>
        </w:tabs>
      </w:pPr>
      <w:r>
        <w:tab/>
        <w:t xml:space="preserve">The arguments made above for </w:t>
      </w:r>
      <w:r w:rsidRPr="00D405BA">
        <w:rPr>
          <w:color w:val="000000"/>
        </w:rPr>
        <w:t>A</w:t>
      </w:r>
      <w:r>
        <w:rPr>
          <w:rStyle w:val="subscript"/>
        </w:rPr>
        <w:t>x</w:t>
      </w:r>
      <w:r w:rsidRPr="008E17C5">
        <w:rPr>
          <w:color w:val="000000"/>
        </w:rPr>
        <w:t>(</w:t>
      </w:r>
      <w:proofErr w:type="spellStart"/>
      <w:r>
        <w:t>x,y</w:t>
      </w:r>
      <w:proofErr w:type="spellEnd"/>
      <w:r w:rsidRPr="008E17C5">
        <w:rPr>
          <w:color w:val="000000"/>
        </w:rPr>
        <w:t>)</w:t>
      </w:r>
      <w:r>
        <w:t xml:space="preserve"> also apply to </w:t>
      </w:r>
      <w:r w:rsidRPr="00D405BA">
        <w:rPr>
          <w:color w:val="000000"/>
        </w:rPr>
        <w:t>A</w:t>
      </w:r>
      <w:r>
        <w:rPr>
          <w:rStyle w:val="subscript"/>
        </w:rPr>
        <w:t>y</w:t>
      </w:r>
      <w:r w:rsidRPr="008E17C5">
        <w:rPr>
          <w:color w:val="000000"/>
        </w:rPr>
        <w:t>(</w:t>
      </w:r>
      <w:proofErr w:type="spellStart"/>
      <w:r>
        <w:t>x,y</w:t>
      </w:r>
      <w:proofErr w:type="spellEnd"/>
      <w:r w:rsidRPr="008E17C5">
        <w:rPr>
          <w:color w:val="000000"/>
        </w:rPr>
        <w:t>)</w:t>
      </w:r>
      <w:r>
        <w:t xml:space="preserve">, and it seems reasonable to assume that the arguments are generally valid for an arbitrary conductor cross section. </w:t>
      </w:r>
    </w:p>
    <w:p w14:paraId="332BBB15" w14:textId="77777777" w:rsidR="00F764B4" w:rsidRDefault="00F764B4" w:rsidP="00F764B4">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2FB4E7F3" w14:textId="77777777" w:rsidR="00F764B4" w:rsidRDefault="00F764B4" w:rsidP="00F764B4">
      <w:pPr>
        <w:tabs>
          <w:tab w:val="left" w:pos="7200"/>
          <w:tab w:val="left" w:pos="7920"/>
          <w:tab w:val="right" w:pos="9270"/>
        </w:tabs>
      </w:pPr>
    </w:p>
    <w:p w14:paraId="4A332E84" w14:textId="77777777" w:rsidR="00F764B4" w:rsidRDefault="00F764B4" w:rsidP="00F764B4">
      <w:pPr>
        <w:tabs>
          <w:tab w:val="left" w:pos="7200"/>
          <w:tab w:val="left" w:pos="7920"/>
          <w:tab w:val="right" w:pos="9270"/>
        </w:tabs>
      </w:pPr>
      <w:r>
        <w:t xml:space="preserve">This stands in stark contrast to the longitudinal situation where </w:t>
      </w:r>
      <w:proofErr w:type="spellStart"/>
      <w:r>
        <w:t>A</w:t>
      </w:r>
      <w:r>
        <w:rPr>
          <w:rStyle w:val="subscript"/>
        </w:rPr>
        <w:t>z</w:t>
      </w:r>
      <w:proofErr w:type="spellEnd"/>
      <w:r>
        <w:t xml:space="preserve">, being the Helmholtz integral of </w:t>
      </w:r>
      <w:proofErr w:type="spellStart"/>
      <w:r>
        <w:t>J</w:t>
      </w:r>
      <w:r>
        <w:rPr>
          <w:rStyle w:val="subscript"/>
        </w:rPr>
        <w:t>z</w:t>
      </w:r>
      <w:proofErr w:type="spellEnd"/>
      <w:r>
        <w:t>, involves a generally non-cancelling integration (per conductor) over a generally large current component.</w:t>
      </w:r>
    </w:p>
    <w:p w14:paraId="288C649B" w14:textId="77777777" w:rsidR="00F764B4" w:rsidRDefault="00F764B4" w:rsidP="00F764B4">
      <w:pPr>
        <w:tabs>
          <w:tab w:val="left" w:pos="7200"/>
          <w:tab w:val="left" w:pos="7920"/>
          <w:tab w:val="right" w:pos="9270"/>
        </w:tabs>
      </w:pPr>
    </w:p>
    <w:p w14:paraId="2CFC624E" w14:textId="77777777" w:rsidR="00F764B4" w:rsidRPr="009331F2" w:rsidRDefault="00F764B4" w:rsidP="00F764B4">
      <w:pPr>
        <w:tabs>
          <w:tab w:val="left" w:pos="7200"/>
          <w:tab w:val="left" w:pos="7920"/>
          <w:tab w:val="right" w:pos="9270"/>
        </w:tabs>
      </w:pPr>
      <w:r>
        <w:t xml:space="preserve">We now wish to compare the following two integrals, where we pick component </w:t>
      </w:r>
      <w:proofErr w:type="spellStart"/>
      <w:r>
        <w:t>A</w:t>
      </w:r>
      <w:r>
        <w:rPr>
          <w:rStyle w:val="subscript"/>
        </w:rPr>
        <w:t>r</w:t>
      </w:r>
      <w:proofErr w:type="spellEnd"/>
      <w:r>
        <w:t xml:space="preserve"> to represent a transverse component of </w:t>
      </w:r>
      <w:r w:rsidRPr="009331F2">
        <w:rPr>
          <w:b/>
        </w:rPr>
        <w:t>A</w:t>
      </w:r>
      <w:r>
        <w:rPr>
          <w:rStyle w:val="subscript"/>
        </w:rPr>
        <w:t>t</w:t>
      </w:r>
      <w:r>
        <w:t xml:space="preserve">, </w:t>
      </w:r>
    </w:p>
    <w:p w14:paraId="69541590" w14:textId="77777777" w:rsidR="00F764B4" w:rsidRDefault="00F764B4" w:rsidP="00F764B4">
      <w:pPr>
        <w:tabs>
          <w:tab w:val="left" w:pos="7200"/>
          <w:tab w:val="left" w:pos="7920"/>
          <w:tab w:val="right" w:pos="9270"/>
        </w:tabs>
      </w:pPr>
    </w:p>
    <w:p w14:paraId="59CC1D3D" w14:textId="77777777" w:rsidR="00F764B4" w:rsidRPr="00E74D57" w:rsidRDefault="00F764B4" w:rsidP="00F764B4">
      <w:pPr>
        <w:tabs>
          <w:tab w:val="left" w:pos="7200"/>
          <w:tab w:val="left" w:pos="7920"/>
          <w:tab w:val="right" w:pos="9270"/>
        </w:tabs>
      </w:pPr>
      <w:r>
        <w:rPr>
          <w:b/>
          <w:color w:val="000000"/>
        </w:rPr>
        <w:tab/>
      </w:r>
      <w:proofErr w:type="spellStart"/>
      <w:r w:rsidRPr="00E74D57">
        <w:t>A</w:t>
      </w:r>
      <w:r>
        <w:rPr>
          <w:rStyle w:val="subscript"/>
        </w:rPr>
        <w:t>r</w:t>
      </w:r>
      <w:proofErr w:type="spellEnd"/>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proofErr w:type="spellEnd"/>
      <w:r w:rsidRPr="008E17C5">
        <w:rPr>
          <w:color w:val="000000"/>
        </w:rPr>
        <w:t>(</w:t>
      </w:r>
      <w:proofErr w:type="spellStart"/>
      <w:r>
        <w:t>x',y</w:t>
      </w:r>
      <w:proofErr w:type="spellEnd"/>
      <w:r>
        <w:t>'</w:t>
      </w:r>
      <w:r w:rsidRPr="008E17C5">
        <w:rPr>
          <w:color w:val="000000"/>
        </w:rPr>
        <w:t>)</w:t>
      </w:r>
      <w:r>
        <w:t xml:space="preserve"> </w:t>
      </w:r>
      <w:proofErr w:type="spellStart"/>
      <w:r>
        <w:rPr>
          <w:color w:val="000000"/>
        </w:rPr>
        <w:t>ln</w:t>
      </w:r>
      <w:proofErr w:type="spellEnd"/>
      <w:r>
        <w:rPr>
          <w:color w:val="000000"/>
        </w:rPr>
        <w:t>(s</w:t>
      </w:r>
      <w:r>
        <w:rPr>
          <w:rStyle w:val="superscript"/>
        </w:rPr>
        <w:t>2</w:t>
      </w:r>
      <w:r>
        <w:t xml:space="preserve">) </w:t>
      </w:r>
      <w:proofErr w:type="spellStart"/>
      <w:r>
        <w:rPr>
          <w:color w:val="000000"/>
        </w:rPr>
        <w:t>dx</w:t>
      </w:r>
      <w:proofErr w:type="spellEnd"/>
      <w:r>
        <w:rPr>
          <w:color w:val="000000"/>
        </w:rPr>
        <w:t xml:space="preserve">' </w:t>
      </w:r>
      <w:proofErr w:type="spellStart"/>
      <w:r>
        <w:rPr>
          <w:color w:val="000000"/>
        </w:rPr>
        <w:t>dy</w:t>
      </w:r>
      <w:proofErr w:type="spellEnd"/>
      <w:r>
        <w:rPr>
          <w:color w:val="000000"/>
        </w:rPr>
        <w:t>'</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068A8488" w14:textId="77777777" w:rsidR="00F764B4" w:rsidRPr="00A87949" w:rsidRDefault="00F764B4" w:rsidP="00F764B4">
      <w:pPr>
        <w:tabs>
          <w:tab w:val="left" w:pos="7200"/>
          <w:tab w:val="left" w:pos="7920"/>
          <w:tab w:val="right" w:pos="9270"/>
        </w:tabs>
      </w:pPr>
      <w:r>
        <w:rPr>
          <w:b/>
          <w:color w:val="000000"/>
        </w:rPr>
        <w:tab/>
      </w:r>
      <w:proofErr w:type="spellStart"/>
      <w:r w:rsidRPr="00E74D57">
        <w:t>A</w:t>
      </w:r>
      <w:r>
        <w:rPr>
          <w:rStyle w:val="subscript"/>
        </w:rPr>
        <w:t>z</w:t>
      </w:r>
      <w:proofErr w:type="spellEnd"/>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w:t>
      </w:r>
      <w:proofErr w:type="spellStart"/>
      <w:r>
        <w:t>Σ</w:t>
      </w:r>
      <w:r>
        <w:rPr>
          <w:rStyle w:val="subscript"/>
        </w:rPr>
        <w:t>i</w:t>
      </w:r>
      <w:proofErr w:type="spellEnd"/>
      <w:r>
        <w:t xml:space="preserve"> </w:t>
      </w:r>
      <w:proofErr w:type="spellStart"/>
      <w:r>
        <w:t>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proofErr w:type="spellEnd"/>
      <w:r w:rsidRPr="008E17C5">
        <w:rPr>
          <w:color w:val="000000"/>
        </w:rPr>
        <w:t>(</w:t>
      </w:r>
      <w:proofErr w:type="spellStart"/>
      <w:r>
        <w:t>x',y</w:t>
      </w:r>
      <w:proofErr w:type="spellEnd"/>
      <w:r>
        <w:t>'</w:t>
      </w:r>
      <w:r w:rsidRPr="008E17C5">
        <w:rPr>
          <w:color w:val="000000"/>
        </w:rPr>
        <w:t>)</w:t>
      </w:r>
      <w:r>
        <w:t xml:space="preserve"> </w:t>
      </w:r>
      <w:proofErr w:type="spellStart"/>
      <w:r>
        <w:rPr>
          <w:color w:val="000000"/>
        </w:rPr>
        <w:t>ln</w:t>
      </w:r>
      <w:proofErr w:type="spellEnd"/>
      <w:r>
        <w:rPr>
          <w:color w:val="000000"/>
        </w:rPr>
        <w:t>(s</w:t>
      </w:r>
      <w:r>
        <w:rPr>
          <w:rStyle w:val="superscript"/>
        </w:rPr>
        <w:t>2</w:t>
      </w:r>
      <w:r>
        <w:t xml:space="preserve">) </w:t>
      </w:r>
      <w:proofErr w:type="spellStart"/>
      <w:r>
        <w:rPr>
          <w:color w:val="000000"/>
        </w:rPr>
        <w:t>dx</w:t>
      </w:r>
      <w:proofErr w:type="spellEnd"/>
      <w:r>
        <w:rPr>
          <w:color w:val="000000"/>
        </w:rPr>
        <w:t xml:space="preserve">' </w:t>
      </w:r>
      <w:proofErr w:type="spellStart"/>
      <w:r>
        <w:rPr>
          <w:color w:val="000000"/>
        </w:rPr>
        <w:t>dy</w:t>
      </w:r>
      <w:proofErr w:type="spellEnd"/>
      <w:r>
        <w:rPr>
          <w:color w:val="000000"/>
        </w:rPr>
        <w:t>'</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w:t>
      </w:r>
      <w:r w:rsidR="00773102">
        <w:t>15</w:t>
      </w:r>
      <w:r>
        <w:t>)</w:t>
      </w:r>
    </w:p>
    <w:p w14:paraId="0B0B00F1" w14:textId="77777777" w:rsidR="00F764B4" w:rsidRDefault="00F764B4" w:rsidP="00F764B4">
      <w:pPr>
        <w:tabs>
          <w:tab w:val="left" w:pos="7200"/>
          <w:tab w:val="left" w:pos="7920"/>
          <w:tab w:val="right" w:pos="9270"/>
        </w:tabs>
      </w:pPr>
    </w:p>
    <w:p w14:paraId="402FE57B" w14:textId="77777777" w:rsidR="00F764B4" w:rsidRDefault="00F764B4" w:rsidP="00F764B4">
      <w:pPr>
        <w:tabs>
          <w:tab w:val="left" w:pos="7200"/>
          <w:tab w:val="left" w:pos="7920"/>
          <w:tab w:val="right" w:pos="9270"/>
        </w:tabs>
      </w:pPr>
      <w:r>
        <w:t>We have shown in (M.</w:t>
      </w:r>
      <w:r w:rsidR="00773102">
        <w:t>7</w:t>
      </w:r>
      <w:r>
        <w:t xml:space="preserve">) that | </w:t>
      </w:r>
      <w:proofErr w:type="spellStart"/>
      <w:r>
        <w:t>J</w:t>
      </w:r>
      <w:r>
        <w:rPr>
          <w:rStyle w:val="subscript"/>
        </w:rPr>
        <w:t>r</w:t>
      </w:r>
      <w:proofErr w:type="spellEnd"/>
      <w:r>
        <w:t xml:space="preserve"> |  &lt; 10</w:t>
      </w:r>
      <w:r>
        <w:rPr>
          <w:rStyle w:val="superscript"/>
        </w:rPr>
        <w:t>-3</w:t>
      </w:r>
      <w:r>
        <w:t xml:space="preserve"> | </w:t>
      </w:r>
      <w:proofErr w:type="spellStart"/>
      <w:r>
        <w:t>J</w:t>
      </w:r>
      <w:r>
        <w:rPr>
          <w:rStyle w:val="subscript"/>
        </w:rPr>
        <w:t>z</w:t>
      </w:r>
      <w:proofErr w:type="spellEnd"/>
      <w:r>
        <w:t xml:space="preserve"> |.  Without </w:t>
      </w:r>
      <w:r w:rsidRPr="009331F2">
        <w:t>any</w:t>
      </w:r>
      <w:r>
        <w:t xml:space="preserve"> mathematical rigor, and allowing a factor of 10 "gain" from the cancellation effect of Observation (2), we make the following </w:t>
      </w:r>
      <w:r w:rsidRPr="009331F2">
        <w:rPr>
          <w:i/>
        </w:rPr>
        <w:t>ballpark</w:t>
      </w:r>
      <w:r>
        <w:t xml:space="preserve"> estimate, </w:t>
      </w:r>
    </w:p>
    <w:p w14:paraId="088387EA" w14:textId="77777777" w:rsidR="00F764B4" w:rsidRDefault="00F764B4" w:rsidP="00F764B4">
      <w:pPr>
        <w:tabs>
          <w:tab w:val="left" w:pos="7200"/>
          <w:tab w:val="left" w:pos="7920"/>
          <w:tab w:val="right" w:pos="9270"/>
        </w:tabs>
      </w:pPr>
    </w:p>
    <w:p w14:paraId="3901C286" w14:textId="77777777" w:rsidR="00F764B4" w:rsidRPr="009331F2" w:rsidRDefault="00F764B4" w:rsidP="00F764B4">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w:t>
      </w:r>
      <w:proofErr w:type="spellStart"/>
      <w:r>
        <w:t>A</w:t>
      </w:r>
      <w:r>
        <w:rPr>
          <w:rStyle w:val="subscript"/>
        </w:rPr>
        <w:t>z</w:t>
      </w:r>
      <w:proofErr w:type="spellEnd"/>
      <w:r>
        <w:t>|</w:t>
      </w:r>
      <w:r>
        <w:tab/>
      </w:r>
      <w:r>
        <w:tab/>
      </w:r>
      <w:r>
        <w:tab/>
        <w:t xml:space="preserve">f = </w:t>
      </w:r>
      <w:r w:rsidR="007D1507">
        <w:t>0</w:t>
      </w:r>
      <w:r>
        <w:t xml:space="preserve"> to </w:t>
      </w:r>
      <w:r w:rsidR="007D1507">
        <w:t>5</w:t>
      </w:r>
      <w:r>
        <w:t xml:space="preserve">00 GHz. </w:t>
      </w:r>
      <w:r>
        <w:tab/>
      </w:r>
      <w:r>
        <w:tab/>
      </w:r>
      <w:r>
        <w:tab/>
      </w:r>
      <w:r>
        <w:tab/>
      </w:r>
      <w:r>
        <w:tab/>
        <w:t>(M.</w:t>
      </w:r>
      <w:r w:rsidR="00773102">
        <w:t>16</w:t>
      </w:r>
      <w:r>
        <w:t>)</w:t>
      </w:r>
    </w:p>
    <w:p w14:paraId="13905018" w14:textId="77777777" w:rsidR="00F764B4" w:rsidRDefault="00F764B4" w:rsidP="00F764B4">
      <w:pPr>
        <w:tabs>
          <w:tab w:val="left" w:pos="7200"/>
          <w:tab w:val="left" w:pos="7920"/>
          <w:tab w:val="right" w:pos="9270"/>
        </w:tabs>
      </w:pPr>
    </w:p>
    <w:p w14:paraId="225D7227" w14:textId="77777777" w:rsidR="00F764B4" w:rsidRPr="009331F2" w:rsidRDefault="00F764B4" w:rsidP="00F764B4">
      <w:pPr>
        <w:tabs>
          <w:tab w:val="left" w:pos="7200"/>
          <w:tab w:val="left" w:pos="7920"/>
          <w:tab w:val="right" w:pos="9270"/>
        </w:tabs>
      </w:pPr>
      <w:r>
        <w:t>It is assumed that as ω increases, the transmission line geometry is appropriately shrunk so the transmission line limit remains operative.</w:t>
      </w:r>
    </w:p>
    <w:p w14:paraId="75F0F5F1" w14:textId="77777777" w:rsidR="00291390" w:rsidRDefault="00291390"/>
    <w:sectPr w:rsidR="0029139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7BF10" w14:textId="77777777" w:rsidR="001577A4" w:rsidRDefault="001577A4">
      <w:r>
        <w:separator/>
      </w:r>
    </w:p>
  </w:endnote>
  <w:endnote w:type="continuationSeparator" w:id="0">
    <w:p w14:paraId="3C3D31D3" w14:textId="77777777" w:rsidR="001577A4" w:rsidRDefault="00157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2DA23" w14:textId="77777777" w:rsidR="00060FF8" w:rsidRDefault="00060FF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A4DF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BA4F5" w14:textId="77777777" w:rsidR="001577A4" w:rsidRDefault="001577A4">
      <w:r>
        <w:separator/>
      </w:r>
    </w:p>
  </w:footnote>
  <w:footnote w:type="continuationSeparator" w:id="0">
    <w:p w14:paraId="3F74BA33" w14:textId="77777777" w:rsidR="001577A4" w:rsidRDefault="001577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64B4"/>
    <w:rsid w:val="0001344C"/>
    <w:rsid w:val="00032790"/>
    <w:rsid w:val="000522DF"/>
    <w:rsid w:val="000544B7"/>
    <w:rsid w:val="00054B07"/>
    <w:rsid w:val="00060FF8"/>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577A4"/>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5B14"/>
    <w:rsid w:val="0020790D"/>
    <w:rsid w:val="002170F0"/>
    <w:rsid w:val="00227FEA"/>
    <w:rsid w:val="00242670"/>
    <w:rsid w:val="00243C2F"/>
    <w:rsid w:val="00252488"/>
    <w:rsid w:val="00257AC0"/>
    <w:rsid w:val="0026152B"/>
    <w:rsid w:val="00265985"/>
    <w:rsid w:val="0027631B"/>
    <w:rsid w:val="00283691"/>
    <w:rsid w:val="00291390"/>
    <w:rsid w:val="00296281"/>
    <w:rsid w:val="002A1066"/>
    <w:rsid w:val="002A1618"/>
    <w:rsid w:val="002A48AF"/>
    <w:rsid w:val="002B5E5C"/>
    <w:rsid w:val="002C5CCF"/>
    <w:rsid w:val="002C5FD8"/>
    <w:rsid w:val="002D4894"/>
    <w:rsid w:val="002E023E"/>
    <w:rsid w:val="002F271F"/>
    <w:rsid w:val="002F6416"/>
    <w:rsid w:val="003009C6"/>
    <w:rsid w:val="0030350C"/>
    <w:rsid w:val="00330E53"/>
    <w:rsid w:val="00350E4B"/>
    <w:rsid w:val="00351EE4"/>
    <w:rsid w:val="00354B37"/>
    <w:rsid w:val="00357A93"/>
    <w:rsid w:val="00364D8B"/>
    <w:rsid w:val="00370B2D"/>
    <w:rsid w:val="00383554"/>
    <w:rsid w:val="00383E9C"/>
    <w:rsid w:val="00385551"/>
    <w:rsid w:val="00387D22"/>
    <w:rsid w:val="00392547"/>
    <w:rsid w:val="003A444D"/>
    <w:rsid w:val="003A49F1"/>
    <w:rsid w:val="003A4DF9"/>
    <w:rsid w:val="003A4E73"/>
    <w:rsid w:val="003B7107"/>
    <w:rsid w:val="003C7FEA"/>
    <w:rsid w:val="00417E5B"/>
    <w:rsid w:val="00432272"/>
    <w:rsid w:val="00434FC0"/>
    <w:rsid w:val="0045357A"/>
    <w:rsid w:val="00453FB0"/>
    <w:rsid w:val="00454185"/>
    <w:rsid w:val="00454783"/>
    <w:rsid w:val="00462FD0"/>
    <w:rsid w:val="0046473F"/>
    <w:rsid w:val="004658B1"/>
    <w:rsid w:val="004811A4"/>
    <w:rsid w:val="00491B69"/>
    <w:rsid w:val="00492F5E"/>
    <w:rsid w:val="00493529"/>
    <w:rsid w:val="004953A2"/>
    <w:rsid w:val="004A059C"/>
    <w:rsid w:val="004A5033"/>
    <w:rsid w:val="004C03E8"/>
    <w:rsid w:val="00510E6F"/>
    <w:rsid w:val="00511127"/>
    <w:rsid w:val="00512124"/>
    <w:rsid w:val="0052472D"/>
    <w:rsid w:val="00526E7F"/>
    <w:rsid w:val="005276A3"/>
    <w:rsid w:val="005506A3"/>
    <w:rsid w:val="00555580"/>
    <w:rsid w:val="005640CA"/>
    <w:rsid w:val="00565072"/>
    <w:rsid w:val="00584B53"/>
    <w:rsid w:val="00597B03"/>
    <w:rsid w:val="005A173F"/>
    <w:rsid w:val="005A2484"/>
    <w:rsid w:val="005A33E0"/>
    <w:rsid w:val="005A5EC8"/>
    <w:rsid w:val="005A629C"/>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261AF"/>
    <w:rsid w:val="007363E2"/>
    <w:rsid w:val="007418FC"/>
    <w:rsid w:val="007420D3"/>
    <w:rsid w:val="007448AD"/>
    <w:rsid w:val="00750B63"/>
    <w:rsid w:val="00754DA3"/>
    <w:rsid w:val="00773102"/>
    <w:rsid w:val="00780987"/>
    <w:rsid w:val="00791BD7"/>
    <w:rsid w:val="0079242B"/>
    <w:rsid w:val="0079305B"/>
    <w:rsid w:val="007932DD"/>
    <w:rsid w:val="007968D9"/>
    <w:rsid w:val="00797239"/>
    <w:rsid w:val="007A1D1F"/>
    <w:rsid w:val="007A1E44"/>
    <w:rsid w:val="007A23A3"/>
    <w:rsid w:val="007A4051"/>
    <w:rsid w:val="007B2201"/>
    <w:rsid w:val="007C70C6"/>
    <w:rsid w:val="007D1507"/>
    <w:rsid w:val="007E26A4"/>
    <w:rsid w:val="007E64D2"/>
    <w:rsid w:val="007E726A"/>
    <w:rsid w:val="007F4A6C"/>
    <w:rsid w:val="008147ED"/>
    <w:rsid w:val="008217D9"/>
    <w:rsid w:val="0082785B"/>
    <w:rsid w:val="0083105B"/>
    <w:rsid w:val="0083175C"/>
    <w:rsid w:val="00833DC4"/>
    <w:rsid w:val="00841BA6"/>
    <w:rsid w:val="0085248A"/>
    <w:rsid w:val="00855BAC"/>
    <w:rsid w:val="008578E2"/>
    <w:rsid w:val="008675B1"/>
    <w:rsid w:val="00871DDE"/>
    <w:rsid w:val="00886D71"/>
    <w:rsid w:val="008917FA"/>
    <w:rsid w:val="008949E4"/>
    <w:rsid w:val="008A1D19"/>
    <w:rsid w:val="008A209E"/>
    <w:rsid w:val="008A55BF"/>
    <w:rsid w:val="008A5B7E"/>
    <w:rsid w:val="008C5E6E"/>
    <w:rsid w:val="008C653B"/>
    <w:rsid w:val="008D336F"/>
    <w:rsid w:val="008F001B"/>
    <w:rsid w:val="008F0702"/>
    <w:rsid w:val="008F073A"/>
    <w:rsid w:val="008F3D30"/>
    <w:rsid w:val="008F43C6"/>
    <w:rsid w:val="008F606C"/>
    <w:rsid w:val="008F7F5F"/>
    <w:rsid w:val="00913848"/>
    <w:rsid w:val="009313DC"/>
    <w:rsid w:val="00934B66"/>
    <w:rsid w:val="00935C1C"/>
    <w:rsid w:val="00942AAE"/>
    <w:rsid w:val="00945ABF"/>
    <w:rsid w:val="0094790E"/>
    <w:rsid w:val="00954249"/>
    <w:rsid w:val="00960DBC"/>
    <w:rsid w:val="009736C0"/>
    <w:rsid w:val="00974F69"/>
    <w:rsid w:val="00980C36"/>
    <w:rsid w:val="009835F4"/>
    <w:rsid w:val="0098533C"/>
    <w:rsid w:val="009A32AD"/>
    <w:rsid w:val="009B2908"/>
    <w:rsid w:val="009C2FAF"/>
    <w:rsid w:val="009E477C"/>
    <w:rsid w:val="00A062A7"/>
    <w:rsid w:val="00A10FB2"/>
    <w:rsid w:val="00A14069"/>
    <w:rsid w:val="00A2578F"/>
    <w:rsid w:val="00A31375"/>
    <w:rsid w:val="00A333EF"/>
    <w:rsid w:val="00A37B8D"/>
    <w:rsid w:val="00A37E15"/>
    <w:rsid w:val="00A50136"/>
    <w:rsid w:val="00A54EC3"/>
    <w:rsid w:val="00A610B2"/>
    <w:rsid w:val="00A64971"/>
    <w:rsid w:val="00A6647E"/>
    <w:rsid w:val="00A711B1"/>
    <w:rsid w:val="00A76043"/>
    <w:rsid w:val="00A85F12"/>
    <w:rsid w:val="00A91732"/>
    <w:rsid w:val="00A939E3"/>
    <w:rsid w:val="00A93E64"/>
    <w:rsid w:val="00A95DAD"/>
    <w:rsid w:val="00AA5695"/>
    <w:rsid w:val="00AB118F"/>
    <w:rsid w:val="00AB2A6F"/>
    <w:rsid w:val="00AC67B4"/>
    <w:rsid w:val="00AC78EE"/>
    <w:rsid w:val="00AD40B5"/>
    <w:rsid w:val="00AD632D"/>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141F"/>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A5E8C"/>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04C6A"/>
    <w:rsid w:val="00E14E32"/>
    <w:rsid w:val="00E222C3"/>
    <w:rsid w:val="00E32FE0"/>
    <w:rsid w:val="00E40511"/>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764B4"/>
    <w:rsid w:val="00F97418"/>
    <w:rsid w:val="00FA223C"/>
    <w:rsid w:val="00FB71C5"/>
    <w:rsid w:val="00FB7DC5"/>
    <w:rsid w:val="00FC282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39D7E"/>
  <w15:chartTrackingRefBased/>
  <w15:docId w15:val="{FE9A5C90-35A8-4DA0-8F95-F4C927179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4B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
    <w:name w:val="Heading 3 Char"/>
    <w:basedOn w:val="DefaultParagraphFont"/>
    <w:link w:val="Heading3"/>
    <w:rsid w:val="00F764B4"/>
    <w:rPr>
      <w:rFonts w:cs="Arial"/>
      <w:b/>
      <w:bCs/>
      <w:sz w:val="22"/>
      <w:szCs w:val="26"/>
      <w:lang w:val="en-US" w:eastAsia="en-US" w:bidi="ar-SA"/>
    </w:rPr>
  </w:style>
  <w:style w:type="character" w:customStyle="1" w:styleId="Heading4Char">
    <w:name w:val="Heading 4 Char"/>
    <w:basedOn w:val="DefaultParagraphFont"/>
    <w:link w:val="Heading4"/>
    <w:rsid w:val="00F764B4"/>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A5E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4519</Words>
  <Characters>17401</Characters>
  <Application>Microsoft Office Word</Application>
  <DocSecurity>4</DocSecurity>
  <Lines>580</Lines>
  <Paragraphs>327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21593</CharactersWithSpaces>
  <SharedDoc>false</SharedDoc>
  <HLinks>
    <vt:vector size="12" baseType="variant">
      <vt:variant>
        <vt:i4>1769521</vt:i4>
      </vt:variant>
      <vt:variant>
        <vt:i4>8</vt:i4>
      </vt:variant>
      <vt:variant>
        <vt:i4>0</vt:i4>
      </vt:variant>
      <vt:variant>
        <vt:i4>5</vt:i4>
      </vt:variant>
      <vt:variant>
        <vt:lpwstr/>
      </vt:variant>
      <vt:variant>
        <vt:lpwstr>_Toc397671225</vt:lpwstr>
      </vt:variant>
      <vt:variant>
        <vt:i4>1769521</vt:i4>
      </vt:variant>
      <vt:variant>
        <vt:i4>2</vt:i4>
      </vt:variant>
      <vt:variant>
        <vt:i4>0</vt:i4>
      </vt:variant>
      <vt:variant>
        <vt:i4>5</vt:i4>
      </vt:variant>
      <vt:variant>
        <vt:lpwstr/>
      </vt:variant>
      <vt:variant>
        <vt:lpwstr>_Toc397671224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2026-09-07T00:05:00Z</dcterms:created>
  <dcterms:modified xsi:type="dcterms:W3CDTF">2026-09-07T00:05:00Z</dcterms:modified>
</cp:coreProperties>
</file>