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F2CA" w14:textId="77777777" w:rsidR="00B46FC4" w:rsidRDefault="00275D9F" w:rsidP="00B46FC4">
      <w:pPr>
        <w:tabs>
          <w:tab w:val="right" w:pos="9270"/>
        </w:tabs>
      </w:pPr>
      <w:r>
        <w:rPr>
          <w:b/>
        </w:rPr>
        <w:t>Paradox with Appendix P Section 8 field plot figures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5.5.14</w:t>
      </w:r>
    </w:p>
    <w:p w14:paraId="58202266" w14:textId="77777777" w:rsidR="00B46FC4" w:rsidRDefault="00B46FC4">
      <w:pPr>
        <w:tabs>
          <w:tab w:val="left" w:pos="7200"/>
          <w:tab w:val="left" w:pos="7920"/>
          <w:tab w:val="right" w:pos="9270"/>
        </w:tabs>
      </w:pPr>
    </w:p>
    <w:p w14:paraId="63D47600" w14:textId="77777777" w:rsidR="00291390" w:rsidRDefault="00275D9F">
      <w:r>
        <w:t xml:space="preserve">I don't think the red lines should be perfectly straight inside the wires in these plots, so I think something is wrong. </w:t>
      </w:r>
      <w:r w:rsidR="00246666">
        <w:t>[</w:t>
      </w:r>
      <w:r w:rsidR="00246666" w:rsidRPr="00246666">
        <w:rPr>
          <w:color w:val="FF0000"/>
        </w:rPr>
        <w:t xml:space="preserve"> it turns out the just look straight but are not exactly straight, so no paradox </w:t>
      </w:r>
      <w:r w:rsidR="00246666">
        <w:t xml:space="preserve">] </w:t>
      </w:r>
    </w:p>
    <w:p w14:paraId="68BFBAC2" w14:textId="77777777" w:rsidR="00275D9F" w:rsidRDefault="00275D9F"/>
    <w:p w14:paraId="1E6C9FBC" w14:textId="77777777" w:rsidR="00275D9F" w:rsidRDefault="00275D9F">
      <w:r>
        <w:t>First, here is the math from "the Surface Currents issue..doc" :</w:t>
      </w:r>
    </w:p>
    <w:p w14:paraId="4838C16B" w14:textId="77777777" w:rsidR="00275D9F" w:rsidRDefault="00275D9F"/>
    <w:p w14:paraId="446102B5" w14:textId="77777777" w:rsidR="00275D9F" w:rsidRDefault="00275D9F" w:rsidP="00275D9F">
      <w:r>
        <w:tab/>
        <w:t>H</w:t>
      </w:r>
      <w:r>
        <w:rPr>
          <w:rStyle w:val="subscript"/>
        </w:rPr>
        <w:t>1</w:t>
      </w:r>
      <w:r>
        <w:t>(r</w:t>
      </w:r>
      <w:r>
        <w:rPr>
          <w:rStyle w:val="subscript"/>
        </w:rPr>
        <w:t>1</w:t>
      </w:r>
      <w:r>
        <w:t>) =</w:t>
      </w:r>
      <w:r w:rsidRPr="00DB16A3">
        <w:t xml:space="preserve"> </w:t>
      </w:r>
      <w:r>
        <w:t>(I/2π)[</w:t>
      </w:r>
      <w:r w:rsidRPr="001804E4">
        <w:t xml:space="preserve"> </w:t>
      </w:r>
      <w:r>
        <w:t>θ(r</w:t>
      </w:r>
      <w:r>
        <w:rPr>
          <w:rStyle w:val="subscript"/>
        </w:rPr>
        <w:t>1</w:t>
      </w:r>
      <w:r>
        <w:t>&gt;a</w:t>
      </w:r>
      <w:r>
        <w:rPr>
          <w:rStyle w:val="subscript"/>
        </w:rPr>
        <w:t>1</w:t>
      </w:r>
      <w:r>
        <w:t>) (1/r</w:t>
      </w:r>
      <w:r>
        <w:rPr>
          <w:rStyle w:val="subscript"/>
        </w:rPr>
        <w:t>1</w:t>
      </w:r>
      <w:r>
        <w:t>)  + θ(a</w:t>
      </w:r>
      <w:r>
        <w:rPr>
          <w:rStyle w:val="subscript"/>
        </w:rPr>
        <w:t>1</w:t>
      </w:r>
      <w:r>
        <w:t>&gt;r</w:t>
      </w:r>
      <w:r>
        <w:rPr>
          <w:rStyle w:val="subscript"/>
        </w:rPr>
        <w:t>1</w:t>
      </w:r>
      <w:r>
        <w:t>)</w:t>
      </w:r>
      <w:r w:rsidRPr="00DB16A3">
        <w:t xml:space="preserve">  </w:t>
      </w:r>
      <w:r>
        <w:t>(r</w:t>
      </w:r>
      <w:r>
        <w:rPr>
          <w:rStyle w:val="subscript"/>
        </w:rPr>
        <w:t>1</w:t>
      </w:r>
      <w:r>
        <w:t>/a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)]</w:t>
      </w:r>
    </w:p>
    <w:p w14:paraId="58B1B59D" w14:textId="77777777" w:rsidR="00275D9F" w:rsidRDefault="00275D9F" w:rsidP="00275D9F">
      <w:r>
        <w:tab/>
        <w:t>H</w:t>
      </w:r>
      <w:r>
        <w:rPr>
          <w:rStyle w:val="subscript"/>
        </w:rPr>
        <w:t>2</w:t>
      </w:r>
      <w:r>
        <w:t>(r</w:t>
      </w:r>
      <w:r>
        <w:rPr>
          <w:rStyle w:val="subscript"/>
        </w:rPr>
        <w:t>2</w:t>
      </w:r>
      <w:r>
        <w:t>) =</w:t>
      </w:r>
      <w:r w:rsidRPr="00DB16A3">
        <w:t xml:space="preserve"> </w:t>
      </w:r>
      <w:r>
        <w:t>-(I/2π)[</w:t>
      </w:r>
      <w:r w:rsidRPr="001804E4">
        <w:t xml:space="preserve"> </w:t>
      </w:r>
      <w:r>
        <w:t>θ(r</w:t>
      </w:r>
      <w:r>
        <w:rPr>
          <w:rStyle w:val="subscript"/>
        </w:rPr>
        <w:t>2</w:t>
      </w:r>
      <w:r>
        <w:t>&gt;a</w:t>
      </w:r>
      <w:r>
        <w:rPr>
          <w:rStyle w:val="subscript"/>
        </w:rPr>
        <w:t>2</w:t>
      </w:r>
      <w:r>
        <w:t>) (2/r</w:t>
      </w:r>
      <w:r>
        <w:rPr>
          <w:rStyle w:val="subscript"/>
        </w:rPr>
        <w:t>2</w:t>
      </w:r>
      <w:r>
        <w:t>)  + θ(a</w:t>
      </w:r>
      <w:r>
        <w:rPr>
          <w:rStyle w:val="subscript"/>
        </w:rPr>
        <w:t>2</w:t>
      </w:r>
      <w:r>
        <w:t>&gt;r</w:t>
      </w:r>
      <w:r>
        <w:rPr>
          <w:rStyle w:val="subscript"/>
        </w:rPr>
        <w:t>2</w:t>
      </w:r>
      <w:r>
        <w:t>)</w:t>
      </w:r>
      <w:r w:rsidRPr="00DB16A3">
        <w:t xml:space="preserve">  </w:t>
      </w:r>
      <w:r>
        <w:t>(r</w:t>
      </w:r>
      <w:r>
        <w:rPr>
          <w:rStyle w:val="subscript"/>
        </w:rPr>
        <w:t>2</w:t>
      </w:r>
      <w:r>
        <w:t>/a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)]</w:t>
      </w:r>
    </w:p>
    <w:p w14:paraId="34913C66" w14:textId="77777777" w:rsidR="00275D9F" w:rsidRDefault="00275D9F"/>
    <w:p w14:paraId="42C6F244" w14:textId="77777777" w:rsidR="00275D9F" w:rsidRDefault="00275D9F" w:rsidP="00275D9F">
      <w:r>
        <w:tab/>
      </w:r>
      <w:proofErr w:type="spellStart"/>
      <w:r>
        <w:t>H</w:t>
      </w:r>
      <w:r>
        <w:rPr>
          <w:rStyle w:val="subscript"/>
        </w:rPr>
        <w:t>x</w:t>
      </w:r>
      <w:proofErr w:type="spellEnd"/>
      <w:r>
        <w:t xml:space="preserve"> = - (y/r</w:t>
      </w:r>
      <w:r>
        <w:rPr>
          <w:rStyle w:val="subscript"/>
        </w:rPr>
        <w:t>1</w:t>
      </w:r>
      <w:r>
        <w:t>)H</w:t>
      </w:r>
      <w:r>
        <w:rPr>
          <w:rStyle w:val="subscript"/>
        </w:rPr>
        <w:t>1</w:t>
      </w:r>
      <w:r>
        <w:t>(r</w:t>
      </w:r>
      <w:r>
        <w:rPr>
          <w:rStyle w:val="subscript"/>
        </w:rPr>
        <w:t>1</w:t>
      </w:r>
      <w:r>
        <w:t>) - (y/r</w:t>
      </w:r>
      <w:r>
        <w:rPr>
          <w:rStyle w:val="subscript"/>
        </w:rPr>
        <w:t>2</w:t>
      </w:r>
      <w:r>
        <w:t>) H</w:t>
      </w:r>
      <w:r>
        <w:rPr>
          <w:rStyle w:val="subscript"/>
        </w:rPr>
        <w:t>2</w:t>
      </w:r>
      <w:r>
        <w:t>(r</w:t>
      </w:r>
      <w:r>
        <w:rPr>
          <w:rStyle w:val="subscript"/>
        </w:rPr>
        <w:t>2</w:t>
      </w:r>
      <w:r>
        <w:t>)</w:t>
      </w:r>
    </w:p>
    <w:p w14:paraId="6548F30B" w14:textId="77777777" w:rsidR="00275D9F" w:rsidRDefault="00275D9F" w:rsidP="00275D9F">
      <w:r>
        <w:tab/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 xml:space="preserve"> = (x/r</w:t>
      </w:r>
      <w:r>
        <w:rPr>
          <w:rStyle w:val="subscript"/>
        </w:rPr>
        <w:t>1</w:t>
      </w:r>
      <w:r>
        <w:t>) H</w:t>
      </w:r>
      <w:r>
        <w:rPr>
          <w:rStyle w:val="subscript"/>
        </w:rPr>
        <w:t>1</w:t>
      </w:r>
      <w:r>
        <w:t>(r</w:t>
      </w:r>
      <w:r>
        <w:rPr>
          <w:rStyle w:val="subscript"/>
        </w:rPr>
        <w:t>1</w:t>
      </w:r>
      <w:r>
        <w:t>) + ((x-b)/r</w:t>
      </w:r>
      <w:r>
        <w:rPr>
          <w:rStyle w:val="subscript"/>
        </w:rPr>
        <w:t>2</w:t>
      </w:r>
      <w:r w:rsidRPr="00AB575B">
        <w:t>)</w:t>
      </w:r>
      <w:r w:rsidRPr="00DB16A3">
        <w:t xml:space="preserve"> </w:t>
      </w:r>
      <w:r>
        <w:t>H</w:t>
      </w:r>
      <w:r>
        <w:rPr>
          <w:rStyle w:val="subscript"/>
        </w:rPr>
        <w:t>2</w:t>
      </w:r>
      <w:r>
        <w:t>(r</w:t>
      </w:r>
      <w:r>
        <w:rPr>
          <w:rStyle w:val="subscript"/>
        </w:rPr>
        <w:t>2</w:t>
      </w:r>
      <w:r>
        <w:t>)</w:t>
      </w:r>
    </w:p>
    <w:p w14:paraId="3AA0CCC1" w14:textId="77777777" w:rsidR="00275D9F" w:rsidRDefault="00275D9F" w:rsidP="00275D9F"/>
    <w:p w14:paraId="45DBE732" w14:textId="77777777" w:rsidR="00275D9F" w:rsidRDefault="00275D9F" w:rsidP="00275D9F">
      <w:r>
        <w:t xml:space="preserve">If I look only at </w:t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 xml:space="preserve"> we get</w:t>
      </w:r>
    </w:p>
    <w:p w14:paraId="20415643" w14:textId="77777777" w:rsidR="00275D9F" w:rsidRPr="00275D9F" w:rsidRDefault="00275D9F" w:rsidP="00275D9F">
      <w:r>
        <w:tab/>
      </w:r>
    </w:p>
    <w:p w14:paraId="05970DCD" w14:textId="77777777" w:rsidR="00275D9F" w:rsidRDefault="00275D9F">
      <w:r>
        <w:tab/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 xml:space="preserve"> = (x/r</w:t>
      </w:r>
      <w:r>
        <w:rPr>
          <w:rStyle w:val="subscript"/>
        </w:rPr>
        <w:t>1</w:t>
      </w:r>
      <w:r>
        <w:t>) H</w:t>
      </w:r>
      <w:r>
        <w:rPr>
          <w:rStyle w:val="subscript"/>
        </w:rPr>
        <w:t>1</w:t>
      </w:r>
      <w:r>
        <w:t>(r</w:t>
      </w:r>
      <w:r>
        <w:rPr>
          <w:rStyle w:val="subscript"/>
        </w:rPr>
        <w:t>1</w:t>
      </w:r>
      <w:r>
        <w:t>) + ((x-b)/r</w:t>
      </w:r>
      <w:r>
        <w:rPr>
          <w:rStyle w:val="subscript"/>
        </w:rPr>
        <w:t>2</w:t>
      </w:r>
      <w:r w:rsidRPr="00AB575B">
        <w:t>)</w:t>
      </w:r>
      <w:r w:rsidRPr="00DB16A3">
        <w:t xml:space="preserve"> </w:t>
      </w:r>
      <w:r>
        <w:t>H</w:t>
      </w:r>
      <w:r>
        <w:rPr>
          <w:rStyle w:val="subscript"/>
        </w:rPr>
        <w:t>2</w:t>
      </w:r>
      <w:r>
        <w:t>(r</w:t>
      </w:r>
      <w:r>
        <w:rPr>
          <w:rStyle w:val="subscript"/>
        </w:rPr>
        <w:t>2</w:t>
      </w:r>
      <w:r>
        <w:t>)</w:t>
      </w:r>
    </w:p>
    <w:p w14:paraId="0EF93390" w14:textId="77777777" w:rsidR="00275D9F" w:rsidRDefault="00275D9F"/>
    <w:p w14:paraId="093BD6BC" w14:textId="77777777" w:rsidR="00275D9F" w:rsidRDefault="00275D9F">
      <w:r>
        <w:tab/>
      </w:r>
      <w:r>
        <w:tab/>
        <w:t>=  (x/r</w:t>
      </w:r>
      <w:r>
        <w:rPr>
          <w:rStyle w:val="subscript"/>
        </w:rPr>
        <w:t>1</w:t>
      </w:r>
      <w:r>
        <w:t>) [(I/2π)[</w:t>
      </w:r>
      <w:r w:rsidRPr="001804E4">
        <w:t xml:space="preserve"> </w:t>
      </w:r>
      <w:r>
        <w:t>θ(r</w:t>
      </w:r>
      <w:r>
        <w:rPr>
          <w:rStyle w:val="subscript"/>
        </w:rPr>
        <w:t>1</w:t>
      </w:r>
      <w:r>
        <w:t>&gt;a</w:t>
      </w:r>
      <w:r>
        <w:rPr>
          <w:rStyle w:val="subscript"/>
        </w:rPr>
        <w:t>1</w:t>
      </w:r>
      <w:r>
        <w:t>) (1/r</w:t>
      </w:r>
      <w:r>
        <w:rPr>
          <w:rStyle w:val="subscript"/>
        </w:rPr>
        <w:t>1</w:t>
      </w:r>
      <w:r>
        <w:t>)  +</w:t>
      </w:r>
      <w:r w:rsidRPr="00275D9F">
        <w:rPr>
          <w:color w:val="FF0000"/>
        </w:rPr>
        <w:t xml:space="preserve"> θ(a</w:t>
      </w:r>
      <w:r w:rsidRPr="00275D9F">
        <w:rPr>
          <w:rStyle w:val="subscript"/>
          <w:color w:val="FF0000"/>
        </w:rPr>
        <w:t>1</w:t>
      </w:r>
      <w:r w:rsidRPr="00275D9F">
        <w:rPr>
          <w:color w:val="FF0000"/>
        </w:rPr>
        <w:t>&gt;r</w:t>
      </w:r>
      <w:r w:rsidRPr="00275D9F">
        <w:rPr>
          <w:rStyle w:val="subscript"/>
          <w:color w:val="FF0000"/>
        </w:rPr>
        <w:t>1</w:t>
      </w:r>
      <w:r w:rsidRPr="00275D9F">
        <w:rPr>
          <w:color w:val="FF0000"/>
        </w:rPr>
        <w:t>)  (r</w:t>
      </w:r>
      <w:r w:rsidRPr="00275D9F">
        <w:rPr>
          <w:rStyle w:val="subscript"/>
          <w:color w:val="FF0000"/>
        </w:rPr>
        <w:t>1</w:t>
      </w:r>
      <w:r w:rsidRPr="00275D9F">
        <w:rPr>
          <w:color w:val="FF0000"/>
        </w:rPr>
        <w:t>/a</w:t>
      </w:r>
      <w:r w:rsidRPr="00275D9F">
        <w:rPr>
          <w:rStyle w:val="subscript"/>
          <w:color w:val="FF0000"/>
        </w:rPr>
        <w:t>1</w:t>
      </w:r>
      <w:r w:rsidRPr="00275D9F">
        <w:rPr>
          <w:rStyle w:val="superscript"/>
          <w:color w:val="FF0000"/>
        </w:rPr>
        <w:t>2</w:t>
      </w:r>
      <w:r w:rsidRPr="00275D9F">
        <w:rPr>
          <w:color w:val="FF0000"/>
        </w:rPr>
        <w:t>)</w:t>
      </w:r>
      <w:r>
        <w:t>]]</w:t>
      </w:r>
    </w:p>
    <w:p w14:paraId="57A99F58" w14:textId="77777777" w:rsidR="00275D9F" w:rsidRDefault="00275D9F"/>
    <w:p w14:paraId="2152E3E3" w14:textId="77777777" w:rsidR="00275D9F" w:rsidRDefault="00275D9F">
      <w:r>
        <w:tab/>
        <w:t>+  ((x-b)/r</w:t>
      </w:r>
      <w:r>
        <w:rPr>
          <w:rStyle w:val="subscript"/>
        </w:rPr>
        <w:t>2</w:t>
      </w:r>
      <w:r w:rsidRPr="00AB575B">
        <w:t>)</w:t>
      </w:r>
      <w:r>
        <w:t xml:space="preserve"> [-(I/2π)[</w:t>
      </w:r>
      <w:r w:rsidRPr="00275D9F">
        <w:rPr>
          <w:color w:val="FF0000"/>
        </w:rPr>
        <w:t xml:space="preserve"> θ(r</w:t>
      </w:r>
      <w:r w:rsidRPr="00275D9F">
        <w:rPr>
          <w:rStyle w:val="subscript"/>
          <w:color w:val="FF0000"/>
        </w:rPr>
        <w:t>2</w:t>
      </w:r>
      <w:r w:rsidRPr="00275D9F">
        <w:rPr>
          <w:color w:val="FF0000"/>
        </w:rPr>
        <w:t>&gt;a</w:t>
      </w:r>
      <w:r w:rsidRPr="00275D9F">
        <w:rPr>
          <w:rStyle w:val="subscript"/>
          <w:color w:val="FF0000"/>
        </w:rPr>
        <w:t>2</w:t>
      </w:r>
      <w:r w:rsidRPr="00275D9F">
        <w:rPr>
          <w:color w:val="FF0000"/>
        </w:rPr>
        <w:t>) (2/r</w:t>
      </w:r>
      <w:r w:rsidRPr="00275D9F">
        <w:rPr>
          <w:rStyle w:val="subscript"/>
          <w:color w:val="FF0000"/>
        </w:rPr>
        <w:t>2</w:t>
      </w:r>
      <w:r w:rsidRPr="00275D9F">
        <w:rPr>
          <w:color w:val="FF0000"/>
        </w:rPr>
        <w:t xml:space="preserve">) </w:t>
      </w:r>
      <w:r>
        <w:t xml:space="preserve"> + θ(a</w:t>
      </w:r>
      <w:r>
        <w:rPr>
          <w:rStyle w:val="subscript"/>
        </w:rPr>
        <w:t>2</w:t>
      </w:r>
      <w:r>
        <w:t>&gt;r</w:t>
      </w:r>
      <w:r>
        <w:rPr>
          <w:rStyle w:val="subscript"/>
        </w:rPr>
        <w:t>2</w:t>
      </w:r>
      <w:r>
        <w:t>)</w:t>
      </w:r>
      <w:r w:rsidRPr="00DB16A3">
        <w:t xml:space="preserve">  </w:t>
      </w:r>
      <w:r>
        <w:t>(r</w:t>
      </w:r>
      <w:r>
        <w:rPr>
          <w:rStyle w:val="subscript"/>
        </w:rPr>
        <w:t>2</w:t>
      </w:r>
      <w:r>
        <w:t>/a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)]]</w:t>
      </w:r>
    </w:p>
    <w:p w14:paraId="03FD4B0B" w14:textId="77777777" w:rsidR="00275D9F" w:rsidRDefault="00275D9F"/>
    <w:p w14:paraId="273494BA" w14:textId="77777777" w:rsidR="00275D9F" w:rsidRDefault="00275D9F">
      <w:r>
        <w:t xml:space="preserve">Now suppose we are close to the center of the left wire and we select using the </w:t>
      </w:r>
      <w:proofErr w:type="spellStart"/>
      <w:r>
        <w:t>Heavisides</w:t>
      </w:r>
      <w:proofErr w:type="spellEnd"/>
      <w:r>
        <w:t>. Then we select the terms I show above as red</w:t>
      </w:r>
    </w:p>
    <w:p w14:paraId="273A7219" w14:textId="77777777" w:rsidR="00275D9F" w:rsidRDefault="00275D9F"/>
    <w:p w14:paraId="0837EA59" w14:textId="77777777" w:rsidR="00275D9F" w:rsidRDefault="00275D9F" w:rsidP="00275D9F">
      <w:r>
        <w:tab/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 xml:space="preserve"> </w:t>
      </w:r>
      <w:r>
        <w:tab/>
        <w:t>=  (x/r</w:t>
      </w:r>
      <w:r>
        <w:rPr>
          <w:rStyle w:val="subscript"/>
        </w:rPr>
        <w:t>1</w:t>
      </w:r>
      <w:r>
        <w:t>) [(I/2π)[</w:t>
      </w:r>
      <w:r w:rsidRPr="001804E4">
        <w:t xml:space="preserve"> </w:t>
      </w:r>
      <w:r>
        <w:t>θ(a</w:t>
      </w:r>
      <w:r>
        <w:rPr>
          <w:rStyle w:val="subscript"/>
        </w:rPr>
        <w:t>1</w:t>
      </w:r>
      <w:r>
        <w:t>&gt;r</w:t>
      </w:r>
      <w:r>
        <w:rPr>
          <w:rStyle w:val="subscript"/>
        </w:rPr>
        <w:t>1</w:t>
      </w:r>
      <w:r>
        <w:t>)</w:t>
      </w:r>
      <w:r w:rsidRPr="00DB16A3">
        <w:t xml:space="preserve">  </w:t>
      </w:r>
      <w:r>
        <w:t>(r</w:t>
      </w:r>
      <w:r>
        <w:rPr>
          <w:rStyle w:val="subscript"/>
        </w:rPr>
        <w:t>1</w:t>
      </w:r>
      <w:r>
        <w:t>/a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)]]</w:t>
      </w:r>
    </w:p>
    <w:p w14:paraId="642613D3" w14:textId="77777777" w:rsidR="00275D9F" w:rsidRDefault="00275D9F" w:rsidP="00275D9F"/>
    <w:p w14:paraId="23D36809" w14:textId="77777777" w:rsidR="00275D9F" w:rsidRDefault="00275D9F" w:rsidP="00275D9F">
      <w:r>
        <w:tab/>
        <w:t>+  ((x-b)/r</w:t>
      </w:r>
      <w:r>
        <w:rPr>
          <w:rStyle w:val="subscript"/>
        </w:rPr>
        <w:t>2</w:t>
      </w:r>
      <w:r w:rsidRPr="00AB575B">
        <w:t>)</w:t>
      </w:r>
      <w:r>
        <w:t xml:space="preserve"> [-(I/2π)[</w:t>
      </w:r>
      <w:r w:rsidRPr="001804E4">
        <w:t xml:space="preserve"> </w:t>
      </w:r>
      <w:r>
        <w:t>θ(r</w:t>
      </w:r>
      <w:r>
        <w:rPr>
          <w:rStyle w:val="subscript"/>
        </w:rPr>
        <w:t>2</w:t>
      </w:r>
      <w:r>
        <w:t>&gt;a</w:t>
      </w:r>
      <w:r>
        <w:rPr>
          <w:rStyle w:val="subscript"/>
        </w:rPr>
        <w:t>2</w:t>
      </w:r>
      <w:r>
        <w:t>) (2/r</w:t>
      </w:r>
      <w:r>
        <w:rPr>
          <w:rStyle w:val="subscript"/>
        </w:rPr>
        <w:t>2</w:t>
      </w:r>
      <w:r>
        <w:t>)]]</w:t>
      </w:r>
    </w:p>
    <w:p w14:paraId="004AE7B5" w14:textId="77777777" w:rsidR="00275D9F" w:rsidRDefault="00275D9F" w:rsidP="00275D9F"/>
    <w:p w14:paraId="54A7B457" w14:textId="77777777" w:rsidR="00275D9F" w:rsidRDefault="00275D9F">
      <w:r>
        <w:tab/>
      </w:r>
      <w:r>
        <w:tab/>
        <w:t>= (I/2π)  [(x/r</w:t>
      </w:r>
      <w:r>
        <w:rPr>
          <w:rStyle w:val="subscript"/>
        </w:rPr>
        <w:t>1</w:t>
      </w:r>
      <w:r>
        <w:t>) (r</w:t>
      </w:r>
      <w:r>
        <w:rPr>
          <w:rStyle w:val="subscript"/>
        </w:rPr>
        <w:t>1</w:t>
      </w:r>
      <w:r>
        <w:t>/a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-   ((x-b)/r</w:t>
      </w:r>
      <w:r>
        <w:rPr>
          <w:rStyle w:val="subscript"/>
        </w:rPr>
        <w:t>2</w:t>
      </w:r>
      <w:r w:rsidRPr="00AB575B">
        <w:t>)</w:t>
      </w:r>
      <w:r>
        <w:t xml:space="preserve"> (2/r</w:t>
      </w:r>
      <w:r>
        <w:rPr>
          <w:rStyle w:val="subscript"/>
        </w:rPr>
        <w:t>2</w:t>
      </w:r>
      <w:r>
        <w:t>)]</w:t>
      </w:r>
    </w:p>
    <w:p w14:paraId="40BE402E" w14:textId="77777777" w:rsidR="00275D9F" w:rsidRDefault="00275D9F"/>
    <w:p w14:paraId="5DB0ED04" w14:textId="77777777" w:rsidR="00275D9F" w:rsidRPr="00275D9F" w:rsidRDefault="00275D9F" w:rsidP="00275D9F">
      <w:r>
        <w:tab/>
      </w:r>
      <w:r>
        <w:tab/>
        <w:t>= (I/2π)  [x/a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-   2 ((x-b)/r</w:t>
      </w:r>
      <w:r>
        <w:rPr>
          <w:rStyle w:val="subscript"/>
        </w:rPr>
        <w:t>2</w:t>
      </w:r>
      <w:r>
        <w:rPr>
          <w:rStyle w:val="superscript"/>
        </w:rPr>
        <w:t>2</w:t>
      </w:r>
      <w:r w:rsidRPr="00AB575B">
        <w:t>)</w:t>
      </w:r>
      <w:r>
        <w:t>]</w:t>
      </w:r>
      <w:r>
        <w:tab/>
      </w:r>
      <w:r>
        <w:tab/>
      </w: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(x-b)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</w:p>
    <w:p w14:paraId="67819728" w14:textId="77777777" w:rsidR="00275D9F" w:rsidRDefault="00275D9F" w:rsidP="00275D9F"/>
    <w:p w14:paraId="7190B82A" w14:textId="77777777" w:rsidR="00275D9F" w:rsidRDefault="00275D9F" w:rsidP="00275D9F">
      <w:r>
        <w:t>Now suppose I look only at y = 0. This then says</w:t>
      </w:r>
    </w:p>
    <w:p w14:paraId="57F60CE8" w14:textId="77777777" w:rsidR="00275D9F" w:rsidRDefault="00275D9F" w:rsidP="00275D9F"/>
    <w:p w14:paraId="1559FE9E" w14:textId="77777777" w:rsidR="00275D9F" w:rsidRDefault="00275D9F" w:rsidP="00275D9F">
      <w:r>
        <w:tab/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>(</w:t>
      </w:r>
      <w:proofErr w:type="spellStart"/>
      <w:r>
        <w:t>x,y</w:t>
      </w:r>
      <w:proofErr w:type="spellEnd"/>
      <w:r>
        <w:t xml:space="preserve">=0) </w:t>
      </w:r>
      <w:r>
        <w:tab/>
        <w:t>= (I/2π)  [x/a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-   2 ((x-b)/(x-b)</w:t>
      </w:r>
      <w:r>
        <w:rPr>
          <w:rStyle w:val="superscript"/>
        </w:rPr>
        <w:t>2</w:t>
      </w:r>
      <w:r w:rsidRPr="00AB575B">
        <w:t>)</w:t>
      </w:r>
      <w:r>
        <w:t>]</w:t>
      </w:r>
      <w:r>
        <w:tab/>
      </w:r>
    </w:p>
    <w:p w14:paraId="3889C12D" w14:textId="77777777" w:rsidR="00275D9F" w:rsidRDefault="00275D9F" w:rsidP="00275D9F"/>
    <w:p w14:paraId="17C4A3A8" w14:textId="77777777" w:rsidR="00275D9F" w:rsidRDefault="00275D9F" w:rsidP="00275D9F">
      <w:r>
        <w:tab/>
      </w:r>
      <w:r>
        <w:tab/>
        <w:t>=  (I/2π)  [x/a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-  2/(x-b)]</w:t>
      </w:r>
    </w:p>
    <w:p w14:paraId="6DC7225E" w14:textId="77777777" w:rsidR="00275D9F" w:rsidRPr="00275D9F" w:rsidRDefault="00275D9F">
      <w:r>
        <w:tab/>
      </w:r>
    </w:p>
    <w:p w14:paraId="0B7E7526" w14:textId="77777777" w:rsidR="00275D9F" w:rsidRDefault="00275D9F">
      <w:r>
        <w:t xml:space="preserve">This function is NOT linear in x, but my plots show things as linear in x close to wire 1. </w:t>
      </w:r>
    </w:p>
    <w:p w14:paraId="0D60F62B" w14:textId="77777777" w:rsidR="00275D9F" w:rsidRDefault="00275D9F">
      <w:r>
        <w:t xml:space="preserve">This is the paradox. </w:t>
      </w:r>
      <w:r w:rsidR="00FC276F">
        <w:t>With a</w:t>
      </w:r>
      <w:r w:rsidR="00FC276F">
        <w:rPr>
          <w:rStyle w:val="subscript"/>
        </w:rPr>
        <w:t>1</w:t>
      </w:r>
      <w:r w:rsidR="00FC276F">
        <w:t xml:space="preserve"> = 1/2 and b = 2 this says</w:t>
      </w:r>
    </w:p>
    <w:p w14:paraId="5BD08E69" w14:textId="77777777" w:rsidR="00FC276F" w:rsidRDefault="00FC276F"/>
    <w:p w14:paraId="6AF43439" w14:textId="77777777" w:rsidR="00FC276F" w:rsidRDefault="00FC276F" w:rsidP="00FC276F">
      <w:r>
        <w:tab/>
      </w:r>
      <w:r>
        <w:tab/>
        <w:t>=  (I/2π)  [4x   -  2/(x-3)]</w:t>
      </w:r>
    </w:p>
    <w:p w14:paraId="358465FE" w14:textId="77777777" w:rsidR="00FC276F" w:rsidRDefault="00FC276F" w:rsidP="00FC276F"/>
    <w:p w14:paraId="3349A1B5" w14:textId="77777777" w:rsidR="00FC276F" w:rsidRDefault="003F097E">
      <w:r>
        <w:t>But OK, here is a Maple plot of this function:</w:t>
      </w:r>
    </w:p>
    <w:p w14:paraId="2ACD6DD4" w14:textId="77777777" w:rsidR="003F097E" w:rsidRDefault="003F097E"/>
    <w:p w14:paraId="25FB2606" w14:textId="77777777" w:rsidR="003F097E" w:rsidRPr="00FC276F" w:rsidRDefault="003F097E">
      <w:r>
        <w:lastRenderedPageBreak/>
        <w:pict w14:anchorId="1446DA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177.75pt">
            <v:imagedata r:id="rId6" o:title=""/>
          </v:shape>
        </w:pict>
      </w:r>
    </w:p>
    <w:p w14:paraId="2EEE7D03" w14:textId="77777777" w:rsidR="00291390" w:rsidRDefault="00291390"/>
    <w:p w14:paraId="0E3EA4D9" w14:textId="77777777" w:rsidR="003F097E" w:rsidRDefault="003F097E">
      <w:r>
        <w:t xml:space="preserve">The first term is so dominant </w:t>
      </w:r>
    </w:p>
    <w:sectPr w:rsidR="003F097E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1C83E" w14:textId="77777777" w:rsidR="002D2389" w:rsidRDefault="002D2389">
      <w:r>
        <w:separator/>
      </w:r>
    </w:p>
  </w:endnote>
  <w:endnote w:type="continuationSeparator" w:id="0">
    <w:p w14:paraId="1D672708" w14:textId="77777777" w:rsidR="002D2389" w:rsidRDefault="002D2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7C69" w14:textId="77777777" w:rsidR="00FC276F" w:rsidRDefault="00FC276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46FC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E132E" w14:textId="77777777" w:rsidR="002D2389" w:rsidRDefault="002D2389">
      <w:r>
        <w:separator/>
      </w:r>
    </w:p>
  </w:footnote>
  <w:footnote w:type="continuationSeparator" w:id="0">
    <w:p w14:paraId="0473EC62" w14:textId="77777777" w:rsidR="002D2389" w:rsidRDefault="002D23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5D9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46666"/>
    <w:rsid w:val="00252488"/>
    <w:rsid w:val="00257AC0"/>
    <w:rsid w:val="0026152B"/>
    <w:rsid w:val="00265985"/>
    <w:rsid w:val="00275D9F"/>
    <w:rsid w:val="0027631B"/>
    <w:rsid w:val="00283691"/>
    <w:rsid w:val="00291390"/>
    <w:rsid w:val="002A1618"/>
    <w:rsid w:val="002A48AF"/>
    <w:rsid w:val="002B5E5C"/>
    <w:rsid w:val="002C5CCF"/>
    <w:rsid w:val="002C5FD8"/>
    <w:rsid w:val="002D2389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3F097E"/>
    <w:rsid w:val="00417E5B"/>
    <w:rsid w:val="00432272"/>
    <w:rsid w:val="00434FC0"/>
    <w:rsid w:val="0045357A"/>
    <w:rsid w:val="00453FB0"/>
    <w:rsid w:val="00454185"/>
    <w:rsid w:val="00454783"/>
    <w:rsid w:val="00462D60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4BFD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46FC4"/>
    <w:rsid w:val="00B5028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C276F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51F490"/>
  <w15:chartTrackingRefBased/>
  <w15:docId w15:val="{7F934825-67DD-4893-A072-C20EA843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1202</Characters>
  <Application>Microsoft Office Word</Application>
  <DocSecurity>4</DocSecurity>
  <Lines>52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2026-09-07T00:06:00Z</dcterms:created>
  <dcterms:modified xsi:type="dcterms:W3CDTF">2026-09-07T00:06:00Z</dcterms:modified>
</cp:coreProperties>
</file>