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E5BC" w14:textId="77777777" w:rsidR="00291390" w:rsidRDefault="00771CF1">
      <w:pPr>
        <w:tabs>
          <w:tab w:val="right" w:pos="9270"/>
        </w:tabs>
      </w:pPr>
      <w:r>
        <w:rPr>
          <w:b/>
        </w:rPr>
        <w:t>Puzzles related to transmission lines</w:t>
      </w:r>
      <w:r w:rsidR="00291390">
        <w:rPr>
          <w:b/>
        </w:rPr>
        <w:tab/>
      </w:r>
      <w:r w:rsidR="00291390">
        <w:tab/>
      </w:r>
      <w:r w:rsidR="00291390">
        <w:tab/>
      </w:r>
      <w:r w:rsidR="00291390">
        <w:tab/>
        <w:t>PhL</w:t>
      </w:r>
      <w:r w:rsidR="00291390">
        <w:tab/>
      </w:r>
      <w:r w:rsidR="00291390">
        <w:tab/>
      </w:r>
      <w:r>
        <w:t>10.26.13</w:t>
      </w:r>
    </w:p>
    <w:p w14:paraId="5E655628" w14:textId="77777777" w:rsidR="00291390" w:rsidRDefault="00291390">
      <w:pPr>
        <w:tabs>
          <w:tab w:val="left" w:pos="7200"/>
          <w:tab w:val="left" w:pos="7920"/>
          <w:tab w:val="right" w:pos="9270"/>
        </w:tabs>
      </w:pPr>
    </w:p>
    <w:p w14:paraId="70A715D8" w14:textId="77777777" w:rsidR="0039436C" w:rsidRPr="0039436C" w:rsidRDefault="0039436C">
      <w:pPr>
        <w:tabs>
          <w:tab w:val="left" w:pos="7200"/>
          <w:tab w:val="left" w:pos="7920"/>
          <w:tab w:val="right" w:pos="9270"/>
        </w:tabs>
        <w:rPr>
          <w:color w:val="FF0000"/>
        </w:rPr>
      </w:pPr>
      <w:r w:rsidRPr="0039436C">
        <w:rPr>
          <w:color w:val="FF0000"/>
        </w:rPr>
        <w:t xml:space="preserve">All </w:t>
      </w:r>
      <w:r w:rsidRPr="0039436C">
        <w:rPr>
          <w:i/>
          <w:color w:val="FF0000"/>
        </w:rPr>
        <w:t>very painful</w:t>
      </w:r>
      <w:r w:rsidRPr="0039436C">
        <w:rPr>
          <w:color w:val="FF0000"/>
        </w:rPr>
        <w:t xml:space="preserve"> early stuff. I was fighting with the King gauge and with the symbol ξ and how it "got into" his A</w:t>
      </w:r>
      <w:r w:rsidRPr="0039436C">
        <w:rPr>
          <w:rStyle w:val="subscript"/>
          <w:color w:val="FF0000"/>
        </w:rPr>
        <w:t>z</w:t>
      </w:r>
      <w:r w:rsidRPr="0039436C">
        <w:rPr>
          <w:color w:val="FF0000"/>
        </w:rPr>
        <w:t xml:space="preserve"> Helmholtz integral. This al</w:t>
      </w:r>
      <w:r>
        <w:rPr>
          <w:color w:val="FF0000"/>
        </w:rPr>
        <w:t xml:space="preserve">l relates to my famous picture showing the "regions" of interest, </w:t>
      </w:r>
    </w:p>
    <w:p w14:paraId="54FDED17" w14:textId="77777777" w:rsidR="0039436C" w:rsidRPr="0039436C" w:rsidRDefault="0039436C">
      <w:pPr>
        <w:tabs>
          <w:tab w:val="left" w:pos="7200"/>
          <w:tab w:val="left" w:pos="7920"/>
          <w:tab w:val="right" w:pos="9270"/>
        </w:tabs>
        <w:rPr>
          <w:color w:val="FF0000"/>
        </w:rPr>
      </w:pPr>
    </w:p>
    <w:p w14:paraId="2C7D5B4E" w14:textId="77777777" w:rsidR="0039436C" w:rsidRPr="0039436C" w:rsidRDefault="0039436C">
      <w:pPr>
        <w:tabs>
          <w:tab w:val="left" w:pos="7200"/>
          <w:tab w:val="left" w:pos="7920"/>
          <w:tab w:val="right" w:pos="9270"/>
        </w:tabs>
        <w:rPr>
          <w:color w:val="FF0000"/>
        </w:rPr>
      </w:pPr>
      <w:r w:rsidRPr="0039436C">
        <w:rPr>
          <w:color w:val="FF0000"/>
        </w:rPr>
        <w:tab/>
      </w:r>
      <w:r w:rsidRPr="0039436C">
        <w:rPr>
          <w:color w:val="FF0000"/>
        </w:rPr>
        <w:tab/>
      </w:r>
      <w:r w:rsidRPr="0039436C">
        <w:rPr>
          <w:color w:val="FF0000"/>
        </w:rPr>
        <w:tab/>
      </w:r>
      <w:r w:rsidRPr="0039436C">
        <w:rPr>
          <w:color w:val="FF0000"/>
        </w:rPr>
        <w:pict w14:anchorId="42797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79.5pt">
            <v:imagedata r:id="rId6" o:title=""/>
          </v:shape>
        </w:pict>
      </w:r>
    </w:p>
    <w:p w14:paraId="602491E8" w14:textId="77777777" w:rsidR="0039436C" w:rsidRPr="0039436C" w:rsidRDefault="0039436C">
      <w:pPr>
        <w:tabs>
          <w:tab w:val="left" w:pos="7200"/>
          <w:tab w:val="left" w:pos="7920"/>
          <w:tab w:val="right" w:pos="9270"/>
        </w:tabs>
        <w:rPr>
          <w:color w:val="FF0000"/>
        </w:rPr>
      </w:pPr>
    </w:p>
    <w:p w14:paraId="75FE5190" w14:textId="77777777" w:rsidR="0039436C" w:rsidRPr="0039436C" w:rsidRDefault="0039436C">
      <w:pPr>
        <w:tabs>
          <w:tab w:val="left" w:pos="7200"/>
          <w:tab w:val="left" w:pos="7920"/>
          <w:tab w:val="right" w:pos="9270"/>
        </w:tabs>
        <w:rPr>
          <w:color w:val="FF0000"/>
        </w:rPr>
      </w:pPr>
      <w:r w:rsidRPr="0039436C">
        <w:rPr>
          <w:color w:val="FF0000"/>
        </w:rPr>
        <w:t xml:space="preserve">and how you handle the King gauge in the various regions. It was a Battle Royale, but I think it is now all resolved and written up in lines doc. See individual comments in red below. </w:t>
      </w:r>
      <w:r>
        <w:rPr>
          <w:color w:val="FF0000"/>
        </w:rPr>
        <w:t xml:space="preserve">Early on I had to take a horrible "saving position" that you move the conductor currents to the surface, etc, see pix below. </w:t>
      </w:r>
    </w:p>
    <w:p w14:paraId="388BEAD0" w14:textId="77777777" w:rsidR="0039436C" w:rsidRPr="0039436C" w:rsidRDefault="0039436C">
      <w:pPr>
        <w:tabs>
          <w:tab w:val="left" w:pos="7200"/>
          <w:tab w:val="left" w:pos="7920"/>
          <w:tab w:val="right" w:pos="9270"/>
        </w:tabs>
        <w:rPr>
          <w:color w:val="FF0000"/>
        </w:rPr>
      </w:pPr>
    </w:p>
    <w:p w14:paraId="6ABBFDCF" w14:textId="77777777" w:rsidR="004F1074" w:rsidRDefault="004F1074" w:rsidP="004F107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0835027" w:history="1">
        <w:r w:rsidRPr="000E2B0A">
          <w:rPr>
            <w:rStyle w:val="Hyperlink"/>
            <w:noProof/>
          </w:rPr>
          <w:t>Puzzle 1. Derive the Poisson equation</w:t>
        </w:r>
        <w:r>
          <w:rPr>
            <w:noProof/>
            <w:webHidden/>
          </w:rPr>
          <w:tab/>
        </w:r>
        <w:r>
          <w:rPr>
            <w:noProof/>
            <w:webHidden/>
          </w:rPr>
          <w:fldChar w:fldCharType="begin"/>
        </w:r>
        <w:r>
          <w:rPr>
            <w:noProof/>
            <w:webHidden/>
          </w:rPr>
          <w:instrText xml:space="preserve"> PAGEREF _Toc370835027 \h </w:instrText>
        </w:r>
        <w:r w:rsidR="00D04211">
          <w:rPr>
            <w:noProof/>
          </w:rPr>
        </w:r>
        <w:r>
          <w:rPr>
            <w:noProof/>
            <w:webHidden/>
          </w:rPr>
          <w:fldChar w:fldCharType="separate"/>
        </w:r>
        <w:r>
          <w:rPr>
            <w:noProof/>
            <w:webHidden/>
          </w:rPr>
          <w:t>1</w:t>
        </w:r>
        <w:r>
          <w:rPr>
            <w:noProof/>
            <w:webHidden/>
          </w:rPr>
          <w:fldChar w:fldCharType="end"/>
        </w:r>
      </w:hyperlink>
    </w:p>
    <w:p w14:paraId="4904DCA5" w14:textId="77777777" w:rsidR="004F1074" w:rsidRDefault="004F1074" w:rsidP="004F1074">
      <w:pPr>
        <w:pStyle w:val="TOC2"/>
        <w:tabs>
          <w:tab w:val="right" w:leader="dot" w:pos="9350"/>
        </w:tabs>
        <w:rPr>
          <w:b w:val="0"/>
          <w:noProof/>
          <w:sz w:val="24"/>
          <w:szCs w:val="24"/>
        </w:rPr>
      </w:pPr>
      <w:hyperlink w:anchor="_Toc370835028" w:history="1">
        <w:r w:rsidRPr="000E2B0A">
          <w:rPr>
            <w:rStyle w:val="Hyperlink"/>
            <w:noProof/>
          </w:rPr>
          <w:t>Puzzle 2. Helmholtz Integrals for the Lorenz gauge</w:t>
        </w:r>
        <w:r>
          <w:rPr>
            <w:noProof/>
            <w:webHidden/>
          </w:rPr>
          <w:tab/>
        </w:r>
        <w:r>
          <w:rPr>
            <w:noProof/>
            <w:webHidden/>
          </w:rPr>
          <w:fldChar w:fldCharType="begin"/>
        </w:r>
        <w:r>
          <w:rPr>
            <w:noProof/>
            <w:webHidden/>
          </w:rPr>
          <w:instrText xml:space="preserve"> PAGEREF _Toc370835028 \h </w:instrText>
        </w:r>
        <w:r w:rsidR="00D04211">
          <w:rPr>
            <w:noProof/>
          </w:rPr>
        </w:r>
        <w:r>
          <w:rPr>
            <w:noProof/>
            <w:webHidden/>
          </w:rPr>
          <w:fldChar w:fldCharType="separate"/>
        </w:r>
        <w:r>
          <w:rPr>
            <w:noProof/>
            <w:webHidden/>
          </w:rPr>
          <w:t>1</w:t>
        </w:r>
        <w:r>
          <w:rPr>
            <w:noProof/>
            <w:webHidden/>
          </w:rPr>
          <w:fldChar w:fldCharType="end"/>
        </w:r>
      </w:hyperlink>
    </w:p>
    <w:p w14:paraId="5A9175BD" w14:textId="77777777" w:rsidR="004F1074" w:rsidRDefault="004F1074" w:rsidP="004F1074">
      <w:pPr>
        <w:pStyle w:val="TOC2"/>
        <w:tabs>
          <w:tab w:val="right" w:leader="dot" w:pos="9350"/>
        </w:tabs>
        <w:rPr>
          <w:b w:val="0"/>
          <w:noProof/>
          <w:sz w:val="24"/>
          <w:szCs w:val="24"/>
        </w:rPr>
      </w:pPr>
      <w:hyperlink w:anchor="_Toc370835029" w:history="1">
        <w:r w:rsidRPr="000E2B0A">
          <w:rPr>
            <w:rStyle w:val="Hyperlink"/>
            <w:noProof/>
          </w:rPr>
          <w:t>Puzzle 3. Idea for understanding the King Helmholtz integral for A</w:t>
        </w:r>
        <w:r>
          <w:rPr>
            <w:noProof/>
            <w:webHidden/>
          </w:rPr>
          <w:tab/>
        </w:r>
        <w:r>
          <w:rPr>
            <w:noProof/>
            <w:webHidden/>
          </w:rPr>
          <w:fldChar w:fldCharType="begin"/>
        </w:r>
        <w:r>
          <w:rPr>
            <w:noProof/>
            <w:webHidden/>
          </w:rPr>
          <w:instrText xml:space="preserve"> PAGEREF _Toc370835029 \h </w:instrText>
        </w:r>
        <w:r w:rsidR="00D04211">
          <w:rPr>
            <w:noProof/>
          </w:rPr>
        </w:r>
        <w:r>
          <w:rPr>
            <w:noProof/>
            <w:webHidden/>
          </w:rPr>
          <w:fldChar w:fldCharType="separate"/>
        </w:r>
        <w:r>
          <w:rPr>
            <w:noProof/>
            <w:webHidden/>
          </w:rPr>
          <w:t>2</w:t>
        </w:r>
        <w:r>
          <w:rPr>
            <w:noProof/>
            <w:webHidden/>
          </w:rPr>
          <w:fldChar w:fldCharType="end"/>
        </w:r>
      </w:hyperlink>
    </w:p>
    <w:p w14:paraId="195EBEA9" w14:textId="77777777" w:rsidR="004F1074" w:rsidRDefault="004F1074" w:rsidP="004F1074">
      <w:pPr>
        <w:pStyle w:val="TOC2"/>
        <w:tabs>
          <w:tab w:val="right" w:leader="dot" w:pos="9350"/>
        </w:tabs>
        <w:rPr>
          <w:b w:val="0"/>
          <w:noProof/>
          <w:sz w:val="24"/>
          <w:szCs w:val="24"/>
        </w:rPr>
      </w:pPr>
      <w:hyperlink w:anchor="_Toc370835030" w:history="1">
        <w:r w:rsidRPr="000E2B0A">
          <w:rPr>
            <w:rStyle w:val="Hyperlink"/>
            <w:noProof/>
          </w:rPr>
          <w:t>Puzzle 4. Is there a way to handle embedded J</w:t>
        </w:r>
        <w:r w:rsidRPr="000E2B0A">
          <w:rPr>
            <w:rStyle w:val="Hyperlink"/>
            <w:rFonts w:ascii="Courier New" w:hAnsi="Courier New"/>
            <w:noProof/>
            <w:vertAlign w:val="subscript"/>
          </w:rPr>
          <w:t>c</w:t>
        </w:r>
        <w:r w:rsidRPr="000E2B0A">
          <w:rPr>
            <w:rStyle w:val="Hyperlink"/>
            <w:noProof/>
          </w:rPr>
          <w:t xml:space="preserve"> in the conductors?</w:t>
        </w:r>
        <w:r>
          <w:rPr>
            <w:noProof/>
            <w:webHidden/>
          </w:rPr>
          <w:tab/>
        </w:r>
        <w:r>
          <w:rPr>
            <w:noProof/>
            <w:webHidden/>
          </w:rPr>
          <w:fldChar w:fldCharType="begin"/>
        </w:r>
        <w:r>
          <w:rPr>
            <w:noProof/>
            <w:webHidden/>
          </w:rPr>
          <w:instrText xml:space="preserve"> PAGEREF _Toc370835030 \h </w:instrText>
        </w:r>
        <w:r w:rsidR="00D04211">
          <w:rPr>
            <w:noProof/>
          </w:rPr>
        </w:r>
        <w:r>
          <w:rPr>
            <w:noProof/>
            <w:webHidden/>
          </w:rPr>
          <w:fldChar w:fldCharType="separate"/>
        </w:r>
        <w:r>
          <w:rPr>
            <w:noProof/>
            <w:webHidden/>
          </w:rPr>
          <w:t>6</w:t>
        </w:r>
        <w:r>
          <w:rPr>
            <w:noProof/>
            <w:webHidden/>
          </w:rPr>
          <w:fldChar w:fldCharType="end"/>
        </w:r>
      </w:hyperlink>
    </w:p>
    <w:p w14:paraId="62C51B8E" w14:textId="77777777" w:rsidR="004F1074" w:rsidRDefault="004F1074" w:rsidP="004F1074">
      <w:pPr>
        <w:pStyle w:val="TOC2"/>
        <w:tabs>
          <w:tab w:val="right" w:leader="dot" w:pos="9350"/>
        </w:tabs>
        <w:rPr>
          <w:b w:val="0"/>
          <w:noProof/>
          <w:sz w:val="24"/>
          <w:szCs w:val="24"/>
        </w:rPr>
      </w:pPr>
      <w:hyperlink w:anchor="_Toc370835031" w:history="1">
        <w:r w:rsidRPr="000E2B0A">
          <w:rPr>
            <w:rStyle w:val="Hyperlink"/>
            <w:noProof/>
          </w:rPr>
          <w:t>Puzzle 5. Let's make sure the resolution of Puzzle #3 gives me the right TL equations.</w:t>
        </w:r>
        <w:r>
          <w:rPr>
            <w:noProof/>
            <w:webHidden/>
          </w:rPr>
          <w:tab/>
        </w:r>
        <w:r>
          <w:rPr>
            <w:noProof/>
            <w:webHidden/>
          </w:rPr>
          <w:fldChar w:fldCharType="begin"/>
        </w:r>
        <w:r>
          <w:rPr>
            <w:noProof/>
            <w:webHidden/>
          </w:rPr>
          <w:instrText xml:space="preserve"> PAGEREF _Toc370835031 \h </w:instrText>
        </w:r>
        <w:r w:rsidR="00D04211">
          <w:rPr>
            <w:noProof/>
          </w:rPr>
        </w:r>
        <w:r>
          <w:rPr>
            <w:noProof/>
            <w:webHidden/>
          </w:rPr>
          <w:fldChar w:fldCharType="separate"/>
        </w:r>
        <w:r>
          <w:rPr>
            <w:noProof/>
            <w:webHidden/>
          </w:rPr>
          <w:t>7</w:t>
        </w:r>
        <w:r>
          <w:rPr>
            <w:noProof/>
            <w:webHidden/>
          </w:rPr>
          <w:fldChar w:fldCharType="end"/>
        </w:r>
      </w:hyperlink>
    </w:p>
    <w:p w14:paraId="3EBEFF56" w14:textId="77777777" w:rsidR="004F1074" w:rsidRDefault="004F1074" w:rsidP="004F1074">
      <w:pPr>
        <w:pStyle w:val="TOC2"/>
        <w:tabs>
          <w:tab w:val="right" w:leader="dot" w:pos="9350"/>
        </w:tabs>
        <w:rPr>
          <w:b w:val="0"/>
          <w:noProof/>
          <w:sz w:val="24"/>
          <w:szCs w:val="24"/>
        </w:rPr>
      </w:pPr>
      <w:hyperlink w:anchor="_Toc370835032" w:history="1">
        <w:r w:rsidRPr="000E2B0A">
          <w:rPr>
            <w:rStyle w:val="Hyperlink"/>
            <w:noProof/>
          </w:rPr>
          <w:t>Puzzle 6.  How could the King ξ factor possibly arise?</w:t>
        </w:r>
        <w:r>
          <w:rPr>
            <w:noProof/>
            <w:webHidden/>
          </w:rPr>
          <w:tab/>
        </w:r>
        <w:r>
          <w:rPr>
            <w:noProof/>
            <w:webHidden/>
          </w:rPr>
          <w:fldChar w:fldCharType="begin"/>
        </w:r>
        <w:r>
          <w:rPr>
            <w:noProof/>
            <w:webHidden/>
          </w:rPr>
          <w:instrText xml:space="preserve"> PAGEREF _Toc370835032 \h </w:instrText>
        </w:r>
        <w:r w:rsidR="00D04211">
          <w:rPr>
            <w:noProof/>
          </w:rPr>
        </w:r>
        <w:r>
          <w:rPr>
            <w:noProof/>
            <w:webHidden/>
          </w:rPr>
          <w:fldChar w:fldCharType="separate"/>
        </w:r>
        <w:r>
          <w:rPr>
            <w:noProof/>
            <w:webHidden/>
          </w:rPr>
          <w:t>11</w:t>
        </w:r>
        <w:r>
          <w:rPr>
            <w:noProof/>
            <w:webHidden/>
          </w:rPr>
          <w:fldChar w:fldCharType="end"/>
        </w:r>
      </w:hyperlink>
    </w:p>
    <w:p w14:paraId="40565D89" w14:textId="77777777" w:rsidR="004F1074" w:rsidRDefault="004F1074" w:rsidP="004F1074">
      <w:pPr>
        <w:pStyle w:val="TOC2"/>
        <w:tabs>
          <w:tab w:val="right" w:leader="dot" w:pos="9350"/>
        </w:tabs>
        <w:rPr>
          <w:b w:val="0"/>
          <w:noProof/>
          <w:sz w:val="24"/>
          <w:szCs w:val="24"/>
        </w:rPr>
      </w:pPr>
      <w:hyperlink w:anchor="_Toc370835033" w:history="1">
        <w:r w:rsidRPr="000E2B0A">
          <w:rPr>
            <w:rStyle w:val="Hyperlink"/>
            <w:noProof/>
          </w:rPr>
          <w:t>Puzzle 7. How are R and C related for an arbitrarily shaped capacitor?</w:t>
        </w:r>
        <w:r>
          <w:rPr>
            <w:noProof/>
            <w:webHidden/>
          </w:rPr>
          <w:tab/>
        </w:r>
        <w:r>
          <w:rPr>
            <w:noProof/>
            <w:webHidden/>
          </w:rPr>
          <w:fldChar w:fldCharType="begin"/>
        </w:r>
        <w:r>
          <w:rPr>
            <w:noProof/>
            <w:webHidden/>
          </w:rPr>
          <w:instrText xml:space="preserve"> PAGEREF _Toc370835033 \h </w:instrText>
        </w:r>
        <w:r w:rsidR="00D04211">
          <w:rPr>
            <w:noProof/>
          </w:rPr>
        </w:r>
        <w:r>
          <w:rPr>
            <w:noProof/>
            <w:webHidden/>
          </w:rPr>
          <w:fldChar w:fldCharType="separate"/>
        </w:r>
        <w:r>
          <w:rPr>
            <w:noProof/>
            <w:webHidden/>
          </w:rPr>
          <w:t>16</w:t>
        </w:r>
        <w:r>
          <w:rPr>
            <w:noProof/>
            <w:webHidden/>
          </w:rPr>
          <w:fldChar w:fldCharType="end"/>
        </w:r>
      </w:hyperlink>
    </w:p>
    <w:p w14:paraId="4C4F1BB3" w14:textId="77777777" w:rsidR="004F1074" w:rsidRDefault="004F1074" w:rsidP="004F1074">
      <w:pPr>
        <w:pStyle w:val="TOC2"/>
        <w:tabs>
          <w:tab w:val="right" w:leader="dot" w:pos="9350"/>
        </w:tabs>
        <w:rPr>
          <w:b w:val="0"/>
          <w:noProof/>
          <w:sz w:val="24"/>
          <w:szCs w:val="24"/>
        </w:rPr>
      </w:pPr>
      <w:hyperlink w:anchor="_Toc370835034" w:history="1">
        <w:r w:rsidRPr="000E2B0A">
          <w:rPr>
            <w:rStyle w:val="Hyperlink"/>
            <w:noProof/>
          </w:rPr>
          <w:t>Puzzle 8. What does one say about damped wave equations?</w:t>
        </w:r>
        <w:r>
          <w:rPr>
            <w:noProof/>
            <w:webHidden/>
          </w:rPr>
          <w:tab/>
        </w:r>
        <w:r>
          <w:rPr>
            <w:noProof/>
            <w:webHidden/>
          </w:rPr>
          <w:fldChar w:fldCharType="begin"/>
        </w:r>
        <w:r>
          <w:rPr>
            <w:noProof/>
            <w:webHidden/>
          </w:rPr>
          <w:instrText xml:space="preserve"> PAGEREF _Toc370835034 \h </w:instrText>
        </w:r>
        <w:r w:rsidR="00D04211">
          <w:rPr>
            <w:noProof/>
          </w:rPr>
        </w:r>
        <w:r>
          <w:rPr>
            <w:noProof/>
            <w:webHidden/>
          </w:rPr>
          <w:fldChar w:fldCharType="separate"/>
        </w:r>
        <w:r>
          <w:rPr>
            <w:noProof/>
            <w:webHidden/>
          </w:rPr>
          <w:t>17</w:t>
        </w:r>
        <w:r>
          <w:rPr>
            <w:noProof/>
            <w:webHidden/>
          </w:rPr>
          <w:fldChar w:fldCharType="end"/>
        </w:r>
      </w:hyperlink>
    </w:p>
    <w:p w14:paraId="11E66E15" w14:textId="77777777" w:rsidR="00794449" w:rsidRDefault="004F1074">
      <w:pPr>
        <w:tabs>
          <w:tab w:val="left" w:pos="7200"/>
          <w:tab w:val="left" w:pos="7920"/>
          <w:tab w:val="right" w:pos="9270"/>
        </w:tabs>
      </w:pPr>
      <w:r>
        <w:rPr>
          <w:rStyle w:val="Hyperlink"/>
          <w:b/>
          <w:noProof/>
        </w:rPr>
        <w:fldChar w:fldCharType="end"/>
      </w:r>
    </w:p>
    <w:p w14:paraId="5019DD1E" w14:textId="77777777" w:rsidR="00794449" w:rsidRDefault="00794449">
      <w:pPr>
        <w:tabs>
          <w:tab w:val="left" w:pos="7200"/>
          <w:tab w:val="left" w:pos="7920"/>
          <w:tab w:val="right" w:pos="9270"/>
        </w:tabs>
      </w:pPr>
    </w:p>
    <w:p w14:paraId="0B44984D" w14:textId="77777777" w:rsidR="00B744B7" w:rsidRDefault="007200A7" w:rsidP="00B744B7">
      <w:pPr>
        <w:pStyle w:val="Heading2"/>
      </w:pPr>
      <w:bookmarkStart w:id="0" w:name="_Toc370835027"/>
      <w:r w:rsidRPr="00794449">
        <w:rPr>
          <w:rStyle w:val="Heading2Char"/>
        </w:rPr>
        <w:t xml:space="preserve">Puzzle </w:t>
      </w:r>
      <w:r w:rsidR="00771CF1" w:rsidRPr="00794449">
        <w:rPr>
          <w:rStyle w:val="Heading2Char"/>
        </w:rPr>
        <w:t>1.</w:t>
      </w:r>
      <w:r w:rsidR="00771CF1">
        <w:t xml:space="preserve"> </w:t>
      </w:r>
      <w:r w:rsidR="00B744B7">
        <w:t>Derive the Poisson equation</w:t>
      </w:r>
      <w:bookmarkEnd w:id="0"/>
    </w:p>
    <w:p w14:paraId="619371A0" w14:textId="77777777" w:rsidR="001324E5" w:rsidRDefault="001324E5" w:rsidP="001324E5"/>
    <w:p w14:paraId="707AF50B" w14:textId="77777777" w:rsidR="00291390" w:rsidRDefault="00771CF1">
      <w:r>
        <w:t>Here is a derivation of the Poisson equation:</w:t>
      </w:r>
    </w:p>
    <w:p w14:paraId="381792BE" w14:textId="77777777" w:rsidR="00771CF1" w:rsidRDefault="00771CF1"/>
    <w:p w14:paraId="7B6564A7" w14:textId="77777777" w:rsidR="00771CF1" w:rsidRDefault="00771CF1" w:rsidP="00771CF1">
      <w:r>
        <w:tab/>
      </w:r>
      <w:r>
        <w:rPr>
          <w:color w:val="000000"/>
        </w:rPr>
        <w:t xml:space="preserve">div </w:t>
      </w:r>
      <w:r w:rsidRPr="00F404B7">
        <w:rPr>
          <w:b/>
          <w:color w:val="000000"/>
        </w:rPr>
        <w:t>E</w:t>
      </w:r>
      <w:r>
        <w:rPr>
          <w:color w:val="000000"/>
        </w:rPr>
        <w:t xml:space="preserve"> = ρ</w:t>
      </w:r>
      <w:r w:rsidR="00B744B7">
        <w:rPr>
          <w:rStyle w:val="subscript"/>
        </w:rPr>
        <w:t>free</w:t>
      </w:r>
      <w:r>
        <w:rPr>
          <w:color w:val="000000"/>
        </w:rPr>
        <w:t>/ε</w:t>
      </w:r>
      <w:r>
        <w:tab/>
      </w:r>
      <w:r>
        <w:tab/>
      </w:r>
      <w:r w:rsidRPr="00F404B7">
        <w:rPr>
          <w:b/>
        </w:rPr>
        <w:t>E</w:t>
      </w:r>
      <w:r>
        <w:t xml:space="preserve"> = -</w:t>
      </w:r>
      <w:r w:rsidRPr="00F404B7">
        <w:rPr>
          <w:b/>
        </w:rPr>
        <w:sym w:font="Symbol" w:char="F0D1"/>
      </w:r>
      <w:r>
        <w:t>φ</w:t>
      </w:r>
    </w:p>
    <w:p w14:paraId="7BD34E81" w14:textId="77777777" w:rsidR="00771CF1" w:rsidRDefault="00771CF1" w:rsidP="00771CF1"/>
    <w:p w14:paraId="7477A42B" w14:textId="77777777" w:rsidR="00771CF1" w:rsidRDefault="00771CF1" w:rsidP="00771CF1">
      <w:r>
        <w:tab/>
        <w:t>=&gt; div (</w:t>
      </w:r>
      <w:r w:rsidRPr="00F404B7">
        <w:rPr>
          <w:b/>
        </w:rPr>
        <w:sym w:font="Symbol" w:char="F0D1"/>
      </w:r>
      <w:r w:rsidR="00B744B7">
        <w:t xml:space="preserve">φ) = - </w:t>
      </w:r>
      <w:r w:rsidR="00B744B7">
        <w:rPr>
          <w:color w:val="000000"/>
        </w:rPr>
        <w:t>ρ</w:t>
      </w:r>
      <w:r w:rsidR="00B744B7">
        <w:rPr>
          <w:rStyle w:val="subscript"/>
        </w:rPr>
        <w:t>free</w:t>
      </w:r>
      <w:r w:rsidR="00B744B7">
        <w:t xml:space="preserve"> </w:t>
      </w:r>
      <w:r>
        <w:t xml:space="preserve">/ε  </w:t>
      </w:r>
      <w:r>
        <w:tab/>
      </w:r>
      <w:r>
        <w:sym w:font="Symbol" w:char="F0DB"/>
      </w:r>
      <w:r>
        <w:tab/>
      </w:r>
      <w:r>
        <w:sym w:font="Symbol" w:char="F0D1"/>
      </w:r>
      <w:r>
        <w:rPr>
          <w:rStyle w:val="superscript"/>
        </w:rPr>
        <w:t>2</w:t>
      </w:r>
      <w:r w:rsidR="00B744B7">
        <w:t>φ = -</w:t>
      </w:r>
      <w:r w:rsidR="00B744B7">
        <w:rPr>
          <w:color w:val="000000"/>
        </w:rPr>
        <w:t>ρ</w:t>
      </w:r>
      <w:r w:rsidR="00B744B7">
        <w:rPr>
          <w:rStyle w:val="subscript"/>
        </w:rPr>
        <w:t>free</w:t>
      </w:r>
      <w:r w:rsidR="00B744B7">
        <w:t xml:space="preserve"> </w:t>
      </w:r>
      <w:r>
        <w:t>/ε</w:t>
      </w:r>
    </w:p>
    <w:p w14:paraId="2CE208D2" w14:textId="77777777" w:rsidR="00771CF1" w:rsidRDefault="00771CF1"/>
    <w:p w14:paraId="76793C39" w14:textId="77777777" w:rsidR="00291390" w:rsidRDefault="00771CF1">
      <w:r>
        <w:t>Here ρ</w:t>
      </w:r>
      <w:r w:rsidR="00B744B7" w:rsidRPr="00B744B7">
        <w:rPr>
          <w:color w:val="000000"/>
        </w:rPr>
        <w:t xml:space="preserve"> </w:t>
      </w:r>
      <w:r w:rsidR="00B744B7">
        <w:rPr>
          <w:color w:val="000000"/>
        </w:rPr>
        <w:t>ρ</w:t>
      </w:r>
      <w:r w:rsidR="00B744B7">
        <w:rPr>
          <w:rStyle w:val="subscript"/>
        </w:rPr>
        <w:t>free</w:t>
      </w:r>
      <w:r>
        <w:t xml:space="preserve"> is the total </w:t>
      </w:r>
      <w:r w:rsidR="00B744B7">
        <w:t xml:space="preserve">free </w:t>
      </w:r>
      <w:r>
        <w:t xml:space="preserve">charge. This result seems </w:t>
      </w:r>
      <w:r w:rsidRPr="001324E5">
        <w:rPr>
          <w:u w:val="single"/>
        </w:rPr>
        <w:t>the same whether or not the medium ε has some conductivity σ.</w:t>
      </w:r>
      <w:r>
        <w:t xml:space="preserve"> Boundary conditions on φ may somehow know about σ, but the equation itself does not. This is electrostatics, there is no "gauge" here. </w:t>
      </w:r>
    </w:p>
    <w:p w14:paraId="2408520B" w14:textId="77777777" w:rsidR="001324E5" w:rsidRDefault="001324E5"/>
    <w:p w14:paraId="6E4022DF" w14:textId="77777777" w:rsidR="001324E5" w:rsidRPr="0039436C" w:rsidRDefault="001324E5" w:rsidP="001324E5">
      <w:r w:rsidRPr="001324E5">
        <w:rPr>
          <w:color w:val="FF0000"/>
          <w:u w:val="single"/>
        </w:rPr>
        <w:t>Comments</w:t>
      </w:r>
      <w:r>
        <w:rPr>
          <w:color w:val="FF0000"/>
        </w:rPr>
        <w:t>: Above is pretty</w:t>
      </w:r>
      <w:r w:rsidRPr="001324E5">
        <w:rPr>
          <w:color w:val="FF0000"/>
        </w:rPr>
        <w:t xml:space="preserve"> clear. I was wondering how one might get </w:t>
      </w:r>
      <w:r w:rsidRPr="001324E5">
        <w:rPr>
          <w:color w:val="FF0000"/>
        </w:rPr>
        <w:sym w:font="Symbol" w:char="F0D1"/>
      </w:r>
      <w:r w:rsidRPr="001324E5">
        <w:rPr>
          <w:rStyle w:val="superscript"/>
          <w:color w:val="FF0000"/>
        </w:rPr>
        <w:t>2</w:t>
      </w:r>
      <w:r w:rsidRPr="001324E5">
        <w:rPr>
          <w:color w:val="FF0000"/>
        </w:rPr>
        <w:t>φ = -ρ/ξ</w:t>
      </w:r>
      <w:r>
        <w:rPr>
          <w:color w:val="FF0000"/>
        </w:rPr>
        <w:t xml:space="preserve"> and concluded there is no way and that this basic Poisson equation is simply not locally affected by σ in a medium! </w:t>
      </w:r>
      <w:r w:rsidRPr="001324E5">
        <w:rPr>
          <w:color w:val="FF0000"/>
        </w:rPr>
        <w:t xml:space="preserve"> </w:t>
      </w:r>
      <w:r w:rsidR="0039436C">
        <w:rPr>
          <w:color w:val="FF0000"/>
        </w:rPr>
        <w:t>The issue here is my major confusion about King's use of the ξ quantity i</w:t>
      </w:r>
      <w:r w:rsidR="0039436C" w:rsidRPr="0039436C">
        <w:rPr>
          <w:color w:val="FF0000"/>
        </w:rPr>
        <w:t>n his A</w:t>
      </w:r>
      <w:r w:rsidR="0039436C" w:rsidRPr="0039436C">
        <w:rPr>
          <w:rStyle w:val="subscript"/>
          <w:color w:val="FF0000"/>
        </w:rPr>
        <w:t>z</w:t>
      </w:r>
      <w:r w:rsidR="0039436C" w:rsidRPr="0039436C">
        <w:rPr>
          <w:color w:val="FF0000"/>
        </w:rPr>
        <w:t xml:space="preserve"> integral. Later this got resolved, but it took a lot of work and a new understanding of certain things</w:t>
      </w:r>
      <w:r w:rsidR="0039436C">
        <w:t xml:space="preserve">. </w:t>
      </w:r>
    </w:p>
    <w:p w14:paraId="2D86ABAA" w14:textId="77777777" w:rsidR="001324E5" w:rsidRDefault="001324E5" w:rsidP="001324E5"/>
    <w:p w14:paraId="22746CE8" w14:textId="77777777" w:rsidR="00B744B7" w:rsidRDefault="00B744B7"/>
    <w:p w14:paraId="6782B315" w14:textId="77777777" w:rsidR="00B744B7" w:rsidRPr="00B744B7" w:rsidRDefault="00B744B7" w:rsidP="00B744B7">
      <w:pPr>
        <w:pStyle w:val="Heading2"/>
      </w:pPr>
      <w:bookmarkStart w:id="1" w:name="_Toc370835028"/>
      <w:r w:rsidRPr="00B744B7">
        <w:rPr>
          <w:rStyle w:val="Heading2Char"/>
        </w:rPr>
        <w:t>Puzzle 2.</w:t>
      </w:r>
      <w:r w:rsidRPr="00B744B7">
        <w:t xml:space="preserve"> Helmholtz Integrals for the Lorenz gauge</w:t>
      </w:r>
      <w:bookmarkEnd w:id="1"/>
    </w:p>
    <w:p w14:paraId="1C1D0C51" w14:textId="77777777" w:rsidR="00771CF1" w:rsidRDefault="00771CF1"/>
    <w:p w14:paraId="216E312E" w14:textId="77777777" w:rsidR="00771CF1" w:rsidRDefault="00771CF1">
      <w:r>
        <w:t xml:space="preserve">Using the pure Lorenz gauge we find that β is real and we have all this: </w:t>
      </w:r>
    </w:p>
    <w:p w14:paraId="1B617C91" w14:textId="77777777" w:rsidR="00771CF1" w:rsidRDefault="00771CF1"/>
    <w:p w14:paraId="05F48BC3" w14:textId="77777777" w:rsidR="00771CF1" w:rsidRDefault="00771CF1" w:rsidP="00771CF1">
      <w:pPr>
        <w:tabs>
          <w:tab w:val="left" w:pos="7200"/>
          <w:tab w:val="left" w:pos="7920"/>
          <w:tab w:val="right" w:pos="9270"/>
        </w:tabs>
      </w:pPr>
      <w:r>
        <w:rPr>
          <w:sz w:val="18"/>
          <w:szCs w:val="18"/>
        </w:rPr>
        <w:tab/>
      </w:r>
      <w:r>
        <w:t xml:space="preserve">( </w:t>
      </w:r>
      <w:r w:rsidRPr="004E289B">
        <w:rPr>
          <w:rFonts w:ascii="Symbol" w:hAnsi="Symbol"/>
          <w:b/>
        </w:rPr>
        <w:t></w:t>
      </w:r>
      <w:r w:rsidRPr="00ED6797">
        <w:rPr>
          <w:rStyle w:val="superscript"/>
        </w:rPr>
        <w:t>2</w:t>
      </w:r>
      <w:r>
        <w:t xml:space="preserve"> + β</w:t>
      </w:r>
      <w:r>
        <w:rPr>
          <w:rStyle w:val="superscript"/>
        </w:rPr>
        <w:t>2</w:t>
      </w:r>
      <w:r>
        <w:t xml:space="preserve">) </w:t>
      </w:r>
      <w:r w:rsidRPr="002C3552">
        <w:t>φ</w:t>
      </w:r>
      <w:r>
        <w:t>(</w:t>
      </w:r>
      <w:r w:rsidRPr="004E44CD">
        <w:rPr>
          <w:b/>
        </w:rPr>
        <w:t>x</w:t>
      </w:r>
      <w:r>
        <w:t>,ω) = - (1/ε)</w:t>
      </w:r>
      <w:r w:rsidRPr="00507068">
        <w:t>ρ</w:t>
      </w:r>
      <w:r w:rsidR="00B744B7">
        <w:rPr>
          <w:rStyle w:val="subscript"/>
        </w:rPr>
        <w:t>f</w:t>
      </w:r>
      <w:r w:rsidR="00B744B7">
        <w:t xml:space="preserve"> </w:t>
      </w:r>
      <w:r>
        <w:t>(</w:t>
      </w:r>
      <w:r w:rsidRPr="004E44CD">
        <w:rPr>
          <w:b/>
        </w:rPr>
        <w:t>x</w:t>
      </w:r>
      <w:r w:rsidR="00B744B7">
        <w:t>,ω)</w:t>
      </w:r>
      <w:r w:rsidR="00B744B7">
        <w:tab/>
      </w:r>
      <w:r w:rsidR="00B744B7">
        <w:tab/>
      </w:r>
      <w:r w:rsidR="00B744B7">
        <w:tab/>
      </w:r>
      <w:r w:rsidR="00B744B7">
        <w:tab/>
      </w:r>
      <w:r w:rsidR="00B744B7">
        <w:tab/>
      </w:r>
      <w:r w:rsidR="00B744B7">
        <w:tab/>
      </w:r>
      <w:r w:rsidR="00B744B7">
        <w:tab/>
      </w:r>
      <w:r w:rsidR="001324E5">
        <w:tab/>
      </w:r>
      <w:r>
        <w:t>(1.5.3)</w:t>
      </w:r>
    </w:p>
    <w:p w14:paraId="11A27D74" w14:textId="77777777" w:rsidR="00771CF1" w:rsidRDefault="00771CF1" w:rsidP="00771CF1">
      <w:pPr>
        <w:tabs>
          <w:tab w:val="left" w:pos="7200"/>
          <w:tab w:val="left" w:pos="7920"/>
          <w:tab w:val="right" w:pos="9270"/>
        </w:tabs>
      </w:pPr>
    </w:p>
    <w:p w14:paraId="21B374CE" w14:textId="77777777" w:rsidR="00771CF1" w:rsidRDefault="00771CF1" w:rsidP="00771CF1">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β</w:t>
      </w:r>
      <w:r>
        <w:rPr>
          <w:rStyle w:val="superscript"/>
        </w:rPr>
        <w:t>2</w:t>
      </w:r>
      <w:r>
        <w:t xml:space="preserve">) </w:t>
      </w:r>
      <w:r>
        <w:rPr>
          <w:b/>
        </w:rPr>
        <w:t>A(x</w:t>
      </w:r>
      <w:r w:rsidRPr="00F35B89">
        <w:t>,ω</w:t>
      </w:r>
      <w:r>
        <w:rPr>
          <w:b/>
        </w:rPr>
        <w:t>)</w:t>
      </w:r>
      <w:r>
        <w:t xml:space="preserve"> = - μ</w:t>
      </w:r>
      <w:r>
        <w:rPr>
          <w:b/>
        </w:rPr>
        <w:t>J</w:t>
      </w:r>
      <w:r w:rsidR="00B744B7">
        <w:rPr>
          <w:rStyle w:val="subscript"/>
        </w:rPr>
        <w:t>c</w:t>
      </w:r>
      <w:r>
        <w:t>(</w:t>
      </w:r>
      <w:r w:rsidRPr="004E44CD">
        <w:rPr>
          <w:b/>
        </w:rPr>
        <w:t>x</w:t>
      </w:r>
      <w:r>
        <w:t>,ω)</w:t>
      </w:r>
      <w:r>
        <w:tab/>
      </w:r>
      <w:r>
        <w:tab/>
      </w:r>
      <w:r>
        <w:tab/>
      </w:r>
      <w:r>
        <w:tab/>
      </w:r>
      <w:r>
        <w:tab/>
      </w:r>
      <w:r>
        <w:tab/>
      </w:r>
      <w:r>
        <w:tab/>
      </w:r>
      <w:r>
        <w:tab/>
        <w:t>(1.5.4)</w:t>
      </w:r>
    </w:p>
    <w:p w14:paraId="7C94B602" w14:textId="77777777" w:rsidR="00771CF1" w:rsidRDefault="00771CF1" w:rsidP="00771CF1">
      <w:pPr>
        <w:tabs>
          <w:tab w:val="left" w:pos="7200"/>
          <w:tab w:val="left" w:pos="7920"/>
          <w:tab w:val="right" w:pos="9270"/>
        </w:tabs>
      </w:pPr>
    </w:p>
    <w:p w14:paraId="70176D40" w14:textId="77777777" w:rsidR="00771CF1" w:rsidRDefault="00771CF1" w:rsidP="00771CF1">
      <w:pPr>
        <w:tabs>
          <w:tab w:val="left" w:pos="7200"/>
          <w:tab w:val="left" w:pos="7920"/>
          <w:tab w:val="right" w:pos="9270"/>
        </w:tabs>
      </w:pPr>
      <w:r>
        <w:tab/>
        <w:t>β</w:t>
      </w:r>
      <w:r>
        <w:rPr>
          <w:rStyle w:val="superscript"/>
        </w:rPr>
        <w:t>2</w:t>
      </w:r>
      <w:r>
        <w:t xml:space="preserve"> ≡ ω</w:t>
      </w:r>
      <w:r>
        <w:rPr>
          <w:rStyle w:val="superscript"/>
        </w:rPr>
        <w:t>2</w:t>
      </w:r>
      <w:r>
        <w:t>με</w:t>
      </w:r>
      <w:r>
        <w:tab/>
        <w:t xml:space="preserve"> = ω</w:t>
      </w:r>
      <w:r>
        <w:rPr>
          <w:rStyle w:val="superscript"/>
        </w:rPr>
        <w:t>2</w:t>
      </w:r>
      <w:r>
        <w:t>/v</w:t>
      </w:r>
      <w:r>
        <w:rPr>
          <w:rStyle w:val="superscript"/>
        </w:rPr>
        <w:t>2</w:t>
      </w:r>
      <w:r>
        <w:t xml:space="preserve"> </w:t>
      </w:r>
      <w:r>
        <w:tab/>
        <w:t>=&gt;</w:t>
      </w:r>
      <w:r>
        <w:tab/>
        <w:t>β = ω/v = wavenumber  = 2π/λ</w:t>
      </w:r>
      <w:r>
        <w:tab/>
      </w:r>
      <w:r>
        <w:tab/>
      </w:r>
      <w:r>
        <w:tab/>
      </w:r>
      <w:r>
        <w:tab/>
        <w:t xml:space="preserve"> (1.5.5)</w:t>
      </w:r>
    </w:p>
    <w:p w14:paraId="4DC71A46" w14:textId="77777777" w:rsidR="00771CF1" w:rsidRDefault="00771CF1"/>
    <w:p w14:paraId="6A47CA2A" w14:textId="77777777" w:rsidR="00771CF1" w:rsidRDefault="00771CF1" w:rsidP="00771CF1">
      <w:bookmarkStart w:id="2" w:name="OLE_LINK1"/>
      <w:bookmarkStart w:id="3" w:name="OLE_LINK2"/>
      <w:r>
        <w:tab/>
      </w:r>
      <w:r w:rsidRPr="00FD1BA6">
        <w:t>φ</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t>ρ</w:t>
      </w:r>
      <w:r w:rsidR="00B744B7">
        <w:rPr>
          <w:rStyle w:val="subscript"/>
        </w:rPr>
        <w:t>f</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bookmarkEnd w:id="2"/>
      <w:bookmarkEnd w:id="3"/>
      <w:r w:rsidR="00B744B7">
        <w:t>'</w:t>
      </w:r>
      <w:r w:rsidR="00B744B7">
        <w:tab/>
      </w:r>
      <w:r w:rsidR="00B744B7">
        <w:tab/>
      </w:r>
      <w:r>
        <w:t>R = |</w:t>
      </w:r>
      <w:r>
        <w:rPr>
          <w:b/>
        </w:rPr>
        <w:t>x</w:t>
      </w:r>
      <w:r>
        <w:t xml:space="preserve"> - </w:t>
      </w:r>
      <w:r>
        <w:rPr>
          <w:b/>
        </w:rPr>
        <w:t>x'</w:t>
      </w:r>
      <w:r>
        <w:t>|</w:t>
      </w:r>
      <w:r>
        <w:tab/>
      </w:r>
      <w:r>
        <w:tab/>
      </w:r>
      <w:r>
        <w:tab/>
      </w:r>
      <w:r>
        <w:tab/>
        <w:t>(1.5.9)</w:t>
      </w:r>
    </w:p>
    <w:p w14:paraId="5F23AC2F" w14:textId="77777777" w:rsidR="00771CF1" w:rsidRDefault="00771CF1" w:rsidP="00771CF1">
      <w:r>
        <w:tab/>
      </w:r>
      <w:r w:rsidRPr="00FD1BA6">
        <w:rPr>
          <w:b/>
        </w:rPr>
        <w:t>A</w:t>
      </w:r>
      <w:r>
        <w:t>(</w:t>
      </w:r>
      <w:r>
        <w:rPr>
          <w:b/>
        </w:rPr>
        <w:t>x</w:t>
      </w:r>
      <w:r>
        <w:t xml:space="preserve">,ω) = </w:t>
      </w:r>
      <w:r>
        <w:fldChar w:fldCharType="begin"/>
      </w:r>
      <w:r>
        <w:instrText xml:space="preserve"> EQ \f(μ,4π) </w:instrText>
      </w:r>
      <w:r>
        <w:fldChar w:fldCharType="end"/>
      </w:r>
      <w:r w:rsidRPr="00D000BA">
        <w:rPr>
          <w:rFonts w:ascii="Lucida Sans Unicode" w:hAnsi="Lucida Sans Unicode" w:cs="Lucida Sans Unicode"/>
          <w:sz w:val="48"/>
          <w:szCs w:val="48"/>
        </w:rPr>
        <w:t>∫</w:t>
      </w:r>
      <w:r w:rsidRPr="00FD1BA6">
        <w:rPr>
          <w:b/>
        </w:rPr>
        <w:t>J</w:t>
      </w:r>
      <w:r w:rsidR="00B744B7">
        <w:rPr>
          <w:rStyle w:val="subscript"/>
        </w:rPr>
        <w:t>c</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r>
        <w:tab/>
      </w:r>
      <w:r>
        <w:tab/>
      </w:r>
      <w:r>
        <w:tab/>
        <w:t>R = |</w:t>
      </w:r>
      <w:r>
        <w:rPr>
          <w:b/>
        </w:rPr>
        <w:t>x</w:t>
      </w:r>
      <w:r>
        <w:t xml:space="preserve"> - </w:t>
      </w:r>
      <w:r>
        <w:rPr>
          <w:b/>
        </w:rPr>
        <w:t>x'</w:t>
      </w:r>
      <w:r>
        <w:t>|</w:t>
      </w:r>
      <w:r>
        <w:tab/>
      </w:r>
      <w:r>
        <w:tab/>
      </w:r>
      <w:r>
        <w:tab/>
      </w:r>
      <w:r>
        <w:tab/>
        <w:t>(1.5.10)</w:t>
      </w:r>
    </w:p>
    <w:p w14:paraId="76917BBC" w14:textId="77777777" w:rsidR="00771CF1" w:rsidRDefault="00771CF1"/>
    <w:p w14:paraId="4644D462" w14:textId="77777777" w:rsidR="00771CF1" w:rsidRDefault="00771CF1">
      <w:r>
        <w:t>In electrostatics, the Poisson solution is</w:t>
      </w:r>
    </w:p>
    <w:p w14:paraId="59947B75" w14:textId="77777777" w:rsidR="00771CF1" w:rsidRDefault="00771CF1"/>
    <w:p w14:paraId="305118C3" w14:textId="77777777" w:rsidR="00771CF1" w:rsidRDefault="00771CF1">
      <w:r>
        <w:tab/>
      </w:r>
      <w:r w:rsidRPr="00FD1BA6">
        <w:t>φ</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t>ρ(</w:t>
      </w:r>
      <w:r w:rsidRPr="00FD1BA6">
        <w:rPr>
          <w:b/>
        </w:rPr>
        <w:t>x</w:t>
      </w:r>
      <w:r>
        <w:t xml:space="preserve">',ω) </w:t>
      </w:r>
      <w:r>
        <w:fldChar w:fldCharType="begin"/>
      </w:r>
      <w:r>
        <w:instrText xml:space="preserve"> EQ \f(1,R) </w:instrText>
      </w:r>
      <w:r>
        <w:fldChar w:fldCharType="end"/>
      </w:r>
      <w:r>
        <w:t>dV</w:t>
      </w:r>
    </w:p>
    <w:p w14:paraId="322FC1D7" w14:textId="77777777" w:rsidR="00771CF1" w:rsidRDefault="00771CF1"/>
    <w:p w14:paraId="6D2C1624" w14:textId="77777777" w:rsidR="00771CF1" w:rsidRDefault="00771CF1">
      <w:r>
        <w:t xml:space="preserve">Unless ρ is somehow affected by σ indirectly, φ is independent of σ. There is no sense that somehow the potential φ at some point will be less if σ is turned on compared to if σ = 0. </w:t>
      </w:r>
    </w:p>
    <w:p w14:paraId="4F5A5664" w14:textId="77777777" w:rsidR="008648AF" w:rsidRDefault="008648AF"/>
    <w:p w14:paraId="57B12925" w14:textId="77777777" w:rsidR="008648AF" w:rsidRDefault="008648AF">
      <w:r>
        <w:t xml:space="preserve">Note: in the integral 1.5.10, if μ is a conductive medium, you must integrate over J in the medium. </w:t>
      </w:r>
    </w:p>
    <w:p w14:paraId="42846315" w14:textId="77777777" w:rsidR="001324E5" w:rsidRDefault="001324E5"/>
    <w:p w14:paraId="6BD9F305" w14:textId="77777777" w:rsidR="001324E5" w:rsidRPr="00773DD5" w:rsidRDefault="001324E5">
      <w:pPr>
        <w:rPr>
          <w:color w:val="FF0000"/>
        </w:rPr>
      </w:pPr>
      <w:r w:rsidRPr="00773DD5">
        <w:rPr>
          <w:color w:val="FF0000"/>
          <w:u w:val="single"/>
        </w:rPr>
        <w:t>Comments:</w:t>
      </w:r>
      <w:r w:rsidRPr="00773DD5">
        <w:rPr>
          <w:color w:val="FF0000"/>
        </w:rPr>
        <w:t xml:space="preserve"> All equations are correct as stated, and we are just showing the Helmholtz 3D propagator as outlined now in Appendix H. </w:t>
      </w:r>
      <w:r w:rsidRPr="00773DD5">
        <w:rPr>
          <w:color w:val="FF0000"/>
          <w:u w:val="single"/>
        </w:rPr>
        <w:t xml:space="preserve">But the interpretations of symbols is where the rubber meets the road: </w:t>
      </w:r>
    </w:p>
    <w:p w14:paraId="234CF137" w14:textId="77777777" w:rsidR="001324E5" w:rsidRPr="00773DD5" w:rsidRDefault="001324E5">
      <w:pPr>
        <w:rPr>
          <w:color w:val="FF0000"/>
        </w:rPr>
      </w:pPr>
    </w:p>
    <w:p w14:paraId="59CEA21F" w14:textId="77777777" w:rsidR="001324E5" w:rsidRPr="00773DD5" w:rsidRDefault="001324E5">
      <w:pPr>
        <w:rPr>
          <w:color w:val="FF0000"/>
        </w:rPr>
      </w:pPr>
      <w:r w:rsidRPr="00773DD5">
        <w:rPr>
          <w:color w:val="FF0000"/>
        </w:rPr>
        <w:tab/>
      </w:r>
      <w:r w:rsidRPr="00773DD5">
        <w:rPr>
          <w:color w:val="FF0000"/>
        </w:rPr>
        <w:sym w:font="Symbol" w:char="F0B7"/>
      </w:r>
      <w:r w:rsidRPr="00773DD5">
        <w:rPr>
          <w:color w:val="FF0000"/>
        </w:rPr>
        <w:t xml:space="preserve"> the ρ</w:t>
      </w:r>
      <w:r w:rsidRPr="00773DD5">
        <w:rPr>
          <w:rStyle w:val="subscript"/>
          <w:color w:val="FF0000"/>
        </w:rPr>
        <w:t>f</w:t>
      </w:r>
      <w:r w:rsidRPr="00773DD5">
        <w:rPr>
          <w:color w:val="FF0000"/>
        </w:rPr>
        <w:t xml:space="preserve"> in (1.5.9) is the true surface charge, but as I show in lines doc, it is  ρ</w:t>
      </w:r>
      <w:r w:rsidRPr="00773DD5">
        <w:rPr>
          <w:rStyle w:val="subscript"/>
          <w:color w:val="FF0000"/>
        </w:rPr>
        <w:t>c</w:t>
      </w:r>
      <w:r w:rsidRPr="00773DD5">
        <w:rPr>
          <w:color w:val="FF0000"/>
        </w:rPr>
        <w:t xml:space="preserve"> = (ξ/ε)ρ</w:t>
      </w:r>
      <w:r w:rsidRPr="00773DD5">
        <w:rPr>
          <w:rStyle w:val="subscript"/>
          <w:color w:val="FF0000"/>
        </w:rPr>
        <w:t xml:space="preserve">f </w:t>
      </w:r>
      <w:r w:rsidRPr="00773DD5">
        <w:rPr>
          <w:color w:val="FF0000"/>
        </w:rPr>
        <w:t xml:space="preserve">that enters the BC's of a problem and then </w:t>
      </w:r>
      <w:r w:rsidRPr="00773DD5">
        <w:rPr>
          <w:color w:val="FF0000"/>
        </w:rPr>
        <w:fldChar w:fldCharType="begin"/>
      </w:r>
      <w:r w:rsidRPr="00773DD5">
        <w:rPr>
          <w:color w:val="FF0000"/>
        </w:rPr>
        <w:instrText xml:space="preserve"> EQ \f(1,4πε) </w:instrText>
      </w:r>
      <w:r w:rsidRPr="00773DD5">
        <w:rPr>
          <w:color w:val="FF0000"/>
        </w:rPr>
        <w:fldChar w:fldCharType="end"/>
      </w:r>
      <w:r w:rsidRPr="00773DD5">
        <w:rPr>
          <w:color w:val="FF0000"/>
        </w:rPr>
        <w:t xml:space="preserve"> ρ</w:t>
      </w:r>
      <w:r w:rsidRPr="00773DD5">
        <w:rPr>
          <w:rStyle w:val="subscript"/>
          <w:color w:val="FF0000"/>
        </w:rPr>
        <w:t>f</w:t>
      </w:r>
      <w:r w:rsidRPr="00773DD5">
        <w:rPr>
          <w:color w:val="FF0000"/>
        </w:rPr>
        <w:t xml:space="preserve"> = </w:t>
      </w:r>
      <w:r w:rsidRPr="00773DD5">
        <w:rPr>
          <w:color w:val="FF0000"/>
        </w:rPr>
        <w:fldChar w:fldCharType="begin"/>
      </w:r>
      <w:r w:rsidRPr="00773DD5">
        <w:rPr>
          <w:color w:val="FF0000"/>
        </w:rPr>
        <w:instrText xml:space="preserve"> EQ \f(1,4πξ) </w:instrText>
      </w:r>
      <w:r w:rsidRPr="00773DD5">
        <w:rPr>
          <w:color w:val="FF0000"/>
        </w:rPr>
        <w:fldChar w:fldCharType="end"/>
      </w:r>
      <w:r w:rsidRPr="00773DD5">
        <w:rPr>
          <w:color w:val="FF0000"/>
        </w:rPr>
        <w:t xml:space="preserve"> ρ</w:t>
      </w:r>
      <w:r w:rsidRPr="00773DD5">
        <w:rPr>
          <w:rStyle w:val="subscript"/>
          <w:color w:val="FF0000"/>
        </w:rPr>
        <w:t>c</w:t>
      </w:r>
      <w:r w:rsidRPr="00773DD5">
        <w:rPr>
          <w:color w:val="FF0000"/>
        </w:rPr>
        <w:t xml:space="preserve"> and that is how King Problem #1 gets resolved. </w:t>
      </w:r>
    </w:p>
    <w:p w14:paraId="672E629D" w14:textId="77777777" w:rsidR="001324E5" w:rsidRPr="00773DD5" w:rsidRDefault="001324E5">
      <w:pPr>
        <w:rPr>
          <w:color w:val="FF0000"/>
        </w:rPr>
      </w:pPr>
      <w:r w:rsidRPr="00773DD5">
        <w:rPr>
          <w:color w:val="FF0000"/>
        </w:rPr>
        <w:tab/>
      </w:r>
      <w:r w:rsidRPr="00773DD5">
        <w:rPr>
          <w:color w:val="FF0000"/>
        </w:rPr>
        <w:sym w:font="Symbol" w:char="F0B7"/>
      </w:r>
      <w:r w:rsidRPr="00773DD5">
        <w:rPr>
          <w:color w:val="FF0000"/>
        </w:rPr>
        <w:t xml:space="preserve"> the </w:t>
      </w:r>
      <w:r w:rsidRPr="00773DD5">
        <w:rPr>
          <w:b/>
          <w:color w:val="FF0000"/>
        </w:rPr>
        <w:t>J</w:t>
      </w:r>
      <w:r w:rsidRPr="00773DD5">
        <w:rPr>
          <w:rStyle w:val="subscript"/>
          <w:color w:val="FF0000"/>
        </w:rPr>
        <w:t>c</w:t>
      </w:r>
      <w:r w:rsidRPr="00773DD5">
        <w:rPr>
          <w:color w:val="FF0000"/>
        </w:rPr>
        <w:t xml:space="preserve"> above has to include currents on conductor surfaces, When this is taken into account, the resulting </w:t>
      </w:r>
      <w:r w:rsidRPr="00773DD5">
        <w:rPr>
          <w:b/>
          <w:color w:val="FF0000"/>
        </w:rPr>
        <w:t>A</w:t>
      </w:r>
      <w:r w:rsidRPr="00773DD5">
        <w:rPr>
          <w:color w:val="FF0000"/>
        </w:rPr>
        <w:t xml:space="preserve"> can be evaluated inside or outside the conductor, and in each case the appropriate μ appears. </w:t>
      </w:r>
    </w:p>
    <w:p w14:paraId="798A1BB1" w14:textId="77777777" w:rsidR="001324E5" w:rsidRDefault="001324E5"/>
    <w:p w14:paraId="42553C67" w14:textId="77777777" w:rsidR="008648AF" w:rsidRDefault="008648AF"/>
    <w:p w14:paraId="5AFB12DC" w14:textId="77777777" w:rsidR="00B744B7" w:rsidRDefault="007200A7">
      <w:bookmarkStart w:id="4" w:name="_Toc370835029"/>
      <w:r w:rsidRPr="00794449">
        <w:rPr>
          <w:rStyle w:val="Heading2Char"/>
        </w:rPr>
        <w:t xml:space="preserve">Puzzle </w:t>
      </w:r>
      <w:r w:rsidR="00B744B7">
        <w:rPr>
          <w:rStyle w:val="Heading2Char"/>
        </w:rPr>
        <w:t>3. Idea for understanding the King Helmholtz integral for A</w:t>
      </w:r>
      <w:bookmarkEnd w:id="4"/>
    </w:p>
    <w:p w14:paraId="6D0F5AC9" w14:textId="77777777" w:rsidR="00B744B7" w:rsidRDefault="00B744B7"/>
    <w:p w14:paraId="011ABB32" w14:textId="77777777" w:rsidR="008648AF" w:rsidRDefault="008648AF">
      <w:r>
        <w:t xml:space="preserve">Idea for solving one of the King Problems -- that for A. </w:t>
      </w:r>
    </w:p>
    <w:p w14:paraId="798C2F79" w14:textId="77777777" w:rsidR="008648AF" w:rsidRDefault="008648AF"/>
    <w:p w14:paraId="12062BA6" w14:textId="77777777" w:rsidR="008648AF" w:rsidRDefault="008648AF">
      <w:r>
        <w:tab/>
      </w:r>
      <w:r>
        <w:tab/>
      </w:r>
      <w:r>
        <w:tab/>
      </w:r>
      <w:r>
        <w:tab/>
      </w:r>
      <w:r>
        <w:tab/>
      </w:r>
      <w:r>
        <w:tab/>
      </w:r>
      <w:r>
        <w:tab/>
        <w:t>// all sub-regions 1,2,3,4 have the same μ and ε</w:t>
      </w:r>
    </w:p>
    <w:p w14:paraId="11C53388" w14:textId="77777777" w:rsidR="008648AF" w:rsidRDefault="008648AF"/>
    <w:p w14:paraId="5556B309" w14:textId="77777777" w:rsidR="008648AF" w:rsidRDefault="008648AF">
      <w:r>
        <w:t>Consider the following picture:</w:t>
      </w:r>
    </w:p>
    <w:p w14:paraId="7A1F36CF" w14:textId="77777777" w:rsidR="008648AF" w:rsidRDefault="008648AF"/>
    <w:p w14:paraId="1A869B89" w14:textId="77777777" w:rsidR="008648AF" w:rsidRDefault="008648AF">
      <w:r>
        <w:pict w14:anchorId="47D6A83F">
          <v:shape id="_x0000_i1026" type="#_x0000_t75" style="width:468pt;height:189.75pt">
            <v:imagedata r:id="rId6" o:title=""/>
          </v:shape>
        </w:pict>
      </w:r>
    </w:p>
    <w:p w14:paraId="3909A5D2" w14:textId="77777777" w:rsidR="008648AF" w:rsidRDefault="008648AF"/>
    <w:p w14:paraId="422B34F8" w14:textId="77777777" w:rsidR="008648AF" w:rsidRDefault="008648AF">
      <w:r>
        <w:t xml:space="preserve">The lined outer boundary defines a region called region R which is filled with one or more </w:t>
      </w:r>
      <w:r w:rsidRPr="00773DD5">
        <w:rPr>
          <w:color w:val="FF0000"/>
        </w:rPr>
        <w:t xml:space="preserve">media all of which have the same value of </w:t>
      </w:r>
      <w:r w:rsidR="007C609A" w:rsidRPr="00773DD5">
        <w:rPr>
          <w:color w:val="FF0000"/>
        </w:rPr>
        <w:t xml:space="preserve">magnetic parameter </w:t>
      </w:r>
      <w:r w:rsidRPr="00773DD5">
        <w:rPr>
          <w:color w:val="FF0000"/>
        </w:rPr>
        <w:t>μ</w:t>
      </w:r>
      <w:r w:rsidR="007C609A">
        <w:t>. The outer boundary could be finite or infinite, in which case region R is all space. Within region R are four subregions, three of which are made gray. The region R could be a 3D ellipsoidal shape, in which case the subregions are all 3D subregions of space. Or, the region R could be the cross section of a transmission line of some thickness dz. In this case, the gray regions might be conductors and the white region a dielectric, with the proviso that the dielectric and the conductors have the same value of μ, presumably μ = μ</w:t>
      </w:r>
      <w:r w:rsidR="007C609A">
        <w:rPr>
          <w:rStyle w:val="subscript"/>
        </w:rPr>
        <w:t>0</w:t>
      </w:r>
      <w:r w:rsidR="007C609A">
        <w:t xml:space="preserve">. If region 4 is made non-gray and region R is taken to be infinite, the drawing might represent a slice of a two conductor transmission line, and if regions 2 and 3 had the same round shape, it would be "twin-lead". On the other hand, if region 3 is made non-gray and region 2 is round and at the center of region R also taken to be round, this would be the cross section of a coaxial cable. One could assume any number of dark subregions (conductors) </w:t>
      </w:r>
      <w:r w:rsidR="00E337F5">
        <w:t xml:space="preserve">in the figure. </w:t>
      </w:r>
    </w:p>
    <w:p w14:paraId="0E9BD31B" w14:textId="77777777" w:rsidR="00685201" w:rsidRPr="00685201" w:rsidRDefault="00E337F5">
      <w:r>
        <w:tab/>
      </w:r>
      <w:r w:rsidR="00685201">
        <w:t xml:space="preserve">Within region R, and before assuming any specific "gauge", we know that the "wave equation" for the vector potential </w:t>
      </w:r>
      <w:r w:rsidR="00685201" w:rsidRPr="00685201">
        <w:rPr>
          <w:b/>
        </w:rPr>
        <w:t>A</w:t>
      </w:r>
      <w:r w:rsidR="00685201">
        <w:t xml:space="preserve"> has this form, where </w:t>
      </w:r>
      <w:r w:rsidR="00685201" w:rsidRPr="00685201">
        <w:rPr>
          <w:b/>
        </w:rPr>
        <w:t>A</w:t>
      </w:r>
      <w:r w:rsidR="00685201">
        <w:t xml:space="preserve">, φ, and </w:t>
      </w:r>
      <w:r w:rsidR="00685201" w:rsidRPr="00685201">
        <w:rPr>
          <w:b/>
        </w:rPr>
        <w:t>J</w:t>
      </w:r>
      <w:r w:rsidR="00685201">
        <w:t xml:space="preserve"> are all functions of (</w:t>
      </w:r>
      <w:r w:rsidR="00685201" w:rsidRPr="00685201">
        <w:rPr>
          <w:b/>
        </w:rPr>
        <w:t>x</w:t>
      </w:r>
      <w:r w:rsidR="00685201">
        <w:t xml:space="preserve">,t), </w:t>
      </w:r>
    </w:p>
    <w:p w14:paraId="0AFE7174" w14:textId="77777777" w:rsidR="00685201" w:rsidRDefault="00685201"/>
    <w:p w14:paraId="5E531CEC" w14:textId="77777777" w:rsidR="00685201" w:rsidRDefault="00685201" w:rsidP="00685201">
      <w:pPr>
        <w:tabs>
          <w:tab w:val="left" w:pos="7200"/>
          <w:tab w:val="left" w:pos="7920"/>
          <w:tab w:val="right" w:pos="9270"/>
        </w:tabs>
        <w:rPr>
          <w:i/>
        </w:rPr>
      </w:pPr>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tab/>
      </w:r>
      <w:r>
        <w:tab/>
      </w:r>
      <w:r>
        <w:tab/>
      </w:r>
      <w:r>
        <w:tab/>
      </w:r>
      <w:r>
        <w:tab/>
      </w:r>
      <w:r w:rsidRPr="00685201">
        <w:rPr>
          <w:i/>
        </w:rPr>
        <w:t>(1.3.2)</w:t>
      </w:r>
    </w:p>
    <w:p w14:paraId="358962E6" w14:textId="77777777" w:rsidR="00685201" w:rsidRDefault="00685201" w:rsidP="00685201">
      <w:pPr>
        <w:tabs>
          <w:tab w:val="left" w:pos="7200"/>
          <w:tab w:val="left" w:pos="7920"/>
          <w:tab w:val="right" w:pos="9270"/>
        </w:tabs>
        <w:rPr>
          <w:i/>
        </w:rPr>
      </w:pPr>
    </w:p>
    <w:p w14:paraId="72A3F13C" w14:textId="77777777" w:rsidR="00E337F5" w:rsidRDefault="00685201">
      <w:r>
        <w:rPr>
          <w:i/>
        </w:rPr>
        <w:t xml:space="preserve"> </w:t>
      </w:r>
      <w:r>
        <w:t xml:space="preserve">Here φ and </w:t>
      </w:r>
      <w:r w:rsidRPr="00685201">
        <w:rPr>
          <w:b/>
        </w:rPr>
        <w:t>A</w:t>
      </w:r>
      <w:r>
        <w:t xml:space="preserve"> are both coupled together, so this is not strictly a wave equation for </w:t>
      </w:r>
      <w:r w:rsidRPr="00685201">
        <w:rPr>
          <w:b/>
        </w:rPr>
        <w:t>A</w:t>
      </w:r>
      <w:r>
        <w:t xml:space="preserve"> (yet). Current </w:t>
      </w:r>
      <w:r w:rsidRPr="00685201">
        <w:rPr>
          <w:b/>
        </w:rPr>
        <w:t>J</w:t>
      </w:r>
      <w:r>
        <w:t xml:space="preserve"> can exist in all subregions, as indicated in the figure. </w:t>
      </w:r>
      <w:r w:rsidR="00E337F5">
        <w:t>Suppressing the second argument, we can write symbolically</w:t>
      </w:r>
    </w:p>
    <w:p w14:paraId="166A8947" w14:textId="77777777" w:rsidR="00E337F5" w:rsidRDefault="00E337F5"/>
    <w:p w14:paraId="102133A6" w14:textId="77777777" w:rsidR="00E337F5" w:rsidRDefault="00E337F5">
      <w:r>
        <w:tab/>
      </w:r>
      <w:r w:rsidRPr="00E337F5">
        <w:rPr>
          <w:b/>
        </w:rPr>
        <w:t>J</w:t>
      </w:r>
      <w:r>
        <w:t>(</w:t>
      </w:r>
      <w:r w:rsidRPr="00E337F5">
        <w:rPr>
          <w:b/>
        </w:rPr>
        <w:t>x</w:t>
      </w:r>
      <w:r>
        <w:t xml:space="preserve">) = </w:t>
      </w:r>
      <w:r w:rsidRPr="00E337F5">
        <w:rPr>
          <w:b/>
        </w:rPr>
        <w:t>J</w:t>
      </w:r>
      <w:r>
        <w:rPr>
          <w:rStyle w:val="subscript"/>
        </w:rPr>
        <w:t>1</w:t>
      </w:r>
      <w:r>
        <w:t>(</w:t>
      </w:r>
      <w:r w:rsidRPr="00E337F5">
        <w:rPr>
          <w:b/>
        </w:rPr>
        <w:t>x</w:t>
      </w:r>
      <w:r>
        <w:t>) θ</w:t>
      </w:r>
      <w:r>
        <w:rPr>
          <w:rStyle w:val="subscript"/>
        </w:rPr>
        <w:t>1</w:t>
      </w:r>
      <w:r>
        <w:t>(</w:t>
      </w:r>
      <w:r w:rsidRPr="00E337F5">
        <w:rPr>
          <w:b/>
        </w:rPr>
        <w:t>x</w:t>
      </w:r>
      <w:r>
        <w:t xml:space="preserve">) + </w:t>
      </w:r>
      <w:r w:rsidRPr="00E337F5">
        <w:rPr>
          <w:b/>
        </w:rPr>
        <w:t>J</w:t>
      </w:r>
      <w:r>
        <w:rPr>
          <w:rStyle w:val="subscript"/>
        </w:rPr>
        <w:t>2</w:t>
      </w:r>
      <w:r>
        <w:t>(</w:t>
      </w:r>
      <w:r w:rsidRPr="00E337F5">
        <w:rPr>
          <w:b/>
        </w:rPr>
        <w:t>x</w:t>
      </w:r>
      <w:r>
        <w:t>) θ</w:t>
      </w:r>
      <w:r>
        <w:rPr>
          <w:rStyle w:val="subscript"/>
        </w:rPr>
        <w:t>2</w:t>
      </w:r>
      <w:r>
        <w:t>(</w:t>
      </w:r>
      <w:r w:rsidRPr="00E337F5">
        <w:rPr>
          <w:b/>
        </w:rPr>
        <w:t>x</w:t>
      </w:r>
      <w:r>
        <w:t xml:space="preserve">) + </w:t>
      </w:r>
      <w:r w:rsidRPr="00E337F5">
        <w:rPr>
          <w:b/>
        </w:rPr>
        <w:t>J</w:t>
      </w:r>
      <w:r>
        <w:rPr>
          <w:rStyle w:val="subscript"/>
        </w:rPr>
        <w:t>3</w:t>
      </w:r>
      <w:r>
        <w:t>(</w:t>
      </w:r>
      <w:r w:rsidRPr="00E337F5">
        <w:rPr>
          <w:b/>
        </w:rPr>
        <w:t>x</w:t>
      </w:r>
      <w:r>
        <w:t>) θ</w:t>
      </w:r>
      <w:r>
        <w:rPr>
          <w:rStyle w:val="subscript"/>
        </w:rPr>
        <w:t>3</w:t>
      </w:r>
      <w:r>
        <w:t>(</w:t>
      </w:r>
      <w:r w:rsidRPr="00E337F5">
        <w:rPr>
          <w:b/>
        </w:rPr>
        <w:t>x</w:t>
      </w:r>
      <w:r>
        <w:t xml:space="preserve">) + </w:t>
      </w:r>
      <w:r w:rsidRPr="00E337F5">
        <w:rPr>
          <w:b/>
        </w:rPr>
        <w:t>J</w:t>
      </w:r>
      <w:r>
        <w:rPr>
          <w:rStyle w:val="subscript"/>
        </w:rPr>
        <w:t>4</w:t>
      </w:r>
      <w:r>
        <w:t>(</w:t>
      </w:r>
      <w:r w:rsidRPr="00E337F5">
        <w:rPr>
          <w:b/>
        </w:rPr>
        <w:t>x</w:t>
      </w:r>
      <w:r>
        <w:t>) θ</w:t>
      </w:r>
      <w:r>
        <w:rPr>
          <w:rStyle w:val="subscript"/>
        </w:rPr>
        <w:t>4</w:t>
      </w:r>
      <w:r>
        <w:t>(</w:t>
      </w:r>
      <w:r w:rsidRPr="00E337F5">
        <w:rPr>
          <w:b/>
        </w:rPr>
        <w:t>x</w:t>
      </w:r>
      <w:r>
        <w:t xml:space="preserve">) </w:t>
      </w:r>
    </w:p>
    <w:p w14:paraId="64C72C63" w14:textId="77777777" w:rsidR="00E337F5" w:rsidRDefault="00E337F5"/>
    <w:p w14:paraId="47FEBDF0" w14:textId="77777777" w:rsidR="00E337F5" w:rsidRDefault="00E337F5">
      <w:r>
        <w:t xml:space="preserve">where current </w:t>
      </w:r>
      <w:r w:rsidRPr="00685201">
        <w:rPr>
          <w:b/>
        </w:rPr>
        <w:t>J</w:t>
      </w:r>
      <w:r>
        <w:rPr>
          <w:rStyle w:val="subscript"/>
        </w:rPr>
        <w:t>1</w:t>
      </w:r>
      <w:r>
        <w:t xml:space="preserve"> exists only in subregion 1, </w:t>
      </w:r>
      <w:r w:rsidRPr="001E2AF7">
        <w:rPr>
          <w:b/>
        </w:rPr>
        <w:t>J</w:t>
      </w:r>
      <w:r>
        <w:rPr>
          <w:rStyle w:val="subscript"/>
        </w:rPr>
        <w:t>2</w:t>
      </w:r>
      <w:r>
        <w:t xml:space="preserve"> only in subregion 2, and so on. Here for example, </w:t>
      </w:r>
    </w:p>
    <w:p w14:paraId="12C97037" w14:textId="77777777" w:rsidR="00E337F5" w:rsidRDefault="00E337F5"/>
    <w:p w14:paraId="54E2A128" w14:textId="77777777" w:rsidR="00E337F5" w:rsidRDefault="00E337F5">
      <w:r>
        <w:tab/>
        <w:t>θ</w:t>
      </w:r>
      <w:r>
        <w:rPr>
          <w:rStyle w:val="subscript"/>
        </w:rPr>
        <w:t>1</w:t>
      </w:r>
      <w:r>
        <w:t>(</w:t>
      </w:r>
      <w:r w:rsidRPr="00E337F5">
        <w:rPr>
          <w:b/>
        </w:rPr>
        <w:t>x</w:t>
      </w:r>
      <w:r>
        <w:t xml:space="preserve">)  = 1 if </w:t>
      </w:r>
      <w:r w:rsidRPr="00E337F5">
        <w:rPr>
          <w:b/>
        </w:rPr>
        <w:t>x</w:t>
      </w:r>
      <w:r>
        <w:t xml:space="preserve"> lies in subregion 1, otherwise = 0. </w:t>
      </w:r>
    </w:p>
    <w:p w14:paraId="154D57B2" w14:textId="77777777" w:rsidR="00E337F5" w:rsidRDefault="00E337F5"/>
    <w:p w14:paraId="532A0B2C" w14:textId="77777777" w:rsidR="00E337F5" w:rsidRDefault="00E337F5">
      <w:r>
        <w:t xml:space="preserve">Here then is the trick. In subregion 1 </w:t>
      </w:r>
      <w:r w:rsidRPr="00685201">
        <w:rPr>
          <w:i/>
        </w:rPr>
        <w:t>only</w:t>
      </w:r>
      <w:r>
        <w:t xml:space="preserve"> (this being the transmission line dielectric region), we assume </w:t>
      </w:r>
      <w:r w:rsidR="00685201">
        <w:t xml:space="preserve">isotropic uniform </w:t>
      </w:r>
      <w:r>
        <w:t xml:space="preserve">Ohm's law and write </w:t>
      </w:r>
      <w:r w:rsidRPr="00E337F5">
        <w:rPr>
          <w:b/>
        </w:rPr>
        <w:t>J</w:t>
      </w:r>
      <w:r>
        <w:rPr>
          <w:rStyle w:val="subscript"/>
        </w:rPr>
        <w:t>1</w:t>
      </w:r>
      <w:r>
        <w:t xml:space="preserve"> = σ</w:t>
      </w:r>
      <w:r>
        <w:rPr>
          <w:rStyle w:val="subscript"/>
        </w:rPr>
        <w:t>1</w:t>
      </w:r>
      <w:r>
        <w:t xml:space="preserve"> </w:t>
      </w:r>
      <w:r w:rsidRPr="00E337F5">
        <w:rPr>
          <w:b/>
        </w:rPr>
        <w:t>E</w:t>
      </w:r>
      <w:r w:rsidR="00685201">
        <w:rPr>
          <w:b/>
        </w:rPr>
        <w:t xml:space="preserve">. </w:t>
      </w:r>
      <w:r w:rsidR="00685201">
        <w:t xml:space="preserve"> Then the wave equation becomes</w:t>
      </w:r>
    </w:p>
    <w:p w14:paraId="0EFB8A14" w14:textId="77777777" w:rsidR="00685201" w:rsidRDefault="00685201"/>
    <w:p w14:paraId="62ECD4BD" w14:textId="77777777" w:rsidR="00964518" w:rsidRDefault="00685201" w:rsidP="00685201">
      <w:pPr>
        <w:tabs>
          <w:tab w:val="left" w:pos="7200"/>
          <w:tab w:val="left" w:pos="7920"/>
          <w:tab w:val="right" w:pos="9270"/>
        </w:tabs>
      </w:pPr>
      <w:r>
        <w:lastRenderedPageBreak/>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w:t>
      </w:r>
      <w:r w:rsidRPr="00B85E4A">
        <w:rPr>
          <w:b/>
        </w:rPr>
        <w:t>A</w:t>
      </w:r>
      <w:r>
        <w:t xml:space="preserve">  </w:t>
      </w:r>
    </w:p>
    <w:p w14:paraId="32AA4EB2" w14:textId="77777777" w:rsidR="00964518" w:rsidRDefault="00964518" w:rsidP="00685201">
      <w:pPr>
        <w:tabs>
          <w:tab w:val="left" w:pos="7200"/>
          <w:tab w:val="left" w:pos="7920"/>
          <w:tab w:val="right" w:pos="9270"/>
        </w:tabs>
      </w:pPr>
    </w:p>
    <w:p w14:paraId="4A99DC0E" w14:textId="77777777" w:rsidR="00685201" w:rsidRDefault="00964518" w:rsidP="00685201">
      <w:pPr>
        <w:tabs>
          <w:tab w:val="left" w:pos="7200"/>
          <w:tab w:val="left" w:pos="7920"/>
          <w:tab w:val="right" w:pos="9270"/>
        </w:tabs>
        <w:rPr>
          <w:i/>
        </w:rPr>
      </w:pPr>
      <w:r>
        <w:tab/>
      </w:r>
      <w:r>
        <w:tab/>
      </w:r>
      <w:r w:rsidR="00685201">
        <w:t>= grad [με ∂</w:t>
      </w:r>
      <w:r w:rsidR="00685201">
        <w:rPr>
          <w:rStyle w:val="subscript"/>
        </w:rPr>
        <w:t>t</w:t>
      </w:r>
      <w:r w:rsidR="00685201">
        <w:t>φ + div</w:t>
      </w:r>
      <w:r w:rsidR="00685201" w:rsidRPr="006D2523">
        <w:rPr>
          <w:b/>
        </w:rPr>
        <w:t>A</w:t>
      </w:r>
      <w:r w:rsidR="00685201">
        <w:t xml:space="preserve"> ] - </w:t>
      </w:r>
      <w:r w:rsidR="00685201" w:rsidRPr="008B2B95">
        <w:t>μ</w:t>
      </w:r>
      <w:r w:rsidR="00685201">
        <w:t>[</w:t>
      </w:r>
      <w:r>
        <w:t>σ</w:t>
      </w:r>
      <w:r>
        <w:rPr>
          <w:rStyle w:val="subscript"/>
        </w:rPr>
        <w:t>1</w:t>
      </w:r>
      <w:r>
        <w:t xml:space="preserve"> </w:t>
      </w:r>
      <w:r w:rsidRPr="00E337F5">
        <w:rPr>
          <w:b/>
        </w:rPr>
        <w:t>E</w:t>
      </w:r>
      <w:r>
        <w:t xml:space="preserve"> θ</w:t>
      </w:r>
      <w:r>
        <w:rPr>
          <w:rStyle w:val="subscript"/>
        </w:rPr>
        <w:t>1</w:t>
      </w:r>
      <w:r>
        <w:t>(</w:t>
      </w:r>
      <w:r w:rsidRPr="00E337F5">
        <w:rPr>
          <w:b/>
        </w:rPr>
        <w:t>x</w:t>
      </w:r>
      <w:r>
        <w:t xml:space="preserve">) + </w:t>
      </w:r>
      <w:r w:rsidRPr="00E337F5">
        <w:rPr>
          <w:b/>
        </w:rPr>
        <w:t>J</w:t>
      </w:r>
      <w:r>
        <w:rPr>
          <w:rStyle w:val="subscript"/>
        </w:rPr>
        <w:t>2</w:t>
      </w:r>
      <w:r>
        <w:t>(</w:t>
      </w:r>
      <w:r w:rsidRPr="00E337F5">
        <w:rPr>
          <w:b/>
        </w:rPr>
        <w:t>x</w:t>
      </w:r>
      <w:r>
        <w:t>) θ</w:t>
      </w:r>
      <w:r>
        <w:rPr>
          <w:rStyle w:val="subscript"/>
        </w:rPr>
        <w:t>2</w:t>
      </w:r>
      <w:r>
        <w:t>(</w:t>
      </w:r>
      <w:r w:rsidRPr="00E337F5">
        <w:rPr>
          <w:b/>
        </w:rPr>
        <w:t>x</w:t>
      </w:r>
      <w:r>
        <w:t xml:space="preserve">) + </w:t>
      </w:r>
      <w:r w:rsidRPr="00E337F5">
        <w:rPr>
          <w:b/>
        </w:rPr>
        <w:t>J</w:t>
      </w:r>
      <w:r>
        <w:rPr>
          <w:rStyle w:val="subscript"/>
        </w:rPr>
        <w:t>3</w:t>
      </w:r>
      <w:r>
        <w:t>(</w:t>
      </w:r>
      <w:r w:rsidRPr="00E337F5">
        <w:rPr>
          <w:b/>
        </w:rPr>
        <w:t>x</w:t>
      </w:r>
      <w:r>
        <w:t>) θ</w:t>
      </w:r>
      <w:r>
        <w:rPr>
          <w:rStyle w:val="subscript"/>
        </w:rPr>
        <w:t>3</w:t>
      </w:r>
      <w:r>
        <w:t>(</w:t>
      </w:r>
      <w:r w:rsidRPr="00E337F5">
        <w:rPr>
          <w:b/>
        </w:rPr>
        <w:t>x</w:t>
      </w:r>
      <w:r>
        <w:t xml:space="preserve">) + </w:t>
      </w:r>
      <w:r w:rsidRPr="00E337F5">
        <w:rPr>
          <w:b/>
        </w:rPr>
        <w:t>J</w:t>
      </w:r>
      <w:r>
        <w:rPr>
          <w:rStyle w:val="subscript"/>
        </w:rPr>
        <w:t>4</w:t>
      </w:r>
      <w:r>
        <w:t>(</w:t>
      </w:r>
      <w:r w:rsidRPr="00E337F5">
        <w:rPr>
          <w:b/>
        </w:rPr>
        <w:t>x</w:t>
      </w:r>
      <w:r>
        <w:t>) θ</w:t>
      </w:r>
      <w:r>
        <w:rPr>
          <w:rStyle w:val="subscript"/>
        </w:rPr>
        <w:t>4</w:t>
      </w:r>
      <w:r>
        <w:t>(</w:t>
      </w:r>
      <w:r w:rsidRPr="00E337F5">
        <w:rPr>
          <w:b/>
        </w:rPr>
        <w:t>x</w:t>
      </w:r>
      <w:r>
        <w:t>)</w:t>
      </w:r>
      <w:r w:rsidR="00685201">
        <w:tab/>
      </w:r>
      <w:r>
        <w:t xml:space="preserve"> ]</w:t>
      </w:r>
      <w:r w:rsidR="00685201">
        <w:tab/>
      </w:r>
      <w:r w:rsidR="00685201">
        <w:tab/>
      </w:r>
      <w:r w:rsidR="00685201">
        <w:tab/>
      </w:r>
      <w:r w:rsidR="00685201">
        <w:tab/>
      </w:r>
    </w:p>
    <w:p w14:paraId="0B9BD351" w14:textId="77777777" w:rsidR="00685201" w:rsidRDefault="00964518">
      <w:r>
        <w:t xml:space="preserve">We then replace </w:t>
      </w:r>
      <w:r w:rsidRPr="00964518">
        <w:rPr>
          <w:b/>
        </w:rPr>
        <w:t>E</w:t>
      </w:r>
      <w:r>
        <w:t xml:space="preserve"> using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to get</w:t>
      </w:r>
    </w:p>
    <w:p w14:paraId="74066FD0" w14:textId="77777777" w:rsidR="00964518" w:rsidRDefault="00964518"/>
    <w:p w14:paraId="35FC70E7" w14:textId="77777777" w:rsidR="00964518" w:rsidRDefault="00964518" w:rsidP="00964518">
      <w:pPr>
        <w:tabs>
          <w:tab w:val="left" w:pos="7200"/>
          <w:tab w:val="left" w:pos="7920"/>
          <w:tab w:val="right" w:pos="9270"/>
        </w:tabs>
      </w:pPr>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w:t>
      </w:r>
      <w:r w:rsidRPr="00B85E4A">
        <w:rPr>
          <w:b/>
        </w:rPr>
        <w:t>A</w:t>
      </w:r>
      <w:r>
        <w:t xml:space="preserve">    = grad [με ∂</w:t>
      </w:r>
      <w:r>
        <w:rPr>
          <w:rStyle w:val="subscript"/>
        </w:rPr>
        <w:t>t</w:t>
      </w:r>
      <w:r>
        <w:t>φ + div</w:t>
      </w:r>
      <w:r w:rsidRPr="006D2523">
        <w:rPr>
          <w:b/>
        </w:rPr>
        <w:t>A</w:t>
      </w:r>
      <w:r>
        <w:t xml:space="preserve"> ] - </w:t>
      </w:r>
      <w:r w:rsidRPr="008B2B95">
        <w:t>μ</w:t>
      </w:r>
      <w:r>
        <w:t>[σ</w:t>
      </w:r>
      <w:r>
        <w:rPr>
          <w:rStyle w:val="subscript"/>
        </w:rPr>
        <w:t>1</w:t>
      </w:r>
      <w:r>
        <w:t xml:space="preserve"> </w:t>
      </w:r>
      <w:r>
        <w:rPr>
          <w:b/>
        </w:rPr>
        <w:t>(</w:t>
      </w:r>
      <w:r>
        <w:t xml:space="preserve">- </w:t>
      </w:r>
      <w:r w:rsidRPr="000965B8">
        <w:t>grad</w:t>
      </w:r>
      <w:r>
        <w:t xml:space="preserve"> </w:t>
      </w:r>
      <w:r w:rsidRPr="002C3552">
        <w:t>φ</w:t>
      </w:r>
      <w:r>
        <w:t xml:space="preserve"> - </w:t>
      </w:r>
      <w:r w:rsidRPr="00A020C0">
        <w:t>∂</w:t>
      </w:r>
      <w:r>
        <w:rPr>
          <w:rStyle w:val="subscript"/>
        </w:rPr>
        <w:t>t</w:t>
      </w:r>
      <w:r>
        <w:rPr>
          <w:b/>
        </w:rPr>
        <w:t>A)</w:t>
      </w:r>
      <w:r>
        <w:t xml:space="preserve"> θ</w:t>
      </w:r>
      <w:r>
        <w:rPr>
          <w:rStyle w:val="subscript"/>
        </w:rPr>
        <w:t>1</w:t>
      </w:r>
      <w:r>
        <w:t>(</w:t>
      </w:r>
      <w:r w:rsidRPr="00E337F5">
        <w:rPr>
          <w:b/>
        </w:rPr>
        <w:t>x</w:t>
      </w:r>
      <w:r>
        <w:t>)</w:t>
      </w:r>
      <w:r w:rsidR="00EE52E3">
        <w:t>]</w:t>
      </w:r>
    </w:p>
    <w:p w14:paraId="30842EF4" w14:textId="77777777" w:rsidR="00964518" w:rsidRDefault="00964518" w:rsidP="00964518">
      <w:pPr>
        <w:tabs>
          <w:tab w:val="left" w:pos="7200"/>
          <w:tab w:val="left" w:pos="7920"/>
          <w:tab w:val="right" w:pos="9270"/>
        </w:tabs>
      </w:pPr>
    </w:p>
    <w:p w14:paraId="5A0A02BB" w14:textId="77777777" w:rsidR="00964518" w:rsidRPr="00964518" w:rsidRDefault="00964518" w:rsidP="00964518">
      <w:pPr>
        <w:tabs>
          <w:tab w:val="left" w:pos="7200"/>
          <w:tab w:val="left" w:pos="7920"/>
          <w:tab w:val="right" w:pos="9270"/>
        </w:tabs>
      </w:pPr>
      <w:r>
        <w:tab/>
      </w:r>
      <w:r>
        <w:tab/>
        <w:t>- μ[</w:t>
      </w:r>
      <w:r w:rsidRPr="00E337F5">
        <w:rPr>
          <w:b/>
        </w:rPr>
        <w:t>J</w:t>
      </w:r>
      <w:r>
        <w:rPr>
          <w:rStyle w:val="subscript"/>
        </w:rPr>
        <w:t>2</w:t>
      </w:r>
      <w:r>
        <w:t>(</w:t>
      </w:r>
      <w:r w:rsidRPr="00E337F5">
        <w:rPr>
          <w:b/>
        </w:rPr>
        <w:t>x</w:t>
      </w:r>
      <w:r>
        <w:t>) θ</w:t>
      </w:r>
      <w:r>
        <w:rPr>
          <w:rStyle w:val="subscript"/>
        </w:rPr>
        <w:t>2</w:t>
      </w:r>
      <w:r>
        <w:t>(</w:t>
      </w:r>
      <w:r w:rsidRPr="00E337F5">
        <w:rPr>
          <w:b/>
        </w:rPr>
        <w:t>x</w:t>
      </w:r>
      <w:r>
        <w:t xml:space="preserve">) + </w:t>
      </w:r>
      <w:r w:rsidRPr="00E337F5">
        <w:rPr>
          <w:b/>
        </w:rPr>
        <w:t>J</w:t>
      </w:r>
      <w:r>
        <w:rPr>
          <w:rStyle w:val="subscript"/>
        </w:rPr>
        <w:t>3</w:t>
      </w:r>
      <w:r>
        <w:t>(</w:t>
      </w:r>
      <w:r w:rsidRPr="00E337F5">
        <w:rPr>
          <w:b/>
        </w:rPr>
        <w:t>x</w:t>
      </w:r>
      <w:r>
        <w:t>) θ</w:t>
      </w:r>
      <w:r>
        <w:rPr>
          <w:rStyle w:val="subscript"/>
        </w:rPr>
        <w:t>3</w:t>
      </w:r>
      <w:r>
        <w:t>(</w:t>
      </w:r>
      <w:r w:rsidRPr="00E337F5">
        <w:rPr>
          <w:b/>
        </w:rPr>
        <w:t>x</w:t>
      </w:r>
      <w:r>
        <w:t xml:space="preserve">) + </w:t>
      </w:r>
      <w:r w:rsidRPr="00E337F5">
        <w:rPr>
          <w:b/>
        </w:rPr>
        <w:t>J</w:t>
      </w:r>
      <w:r>
        <w:rPr>
          <w:rStyle w:val="subscript"/>
        </w:rPr>
        <w:t>4</w:t>
      </w:r>
      <w:r>
        <w:t>(</w:t>
      </w:r>
      <w:r w:rsidRPr="00E337F5">
        <w:rPr>
          <w:b/>
        </w:rPr>
        <w:t>x</w:t>
      </w:r>
      <w:r>
        <w:t>) θ</w:t>
      </w:r>
      <w:r>
        <w:rPr>
          <w:rStyle w:val="subscript"/>
        </w:rPr>
        <w:t>4</w:t>
      </w:r>
      <w:r>
        <w:t>(</w:t>
      </w:r>
      <w:r w:rsidRPr="00E337F5">
        <w:rPr>
          <w:b/>
        </w:rPr>
        <w:t>x</w:t>
      </w:r>
      <w:r>
        <w:t>) ]</w:t>
      </w:r>
      <w:r>
        <w:tab/>
      </w:r>
      <w:r>
        <w:tab/>
      </w:r>
      <w:r>
        <w:tab/>
      </w:r>
    </w:p>
    <w:p w14:paraId="4D17B3B3" w14:textId="77777777" w:rsidR="00E337F5" w:rsidRDefault="00E337F5"/>
    <w:p w14:paraId="2155A5DB" w14:textId="77777777" w:rsidR="00E337F5" w:rsidRDefault="00964518">
      <w:r>
        <w:t>and then</w:t>
      </w:r>
    </w:p>
    <w:p w14:paraId="6DC89580" w14:textId="77777777" w:rsidR="00964518" w:rsidRDefault="00964518"/>
    <w:p w14:paraId="431C52A0" w14:textId="77777777" w:rsidR="00964518" w:rsidRDefault="00964518">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00EE52E3">
        <w:t>-</w:t>
      </w:r>
      <w:r>
        <w:t xml:space="preserve"> μσ</w:t>
      </w:r>
      <w:r>
        <w:rPr>
          <w:rStyle w:val="subscript"/>
        </w:rPr>
        <w:t>1</w:t>
      </w:r>
      <w:r w:rsidRPr="00964518">
        <w:t xml:space="preserve"> </w:t>
      </w:r>
      <w:r>
        <w:t>θ</w:t>
      </w:r>
      <w:r>
        <w:rPr>
          <w:rStyle w:val="subscript"/>
        </w:rPr>
        <w:t>1</w:t>
      </w:r>
      <w:r>
        <w:t>(</w:t>
      </w:r>
      <w:r w:rsidRPr="00E337F5">
        <w:rPr>
          <w:b/>
        </w:rPr>
        <w:t>x</w:t>
      </w:r>
      <w:r>
        <w:t>)∂</w:t>
      </w:r>
      <w:r>
        <w:rPr>
          <w:rStyle w:val="subscript"/>
        </w:rPr>
        <w:t>t</w:t>
      </w:r>
      <w:r>
        <w:t xml:space="preserve">] </w:t>
      </w:r>
      <w:r w:rsidRPr="00B85E4A">
        <w:rPr>
          <w:b/>
        </w:rPr>
        <w:t>A</w:t>
      </w:r>
      <w:r>
        <w:t xml:space="preserve">  =  grad [με ∂</w:t>
      </w:r>
      <w:r>
        <w:rPr>
          <w:rStyle w:val="subscript"/>
        </w:rPr>
        <w:t>t</w:t>
      </w:r>
      <w:r>
        <w:t>φ + div</w:t>
      </w:r>
      <w:r w:rsidRPr="006D2523">
        <w:rPr>
          <w:b/>
        </w:rPr>
        <w:t>A</w:t>
      </w:r>
      <w:r>
        <w:rPr>
          <w:b/>
        </w:rPr>
        <w:t xml:space="preserve"> +</w:t>
      </w:r>
      <w:r w:rsidRPr="00964518">
        <w:t>μσ</w:t>
      </w:r>
      <w:r>
        <w:rPr>
          <w:rStyle w:val="subscript"/>
        </w:rPr>
        <w:t>1</w:t>
      </w:r>
      <w:r>
        <w:t>φ θ</w:t>
      </w:r>
      <w:r>
        <w:rPr>
          <w:rStyle w:val="subscript"/>
        </w:rPr>
        <w:t>1</w:t>
      </w:r>
      <w:r>
        <w:t>(</w:t>
      </w:r>
      <w:r w:rsidRPr="00E337F5">
        <w:rPr>
          <w:b/>
        </w:rPr>
        <w:t>x</w:t>
      </w:r>
      <w:r>
        <w:t>) ]</w:t>
      </w:r>
    </w:p>
    <w:p w14:paraId="309A992B" w14:textId="77777777" w:rsidR="00964518" w:rsidRDefault="00964518"/>
    <w:p w14:paraId="35F2E6AE" w14:textId="77777777" w:rsidR="00964518" w:rsidRPr="00964518" w:rsidRDefault="00964518" w:rsidP="00964518">
      <w:pPr>
        <w:tabs>
          <w:tab w:val="left" w:pos="7200"/>
          <w:tab w:val="left" w:pos="7920"/>
          <w:tab w:val="right" w:pos="9270"/>
        </w:tabs>
      </w:pPr>
      <w:r>
        <w:tab/>
      </w:r>
      <w:r>
        <w:tab/>
        <w:t>- μ[</w:t>
      </w:r>
      <w:r w:rsidRPr="00E337F5">
        <w:rPr>
          <w:b/>
        </w:rPr>
        <w:t>J</w:t>
      </w:r>
      <w:r>
        <w:rPr>
          <w:rStyle w:val="subscript"/>
        </w:rPr>
        <w:t>2</w:t>
      </w:r>
      <w:r>
        <w:t>(</w:t>
      </w:r>
      <w:r w:rsidRPr="00E337F5">
        <w:rPr>
          <w:b/>
        </w:rPr>
        <w:t>x</w:t>
      </w:r>
      <w:r>
        <w:t>) θ</w:t>
      </w:r>
      <w:r>
        <w:rPr>
          <w:rStyle w:val="subscript"/>
        </w:rPr>
        <w:t>2</w:t>
      </w:r>
      <w:r>
        <w:t>(</w:t>
      </w:r>
      <w:r w:rsidRPr="00E337F5">
        <w:rPr>
          <w:b/>
        </w:rPr>
        <w:t>x</w:t>
      </w:r>
      <w:r>
        <w:t xml:space="preserve">) + </w:t>
      </w:r>
      <w:r w:rsidRPr="00E337F5">
        <w:rPr>
          <w:b/>
        </w:rPr>
        <w:t>J</w:t>
      </w:r>
      <w:r>
        <w:rPr>
          <w:rStyle w:val="subscript"/>
        </w:rPr>
        <w:t>3</w:t>
      </w:r>
      <w:r>
        <w:t>(</w:t>
      </w:r>
      <w:r w:rsidRPr="00E337F5">
        <w:rPr>
          <w:b/>
        </w:rPr>
        <w:t>x</w:t>
      </w:r>
      <w:r>
        <w:t>) θ</w:t>
      </w:r>
      <w:r>
        <w:rPr>
          <w:rStyle w:val="subscript"/>
        </w:rPr>
        <w:t>3</w:t>
      </w:r>
      <w:r>
        <w:t>(</w:t>
      </w:r>
      <w:r w:rsidRPr="00E337F5">
        <w:rPr>
          <w:b/>
        </w:rPr>
        <w:t>x</w:t>
      </w:r>
      <w:r>
        <w:t xml:space="preserve">) + </w:t>
      </w:r>
      <w:r w:rsidRPr="00E337F5">
        <w:rPr>
          <w:b/>
        </w:rPr>
        <w:t>J</w:t>
      </w:r>
      <w:r>
        <w:rPr>
          <w:rStyle w:val="subscript"/>
        </w:rPr>
        <w:t>4</w:t>
      </w:r>
      <w:r>
        <w:t>(</w:t>
      </w:r>
      <w:r w:rsidRPr="00E337F5">
        <w:rPr>
          <w:b/>
        </w:rPr>
        <w:t>x</w:t>
      </w:r>
      <w:r>
        <w:t>) θ</w:t>
      </w:r>
      <w:r>
        <w:rPr>
          <w:rStyle w:val="subscript"/>
        </w:rPr>
        <w:t>4</w:t>
      </w:r>
      <w:r>
        <w:t>(</w:t>
      </w:r>
      <w:r w:rsidRPr="00E337F5">
        <w:rPr>
          <w:b/>
        </w:rPr>
        <w:t>x</w:t>
      </w:r>
      <w:r>
        <w:t>) ]</w:t>
      </w:r>
      <w:r>
        <w:tab/>
      </w:r>
      <w:r>
        <w:tab/>
      </w:r>
      <w:r>
        <w:tab/>
      </w:r>
    </w:p>
    <w:p w14:paraId="428875CE" w14:textId="77777777" w:rsidR="00964518" w:rsidRDefault="00964518"/>
    <w:p w14:paraId="081C3C73" w14:textId="77777777" w:rsidR="00964518" w:rsidRDefault="00964518">
      <w:r w:rsidRPr="001E2AF7">
        <w:rPr>
          <w:color w:val="FF0000"/>
        </w:rPr>
        <w:t>Now I see that those θ</w:t>
      </w:r>
      <w:r w:rsidRPr="001E2AF7">
        <w:rPr>
          <w:rStyle w:val="subscript"/>
          <w:color w:val="FF0000"/>
        </w:rPr>
        <w:t>1</w:t>
      </w:r>
      <w:r w:rsidRPr="001E2AF7">
        <w:rPr>
          <w:color w:val="FF0000"/>
        </w:rPr>
        <w:t>(x) are going to ruin this nice plan,</w:t>
      </w:r>
      <w:r>
        <w:t xml:space="preserve"> and once again we are back at the starting blocks with no progress on this problem. But I will try to make it go anyway. We still have a differential equation that is meaningful. Let's define now the following function</w:t>
      </w:r>
    </w:p>
    <w:p w14:paraId="3E47CEBC" w14:textId="77777777" w:rsidR="00964518" w:rsidRDefault="00964518"/>
    <w:p w14:paraId="63D2DCA9" w14:textId="77777777" w:rsidR="00964518" w:rsidRDefault="00964518">
      <w:r>
        <w:tab/>
        <w:t>σ(</w:t>
      </w:r>
      <w:r w:rsidRPr="00964518">
        <w:rPr>
          <w:b/>
        </w:rPr>
        <w:t>x</w:t>
      </w:r>
      <w:r>
        <w:t>) ≡ σ</w:t>
      </w:r>
      <w:r>
        <w:rPr>
          <w:rStyle w:val="subscript"/>
        </w:rPr>
        <w:t>1</w:t>
      </w:r>
      <w:r w:rsidRPr="00964518">
        <w:t xml:space="preserve"> </w:t>
      </w:r>
      <w:r>
        <w:t>θ</w:t>
      </w:r>
      <w:r>
        <w:rPr>
          <w:rStyle w:val="subscript"/>
        </w:rPr>
        <w:t>1</w:t>
      </w:r>
      <w:r>
        <w:t>(</w:t>
      </w:r>
      <w:r w:rsidRPr="00E337F5">
        <w:rPr>
          <w:b/>
        </w:rPr>
        <w:t>x</w:t>
      </w:r>
      <w:r>
        <w:t xml:space="preserve">)  </w:t>
      </w:r>
      <w:r>
        <w:tab/>
      </w:r>
      <w:r>
        <w:tab/>
        <w:t>= σ</w:t>
      </w:r>
      <w:r>
        <w:rPr>
          <w:rStyle w:val="subscript"/>
        </w:rPr>
        <w:t>1</w:t>
      </w:r>
      <w:r>
        <w:t xml:space="preserve">  in region 1,  = 0 in all the gray regions. </w:t>
      </w:r>
    </w:p>
    <w:p w14:paraId="2B681B7C" w14:textId="77777777" w:rsidR="00964518" w:rsidRDefault="00964518"/>
    <w:p w14:paraId="53F32097" w14:textId="77777777" w:rsidR="00964518" w:rsidRDefault="00964518">
      <w:r>
        <w:t>Then we have</w:t>
      </w:r>
    </w:p>
    <w:p w14:paraId="313611B4" w14:textId="77777777" w:rsidR="00964518" w:rsidRDefault="00964518"/>
    <w:p w14:paraId="0251FFDC" w14:textId="77777777" w:rsidR="004551A4" w:rsidRPr="00964518" w:rsidRDefault="004551A4" w:rsidP="004551A4">
      <w:r>
        <w:tab/>
        <w:t>[</w:t>
      </w:r>
      <w:r w:rsidRPr="00C748EF">
        <w:rPr>
          <w:rFonts w:ascii="Symbol" w:hAnsi="Symbol"/>
          <w:color w:val="000000"/>
        </w:rPr>
        <w:t></w:t>
      </w:r>
      <w:r w:rsidRPr="00C748EF">
        <w:rPr>
          <w:rStyle w:val="superscript"/>
          <w:color w:val="000000"/>
        </w:rPr>
        <w:t>2</w:t>
      </w:r>
      <w:r>
        <w:t xml:space="preserve"> - </w:t>
      </w:r>
      <w:r w:rsidR="00EE52E3">
        <w:t xml:space="preserve"> </w:t>
      </w:r>
      <w:r>
        <w:t>με ∂</w:t>
      </w:r>
      <w:r>
        <w:rPr>
          <w:rStyle w:val="subscript"/>
        </w:rPr>
        <w:t>t</w:t>
      </w:r>
      <w:r>
        <w:rPr>
          <w:rStyle w:val="superscript"/>
        </w:rPr>
        <w:t>2</w:t>
      </w:r>
      <w:r>
        <w:t xml:space="preserve"> </w:t>
      </w:r>
      <w:r w:rsidR="00EE52E3">
        <w:t>-</w:t>
      </w:r>
      <w:r>
        <w:t xml:space="preserve"> μ</w:t>
      </w:r>
      <w:r w:rsidRPr="004551A4">
        <w:t xml:space="preserve"> </w:t>
      </w:r>
      <w:r>
        <w:t>σ(</w:t>
      </w:r>
      <w:r w:rsidRPr="00964518">
        <w:rPr>
          <w:b/>
        </w:rPr>
        <w:t>x</w:t>
      </w:r>
      <w:r>
        <w:t>) ∂</w:t>
      </w:r>
      <w:r>
        <w:rPr>
          <w:rStyle w:val="subscript"/>
        </w:rPr>
        <w:t>t</w:t>
      </w:r>
      <w:r>
        <w:t xml:space="preserve">] </w:t>
      </w:r>
      <w:r w:rsidRPr="00B85E4A">
        <w:rPr>
          <w:b/>
        </w:rPr>
        <w:t>A</w:t>
      </w:r>
      <w:r>
        <w:t xml:space="preserve">  =  grad [με ∂</w:t>
      </w:r>
      <w:r>
        <w:rPr>
          <w:rStyle w:val="subscript"/>
        </w:rPr>
        <w:t>t</w:t>
      </w:r>
      <w:r>
        <w:t>φ + div</w:t>
      </w:r>
      <w:r w:rsidRPr="006D2523">
        <w:rPr>
          <w:b/>
        </w:rPr>
        <w:t>A</w:t>
      </w:r>
      <w:r>
        <w:rPr>
          <w:b/>
        </w:rPr>
        <w:t xml:space="preserve"> +</w:t>
      </w:r>
      <w:r w:rsidRPr="00964518">
        <w:t>μ</w:t>
      </w:r>
      <w:r w:rsidRPr="004551A4">
        <w:t xml:space="preserve"> </w:t>
      </w:r>
      <w:r>
        <w:t>σ(</w:t>
      </w:r>
      <w:r w:rsidRPr="00964518">
        <w:rPr>
          <w:b/>
        </w:rPr>
        <w:t>x</w:t>
      </w:r>
      <w:r>
        <w:t>)</w:t>
      </w:r>
      <w:r w:rsidRPr="004551A4">
        <w:t xml:space="preserve"> </w:t>
      </w:r>
      <w:r>
        <w:t>φ ] - μ</w:t>
      </w:r>
      <w:r>
        <w:rPr>
          <w:b/>
        </w:rPr>
        <w:t>J</w:t>
      </w:r>
      <w:r>
        <w:rPr>
          <w:rStyle w:val="subscript"/>
        </w:rPr>
        <w:t>c</w:t>
      </w:r>
      <w:r>
        <w:tab/>
      </w:r>
      <w:r>
        <w:tab/>
      </w:r>
      <w:r>
        <w:tab/>
      </w:r>
    </w:p>
    <w:p w14:paraId="1ED149C1" w14:textId="77777777" w:rsidR="00964518" w:rsidRPr="00964518" w:rsidRDefault="00964518">
      <w:r>
        <w:tab/>
      </w:r>
    </w:p>
    <w:p w14:paraId="5E0738BF" w14:textId="77777777" w:rsidR="00964518" w:rsidRDefault="004551A4">
      <w:r>
        <w:t xml:space="preserve">where </w:t>
      </w:r>
      <w:r w:rsidRPr="004551A4">
        <w:rPr>
          <w:b/>
        </w:rPr>
        <w:t>J</w:t>
      </w:r>
      <w:r>
        <w:rPr>
          <w:rStyle w:val="subscript"/>
        </w:rPr>
        <w:t>c</w:t>
      </w:r>
      <w:r>
        <w:t xml:space="preserve"> ≡ </w:t>
      </w:r>
      <w:r w:rsidRPr="00E337F5">
        <w:rPr>
          <w:b/>
        </w:rPr>
        <w:t>J</w:t>
      </w:r>
      <w:r>
        <w:rPr>
          <w:rStyle w:val="subscript"/>
        </w:rPr>
        <w:t>2</w:t>
      </w:r>
      <w:r>
        <w:t>(</w:t>
      </w:r>
      <w:r w:rsidRPr="00E337F5">
        <w:rPr>
          <w:b/>
        </w:rPr>
        <w:t>x</w:t>
      </w:r>
      <w:r>
        <w:t>) θ</w:t>
      </w:r>
      <w:r>
        <w:rPr>
          <w:rStyle w:val="subscript"/>
        </w:rPr>
        <w:t>2</w:t>
      </w:r>
      <w:r>
        <w:t>(</w:t>
      </w:r>
      <w:r w:rsidRPr="00E337F5">
        <w:rPr>
          <w:b/>
        </w:rPr>
        <w:t>x</w:t>
      </w:r>
      <w:r>
        <w:t xml:space="preserve">) + </w:t>
      </w:r>
      <w:r w:rsidRPr="00E337F5">
        <w:rPr>
          <w:b/>
        </w:rPr>
        <w:t>J</w:t>
      </w:r>
      <w:r>
        <w:rPr>
          <w:rStyle w:val="subscript"/>
        </w:rPr>
        <w:t>3</w:t>
      </w:r>
      <w:r>
        <w:t>(</w:t>
      </w:r>
      <w:r w:rsidRPr="00E337F5">
        <w:rPr>
          <w:b/>
        </w:rPr>
        <w:t>x</w:t>
      </w:r>
      <w:r>
        <w:t>) θ</w:t>
      </w:r>
      <w:r>
        <w:rPr>
          <w:rStyle w:val="subscript"/>
        </w:rPr>
        <w:t>3</w:t>
      </w:r>
      <w:r>
        <w:t>(</w:t>
      </w:r>
      <w:r w:rsidRPr="00E337F5">
        <w:rPr>
          <w:b/>
        </w:rPr>
        <w:t>x</w:t>
      </w:r>
      <w:r>
        <w:t xml:space="preserve">) + </w:t>
      </w:r>
      <w:r w:rsidRPr="00E337F5">
        <w:rPr>
          <w:b/>
        </w:rPr>
        <w:t>J</w:t>
      </w:r>
      <w:r>
        <w:rPr>
          <w:rStyle w:val="subscript"/>
        </w:rPr>
        <w:t>4</w:t>
      </w:r>
      <w:r>
        <w:t>(</w:t>
      </w:r>
      <w:r w:rsidRPr="00E337F5">
        <w:rPr>
          <w:b/>
        </w:rPr>
        <w:t>x</w:t>
      </w:r>
      <w:r>
        <w:t>) θ</w:t>
      </w:r>
      <w:r>
        <w:rPr>
          <w:rStyle w:val="subscript"/>
        </w:rPr>
        <w:t>4</w:t>
      </w:r>
      <w:r>
        <w:t>(</w:t>
      </w:r>
      <w:r w:rsidRPr="00E337F5">
        <w:rPr>
          <w:b/>
        </w:rPr>
        <w:t>x</w:t>
      </w:r>
      <w:r>
        <w:t>) = current in the conductors. In ω space we get</w:t>
      </w:r>
    </w:p>
    <w:p w14:paraId="5618DABE" w14:textId="77777777" w:rsidR="004551A4" w:rsidRDefault="004551A4"/>
    <w:p w14:paraId="128C7F52" w14:textId="77777777" w:rsidR="004551A4" w:rsidRPr="00964518" w:rsidRDefault="004551A4" w:rsidP="004551A4">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w:t>
      </w:r>
      <w:r w:rsidRPr="004551A4">
        <w:t xml:space="preserve"> </w:t>
      </w:r>
      <w:r>
        <w:t>σ(</w:t>
      </w:r>
      <w:r w:rsidRPr="00964518">
        <w:rPr>
          <w:b/>
        </w:rPr>
        <w:t>x</w:t>
      </w:r>
      <w:r>
        <w:t xml:space="preserve">)] </w:t>
      </w:r>
      <w:r w:rsidRPr="00B85E4A">
        <w:rPr>
          <w:b/>
        </w:rPr>
        <w:t>A</w:t>
      </w:r>
      <w:r>
        <w:t xml:space="preserve">  =  grad [μεjωφ + div</w:t>
      </w:r>
      <w:r w:rsidRPr="006D2523">
        <w:rPr>
          <w:b/>
        </w:rPr>
        <w:t>A</w:t>
      </w:r>
      <w:r>
        <w:rPr>
          <w:b/>
        </w:rPr>
        <w:t xml:space="preserve"> +</w:t>
      </w:r>
      <w:r w:rsidRPr="00964518">
        <w:t>μ</w:t>
      </w:r>
      <w:r w:rsidRPr="004551A4">
        <w:t xml:space="preserve"> </w:t>
      </w:r>
      <w:r>
        <w:t>σ(</w:t>
      </w:r>
      <w:r w:rsidRPr="00964518">
        <w:rPr>
          <w:b/>
        </w:rPr>
        <w:t>x</w:t>
      </w:r>
      <w:r>
        <w:t>)</w:t>
      </w:r>
      <w:r w:rsidRPr="004551A4">
        <w:t xml:space="preserve"> </w:t>
      </w:r>
      <w:r>
        <w:t>φ ] - μ</w:t>
      </w:r>
      <w:r>
        <w:rPr>
          <w:b/>
        </w:rPr>
        <w:t>J</w:t>
      </w:r>
      <w:r>
        <w:rPr>
          <w:rStyle w:val="subscript"/>
        </w:rPr>
        <w:t>c</w:t>
      </w:r>
      <w:r>
        <w:tab/>
      </w:r>
      <w:r>
        <w:tab/>
      </w:r>
      <w:r w:rsidR="00773DD5">
        <w:tab/>
      </w:r>
      <w:r w:rsidR="00773DD5">
        <w:tab/>
        <w:t>(*)</w:t>
      </w:r>
      <w:r>
        <w:tab/>
      </w:r>
    </w:p>
    <w:p w14:paraId="32FD2D87" w14:textId="77777777" w:rsidR="004551A4" w:rsidRPr="004551A4" w:rsidRDefault="004551A4"/>
    <w:p w14:paraId="35C86B7C" w14:textId="77777777" w:rsidR="00685201" w:rsidRDefault="00EE52E3">
      <w:r w:rsidRPr="00773DD5">
        <w:rPr>
          <w:u w:val="single"/>
        </w:rPr>
        <w:t>Within each subregion, this is a Helmholtz equation, but it is not a uniform Helmholtz equation over the entire region R due to σ(</w:t>
      </w:r>
      <w:r w:rsidRPr="00773DD5">
        <w:rPr>
          <w:b/>
          <w:u w:val="single"/>
        </w:rPr>
        <w:t>x</w:t>
      </w:r>
      <w:r w:rsidRPr="00773DD5">
        <w:rPr>
          <w:u w:val="single"/>
        </w:rPr>
        <w:t>), the Achilles heel</w:t>
      </w:r>
      <w:r>
        <w:t>.  We could go on to select this gauge for all of region R</w:t>
      </w:r>
    </w:p>
    <w:p w14:paraId="64D04CE9" w14:textId="77777777" w:rsidR="00EE52E3" w:rsidRDefault="00EE52E3"/>
    <w:p w14:paraId="262370D2" w14:textId="77777777" w:rsidR="00EE52E3" w:rsidRPr="00773DD5" w:rsidRDefault="00EE52E3">
      <w:r>
        <w:tab/>
        <w:t>[μεjωφ + div</w:t>
      </w:r>
      <w:r w:rsidRPr="006D2523">
        <w:rPr>
          <w:b/>
        </w:rPr>
        <w:t>A</w:t>
      </w:r>
      <w:r>
        <w:rPr>
          <w:b/>
        </w:rPr>
        <w:t xml:space="preserve"> +</w:t>
      </w:r>
      <w:r w:rsidRPr="00964518">
        <w:t>μ</w:t>
      </w:r>
      <w:r w:rsidRPr="004551A4">
        <w:t xml:space="preserve"> </w:t>
      </w:r>
      <w:r>
        <w:t>σ(</w:t>
      </w:r>
      <w:r w:rsidRPr="00964518">
        <w:rPr>
          <w:b/>
        </w:rPr>
        <w:t>x</w:t>
      </w:r>
      <w:r>
        <w:t>)</w:t>
      </w:r>
      <w:r w:rsidRPr="004551A4">
        <w:t xml:space="preserve"> </w:t>
      </w:r>
      <w:r>
        <w:t>φ]</w:t>
      </w:r>
      <w:r w:rsidR="00A44D68">
        <w:t xml:space="preserve"> </w:t>
      </w:r>
      <w:r>
        <w:t xml:space="preserve"> = 0</w:t>
      </w:r>
      <w:r w:rsidR="00773DD5">
        <w:tab/>
      </w:r>
      <w:r w:rsidR="00773DD5">
        <w:tab/>
      </w:r>
      <w:r w:rsidR="00773DD5">
        <w:tab/>
      </w:r>
      <w:r w:rsidR="00773DD5">
        <w:tab/>
      </w:r>
      <w:r w:rsidR="00773DD5">
        <w:tab/>
      </w:r>
      <w:r w:rsidR="00773DD5">
        <w:tab/>
      </w:r>
      <w:r w:rsidR="00773DD5">
        <w:tab/>
      </w:r>
      <w:r w:rsidR="00773DD5">
        <w:tab/>
        <w:t>(**)</w:t>
      </w:r>
    </w:p>
    <w:p w14:paraId="38ABEA87" w14:textId="77777777" w:rsidR="00EE52E3" w:rsidRDefault="00EE52E3"/>
    <w:p w14:paraId="36510666" w14:textId="77777777" w:rsidR="00EE52E3" w:rsidRDefault="00EE52E3">
      <w:r>
        <w:t>and we are then left with</w:t>
      </w:r>
    </w:p>
    <w:p w14:paraId="5D6F4A39" w14:textId="77777777" w:rsidR="00EE52E3" w:rsidRDefault="00EE52E3"/>
    <w:p w14:paraId="117F5E60" w14:textId="77777777" w:rsidR="00EE52E3" w:rsidRPr="00773DD5" w:rsidRDefault="00EE52E3">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w:t>
      </w:r>
      <w:r w:rsidRPr="004551A4">
        <w:t xml:space="preserve"> </w:t>
      </w:r>
      <w:r>
        <w:t>σ(</w:t>
      </w:r>
      <w:r w:rsidRPr="00964518">
        <w:rPr>
          <w:b/>
        </w:rPr>
        <w:t>x</w:t>
      </w:r>
      <w:r>
        <w:t xml:space="preserve">)] </w:t>
      </w:r>
      <w:r w:rsidRPr="00B85E4A">
        <w:rPr>
          <w:b/>
        </w:rPr>
        <w:t>A</w:t>
      </w:r>
      <w:r>
        <w:t xml:space="preserve"> = - μ</w:t>
      </w:r>
      <w:r>
        <w:rPr>
          <w:b/>
        </w:rPr>
        <w:t>J</w:t>
      </w:r>
      <w:r>
        <w:rPr>
          <w:rStyle w:val="subscript"/>
        </w:rPr>
        <w:t>c</w:t>
      </w:r>
      <w:r w:rsidR="006756DF">
        <w:tab/>
      </w:r>
      <w:r w:rsidR="006756DF">
        <w:tab/>
        <w:t>valid over all of region R</w:t>
      </w:r>
      <w:r w:rsidR="00773DD5">
        <w:tab/>
      </w:r>
      <w:r w:rsidR="00773DD5">
        <w:tab/>
      </w:r>
      <w:r w:rsidR="00773DD5">
        <w:tab/>
        <w:t>(***)</w:t>
      </w:r>
    </w:p>
    <w:p w14:paraId="5E545167" w14:textId="77777777" w:rsidR="00EE52E3" w:rsidRDefault="00EE52E3"/>
    <w:p w14:paraId="63C3D606" w14:textId="77777777" w:rsidR="00EE52E3" w:rsidRDefault="00EE52E3">
      <w:r>
        <w:t xml:space="preserve">The question is: what do we do next? </w:t>
      </w:r>
    </w:p>
    <w:p w14:paraId="6AF69CD0" w14:textId="77777777" w:rsidR="00773DD5" w:rsidRDefault="00773DD5"/>
    <w:p w14:paraId="11EAC257" w14:textId="77777777" w:rsidR="00773DD5" w:rsidRPr="00773DD5" w:rsidRDefault="00773DD5">
      <w:pPr>
        <w:rPr>
          <w:rStyle w:val="subscript"/>
          <w:color w:val="FF0000"/>
        </w:rPr>
      </w:pPr>
      <w:r w:rsidRPr="00773DD5">
        <w:rPr>
          <w:color w:val="FF0000"/>
          <w:u w:val="single"/>
        </w:rPr>
        <w:t xml:space="preserve">Comments on the above: </w:t>
      </w:r>
      <w:r w:rsidRPr="00773DD5">
        <w:rPr>
          <w:color w:val="FF0000"/>
        </w:rPr>
        <w:t xml:space="preserve"> To simplify things, I assumed all μ</w:t>
      </w:r>
      <w:r w:rsidRPr="00773DD5">
        <w:rPr>
          <w:rStyle w:val="subscript"/>
          <w:color w:val="FF0000"/>
        </w:rPr>
        <w:t>i</w:t>
      </w:r>
      <w:r w:rsidRPr="00773DD5">
        <w:rPr>
          <w:color w:val="FF0000"/>
        </w:rPr>
        <w:t xml:space="preserve"> = μ. Before selecting a gauge, this gives equation (*) above where σ(</w:t>
      </w:r>
      <w:r w:rsidRPr="00773DD5">
        <w:rPr>
          <w:b/>
          <w:color w:val="FF0000"/>
        </w:rPr>
        <w:t>x</w:t>
      </w:r>
      <w:r w:rsidRPr="00773DD5">
        <w:rPr>
          <w:color w:val="FF0000"/>
        </w:rPr>
        <w:t>) ≡ σ</w:t>
      </w:r>
      <w:r w:rsidRPr="00773DD5">
        <w:rPr>
          <w:rStyle w:val="subscript"/>
          <w:color w:val="FF0000"/>
        </w:rPr>
        <w:t>1</w:t>
      </w:r>
      <w:r w:rsidRPr="00773DD5">
        <w:rPr>
          <w:color w:val="FF0000"/>
        </w:rPr>
        <w:t xml:space="preserve"> θ</w:t>
      </w:r>
      <w:r w:rsidRPr="00773DD5">
        <w:rPr>
          <w:rStyle w:val="subscript"/>
          <w:color w:val="FF0000"/>
        </w:rPr>
        <w:t>1</w:t>
      </w:r>
      <w:r w:rsidRPr="00773DD5">
        <w:rPr>
          <w:color w:val="FF0000"/>
        </w:rPr>
        <w:t>(</w:t>
      </w:r>
      <w:r w:rsidRPr="00773DD5">
        <w:rPr>
          <w:b/>
          <w:color w:val="FF0000"/>
        </w:rPr>
        <w:t>x</w:t>
      </w:r>
      <w:r w:rsidRPr="00773DD5">
        <w:rPr>
          <w:color w:val="FF0000"/>
        </w:rPr>
        <w:t xml:space="preserve">) . As stated, the problem at this point is that the </w:t>
      </w:r>
      <w:r>
        <w:rPr>
          <w:color w:val="FF0000"/>
        </w:rPr>
        <w:t xml:space="preserve">LHS operator's </w:t>
      </w:r>
      <w:r w:rsidRPr="00773DD5">
        <w:rPr>
          <w:color w:val="FF0000"/>
        </w:rPr>
        <w:t xml:space="preserve">propagator will be different in region 1 from the conductor regions, and I don't know what the Helmholtz integral is for such an operator with a variable σ(x). My first shot is gauge condition (**) which is different in the different regions, and this results in </w:t>
      </w:r>
      <w:r w:rsidR="008C1922">
        <w:rPr>
          <w:color w:val="FF0000"/>
        </w:rPr>
        <w:t xml:space="preserve">(***) </w:t>
      </w:r>
      <w:r w:rsidRPr="00773DD5">
        <w:rPr>
          <w:color w:val="FF0000"/>
        </w:rPr>
        <w:t xml:space="preserve">where I still have the different propagators problem. </w:t>
      </w:r>
      <w:r>
        <w:rPr>
          <w:color w:val="FF0000"/>
        </w:rPr>
        <w:t xml:space="preserve">So even with the simplification of all μ the same, I don't know where to go next. </w:t>
      </w:r>
      <w:r w:rsidR="008C1922">
        <w:rPr>
          <w:color w:val="FF0000"/>
        </w:rPr>
        <w:t xml:space="preserve">I was truly facing a Puzzle here. </w:t>
      </w:r>
    </w:p>
    <w:p w14:paraId="762E30EF" w14:textId="77777777" w:rsidR="006756DF" w:rsidRDefault="006756DF"/>
    <w:p w14:paraId="65183CE7" w14:textId="77777777" w:rsidR="006756DF" w:rsidRDefault="006756DF">
      <w:r w:rsidRPr="006756DF">
        <w:rPr>
          <w:b/>
        </w:rPr>
        <w:t xml:space="preserve">Approach #1: </w:t>
      </w:r>
      <w:r>
        <w:t xml:space="preserve"> We assume that σ = σ</w:t>
      </w:r>
      <w:r>
        <w:rPr>
          <w:rStyle w:val="subscript"/>
        </w:rPr>
        <w:t>1</w:t>
      </w:r>
      <w:r>
        <w:t xml:space="preserve"> in the conductor regions. Since the dielectric σ</w:t>
      </w:r>
      <w:r>
        <w:rPr>
          <w:rStyle w:val="subscript"/>
        </w:rPr>
        <w:t>1</w:t>
      </w:r>
      <w:r>
        <w:t xml:space="preserve"> might be 10</w:t>
      </w:r>
      <w:r>
        <w:rPr>
          <w:rStyle w:val="superscript"/>
        </w:rPr>
        <w:t>10</w:t>
      </w:r>
      <w:r>
        <w:t xml:space="preserve"> SI units and the actual conductor conductivity 10</w:t>
      </w:r>
      <w:r>
        <w:rPr>
          <w:rStyle w:val="superscript"/>
        </w:rPr>
        <w:t>-7</w:t>
      </w:r>
      <w:r>
        <w:t xml:space="preserve"> SI units, this would seem a </w:t>
      </w:r>
      <w:r w:rsidRPr="008C1922">
        <w:rPr>
          <w:u w:val="single"/>
        </w:rPr>
        <w:t>very bad assumption</w:t>
      </w:r>
      <w:r>
        <w:t>. But if we go ahead and assume it anyway, we get this result</w:t>
      </w:r>
    </w:p>
    <w:p w14:paraId="6DE56253" w14:textId="77777777" w:rsidR="006756DF" w:rsidRDefault="006756DF"/>
    <w:p w14:paraId="13FA0663" w14:textId="77777777" w:rsidR="006756DF" w:rsidRPr="006756DF" w:rsidRDefault="006756DF" w:rsidP="006756DF">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jωμσ</w:t>
      </w:r>
      <w:r>
        <w:rPr>
          <w:rStyle w:val="subscript"/>
        </w:rPr>
        <w:t>1</w:t>
      </w:r>
      <w:r>
        <w:t xml:space="preserve">] </w:t>
      </w:r>
      <w:r w:rsidRPr="00B85E4A">
        <w:rPr>
          <w:b/>
        </w:rPr>
        <w:t>A</w:t>
      </w:r>
      <w:r>
        <w:t xml:space="preserve"> = - μ</w:t>
      </w:r>
      <w:r>
        <w:rPr>
          <w:b/>
        </w:rPr>
        <w:t>J</w:t>
      </w:r>
      <w:r>
        <w:rPr>
          <w:rStyle w:val="subscript"/>
        </w:rPr>
        <w:t>c</w:t>
      </w:r>
      <w:r>
        <w:tab/>
      </w:r>
      <w:r>
        <w:tab/>
        <w:t>valid over all of region R</w:t>
      </w:r>
    </w:p>
    <w:p w14:paraId="79D3BDBB" w14:textId="77777777" w:rsidR="006756DF" w:rsidRPr="006756DF" w:rsidRDefault="006756DF"/>
    <w:p w14:paraId="4B22B0DC" w14:textId="77777777" w:rsidR="00685201" w:rsidRDefault="006756DF">
      <w:r>
        <w:t xml:space="preserve">This is what appears in Panofsky page 211 equation (13-4). With this assumption, we can integrate this equation </w:t>
      </w:r>
      <w:r w:rsidR="00A44D68">
        <w:t>over the volume of region R to get</w:t>
      </w:r>
    </w:p>
    <w:p w14:paraId="0CE7C091" w14:textId="77777777" w:rsidR="006756DF" w:rsidRDefault="006756DF"/>
    <w:p w14:paraId="31D32995" w14:textId="77777777" w:rsidR="006756DF" w:rsidRDefault="006756DF">
      <w:r>
        <w:tab/>
      </w:r>
      <w:r w:rsidRPr="00FD1BA6">
        <w:rPr>
          <w:b/>
        </w:rPr>
        <w:t>A</w:t>
      </w:r>
      <w:r>
        <w:t>(</w:t>
      </w:r>
      <w:r>
        <w:rPr>
          <w:b/>
        </w:rPr>
        <w:t>x</w:t>
      </w:r>
      <w:r>
        <w:t xml:space="preserve">,ω) = </w:t>
      </w:r>
      <w:r>
        <w:fldChar w:fldCharType="begin"/>
      </w:r>
      <w:r>
        <w:instrText xml:space="preserve"> EQ \f(μ,4π) </w:instrText>
      </w:r>
      <w:r>
        <w:fldChar w:fldCharType="end"/>
      </w:r>
      <w:r w:rsidRPr="00D000BA">
        <w:rPr>
          <w:rFonts w:ascii="Lucida Sans Unicode" w:hAnsi="Lucida Sans Unicode" w:cs="Lucida Sans Unicode"/>
          <w:sz w:val="48"/>
          <w:szCs w:val="48"/>
        </w:rPr>
        <w:t>∫</w:t>
      </w:r>
      <w:r w:rsidRPr="00FD1BA6">
        <w:rPr>
          <w:b/>
        </w:rPr>
        <w:t>J</w:t>
      </w:r>
      <w:r>
        <w:rPr>
          <w:rStyle w:val="subscript"/>
        </w:rPr>
        <w:t>c</w:t>
      </w:r>
      <w:r>
        <w:t>(</w:t>
      </w:r>
      <w:r w:rsidRPr="00FD1BA6">
        <w:rPr>
          <w:b/>
        </w:rPr>
        <w:t>x</w:t>
      </w:r>
      <w:r>
        <w:t>',ω)</w:t>
      </w:r>
      <w:r>
        <w:fldChar w:fldCharType="begin"/>
      </w:r>
      <w:r>
        <w:instrText xml:space="preserve"> EQ \f(e</w:instrText>
      </w:r>
      <w:r>
        <w:rPr>
          <w:rStyle w:val="superscript"/>
        </w:rPr>
        <w:instrText>-jβR</w:instrText>
      </w:r>
      <w:r>
        <w:instrText xml:space="preserve">,R) </w:instrText>
      </w:r>
      <w:r>
        <w:fldChar w:fldCharType="end"/>
      </w:r>
      <w:r>
        <w:t>dV'</w:t>
      </w:r>
      <w:r>
        <w:tab/>
        <w:t xml:space="preserve"> </w:t>
      </w:r>
      <w:r>
        <w:tab/>
      </w:r>
      <w:r>
        <w:tab/>
        <w:t>where β</w:t>
      </w:r>
      <w:r>
        <w:rPr>
          <w:rStyle w:val="superscript"/>
        </w:rPr>
        <w:t>2</w:t>
      </w:r>
      <w:r>
        <w:t xml:space="preserve"> = ω</w:t>
      </w:r>
      <w:r>
        <w:rPr>
          <w:rStyle w:val="superscript"/>
        </w:rPr>
        <w:t>2</w:t>
      </w:r>
      <w:r>
        <w:t xml:space="preserve"> με - jωμσ</w:t>
      </w:r>
      <w:r>
        <w:rPr>
          <w:rStyle w:val="subscript"/>
        </w:rPr>
        <w:t>1</w:t>
      </w:r>
      <w:r>
        <w:t>]  = complex</w:t>
      </w:r>
    </w:p>
    <w:p w14:paraId="0CEF07BB" w14:textId="77777777" w:rsidR="006756DF" w:rsidRDefault="006756DF"/>
    <w:p w14:paraId="4908592A" w14:textId="77777777" w:rsidR="006756DF" w:rsidRDefault="006756DF">
      <w:r>
        <w:t xml:space="preserve">This result also appears in King page 11 equation (24). </w:t>
      </w:r>
    </w:p>
    <w:p w14:paraId="60517DFE" w14:textId="77777777" w:rsidR="00A44D68" w:rsidRDefault="00A44D68"/>
    <w:p w14:paraId="315B5C08" w14:textId="77777777" w:rsidR="00A44D68" w:rsidRDefault="00A44D68">
      <w:r>
        <w:t xml:space="preserve">So how might we justify this seemingly very bad assumption? I don't have an answer right now. </w:t>
      </w:r>
    </w:p>
    <w:p w14:paraId="18E661D2" w14:textId="77777777" w:rsidR="00A44D68" w:rsidRDefault="00A44D68">
      <w:r>
        <w:t>Maybe we compare this with the exact result.  So let's go back to the exact equation</w:t>
      </w:r>
    </w:p>
    <w:p w14:paraId="594370A2" w14:textId="77777777" w:rsidR="00A44D68" w:rsidRDefault="00A44D68"/>
    <w:p w14:paraId="0B44CB4D" w14:textId="77777777" w:rsidR="00A44D68" w:rsidRDefault="00A44D68" w:rsidP="00A44D68">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w:t>
      </w:r>
      <w:r w:rsidRPr="004551A4">
        <w:t xml:space="preserve"> </w:t>
      </w:r>
      <w:r>
        <w:t>σ(</w:t>
      </w:r>
      <w:r w:rsidRPr="00964518">
        <w:rPr>
          <w:b/>
        </w:rPr>
        <w:t>x</w:t>
      </w:r>
      <w:r>
        <w:t xml:space="preserve">)] </w:t>
      </w:r>
      <w:r w:rsidRPr="00B85E4A">
        <w:rPr>
          <w:b/>
        </w:rPr>
        <w:t>A</w:t>
      </w:r>
      <w:r>
        <w:t xml:space="preserve"> = - μ</w:t>
      </w:r>
      <w:r>
        <w:rPr>
          <w:b/>
        </w:rPr>
        <w:t>J</w:t>
      </w:r>
      <w:r>
        <w:rPr>
          <w:rStyle w:val="subscript"/>
        </w:rPr>
        <w:t>c</w:t>
      </w:r>
      <w:r>
        <w:tab/>
      </w:r>
      <w:r>
        <w:tab/>
        <w:t>valid over all of region R</w:t>
      </w:r>
    </w:p>
    <w:p w14:paraId="6937F148" w14:textId="77777777" w:rsidR="00A44D68" w:rsidRDefault="00A44D68" w:rsidP="00A44D68"/>
    <w:p w14:paraId="22304CB9" w14:textId="77777777" w:rsidR="00A44D68" w:rsidRDefault="00A44D68" w:rsidP="00A44D68">
      <w:r>
        <w:t xml:space="preserve">If we were to assume that all conductor currents were really surface currents, due perhaps to </w:t>
      </w:r>
      <w:r w:rsidRPr="00C55443">
        <w:rPr>
          <w:b/>
        </w:rPr>
        <w:t>extreme skin effect,</w:t>
      </w:r>
      <w:r>
        <w:t xml:space="preserve"> meaning we are at large ω, then we might regard these currents as being essentially in subregion 1. That is, we just move the currents slightly from their actual location just inside the boundaries of the conductors (gray regions) to being just inside the boundary of the dielectric (white region 1). Moving the currents this infinitesimal amount should have no effect on the solution </w:t>
      </w:r>
      <w:r w:rsidRPr="00A44D68">
        <w:rPr>
          <w:b/>
        </w:rPr>
        <w:t>A</w:t>
      </w:r>
      <w:r>
        <w:t>. Then the above equation can be written as</w:t>
      </w:r>
    </w:p>
    <w:p w14:paraId="31FC0876" w14:textId="77777777" w:rsidR="00A44D68" w:rsidRPr="00A44D68" w:rsidRDefault="00A44D68" w:rsidP="00A44D68"/>
    <w:p w14:paraId="2CDD53A3" w14:textId="77777777" w:rsidR="00A44D68" w:rsidRDefault="00A44D68" w:rsidP="00A44D68">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w:t>
      </w:r>
      <w:r w:rsidRPr="004551A4">
        <w:t xml:space="preserve"> </w:t>
      </w:r>
      <w:r>
        <w:t>σ</w:t>
      </w:r>
      <w:r>
        <w:rPr>
          <w:rStyle w:val="subscript"/>
        </w:rPr>
        <w:t>1</w:t>
      </w:r>
      <w:r>
        <w:t xml:space="preserve">] </w:t>
      </w:r>
      <w:r w:rsidRPr="00B85E4A">
        <w:rPr>
          <w:b/>
        </w:rPr>
        <w:t>A</w:t>
      </w:r>
      <w:r>
        <w:t xml:space="preserve"> = - μ</w:t>
      </w:r>
      <w:r>
        <w:rPr>
          <w:b/>
        </w:rPr>
        <w:t>J</w:t>
      </w:r>
      <w:r>
        <w:rPr>
          <w:rStyle w:val="subscript"/>
        </w:rPr>
        <w:t>c</w:t>
      </w:r>
      <w:r>
        <w:tab/>
      </w:r>
      <w:r>
        <w:tab/>
        <w:t>valid over all of subregion 1</w:t>
      </w:r>
    </w:p>
    <w:p w14:paraId="41DE539B" w14:textId="77777777" w:rsidR="00A44D68" w:rsidRDefault="00A44D68" w:rsidP="00A44D68"/>
    <w:p w14:paraId="093A2E6A" w14:textId="77777777" w:rsidR="00A44D68" w:rsidRDefault="00A44D68" w:rsidP="00A44D68">
      <w:r>
        <w:t>and this then is the equation of Panofsky or King. That MUST BE their assumption</w:t>
      </w:r>
      <w:r w:rsidR="00A863B5">
        <w:t xml:space="preserve">, though it is not states as an assumption by either author. </w:t>
      </w:r>
    </w:p>
    <w:p w14:paraId="18134877" w14:textId="77777777" w:rsidR="00A863B5" w:rsidRDefault="00A863B5" w:rsidP="00A44D68"/>
    <w:p w14:paraId="36CFBA4C" w14:textId="77777777" w:rsidR="00A863B5" w:rsidRDefault="00A863B5" w:rsidP="00A44D68">
      <w:r>
        <w:t xml:space="preserve">If we are at </w:t>
      </w:r>
      <w:r w:rsidRPr="00C55443">
        <w:rPr>
          <w:b/>
        </w:rPr>
        <w:t>low frequencies</w:t>
      </w:r>
      <w:r>
        <w:t xml:space="preserve"> so there is no skin effect, but </w:t>
      </w:r>
      <w:r w:rsidRPr="00C55443">
        <w:rPr>
          <w:b/>
        </w:rPr>
        <w:t>if the conductors are very thin</w:t>
      </w:r>
      <w:r>
        <w:t xml:space="preserve"> compared to the transverse geometry of the transmission line, then again there is not much error introduced by changing the conductor current pattern from a uniform current J across the conductor cross section to a pure surface current if the same magnitude. </w:t>
      </w:r>
      <w:r w:rsidR="00BB20D5">
        <w:t xml:space="preserve">This would apply to power transmission lines perhaps. </w:t>
      </w:r>
    </w:p>
    <w:p w14:paraId="5A2AD0DF" w14:textId="77777777" w:rsidR="00A863B5" w:rsidRDefault="00A863B5" w:rsidP="00A44D68"/>
    <w:p w14:paraId="379BDDFE" w14:textId="77777777" w:rsidR="00A863B5" w:rsidRDefault="00A863B5" w:rsidP="00A44D68">
      <w:r>
        <w:t>If we are low frequencies and the conductors are "fat" in the cross section geometry, then equation ** does not apply because the currents cannot simply b</w:t>
      </w:r>
      <w:r w:rsidR="001E1E36">
        <w:t>e</w:t>
      </w:r>
      <w:r>
        <w:t xml:space="preserve"> moved to the conductor surfaces wit</w:t>
      </w:r>
      <w:r w:rsidR="007200A7">
        <w:t xml:space="preserve">hout making significant error. </w:t>
      </w:r>
      <w:r>
        <w:t xml:space="preserve">But how might we estimate this error? </w:t>
      </w:r>
      <w:r w:rsidR="001E1E36">
        <w:t xml:space="preserve">Suppose we use the following method to replace the volume current density in a conductor with a surface current density, </w:t>
      </w:r>
    </w:p>
    <w:p w14:paraId="71A03116" w14:textId="77777777" w:rsidR="001E1E36" w:rsidRDefault="001E1E36" w:rsidP="00A44D68"/>
    <w:p w14:paraId="298814B3" w14:textId="77777777" w:rsidR="001E1E36" w:rsidRDefault="007200A7" w:rsidP="00A44D68">
      <w:r>
        <w:tab/>
      </w:r>
      <w:r>
        <w:tab/>
      </w:r>
      <w:r>
        <w:pict>
          <v:shape id="_x0000_i1027" type="#_x0000_t75" style="width:403.5pt;height:103.5pt">
            <v:imagedata r:id="rId7" o:title=""/>
          </v:shape>
        </w:pict>
      </w:r>
    </w:p>
    <w:p w14:paraId="648EECAB" w14:textId="77777777" w:rsidR="001E1E36" w:rsidRDefault="001E1E36" w:rsidP="00A44D68"/>
    <w:p w14:paraId="5A1A4D90" w14:textId="77777777" w:rsidR="00A44D68" w:rsidRDefault="001E1E36" w:rsidP="00A44D68">
      <w:r>
        <w:t xml:space="preserve">Here we indicate by the red wash that </w:t>
      </w:r>
      <w:r w:rsidRPr="001E1E36">
        <w:rPr>
          <w:b/>
        </w:rPr>
        <w:t>J</w:t>
      </w:r>
      <w:r>
        <w:t xml:space="preserve"> in the conductor might be non-uniform. In the tiny angular segment shown we arrange for the surface current to be the same as the integrated volume current in the wedge. In this manner, the resulting overall surface current at least reflects the possible asymmetry of the volume current. Then the question of error would require a comparison of these two situations: </w:t>
      </w:r>
    </w:p>
    <w:p w14:paraId="3E1E674D" w14:textId="77777777" w:rsidR="007200A7" w:rsidRDefault="007200A7" w:rsidP="00A44D68"/>
    <w:p w14:paraId="2F6DD495" w14:textId="77777777" w:rsidR="007200A7" w:rsidRDefault="007200A7" w:rsidP="00A44D68">
      <w:r>
        <w:pict>
          <v:shape id="_x0000_i1028" type="#_x0000_t75" style="width:468pt;height:132pt">
            <v:imagedata r:id="rId8" o:title=""/>
          </v:shape>
        </w:pict>
      </w:r>
    </w:p>
    <w:p w14:paraId="23812947" w14:textId="77777777" w:rsidR="001E1E36" w:rsidRDefault="001E1E36" w:rsidP="00A44D68"/>
    <w:p w14:paraId="2D1957C5" w14:textId="77777777" w:rsidR="001E1E36" w:rsidRDefault="007200A7" w:rsidP="00A44D68">
      <w:r>
        <w:t xml:space="preserve">On the left we integrate over J in the trapezoidal region shown, while on the right the integral comes only from the two surface patches shown. It seems conceivable that the resulting </w:t>
      </w:r>
      <w:r w:rsidRPr="007200A7">
        <w:rPr>
          <w:b/>
        </w:rPr>
        <w:t>A</w:t>
      </w:r>
      <w:r>
        <w:t>(</w:t>
      </w:r>
      <w:r w:rsidRPr="007200A7">
        <w:rPr>
          <w:b/>
        </w:rPr>
        <w:t>x</w:t>
      </w:r>
      <w:r>
        <w:t>) might not be too different in the two cases, though one would have to do a detailed analysis and there could be anomalous distributions that make the two not very equivalent. But if we go ahead and assume that the equivalent surface current computed as above gives essentially the same A(x) as the actual volume current...</w:t>
      </w:r>
    </w:p>
    <w:p w14:paraId="4048E547" w14:textId="77777777" w:rsidR="008C1922" w:rsidRDefault="008C1922" w:rsidP="00A44D68"/>
    <w:p w14:paraId="47909DEC" w14:textId="77777777" w:rsidR="008C1922" w:rsidRPr="008C1922" w:rsidRDefault="008C1922" w:rsidP="00A44D68">
      <w:pPr>
        <w:rPr>
          <w:color w:val="FF0000"/>
        </w:rPr>
      </w:pPr>
      <w:r w:rsidRPr="008C1922">
        <w:rPr>
          <w:color w:val="FF0000"/>
          <w:u w:val="single"/>
        </w:rPr>
        <w:t>Comment</w:t>
      </w:r>
      <w:r w:rsidRPr="008C1922">
        <w:rPr>
          <w:color w:val="FF0000"/>
        </w:rPr>
        <w:t>:  OK, given the conundrum in the previous comment, I arrived at a compromise situation that the equations above are approximately correct for super skin effect or for super thin conductors, arguing that in such cases</w:t>
      </w:r>
      <w:r>
        <w:rPr>
          <w:color w:val="FF0000"/>
        </w:rPr>
        <w:t xml:space="preserve">, with tiny error, </w:t>
      </w:r>
      <w:r w:rsidRPr="008C1922">
        <w:rPr>
          <w:color w:val="FF0000"/>
        </w:rPr>
        <w:t xml:space="preserve"> you just "move" the currents to the wire outer surfaces so the currents are then in effect lying inside the σ</w:t>
      </w:r>
      <w:r w:rsidRPr="008C1922">
        <w:rPr>
          <w:rStyle w:val="subscript"/>
          <w:color w:val="FF0000"/>
        </w:rPr>
        <w:t>1</w:t>
      </w:r>
      <w:r w:rsidRPr="008C1922">
        <w:rPr>
          <w:color w:val="FF0000"/>
        </w:rPr>
        <w:t xml:space="preserve"> medium, and then you don't have to think about "two different propagators". In retrospect, this was a pretty reasonable path to take given that I did not know the correct path at that time. I even started to write this up inside lines doc. </w:t>
      </w:r>
    </w:p>
    <w:p w14:paraId="12074B5E" w14:textId="77777777" w:rsidR="007200A7" w:rsidRDefault="007200A7" w:rsidP="00A44D68"/>
    <w:p w14:paraId="3CE30674" w14:textId="77777777" w:rsidR="007200A7" w:rsidRDefault="007200A7" w:rsidP="00A44D68">
      <w:r>
        <w:t xml:space="preserve">PAUSE HERE to start another Puzzle. </w:t>
      </w:r>
    </w:p>
    <w:p w14:paraId="6C7B578B" w14:textId="77777777" w:rsidR="00A44D68" w:rsidRPr="00A44D68" w:rsidRDefault="00A44D68" w:rsidP="00A44D68">
      <w:r>
        <w:tab/>
      </w:r>
    </w:p>
    <w:p w14:paraId="52DA73AB" w14:textId="77777777" w:rsidR="00C55443" w:rsidRPr="00C55443" w:rsidRDefault="00371AE8" w:rsidP="00C55443">
      <w:pPr>
        <w:pStyle w:val="Heading2"/>
      </w:pPr>
      <w:bookmarkStart w:id="5" w:name="_Toc370835030"/>
      <w:r w:rsidRPr="00C55443">
        <w:rPr>
          <w:rStyle w:val="Heading2Char"/>
        </w:rPr>
        <w:t xml:space="preserve">Puzzle 4. </w:t>
      </w:r>
      <w:r w:rsidR="00C55443" w:rsidRPr="00C55443">
        <w:rPr>
          <w:rStyle w:val="Heading2Char"/>
        </w:rPr>
        <w:t>Is there a way to handle embedded J</w:t>
      </w:r>
      <w:r w:rsidR="00C55443" w:rsidRPr="00C55443">
        <w:rPr>
          <w:rStyle w:val="subscript"/>
        </w:rPr>
        <w:t>c</w:t>
      </w:r>
      <w:r w:rsidR="00C55443" w:rsidRPr="00C55443">
        <w:t xml:space="preserve"> in the conductors?</w:t>
      </w:r>
      <w:bookmarkEnd w:id="5"/>
    </w:p>
    <w:p w14:paraId="219450D9" w14:textId="77777777" w:rsidR="00C55443" w:rsidRDefault="00C55443">
      <w:pPr>
        <w:rPr>
          <w:rStyle w:val="Heading2Char"/>
        </w:rPr>
      </w:pPr>
    </w:p>
    <w:p w14:paraId="51EE539F" w14:textId="77777777" w:rsidR="00A44D68" w:rsidRDefault="00371AE8">
      <w:r>
        <w:t xml:space="preserve"> In the above scenario we obtained this equation</w:t>
      </w:r>
    </w:p>
    <w:p w14:paraId="3F0ADCD8" w14:textId="77777777" w:rsidR="00371AE8" w:rsidRDefault="00371AE8"/>
    <w:p w14:paraId="1EC71B65" w14:textId="77777777" w:rsidR="00371AE8" w:rsidRDefault="00371AE8" w:rsidP="00371AE8">
      <w:r>
        <w:tab/>
        <w:t>[</w:t>
      </w:r>
      <w:r w:rsidRPr="00C748EF">
        <w:rPr>
          <w:rFonts w:ascii="Symbol" w:hAnsi="Symbol"/>
          <w:color w:val="000000"/>
        </w:rPr>
        <w:t></w:t>
      </w:r>
      <w:r w:rsidRPr="00C748EF">
        <w:rPr>
          <w:rStyle w:val="superscript"/>
          <w:color w:val="000000"/>
        </w:rPr>
        <w:t>2</w:t>
      </w:r>
      <w:r>
        <w:t xml:space="preserve"> + ω</w:t>
      </w:r>
      <w:r>
        <w:rPr>
          <w:rStyle w:val="superscript"/>
        </w:rPr>
        <w:t>2</w:t>
      </w:r>
      <w:r>
        <w:t xml:space="preserve"> με - jωμ</w:t>
      </w:r>
      <w:r w:rsidRPr="004551A4">
        <w:t xml:space="preserve"> </w:t>
      </w:r>
      <w:r>
        <w:t>σ(</w:t>
      </w:r>
      <w:r w:rsidRPr="00964518">
        <w:rPr>
          <w:b/>
        </w:rPr>
        <w:t>x</w:t>
      </w:r>
      <w:r>
        <w:t xml:space="preserve">)] </w:t>
      </w:r>
      <w:r w:rsidRPr="00B85E4A">
        <w:rPr>
          <w:b/>
        </w:rPr>
        <w:t>A</w:t>
      </w:r>
      <w:r>
        <w:t xml:space="preserve"> = - μ</w:t>
      </w:r>
      <w:r>
        <w:rPr>
          <w:b/>
        </w:rPr>
        <w:t>J</w:t>
      </w:r>
      <w:r>
        <w:rPr>
          <w:rStyle w:val="subscript"/>
        </w:rPr>
        <w:t>c</w:t>
      </w:r>
      <w:r>
        <w:tab/>
      </w:r>
      <w:r>
        <w:tab/>
        <w:t>valid over all of region R</w:t>
      </w:r>
    </w:p>
    <w:p w14:paraId="5772ABC2" w14:textId="77777777" w:rsidR="00371AE8" w:rsidRPr="00371AE8" w:rsidRDefault="00371AE8"/>
    <w:p w14:paraId="653428E9" w14:textId="77777777" w:rsidR="00371AE8" w:rsidRDefault="00371AE8">
      <w:r>
        <w:t>where σ(x) is a constant in each subregion. It is σ</w:t>
      </w:r>
      <w:r>
        <w:rPr>
          <w:rStyle w:val="subscript"/>
        </w:rPr>
        <w:t>1</w:t>
      </w:r>
      <w:r>
        <w:t xml:space="preserve"> in subregion 1, and it is 0 in other subregions. The question here is this:  is there some way to write </w:t>
      </w:r>
      <w:r w:rsidRPr="00371AE8">
        <w:rPr>
          <w:b/>
        </w:rPr>
        <w:t>A</w:t>
      </w:r>
      <w:r>
        <w:t xml:space="preserve"> as an integral over </w:t>
      </w:r>
      <w:r w:rsidRPr="00371AE8">
        <w:rPr>
          <w:b/>
        </w:rPr>
        <w:t>J</w:t>
      </w:r>
      <w:r>
        <w:rPr>
          <w:rStyle w:val="subscript"/>
        </w:rPr>
        <w:t>c</w:t>
      </w:r>
      <w:r>
        <w:t xml:space="preserve"> for all of region R, despite the fact that the white and gray regions have different Helmholtz equations? </w:t>
      </w:r>
    </w:p>
    <w:p w14:paraId="1D126104" w14:textId="77777777" w:rsidR="00371AE8" w:rsidRDefault="00371AE8">
      <w:r>
        <w:tab/>
        <w:t>To study this, we start again a new series of pictures.</w:t>
      </w:r>
      <w:r w:rsidR="008B06E4">
        <w:tab/>
      </w:r>
      <w:r w:rsidR="008B06E4">
        <w:tab/>
      </w:r>
      <w:r w:rsidR="008B06E4">
        <w:tab/>
      </w:r>
      <w:r w:rsidR="008B06E4">
        <w:tab/>
      </w:r>
      <w:r>
        <w:t xml:space="preserve"> β</w:t>
      </w:r>
      <w:r>
        <w:rPr>
          <w:rStyle w:val="subscript"/>
        </w:rPr>
        <w:t>1</w:t>
      </w:r>
      <w:r>
        <w:t xml:space="preserve">   β</w:t>
      </w:r>
      <w:r>
        <w:rPr>
          <w:rStyle w:val="subscript"/>
        </w:rPr>
        <w:t>2</w:t>
      </w:r>
    </w:p>
    <w:p w14:paraId="65209F48" w14:textId="77777777" w:rsidR="00371AE8" w:rsidRDefault="00371AE8"/>
    <w:p w14:paraId="2F8B7C47" w14:textId="77777777" w:rsidR="00371AE8" w:rsidRDefault="00371AE8">
      <w:r>
        <w:tab/>
      </w:r>
      <w:r>
        <w:tab/>
      </w:r>
      <w:r w:rsidR="00211CB2">
        <w:tab/>
      </w:r>
      <w:r w:rsidR="00211CB2">
        <w:pict>
          <v:shape id="_x0000_i1029" type="#_x0000_t75" style="width:322.5pt;height:199.5pt">
            <v:imagedata r:id="rId9" o:title=""/>
          </v:shape>
        </w:pict>
      </w:r>
    </w:p>
    <w:p w14:paraId="152B7195" w14:textId="77777777" w:rsidR="00371AE8" w:rsidRDefault="00371AE8"/>
    <w:p w14:paraId="3EB1270A" w14:textId="77777777" w:rsidR="00371AE8" w:rsidRDefault="00371AE8" w:rsidP="00371AE8">
      <w:r>
        <w:tab/>
        <w:t>[</w:t>
      </w:r>
      <w:r w:rsidRPr="00C748EF">
        <w:rPr>
          <w:rFonts w:ascii="Symbol" w:hAnsi="Symbol"/>
          <w:color w:val="000000"/>
        </w:rPr>
        <w:t></w:t>
      </w:r>
      <w:r w:rsidRPr="00C748EF">
        <w:rPr>
          <w:rStyle w:val="superscript"/>
          <w:color w:val="000000"/>
        </w:rPr>
        <w:t>2</w:t>
      </w:r>
      <w:r>
        <w:t xml:space="preserve"> +β</w:t>
      </w:r>
      <w:r>
        <w:rPr>
          <w:rStyle w:val="subscript"/>
        </w:rPr>
        <w:t>1</w:t>
      </w:r>
      <w:r>
        <w:rPr>
          <w:rStyle w:val="superscript"/>
        </w:rPr>
        <w:t>2</w:t>
      </w:r>
      <w:r>
        <w:t xml:space="preserve">] </w:t>
      </w:r>
      <w:r w:rsidRPr="00B85E4A">
        <w:rPr>
          <w:b/>
        </w:rPr>
        <w:t>A</w:t>
      </w:r>
      <w:r>
        <w:t xml:space="preserve"> = 0</w:t>
      </w:r>
      <w:r>
        <w:tab/>
      </w:r>
      <w:r>
        <w:tab/>
        <w:t>valid over all of region 1</w:t>
      </w:r>
    </w:p>
    <w:p w14:paraId="2D33702B" w14:textId="77777777" w:rsidR="00371AE8" w:rsidRPr="00371AE8" w:rsidRDefault="00371AE8"/>
    <w:p w14:paraId="2962EAAE" w14:textId="77777777" w:rsidR="00371AE8" w:rsidRDefault="00371AE8" w:rsidP="00371AE8">
      <w:r>
        <w:tab/>
        <w:t>[</w:t>
      </w:r>
      <w:r w:rsidRPr="00C748EF">
        <w:rPr>
          <w:rFonts w:ascii="Symbol" w:hAnsi="Symbol"/>
          <w:color w:val="000000"/>
        </w:rPr>
        <w:t></w:t>
      </w:r>
      <w:r w:rsidRPr="00C748EF">
        <w:rPr>
          <w:rStyle w:val="superscript"/>
          <w:color w:val="000000"/>
        </w:rPr>
        <w:t>2</w:t>
      </w:r>
      <w:r>
        <w:t xml:space="preserve"> +β</w:t>
      </w:r>
      <w:r>
        <w:rPr>
          <w:rStyle w:val="subscript"/>
        </w:rPr>
        <w:t>2</w:t>
      </w:r>
      <w:r>
        <w:rPr>
          <w:rStyle w:val="superscript"/>
        </w:rPr>
        <w:t>2</w:t>
      </w:r>
      <w:r>
        <w:t xml:space="preserve">] </w:t>
      </w:r>
      <w:r w:rsidRPr="00B85E4A">
        <w:rPr>
          <w:b/>
        </w:rPr>
        <w:t>A</w:t>
      </w:r>
      <w:r>
        <w:t xml:space="preserve"> = -μ</w:t>
      </w:r>
      <w:r w:rsidRPr="00371AE8">
        <w:rPr>
          <w:b/>
        </w:rPr>
        <w:t>J</w:t>
      </w:r>
      <w:r>
        <w:tab/>
      </w:r>
      <w:r>
        <w:tab/>
        <w:t>valid over all of region 2</w:t>
      </w:r>
      <w:r>
        <w:tab/>
      </w:r>
      <w:r>
        <w:tab/>
      </w:r>
      <w:r w:rsidRPr="00371AE8">
        <w:rPr>
          <w:b/>
        </w:rPr>
        <w:t>J</w:t>
      </w:r>
      <w:r>
        <w:t xml:space="preserve"> = J</w:t>
      </w:r>
      <w:r>
        <w:rPr>
          <w:rStyle w:val="subscript"/>
        </w:rPr>
        <w:t>0</w:t>
      </w:r>
      <w:r>
        <w:t>δ(</w:t>
      </w:r>
      <w:r w:rsidRPr="00371AE8">
        <w:rPr>
          <w:b/>
        </w:rPr>
        <w:t>x</w:t>
      </w:r>
      <w:r>
        <w:t>+s</w:t>
      </w:r>
      <w:r w:rsidRPr="00371AE8">
        <w:rPr>
          <w:b/>
        </w:rPr>
        <w:fldChar w:fldCharType="begin"/>
      </w:r>
      <w:r w:rsidRPr="00371AE8">
        <w:rPr>
          <w:b/>
        </w:rPr>
        <w:instrText xml:space="preserve"> EQ \O(z,\S\up2(^))</w:instrText>
      </w:r>
      <w:r w:rsidRPr="00371AE8">
        <w:rPr>
          <w:b/>
        </w:rPr>
        <w:fldChar w:fldCharType="end"/>
      </w:r>
      <w:r>
        <w:t>)</w:t>
      </w:r>
    </w:p>
    <w:p w14:paraId="52D1CC82" w14:textId="77777777" w:rsidR="00211CB2" w:rsidRDefault="00211CB2" w:rsidP="00371AE8"/>
    <w:p w14:paraId="559F7303" w14:textId="77777777" w:rsidR="00211CB2" w:rsidRDefault="00211CB2" w:rsidP="00371AE8">
      <w:r>
        <w:t xml:space="preserve">Here we have in mind that region 2 is a conductor and we have some chunk of current density in its interior as shown. These are infinite half spaces. What is the solution to this problem? </w:t>
      </w:r>
    </w:p>
    <w:p w14:paraId="610C277C" w14:textId="77777777" w:rsidR="008B06E4" w:rsidRDefault="008B06E4" w:rsidP="00371AE8">
      <w:r>
        <w:tab/>
        <w:t xml:space="preserve">What happens at the boundary? We know </w:t>
      </w:r>
      <w:r w:rsidRPr="008B06E4">
        <w:rPr>
          <w:b/>
        </w:rPr>
        <w:t>B</w:t>
      </w:r>
      <w:r>
        <w:t xml:space="preserve"> = curl </w:t>
      </w:r>
      <w:r w:rsidRPr="008B06E4">
        <w:rPr>
          <w:b/>
        </w:rPr>
        <w:t>A</w:t>
      </w:r>
      <w:r>
        <w:t xml:space="preserve">. I think </w:t>
      </w:r>
      <w:r w:rsidRPr="008B06E4">
        <w:rPr>
          <w:b/>
        </w:rPr>
        <w:t>A</w:t>
      </w:r>
      <w:r>
        <w:t xml:space="preserve"> is continuous at the boundary. If both have the same μ, I would guess that </w:t>
      </w:r>
      <w:r w:rsidRPr="008B06E4">
        <w:rPr>
          <w:b/>
        </w:rPr>
        <w:t>B</w:t>
      </w:r>
      <w:r>
        <w:t xml:space="preserve"> is also continuous. </w:t>
      </w:r>
    </w:p>
    <w:p w14:paraId="2A53A161" w14:textId="77777777" w:rsidR="008B06E4" w:rsidRDefault="008B06E4" w:rsidP="00371AE8">
      <w:r>
        <w:tab/>
        <w:t>The propagator is different in the two regions! I see comments on the web like this</w:t>
      </w:r>
    </w:p>
    <w:p w14:paraId="6562DE34" w14:textId="77777777" w:rsidR="008B06E4" w:rsidRDefault="008B06E4" w:rsidP="00371AE8"/>
    <w:p w14:paraId="1CF3542C" w14:textId="77777777" w:rsidR="008B06E4" w:rsidRDefault="008B06E4" w:rsidP="00371AE8">
      <w:r>
        <w:pict>
          <v:shape id="_x0000_i1030" type="#_x0000_t75" style="width:152.25pt;height:42pt">
            <v:imagedata r:id="rId10" o:title=""/>
          </v:shape>
        </w:pict>
      </w:r>
    </w:p>
    <w:p w14:paraId="3DF0E950" w14:textId="77777777" w:rsidR="008B06E4" w:rsidRDefault="008B06E4" w:rsidP="00371AE8"/>
    <w:p w14:paraId="5E3366EC" w14:textId="77777777" w:rsidR="008B06E4" w:rsidRDefault="008B06E4" w:rsidP="00371AE8">
      <w:r>
        <w:t>which suggest that a surface current would cause a jump in the normal A component, in analogy with electrostatics.</w:t>
      </w:r>
      <w:r w:rsidR="001E2AF7">
        <w:t xml:space="preserve"> [maybe not ]</w:t>
      </w:r>
      <w:r>
        <w:t xml:space="preserve"> </w:t>
      </w:r>
      <w:r w:rsidR="00155B4F">
        <w:t xml:space="preserve">Maybe there will be an induced surface current in the above situation? Is there an analog to polarization charge? That kind of charge does not "move" very well. </w:t>
      </w:r>
      <w:r w:rsidR="00C21FBA">
        <w:t xml:space="preserve">But Panofsky does talk about polarization current. </w:t>
      </w:r>
    </w:p>
    <w:p w14:paraId="750042CC" w14:textId="77777777" w:rsidR="00C21FBA" w:rsidRDefault="00C21FBA" w:rsidP="00371AE8">
      <w:r>
        <w:tab/>
        <w:t xml:space="preserve">I suspect that the solution of the above problem is similar to the electrostatic problem in the sense that you have to solve both regions at the same time. BUT, I think this problem is much harder because </w:t>
      </w:r>
      <w:r w:rsidRPr="00C21FBA">
        <w:rPr>
          <w:b/>
        </w:rPr>
        <w:t>A</w:t>
      </w:r>
      <w:r>
        <w:t xml:space="preserve"> and </w:t>
      </w:r>
      <w:r w:rsidRPr="00C21FBA">
        <w:rPr>
          <w:b/>
        </w:rPr>
        <w:t>J</w:t>
      </w:r>
      <w:r>
        <w:t xml:space="preserve"> are both vector quantities. You would have to come up with some Smythian form for </w:t>
      </w:r>
      <w:r w:rsidRPr="00C21FBA">
        <w:rPr>
          <w:b/>
        </w:rPr>
        <w:t>A</w:t>
      </w:r>
      <w:r>
        <w:t xml:space="preserve"> in terms of the cylindrical atoms in a region with no currents, and those atoms I am not sure of, since we really have the vector Laplacian here if we go to cylindrical coordinates. Moon and Spencer are talking about a scalar Laplacian thing. But yes, M&amp;S do get into it in their Sectio</w:t>
      </w:r>
      <w:r w:rsidR="00745076">
        <w:t>n V. The ODE's are on page 139 but solutions are not stated there except in special cases. Things don't separate in general. If you take z to the right in the above picture, then A</w:t>
      </w:r>
      <w:r w:rsidR="00745076">
        <w:rPr>
          <w:rStyle w:val="subscript"/>
        </w:rPr>
        <w:t>z</w:t>
      </w:r>
      <w:r w:rsidR="00745076">
        <w:t xml:space="preserve"> is to the right, and for THAT cyl system, the A</w:t>
      </w:r>
      <w:r w:rsidR="00745076">
        <w:rPr>
          <w:rStyle w:val="subscript"/>
        </w:rPr>
        <w:t>z</w:t>
      </w:r>
      <w:r w:rsidR="00745076">
        <w:t xml:space="preserve"> equation is just the scalar Helm equation. So for a longitudinal current as in the above, you get the close analogy. </w:t>
      </w:r>
    </w:p>
    <w:p w14:paraId="260F8EDC" w14:textId="77777777" w:rsidR="00745076" w:rsidRDefault="00745076" w:rsidP="00371AE8">
      <w:r>
        <w:tab/>
        <w:t>So maybe you could solve the above problem for A</w:t>
      </w:r>
      <w:r>
        <w:rPr>
          <w:rStyle w:val="subscript"/>
        </w:rPr>
        <w:t>z</w:t>
      </w:r>
      <w:r>
        <w:t xml:space="preserve"> using the regular φ Helm problem. But we no longer then have azimuthal symmetry as we did in the φ problem with z up. Then in a Smythian form you are going to get all the azimuthal quantum numbers appearing. </w:t>
      </w:r>
      <w:r w:rsidR="00BB20D5">
        <w:t>You would then have to do a fancy expansion for the Helm Greens'  (not just 1/R but the expo on the top) in terms of J</w:t>
      </w:r>
      <w:r w:rsidR="00BB20D5">
        <w:rPr>
          <w:rStyle w:val="subscript"/>
        </w:rPr>
        <w:t>p</w:t>
      </w:r>
      <w:r w:rsidR="00BB20D5">
        <w:t xml:space="preserve"> Bessel functions and whatever else is in those atoms, then you match the A</w:t>
      </w:r>
      <w:r w:rsidR="00BB20D5">
        <w:rPr>
          <w:rStyle w:val="subscript"/>
        </w:rPr>
        <w:t>z</w:t>
      </w:r>
      <w:r w:rsidR="00BB20D5">
        <w:t xml:space="preserve"> boundary condition perhaps at the boundary. </w:t>
      </w:r>
    </w:p>
    <w:p w14:paraId="3DE8666A" w14:textId="77777777" w:rsidR="00BB20D5" w:rsidRDefault="00BB20D5" w:rsidP="00371AE8">
      <w:r>
        <w:tab/>
        <w:t>This just sounds like a long messy problem even just for A</w:t>
      </w:r>
      <w:r>
        <w:rPr>
          <w:rStyle w:val="subscript"/>
        </w:rPr>
        <w:t>z</w:t>
      </w:r>
      <w:r>
        <w:rPr>
          <w:rStyle w:val="subscript"/>
          <w:rFonts w:ascii="Times New Roman" w:hAnsi="Times New Roman"/>
        </w:rPr>
        <w:t xml:space="preserve">. </w:t>
      </w:r>
      <w:r>
        <w:t xml:space="preserve"> If that problem were of great interest to me, I could research it. You might have image currents and surface currents, who knows! </w:t>
      </w:r>
    </w:p>
    <w:p w14:paraId="17ADB7D8" w14:textId="77777777" w:rsidR="00BB20D5" w:rsidRPr="00BB20D5" w:rsidRDefault="00BB20D5" w:rsidP="00371AE8">
      <w:r>
        <w:tab/>
        <w:t xml:space="preserve">So I think I will </w:t>
      </w:r>
      <w:r w:rsidRPr="00BB20D5">
        <w:rPr>
          <w:u w:val="single"/>
        </w:rPr>
        <w:t>let this little problem "go"</w:t>
      </w:r>
      <w:r>
        <w:t xml:space="preserve"> (for this year), and be happy with my puzzle solution as noted above. </w:t>
      </w:r>
    </w:p>
    <w:p w14:paraId="7E7289F2" w14:textId="77777777" w:rsidR="00211CB2" w:rsidRDefault="00211CB2" w:rsidP="00371AE8"/>
    <w:p w14:paraId="0B22F6C3" w14:textId="77777777" w:rsidR="00211CB2" w:rsidRPr="00371AE8" w:rsidRDefault="00794449" w:rsidP="00C55443">
      <w:pPr>
        <w:pStyle w:val="Heading2"/>
      </w:pPr>
      <w:bookmarkStart w:id="6" w:name="_Toc370835031"/>
      <w:r w:rsidRPr="00794449">
        <w:rPr>
          <w:rStyle w:val="Heading2Char"/>
        </w:rPr>
        <w:t>Puzz</w:t>
      </w:r>
      <w:r w:rsidR="00C55443">
        <w:rPr>
          <w:rStyle w:val="Heading2Char"/>
        </w:rPr>
        <w:t xml:space="preserve">le </w:t>
      </w:r>
      <w:r w:rsidR="00235941">
        <w:rPr>
          <w:rStyle w:val="Heading2Char"/>
        </w:rPr>
        <w:t>5</w:t>
      </w:r>
      <w:r w:rsidRPr="00794449">
        <w:rPr>
          <w:rStyle w:val="Heading2Char"/>
        </w:rPr>
        <w:t>.</w:t>
      </w:r>
      <w:r>
        <w:t xml:space="preserve"> Let's make sure the resolution of Puzzle #3 gives me the right TL equations.</w:t>
      </w:r>
      <w:bookmarkEnd w:id="6"/>
      <w:r>
        <w:t xml:space="preserve"> </w:t>
      </w:r>
    </w:p>
    <w:p w14:paraId="57615567" w14:textId="77777777" w:rsidR="00A44D68" w:rsidRDefault="00A44D68"/>
    <w:p w14:paraId="4C1643F5" w14:textId="77777777" w:rsidR="00794449" w:rsidRDefault="00794449">
      <w:r>
        <w:t>We go to Chapter 4 and we start with</w:t>
      </w:r>
    </w:p>
    <w:p w14:paraId="0D39EB4B" w14:textId="77777777" w:rsidR="00794449" w:rsidRDefault="00794449"/>
    <w:p w14:paraId="02045532" w14:textId="77777777" w:rsidR="00794449" w:rsidRDefault="00794449" w:rsidP="00794449">
      <w:pPr>
        <w:tabs>
          <w:tab w:val="left" w:pos="7200"/>
          <w:tab w:val="left" w:pos="7920"/>
          <w:tab w:val="right" w:pos="9270"/>
        </w:tabs>
      </w:pPr>
      <w:r>
        <w:tab/>
      </w:r>
      <w:r w:rsidRPr="00FD1BA6">
        <w:t>φ</w:t>
      </w:r>
      <w:r>
        <w:rPr>
          <w:rStyle w:val="subscript"/>
        </w:rPr>
        <w:t>1</w:t>
      </w:r>
      <w:r>
        <w:t>(</w:t>
      </w:r>
      <w:r>
        <w:rPr>
          <w:b/>
        </w:rPr>
        <w:t>x</w:t>
      </w:r>
      <w:r>
        <w:t xml:space="preserve">) = </w:t>
      </w:r>
      <w:r>
        <w:fldChar w:fldCharType="begin"/>
      </w:r>
      <w:r>
        <w:instrText xml:space="preserve"> EQ \f(1,4πε) </w:instrText>
      </w:r>
      <w:r>
        <w:fldChar w:fldCharType="end"/>
      </w:r>
      <w:r w:rsidR="002275F9" w:rsidRPr="002275F9">
        <w:rPr>
          <w:color w:val="FF0000"/>
        </w:rPr>
        <w:t>10</w:t>
      </w:r>
      <w:r w:rsidR="002275F9" w:rsidRPr="002275F9">
        <w:rPr>
          <w:rStyle w:val="superscript"/>
          <w:color w:val="FF0000"/>
        </w:rPr>
        <w:t>8</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ρ</w:t>
      </w:r>
      <w:r>
        <w:rPr>
          <w:rStyle w:val="subscript"/>
        </w:rPr>
        <w:t>1</w:t>
      </w:r>
      <w:r>
        <w:t>(</w:t>
      </w:r>
      <w:r w:rsidRPr="00FD1BA6">
        <w:rPr>
          <w:b/>
        </w:rPr>
        <w:t>x</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dx'dy'dz'</w:t>
      </w:r>
      <w:r>
        <w:tab/>
      </w:r>
      <w:r>
        <w:tab/>
        <w:t>R = |</w:t>
      </w:r>
      <w:r>
        <w:rPr>
          <w:b/>
        </w:rPr>
        <w:t>x</w:t>
      </w:r>
      <w:r>
        <w:t xml:space="preserve"> - </w:t>
      </w:r>
      <w:r>
        <w:rPr>
          <w:b/>
        </w:rPr>
        <w:t>x'</w:t>
      </w:r>
      <w:r>
        <w:t>|</w:t>
      </w:r>
      <w:r>
        <w:tab/>
      </w:r>
      <w:r>
        <w:tab/>
      </w:r>
      <w:r>
        <w:tab/>
      </w:r>
      <w:r>
        <w:tab/>
        <w:t>(4.1.1)</w:t>
      </w:r>
    </w:p>
    <w:p w14:paraId="7B45146F" w14:textId="77777777" w:rsidR="00794449" w:rsidRDefault="00794449"/>
    <w:p w14:paraId="242DEC27" w14:textId="77777777" w:rsidR="00794449" w:rsidRDefault="00794449">
      <w:r>
        <w:t>Notice that I have ε, where King has ξ in the denominator. Notice also that β here is complex and is equal to</w:t>
      </w:r>
    </w:p>
    <w:p w14:paraId="10C94819" w14:textId="77777777" w:rsidR="00794449" w:rsidRDefault="00794449"/>
    <w:p w14:paraId="14DF95D7" w14:textId="77777777" w:rsidR="00794449" w:rsidRPr="00794449" w:rsidRDefault="00794449" w:rsidP="00794449">
      <w:pPr>
        <w:tabs>
          <w:tab w:val="left" w:pos="7200"/>
          <w:tab w:val="left" w:pos="7920"/>
          <w:tab w:val="right" w:pos="9270"/>
        </w:tabs>
      </w:pPr>
      <w:r>
        <w:tab/>
        <w:t>β</w:t>
      </w:r>
      <w:r>
        <w:rPr>
          <w:rStyle w:val="superscript"/>
        </w:rPr>
        <w:t xml:space="preserve">2  </w:t>
      </w:r>
      <w:r>
        <w:t>= μεω</w:t>
      </w:r>
      <w:r>
        <w:rPr>
          <w:rStyle w:val="superscript"/>
        </w:rPr>
        <w:t>2</w:t>
      </w:r>
      <w:r>
        <w:t xml:space="preserve"> - jωμσ  = ω</w:t>
      </w:r>
      <w:r>
        <w:rPr>
          <w:rStyle w:val="superscript"/>
        </w:rPr>
        <w:t>2</w:t>
      </w:r>
      <w:r>
        <w:t>μ ξ  = β</w:t>
      </w:r>
      <w:r>
        <w:rPr>
          <w:rStyle w:val="subscript"/>
        </w:rPr>
        <w:t>0</w:t>
      </w:r>
      <w:r>
        <w:rPr>
          <w:rStyle w:val="superscript"/>
        </w:rPr>
        <w:t>2</w:t>
      </w:r>
      <w:r>
        <w:t xml:space="preserve"> - jωμσ   = μ[εω</w:t>
      </w:r>
      <w:r>
        <w:rPr>
          <w:rStyle w:val="superscript"/>
        </w:rPr>
        <w:t>2</w:t>
      </w:r>
      <w:r>
        <w:t xml:space="preserve"> - jωσ]  = μω [εω - jσ]</w:t>
      </w:r>
      <w:r w:rsidR="0013749F">
        <w:t xml:space="preserve"> = ω</w:t>
      </w:r>
      <w:r w:rsidR="0013749F">
        <w:rPr>
          <w:rStyle w:val="superscript"/>
        </w:rPr>
        <w:t>2</w:t>
      </w:r>
      <w:r w:rsidR="0013749F">
        <w:t>μ[</w:t>
      </w:r>
      <w:bookmarkStart w:id="7" w:name="OLE_LINK3"/>
      <w:bookmarkStart w:id="8" w:name="OLE_LINK4"/>
      <w:r w:rsidR="0013749F">
        <w:t>ε-jσ/ω</w:t>
      </w:r>
      <w:bookmarkEnd w:id="7"/>
      <w:bookmarkEnd w:id="8"/>
      <w:r w:rsidR="0013749F">
        <w:t>]</w:t>
      </w:r>
    </w:p>
    <w:p w14:paraId="608419C4" w14:textId="77777777" w:rsidR="00794449" w:rsidRDefault="00794449" w:rsidP="00794449">
      <w:pPr>
        <w:tabs>
          <w:tab w:val="left" w:pos="7200"/>
          <w:tab w:val="left" w:pos="7920"/>
          <w:tab w:val="right" w:pos="9270"/>
        </w:tabs>
      </w:pPr>
    </w:p>
    <w:p w14:paraId="46DD6B0A" w14:textId="77777777" w:rsidR="00794449" w:rsidRPr="00764C58" w:rsidRDefault="00794449" w:rsidP="00794449">
      <w:pPr>
        <w:tabs>
          <w:tab w:val="left" w:pos="7200"/>
          <w:tab w:val="left" w:pos="7920"/>
          <w:tab w:val="right" w:pos="9270"/>
        </w:tabs>
      </w:pPr>
      <w:r>
        <w:t>Now we are in the dielectric where σ ~ 10</w:t>
      </w:r>
      <w:r w:rsidR="00327D8C">
        <w:rPr>
          <w:rStyle w:val="superscript"/>
        </w:rPr>
        <w:t>-</w:t>
      </w:r>
      <w:r>
        <w:rPr>
          <w:rStyle w:val="superscript"/>
        </w:rPr>
        <w:t>10</w:t>
      </w:r>
      <w:r>
        <w:t xml:space="preserve"> or </w:t>
      </w:r>
      <w:r w:rsidR="00327D8C">
        <w:t>less. I then argue that the σ term can be roughly neglected so we then have</w:t>
      </w:r>
      <w:r w:rsidR="00764C58">
        <w:t xml:space="preserve">  (but it cannot be neglected in the phasor e</w:t>
      </w:r>
      <w:r w:rsidR="00764C58">
        <w:rPr>
          <w:rStyle w:val="superscript"/>
        </w:rPr>
        <w:t>-jβR</w:t>
      </w:r>
      <w:r w:rsidR="00764C58">
        <w:t xml:space="preserve"> when doing the integral) </w:t>
      </w:r>
    </w:p>
    <w:p w14:paraId="37603B9F" w14:textId="77777777" w:rsidR="00327D8C" w:rsidRDefault="00327D8C" w:rsidP="00794449">
      <w:pPr>
        <w:tabs>
          <w:tab w:val="left" w:pos="7200"/>
          <w:tab w:val="left" w:pos="7920"/>
          <w:tab w:val="right" w:pos="9270"/>
        </w:tabs>
      </w:pPr>
    </w:p>
    <w:p w14:paraId="01DC0634" w14:textId="77777777" w:rsidR="00327D8C" w:rsidRDefault="00327D8C" w:rsidP="00794449">
      <w:pPr>
        <w:tabs>
          <w:tab w:val="left" w:pos="7200"/>
          <w:tab w:val="left" w:pos="7920"/>
          <w:tab w:val="right" w:pos="9270"/>
        </w:tabs>
      </w:pPr>
      <w:r>
        <w:tab/>
        <w:t>β</w:t>
      </w:r>
      <w:r>
        <w:rPr>
          <w:rStyle w:val="superscript"/>
        </w:rPr>
        <w:t>2</w:t>
      </w:r>
      <w:r>
        <w:t xml:space="preserve"> ≈  β</w:t>
      </w:r>
      <w:r>
        <w:rPr>
          <w:rStyle w:val="subscript"/>
        </w:rPr>
        <w:t>0</w:t>
      </w:r>
      <w:r>
        <w:rPr>
          <w:rStyle w:val="superscript"/>
        </w:rPr>
        <w:t>2</w:t>
      </w:r>
    </w:p>
    <w:p w14:paraId="70E69848" w14:textId="77777777" w:rsidR="00327D8C" w:rsidRDefault="00327D8C" w:rsidP="00794449">
      <w:pPr>
        <w:tabs>
          <w:tab w:val="left" w:pos="7200"/>
          <w:tab w:val="left" w:pos="7920"/>
          <w:tab w:val="right" w:pos="9270"/>
        </w:tabs>
      </w:pPr>
    </w:p>
    <w:p w14:paraId="596D067B" w14:textId="77777777" w:rsidR="00327D8C" w:rsidRPr="00327D8C" w:rsidRDefault="00327D8C" w:rsidP="00794449">
      <w:pPr>
        <w:tabs>
          <w:tab w:val="left" w:pos="7200"/>
          <w:tab w:val="left" w:pos="7920"/>
          <w:tab w:val="right" w:pos="9270"/>
        </w:tabs>
      </w:pPr>
      <w:r>
        <w:t>Remember that inside the metal with large σ, we had β being that e</w:t>
      </w:r>
      <w:r>
        <w:rPr>
          <w:rStyle w:val="superscript"/>
        </w:rPr>
        <w:t>-3πj/2</w:t>
      </w:r>
      <w:r>
        <w:t xml:space="preserve"> phase thing, but now things are completely different. </w:t>
      </w:r>
    </w:p>
    <w:p w14:paraId="469E850F" w14:textId="77777777" w:rsidR="00794449" w:rsidRDefault="00794449" w:rsidP="00794449">
      <w:pPr>
        <w:tabs>
          <w:tab w:val="left" w:pos="7200"/>
          <w:tab w:val="left" w:pos="7920"/>
          <w:tab w:val="right" w:pos="9270"/>
        </w:tabs>
      </w:pPr>
    </w:p>
    <w:p w14:paraId="4A636B43" w14:textId="77777777" w:rsidR="00794449" w:rsidRDefault="00794449" w:rsidP="00794449">
      <w:pPr>
        <w:tabs>
          <w:tab w:val="left" w:pos="7200"/>
          <w:tab w:val="left" w:pos="7920"/>
          <w:tab w:val="right" w:pos="9270"/>
        </w:tabs>
      </w:pPr>
      <w:r>
        <w:t xml:space="preserve">I then talk about the transmission line limit. </w:t>
      </w:r>
      <w:r w:rsidR="00327D8C">
        <w:t xml:space="preserve">I show that </w:t>
      </w:r>
      <w:r w:rsidR="00327D8C" w:rsidRPr="00AF4E1A">
        <w:rPr>
          <w:color w:val="FF0000"/>
        </w:rPr>
        <w:t>K</w:t>
      </w:r>
      <w:r w:rsidR="00327D8C" w:rsidRPr="00AF4E1A">
        <w:rPr>
          <w:rStyle w:val="subscript"/>
          <w:color w:val="FF0000"/>
        </w:rPr>
        <w:t>m</w:t>
      </w:r>
      <w:r w:rsidR="00327D8C" w:rsidRPr="00AF4E1A">
        <w:rPr>
          <w:color w:val="FF0000"/>
        </w:rPr>
        <w:t>(jβs)</w:t>
      </w:r>
      <w:r w:rsidR="00327D8C">
        <w:t xml:space="preserve"> can be power series expanded because the argument is roughly jβ</w:t>
      </w:r>
      <w:r w:rsidR="00327D8C">
        <w:rPr>
          <w:rStyle w:val="subscript"/>
        </w:rPr>
        <w:t>0</w:t>
      </w:r>
      <w:r w:rsidR="00327D8C">
        <w:t xml:space="preserve">s and s &lt;&lt; λ then gives us the desired long wave limit. Fine. </w:t>
      </w:r>
    </w:p>
    <w:p w14:paraId="6316C8DF" w14:textId="77777777" w:rsidR="00327D8C" w:rsidRDefault="00327D8C" w:rsidP="00794449">
      <w:pPr>
        <w:tabs>
          <w:tab w:val="left" w:pos="7200"/>
          <w:tab w:val="left" w:pos="7920"/>
          <w:tab w:val="right" w:pos="9270"/>
        </w:tabs>
      </w:pPr>
    </w:p>
    <w:p w14:paraId="7C25038D" w14:textId="77777777" w:rsidR="00327D8C" w:rsidRDefault="00327D8C" w:rsidP="00794449">
      <w:pPr>
        <w:tabs>
          <w:tab w:val="left" w:pos="7200"/>
          <w:tab w:val="left" w:pos="7920"/>
          <w:tab w:val="right" w:pos="9270"/>
        </w:tabs>
      </w:pPr>
      <w:r>
        <w:t>I then argue that my V(x) is voltmeter voltage, I don't make the right argument, but I could using the fact that A</w:t>
      </w:r>
      <w:r>
        <w:rPr>
          <w:rStyle w:val="subscript"/>
        </w:rPr>
        <w:t>x</w:t>
      </w:r>
      <w:r>
        <w:t xml:space="preserve"> = A</w:t>
      </w:r>
      <w:r>
        <w:rPr>
          <w:rStyle w:val="subscript"/>
        </w:rPr>
        <w:t>y</w:t>
      </w:r>
      <w:r>
        <w:t xml:space="preserve"> ≈ 0. Eventually I get this result</w:t>
      </w:r>
    </w:p>
    <w:p w14:paraId="330631AF" w14:textId="77777777" w:rsidR="00327D8C" w:rsidRDefault="00327D8C" w:rsidP="00794449">
      <w:pPr>
        <w:tabs>
          <w:tab w:val="left" w:pos="7200"/>
          <w:tab w:val="left" w:pos="7920"/>
          <w:tab w:val="right" w:pos="9270"/>
        </w:tabs>
      </w:pPr>
    </w:p>
    <w:p w14:paraId="0FACCAFD" w14:textId="77777777" w:rsidR="00327D8C" w:rsidRDefault="00327D8C" w:rsidP="00327D8C">
      <w:pPr>
        <w:tabs>
          <w:tab w:val="left" w:pos="7200"/>
          <w:tab w:val="left" w:pos="7920"/>
          <w:tab w:val="right" w:pos="9270"/>
        </w:tabs>
      </w:pPr>
      <w:r>
        <w:tab/>
        <w:t xml:space="preserve">V(z) = </w:t>
      </w:r>
      <w:r>
        <w:fldChar w:fldCharType="begin"/>
      </w:r>
      <w:r>
        <w:instrText xml:space="preserve"> EQ \F(2,4</w:instrText>
      </w:r>
      <w:r w:rsidRPr="002C3552">
        <w:instrText>π</w:instrText>
      </w:r>
      <w:r>
        <w:instrText xml:space="preserve">ε)  </w:instrText>
      </w:r>
      <w:r>
        <w:fldChar w:fldCharType="end"/>
      </w:r>
      <w:r w:rsidR="002275F9" w:rsidRPr="002275F9">
        <w:rPr>
          <w:color w:val="FF0000"/>
        </w:rPr>
        <w:t>10</w:t>
      </w:r>
      <w:r w:rsidR="002275F9" w:rsidRPr="002275F9">
        <w:rPr>
          <w:rStyle w:val="superscript"/>
          <w:color w:val="FF0000"/>
        </w:rPr>
        <w:t>8</w:t>
      </w:r>
      <w:r>
        <w:t>q(z){</w:t>
      </w:r>
      <w:r w:rsidRPr="00835C3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ln(s</w:t>
      </w:r>
      <w:r w:rsidRPr="00E76692">
        <w:rPr>
          <w:rStyle w:val="subscript"/>
        </w:rPr>
        <w:t>2</w:t>
      </w:r>
      <w:r>
        <w:t>/s</w:t>
      </w:r>
      <w:r w:rsidRPr="00E76692">
        <w:rPr>
          <w:rStyle w:val="subscript"/>
        </w:rPr>
        <w:t>1</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2</w:t>
      </w:r>
      <w:r>
        <w:t>(x',y') ln(s</w:t>
      </w:r>
      <w:r w:rsidRPr="00E76692">
        <w:rPr>
          <w:rStyle w:val="subscript"/>
        </w:rPr>
        <w:t>2</w:t>
      </w:r>
      <w:r>
        <w:t>/s</w:t>
      </w:r>
      <w:r w:rsidRPr="00E76692">
        <w:rPr>
          <w:rStyle w:val="subscript"/>
        </w:rPr>
        <w:t>1</w:t>
      </w:r>
      <w:r>
        <w:t>)  }</w:t>
      </w:r>
      <w:r>
        <w:tab/>
      </w:r>
      <w:r>
        <w:tab/>
        <w:t>(4.2.5)</w:t>
      </w:r>
    </w:p>
    <w:p w14:paraId="72F3F92A" w14:textId="77777777" w:rsidR="007A6C14" w:rsidRDefault="007A6C14" w:rsidP="00327D8C">
      <w:pPr>
        <w:tabs>
          <w:tab w:val="left" w:pos="7200"/>
          <w:tab w:val="left" w:pos="7920"/>
          <w:tab w:val="right" w:pos="9270"/>
        </w:tabs>
      </w:pPr>
    </w:p>
    <w:p w14:paraId="14AAB560" w14:textId="77777777" w:rsidR="007A6C14" w:rsidRPr="007A6C14" w:rsidRDefault="007A6C14" w:rsidP="00327D8C">
      <w:pPr>
        <w:tabs>
          <w:tab w:val="left" w:pos="7200"/>
          <w:tab w:val="left" w:pos="7920"/>
          <w:tab w:val="right" w:pos="9270"/>
        </w:tabs>
        <w:rPr>
          <w:color w:val="FF0000"/>
        </w:rPr>
      </w:pPr>
      <w:r w:rsidRPr="007A6C14">
        <w:rPr>
          <w:color w:val="FF0000"/>
        </w:rPr>
        <w:t xml:space="preserve">We now have a problem. The integral object {... } is real, ε is real, but I know from my adjusted Appendix B that V and q are out of phase, but this does not appear in the above equation! </w:t>
      </w:r>
    </w:p>
    <w:p w14:paraId="73FCD3C0" w14:textId="77777777" w:rsidR="00764C58" w:rsidRDefault="00764C58" w:rsidP="00327D8C">
      <w:pPr>
        <w:tabs>
          <w:tab w:val="left" w:pos="7200"/>
          <w:tab w:val="left" w:pos="7920"/>
          <w:tab w:val="right" w:pos="9270"/>
        </w:tabs>
      </w:pPr>
    </w:p>
    <w:p w14:paraId="45546F93" w14:textId="77777777" w:rsidR="00764C58" w:rsidRPr="007A6C14" w:rsidRDefault="00764C58" w:rsidP="00327D8C">
      <w:pPr>
        <w:tabs>
          <w:tab w:val="left" w:pos="7200"/>
          <w:tab w:val="left" w:pos="7920"/>
          <w:tab w:val="right" w:pos="9270"/>
        </w:tabs>
        <w:rPr>
          <w:color w:val="3366FF"/>
        </w:rPr>
      </w:pPr>
      <w:r w:rsidRPr="007A6C14">
        <w:rPr>
          <w:color w:val="3366FF"/>
        </w:rPr>
        <w:t>At this point, I think I should just throw out my discussion concerning C' q and q</w:t>
      </w:r>
      <w:r w:rsidRPr="007A6C14">
        <w:rPr>
          <w:rStyle w:val="subscript"/>
          <w:color w:val="3366FF"/>
        </w:rPr>
        <w:t>eff</w:t>
      </w:r>
      <w:r w:rsidRPr="007A6C14">
        <w:rPr>
          <w:color w:val="3366FF"/>
        </w:rPr>
        <w:t xml:space="preserve"> and just let the equation above sit there. Or I could define the integral as K as the integral at this point and then claim</w:t>
      </w:r>
    </w:p>
    <w:p w14:paraId="534939EF" w14:textId="77777777" w:rsidR="00764C58" w:rsidRPr="007A6C14" w:rsidRDefault="00764C58" w:rsidP="00327D8C">
      <w:pPr>
        <w:tabs>
          <w:tab w:val="left" w:pos="7200"/>
          <w:tab w:val="left" w:pos="7920"/>
          <w:tab w:val="right" w:pos="9270"/>
        </w:tabs>
        <w:rPr>
          <w:color w:val="3366FF"/>
        </w:rPr>
      </w:pPr>
    </w:p>
    <w:p w14:paraId="3B40765E" w14:textId="77777777" w:rsidR="00764C58" w:rsidRPr="007A6C14" w:rsidRDefault="00764C58" w:rsidP="00327D8C">
      <w:pPr>
        <w:tabs>
          <w:tab w:val="left" w:pos="7200"/>
          <w:tab w:val="left" w:pos="7920"/>
          <w:tab w:val="right" w:pos="9270"/>
        </w:tabs>
        <w:rPr>
          <w:color w:val="3366FF"/>
        </w:rPr>
      </w:pPr>
      <w:r w:rsidRPr="007A6C14">
        <w:rPr>
          <w:color w:val="3366FF"/>
        </w:rPr>
        <w:tab/>
        <w:t>C = q/V = 2πε/K</w:t>
      </w:r>
    </w:p>
    <w:p w14:paraId="3309C73F" w14:textId="77777777" w:rsidR="00744A10" w:rsidRPr="007A6C14" w:rsidRDefault="00744A10" w:rsidP="00327D8C">
      <w:pPr>
        <w:tabs>
          <w:tab w:val="left" w:pos="7200"/>
          <w:tab w:val="left" w:pos="7920"/>
          <w:tab w:val="right" w:pos="9270"/>
        </w:tabs>
        <w:rPr>
          <w:color w:val="3366FF"/>
        </w:rPr>
      </w:pPr>
    </w:p>
    <w:p w14:paraId="192D8039" w14:textId="77777777" w:rsidR="00744A10" w:rsidRPr="007A6C14" w:rsidRDefault="00744A10" w:rsidP="00327D8C">
      <w:pPr>
        <w:tabs>
          <w:tab w:val="left" w:pos="7200"/>
          <w:tab w:val="left" w:pos="7920"/>
          <w:tab w:val="right" w:pos="9270"/>
        </w:tabs>
        <w:rPr>
          <w:color w:val="3366FF"/>
        </w:rPr>
      </w:pPr>
      <w:r w:rsidRPr="007A6C14">
        <w:rPr>
          <w:color w:val="3366FF"/>
          <w:u w:val="single"/>
        </w:rPr>
        <w:t>Comment</w:t>
      </w:r>
      <w:r w:rsidRPr="007A6C14">
        <w:rPr>
          <w:color w:val="3366FF"/>
        </w:rPr>
        <w:t xml:space="preserve">:  K is real, ε is real, C is real. [ If ε is complex, OK, C is complex ].  King has 1/4πξ which at this point would give q/V = 2πξ/K and then q and V would be out of phase. Then at this point I guess I would argue that C' = q/V = 2πξ/K. Let's see what that would do later on. </w:t>
      </w:r>
    </w:p>
    <w:p w14:paraId="019CD75D" w14:textId="77777777" w:rsidR="00327D8C" w:rsidRPr="007A6C14" w:rsidRDefault="00327D8C" w:rsidP="00794449">
      <w:pPr>
        <w:tabs>
          <w:tab w:val="left" w:pos="7200"/>
          <w:tab w:val="left" w:pos="7920"/>
          <w:tab w:val="right" w:pos="9270"/>
        </w:tabs>
        <w:rPr>
          <w:color w:val="3366FF"/>
        </w:rPr>
      </w:pPr>
    </w:p>
    <w:p w14:paraId="78FEB74A" w14:textId="77777777" w:rsidR="00327D8C" w:rsidRPr="00764C58" w:rsidRDefault="00327D8C" w:rsidP="00794449">
      <w:pPr>
        <w:tabs>
          <w:tab w:val="left" w:pos="7200"/>
          <w:tab w:val="left" w:pos="7920"/>
          <w:tab w:val="right" w:pos="9270"/>
        </w:tabs>
        <w:rPr>
          <w:color w:val="0000FF"/>
        </w:rPr>
      </w:pPr>
      <w:r w:rsidRPr="00764C58">
        <w:rPr>
          <w:color w:val="0000FF"/>
        </w:rPr>
        <w:t xml:space="preserve">But then I get fuzzy, invoking Appendix B. I argue that q(z)/ε = C', the complex capacitance. This seems a weak point in my presentation. The integral above seems real inside {...}.  That means that q(z) and V(z) have the same complex phase. If you just say Q = CV, you get C = q/V = real, which I guess is OK for the C part. But where is the leakage current in the above equation? </w:t>
      </w:r>
      <w:r w:rsidR="0013749F" w:rsidRPr="00764C58">
        <w:rPr>
          <w:color w:val="0000FF"/>
        </w:rPr>
        <w:t>This is where King's ξ might be helpful. If we have ξ in place of ε, then at this point I would argue</w:t>
      </w:r>
    </w:p>
    <w:p w14:paraId="5ECA8E0A" w14:textId="77777777" w:rsidR="0013749F" w:rsidRPr="00764C58" w:rsidRDefault="0013749F" w:rsidP="00794449">
      <w:pPr>
        <w:tabs>
          <w:tab w:val="left" w:pos="7200"/>
          <w:tab w:val="left" w:pos="7920"/>
          <w:tab w:val="right" w:pos="9270"/>
        </w:tabs>
        <w:rPr>
          <w:color w:val="0000FF"/>
        </w:rPr>
      </w:pPr>
    </w:p>
    <w:p w14:paraId="1BB7FA44" w14:textId="77777777" w:rsidR="0013749F" w:rsidRPr="00764C58" w:rsidRDefault="0013749F" w:rsidP="00794449">
      <w:pPr>
        <w:tabs>
          <w:tab w:val="left" w:pos="7200"/>
          <w:tab w:val="left" w:pos="7920"/>
          <w:tab w:val="right" w:pos="9270"/>
        </w:tabs>
        <w:rPr>
          <w:color w:val="0000FF"/>
        </w:rPr>
      </w:pPr>
      <w:r w:rsidRPr="00764C58">
        <w:rPr>
          <w:color w:val="0000FF"/>
        </w:rPr>
        <w:tab/>
        <w:t xml:space="preserve">C' = q/V = real * ξ  = real * [ε-jσ/ω]   = C + G/jω </w:t>
      </w:r>
    </w:p>
    <w:p w14:paraId="7C08B401" w14:textId="77777777" w:rsidR="0013749F" w:rsidRPr="00764C58" w:rsidRDefault="0013749F" w:rsidP="00794449">
      <w:pPr>
        <w:tabs>
          <w:tab w:val="left" w:pos="7200"/>
          <w:tab w:val="left" w:pos="7920"/>
          <w:tab w:val="right" w:pos="9270"/>
        </w:tabs>
        <w:rPr>
          <w:color w:val="0000FF"/>
        </w:rPr>
      </w:pPr>
    </w:p>
    <w:p w14:paraId="74EE7821" w14:textId="77777777" w:rsidR="00764C58" w:rsidRPr="00764C58" w:rsidRDefault="0013749F" w:rsidP="00794449">
      <w:pPr>
        <w:tabs>
          <w:tab w:val="left" w:pos="7200"/>
          <w:tab w:val="left" w:pos="7920"/>
          <w:tab w:val="right" w:pos="9270"/>
        </w:tabs>
        <w:rPr>
          <w:color w:val="0000FF"/>
        </w:rPr>
      </w:pPr>
      <w:r w:rsidRPr="00764C58">
        <w:rPr>
          <w:color w:val="0000FF"/>
        </w:rPr>
        <w:t xml:space="preserve">So this area of my doc needs some serious cleanup.  </w:t>
      </w:r>
    </w:p>
    <w:p w14:paraId="7B838E3C" w14:textId="77777777" w:rsidR="00764C58" w:rsidRDefault="00764C58" w:rsidP="00794449">
      <w:pPr>
        <w:tabs>
          <w:tab w:val="left" w:pos="7200"/>
          <w:tab w:val="left" w:pos="7920"/>
          <w:tab w:val="right" w:pos="9270"/>
        </w:tabs>
      </w:pPr>
    </w:p>
    <w:p w14:paraId="00F48491" w14:textId="77777777" w:rsidR="0013749F" w:rsidRDefault="00764C58" w:rsidP="00794449">
      <w:pPr>
        <w:tabs>
          <w:tab w:val="left" w:pos="7200"/>
          <w:tab w:val="left" w:pos="7920"/>
          <w:tab w:val="right" w:pos="9270"/>
        </w:tabs>
      </w:pPr>
      <w:r>
        <w:t>L</w:t>
      </w:r>
      <w:r w:rsidR="0013749F">
        <w:t xml:space="preserve">et's </w:t>
      </w:r>
      <w:r>
        <w:t xml:space="preserve">now </w:t>
      </w:r>
      <w:r w:rsidR="0013749F">
        <w:t xml:space="preserve">go look now at the </w:t>
      </w:r>
      <w:r w:rsidR="0013749F" w:rsidRPr="00591946">
        <w:rPr>
          <w:b/>
        </w:rPr>
        <w:t>current part</w:t>
      </w:r>
      <w:r w:rsidR="0013749F">
        <w:t>. In Section 4.3 I start with</w:t>
      </w:r>
    </w:p>
    <w:p w14:paraId="3F8E7063" w14:textId="77777777" w:rsidR="0013749F" w:rsidRDefault="0013749F" w:rsidP="00794449">
      <w:pPr>
        <w:tabs>
          <w:tab w:val="left" w:pos="7200"/>
          <w:tab w:val="left" w:pos="7920"/>
          <w:tab w:val="right" w:pos="9270"/>
        </w:tabs>
      </w:pPr>
    </w:p>
    <w:p w14:paraId="567A6B45" w14:textId="77777777" w:rsidR="0013749F" w:rsidRDefault="0013749F" w:rsidP="0013749F">
      <w:pPr>
        <w:tabs>
          <w:tab w:val="left" w:pos="7200"/>
          <w:tab w:val="left" w:pos="7920"/>
          <w:tab w:val="right" w:pos="9270"/>
        </w:tabs>
      </w:pPr>
      <w:r>
        <w:tab/>
        <w:t>A</w:t>
      </w:r>
      <w:r>
        <w:rPr>
          <w:rStyle w:val="subscript"/>
        </w:rPr>
        <w:t>z1</w:t>
      </w:r>
      <w:r>
        <w:t>(</w:t>
      </w:r>
      <w:r>
        <w:rPr>
          <w:b/>
        </w:rPr>
        <w:t>x</w:t>
      </w:r>
      <w:r>
        <w:t xml:space="preserve">)  =  </w:t>
      </w:r>
      <w:r>
        <w:fldChar w:fldCharType="begin"/>
      </w:r>
      <w:r>
        <w:instrText xml:space="preserve"> EQ \f(μ,4π)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J</w:t>
      </w:r>
      <w:r>
        <w:rPr>
          <w:rStyle w:val="subscript"/>
        </w:rPr>
        <w:t>z1</w:t>
      </w:r>
      <w:r>
        <w:t>(</w:t>
      </w:r>
      <w:r w:rsidRPr="00FD1BA6">
        <w:rPr>
          <w:b/>
        </w:rPr>
        <w:t>x</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dx'dy'dz'</w:t>
      </w:r>
      <w:r>
        <w:tab/>
      </w:r>
      <w:r>
        <w:tab/>
        <w:t>R = |</w:t>
      </w:r>
      <w:r>
        <w:rPr>
          <w:b/>
        </w:rPr>
        <w:t>x</w:t>
      </w:r>
      <w:r>
        <w:t xml:space="preserve"> - </w:t>
      </w:r>
      <w:r>
        <w:rPr>
          <w:b/>
        </w:rPr>
        <w:t>x'</w:t>
      </w:r>
      <w:r>
        <w:t>|</w:t>
      </w:r>
      <w:r>
        <w:tab/>
      </w:r>
      <w:r>
        <w:tab/>
      </w:r>
      <w:r>
        <w:tab/>
      </w:r>
      <w:r>
        <w:tab/>
        <w:t>(4.3.1)</w:t>
      </w:r>
    </w:p>
    <w:p w14:paraId="31720B30" w14:textId="77777777" w:rsidR="0013749F" w:rsidRPr="0013749F" w:rsidRDefault="0013749F" w:rsidP="00794449">
      <w:pPr>
        <w:tabs>
          <w:tab w:val="left" w:pos="7200"/>
          <w:tab w:val="left" w:pos="7920"/>
          <w:tab w:val="right" w:pos="9270"/>
        </w:tabs>
      </w:pPr>
    </w:p>
    <w:p w14:paraId="7F23F119" w14:textId="77777777" w:rsidR="00794449" w:rsidRDefault="0013749F">
      <w:r>
        <w:t>where β is again the complex β. I then get</w:t>
      </w:r>
    </w:p>
    <w:p w14:paraId="20E542EC" w14:textId="77777777" w:rsidR="0013749F" w:rsidRDefault="0013749F"/>
    <w:p w14:paraId="16450E83" w14:textId="77777777" w:rsidR="0013749F" w:rsidRDefault="0013749F" w:rsidP="0013749F">
      <w:pPr>
        <w:tabs>
          <w:tab w:val="left" w:pos="7200"/>
          <w:tab w:val="left" w:pos="7920"/>
          <w:tab w:val="right" w:pos="9270"/>
        </w:tabs>
      </w:pPr>
      <w:r>
        <w:tab/>
        <w:t xml:space="preserve">W(z) = </w:t>
      </w:r>
      <w:r>
        <w:fldChar w:fldCharType="begin"/>
      </w:r>
      <w:r>
        <w:instrText xml:space="preserve"> EQ \F(2μ,4</w:instrText>
      </w:r>
      <w:r w:rsidRPr="002C3552">
        <w:instrText>π</w:instrText>
      </w:r>
      <w:r>
        <w:instrText xml:space="preserve">)  </w:instrText>
      </w:r>
      <w:r>
        <w:fldChar w:fldCharType="end"/>
      </w:r>
      <w:r>
        <w:t>i(z){</w:t>
      </w:r>
      <w:r w:rsidRPr="00824BB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ln(s2/s1)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2</w:t>
      </w:r>
      <w:r>
        <w:t>(x',y') ln(s2/s1)  }</w:t>
      </w:r>
      <w:r w:rsidRPr="007570A6">
        <w:rPr>
          <w:color w:val="FF0000"/>
        </w:rPr>
        <w:t xml:space="preserve"> repair</w:t>
      </w:r>
      <w:r>
        <w:rPr>
          <w:color w:val="FF0000"/>
        </w:rPr>
        <w:t>?</w:t>
      </w:r>
      <w:r>
        <w:tab/>
        <w:t>(4.4.3)</w:t>
      </w:r>
    </w:p>
    <w:p w14:paraId="724A6299" w14:textId="77777777" w:rsidR="0013749F" w:rsidRDefault="0013749F" w:rsidP="0013749F">
      <w:r>
        <w:tab/>
        <w:t>W(z)  = L</w:t>
      </w:r>
      <w:r>
        <w:rPr>
          <w:rStyle w:val="subscript"/>
        </w:rPr>
        <w:t>e</w:t>
      </w:r>
      <w:r>
        <w:t xml:space="preserve"> i(z)</w:t>
      </w:r>
      <w:r>
        <w:tab/>
      </w:r>
      <w:r>
        <w:tab/>
      </w:r>
      <w:r>
        <w:tab/>
      </w:r>
      <w:r>
        <w:tab/>
      </w:r>
      <w:r>
        <w:tab/>
      </w:r>
      <w:r>
        <w:tab/>
      </w:r>
      <w:r>
        <w:tab/>
      </w:r>
      <w:r>
        <w:tab/>
      </w:r>
      <w:r>
        <w:tab/>
      </w:r>
      <w:r>
        <w:tab/>
        <w:t>(4.4.7)</w:t>
      </w:r>
    </w:p>
    <w:p w14:paraId="2AB56B77" w14:textId="77777777" w:rsidR="0013749F" w:rsidRDefault="0013749F" w:rsidP="0013749F">
      <w:pPr>
        <w:tabs>
          <w:tab w:val="left" w:pos="7200"/>
          <w:tab w:val="left" w:pos="7920"/>
          <w:tab w:val="right" w:pos="9270"/>
        </w:tabs>
      </w:pPr>
      <w:r>
        <w:tab/>
        <w:t>L</w:t>
      </w:r>
      <w:r w:rsidRPr="00284D4C">
        <w:rPr>
          <w:rStyle w:val="subscript"/>
        </w:rPr>
        <w:t>e</w:t>
      </w:r>
      <w:r>
        <w:t xml:space="preserve"> =  </w:t>
      </w:r>
      <w:r>
        <w:fldChar w:fldCharType="begin"/>
      </w:r>
      <w:r>
        <w:instrText xml:space="preserve"> EQ \F(μ,2</w:instrText>
      </w:r>
      <w:r w:rsidRPr="002C3552">
        <w:instrText>π</w:instrText>
      </w:r>
      <w:r>
        <w:instrText xml:space="preserve">)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(x',y') ln(s2/s1)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2</w:t>
      </w:r>
      <w:r>
        <w:t>(x',y') ln(s2/s1)  }</w:t>
      </w:r>
      <w:r>
        <w:tab/>
      </w:r>
      <w:r>
        <w:tab/>
      </w:r>
      <w:r>
        <w:tab/>
        <w:t>(4.4.8)</w:t>
      </w:r>
    </w:p>
    <w:p w14:paraId="0CE86CA8" w14:textId="77777777" w:rsidR="0013749F" w:rsidRDefault="0013749F"/>
    <w:p w14:paraId="4B9D13E4" w14:textId="77777777" w:rsidR="0013749F" w:rsidRDefault="0013749F">
      <w:r>
        <w:t>So I then have a real L</w:t>
      </w:r>
      <w:r>
        <w:rPr>
          <w:rStyle w:val="subscript"/>
        </w:rPr>
        <w:t>e</w:t>
      </w:r>
      <w:r>
        <w:t xml:space="preserve"> at this point. </w:t>
      </w:r>
    </w:p>
    <w:p w14:paraId="6410E7C5" w14:textId="77777777" w:rsidR="00EA22A0" w:rsidRDefault="0013749F">
      <w:r>
        <w:tab/>
        <w:t xml:space="preserve">Now finally we arrive at </w:t>
      </w:r>
      <w:r w:rsidRPr="00744A10">
        <w:rPr>
          <w:b/>
        </w:rPr>
        <w:t xml:space="preserve">Section 4.5 </w:t>
      </w:r>
      <w:r>
        <w:t>where I try to derive the TL equations. Let's go through the steps.</w:t>
      </w:r>
      <w:r w:rsidR="00EA22A0">
        <w:t xml:space="preserve"> I first quote previous results</w:t>
      </w:r>
    </w:p>
    <w:p w14:paraId="77985784" w14:textId="77777777" w:rsidR="00EA22A0" w:rsidRDefault="00EA22A0"/>
    <w:p w14:paraId="2A6252D3" w14:textId="77777777" w:rsidR="00EA22A0" w:rsidRDefault="00EA22A0" w:rsidP="00EA22A0">
      <w:pPr>
        <w:tabs>
          <w:tab w:val="left" w:pos="7200"/>
          <w:tab w:val="left" w:pos="7920"/>
          <w:tab w:val="right" w:pos="9270"/>
        </w:tabs>
        <w:rPr>
          <w:color w:val="FF0000"/>
        </w:rPr>
      </w:pPr>
      <w:r>
        <w:tab/>
        <w:t xml:space="preserve">q(z) = C V(z) </w:t>
      </w:r>
      <w:r w:rsidR="00744A10">
        <w:tab/>
      </w:r>
      <w:r w:rsidR="00744A10">
        <w:tab/>
      </w:r>
      <w:r w:rsidR="00744A10" w:rsidRPr="00744A10">
        <w:rPr>
          <w:color w:val="FF0000"/>
        </w:rPr>
        <w:t>// this would be q = C' V with the King Thing</w:t>
      </w:r>
    </w:p>
    <w:p w14:paraId="19102379" w14:textId="77777777" w:rsidR="00591946" w:rsidRDefault="00591946" w:rsidP="00EA22A0">
      <w:pPr>
        <w:tabs>
          <w:tab w:val="left" w:pos="7200"/>
          <w:tab w:val="left" w:pos="7920"/>
          <w:tab w:val="right" w:pos="9270"/>
        </w:tabs>
        <w:rPr>
          <w:color w:val="FF0000"/>
        </w:rPr>
      </w:pPr>
    </w:p>
    <w:p w14:paraId="1B2DA2FD" w14:textId="77777777" w:rsidR="00591946" w:rsidRDefault="00591946" w:rsidP="00EA22A0">
      <w:pPr>
        <w:tabs>
          <w:tab w:val="left" w:pos="7200"/>
          <w:tab w:val="left" w:pos="7920"/>
          <w:tab w:val="right" w:pos="9270"/>
        </w:tabs>
      </w:pPr>
      <w:r>
        <w:rPr>
          <w:color w:val="FF0000"/>
        </w:rPr>
        <w:t>Note:  the above equation, either q = CV or q =C'V,  is never used below !!!</w:t>
      </w:r>
    </w:p>
    <w:p w14:paraId="40D28912" w14:textId="77777777" w:rsidR="00EA22A0" w:rsidRDefault="00EA22A0" w:rsidP="00EA22A0">
      <w:pPr>
        <w:tabs>
          <w:tab w:val="left" w:pos="7200"/>
          <w:tab w:val="left" w:pos="7920"/>
          <w:tab w:val="right" w:pos="9270"/>
        </w:tabs>
      </w:pPr>
    </w:p>
    <w:p w14:paraId="67E1441D" w14:textId="77777777" w:rsidR="00EA22A0" w:rsidRDefault="00EA22A0" w:rsidP="00EA22A0">
      <w:pPr>
        <w:tabs>
          <w:tab w:val="left" w:pos="7200"/>
          <w:tab w:val="left" w:pos="7920"/>
          <w:tab w:val="right" w:pos="9270"/>
        </w:tabs>
      </w:pPr>
      <w:r>
        <w:tab/>
        <w:t>W(z) = L</w:t>
      </w:r>
      <w:r w:rsidRPr="00284D4C">
        <w:rPr>
          <w:rStyle w:val="subscript"/>
        </w:rPr>
        <w:t>e</w:t>
      </w:r>
      <w:r>
        <w:t xml:space="preserve"> i(z)</w:t>
      </w:r>
      <w:r>
        <w:tab/>
      </w:r>
      <w:r>
        <w:tab/>
      </w:r>
      <w:r>
        <w:tab/>
      </w:r>
      <w:r>
        <w:tab/>
      </w:r>
      <w:r>
        <w:tab/>
      </w:r>
      <w:r>
        <w:tab/>
      </w:r>
      <w:r>
        <w:tab/>
      </w:r>
      <w:r>
        <w:tab/>
      </w:r>
      <w:r>
        <w:tab/>
      </w:r>
      <w:r>
        <w:tab/>
        <w:t>(4.5.1)</w:t>
      </w:r>
    </w:p>
    <w:p w14:paraId="47FEFECD" w14:textId="77777777" w:rsidR="00EA22A0" w:rsidRDefault="00EA22A0"/>
    <w:p w14:paraId="1C81D864" w14:textId="77777777" w:rsidR="0013749F" w:rsidRDefault="0013749F">
      <w:r>
        <w:t xml:space="preserve"> </w:t>
      </w:r>
      <w:r w:rsidR="00EA22A0">
        <w:t>Then here</w:t>
      </w:r>
      <w:r>
        <w:t xml:space="preserve"> is the usual E equation and also the King gauge</w:t>
      </w:r>
    </w:p>
    <w:p w14:paraId="3C57269B" w14:textId="77777777" w:rsidR="0013749F" w:rsidRDefault="0013749F"/>
    <w:p w14:paraId="7670DD93" w14:textId="77777777" w:rsidR="0013749F" w:rsidRDefault="0013749F" w:rsidP="0013749F">
      <w:pPr>
        <w:tabs>
          <w:tab w:val="left" w:pos="7200"/>
          <w:tab w:val="left" w:pos="7920"/>
          <w:tab w:val="right" w:pos="9270"/>
        </w:tabs>
      </w:pPr>
      <w:r>
        <w:tab/>
      </w:r>
      <w:r>
        <w:rPr>
          <w:b/>
        </w:rPr>
        <w:t>E</w:t>
      </w:r>
      <w:r>
        <w:t xml:space="preserve"> = - </w:t>
      </w:r>
      <w:r w:rsidRPr="007D150D">
        <w:t>grad</w:t>
      </w:r>
      <w:r>
        <w:t xml:space="preserve"> </w:t>
      </w:r>
      <w:r w:rsidRPr="002C3552">
        <w:t>φ</w:t>
      </w:r>
      <w:r>
        <w:t xml:space="preserve"> - </w:t>
      </w:r>
      <w:r w:rsidRPr="00A020C0">
        <w:t>∂</w:t>
      </w:r>
      <w:r>
        <w:rPr>
          <w:b/>
        </w:rPr>
        <w:t>A</w:t>
      </w:r>
      <w:r>
        <w:t>/</w:t>
      </w:r>
      <w:r w:rsidRPr="00A020C0">
        <w:t>∂</w:t>
      </w:r>
      <w:r>
        <w:t>t</w:t>
      </w:r>
      <w:r>
        <w:tab/>
      </w:r>
      <w:r>
        <w:tab/>
        <w:t xml:space="preserve">div </w:t>
      </w:r>
      <w:r>
        <w:rPr>
          <w:b/>
        </w:rPr>
        <w:t>A</w:t>
      </w:r>
      <w:r>
        <w:t xml:space="preserve"> =</w:t>
      </w:r>
      <w:r w:rsidRPr="0013749F">
        <w:rPr>
          <w:color w:val="000000"/>
        </w:rPr>
        <w:t xml:space="preserve"> - σ μ φ -  </w:t>
      </w:r>
      <w:r w:rsidRPr="0013749F">
        <w:rPr>
          <w:color w:val="000000"/>
        </w:rPr>
        <w:fldChar w:fldCharType="begin"/>
      </w:r>
      <w:r w:rsidRPr="0013749F">
        <w:rPr>
          <w:color w:val="000000"/>
        </w:rPr>
        <w:instrText xml:space="preserve"> EQ \F(με,c</w:instrText>
      </w:r>
      <w:r w:rsidRPr="0013749F">
        <w:rPr>
          <w:rStyle w:val="superscript"/>
          <w:color w:val="000000"/>
        </w:rPr>
        <w:instrText>2</w:instrText>
      </w:r>
      <w:r w:rsidRPr="0013749F">
        <w:rPr>
          <w:color w:val="000000"/>
        </w:rPr>
        <w:instrText xml:space="preserve">) \F(∂φ,∂t)  </w:instrText>
      </w:r>
      <w:r w:rsidRPr="0013749F">
        <w:rPr>
          <w:color w:val="000000"/>
        </w:rPr>
        <w:fldChar w:fldCharType="end"/>
      </w:r>
      <w:r>
        <w:rPr>
          <w:color w:val="000000"/>
        </w:rPr>
        <w:tab/>
      </w:r>
      <w:r>
        <w:rPr>
          <w:color w:val="000000"/>
        </w:rPr>
        <w:tab/>
      </w:r>
      <w:r>
        <w:rPr>
          <w:color w:val="000000"/>
        </w:rPr>
        <w:tab/>
      </w:r>
      <w:r>
        <w:rPr>
          <w:color w:val="FF0000"/>
        </w:rPr>
        <w:tab/>
      </w:r>
      <w:r>
        <w:tab/>
        <w:t>(4.5.2)</w:t>
      </w:r>
    </w:p>
    <w:p w14:paraId="62F1455D" w14:textId="77777777" w:rsidR="0013749F" w:rsidRDefault="0013749F">
      <w:r>
        <w:t xml:space="preserve">In ω domain, </w:t>
      </w:r>
    </w:p>
    <w:p w14:paraId="5CFEEF74" w14:textId="77777777" w:rsidR="0013749F" w:rsidRDefault="0013749F"/>
    <w:p w14:paraId="3B3519D8" w14:textId="77777777" w:rsidR="00EA22A0" w:rsidRDefault="0013749F" w:rsidP="0013749F">
      <w:pPr>
        <w:tabs>
          <w:tab w:val="left" w:pos="7200"/>
          <w:tab w:val="left" w:pos="7920"/>
          <w:tab w:val="right" w:pos="9270"/>
        </w:tabs>
      </w:pPr>
      <w:r>
        <w:tab/>
        <w:t>E</w:t>
      </w:r>
      <w:r w:rsidRPr="00284D4C">
        <w:rPr>
          <w:rStyle w:val="subscript"/>
        </w:rPr>
        <w:t>z</w:t>
      </w:r>
      <w:r>
        <w:t xml:space="preserve"> = - </w:t>
      </w:r>
      <w:r w:rsidRPr="00A020C0">
        <w:t>∂</w:t>
      </w:r>
      <w:r w:rsidRPr="002C3552">
        <w:t>φ</w:t>
      </w:r>
      <w:r>
        <w:t>/</w:t>
      </w:r>
      <w:r w:rsidRPr="00A020C0">
        <w:t>∂</w:t>
      </w:r>
      <w:r>
        <w:t>z - j</w:t>
      </w:r>
      <w:r w:rsidRPr="002C3552">
        <w:t>ω</w:t>
      </w:r>
      <w:r>
        <w:t>A</w:t>
      </w:r>
      <w:r w:rsidRPr="00284D4C">
        <w:rPr>
          <w:rStyle w:val="subscript"/>
        </w:rPr>
        <w:t>z</w:t>
      </w:r>
      <w:r>
        <w:tab/>
      </w:r>
      <w:r>
        <w:tab/>
      </w:r>
      <w:r w:rsidR="00EA22A0">
        <w:t xml:space="preserve">div </w:t>
      </w:r>
      <w:r w:rsidR="00EA22A0">
        <w:rPr>
          <w:b/>
        </w:rPr>
        <w:t>A</w:t>
      </w:r>
      <w:r w:rsidR="00EA22A0">
        <w:t xml:space="preserve">  ≈  </w:t>
      </w:r>
      <w:r w:rsidRPr="00A020C0">
        <w:t>∂</w:t>
      </w:r>
      <w:r>
        <w:t>A</w:t>
      </w:r>
      <w:r w:rsidRPr="00284D4C">
        <w:rPr>
          <w:rStyle w:val="subscript"/>
        </w:rPr>
        <w:t>z</w:t>
      </w:r>
      <w:r>
        <w:t>/</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Fonts w:ascii="Symbol" w:hAnsi="Symbol"/>
        </w:rPr>
        <w:tab/>
      </w:r>
      <w:r w:rsidR="00EA22A0">
        <w:rPr>
          <w:rFonts w:ascii="Symbol" w:hAnsi="Symbol"/>
        </w:rPr>
        <w:tab/>
      </w:r>
      <w:r w:rsidR="00EA22A0">
        <w:rPr>
          <w:rFonts w:ascii="Symbol" w:hAnsi="Symbol"/>
        </w:rPr>
        <w:tab/>
      </w:r>
      <w:r w:rsidR="00EA22A0">
        <w:rPr>
          <w:rFonts w:ascii="Symbol" w:hAnsi="Symbol"/>
        </w:rPr>
        <w:tab/>
      </w:r>
      <w:r w:rsidR="00EA22A0">
        <w:rPr>
          <w:rFonts w:ascii="Symbol" w:hAnsi="Symbol"/>
        </w:rPr>
        <w:tab/>
      </w:r>
      <w:r>
        <w:t>(4.5.4)</w:t>
      </w:r>
    </w:p>
    <w:p w14:paraId="7F2D521A" w14:textId="77777777" w:rsidR="00EA22A0" w:rsidRDefault="00EA22A0" w:rsidP="0013749F">
      <w:pPr>
        <w:tabs>
          <w:tab w:val="left" w:pos="7200"/>
          <w:tab w:val="left" w:pos="7920"/>
          <w:tab w:val="right" w:pos="9270"/>
        </w:tabs>
      </w:pPr>
    </w:p>
    <w:p w14:paraId="08B39919" w14:textId="77777777" w:rsidR="00EA22A0" w:rsidRDefault="00EA22A0" w:rsidP="0013749F">
      <w:pPr>
        <w:tabs>
          <w:tab w:val="left" w:pos="7200"/>
          <w:tab w:val="left" w:pos="7920"/>
          <w:tab w:val="right" w:pos="9270"/>
        </w:tabs>
      </w:pPr>
      <w:r>
        <w:t>I then make a simple clean argument that the above implies that</w:t>
      </w:r>
    </w:p>
    <w:p w14:paraId="6D050C0D" w14:textId="77777777" w:rsidR="00EA22A0" w:rsidRDefault="00EA22A0" w:rsidP="0013749F">
      <w:pPr>
        <w:tabs>
          <w:tab w:val="left" w:pos="7200"/>
          <w:tab w:val="left" w:pos="7920"/>
          <w:tab w:val="right" w:pos="9270"/>
        </w:tabs>
      </w:pPr>
    </w:p>
    <w:p w14:paraId="75AC42DC" w14:textId="77777777" w:rsidR="00EA22A0" w:rsidRDefault="00EA22A0" w:rsidP="00EA22A0">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t>V/</w:t>
      </w:r>
      <w:r w:rsidRPr="00A020C0">
        <w:t>∂</w:t>
      </w:r>
      <w:r>
        <w:t>z - j</w:t>
      </w:r>
      <w:r w:rsidRPr="002C3552">
        <w:t>ω</w:t>
      </w:r>
      <w:r>
        <w:t>W</w:t>
      </w:r>
      <w:r>
        <w:tab/>
      </w:r>
      <w:r>
        <w:tab/>
      </w:r>
      <w:r w:rsidRPr="00A020C0">
        <w:t>∂</w:t>
      </w:r>
      <w:r>
        <w:t>W/</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rsidR="002275F9">
        <w:t>V</w:t>
      </w:r>
      <w:r w:rsidR="002275F9">
        <w:tab/>
      </w:r>
      <w:r w:rsidR="002275F9">
        <w:tab/>
      </w:r>
      <w:r w:rsidR="002275F9">
        <w:tab/>
      </w:r>
      <w:r w:rsidR="002275F9">
        <w:tab/>
      </w:r>
      <w:r>
        <w:t>(4.5.5)</w:t>
      </w:r>
    </w:p>
    <w:p w14:paraId="6C8DE0BD" w14:textId="77777777" w:rsidR="00EA22A0" w:rsidRDefault="00EA22A0" w:rsidP="0013749F">
      <w:pPr>
        <w:tabs>
          <w:tab w:val="left" w:pos="7200"/>
          <w:tab w:val="left" w:pos="7920"/>
          <w:tab w:val="right" w:pos="9270"/>
        </w:tabs>
      </w:pPr>
    </w:p>
    <w:p w14:paraId="19F3A561" w14:textId="77777777" w:rsidR="00EA22A0" w:rsidRDefault="00EA22A0" w:rsidP="0013749F">
      <w:pPr>
        <w:tabs>
          <w:tab w:val="left" w:pos="7200"/>
          <w:tab w:val="left" w:pos="7920"/>
          <w:tab w:val="right" w:pos="9270"/>
        </w:tabs>
      </w:pPr>
      <w:r>
        <w:t xml:space="preserve">Then comes surface impedance </w:t>
      </w:r>
    </w:p>
    <w:p w14:paraId="331C3150" w14:textId="77777777" w:rsidR="00EA22A0" w:rsidRDefault="00EA22A0" w:rsidP="0013749F">
      <w:pPr>
        <w:tabs>
          <w:tab w:val="left" w:pos="7200"/>
          <w:tab w:val="left" w:pos="7920"/>
          <w:tab w:val="right" w:pos="9270"/>
        </w:tabs>
      </w:pPr>
    </w:p>
    <w:p w14:paraId="5B9C90F1" w14:textId="77777777" w:rsidR="00EA22A0" w:rsidRDefault="00EA22A0" w:rsidP="00EA22A0">
      <w:pPr>
        <w:tabs>
          <w:tab w:val="left" w:pos="7200"/>
          <w:tab w:val="left" w:pos="7920"/>
          <w:tab w:val="right" w:pos="9270"/>
        </w:tabs>
      </w:pPr>
      <w:r>
        <w:tab/>
        <w:t>E</w:t>
      </w:r>
      <w:r>
        <w:rPr>
          <w:rStyle w:val="subscript"/>
        </w:rPr>
        <w:t>z1</w:t>
      </w:r>
      <w:r>
        <w:t xml:space="preserve"> = Z</w:t>
      </w:r>
      <w:r>
        <w:rPr>
          <w:rStyle w:val="subscript"/>
        </w:rPr>
        <w:t xml:space="preserve">i1 </w:t>
      </w:r>
      <w:r>
        <w:t>i</w:t>
      </w:r>
      <w:r w:rsidRPr="00284D4C">
        <w:rPr>
          <w:rStyle w:val="subscript"/>
        </w:rPr>
        <w:t>1</w:t>
      </w:r>
      <w:r>
        <w:t>(z)</w:t>
      </w:r>
      <w:r>
        <w:tab/>
      </w:r>
      <w:r>
        <w:tab/>
      </w:r>
      <w:r>
        <w:tab/>
        <w:t>E</w:t>
      </w:r>
      <w:r>
        <w:rPr>
          <w:rStyle w:val="subscript"/>
        </w:rPr>
        <w:t>z2</w:t>
      </w:r>
      <w:r>
        <w:t xml:space="preserve"> = Z</w:t>
      </w:r>
      <w:r>
        <w:rPr>
          <w:rStyle w:val="subscript"/>
        </w:rPr>
        <w:t xml:space="preserve">i2 </w:t>
      </w:r>
      <w:r>
        <w:t>i</w:t>
      </w:r>
      <w:r w:rsidRPr="00824BB4">
        <w:rPr>
          <w:rStyle w:val="subscript"/>
        </w:rPr>
        <w:t>2</w:t>
      </w:r>
      <w:r>
        <w:t>(z)</w:t>
      </w:r>
      <w:r>
        <w:tab/>
      </w:r>
      <w:r>
        <w:tab/>
      </w:r>
      <w:r>
        <w:tab/>
      </w:r>
      <w:r>
        <w:tab/>
      </w:r>
      <w:r>
        <w:tab/>
      </w:r>
      <w:r>
        <w:tab/>
        <w:t>(4.5.6)</w:t>
      </w:r>
    </w:p>
    <w:p w14:paraId="20716750" w14:textId="77777777" w:rsidR="00EA22A0" w:rsidRDefault="00EA22A0" w:rsidP="0013749F">
      <w:pPr>
        <w:tabs>
          <w:tab w:val="left" w:pos="7200"/>
          <w:tab w:val="left" w:pos="7920"/>
          <w:tab w:val="right" w:pos="9270"/>
        </w:tabs>
        <w:rPr>
          <w:rFonts w:ascii="Symbol" w:hAnsi="Symbol"/>
        </w:rPr>
      </w:pPr>
    </w:p>
    <w:p w14:paraId="399521E8" w14:textId="77777777" w:rsidR="0013749F" w:rsidRDefault="00EA22A0">
      <w:r>
        <w:t>and then the above becomes</w:t>
      </w:r>
      <w:r w:rsidR="00744A10">
        <w:t xml:space="preserve">  [</w:t>
      </w:r>
      <w:r w:rsidR="00744A10" w:rsidRPr="00744A10">
        <w:rPr>
          <w:b/>
        </w:rPr>
        <w:t xml:space="preserve"> key equations: ]</w:t>
      </w:r>
    </w:p>
    <w:p w14:paraId="2942A3D0" w14:textId="77777777" w:rsidR="00EA22A0" w:rsidRDefault="00EA22A0"/>
    <w:p w14:paraId="7C9336EE" w14:textId="77777777" w:rsidR="00EA22A0" w:rsidRDefault="00EA22A0" w:rsidP="00EA22A0">
      <w:pPr>
        <w:tabs>
          <w:tab w:val="left" w:pos="7200"/>
          <w:tab w:val="left" w:pos="7920"/>
          <w:tab w:val="right" w:pos="9270"/>
        </w:tabs>
      </w:pPr>
      <w:r>
        <w:tab/>
        <w:t>(Z</w:t>
      </w:r>
      <w:r>
        <w:rPr>
          <w:rStyle w:val="subscript"/>
        </w:rPr>
        <w:t xml:space="preserve">i1 </w:t>
      </w:r>
      <w:r>
        <w:t>+ Z</w:t>
      </w:r>
      <w:r>
        <w:rPr>
          <w:rStyle w:val="subscript"/>
        </w:rPr>
        <w:t>i2</w:t>
      </w:r>
      <w:r>
        <w:t xml:space="preserve">) i(z) = - </w:t>
      </w:r>
      <w:r w:rsidRPr="00A020C0">
        <w:t>∂</w:t>
      </w:r>
      <w:r>
        <w:t>V/</w:t>
      </w:r>
      <w:r w:rsidRPr="00A020C0">
        <w:t>∂</w:t>
      </w:r>
      <w:r>
        <w:t>z - j</w:t>
      </w:r>
      <w:r w:rsidRPr="002C3552">
        <w:t>ω</w:t>
      </w:r>
      <w:r>
        <w:t>W</w:t>
      </w:r>
      <w:r>
        <w:tab/>
      </w:r>
      <w:r>
        <w:tab/>
      </w:r>
      <w:r w:rsidRPr="00A020C0">
        <w:t>∂</w:t>
      </w:r>
      <w:r>
        <w:t>W/</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rsidR="002275F9">
        <w:t>V</w:t>
      </w:r>
      <w:r w:rsidR="002275F9">
        <w:tab/>
      </w:r>
      <w:r w:rsidR="002275F9">
        <w:tab/>
      </w:r>
      <w:r w:rsidR="002275F9">
        <w:tab/>
      </w:r>
      <w:r>
        <w:t>(4.5.7)</w:t>
      </w:r>
    </w:p>
    <w:p w14:paraId="36AF3688" w14:textId="77777777" w:rsidR="00055F41" w:rsidRDefault="00055F41"/>
    <w:p w14:paraId="7ACBD2CC" w14:textId="77777777" w:rsidR="00EA22A0" w:rsidRDefault="00EA22A0">
      <w:r>
        <w:t xml:space="preserve"> In the </w:t>
      </w:r>
      <w:r w:rsidRPr="00744A10">
        <w:rPr>
          <w:b/>
        </w:rPr>
        <w:t>left equation</w:t>
      </w:r>
      <w:r>
        <w:t xml:space="preserve"> insert W(z) = L</w:t>
      </w:r>
      <w:r w:rsidRPr="00284D4C">
        <w:rPr>
          <w:rStyle w:val="subscript"/>
        </w:rPr>
        <w:t>e</w:t>
      </w:r>
      <w:r>
        <w:t xml:space="preserve"> i(z) so it becomes</w:t>
      </w:r>
    </w:p>
    <w:p w14:paraId="7862E2AD" w14:textId="77777777" w:rsidR="00EA22A0" w:rsidRDefault="00EA22A0"/>
    <w:p w14:paraId="049F0FBF" w14:textId="77777777" w:rsidR="00EA22A0" w:rsidRDefault="00EA22A0">
      <w:r>
        <w:tab/>
        <w:t>(Z</w:t>
      </w:r>
      <w:r>
        <w:rPr>
          <w:rStyle w:val="subscript"/>
        </w:rPr>
        <w:t xml:space="preserve">i1 </w:t>
      </w:r>
      <w:r>
        <w:t>+ Z</w:t>
      </w:r>
      <w:r>
        <w:rPr>
          <w:rStyle w:val="subscript"/>
        </w:rPr>
        <w:t>i2</w:t>
      </w:r>
      <w:r>
        <w:t xml:space="preserve">) i(z) = - </w:t>
      </w:r>
      <w:r w:rsidRPr="00A020C0">
        <w:t>∂</w:t>
      </w:r>
      <w:r>
        <w:t>V/</w:t>
      </w:r>
      <w:r w:rsidRPr="00A020C0">
        <w:t>∂</w:t>
      </w:r>
      <w:r>
        <w:t>z - j</w:t>
      </w:r>
      <w:r w:rsidRPr="002C3552">
        <w:t>ω</w:t>
      </w:r>
      <w:r w:rsidRPr="00EA22A0">
        <w:t xml:space="preserve"> </w:t>
      </w:r>
      <w:r>
        <w:t>L</w:t>
      </w:r>
      <w:r w:rsidRPr="00284D4C">
        <w:rPr>
          <w:rStyle w:val="subscript"/>
        </w:rPr>
        <w:t>e</w:t>
      </w:r>
      <w:r>
        <w:t xml:space="preserve"> i(z)</w:t>
      </w:r>
    </w:p>
    <w:p w14:paraId="652BC077" w14:textId="77777777" w:rsidR="00EA22A0" w:rsidRDefault="00EA22A0"/>
    <w:p w14:paraId="5A838A44" w14:textId="77777777" w:rsidR="00EA22A0" w:rsidRDefault="00EA22A0">
      <w:r>
        <w:tab/>
      </w:r>
      <w:r w:rsidRPr="00A020C0">
        <w:t>∂</w:t>
      </w:r>
      <w:r>
        <w:t>V/</w:t>
      </w:r>
      <w:r w:rsidRPr="00A020C0">
        <w:t>∂</w:t>
      </w:r>
      <w:r>
        <w:t>z = -  [ jωL</w:t>
      </w:r>
      <w:r>
        <w:rPr>
          <w:rStyle w:val="subscript"/>
        </w:rPr>
        <w:t>e</w:t>
      </w:r>
      <w:r>
        <w:t xml:space="preserve"> + Z</w:t>
      </w:r>
      <w:r>
        <w:rPr>
          <w:rStyle w:val="subscript"/>
        </w:rPr>
        <w:t xml:space="preserve">i1 </w:t>
      </w:r>
      <w:r>
        <w:t>+ Z</w:t>
      </w:r>
      <w:r>
        <w:rPr>
          <w:rStyle w:val="subscript"/>
        </w:rPr>
        <w:t>i2</w:t>
      </w:r>
      <w:r>
        <w:t xml:space="preserve">)] i(z)  ≡  - </w:t>
      </w:r>
      <w:r w:rsidRPr="00EA22A0">
        <w:rPr>
          <w:b/>
        </w:rPr>
        <w:t>z</w:t>
      </w:r>
      <w:r>
        <w:t xml:space="preserve"> i(z)</w:t>
      </w:r>
    </w:p>
    <w:p w14:paraId="035C4845" w14:textId="77777777" w:rsidR="00EA22A0" w:rsidRDefault="00EA22A0"/>
    <w:p w14:paraId="064D3252" w14:textId="77777777" w:rsidR="00055F41" w:rsidRDefault="00EA22A0">
      <w:r>
        <w:t xml:space="preserve">where then  </w:t>
      </w:r>
    </w:p>
    <w:p w14:paraId="5A90308E" w14:textId="77777777" w:rsidR="00055F41" w:rsidRDefault="00055F41"/>
    <w:p w14:paraId="68A39D56" w14:textId="77777777" w:rsidR="00055F41" w:rsidRDefault="00055F41">
      <w:r>
        <w:tab/>
      </w:r>
      <w:r w:rsidR="00EA22A0" w:rsidRPr="00EA22A0">
        <w:rPr>
          <w:b/>
        </w:rPr>
        <w:t>z</w:t>
      </w:r>
      <w:r w:rsidR="00EA22A0">
        <w:t xml:space="preserve"> = jωL</w:t>
      </w:r>
      <w:r w:rsidR="00EA22A0">
        <w:rPr>
          <w:rStyle w:val="subscript"/>
        </w:rPr>
        <w:t>e</w:t>
      </w:r>
      <w:r w:rsidR="00EA22A0">
        <w:t xml:space="preserve"> + (Z</w:t>
      </w:r>
      <w:r w:rsidR="00EA22A0">
        <w:rPr>
          <w:rStyle w:val="subscript"/>
        </w:rPr>
        <w:t xml:space="preserve">i1 </w:t>
      </w:r>
      <w:r w:rsidR="00EA22A0">
        <w:t>+ Z</w:t>
      </w:r>
      <w:r w:rsidR="00EA22A0">
        <w:rPr>
          <w:rStyle w:val="subscript"/>
        </w:rPr>
        <w:t>i2</w:t>
      </w:r>
      <w:r w:rsidR="00EA22A0">
        <w:t xml:space="preserve">) </w:t>
      </w:r>
      <w:r>
        <w:t xml:space="preserve"> = </w:t>
      </w:r>
      <w:r w:rsidR="00EA22A0">
        <w:t xml:space="preserve"> </w:t>
      </w:r>
      <w:r>
        <w:t>jωL</w:t>
      </w:r>
      <w:r>
        <w:rPr>
          <w:rStyle w:val="subscript"/>
        </w:rPr>
        <w:t>e</w:t>
      </w:r>
      <w:r>
        <w:t xml:space="preserve"> + Re(Z</w:t>
      </w:r>
      <w:r>
        <w:rPr>
          <w:rStyle w:val="subscript"/>
        </w:rPr>
        <w:t xml:space="preserve">i1 </w:t>
      </w:r>
      <w:r>
        <w:t>+ Z</w:t>
      </w:r>
      <w:r>
        <w:rPr>
          <w:rStyle w:val="subscript"/>
        </w:rPr>
        <w:t>i2</w:t>
      </w:r>
      <w:r>
        <w:t>) + j Im(Z</w:t>
      </w:r>
      <w:r>
        <w:rPr>
          <w:rStyle w:val="subscript"/>
        </w:rPr>
        <w:t xml:space="preserve">i1 </w:t>
      </w:r>
      <w:r>
        <w:t>+ Z</w:t>
      </w:r>
      <w:r>
        <w:rPr>
          <w:rStyle w:val="subscript"/>
        </w:rPr>
        <w:t>i2</w:t>
      </w:r>
      <w:r>
        <w:t xml:space="preserve">) </w:t>
      </w:r>
    </w:p>
    <w:p w14:paraId="67D7DFB4" w14:textId="77777777" w:rsidR="00055F41" w:rsidRDefault="00055F41"/>
    <w:p w14:paraId="5FADF912" w14:textId="77777777" w:rsidR="00055F41" w:rsidRDefault="00055F41">
      <w:r>
        <w:tab/>
        <w:t>=  jωL</w:t>
      </w:r>
      <w:r>
        <w:rPr>
          <w:rStyle w:val="subscript"/>
        </w:rPr>
        <w:t>e</w:t>
      </w:r>
      <w:r>
        <w:t xml:space="preserve"> + Re(Z</w:t>
      </w:r>
      <w:r>
        <w:rPr>
          <w:rStyle w:val="subscript"/>
        </w:rPr>
        <w:t xml:space="preserve">i1 </w:t>
      </w:r>
      <w:r>
        <w:t>+ Z</w:t>
      </w:r>
      <w:r>
        <w:rPr>
          <w:rStyle w:val="subscript"/>
        </w:rPr>
        <w:t>i2</w:t>
      </w:r>
      <w:r>
        <w:t>) + jω (1/ω) Im(Z</w:t>
      </w:r>
      <w:r>
        <w:rPr>
          <w:rStyle w:val="subscript"/>
        </w:rPr>
        <w:t xml:space="preserve">i1 </w:t>
      </w:r>
      <w:r>
        <w:t>+ Z</w:t>
      </w:r>
      <w:r>
        <w:rPr>
          <w:rStyle w:val="subscript"/>
        </w:rPr>
        <w:t>i2</w:t>
      </w:r>
      <w:r>
        <w:t>)</w:t>
      </w:r>
    </w:p>
    <w:p w14:paraId="30390AF8" w14:textId="77777777" w:rsidR="00055F41" w:rsidRDefault="00055F41"/>
    <w:p w14:paraId="1766A75C" w14:textId="77777777" w:rsidR="00055F41" w:rsidRDefault="00055F41" w:rsidP="00055F41">
      <w:r>
        <w:tab/>
        <w:t>= Re(Z</w:t>
      </w:r>
      <w:r>
        <w:rPr>
          <w:rStyle w:val="subscript"/>
        </w:rPr>
        <w:t xml:space="preserve">i1 </w:t>
      </w:r>
      <w:r>
        <w:t>+ Z</w:t>
      </w:r>
      <w:r>
        <w:rPr>
          <w:rStyle w:val="subscript"/>
        </w:rPr>
        <w:t>i2</w:t>
      </w:r>
      <w:r>
        <w:t>)  + jω [L</w:t>
      </w:r>
      <w:r>
        <w:rPr>
          <w:rStyle w:val="subscript"/>
        </w:rPr>
        <w:t>e</w:t>
      </w:r>
      <w:r>
        <w:t xml:space="preserve"> +  (1/ω) Im(Z</w:t>
      </w:r>
      <w:r>
        <w:rPr>
          <w:rStyle w:val="subscript"/>
        </w:rPr>
        <w:t xml:space="preserve">i1 </w:t>
      </w:r>
      <w:r>
        <w:t>+ Z</w:t>
      </w:r>
      <w:r>
        <w:rPr>
          <w:rStyle w:val="subscript"/>
        </w:rPr>
        <w:t>i2</w:t>
      </w:r>
      <w:r>
        <w:t>) ]</w:t>
      </w:r>
    </w:p>
    <w:p w14:paraId="582F310A" w14:textId="77777777" w:rsidR="00055F41" w:rsidRDefault="00055F41" w:rsidP="00055F41"/>
    <w:p w14:paraId="25792473" w14:textId="77777777" w:rsidR="00055F41" w:rsidRDefault="00055F41" w:rsidP="00055F41">
      <w:r>
        <w:tab/>
        <w:t>= R + jωL</w:t>
      </w:r>
    </w:p>
    <w:p w14:paraId="3378251F" w14:textId="77777777" w:rsidR="00055F41" w:rsidRDefault="00055F41" w:rsidP="00055F41"/>
    <w:p w14:paraId="2334EBD5" w14:textId="77777777" w:rsidR="00055F41" w:rsidRDefault="00055F41" w:rsidP="00055F41">
      <w:r>
        <w:t>where</w:t>
      </w:r>
    </w:p>
    <w:p w14:paraId="40480E7D" w14:textId="77777777" w:rsidR="00055F41" w:rsidRDefault="00055F41" w:rsidP="00055F41"/>
    <w:p w14:paraId="2760AF86" w14:textId="77777777" w:rsidR="00055F41" w:rsidRPr="00055F41" w:rsidRDefault="00055F41" w:rsidP="00055F41">
      <w:r>
        <w:tab/>
        <w:t>R = Re(Z</w:t>
      </w:r>
      <w:r>
        <w:rPr>
          <w:rStyle w:val="subscript"/>
        </w:rPr>
        <w:t xml:space="preserve">i1 </w:t>
      </w:r>
      <w:r>
        <w:t>+ Z</w:t>
      </w:r>
      <w:r>
        <w:rPr>
          <w:rStyle w:val="subscript"/>
        </w:rPr>
        <w:t>i2</w:t>
      </w:r>
      <w:r>
        <w:t>)</w:t>
      </w:r>
      <w:r>
        <w:tab/>
      </w:r>
      <w:r>
        <w:tab/>
      </w:r>
      <w:r>
        <w:tab/>
        <w:t>L = L</w:t>
      </w:r>
      <w:r>
        <w:rPr>
          <w:rStyle w:val="subscript"/>
        </w:rPr>
        <w:t>e</w:t>
      </w:r>
      <w:r>
        <w:t xml:space="preserve"> +  (1/ω) Im(Z</w:t>
      </w:r>
      <w:r>
        <w:rPr>
          <w:rStyle w:val="subscript"/>
        </w:rPr>
        <w:t xml:space="preserve">i1 </w:t>
      </w:r>
      <w:r>
        <w:t>+ Z</w:t>
      </w:r>
      <w:r>
        <w:rPr>
          <w:rStyle w:val="subscript"/>
        </w:rPr>
        <w:t>i2</w:t>
      </w:r>
      <w:r>
        <w:t>)</w:t>
      </w:r>
    </w:p>
    <w:p w14:paraId="433A608D" w14:textId="77777777" w:rsidR="00055F41" w:rsidRDefault="00055F41"/>
    <w:p w14:paraId="3196D5E5" w14:textId="77777777" w:rsidR="00055F41" w:rsidRDefault="00055F41">
      <w:r>
        <w:t xml:space="preserve">In the </w:t>
      </w:r>
      <w:r w:rsidRPr="00744A10">
        <w:rPr>
          <w:b/>
        </w:rPr>
        <w:t>right equation</w:t>
      </w:r>
      <w:r>
        <w:t xml:space="preserve"> of (4.5.7)  we replace W by L</w:t>
      </w:r>
      <w:r w:rsidRPr="00284D4C">
        <w:rPr>
          <w:rStyle w:val="subscript"/>
        </w:rPr>
        <w:t>e</w:t>
      </w:r>
      <w:r>
        <w:t xml:space="preserve"> i(z) so it becomes</w:t>
      </w:r>
    </w:p>
    <w:p w14:paraId="02986F69" w14:textId="77777777" w:rsidR="00055F41" w:rsidRDefault="00055F41"/>
    <w:p w14:paraId="2CF6D1FB" w14:textId="77777777" w:rsidR="00055F41" w:rsidRDefault="00055F41">
      <w:r>
        <w:tab/>
        <w:t>L</w:t>
      </w:r>
      <w:r w:rsidRPr="00284D4C">
        <w:rPr>
          <w:rStyle w:val="subscript"/>
        </w:rPr>
        <w:t>e</w:t>
      </w:r>
      <w:r w:rsidRPr="00A020C0">
        <w:t xml:space="preserve"> ∂</w:t>
      </w:r>
      <w:r>
        <w:t xml:space="preserve"> i(z)/</w:t>
      </w:r>
      <w:r w:rsidRPr="00A020C0">
        <w:t>∂</w:t>
      </w:r>
      <w:r>
        <w:t>z = - j (</w:t>
      </w:r>
      <w:r w:rsidRPr="002C3552">
        <w:t>β</w:t>
      </w:r>
      <w:r w:rsidRPr="00ED6797">
        <w:rPr>
          <w:rStyle w:val="superscript"/>
        </w:rPr>
        <w:t>2</w:t>
      </w:r>
      <w:r>
        <w:t>/</w:t>
      </w:r>
      <w:r w:rsidRPr="002C3552">
        <w:t>ω</w:t>
      </w:r>
      <w:r>
        <w:rPr>
          <w:rFonts w:ascii="Symbol" w:hAnsi="Symbol"/>
        </w:rPr>
        <w:t></w:t>
      </w:r>
      <w:r>
        <w:rPr>
          <w:rFonts w:ascii="Symbol" w:hAnsi="Symbol"/>
        </w:rPr>
        <w:t></w:t>
      </w:r>
      <w:r>
        <w:t xml:space="preserve">V </w:t>
      </w:r>
    </w:p>
    <w:p w14:paraId="13E264ED" w14:textId="77777777" w:rsidR="00055F41" w:rsidRDefault="00055F41"/>
    <w:p w14:paraId="6F46A14D" w14:textId="77777777" w:rsidR="00055F41" w:rsidRDefault="00055F41">
      <w:r>
        <w:tab/>
        <w:t>∂</w:t>
      </w:r>
      <w:r>
        <w:rPr>
          <w:rStyle w:val="subscript"/>
        </w:rPr>
        <w:t>z</w:t>
      </w:r>
      <w:r>
        <w:t>i(z) = - [jβ</w:t>
      </w:r>
      <w:r>
        <w:rPr>
          <w:rStyle w:val="superscript"/>
        </w:rPr>
        <w:t>2</w:t>
      </w:r>
      <w:r>
        <w:t>/</w:t>
      </w:r>
      <w:r w:rsidR="00D11B1A">
        <w:t>(</w:t>
      </w:r>
      <w:r>
        <w:t>ω</w:t>
      </w:r>
      <w:r w:rsidR="00D11B1A">
        <w:t>L</w:t>
      </w:r>
      <w:r w:rsidR="00D11B1A">
        <w:rPr>
          <w:rStyle w:val="subscript"/>
        </w:rPr>
        <w:t>e</w:t>
      </w:r>
      <w:r w:rsidR="00D11B1A">
        <w:t>)</w:t>
      </w:r>
      <w:r w:rsidR="002275F9" w:rsidRPr="002275F9">
        <w:rPr>
          <w:color w:val="FF0000"/>
        </w:rPr>
        <w:t xml:space="preserve"> </w:t>
      </w:r>
      <w:r>
        <w:t xml:space="preserve">] V  = </w:t>
      </w:r>
      <w:r w:rsidR="00D11B1A">
        <w:t xml:space="preserve">- </w:t>
      </w:r>
      <w:r w:rsidR="00D11B1A" w:rsidRPr="00D11B1A">
        <w:rPr>
          <w:b/>
        </w:rPr>
        <w:t>y</w:t>
      </w:r>
      <w:r w:rsidR="00D11B1A">
        <w:t xml:space="preserve"> V(z)</w:t>
      </w:r>
    </w:p>
    <w:p w14:paraId="03A6F293" w14:textId="77777777" w:rsidR="00D11B1A" w:rsidRDefault="00D11B1A"/>
    <w:p w14:paraId="36B49E96" w14:textId="77777777" w:rsidR="00D11B1A" w:rsidRDefault="00D11B1A">
      <w:r>
        <w:t>where then</w:t>
      </w:r>
    </w:p>
    <w:p w14:paraId="4A34A846" w14:textId="77777777" w:rsidR="00D11B1A" w:rsidRDefault="00D11B1A"/>
    <w:p w14:paraId="61285FB7" w14:textId="77777777" w:rsidR="00D11B1A" w:rsidRDefault="00D11B1A">
      <w:r>
        <w:tab/>
      </w:r>
      <w:r w:rsidRPr="00D11B1A">
        <w:rPr>
          <w:b/>
        </w:rPr>
        <w:t>y</w:t>
      </w:r>
      <w:r>
        <w:t xml:space="preserve"> = jβ</w:t>
      </w:r>
      <w:r>
        <w:rPr>
          <w:rStyle w:val="superscript"/>
        </w:rPr>
        <w:t>2</w:t>
      </w:r>
      <w:r>
        <w:t>/ω = (1/L</w:t>
      </w:r>
      <w:r>
        <w:rPr>
          <w:rStyle w:val="subscript"/>
        </w:rPr>
        <w:t>e</w:t>
      </w:r>
      <w:r>
        <w:t>)(j/ω)β</w:t>
      </w:r>
      <w:r>
        <w:rPr>
          <w:rStyle w:val="superscript"/>
        </w:rPr>
        <w:t>2</w:t>
      </w:r>
      <w:r>
        <w:t xml:space="preserve"> = (1/L</w:t>
      </w:r>
      <w:r>
        <w:rPr>
          <w:rStyle w:val="subscript"/>
        </w:rPr>
        <w:t>e</w:t>
      </w:r>
      <w:r>
        <w:t>) (j/ω) ω</w:t>
      </w:r>
      <w:r>
        <w:rPr>
          <w:rStyle w:val="superscript"/>
        </w:rPr>
        <w:t>2</w:t>
      </w:r>
      <w:r>
        <w:t>μ ξ = (1/L</w:t>
      </w:r>
      <w:r>
        <w:rPr>
          <w:rStyle w:val="subscript"/>
        </w:rPr>
        <w:t>e</w:t>
      </w:r>
      <w:r>
        <w:t>) jωμξ = (1/L</w:t>
      </w:r>
      <w:r>
        <w:rPr>
          <w:rStyle w:val="subscript"/>
        </w:rPr>
        <w:t>e</w:t>
      </w:r>
      <w:r>
        <w:t>) jωμ[ε+σ/(jω)]</w:t>
      </w:r>
    </w:p>
    <w:p w14:paraId="64ECEAF6" w14:textId="77777777" w:rsidR="00D11B1A" w:rsidRDefault="00D11B1A"/>
    <w:p w14:paraId="6FFEC664" w14:textId="77777777" w:rsidR="00D11B1A" w:rsidRDefault="00D11B1A">
      <w:r>
        <w:tab/>
        <w:t>= jω (</w:t>
      </w:r>
      <w:r w:rsidR="00073589">
        <w:rPr>
          <w:color w:val="FF0000"/>
        </w:rPr>
        <w:t>1</w:t>
      </w:r>
      <w:r>
        <w:t>/L</w:t>
      </w:r>
      <w:r>
        <w:rPr>
          <w:rStyle w:val="subscript"/>
        </w:rPr>
        <w:t>e</w:t>
      </w:r>
      <w:r>
        <w:t>) με  + μσ(</w:t>
      </w:r>
      <w:r w:rsidR="00073589">
        <w:rPr>
          <w:color w:val="FF0000"/>
        </w:rPr>
        <w:t>1</w:t>
      </w:r>
      <w:r>
        <w:t>/L</w:t>
      </w:r>
      <w:r>
        <w:rPr>
          <w:rStyle w:val="subscript"/>
        </w:rPr>
        <w:t>e</w:t>
      </w:r>
      <w:r>
        <w:t xml:space="preserve">) </w:t>
      </w:r>
    </w:p>
    <w:p w14:paraId="1C0DE12B" w14:textId="77777777" w:rsidR="00D11B1A" w:rsidRDefault="00D11B1A"/>
    <w:p w14:paraId="5B83E564" w14:textId="77777777" w:rsidR="00D11B1A" w:rsidRDefault="00D11B1A">
      <w:r>
        <w:tab/>
        <w:t xml:space="preserve"> =  G + jωC</w:t>
      </w:r>
    </w:p>
    <w:p w14:paraId="6E042510" w14:textId="77777777" w:rsidR="00D11B1A" w:rsidRDefault="00D11B1A"/>
    <w:p w14:paraId="300EBAB1" w14:textId="77777777" w:rsidR="00D11B1A" w:rsidRDefault="00D11B1A">
      <w:r>
        <w:t>where</w:t>
      </w:r>
      <w:r w:rsidR="00591946">
        <w:t xml:space="preserve">, if μ and ε are real, </w:t>
      </w:r>
    </w:p>
    <w:p w14:paraId="401CF716" w14:textId="77777777" w:rsidR="00D11B1A" w:rsidRDefault="00D11B1A"/>
    <w:p w14:paraId="323FD837" w14:textId="77777777" w:rsidR="00D11B1A" w:rsidRDefault="00D11B1A">
      <w:r>
        <w:tab/>
        <w:t>G = μσ(</w:t>
      </w:r>
      <w:r w:rsidR="00073589">
        <w:rPr>
          <w:color w:val="FF0000"/>
        </w:rPr>
        <w:t>1</w:t>
      </w:r>
      <w:r>
        <w:t>/L</w:t>
      </w:r>
      <w:r>
        <w:rPr>
          <w:rStyle w:val="subscript"/>
        </w:rPr>
        <w:t>e</w:t>
      </w:r>
      <w:r>
        <w:t>)</w:t>
      </w:r>
      <w:r>
        <w:tab/>
      </w:r>
      <w:r>
        <w:tab/>
      </w:r>
      <w:r>
        <w:tab/>
        <w:t>C = με (</w:t>
      </w:r>
      <w:r w:rsidR="00073589">
        <w:rPr>
          <w:color w:val="FF0000"/>
        </w:rPr>
        <w:t>1</w:t>
      </w:r>
      <w:r>
        <w:t>/L</w:t>
      </w:r>
      <w:r>
        <w:rPr>
          <w:rStyle w:val="subscript"/>
        </w:rPr>
        <w:t>e</w:t>
      </w:r>
      <w:r>
        <w:t>)</w:t>
      </w:r>
    </w:p>
    <w:p w14:paraId="56568BEC" w14:textId="77777777" w:rsidR="00D11B1A" w:rsidRDefault="00D11B1A"/>
    <w:p w14:paraId="5142C3AF" w14:textId="77777777" w:rsidR="00D11B1A" w:rsidRDefault="00D11B1A">
      <w:r>
        <w:t>My next discussion seems unnecessary at this point. Suppose at this point I define</w:t>
      </w:r>
    </w:p>
    <w:p w14:paraId="095A0072" w14:textId="77777777" w:rsidR="00D11B1A" w:rsidRDefault="00D11B1A"/>
    <w:p w14:paraId="5CCFD028" w14:textId="77777777" w:rsidR="00D11B1A" w:rsidRDefault="00D11B1A" w:rsidP="00D11B1A">
      <w:pPr>
        <w:tabs>
          <w:tab w:val="left" w:pos="7200"/>
          <w:tab w:val="left" w:pos="7920"/>
          <w:tab w:val="right" w:pos="9270"/>
        </w:tabs>
      </w:pPr>
      <w:r>
        <w:tab/>
        <w:t>K = {</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1</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1</w:t>
      </w:r>
      <w:r w:rsidRPr="00D40780">
        <w:rPr>
          <w:noProof/>
        </w:rPr>
        <w:t>(x',y')</w:t>
      </w:r>
      <w:r>
        <w:rPr>
          <w:noProof/>
        </w:rPr>
        <w:t xml:space="preserve"> </w:t>
      </w:r>
      <w:r>
        <w:t>ln(s2/s1) -</w:t>
      </w:r>
      <w:r w:rsidRPr="00D40780">
        <w:rPr>
          <w:noProof/>
          <w:color w:val="000000"/>
        </w:rPr>
        <w:fldChar w:fldCharType="begin"/>
      </w:r>
      <w:r w:rsidRPr="00D40780">
        <w:rPr>
          <w:noProof/>
          <w:color w:val="000000"/>
        </w:rPr>
        <w:instrText>EQ \s\up4( \i \fc\</w:instrText>
      </w:r>
      <w:r w:rsidRPr="00D40780">
        <w:rPr>
          <w:rFonts w:ascii="Lucida Sans Unicode" w:hAnsi="Lucida Sans Unicode" w:cs="Lucida Sans Unicode"/>
          <w:noProof/>
          <w:color w:val="000000"/>
          <w:sz w:val="32"/>
        </w:rPr>
        <w:instrText>∫</w:instrText>
      </w:r>
      <w:r w:rsidRPr="00D40780">
        <w:rPr>
          <w:noProof/>
          <w:color w:val="000000"/>
        </w:rPr>
        <w:instrText>\in</w:instrText>
      </w:r>
      <w:r w:rsidRPr="00D40780">
        <w:rPr>
          <w:noProof/>
          <w:color w:val="000000"/>
          <w:szCs w:val="22"/>
        </w:rPr>
        <w:instrText>(</w:instrText>
      </w:r>
      <w:r w:rsidRPr="00D40780">
        <w:rPr>
          <w:b/>
          <w:noProof/>
          <w:color w:val="000000"/>
          <w:sz w:val="18"/>
          <w:szCs w:val="18"/>
        </w:rPr>
        <w:instrText>C</w:instrText>
      </w:r>
      <w:r w:rsidRPr="00D40780">
        <w:rPr>
          <w:rStyle w:val="subscript"/>
          <w:noProof/>
        </w:rPr>
        <w:instrText>2</w:instrText>
      </w:r>
      <w:r w:rsidRPr="00D40780">
        <w:rPr>
          <w:b/>
          <w:noProof/>
          <w:color w:val="000000"/>
          <w:sz w:val="18"/>
          <w:szCs w:val="18"/>
        </w:rPr>
        <w:instrText xml:space="preserve">,  </w:instrText>
      </w:r>
      <w:r w:rsidRPr="00D40780">
        <w:rPr>
          <w:noProof/>
          <w:color w:val="000000"/>
          <w:szCs w:val="22"/>
        </w:rPr>
        <w:instrText>, )</w:instrText>
      </w:r>
      <w:r w:rsidRPr="00D40780">
        <w:rPr>
          <w:noProof/>
          <w:color w:val="000000"/>
        </w:rPr>
        <w:instrText>)</w:instrText>
      </w:r>
      <w:r w:rsidRPr="00D40780">
        <w:rPr>
          <w:noProof/>
          <w:color w:val="000000"/>
        </w:rPr>
        <w:fldChar w:fldCharType="separate"/>
      </w:r>
      <w:r w:rsidRPr="00D40780">
        <w:rPr>
          <w:b/>
          <w:noProof/>
          <w:color w:val="000000"/>
        </w:rPr>
        <w:t>!Syntax Error, I</w:t>
      </w:r>
      <w:r w:rsidRPr="00D40780">
        <w:rPr>
          <w:noProof/>
          <w:color w:val="000000"/>
        </w:rPr>
        <w:fldChar w:fldCharType="end"/>
      </w:r>
      <w:r w:rsidRPr="00D40780">
        <w:rPr>
          <w:noProof/>
        </w:rPr>
        <w:t>dx' dy' a</w:t>
      </w:r>
      <w:r w:rsidRPr="00D40780">
        <w:rPr>
          <w:rStyle w:val="subscript"/>
          <w:noProof/>
        </w:rPr>
        <w:t>2</w:t>
      </w:r>
      <w:r w:rsidRPr="00D40780">
        <w:rPr>
          <w:noProof/>
        </w:rPr>
        <w:t>(x',y')</w:t>
      </w:r>
      <w:r>
        <w:rPr>
          <w:noProof/>
        </w:rPr>
        <w:t xml:space="preserve"> </w:t>
      </w:r>
      <w:r>
        <w:t>ln(s2/s1)  }</w:t>
      </w:r>
      <w:r>
        <w:tab/>
      </w:r>
      <w:r>
        <w:tab/>
      </w:r>
      <w:r>
        <w:tab/>
        <w:t>(4.5.17)</w:t>
      </w:r>
    </w:p>
    <w:p w14:paraId="2B7177F5" w14:textId="77777777" w:rsidR="00D11B1A" w:rsidRDefault="00D11B1A" w:rsidP="00D11B1A">
      <w:pPr>
        <w:tabs>
          <w:tab w:val="left" w:pos="7200"/>
          <w:tab w:val="left" w:pos="7920"/>
          <w:tab w:val="right" w:pos="9270"/>
        </w:tabs>
      </w:pPr>
    </w:p>
    <w:p w14:paraId="3B13BB49" w14:textId="77777777" w:rsidR="00D11B1A" w:rsidRDefault="00D11B1A" w:rsidP="00D11B1A">
      <w:pPr>
        <w:tabs>
          <w:tab w:val="left" w:pos="7200"/>
          <w:tab w:val="left" w:pos="7920"/>
          <w:tab w:val="right" w:pos="9270"/>
        </w:tabs>
      </w:pPr>
      <w:r>
        <w:t>Then I know that</w:t>
      </w:r>
    </w:p>
    <w:p w14:paraId="7F04ABB8" w14:textId="77777777" w:rsidR="00D11B1A" w:rsidRDefault="00D11B1A" w:rsidP="00D11B1A">
      <w:pPr>
        <w:tabs>
          <w:tab w:val="left" w:pos="7200"/>
          <w:tab w:val="left" w:pos="7920"/>
          <w:tab w:val="right" w:pos="9270"/>
        </w:tabs>
      </w:pPr>
    </w:p>
    <w:p w14:paraId="713CA7A1" w14:textId="77777777" w:rsidR="00D11B1A" w:rsidRPr="00D11B1A" w:rsidRDefault="00D11B1A" w:rsidP="00D11B1A">
      <w:pPr>
        <w:tabs>
          <w:tab w:val="left" w:pos="7200"/>
          <w:tab w:val="left" w:pos="7920"/>
          <w:tab w:val="right" w:pos="9270"/>
        </w:tabs>
      </w:pPr>
      <w:r>
        <w:tab/>
        <w:t>L</w:t>
      </w:r>
      <w:r w:rsidRPr="00284D4C">
        <w:rPr>
          <w:rStyle w:val="subscript"/>
        </w:rPr>
        <w:t>e</w:t>
      </w:r>
      <w:r>
        <w:t xml:space="preserve"> =  </w:t>
      </w:r>
      <w:r>
        <w:fldChar w:fldCharType="begin"/>
      </w:r>
      <w:r>
        <w:instrText xml:space="preserve"> EQ \F(μ,2</w:instrText>
      </w:r>
      <w:r w:rsidRPr="002C3552">
        <w:instrText>π</w:instrText>
      </w:r>
      <w:r>
        <w:instrText xml:space="preserve">)  </w:instrText>
      </w:r>
      <w:r>
        <w:fldChar w:fldCharType="end"/>
      </w:r>
      <w:r>
        <w:t>K</w:t>
      </w:r>
      <w:r>
        <w:tab/>
      </w:r>
      <w:r>
        <w:tab/>
        <w:t>=&gt;</w:t>
      </w:r>
      <w:r>
        <w:tab/>
      </w:r>
      <w:r>
        <w:tab/>
        <w:t>(1/L</w:t>
      </w:r>
      <w:r>
        <w:rPr>
          <w:rStyle w:val="subscript"/>
        </w:rPr>
        <w:t>e</w:t>
      </w:r>
      <w:r>
        <w:t xml:space="preserve">) = </w:t>
      </w:r>
      <w:r w:rsidR="00764C58">
        <w:t>(2π/μ)(1/K)</w:t>
      </w:r>
    </w:p>
    <w:p w14:paraId="3EF7BA02" w14:textId="77777777" w:rsidR="00D11B1A" w:rsidRDefault="00D11B1A" w:rsidP="00D11B1A">
      <w:pPr>
        <w:tabs>
          <w:tab w:val="left" w:pos="7200"/>
          <w:tab w:val="left" w:pos="7920"/>
          <w:tab w:val="right" w:pos="9270"/>
        </w:tabs>
      </w:pPr>
    </w:p>
    <w:p w14:paraId="40A7B592" w14:textId="77777777" w:rsidR="00D11B1A" w:rsidRDefault="00D11B1A" w:rsidP="00D11B1A">
      <w:pPr>
        <w:tabs>
          <w:tab w:val="left" w:pos="7200"/>
          <w:tab w:val="left" w:pos="7920"/>
          <w:tab w:val="right" w:pos="9270"/>
        </w:tabs>
      </w:pPr>
      <w:r>
        <w:tab/>
        <w:t>G = μσ(</w:t>
      </w:r>
      <w:r w:rsidR="00073589">
        <w:rPr>
          <w:color w:val="FF0000"/>
        </w:rPr>
        <w:t>1</w:t>
      </w:r>
      <w:r>
        <w:t>/L</w:t>
      </w:r>
      <w:r>
        <w:rPr>
          <w:rStyle w:val="subscript"/>
        </w:rPr>
        <w:t>e</w:t>
      </w:r>
      <w:r>
        <w:t>)</w:t>
      </w:r>
      <w:r w:rsidR="00764C58">
        <w:t xml:space="preserve">  = μσ(2π/μ)(1/K)  = 2πσ/K</w:t>
      </w:r>
    </w:p>
    <w:p w14:paraId="7CED6984" w14:textId="77777777" w:rsidR="00764C58" w:rsidRDefault="00764C58" w:rsidP="00D11B1A">
      <w:pPr>
        <w:tabs>
          <w:tab w:val="left" w:pos="7200"/>
          <w:tab w:val="left" w:pos="7920"/>
          <w:tab w:val="right" w:pos="9270"/>
        </w:tabs>
      </w:pPr>
    </w:p>
    <w:p w14:paraId="3AF5F818" w14:textId="77777777" w:rsidR="00764C58" w:rsidRDefault="00764C58" w:rsidP="00764C58">
      <w:r>
        <w:tab/>
        <w:t>C = με (</w:t>
      </w:r>
      <w:r w:rsidR="00073589">
        <w:rPr>
          <w:color w:val="FF0000"/>
        </w:rPr>
        <w:t>1</w:t>
      </w:r>
      <w:r>
        <w:t>/L</w:t>
      </w:r>
      <w:r>
        <w:rPr>
          <w:rStyle w:val="subscript"/>
        </w:rPr>
        <w:t>e</w:t>
      </w:r>
      <w:r>
        <w:t>) = με (2π/μ)(1/K) = 2πε/K</w:t>
      </w:r>
      <w:r>
        <w:tab/>
      </w:r>
      <w:r>
        <w:tab/>
        <w:t xml:space="preserve">// agrees with earlier result. </w:t>
      </w:r>
    </w:p>
    <w:p w14:paraId="093B9666" w14:textId="77777777" w:rsidR="00764C58" w:rsidRDefault="00764C58" w:rsidP="00764C58"/>
    <w:p w14:paraId="4E058D30" w14:textId="77777777" w:rsidR="00764C58" w:rsidRDefault="00764C58" w:rsidP="00764C58">
      <w:r>
        <w:t xml:space="preserve">and we can then express 3 of the 4 line parameters in terms of geometric integral K. </w:t>
      </w:r>
    </w:p>
    <w:p w14:paraId="460644E0" w14:textId="77777777" w:rsidR="00744A10" w:rsidRDefault="00744A10" w:rsidP="00764C58"/>
    <w:p w14:paraId="798D286D" w14:textId="77777777" w:rsidR="00744A10" w:rsidRDefault="00744A10" w:rsidP="00764C58">
      <w:r w:rsidRPr="00744A10">
        <w:rPr>
          <w:color w:val="FF0000"/>
        </w:rPr>
        <w:t xml:space="preserve">None of these results would be changed if we had the King Thing. </w:t>
      </w:r>
    </w:p>
    <w:p w14:paraId="3754E2BF" w14:textId="77777777" w:rsidR="002275F9" w:rsidRDefault="002275F9" w:rsidP="00764C58"/>
    <w:p w14:paraId="4E8B8AAF" w14:textId="77777777" w:rsidR="002275F9" w:rsidRDefault="00073589" w:rsidP="00764C58">
      <w:r>
        <w:t>As an experiment, I have added in red a factor of 10</w:t>
      </w:r>
      <w:r>
        <w:rPr>
          <w:rStyle w:val="superscript"/>
        </w:rPr>
        <w:t>8</w:t>
      </w:r>
      <w:r>
        <w:t xml:space="preserve"> in my (4.1.1) integral for φ, which is the definition of φ for this problem. So φ is huge, and V = Δφ is also huge. I have not scaled up q or ρ correspondingly. But 4.2.5 shows how V is now huge. This factor 10</w:t>
      </w:r>
      <w:r>
        <w:rPr>
          <w:rStyle w:val="superscript"/>
        </w:rPr>
        <w:t>8</w:t>
      </w:r>
      <w:r w:rsidR="00C55443">
        <w:t xml:space="preserve"> has no</w:t>
      </w:r>
      <w:r>
        <w:t xml:space="preserve"> </w:t>
      </w:r>
      <w:r w:rsidR="00C55443">
        <w:t>e</w:t>
      </w:r>
      <w:r>
        <w:t>ffect on the current side of things since φ or V don't appear there. When we get to 4.5.4, the φ in these two equations is now huge, but it is still just called φ. Equation (4.5.4) makes it seem that A</w:t>
      </w:r>
      <w:r>
        <w:rPr>
          <w:rStyle w:val="subscript"/>
        </w:rPr>
        <w:t>z</w:t>
      </w:r>
      <w:r>
        <w:t xml:space="preserve"> should also be huge! But looking at (4.3.1) there is nothing there to make A</w:t>
      </w:r>
      <w:r>
        <w:rPr>
          <w:rStyle w:val="subscript"/>
        </w:rPr>
        <w:t>z</w:t>
      </w:r>
      <w:r>
        <w:t xml:space="preserve"> be huge unless you make J huge. So isn't this a contradiction?  We have not really changed the scale of q or of jωq which is I, or ρ, or J, but the gauge condition suggests that A</w:t>
      </w:r>
      <w:r>
        <w:rPr>
          <w:rStyle w:val="subscript"/>
        </w:rPr>
        <w:t>z</w:t>
      </w:r>
      <w:r>
        <w:t xml:space="preserve"> has gotten huge?  </w:t>
      </w:r>
      <w:r w:rsidR="0038702D">
        <w:t>How can A</w:t>
      </w:r>
      <w:r w:rsidR="0038702D">
        <w:rPr>
          <w:rStyle w:val="subscript"/>
        </w:rPr>
        <w:t>z</w:t>
      </w:r>
      <w:r w:rsidR="0038702D">
        <w:t xml:space="preserve"> both be normal size and be huge size? Well, ∂</w:t>
      </w:r>
      <w:r w:rsidR="0038702D">
        <w:rPr>
          <w:rStyle w:val="subscript"/>
        </w:rPr>
        <w:t>z</w:t>
      </w:r>
      <w:r w:rsidR="0038702D">
        <w:t>A</w:t>
      </w:r>
      <w:r w:rsidR="0038702D">
        <w:rPr>
          <w:rStyle w:val="subscript"/>
        </w:rPr>
        <w:t>z</w:t>
      </w:r>
      <w:r w:rsidR="0038702D">
        <w:t xml:space="preserve"> is what got huge in 4.5.4. But that suggests a change in β</w:t>
      </w:r>
      <w:r w:rsidR="0038702D">
        <w:rPr>
          <w:rStyle w:val="subscript"/>
        </w:rPr>
        <w:t>0</w:t>
      </w:r>
      <w:r w:rsidR="0038702D">
        <w:t>. But β is a function of constants like μ, ω, σ so it is the same. So OK, lets say that ∂</w:t>
      </w:r>
      <w:r w:rsidR="0038702D">
        <w:rPr>
          <w:rStyle w:val="subscript"/>
        </w:rPr>
        <w:t>z</w:t>
      </w:r>
      <w:r w:rsidR="0038702D">
        <w:t>A</w:t>
      </w:r>
      <w:r w:rsidR="0038702D">
        <w:rPr>
          <w:rStyle w:val="subscript"/>
        </w:rPr>
        <w:t>z</w:t>
      </w:r>
      <w:r w:rsidR="0038702D">
        <w:t xml:space="preserve"> got huge, but A</w:t>
      </w:r>
      <w:r w:rsidR="0038702D">
        <w:rPr>
          <w:rStyle w:val="subscript"/>
        </w:rPr>
        <w:t>z</w:t>
      </w:r>
      <w:r w:rsidR="0038702D">
        <w:t xml:space="preserve"> did not get huge to remove this last paradox. Now since W is proportional to A</w:t>
      </w:r>
      <w:r w:rsidR="0038702D">
        <w:rPr>
          <w:rStyle w:val="subscript"/>
        </w:rPr>
        <w:t>z</w:t>
      </w:r>
      <w:r w:rsidR="0038702D">
        <w:t>, you would argue that W did not change. Question:  if V is huge, is ∂</w:t>
      </w:r>
      <w:r w:rsidR="0038702D">
        <w:rPr>
          <w:rStyle w:val="subscript"/>
        </w:rPr>
        <w:t>z</w:t>
      </w:r>
      <w:r w:rsidR="0038702D">
        <w:t>V also huge? Who knows. If =∂</w:t>
      </w:r>
      <w:r w:rsidR="0038702D">
        <w:rPr>
          <w:rStyle w:val="subscript"/>
        </w:rPr>
        <w:t>z</w:t>
      </w:r>
      <w:r w:rsidR="0038702D">
        <w:t>V got huge, then i(z) in (4.5.7) must be huge and that means J got huge which means W got huge, so everything is getting huge together now. So then if J got huge, A</w:t>
      </w:r>
      <w:r w:rsidR="0038702D">
        <w:rPr>
          <w:rStyle w:val="subscript"/>
        </w:rPr>
        <w:t>z</w:t>
      </w:r>
      <w:r w:rsidR="0038702D">
        <w:t xml:space="preserve"> also got huge and W got huge. </w:t>
      </w:r>
    </w:p>
    <w:p w14:paraId="5A54387C" w14:textId="77777777" w:rsidR="0038702D" w:rsidRDefault="0038702D" w:rsidP="00764C58">
      <w:r>
        <w:tab/>
        <w:t xml:space="preserve">This is totally unclear. I cannot see any immediate difference whether I use 1/4πε or 1/4πξ in the Helmholtz integral for φ as in 4.1.1. It seems like a "units change" only. </w:t>
      </w:r>
    </w:p>
    <w:p w14:paraId="6C07CFE0" w14:textId="77777777" w:rsidR="00336431" w:rsidRDefault="00336431" w:rsidP="00764C58"/>
    <w:p w14:paraId="02BEB49F" w14:textId="77777777" w:rsidR="00336431" w:rsidRDefault="00336431" w:rsidP="00764C58">
      <w:r>
        <w:t xml:space="preserve">The upshot of this puzzle is that my TL equations come out the same with or without the King ξ. </w:t>
      </w:r>
    </w:p>
    <w:p w14:paraId="6923EF22" w14:textId="77777777" w:rsidR="00302D0F" w:rsidRDefault="00302D0F" w:rsidP="00764C58"/>
    <w:p w14:paraId="2299CE1D" w14:textId="77777777" w:rsidR="00302D0F" w:rsidRDefault="00302D0F" w:rsidP="00764C58">
      <w:r>
        <w:t xml:space="preserve">Warning:  You really need to keep in mind what is free charge and what is polarization charge. When you just write ρ, that is not very clear. </w:t>
      </w:r>
    </w:p>
    <w:p w14:paraId="0184E217" w14:textId="77777777" w:rsidR="00336431" w:rsidRDefault="00336431" w:rsidP="00764C58"/>
    <w:p w14:paraId="61E23EA1" w14:textId="77777777" w:rsidR="00C55443" w:rsidRDefault="00C55443" w:rsidP="00C55443">
      <w:pPr>
        <w:pStyle w:val="Heading2"/>
      </w:pPr>
      <w:bookmarkStart w:id="9" w:name="_Toc370835032"/>
      <w:r>
        <w:t>Puzzle 6</w:t>
      </w:r>
      <w:r w:rsidR="00336431" w:rsidRPr="00FC41EE">
        <w:t>.</w:t>
      </w:r>
      <w:r w:rsidR="00336431">
        <w:t xml:space="preserve">  How could the King ξ factor possibly arise?</w:t>
      </w:r>
      <w:bookmarkEnd w:id="9"/>
      <w:r w:rsidR="00336431">
        <w:t xml:space="preserve">  </w:t>
      </w:r>
      <w:r w:rsidR="00FF5F4D">
        <w:t xml:space="preserve"> </w:t>
      </w:r>
    </w:p>
    <w:p w14:paraId="3F89A21F" w14:textId="77777777" w:rsidR="00FF5F4D" w:rsidRDefault="00FF5F4D" w:rsidP="00FF5F4D"/>
    <w:p w14:paraId="1E1D5954" w14:textId="77777777" w:rsidR="00FF5F4D" w:rsidRPr="00FF5F4D" w:rsidRDefault="00FF5F4D" w:rsidP="00FF5F4D">
      <w:pPr>
        <w:rPr>
          <w:color w:val="FF0000"/>
        </w:rPr>
      </w:pPr>
      <w:r w:rsidRPr="00FF5F4D">
        <w:rPr>
          <w:color w:val="FF0000"/>
        </w:rPr>
        <w:t>My conclusion is that the King ξ factor in his φ Helmholtz integral is just plain wrong. (10.29.13)</w:t>
      </w:r>
    </w:p>
    <w:p w14:paraId="66F8ABBA" w14:textId="77777777" w:rsidR="00C55443" w:rsidRDefault="00C55443" w:rsidP="00764C58"/>
    <w:p w14:paraId="6CE0F1F5" w14:textId="77777777" w:rsidR="00336431" w:rsidRDefault="00336431" w:rsidP="00764C58">
      <w:r>
        <w:t>The only possible way would be to have it appear here:  (see puzzle #3 equations above)</w:t>
      </w:r>
    </w:p>
    <w:p w14:paraId="0CAF39B8" w14:textId="77777777" w:rsidR="00336431" w:rsidRDefault="00336431" w:rsidP="00764C58"/>
    <w:p w14:paraId="3946091B" w14:textId="77777777" w:rsidR="00336431" w:rsidRDefault="00336431" w:rsidP="00764C58">
      <w:r>
        <w:tab/>
        <w:t xml:space="preserve">( </w:t>
      </w:r>
      <w:r w:rsidRPr="004E289B">
        <w:rPr>
          <w:rFonts w:ascii="Symbol" w:hAnsi="Symbol"/>
          <w:b/>
        </w:rPr>
        <w:t></w:t>
      </w:r>
      <w:r w:rsidRPr="00ED6797">
        <w:rPr>
          <w:rStyle w:val="superscript"/>
        </w:rPr>
        <w:t>2</w:t>
      </w:r>
      <w:r>
        <w:t xml:space="preserve"> + β</w:t>
      </w:r>
      <w:r>
        <w:rPr>
          <w:rStyle w:val="superscript"/>
        </w:rPr>
        <w:t>2</w:t>
      </w:r>
      <w:r>
        <w:t xml:space="preserve">) </w:t>
      </w:r>
      <w:r w:rsidRPr="002C3552">
        <w:t>φ</w:t>
      </w:r>
      <w:r>
        <w:t>(</w:t>
      </w:r>
      <w:r w:rsidRPr="004E44CD">
        <w:rPr>
          <w:b/>
        </w:rPr>
        <w:t>x</w:t>
      </w:r>
      <w:r>
        <w:t>,ω) = - (1/</w:t>
      </w:r>
      <w:r w:rsidRPr="00336431">
        <w:rPr>
          <w:color w:val="FF0000"/>
        </w:rPr>
        <w:t>ε</w:t>
      </w:r>
      <w:r>
        <w:t>)</w:t>
      </w:r>
      <w:r w:rsidRPr="00507068">
        <w:t>ρ</w:t>
      </w:r>
      <w:r>
        <w:t>(</w:t>
      </w:r>
      <w:r w:rsidRPr="004E44CD">
        <w:rPr>
          <w:b/>
        </w:rPr>
        <w:t>x</w:t>
      </w:r>
      <w:r>
        <w:t>,ω)</w:t>
      </w:r>
      <w:r>
        <w:tab/>
        <w:t>→  - (1/</w:t>
      </w:r>
      <w:r>
        <w:rPr>
          <w:color w:val="FF0000"/>
        </w:rPr>
        <w:t>ξ</w:t>
      </w:r>
      <w:r>
        <w:t>)</w:t>
      </w:r>
      <w:r w:rsidRPr="00507068">
        <w:t>ρ</w:t>
      </w:r>
      <w:r>
        <w:t>(</w:t>
      </w:r>
      <w:r w:rsidRPr="004E44CD">
        <w:rPr>
          <w:b/>
        </w:rPr>
        <w:t>x</w:t>
      </w:r>
      <w:r>
        <w:t>,ω)</w:t>
      </w:r>
    </w:p>
    <w:p w14:paraId="4ED832AA" w14:textId="77777777" w:rsidR="00336431" w:rsidRDefault="00336431" w:rsidP="00764C58"/>
    <w:p w14:paraId="571C8623" w14:textId="77777777" w:rsidR="00336431" w:rsidRDefault="00336431" w:rsidP="00764C58">
      <w:r>
        <w:t>So where is this equation coming from? Here are the steps of my derivation</w:t>
      </w:r>
    </w:p>
    <w:p w14:paraId="7C52D982" w14:textId="77777777" w:rsidR="00336431" w:rsidRDefault="00336431" w:rsidP="00764C58"/>
    <w:p w14:paraId="116F468B" w14:textId="77777777" w:rsidR="00336431" w:rsidRPr="006D2523" w:rsidRDefault="00336431" w:rsidP="00336431">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tab/>
      </w:r>
      <w:r>
        <w:tab/>
      </w:r>
      <w:r w:rsidRPr="00336431">
        <w:rPr>
          <w:color w:val="FF0000"/>
        </w:rPr>
        <w:t>ok</w:t>
      </w:r>
    </w:p>
    <w:p w14:paraId="74F1EEC7" w14:textId="77777777" w:rsidR="00336431" w:rsidRDefault="00336431" w:rsidP="00336431">
      <w:pPr>
        <w:tabs>
          <w:tab w:val="left" w:pos="7200"/>
          <w:tab w:val="left" w:pos="7920"/>
          <w:tab w:val="right" w:pos="9270"/>
        </w:tabs>
      </w:pPr>
    </w:p>
    <w:p w14:paraId="00622F8C" w14:textId="77777777" w:rsidR="00336431" w:rsidRPr="0002364E" w:rsidRDefault="00336431" w:rsidP="00336431">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Pr>
          <w:b/>
        </w:rPr>
        <w:t>A</w:t>
      </w:r>
      <w:r>
        <w:t>)</w:t>
      </w:r>
      <w:r>
        <w:tab/>
      </w:r>
      <w:r>
        <w:tab/>
        <w:t>// take div of both sides</w:t>
      </w:r>
      <w:r>
        <w:tab/>
        <w:t xml:space="preserve">   </w:t>
      </w:r>
      <w:r w:rsidRPr="00336431">
        <w:rPr>
          <w:color w:val="FF0000"/>
        </w:rPr>
        <w:t>ok</w:t>
      </w:r>
      <w:r>
        <w:tab/>
      </w:r>
      <w:r>
        <w:tab/>
      </w:r>
      <w:r>
        <w:tab/>
        <w:t>(1.3.3)</w:t>
      </w:r>
    </w:p>
    <w:p w14:paraId="51C6CD06" w14:textId="77777777" w:rsidR="00336431" w:rsidRDefault="00336431" w:rsidP="00336431">
      <w:pPr>
        <w:tabs>
          <w:tab w:val="left" w:pos="7200"/>
          <w:tab w:val="left" w:pos="7920"/>
          <w:tab w:val="right" w:pos="9270"/>
        </w:tabs>
      </w:pPr>
    </w:p>
    <w:p w14:paraId="52B43DBD" w14:textId="77777777" w:rsidR="00336431" w:rsidRPr="006D2523" w:rsidRDefault="00336431" w:rsidP="00336431">
      <w:pPr>
        <w:tabs>
          <w:tab w:val="left" w:pos="7200"/>
          <w:tab w:val="left" w:pos="7920"/>
          <w:tab w:val="right" w:pos="9270"/>
        </w:tabs>
      </w:pPr>
      <w:r>
        <w:tab/>
        <w:t>ρ</w:t>
      </w:r>
      <w:r w:rsidR="007B10F5">
        <w:rPr>
          <w:rStyle w:val="subscript"/>
        </w:rPr>
        <w:t>free</w:t>
      </w:r>
      <w:r>
        <w:t>/ε = -</w:t>
      </w:r>
      <w:r>
        <w:sym w:font="Symbol" w:char="F0D1"/>
      </w:r>
      <w:r>
        <w:rPr>
          <w:rStyle w:val="superscript"/>
        </w:rPr>
        <w:t>2</w:t>
      </w:r>
      <w:r>
        <w:t>φ - ∂</w:t>
      </w:r>
      <w:r>
        <w:rPr>
          <w:rStyle w:val="subscript"/>
        </w:rPr>
        <w:t>t</w:t>
      </w:r>
      <w:r>
        <w:t>(- με ∂</w:t>
      </w:r>
      <w:r>
        <w:rPr>
          <w:rStyle w:val="subscript"/>
        </w:rPr>
        <w:t>t</w:t>
      </w:r>
      <w:r w:rsidR="007B10F5">
        <w:t>φ)</w:t>
      </w:r>
      <w:r w:rsidR="007B10F5">
        <w:tab/>
      </w:r>
      <w:r w:rsidR="007B10F5">
        <w:tab/>
      </w:r>
      <w:r>
        <w:t xml:space="preserve">// </w:t>
      </w:r>
      <w:r w:rsidRPr="007B10F5">
        <w:rPr>
          <w:color w:val="FF0000"/>
        </w:rPr>
        <w:t>div E = ρ</w:t>
      </w:r>
      <w:r w:rsidR="007B10F5" w:rsidRPr="007B10F5">
        <w:rPr>
          <w:rStyle w:val="subscript"/>
          <w:color w:val="FF0000"/>
        </w:rPr>
        <w:t>free</w:t>
      </w:r>
      <w:r w:rsidRPr="007B10F5">
        <w:rPr>
          <w:color w:val="FF0000"/>
        </w:rPr>
        <w:t xml:space="preserve">/ε </w:t>
      </w:r>
      <w:r>
        <w:t xml:space="preserve"> and use same gauge choice as above</w:t>
      </w:r>
    </w:p>
    <w:p w14:paraId="67B16CBA" w14:textId="77777777" w:rsidR="00336431" w:rsidRDefault="00336431" w:rsidP="00336431">
      <w:pPr>
        <w:tabs>
          <w:tab w:val="left" w:pos="7200"/>
          <w:tab w:val="left" w:pos="7920"/>
          <w:tab w:val="right" w:pos="9270"/>
        </w:tabs>
      </w:pPr>
    </w:p>
    <w:p w14:paraId="1CA4F915" w14:textId="77777777" w:rsidR="00336431" w:rsidRDefault="00336431" w:rsidP="00336431">
      <w:pPr>
        <w:tabs>
          <w:tab w:val="left" w:pos="7200"/>
          <w:tab w:val="left" w:pos="7920"/>
          <w:tab w:val="right" w:pos="9270"/>
        </w:tabs>
      </w:pPr>
      <w:r>
        <w:tab/>
        <w:t>(</w:t>
      </w:r>
      <w:r>
        <w:sym w:font="Symbol" w:char="F0D1"/>
      </w:r>
      <w:r>
        <w:rPr>
          <w:rStyle w:val="superscript"/>
        </w:rPr>
        <w:t>2</w:t>
      </w:r>
      <w:r>
        <w:t xml:space="preserve"> - με∂</w:t>
      </w:r>
      <w:r>
        <w:rPr>
          <w:rStyle w:val="subscript"/>
        </w:rPr>
        <w:t>t</w:t>
      </w:r>
      <w:r>
        <w:rPr>
          <w:rStyle w:val="superscript"/>
        </w:rPr>
        <w:t>2</w:t>
      </w:r>
      <w:r>
        <w:t xml:space="preserve">)φ = - </w:t>
      </w:r>
      <w:r>
        <w:rPr>
          <w:color w:val="000000"/>
        </w:rPr>
        <w:t>(1/ε)ρ</w:t>
      </w:r>
      <w:r w:rsidR="007B10F5">
        <w:rPr>
          <w:rStyle w:val="subscript"/>
        </w:rPr>
        <w:t>free</w:t>
      </w:r>
      <w:r>
        <w:tab/>
      </w:r>
      <w:r>
        <w:tab/>
      </w:r>
      <w:r>
        <w:tab/>
        <w:t>// all done</w:t>
      </w:r>
    </w:p>
    <w:p w14:paraId="7FF4687A" w14:textId="77777777" w:rsidR="00336431" w:rsidRDefault="00336431" w:rsidP="00336431">
      <w:pPr>
        <w:tabs>
          <w:tab w:val="left" w:pos="7200"/>
          <w:tab w:val="left" w:pos="7920"/>
          <w:tab w:val="right" w:pos="9270"/>
        </w:tabs>
      </w:pPr>
    </w:p>
    <w:p w14:paraId="5E5905F5" w14:textId="77777777" w:rsidR="00336431" w:rsidRDefault="00336431" w:rsidP="00336431">
      <w:pPr>
        <w:tabs>
          <w:tab w:val="left" w:pos="7200"/>
          <w:tab w:val="left" w:pos="7920"/>
          <w:tab w:val="right" w:pos="9270"/>
        </w:tabs>
      </w:pPr>
      <w:r>
        <w:t>OK stop. Here I have use the pure Lorenz gauge. How are things different if I use the King gauge?  Go back a step</w:t>
      </w:r>
    </w:p>
    <w:p w14:paraId="184668BD" w14:textId="77777777" w:rsidR="00336431" w:rsidRDefault="00336431" w:rsidP="00336431">
      <w:pPr>
        <w:tabs>
          <w:tab w:val="left" w:pos="7200"/>
          <w:tab w:val="left" w:pos="7920"/>
          <w:tab w:val="right" w:pos="9270"/>
        </w:tabs>
      </w:pPr>
    </w:p>
    <w:p w14:paraId="602CE13E" w14:textId="77777777" w:rsidR="00336431" w:rsidRPr="0002364E" w:rsidRDefault="00336431" w:rsidP="00336431">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Pr>
          <w:b/>
        </w:rPr>
        <w:t>A</w:t>
      </w:r>
      <w:r>
        <w:t>)</w:t>
      </w:r>
      <w:r>
        <w:tab/>
      </w:r>
      <w:r>
        <w:tab/>
        <w:t>// take div of both sides</w:t>
      </w:r>
      <w:r>
        <w:tab/>
        <w:t xml:space="preserve">   </w:t>
      </w:r>
      <w:r w:rsidRPr="00336431">
        <w:rPr>
          <w:color w:val="FF0000"/>
        </w:rPr>
        <w:t>ok</w:t>
      </w:r>
      <w:r>
        <w:tab/>
      </w:r>
      <w:r>
        <w:tab/>
      </w:r>
      <w:r>
        <w:tab/>
        <w:t>(1.3.3)</w:t>
      </w:r>
    </w:p>
    <w:p w14:paraId="34C9E569" w14:textId="77777777" w:rsidR="00336431" w:rsidRDefault="00336431" w:rsidP="00336431">
      <w:pPr>
        <w:tabs>
          <w:tab w:val="left" w:pos="7200"/>
          <w:tab w:val="left" w:pos="7920"/>
          <w:tab w:val="right" w:pos="9270"/>
        </w:tabs>
      </w:pPr>
    </w:p>
    <w:p w14:paraId="4072B779" w14:textId="77777777" w:rsidR="00336431" w:rsidRDefault="00336431" w:rsidP="00764C58">
      <w:r>
        <w:t>Now assume</w:t>
      </w:r>
    </w:p>
    <w:p w14:paraId="0BF57DFE" w14:textId="77777777" w:rsidR="00336431" w:rsidRDefault="00336431" w:rsidP="00764C58"/>
    <w:p w14:paraId="63EF355D" w14:textId="77777777" w:rsidR="00336431" w:rsidRPr="00336431" w:rsidRDefault="00336431" w:rsidP="00764C58">
      <w:r>
        <w:tab/>
      </w:r>
      <w:r w:rsidRPr="00336431">
        <w:rPr>
          <w:color w:val="000000"/>
        </w:rPr>
        <w:t xml:space="preserve">div </w:t>
      </w:r>
      <w:r w:rsidRPr="00336431">
        <w:rPr>
          <w:b/>
          <w:color w:val="000000"/>
        </w:rPr>
        <w:t>E</w:t>
      </w:r>
      <w:r w:rsidRPr="00336431">
        <w:rPr>
          <w:color w:val="000000"/>
        </w:rPr>
        <w:t xml:space="preserve"> = </w:t>
      </w:r>
      <w:r w:rsidR="007B10F5">
        <w:t>ρ</w:t>
      </w:r>
      <w:r w:rsidR="007B10F5">
        <w:rPr>
          <w:rStyle w:val="subscript"/>
        </w:rPr>
        <w:t>free</w:t>
      </w:r>
      <w:r w:rsidR="007B10F5" w:rsidRPr="00336431">
        <w:rPr>
          <w:color w:val="000000"/>
        </w:rPr>
        <w:t xml:space="preserve"> /ε</w:t>
      </w:r>
      <w:r>
        <w:tab/>
      </w:r>
      <w:r>
        <w:tab/>
        <w:t xml:space="preserve">and </w:t>
      </w:r>
      <w:r>
        <w:tab/>
      </w:r>
      <w:r>
        <w:tab/>
        <w:t>div</w:t>
      </w:r>
      <w:r w:rsidRPr="006D2523">
        <w:rPr>
          <w:b/>
        </w:rPr>
        <w:t>A</w:t>
      </w:r>
      <w:r>
        <w:t xml:space="preserve"> = - με ∂</w:t>
      </w:r>
      <w:r>
        <w:rPr>
          <w:rStyle w:val="subscript"/>
        </w:rPr>
        <w:t>t</w:t>
      </w:r>
      <w:r>
        <w:t>φ - μσφ</w:t>
      </w:r>
    </w:p>
    <w:p w14:paraId="6ADF248C" w14:textId="77777777" w:rsidR="0038702D" w:rsidRDefault="0038702D" w:rsidP="00764C58"/>
    <w:p w14:paraId="0D8A010E" w14:textId="77777777" w:rsidR="0038702D" w:rsidRDefault="00336431" w:rsidP="00764C58">
      <w:r>
        <w:t>Then we get</w:t>
      </w:r>
    </w:p>
    <w:p w14:paraId="025722AC" w14:textId="77777777" w:rsidR="00336431" w:rsidRDefault="00336431" w:rsidP="00764C58"/>
    <w:p w14:paraId="63D9D6E1" w14:textId="77777777" w:rsidR="00336431" w:rsidRDefault="00336431" w:rsidP="00764C58">
      <w:r>
        <w:tab/>
      </w:r>
      <w:r w:rsidR="007B10F5">
        <w:t>ρ</w:t>
      </w:r>
      <w:r w:rsidR="007B10F5">
        <w:rPr>
          <w:rStyle w:val="subscript"/>
        </w:rPr>
        <w:t>free</w:t>
      </w:r>
      <w:r w:rsidR="007B10F5" w:rsidRPr="00336431">
        <w:rPr>
          <w:color w:val="000000"/>
        </w:rPr>
        <w:t xml:space="preserve"> /ε</w:t>
      </w:r>
      <w:r w:rsidR="007B10F5">
        <w:t xml:space="preserve"> </w:t>
      </w:r>
      <w:r>
        <w:t xml:space="preserve">= - div </w:t>
      </w:r>
      <w:r w:rsidRPr="000965B8">
        <w:t>grad</w:t>
      </w:r>
      <w:r>
        <w:t xml:space="preserve"> </w:t>
      </w:r>
      <w:r w:rsidRPr="002C3552">
        <w:t>φ</w:t>
      </w:r>
      <w:r>
        <w:t xml:space="preserve"> - </w:t>
      </w:r>
      <w:r w:rsidRPr="00A020C0">
        <w:t>∂</w:t>
      </w:r>
      <w:r>
        <w:rPr>
          <w:rStyle w:val="subscript"/>
        </w:rPr>
        <w:t>t</w:t>
      </w:r>
      <w:r>
        <w:t>[- με ∂</w:t>
      </w:r>
      <w:r>
        <w:rPr>
          <w:rStyle w:val="subscript"/>
        </w:rPr>
        <w:t>t</w:t>
      </w:r>
      <w:r>
        <w:t>φ - μσφ]</w:t>
      </w:r>
    </w:p>
    <w:p w14:paraId="37157100" w14:textId="77777777" w:rsidR="00336431" w:rsidRDefault="00336431" w:rsidP="00764C58"/>
    <w:p w14:paraId="4C9CCFC3" w14:textId="77777777" w:rsidR="00336431" w:rsidRDefault="00336431" w:rsidP="00336431">
      <w:r>
        <w:tab/>
      </w:r>
      <w:r w:rsidR="007B10F5">
        <w:t>ρ</w:t>
      </w:r>
      <w:r w:rsidR="007B10F5">
        <w:rPr>
          <w:rStyle w:val="subscript"/>
        </w:rPr>
        <w:t>free</w:t>
      </w:r>
      <w:r w:rsidR="007B10F5" w:rsidRPr="00336431">
        <w:rPr>
          <w:color w:val="000000"/>
        </w:rPr>
        <w:t xml:space="preserve"> /ε</w:t>
      </w:r>
      <w:r>
        <w:tab/>
        <w:t>= -</w:t>
      </w:r>
      <w:r>
        <w:sym w:font="Symbol" w:char="F0D1"/>
      </w:r>
      <w:r>
        <w:rPr>
          <w:rStyle w:val="superscript"/>
        </w:rPr>
        <w:t>2</w:t>
      </w:r>
      <w:r w:rsidRPr="002C3552">
        <w:t>φ</w:t>
      </w:r>
      <w:r>
        <w:t xml:space="preserve"> + </w:t>
      </w:r>
      <w:r w:rsidRPr="00A020C0">
        <w:t>∂</w:t>
      </w:r>
      <w:r>
        <w:rPr>
          <w:rStyle w:val="subscript"/>
        </w:rPr>
        <w:t>t</w:t>
      </w:r>
      <w:r>
        <w:t>[με ∂</w:t>
      </w:r>
      <w:r>
        <w:rPr>
          <w:rStyle w:val="subscript"/>
        </w:rPr>
        <w:t>t</w:t>
      </w:r>
      <w:r>
        <w:t>φ + μσφ]</w:t>
      </w:r>
    </w:p>
    <w:p w14:paraId="36DB3F9C" w14:textId="77777777" w:rsidR="00336431" w:rsidRPr="00336431" w:rsidRDefault="00336431" w:rsidP="00764C58"/>
    <w:p w14:paraId="1424205C" w14:textId="77777777" w:rsidR="00336431" w:rsidRDefault="00336431" w:rsidP="00336431">
      <w:r>
        <w:tab/>
      </w:r>
      <w:r w:rsidR="007B10F5">
        <w:t>ρ</w:t>
      </w:r>
      <w:r w:rsidR="007B10F5">
        <w:rPr>
          <w:rStyle w:val="subscript"/>
        </w:rPr>
        <w:t>free</w:t>
      </w:r>
      <w:r w:rsidR="007B10F5" w:rsidRPr="00336431">
        <w:rPr>
          <w:color w:val="000000"/>
        </w:rPr>
        <w:t xml:space="preserve"> /ε</w:t>
      </w:r>
      <w:r>
        <w:tab/>
        <w:t>= -</w:t>
      </w:r>
      <w:r>
        <w:sym w:font="Symbol" w:char="F0D1"/>
      </w:r>
      <w:r>
        <w:rPr>
          <w:rStyle w:val="superscript"/>
        </w:rPr>
        <w:t>2</w:t>
      </w:r>
      <w:r w:rsidRPr="002C3552">
        <w:t>φ</w:t>
      </w:r>
      <w:r>
        <w:t xml:space="preserve"> + με</w:t>
      </w:r>
      <w:r w:rsidRPr="00A020C0">
        <w:t xml:space="preserve"> ∂</w:t>
      </w:r>
      <w:r>
        <w:rPr>
          <w:rStyle w:val="subscript"/>
        </w:rPr>
        <w:t>t</w:t>
      </w:r>
      <w:r>
        <w:rPr>
          <w:rStyle w:val="superscript"/>
        </w:rPr>
        <w:t>2</w:t>
      </w:r>
      <w:r>
        <w:t xml:space="preserve">φ + μσ </w:t>
      </w:r>
      <w:r w:rsidRPr="00A020C0">
        <w:t>∂</w:t>
      </w:r>
      <w:r>
        <w:rPr>
          <w:rStyle w:val="subscript"/>
        </w:rPr>
        <w:t>t</w:t>
      </w:r>
      <w:r w:rsidR="00FC41EE">
        <w:t xml:space="preserve"> φ</w:t>
      </w:r>
    </w:p>
    <w:p w14:paraId="48FA3759" w14:textId="77777777" w:rsidR="00336431" w:rsidRDefault="00336431" w:rsidP="00336431"/>
    <w:p w14:paraId="422A2793" w14:textId="77777777" w:rsidR="00336431" w:rsidRDefault="00336431" w:rsidP="00336431">
      <w:r>
        <w:tab/>
        <w:t>-</w:t>
      </w:r>
      <w:r w:rsidR="007B10F5" w:rsidRPr="00336431">
        <w:rPr>
          <w:color w:val="000000"/>
        </w:rPr>
        <w:t xml:space="preserve"> </w:t>
      </w:r>
      <w:r w:rsidR="007B10F5">
        <w:t>ρ</w:t>
      </w:r>
      <w:r w:rsidR="007B10F5">
        <w:rPr>
          <w:rStyle w:val="subscript"/>
        </w:rPr>
        <w:t>free</w:t>
      </w:r>
      <w:r w:rsidR="007B10F5" w:rsidRPr="00336431">
        <w:rPr>
          <w:color w:val="000000"/>
        </w:rPr>
        <w:t xml:space="preserve"> /ε</w:t>
      </w:r>
      <w:r>
        <w:tab/>
        <w:t xml:space="preserve">= </w:t>
      </w:r>
      <w:r>
        <w:sym w:font="Symbol" w:char="F0D1"/>
      </w:r>
      <w:r>
        <w:rPr>
          <w:rStyle w:val="superscript"/>
        </w:rPr>
        <w:t>2</w:t>
      </w:r>
      <w:r w:rsidRPr="002C3552">
        <w:t>φ</w:t>
      </w:r>
      <w:r>
        <w:t xml:space="preserve"> - με</w:t>
      </w:r>
      <w:r w:rsidRPr="00A020C0">
        <w:t xml:space="preserve"> ∂</w:t>
      </w:r>
      <w:r>
        <w:rPr>
          <w:rStyle w:val="subscript"/>
        </w:rPr>
        <w:t>t</w:t>
      </w:r>
      <w:r>
        <w:rPr>
          <w:rStyle w:val="superscript"/>
        </w:rPr>
        <w:t>2</w:t>
      </w:r>
      <w:r>
        <w:t xml:space="preserve">φ - μσ </w:t>
      </w:r>
      <w:r w:rsidRPr="00A020C0">
        <w:t>∂</w:t>
      </w:r>
      <w:r>
        <w:rPr>
          <w:rStyle w:val="subscript"/>
        </w:rPr>
        <w:t>t</w:t>
      </w:r>
      <w:r w:rsidR="00FC41EE">
        <w:t xml:space="preserve"> φ</w:t>
      </w:r>
    </w:p>
    <w:p w14:paraId="663D0EDD" w14:textId="77777777" w:rsidR="00336431" w:rsidRDefault="00336431" w:rsidP="00336431"/>
    <w:p w14:paraId="4F7013AB" w14:textId="77777777" w:rsidR="00235941" w:rsidRDefault="00235941" w:rsidP="00336431">
      <w:r>
        <w:t>So now</w:t>
      </w:r>
      <w:r w:rsidR="00FC41EE">
        <w:t xml:space="preserve"> we have the damping term fine. But </w:t>
      </w:r>
      <w:r w:rsidR="007B10F5">
        <w:t>ρ</w:t>
      </w:r>
      <w:r w:rsidR="007B10F5">
        <w:rPr>
          <w:rStyle w:val="subscript"/>
        </w:rPr>
        <w:t>free</w:t>
      </w:r>
      <w:r w:rsidR="007B10F5" w:rsidRPr="00336431">
        <w:rPr>
          <w:color w:val="000000"/>
        </w:rPr>
        <w:t xml:space="preserve"> /ε</w:t>
      </w:r>
      <w:r w:rsidR="00FC41EE">
        <w:t xml:space="preserve"> is still just </w:t>
      </w:r>
      <w:r w:rsidR="007B10F5">
        <w:t>ρ</w:t>
      </w:r>
      <w:r w:rsidR="007B10F5">
        <w:rPr>
          <w:rStyle w:val="subscript"/>
        </w:rPr>
        <w:t>free</w:t>
      </w:r>
      <w:r w:rsidR="007B10F5" w:rsidRPr="00336431">
        <w:rPr>
          <w:color w:val="000000"/>
        </w:rPr>
        <w:t xml:space="preserve"> /ε</w:t>
      </w:r>
    </w:p>
    <w:p w14:paraId="19AF69BB" w14:textId="77777777" w:rsidR="00235941" w:rsidRDefault="00235941" w:rsidP="00336431"/>
    <w:p w14:paraId="7977DFE8" w14:textId="77777777" w:rsidR="00235941" w:rsidRDefault="00235941" w:rsidP="00336431">
      <w:r w:rsidRPr="00FB089C">
        <w:rPr>
          <w:u w:val="single"/>
        </w:rPr>
        <w:t>Conclusion</w:t>
      </w:r>
      <w:r>
        <w:t xml:space="preserve">:  There is only ONE WAY to get ξ to appear in the ε PDE if you use the King gauge, and that way is that you must assume this: </w:t>
      </w:r>
    </w:p>
    <w:p w14:paraId="06D5B13C" w14:textId="77777777" w:rsidR="00235941" w:rsidRDefault="00235941" w:rsidP="00336431"/>
    <w:p w14:paraId="4EFCF847" w14:textId="77777777" w:rsidR="00336431" w:rsidRDefault="00235941" w:rsidP="00336431">
      <w:r>
        <w:tab/>
      </w:r>
      <w:r w:rsidRPr="00336431">
        <w:rPr>
          <w:color w:val="000000"/>
        </w:rPr>
        <w:t xml:space="preserve">div </w:t>
      </w:r>
      <w:r w:rsidRPr="00336431">
        <w:rPr>
          <w:b/>
          <w:color w:val="000000"/>
        </w:rPr>
        <w:t>E</w:t>
      </w:r>
      <w:r w:rsidRPr="00336431">
        <w:rPr>
          <w:color w:val="000000"/>
        </w:rPr>
        <w:t xml:space="preserve"> = ρ/</w:t>
      </w:r>
      <w:r>
        <w:rPr>
          <w:color w:val="000000"/>
        </w:rPr>
        <w:t>ξ</w:t>
      </w:r>
      <w:r w:rsidR="00336431">
        <w:tab/>
      </w:r>
    </w:p>
    <w:p w14:paraId="59CD9F72" w14:textId="77777777" w:rsidR="00235941" w:rsidRDefault="00235941" w:rsidP="00336431"/>
    <w:p w14:paraId="406AC895" w14:textId="77777777" w:rsidR="00235941" w:rsidRDefault="00235941" w:rsidP="00336431">
      <w:r>
        <w:t xml:space="preserve">In the dielectric, we have ρ = 0 so ε or ξ makes no difference there. The issue is going to be at the boundary of the dielectric. </w:t>
      </w:r>
      <w:r w:rsidR="008F7AFE">
        <w:t xml:space="preserve">Maybe the charge density at the boundary gets changed when we move it to the dielectric?  So maybe the issue is the meaning of ρ here? </w:t>
      </w:r>
    </w:p>
    <w:p w14:paraId="5B9DD2BF" w14:textId="77777777" w:rsidR="00302D0F" w:rsidRDefault="00302D0F" w:rsidP="00336431"/>
    <w:p w14:paraId="50AAC253" w14:textId="77777777" w:rsidR="009D0F78" w:rsidRDefault="00302D0F" w:rsidP="00336431">
      <w:r w:rsidRPr="00302D0F">
        <w:rPr>
          <w:b/>
        </w:rPr>
        <w:t>Warning</w:t>
      </w:r>
      <w:r>
        <w:t xml:space="preserve">:  when we write  div </w:t>
      </w:r>
      <w:r w:rsidRPr="00302D0F">
        <w:rPr>
          <w:b/>
        </w:rPr>
        <w:t>E</w:t>
      </w:r>
      <w:r>
        <w:t xml:space="preserve"> = ρ/ε, that really means div </w:t>
      </w:r>
      <w:r w:rsidRPr="00302D0F">
        <w:rPr>
          <w:b/>
        </w:rPr>
        <w:t>E</w:t>
      </w:r>
      <w:r>
        <w:t xml:space="preserve"> = ρ</w:t>
      </w:r>
      <w:r w:rsidR="009D0F78">
        <w:rPr>
          <w:rStyle w:val="subscript"/>
        </w:rPr>
        <w:t>free</w:t>
      </w:r>
      <w:r>
        <w:t>/ε</w:t>
      </w:r>
      <w:r w:rsidR="009D0F78">
        <w:t xml:space="preserve">. </w:t>
      </w:r>
    </w:p>
    <w:p w14:paraId="41EDDB4B" w14:textId="77777777" w:rsidR="00302D0F" w:rsidRPr="00302D0F" w:rsidRDefault="00302D0F" w:rsidP="00336431">
      <w:pPr>
        <w:rPr>
          <w:rStyle w:val="subscript"/>
        </w:rPr>
      </w:pPr>
      <w:r>
        <w:t xml:space="preserve"> So please be careful about this. </w:t>
      </w:r>
      <w:r>
        <w:tab/>
      </w:r>
      <w:r>
        <w:tab/>
      </w:r>
      <w:r>
        <w:tab/>
      </w:r>
      <w:r w:rsidR="007B10F5">
        <w:tab/>
      </w:r>
      <w:r w:rsidR="007B10F5">
        <w:tab/>
      </w:r>
      <w:r w:rsidR="007B10F5">
        <w:tab/>
      </w:r>
      <w:r w:rsidR="007B10F5">
        <w:tab/>
      </w:r>
      <w:r w:rsidR="007B10F5">
        <w:tab/>
      </w:r>
      <w:r>
        <w:t>n</w:t>
      </w:r>
      <w:r>
        <w:rPr>
          <w:rStyle w:val="subscript"/>
        </w:rPr>
        <w:t>free</w:t>
      </w:r>
      <w:r>
        <w:t xml:space="preserve">  n</w:t>
      </w:r>
      <w:r>
        <w:rPr>
          <w:rStyle w:val="subscript"/>
        </w:rPr>
        <w:t>pol</w:t>
      </w:r>
    </w:p>
    <w:p w14:paraId="5D02B0B9" w14:textId="77777777" w:rsidR="00302D0F" w:rsidRDefault="00302D0F" w:rsidP="00336431"/>
    <w:p w14:paraId="4B42994D" w14:textId="77777777" w:rsidR="008F7AFE" w:rsidRDefault="008F7AFE" w:rsidP="00336431">
      <w:r>
        <w:t>So consider this picture</w:t>
      </w:r>
    </w:p>
    <w:p w14:paraId="54FFEE9F" w14:textId="77777777" w:rsidR="008F7AFE" w:rsidRDefault="008F7AFE" w:rsidP="00336431"/>
    <w:p w14:paraId="797226D2" w14:textId="77777777" w:rsidR="008F7AFE" w:rsidRDefault="00683DA9" w:rsidP="00336431">
      <w:r>
        <w:pict>
          <v:shape id="_x0000_i1031" type="#_x0000_t75" style="width:468pt;height:170.25pt">
            <v:imagedata r:id="rId11" o:title=""/>
          </v:shape>
        </w:pict>
      </w:r>
    </w:p>
    <w:p w14:paraId="2B48370F" w14:textId="77777777" w:rsidR="00764C58" w:rsidRDefault="00764C58" w:rsidP="00D11B1A">
      <w:pPr>
        <w:tabs>
          <w:tab w:val="left" w:pos="7200"/>
          <w:tab w:val="left" w:pos="7920"/>
          <w:tab w:val="right" w:pos="9270"/>
        </w:tabs>
      </w:pPr>
    </w:p>
    <w:p w14:paraId="0C74FC2A" w14:textId="77777777" w:rsidR="00683DA9" w:rsidRDefault="008F7AFE" w:rsidP="00D11B1A">
      <w:pPr>
        <w:tabs>
          <w:tab w:val="left" w:pos="7200"/>
          <w:tab w:val="left" w:pos="7920"/>
          <w:tab w:val="right" w:pos="9270"/>
        </w:tabs>
      </w:pPr>
      <w:r>
        <w:t>where I</w:t>
      </w:r>
      <w:r w:rsidR="00683DA9">
        <w:t xml:space="preserve"> show some surface charge density n</w:t>
      </w:r>
      <w:r w:rsidR="00683DA9">
        <w:rPr>
          <w:rStyle w:val="subscript"/>
        </w:rPr>
        <w:t>tot</w:t>
      </w:r>
      <w:r w:rsidR="00683DA9">
        <w:t xml:space="preserve"> </w:t>
      </w:r>
      <w:r>
        <w:t>on the surfaces of the conductors and 1 = dielectric. I imagine that the normal E</w:t>
      </w:r>
      <w:r>
        <w:rPr>
          <w:rStyle w:val="subscript"/>
        </w:rPr>
        <w:t>n</w:t>
      </w:r>
      <w:r>
        <w:t xml:space="preserve"> fields are zero inside the conductors (ignoring pumping field etc etc). Now how do we apply an equation like div</w:t>
      </w:r>
      <w:r w:rsidR="00683DA9">
        <w:t xml:space="preserve"> </w:t>
      </w:r>
      <w:r w:rsidRPr="007B10F5">
        <w:rPr>
          <w:b/>
        </w:rPr>
        <w:t>E</w:t>
      </w:r>
      <w:r>
        <w:t xml:space="preserve"> = ρ/ε or ρ/ξ to this picture?  I don't care about inside the conductors. Away from the boundaries in the diele</w:t>
      </w:r>
      <w:r w:rsidR="00FB089C">
        <w:t>c</w:t>
      </w:r>
      <w:r>
        <w:t>tric we know ρ = 0 so there is no issue. The issue is right AT the boundaries.</w:t>
      </w:r>
      <w:r w:rsidR="00683DA9">
        <w:t xml:space="preserve"> Now how do these things work:</w:t>
      </w:r>
    </w:p>
    <w:p w14:paraId="7EFA9632" w14:textId="77777777" w:rsidR="00683DA9" w:rsidRDefault="00683DA9" w:rsidP="00D11B1A">
      <w:pPr>
        <w:tabs>
          <w:tab w:val="left" w:pos="7200"/>
          <w:tab w:val="left" w:pos="7920"/>
          <w:tab w:val="right" w:pos="9270"/>
        </w:tabs>
      </w:pPr>
    </w:p>
    <w:p w14:paraId="6E60EC2E" w14:textId="77777777" w:rsidR="00683DA9" w:rsidRDefault="00683DA9" w:rsidP="00D11B1A">
      <w:pPr>
        <w:tabs>
          <w:tab w:val="left" w:pos="7200"/>
          <w:tab w:val="left" w:pos="7920"/>
          <w:tab w:val="right" w:pos="9270"/>
        </w:tabs>
      </w:pPr>
      <w:r>
        <w:tab/>
        <w:t xml:space="preserve">div </w:t>
      </w:r>
      <w:r w:rsidRPr="00683DA9">
        <w:rPr>
          <w:b/>
        </w:rPr>
        <w:t>D</w:t>
      </w:r>
      <w:r>
        <w:t xml:space="preserve"> = ρ</w:t>
      </w:r>
      <w:r>
        <w:rPr>
          <w:rStyle w:val="subscript"/>
        </w:rPr>
        <w:t>free</w:t>
      </w:r>
    </w:p>
    <w:p w14:paraId="17518FD5" w14:textId="77777777" w:rsidR="00683DA9" w:rsidRDefault="00683DA9" w:rsidP="00D11B1A">
      <w:pPr>
        <w:tabs>
          <w:tab w:val="left" w:pos="7200"/>
          <w:tab w:val="left" w:pos="7920"/>
          <w:tab w:val="right" w:pos="9270"/>
        </w:tabs>
      </w:pPr>
    </w:p>
    <w:p w14:paraId="2F07A03E" w14:textId="77777777" w:rsidR="00683DA9" w:rsidRDefault="00683DA9" w:rsidP="00D11B1A">
      <w:pPr>
        <w:tabs>
          <w:tab w:val="left" w:pos="7200"/>
          <w:tab w:val="left" w:pos="7920"/>
          <w:tab w:val="right" w:pos="9270"/>
        </w:tabs>
      </w:pPr>
      <w:r>
        <w:tab/>
      </w:r>
      <w:r w:rsidRPr="00683DA9">
        <w:rPr>
          <w:b/>
        </w:rPr>
        <w:t>D</w:t>
      </w:r>
      <w:r>
        <w:t xml:space="preserve"> = ε</w:t>
      </w:r>
      <w:r w:rsidRPr="00683DA9">
        <w:rPr>
          <w:b/>
        </w:rPr>
        <w:t>E</w:t>
      </w:r>
    </w:p>
    <w:p w14:paraId="529B3766" w14:textId="77777777" w:rsidR="00683DA9" w:rsidRDefault="00683DA9" w:rsidP="00D11B1A">
      <w:pPr>
        <w:tabs>
          <w:tab w:val="left" w:pos="7200"/>
          <w:tab w:val="left" w:pos="7920"/>
          <w:tab w:val="right" w:pos="9270"/>
        </w:tabs>
      </w:pPr>
    </w:p>
    <w:p w14:paraId="27A92BD5" w14:textId="77777777" w:rsidR="00683DA9" w:rsidRDefault="00683DA9" w:rsidP="00D11B1A">
      <w:pPr>
        <w:tabs>
          <w:tab w:val="left" w:pos="7200"/>
          <w:tab w:val="left" w:pos="7920"/>
          <w:tab w:val="right" w:pos="9270"/>
        </w:tabs>
      </w:pPr>
      <w:r>
        <w:tab/>
        <w:t>div(ε</w:t>
      </w:r>
      <w:r w:rsidRPr="00683DA9">
        <w:rPr>
          <w:b/>
        </w:rPr>
        <w:t>E</w:t>
      </w:r>
      <w:r>
        <w:t>) = ρ</w:t>
      </w:r>
      <w:r>
        <w:rPr>
          <w:rStyle w:val="subscript"/>
        </w:rPr>
        <w:t>free</w:t>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tab/>
      </w:r>
    </w:p>
    <w:p w14:paraId="200353D0" w14:textId="77777777" w:rsidR="00683DA9" w:rsidRDefault="00683DA9" w:rsidP="00D11B1A">
      <w:pPr>
        <w:tabs>
          <w:tab w:val="left" w:pos="7200"/>
          <w:tab w:val="left" w:pos="7920"/>
          <w:tab w:val="right" w:pos="9270"/>
        </w:tabs>
      </w:pPr>
    </w:p>
    <w:p w14:paraId="3AB30657" w14:textId="77777777" w:rsidR="008F7AFE" w:rsidRDefault="008F7AFE" w:rsidP="00D11B1A">
      <w:pPr>
        <w:tabs>
          <w:tab w:val="left" w:pos="7200"/>
          <w:tab w:val="left" w:pos="7920"/>
          <w:tab w:val="right" w:pos="9270"/>
        </w:tabs>
      </w:pPr>
      <w:r>
        <w:t xml:space="preserve">So then we have to look at an integral form, </w:t>
      </w:r>
    </w:p>
    <w:p w14:paraId="0106FECB" w14:textId="77777777" w:rsidR="008F7AFE" w:rsidRDefault="008F7AFE" w:rsidP="00D11B1A">
      <w:pPr>
        <w:tabs>
          <w:tab w:val="left" w:pos="7200"/>
          <w:tab w:val="left" w:pos="7920"/>
          <w:tab w:val="right" w:pos="9270"/>
        </w:tabs>
      </w:pPr>
    </w:p>
    <w:p w14:paraId="0469544B" w14:textId="77777777" w:rsidR="008F7AFE" w:rsidRPr="00622B1E" w:rsidRDefault="008F7AFE" w:rsidP="008F7AFE">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C41EE">
        <w:rPr>
          <w:rStyle w:val="subscript"/>
        </w:rPr>
        <w:t>free</w:t>
      </w:r>
      <w:r w:rsidR="00FC41EE">
        <w:t xml:space="preserve"> </w:t>
      </w:r>
      <w:r w:rsidR="00FC41EE">
        <w:tab/>
      </w:r>
      <w:r>
        <w:sym w:font="Symbol" w:char="F0DB"/>
      </w:r>
      <w:r>
        <w:tab/>
      </w:r>
      <w:r>
        <w:rPr>
          <w:rFonts w:ascii="Lucida Sans Unicode" w:hAnsi="Lucida Sans Unicode" w:cs="Lucida Sans Unicode"/>
          <w:sz w:val="32"/>
        </w:rPr>
        <w:t>∫</w:t>
      </w:r>
      <w:r>
        <w:rPr>
          <w:rStyle w:val="subscript"/>
        </w:rPr>
        <w:t xml:space="preserve">V </w:t>
      </w:r>
      <w:r w:rsidRPr="004E7064">
        <w:t>ρ</w:t>
      </w:r>
      <w:r w:rsidR="00FC41EE">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t>(1.1.13)</w:t>
      </w:r>
    </w:p>
    <w:p w14:paraId="57D36A9B" w14:textId="77777777" w:rsidR="00FC41EE" w:rsidRDefault="008F7AFE" w:rsidP="008F7AFE">
      <w:pPr>
        <w:tabs>
          <w:tab w:val="left" w:pos="7200"/>
          <w:tab w:val="left" w:pos="7920"/>
          <w:tab w:val="right" w:pos="9270"/>
        </w:tabs>
      </w:pPr>
      <w:r>
        <w:tab/>
      </w:r>
      <w:r w:rsidRPr="006F15F3">
        <w:rPr>
          <w:color w:val="000000"/>
        </w:rPr>
        <w:t xml:space="preserve">div </w:t>
      </w:r>
      <w:r w:rsidR="00683DA9">
        <w:rPr>
          <w:color w:val="000000"/>
        </w:rPr>
        <w:t>(</w:t>
      </w:r>
      <w:r>
        <w:rPr>
          <w:color w:val="000000"/>
        </w:rPr>
        <w:t>ε</w:t>
      </w:r>
      <w:r>
        <w:rPr>
          <w:b/>
          <w:color w:val="000000"/>
        </w:rPr>
        <w:t>E</w:t>
      </w:r>
      <w:r w:rsidR="00683DA9">
        <w:rPr>
          <w:b/>
          <w:color w:val="000000"/>
        </w:rPr>
        <w:t>)</w:t>
      </w:r>
      <w:r w:rsidRPr="006F15F3">
        <w:rPr>
          <w:color w:val="000000"/>
        </w:rPr>
        <w:t xml:space="preserve"> = ρ</w:t>
      </w:r>
      <w:r w:rsidR="00FC41EE">
        <w:rPr>
          <w:rStyle w:val="subscript"/>
        </w:rPr>
        <w:t>free</w:t>
      </w:r>
      <w:r>
        <w:tab/>
      </w:r>
      <w:r>
        <w:sym w:font="Symbol" w:char="F0DB"/>
      </w:r>
      <w:r>
        <w:tab/>
      </w:r>
      <w:r>
        <w:rPr>
          <w:rFonts w:ascii="Lucida Sans Unicode" w:hAnsi="Lucida Sans Unicode" w:cs="Lucida Sans Unicode"/>
          <w:sz w:val="32"/>
        </w:rPr>
        <w:t>∫</w:t>
      </w:r>
      <w:r>
        <w:rPr>
          <w:rStyle w:val="subscript"/>
        </w:rPr>
        <w:t xml:space="preserve">V </w:t>
      </w:r>
      <w:r w:rsidRPr="004E7064">
        <w:t>ρ</w:t>
      </w:r>
      <w:r w:rsidR="00FC41EE">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tab/>
      </w:r>
      <w:r>
        <w:tab/>
      </w:r>
      <w:r>
        <w:tab/>
      </w:r>
      <w:r>
        <w:tab/>
      </w:r>
      <w:r>
        <w:tab/>
        <w:t>(1.1.14)</w:t>
      </w:r>
    </w:p>
    <w:p w14:paraId="64ADABD5" w14:textId="77777777" w:rsidR="008F7AFE" w:rsidRDefault="008F7AFE" w:rsidP="008F7AFE">
      <w:pPr>
        <w:tabs>
          <w:tab w:val="left" w:pos="7200"/>
          <w:tab w:val="left" w:pos="7920"/>
          <w:tab w:val="right" w:pos="9270"/>
        </w:tabs>
      </w:pPr>
    </w:p>
    <w:p w14:paraId="75A5FE11" w14:textId="77777777" w:rsidR="008F7AFE" w:rsidRDefault="008F7AFE" w:rsidP="008F7AFE">
      <w:pPr>
        <w:tabs>
          <w:tab w:val="left" w:pos="7200"/>
          <w:tab w:val="left" w:pos="7920"/>
          <w:tab w:val="right" w:pos="9270"/>
        </w:tabs>
      </w:pPr>
      <w:r>
        <w:t>So we need a little pillbox to study this, like the one shown in red. The total charge enclosed is n</w:t>
      </w:r>
      <w:r w:rsidR="00AB42CD">
        <w:rPr>
          <w:rStyle w:val="subscript"/>
        </w:rPr>
        <w:t>free</w:t>
      </w:r>
      <w:r>
        <w:t>dA so we have</w:t>
      </w:r>
      <w:r w:rsidR="000966FC">
        <w:t xml:space="preserve">, </w:t>
      </w:r>
      <w:r w:rsidR="00FC41EE">
        <w:t xml:space="preserve"> </w:t>
      </w:r>
    </w:p>
    <w:p w14:paraId="7C10BD65" w14:textId="77777777" w:rsidR="008F7AFE" w:rsidRDefault="008F7AFE" w:rsidP="008F7AFE">
      <w:pPr>
        <w:tabs>
          <w:tab w:val="left" w:pos="7200"/>
          <w:tab w:val="left" w:pos="7920"/>
          <w:tab w:val="right" w:pos="9270"/>
        </w:tabs>
      </w:pPr>
    </w:p>
    <w:p w14:paraId="293EC933" w14:textId="77777777" w:rsidR="008F7AFE" w:rsidRDefault="008F7AFE" w:rsidP="008F7AFE">
      <w:pPr>
        <w:tabs>
          <w:tab w:val="left" w:pos="7200"/>
          <w:tab w:val="left" w:pos="7920"/>
          <w:tab w:val="right" w:pos="9270"/>
        </w:tabs>
      </w:pPr>
      <w:r>
        <w:tab/>
        <w:t>n</w:t>
      </w:r>
      <w:r w:rsidR="00AB42CD">
        <w:rPr>
          <w:rStyle w:val="subscript"/>
        </w:rPr>
        <w:t>free</w:t>
      </w:r>
      <w:r>
        <w:t>dA = 0 + εE</w:t>
      </w:r>
      <w:r>
        <w:rPr>
          <w:rStyle w:val="subscript"/>
        </w:rPr>
        <w:t>n</w:t>
      </w:r>
      <w:r w:rsidR="00FB089C">
        <w:t>dA</w:t>
      </w:r>
      <w:r w:rsidR="00FB089C">
        <w:tab/>
      </w:r>
      <w:r w:rsidR="00FB089C">
        <w:tab/>
      </w:r>
      <w:r w:rsidR="00FB089C">
        <w:tab/>
        <w:t xml:space="preserve">since </w:t>
      </w:r>
      <w:r w:rsidR="007B10F5">
        <w:t>ε</w:t>
      </w:r>
      <w:r w:rsidR="00FB089C">
        <w:t>E</w:t>
      </w:r>
      <w:r w:rsidR="00FB089C">
        <w:rPr>
          <w:rStyle w:val="subscript"/>
        </w:rPr>
        <w:t>n</w:t>
      </w:r>
      <w:r w:rsidR="00FB089C">
        <w:t xml:space="preserve"> = 0 inside the conductor</w:t>
      </w:r>
    </w:p>
    <w:p w14:paraId="68B96697" w14:textId="77777777" w:rsidR="00FB089C" w:rsidRDefault="00FB089C" w:rsidP="008F7AFE">
      <w:pPr>
        <w:tabs>
          <w:tab w:val="left" w:pos="7200"/>
          <w:tab w:val="left" w:pos="7920"/>
          <w:tab w:val="right" w:pos="9270"/>
        </w:tabs>
      </w:pPr>
    </w:p>
    <w:p w14:paraId="2BA1B07C" w14:textId="77777777" w:rsidR="00FB089C" w:rsidRDefault="00FB089C" w:rsidP="008F7AFE">
      <w:pPr>
        <w:tabs>
          <w:tab w:val="left" w:pos="7200"/>
          <w:tab w:val="left" w:pos="7920"/>
          <w:tab w:val="right" w:pos="9270"/>
        </w:tabs>
      </w:pPr>
      <w:r>
        <w:tab/>
        <w:t>=&gt;</w:t>
      </w:r>
      <w:r>
        <w:tab/>
      </w:r>
      <w:r>
        <w:tab/>
        <w:t>n</w:t>
      </w:r>
      <w:r w:rsidR="00AB42CD">
        <w:rPr>
          <w:rStyle w:val="subscript"/>
        </w:rPr>
        <w:t>free</w:t>
      </w:r>
      <w:r>
        <w:t xml:space="preserve"> = εE</w:t>
      </w:r>
      <w:r>
        <w:rPr>
          <w:rStyle w:val="subscript"/>
        </w:rPr>
        <w:t>n</w:t>
      </w:r>
      <w:r>
        <w:t xml:space="preserve"> </w:t>
      </w:r>
      <w:r>
        <w:tab/>
        <w:t>=&gt;</w:t>
      </w:r>
      <w:r>
        <w:tab/>
      </w:r>
      <w:r>
        <w:tab/>
        <w:t>E</w:t>
      </w:r>
      <w:r>
        <w:rPr>
          <w:rStyle w:val="subscript"/>
        </w:rPr>
        <w:t>n</w:t>
      </w:r>
      <w:r>
        <w:t xml:space="preserve"> = n</w:t>
      </w:r>
      <w:r w:rsidR="00AB42CD">
        <w:rPr>
          <w:rStyle w:val="subscript"/>
        </w:rPr>
        <w:t>free</w:t>
      </w:r>
      <w:r>
        <w:t>/ε</w:t>
      </w:r>
    </w:p>
    <w:p w14:paraId="74FC41A9" w14:textId="77777777" w:rsidR="00FB089C" w:rsidRDefault="00FB089C" w:rsidP="008F7AFE">
      <w:pPr>
        <w:tabs>
          <w:tab w:val="left" w:pos="7200"/>
          <w:tab w:val="left" w:pos="7920"/>
          <w:tab w:val="right" w:pos="9270"/>
        </w:tabs>
      </w:pPr>
    </w:p>
    <w:p w14:paraId="0C6FEE94" w14:textId="77777777" w:rsidR="00FC41EE" w:rsidRPr="00B744B7" w:rsidRDefault="00FB089C" w:rsidP="008F7AFE">
      <w:pPr>
        <w:tabs>
          <w:tab w:val="left" w:pos="7200"/>
          <w:tab w:val="left" w:pos="7920"/>
          <w:tab w:val="right" w:pos="9270"/>
        </w:tabs>
      </w:pPr>
      <w:r>
        <w:t>There is no ξ appearing here</w:t>
      </w:r>
      <w:r w:rsidR="007B10F5">
        <w:t>!!!!</w:t>
      </w:r>
      <w:r>
        <w:t xml:space="preserve"> </w:t>
      </w:r>
      <w:r w:rsidR="009D0F78">
        <w:t xml:space="preserve">[ </w:t>
      </w:r>
      <w:r w:rsidR="009D0F78" w:rsidRPr="009D0F78">
        <w:rPr>
          <w:color w:val="FF0000"/>
        </w:rPr>
        <w:t>OK on 10.26.13</w:t>
      </w:r>
      <w:r w:rsidR="009D0F78">
        <w:t xml:space="preserve"> ]</w:t>
      </w:r>
      <w:r w:rsidR="007B10F5">
        <w:t xml:space="preserve">  Go ahead and let the dielectric conduct, </w:t>
      </w:r>
      <w:r w:rsidR="00B744B7">
        <w:t>the E</w:t>
      </w:r>
      <w:r w:rsidR="00B744B7">
        <w:rPr>
          <w:rStyle w:val="subscript"/>
        </w:rPr>
        <w:t>n</w:t>
      </w:r>
      <w:r w:rsidR="00B744B7">
        <w:t xml:space="preserve"> field stays the same provided you replenish n</w:t>
      </w:r>
      <w:r w:rsidR="00B744B7">
        <w:rPr>
          <w:rStyle w:val="subscript"/>
        </w:rPr>
        <w:t>free</w:t>
      </w:r>
      <w:r w:rsidR="00B744B7">
        <w:t xml:space="preserve"> from within the conductor. </w:t>
      </w:r>
    </w:p>
    <w:p w14:paraId="3D2052BF" w14:textId="77777777" w:rsidR="00FC41EE" w:rsidRDefault="00FC41EE" w:rsidP="008F7AFE">
      <w:pPr>
        <w:tabs>
          <w:tab w:val="left" w:pos="7200"/>
          <w:tab w:val="left" w:pos="7920"/>
          <w:tab w:val="right" w:pos="9270"/>
        </w:tabs>
      </w:pPr>
    </w:p>
    <w:p w14:paraId="1C133EF5" w14:textId="77777777" w:rsidR="00FC41EE" w:rsidRDefault="00FC41EE" w:rsidP="008F7AFE">
      <w:pPr>
        <w:tabs>
          <w:tab w:val="left" w:pos="7200"/>
          <w:tab w:val="left" w:pos="7920"/>
          <w:tab w:val="right" w:pos="9270"/>
        </w:tabs>
      </w:pPr>
      <w:r w:rsidRPr="00AB42CD">
        <w:rPr>
          <w:u w:val="single"/>
        </w:rPr>
        <w:t>Question</w:t>
      </w:r>
      <w:r>
        <w:t>:  is there polarization charge at the boundary in addition to free charge? Yes, there is, it surrounds the surface charge on the metal (at least on one side), doing its usual shielding thing. That is why we have E</w:t>
      </w:r>
      <w:r>
        <w:rPr>
          <w:rStyle w:val="subscript"/>
        </w:rPr>
        <w:t>n</w:t>
      </w:r>
      <w:r>
        <w:t xml:space="preserve"> = n/ε instead of the larger E</w:t>
      </w:r>
      <w:r>
        <w:rPr>
          <w:rStyle w:val="subscript"/>
        </w:rPr>
        <w:t>n</w:t>
      </w:r>
      <w:r>
        <w:t xml:space="preserve"> = n/ε</w:t>
      </w:r>
      <w:r>
        <w:rPr>
          <w:rStyle w:val="subscript"/>
        </w:rPr>
        <w:t>0</w:t>
      </w:r>
      <w:r>
        <w:t>.  So I claim this polarization charge is already accounted for. And there is no significant E</w:t>
      </w:r>
      <w:r>
        <w:rPr>
          <w:rStyle w:val="subscript"/>
        </w:rPr>
        <w:t>t</w:t>
      </w:r>
      <w:r>
        <w:t xml:space="preserve"> at a conductor surface. </w:t>
      </w:r>
    </w:p>
    <w:p w14:paraId="2963011E" w14:textId="77777777" w:rsidR="009D0F78" w:rsidRDefault="009D0F78" w:rsidP="008F7AFE">
      <w:pPr>
        <w:tabs>
          <w:tab w:val="left" w:pos="7200"/>
          <w:tab w:val="left" w:pos="7920"/>
          <w:tab w:val="right" w:pos="9270"/>
        </w:tabs>
      </w:pPr>
    </w:p>
    <w:p w14:paraId="562E93A5" w14:textId="77777777" w:rsidR="009D0F78" w:rsidRDefault="009D0F78" w:rsidP="008F7AFE">
      <w:pPr>
        <w:tabs>
          <w:tab w:val="left" w:pos="7200"/>
          <w:tab w:val="left" w:pos="7920"/>
          <w:tab w:val="right" w:pos="9270"/>
        </w:tabs>
      </w:pPr>
      <w:r w:rsidRPr="00517054">
        <w:rPr>
          <w:u w:val="single"/>
        </w:rPr>
        <w:t>Added 10.26.13</w:t>
      </w:r>
      <w:r>
        <w:t>. There are three separate continuity rules at the boundary, the first two add up to the third total one. Above you see the rule for the free charge, the result is correct. Another continuity rule says</w:t>
      </w:r>
    </w:p>
    <w:p w14:paraId="53E3002D" w14:textId="77777777" w:rsidR="009D0F78" w:rsidRDefault="009D0F78" w:rsidP="008F7AFE">
      <w:pPr>
        <w:tabs>
          <w:tab w:val="left" w:pos="7200"/>
          <w:tab w:val="left" w:pos="7920"/>
          <w:tab w:val="right" w:pos="9270"/>
        </w:tabs>
      </w:pPr>
    </w:p>
    <w:p w14:paraId="468A9304" w14:textId="77777777" w:rsidR="009D0F78" w:rsidRDefault="009D0F78" w:rsidP="009D0F78">
      <w:pPr>
        <w:tabs>
          <w:tab w:val="left" w:pos="7200"/>
          <w:tab w:val="left" w:pos="7920"/>
          <w:tab w:val="right" w:pos="9270"/>
        </w:tabs>
      </w:pPr>
      <w:r>
        <w:tab/>
      </w:r>
      <w:r w:rsidRPr="006F15F3">
        <w:rPr>
          <w:color w:val="000000"/>
        </w:rPr>
        <w:t xml:space="preserve">div </w:t>
      </w:r>
      <w:r>
        <w:rPr>
          <w:b/>
          <w:color w:val="000000"/>
        </w:rPr>
        <w:t>P</w:t>
      </w:r>
      <w:r w:rsidRPr="006F15F3">
        <w:rPr>
          <w:color w:val="000000"/>
        </w:rPr>
        <w:t xml:space="preserve"> = </w:t>
      </w:r>
      <w:r w:rsidR="00517054">
        <w:rPr>
          <w:color w:val="000000"/>
        </w:rPr>
        <w:t>-</w:t>
      </w:r>
      <w:r w:rsidRPr="006F15F3">
        <w:rPr>
          <w:color w:val="000000"/>
        </w:rPr>
        <w:t>ρ</w:t>
      </w:r>
      <w:r>
        <w:rPr>
          <w:rStyle w:val="subscript"/>
        </w:rPr>
        <w:t>pol</w:t>
      </w:r>
      <w:r>
        <w:t xml:space="preserve"> </w:t>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pol</w:t>
      </w:r>
      <w:r w:rsidRPr="00E16E3F">
        <w:t xml:space="preserve"> </w:t>
      </w:r>
      <w:r>
        <w:t xml:space="preserve">dV  = </w:t>
      </w:r>
      <w:r w:rsidR="00517054">
        <w:t>-</w:t>
      </w:r>
      <w:r>
        <w:t xml:space="preserve"> </w:t>
      </w:r>
      <w:r>
        <w:rPr>
          <w:rFonts w:ascii="Lucida Sans Unicode" w:hAnsi="Lucida Sans Unicode" w:cs="Lucida Sans Unicode"/>
          <w:sz w:val="32"/>
        </w:rPr>
        <w:t>∫</w:t>
      </w:r>
      <w:r>
        <w:rPr>
          <w:rStyle w:val="subscript"/>
        </w:rPr>
        <w:t xml:space="preserve">S </w:t>
      </w:r>
      <w:r>
        <w:rPr>
          <w:b/>
        </w:rPr>
        <w:t xml:space="preserve">P </w:t>
      </w:r>
      <w:r w:rsidRPr="00E16E3F">
        <w:sym w:font="Symbol" w:char="F0B7"/>
      </w:r>
      <w:r>
        <w:t xml:space="preserve"> d</w:t>
      </w:r>
      <w:r>
        <w:rPr>
          <w:b/>
        </w:rPr>
        <w:t>A</w:t>
      </w:r>
      <w:r>
        <w:tab/>
      </w:r>
      <w:r>
        <w:tab/>
      </w:r>
      <w:r>
        <w:tab/>
      </w:r>
      <w:r>
        <w:tab/>
      </w:r>
      <w:r>
        <w:tab/>
        <w:t>(1.1.13)</w:t>
      </w:r>
    </w:p>
    <w:p w14:paraId="4D36E408" w14:textId="77777777" w:rsidR="009D0F78" w:rsidRDefault="009D0F78" w:rsidP="009D0F78">
      <w:pPr>
        <w:tabs>
          <w:tab w:val="left" w:pos="7200"/>
          <w:tab w:val="left" w:pos="7920"/>
          <w:tab w:val="right" w:pos="9270"/>
        </w:tabs>
      </w:pPr>
    </w:p>
    <w:p w14:paraId="4DD6F01B" w14:textId="77777777" w:rsidR="009D0F78" w:rsidRDefault="009D0F78" w:rsidP="009D0F78">
      <w:pPr>
        <w:tabs>
          <w:tab w:val="left" w:pos="7200"/>
          <w:tab w:val="left" w:pos="7920"/>
          <w:tab w:val="right" w:pos="9270"/>
        </w:tabs>
      </w:pPr>
      <w:r>
        <w:t>Assuming P = 0 inside the conductor, this says</w:t>
      </w:r>
    </w:p>
    <w:p w14:paraId="49C6168C" w14:textId="77777777" w:rsidR="009D0F78" w:rsidRDefault="009D0F78" w:rsidP="009D0F78">
      <w:pPr>
        <w:tabs>
          <w:tab w:val="left" w:pos="7200"/>
          <w:tab w:val="left" w:pos="7920"/>
          <w:tab w:val="right" w:pos="9270"/>
        </w:tabs>
      </w:pPr>
      <w:r>
        <w:tab/>
      </w:r>
    </w:p>
    <w:p w14:paraId="4F5BD16D" w14:textId="77777777" w:rsidR="009D0F78" w:rsidRDefault="009D0F78" w:rsidP="009D0F78">
      <w:pPr>
        <w:tabs>
          <w:tab w:val="left" w:pos="7200"/>
          <w:tab w:val="left" w:pos="7920"/>
          <w:tab w:val="right" w:pos="9270"/>
        </w:tabs>
      </w:pPr>
      <w:r>
        <w:tab/>
        <w:t>n</w:t>
      </w:r>
      <w:r>
        <w:rPr>
          <w:rStyle w:val="subscript"/>
        </w:rPr>
        <w:t>pol</w:t>
      </w:r>
      <w:r>
        <w:t xml:space="preserve"> = </w:t>
      </w:r>
      <w:r w:rsidR="00517054">
        <w:t>-</w:t>
      </w:r>
      <w:r>
        <w:t>P</w:t>
      </w:r>
      <w:r>
        <w:tab/>
      </w:r>
      <w:r>
        <w:tab/>
        <w:t xml:space="preserve">where </w:t>
      </w:r>
      <w:r w:rsidRPr="0011223B">
        <w:rPr>
          <w:b/>
        </w:rPr>
        <w:t>P</w:t>
      </w:r>
      <w:r>
        <w:t xml:space="preserve"> = </w:t>
      </w:r>
      <w:r w:rsidRPr="0011223B">
        <w:rPr>
          <w:b/>
        </w:rPr>
        <w:t>D</w:t>
      </w:r>
      <w:r>
        <w:t xml:space="preserve"> - ε</w:t>
      </w:r>
      <w:r>
        <w:rPr>
          <w:rStyle w:val="subscript"/>
        </w:rPr>
        <w:t>0</w:t>
      </w:r>
      <w:r w:rsidRPr="0011223B">
        <w:rPr>
          <w:b/>
        </w:rPr>
        <w:t>E</w:t>
      </w:r>
      <w:r w:rsidR="00517054">
        <w:rPr>
          <w:b/>
        </w:rPr>
        <w:t xml:space="preserve">  = εE - ε</w:t>
      </w:r>
      <w:r w:rsidR="00517054">
        <w:rPr>
          <w:rStyle w:val="subscript"/>
        </w:rPr>
        <w:t>0</w:t>
      </w:r>
      <w:r w:rsidR="00517054" w:rsidRPr="00517054">
        <w:rPr>
          <w:b/>
        </w:rPr>
        <w:t>E</w:t>
      </w:r>
      <w:r w:rsidR="00517054">
        <w:t xml:space="preserve">  = (ε-ε</w:t>
      </w:r>
      <w:r w:rsidR="00517054">
        <w:rPr>
          <w:rStyle w:val="subscript"/>
        </w:rPr>
        <w:t>0</w:t>
      </w:r>
      <w:r w:rsidR="00517054">
        <w:t>)</w:t>
      </w:r>
      <w:r w:rsidR="00517054" w:rsidRPr="00517054">
        <w:rPr>
          <w:b/>
        </w:rPr>
        <w:t>E</w:t>
      </w:r>
      <w:r w:rsidR="00517054">
        <w:t xml:space="preserve">  = (ε-ε</w:t>
      </w:r>
      <w:r w:rsidR="00517054">
        <w:rPr>
          <w:rStyle w:val="subscript"/>
        </w:rPr>
        <w:t>0</w:t>
      </w:r>
      <w:r w:rsidR="00517054">
        <w:t>)</w:t>
      </w:r>
      <w:r w:rsidR="00517054" w:rsidRPr="00517054">
        <w:t xml:space="preserve"> </w:t>
      </w:r>
      <w:r w:rsidR="00517054">
        <w:t>n</w:t>
      </w:r>
      <w:r w:rsidR="00517054">
        <w:rPr>
          <w:rStyle w:val="subscript"/>
        </w:rPr>
        <w:t>free</w:t>
      </w:r>
      <w:r w:rsidR="00517054">
        <w:t>/ε</w:t>
      </w:r>
    </w:p>
    <w:p w14:paraId="107E10E7" w14:textId="77777777" w:rsidR="00517054" w:rsidRDefault="00517054" w:rsidP="009D0F78">
      <w:pPr>
        <w:tabs>
          <w:tab w:val="left" w:pos="7200"/>
          <w:tab w:val="left" w:pos="7920"/>
          <w:tab w:val="right" w:pos="9270"/>
        </w:tabs>
      </w:pPr>
    </w:p>
    <w:p w14:paraId="4F5B1A46" w14:textId="77777777" w:rsidR="00517054" w:rsidRDefault="00517054" w:rsidP="009D0F78">
      <w:pPr>
        <w:tabs>
          <w:tab w:val="left" w:pos="7200"/>
          <w:tab w:val="left" w:pos="7920"/>
          <w:tab w:val="right" w:pos="9270"/>
        </w:tabs>
      </w:pPr>
      <w:r>
        <w:t xml:space="preserve">so </w:t>
      </w:r>
    </w:p>
    <w:p w14:paraId="750BDDA5" w14:textId="77777777" w:rsidR="00517054" w:rsidRDefault="00517054" w:rsidP="009D0F78">
      <w:pPr>
        <w:tabs>
          <w:tab w:val="left" w:pos="7200"/>
          <w:tab w:val="left" w:pos="7920"/>
          <w:tab w:val="right" w:pos="9270"/>
        </w:tabs>
        <w:rPr>
          <w:rStyle w:val="subscript"/>
        </w:rPr>
      </w:pPr>
      <w:r>
        <w:tab/>
        <w:t>n</w:t>
      </w:r>
      <w:r>
        <w:rPr>
          <w:rStyle w:val="subscript"/>
        </w:rPr>
        <w:t>pol</w:t>
      </w:r>
      <w:r>
        <w:t xml:space="preserve"> = -  (ε-ε</w:t>
      </w:r>
      <w:r>
        <w:rPr>
          <w:rStyle w:val="subscript"/>
        </w:rPr>
        <w:t>0</w:t>
      </w:r>
      <w:r>
        <w:t>)</w:t>
      </w:r>
      <w:r w:rsidRPr="00517054">
        <w:t xml:space="preserve"> </w:t>
      </w:r>
      <w:r>
        <w:t>n</w:t>
      </w:r>
      <w:r>
        <w:rPr>
          <w:rStyle w:val="subscript"/>
        </w:rPr>
        <w:t>free</w:t>
      </w:r>
      <w:r>
        <w:t>/ε  = - (1 - ε</w:t>
      </w:r>
      <w:r>
        <w:rPr>
          <w:rStyle w:val="subscript"/>
        </w:rPr>
        <w:t>0</w:t>
      </w:r>
      <w:r>
        <w:t>/ε) n</w:t>
      </w:r>
      <w:r>
        <w:rPr>
          <w:rStyle w:val="subscript"/>
        </w:rPr>
        <w:t>free</w:t>
      </w:r>
    </w:p>
    <w:p w14:paraId="63430A8F" w14:textId="77777777" w:rsidR="00517054" w:rsidRDefault="00517054" w:rsidP="009D0F78">
      <w:pPr>
        <w:tabs>
          <w:tab w:val="left" w:pos="7200"/>
          <w:tab w:val="left" w:pos="7920"/>
          <w:tab w:val="right" w:pos="9270"/>
        </w:tabs>
        <w:rPr>
          <w:rStyle w:val="subscript"/>
        </w:rPr>
      </w:pPr>
    </w:p>
    <w:p w14:paraId="1DF90776" w14:textId="77777777" w:rsidR="00517054" w:rsidRDefault="00517054" w:rsidP="009D0F78">
      <w:pPr>
        <w:tabs>
          <w:tab w:val="left" w:pos="7200"/>
          <w:tab w:val="left" w:pos="7920"/>
          <w:tab w:val="right" w:pos="9270"/>
        </w:tabs>
      </w:pPr>
      <w:r>
        <w:t xml:space="preserve">which seems about right. Opposite sign, only partial cancellation, and so on.  But what I really wanted was this: </w:t>
      </w:r>
    </w:p>
    <w:p w14:paraId="75A008D7" w14:textId="77777777" w:rsidR="00517054" w:rsidRDefault="00517054" w:rsidP="009D0F78">
      <w:pPr>
        <w:tabs>
          <w:tab w:val="left" w:pos="7200"/>
          <w:tab w:val="left" w:pos="7920"/>
          <w:tab w:val="right" w:pos="9270"/>
        </w:tabs>
      </w:pPr>
    </w:p>
    <w:p w14:paraId="17800B2E" w14:textId="77777777" w:rsidR="00517054" w:rsidRDefault="00517054" w:rsidP="009D0F78">
      <w:pPr>
        <w:tabs>
          <w:tab w:val="left" w:pos="7200"/>
          <w:tab w:val="left" w:pos="7920"/>
          <w:tab w:val="right" w:pos="9270"/>
        </w:tabs>
      </w:pPr>
      <w:r>
        <w:tab/>
        <w:t>∂</w:t>
      </w:r>
      <w:r>
        <w:rPr>
          <w:rStyle w:val="subscript"/>
        </w:rPr>
        <w:t>t</w:t>
      </w:r>
      <w:r>
        <w:t>ρ</w:t>
      </w:r>
      <w:r>
        <w:rPr>
          <w:rStyle w:val="subscript"/>
        </w:rPr>
        <w:t>pol</w:t>
      </w:r>
      <w:r>
        <w:t xml:space="preserve"> = - div </w:t>
      </w:r>
      <w:r w:rsidRPr="00517054">
        <w:rPr>
          <w:b/>
        </w:rPr>
        <w:t>J</w:t>
      </w:r>
      <w:r>
        <w:rPr>
          <w:rStyle w:val="subscript"/>
        </w:rPr>
        <w:t>p</w:t>
      </w:r>
      <w:r>
        <w:t xml:space="preserve">  =- div (∂</w:t>
      </w:r>
      <w:r>
        <w:rPr>
          <w:rStyle w:val="subscript"/>
        </w:rPr>
        <w:t>t</w:t>
      </w:r>
      <w:r w:rsidRPr="00517054">
        <w:rPr>
          <w:b/>
        </w:rPr>
        <w:t>P</w:t>
      </w:r>
      <w:r>
        <w:t>)</w:t>
      </w:r>
    </w:p>
    <w:p w14:paraId="2639ACEB" w14:textId="77777777" w:rsidR="00517054" w:rsidRDefault="00517054" w:rsidP="009D0F78">
      <w:pPr>
        <w:tabs>
          <w:tab w:val="left" w:pos="7200"/>
          <w:tab w:val="left" w:pos="7920"/>
          <w:tab w:val="right" w:pos="9270"/>
        </w:tabs>
      </w:pPr>
    </w:p>
    <w:p w14:paraId="0DAB789C" w14:textId="77777777" w:rsidR="00517054" w:rsidRDefault="00517054" w:rsidP="009D0F78">
      <w:pPr>
        <w:tabs>
          <w:tab w:val="left" w:pos="7200"/>
          <w:tab w:val="left" w:pos="7920"/>
          <w:tab w:val="right" w:pos="9270"/>
        </w:tabs>
      </w:pPr>
      <w:r>
        <w:t>But this is already accounted for above where I had</w:t>
      </w:r>
      <w:r w:rsidRPr="00517054">
        <w:rPr>
          <w:color w:val="000000"/>
        </w:rPr>
        <w:t xml:space="preserve"> </w:t>
      </w:r>
      <w:r w:rsidRPr="006F15F3">
        <w:rPr>
          <w:color w:val="000000"/>
        </w:rPr>
        <w:t xml:space="preserve">div </w:t>
      </w:r>
      <w:r>
        <w:rPr>
          <w:b/>
          <w:color w:val="000000"/>
        </w:rPr>
        <w:t>P</w:t>
      </w:r>
      <w:r w:rsidRPr="006F15F3">
        <w:rPr>
          <w:color w:val="000000"/>
        </w:rPr>
        <w:t xml:space="preserve"> = </w:t>
      </w:r>
      <w:r>
        <w:rPr>
          <w:color w:val="000000"/>
        </w:rPr>
        <w:t>-</w:t>
      </w:r>
      <w:r w:rsidRPr="006F15F3">
        <w:rPr>
          <w:color w:val="000000"/>
        </w:rPr>
        <w:t>ρ</w:t>
      </w:r>
      <w:r>
        <w:rPr>
          <w:rStyle w:val="subscript"/>
        </w:rPr>
        <w:t>pol</w:t>
      </w:r>
      <w:r>
        <w:t xml:space="preserve"> .  So from these two continuity equations I have learned that</w:t>
      </w:r>
    </w:p>
    <w:p w14:paraId="063EA5DC" w14:textId="77777777" w:rsidR="00517054" w:rsidRDefault="00517054" w:rsidP="009D0F78">
      <w:pPr>
        <w:tabs>
          <w:tab w:val="left" w:pos="7200"/>
          <w:tab w:val="left" w:pos="7920"/>
          <w:tab w:val="right" w:pos="9270"/>
        </w:tabs>
      </w:pPr>
    </w:p>
    <w:p w14:paraId="2C6D8A57" w14:textId="77777777" w:rsidR="00517054" w:rsidRDefault="00517054" w:rsidP="00517054">
      <w:pPr>
        <w:tabs>
          <w:tab w:val="left" w:pos="7200"/>
          <w:tab w:val="left" w:pos="7920"/>
          <w:tab w:val="right" w:pos="9270"/>
        </w:tabs>
      </w:pPr>
      <w:r>
        <w:tab/>
        <w:t>E</w:t>
      </w:r>
      <w:r>
        <w:rPr>
          <w:rStyle w:val="subscript"/>
        </w:rPr>
        <w:t>n</w:t>
      </w:r>
      <w:r>
        <w:t xml:space="preserve"> = n</w:t>
      </w:r>
      <w:r>
        <w:rPr>
          <w:rStyle w:val="subscript"/>
        </w:rPr>
        <w:t>free</w:t>
      </w:r>
      <w:r>
        <w:t>/ε</w:t>
      </w:r>
    </w:p>
    <w:p w14:paraId="016105E6" w14:textId="77777777" w:rsidR="00517054" w:rsidRDefault="00517054" w:rsidP="009D0F78">
      <w:pPr>
        <w:tabs>
          <w:tab w:val="left" w:pos="7200"/>
          <w:tab w:val="left" w:pos="7920"/>
          <w:tab w:val="right" w:pos="9270"/>
        </w:tabs>
      </w:pPr>
      <w:r>
        <w:tab/>
        <w:t>n</w:t>
      </w:r>
      <w:r>
        <w:rPr>
          <w:rStyle w:val="subscript"/>
        </w:rPr>
        <w:t>pol</w:t>
      </w:r>
      <w:r>
        <w:t xml:space="preserve"> =</w:t>
      </w:r>
      <w:r w:rsidR="005745F9">
        <w:t xml:space="preserve"> </w:t>
      </w:r>
      <w:r>
        <w:t>-</w:t>
      </w:r>
      <w:r w:rsidR="005745F9">
        <w:t xml:space="preserve"> </w:t>
      </w:r>
      <w:r>
        <w:t xml:space="preserve"> (1 - ε</w:t>
      </w:r>
      <w:r>
        <w:rPr>
          <w:rStyle w:val="subscript"/>
        </w:rPr>
        <w:t>0</w:t>
      </w:r>
      <w:r>
        <w:t>/ε) n</w:t>
      </w:r>
      <w:r>
        <w:rPr>
          <w:rStyle w:val="subscript"/>
        </w:rPr>
        <w:t>free</w:t>
      </w:r>
    </w:p>
    <w:p w14:paraId="022BF750" w14:textId="77777777" w:rsidR="00517054" w:rsidRDefault="00517054" w:rsidP="009D0F78">
      <w:pPr>
        <w:tabs>
          <w:tab w:val="left" w:pos="7200"/>
          <w:tab w:val="left" w:pos="7920"/>
          <w:tab w:val="right" w:pos="9270"/>
        </w:tabs>
      </w:pPr>
    </w:p>
    <w:p w14:paraId="6BBB78B9" w14:textId="77777777" w:rsidR="00517054" w:rsidRDefault="00517054" w:rsidP="009D0F78">
      <w:pPr>
        <w:tabs>
          <w:tab w:val="left" w:pos="7200"/>
          <w:tab w:val="left" w:pos="7920"/>
          <w:tab w:val="right" w:pos="9270"/>
        </w:tabs>
      </w:pPr>
      <w:r>
        <w:t>Of course you can set E</w:t>
      </w:r>
      <w:r>
        <w:rPr>
          <w:rStyle w:val="subscript"/>
        </w:rPr>
        <w:t>n</w:t>
      </w:r>
      <w:r>
        <w:t xml:space="preserve"> = J/σ to get</w:t>
      </w:r>
    </w:p>
    <w:p w14:paraId="1213538C" w14:textId="77777777" w:rsidR="00517054" w:rsidRDefault="00517054" w:rsidP="009D0F78">
      <w:pPr>
        <w:tabs>
          <w:tab w:val="left" w:pos="7200"/>
          <w:tab w:val="left" w:pos="7920"/>
          <w:tab w:val="right" w:pos="9270"/>
        </w:tabs>
      </w:pPr>
    </w:p>
    <w:p w14:paraId="0A78D03E" w14:textId="77777777" w:rsidR="00517054" w:rsidRPr="00517054" w:rsidRDefault="00517054" w:rsidP="009D0F78">
      <w:pPr>
        <w:tabs>
          <w:tab w:val="left" w:pos="7200"/>
          <w:tab w:val="left" w:pos="7920"/>
          <w:tab w:val="right" w:pos="9270"/>
        </w:tabs>
      </w:pPr>
      <w:r>
        <w:tab/>
        <w:t>J</w:t>
      </w:r>
      <w:r>
        <w:rPr>
          <w:rStyle w:val="subscript"/>
        </w:rPr>
        <w:t>c</w:t>
      </w:r>
      <w:r>
        <w:t xml:space="preserve"> = σ n</w:t>
      </w:r>
      <w:r>
        <w:rPr>
          <w:rStyle w:val="subscript"/>
        </w:rPr>
        <w:t>free</w:t>
      </w:r>
      <w:r>
        <w:t>/ε</w:t>
      </w:r>
    </w:p>
    <w:p w14:paraId="57D99EB5" w14:textId="77777777" w:rsidR="00FC41EE" w:rsidRDefault="00FC41EE" w:rsidP="008F7AFE">
      <w:pPr>
        <w:tabs>
          <w:tab w:val="left" w:pos="7200"/>
          <w:tab w:val="left" w:pos="7920"/>
          <w:tab w:val="right" w:pos="9270"/>
        </w:tabs>
      </w:pPr>
    </w:p>
    <w:p w14:paraId="52AA6AD5" w14:textId="77777777" w:rsidR="000966FC" w:rsidRDefault="00FB089C" w:rsidP="008F7AFE">
      <w:pPr>
        <w:tabs>
          <w:tab w:val="left" w:pos="7200"/>
          <w:tab w:val="left" w:pos="7920"/>
          <w:tab w:val="right" w:pos="9270"/>
        </w:tabs>
      </w:pPr>
      <w:r>
        <w:t xml:space="preserve">But now for this same pillbox we know </w:t>
      </w:r>
      <w:r w:rsidR="000966FC">
        <w:t xml:space="preserve">from our </w:t>
      </w:r>
      <w:r w:rsidR="000966FC" w:rsidRPr="000966FC">
        <w:rPr>
          <w:i/>
        </w:rPr>
        <w:t>one rule</w:t>
      </w:r>
      <w:r w:rsidR="000966FC">
        <w:t xml:space="preserve"> of TOTAL charge conservation that</w:t>
      </w:r>
    </w:p>
    <w:p w14:paraId="6ED1487D" w14:textId="77777777" w:rsidR="000966FC" w:rsidRDefault="000966FC" w:rsidP="008F7AFE">
      <w:pPr>
        <w:tabs>
          <w:tab w:val="left" w:pos="7200"/>
          <w:tab w:val="left" w:pos="7920"/>
          <w:tab w:val="right" w:pos="9270"/>
        </w:tabs>
      </w:pPr>
    </w:p>
    <w:p w14:paraId="6DD6DED1" w14:textId="77777777" w:rsidR="000966FC" w:rsidRDefault="000966FC" w:rsidP="000966FC">
      <w:pPr>
        <w:tabs>
          <w:tab w:val="left" w:pos="7200"/>
          <w:tab w:val="left" w:pos="7920"/>
          <w:tab w:val="right" w:pos="9270"/>
        </w:tabs>
      </w:pPr>
      <w:r>
        <w:tab/>
        <w:t xml:space="preserve">div </w:t>
      </w:r>
      <w:r w:rsidRPr="00480768">
        <w:rPr>
          <w:b/>
        </w:rPr>
        <w:t>J</w:t>
      </w:r>
      <w:r>
        <w:rPr>
          <w:rStyle w:val="subscript"/>
        </w:rPr>
        <w:t>tot</w:t>
      </w:r>
      <w:r>
        <w:t xml:space="preserve"> =  - </w:t>
      </w:r>
      <w:r w:rsidRPr="00A020C0">
        <w:t>∂</w:t>
      </w:r>
      <w:r>
        <w:rPr>
          <w:rStyle w:val="subscript"/>
        </w:rPr>
        <w:t>t</w:t>
      </w:r>
      <w:r w:rsidRPr="00507068">
        <w:t>ρ</w:t>
      </w:r>
      <w:r>
        <w:rPr>
          <w:rStyle w:val="subscript"/>
        </w:rPr>
        <w:t>tot</w:t>
      </w:r>
      <w:r>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Pr>
          <w:rStyle w:val="subscript"/>
        </w:rPr>
        <w:t>tot</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tot </w:t>
      </w:r>
      <w:r>
        <w:sym w:font="Symbol" w:char="F0B7"/>
      </w:r>
      <w:r>
        <w:t xml:space="preserve"> d</w:t>
      </w:r>
      <w:r>
        <w:rPr>
          <w:b/>
        </w:rPr>
        <w:t>A</w:t>
      </w:r>
      <w:r>
        <w:tab/>
      </w:r>
      <w:r>
        <w:tab/>
      </w:r>
      <w:r>
        <w:tab/>
      </w:r>
      <w:r>
        <w:tab/>
        <w:t>(1.1.16)</w:t>
      </w:r>
    </w:p>
    <w:p w14:paraId="672ED80F" w14:textId="77777777" w:rsidR="000966FC" w:rsidRDefault="000966FC" w:rsidP="000966FC">
      <w:pPr>
        <w:tabs>
          <w:tab w:val="left" w:pos="7200"/>
          <w:tab w:val="left" w:pos="7920"/>
          <w:tab w:val="right" w:pos="9270"/>
        </w:tabs>
      </w:pPr>
    </w:p>
    <w:p w14:paraId="0B239317" w14:textId="77777777" w:rsidR="000966FC" w:rsidRPr="00881244" w:rsidRDefault="000966FC" w:rsidP="000966FC">
      <w:pPr>
        <w:tabs>
          <w:tab w:val="left" w:pos="7200"/>
          <w:tab w:val="left" w:pos="7920"/>
          <w:tab w:val="right" w:pos="9270"/>
        </w:tabs>
      </w:pPr>
      <w:r>
        <w:t>Now the total current is J</w:t>
      </w:r>
      <w:r>
        <w:rPr>
          <w:rStyle w:val="subscript"/>
        </w:rPr>
        <w:t>c</w:t>
      </w:r>
      <w:r>
        <w:t xml:space="preserve"> + J</w:t>
      </w:r>
      <w:r>
        <w:rPr>
          <w:rStyle w:val="subscript"/>
        </w:rPr>
        <w:t>d</w:t>
      </w:r>
      <w:r>
        <w:t xml:space="preserve"> so we have</w:t>
      </w:r>
      <w:r w:rsidR="00881244">
        <w:t xml:space="preserve">  [ </w:t>
      </w:r>
      <w:r w:rsidR="00881244" w:rsidRPr="00881244">
        <w:rPr>
          <w:color w:val="FF0000"/>
        </w:rPr>
        <w:t xml:space="preserve">STOP!  </w:t>
      </w:r>
      <w:r w:rsidR="005745F9">
        <w:rPr>
          <w:color w:val="FF0000"/>
        </w:rPr>
        <w:t>This is valid wit</w:t>
      </w:r>
      <w:r w:rsidR="005745F9" w:rsidRPr="005745F9">
        <w:rPr>
          <w:color w:val="FF0000"/>
        </w:rPr>
        <w:t>h ρ</w:t>
      </w:r>
      <w:r w:rsidR="005745F9" w:rsidRPr="005745F9">
        <w:rPr>
          <w:rStyle w:val="subscript"/>
          <w:color w:val="FF0000"/>
        </w:rPr>
        <w:t>tot</w:t>
      </w:r>
      <w:r w:rsidR="005745F9" w:rsidRPr="005745F9">
        <w:rPr>
          <w:color w:val="FF0000"/>
        </w:rPr>
        <w:t xml:space="preserve"> = 0</w:t>
      </w:r>
      <w:r w:rsidR="005745F9">
        <w:t xml:space="preserve"> </w:t>
      </w:r>
      <w:r w:rsidR="00881244">
        <w:t xml:space="preserve"> ]</w:t>
      </w:r>
    </w:p>
    <w:p w14:paraId="6ECE9273" w14:textId="77777777" w:rsidR="000966FC" w:rsidRDefault="000966FC" w:rsidP="000966FC">
      <w:pPr>
        <w:tabs>
          <w:tab w:val="left" w:pos="7200"/>
          <w:tab w:val="left" w:pos="7920"/>
          <w:tab w:val="right" w:pos="9270"/>
        </w:tabs>
      </w:pPr>
    </w:p>
    <w:p w14:paraId="05D52F5B" w14:textId="77777777" w:rsidR="000966FC" w:rsidRPr="00881244" w:rsidRDefault="000966FC" w:rsidP="000966FC">
      <w:pPr>
        <w:tabs>
          <w:tab w:val="left" w:pos="7200"/>
          <w:tab w:val="left" w:pos="7920"/>
          <w:tab w:val="right" w:pos="9270"/>
        </w:tabs>
        <w:rPr>
          <w:rStyle w:val="subscript"/>
        </w:rPr>
      </w:pPr>
      <w:r>
        <w:tab/>
      </w:r>
      <w:r w:rsidRPr="00480768">
        <w:rPr>
          <w:b/>
        </w:rPr>
        <w:t>J</w:t>
      </w:r>
      <w:r>
        <w:rPr>
          <w:rStyle w:val="subscript"/>
        </w:rPr>
        <w:t>tot</w:t>
      </w:r>
      <w:r>
        <w:t xml:space="preserve"> = σ</w:t>
      </w:r>
      <w:r w:rsidRPr="000966FC">
        <w:rPr>
          <w:b/>
        </w:rPr>
        <w:t>E</w:t>
      </w:r>
      <w:r>
        <w:t xml:space="preserve"> + jωε</w:t>
      </w:r>
      <w:r w:rsidRPr="000966FC">
        <w:rPr>
          <w:b/>
        </w:rPr>
        <w:t>E</w:t>
      </w:r>
      <w:r>
        <w:rPr>
          <w:b/>
        </w:rPr>
        <w:t xml:space="preserve">  = </w:t>
      </w:r>
      <w:r>
        <w:t>jωξ</w:t>
      </w:r>
      <w:r w:rsidRPr="000966FC">
        <w:rPr>
          <w:b/>
        </w:rPr>
        <w:t>E</w:t>
      </w:r>
      <w:r w:rsidR="00881244">
        <w:rPr>
          <w:b/>
        </w:rPr>
        <w:tab/>
      </w:r>
      <w:r w:rsidR="00881244">
        <w:rPr>
          <w:b/>
        </w:rPr>
        <w:tab/>
      </w:r>
      <w:r w:rsidR="00881244">
        <w:rPr>
          <w:b/>
        </w:rPr>
        <w:tab/>
        <w:t xml:space="preserve">// </w:t>
      </w:r>
      <w:r w:rsidR="00881244">
        <w:t>this is J</w:t>
      </w:r>
      <w:r w:rsidR="00881244">
        <w:rPr>
          <w:rStyle w:val="subscript"/>
        </w:rPr>
        <w:t>c</w:t>
      </w:r>
      <w:r w:rsidR="00881244">
        <w:t xml:space="preserve"> + J</w:t>
      </w:r>
      <w:r w:rsidR="00881244">
        <w:rPr>
          <w:rStyle w:val="subscript"/>
        </w:rPr>
        <w:t>d</w:t>
      </w:r>
    </w:p>
    <w:p w14:paraId="5E8666FC" w14:textId="77777777" w:rsidR="000966FC" w:rsidRDefault="000966FC" w:rsidP="000966FC">
      <w:pPr>
        <w:tabs>
          <w:tab w:val="left" w:pos="7200"/>
          <w:tab w:val="left" w:pos="7920"/>
          <w:tab w:val="right" w:pos="9270"/>
        </w:tabs>
        <w:rPr>
          <w:b/>
        </w:rPr>
      </w:pPr>
    </w:p>
    <w:p w14:paraId="6529C2D6" w14:textId="77777777" w:rsidR="000966FC" w:rsidRDefault="000966FC" w:rsidP="000966FC">
      <w:pPr>
        <w:tabs>
          <w:tab w:val="left" w:pos="7200"/>
          <w:tab w:val="left" w:pos="7920"/>
          <w:tab w:val="right" w:pos="9270"/>
        </w:tabs>
      </w:pPr>
      <w:r>
        <w:t>The integral form then says</w:t>
      </w:r>
    </w:p>
    <w:p w14:paraId="0E247E29" w14:textId="77777777" w:rsidR="000966FC" w:rsidRDefault="000966FC" w:rsidP="000966FC">
      <w:pPr>
        <w:tabs>
          <w:tab w:val="left" w:pos="7200"/>
          <w:tab w:val="left" w:pos="7920"/>
          <w:tab w:val="right" w:pos="9270"/>
        </w:tabs>
      </w:pPr>
    </w:p>
    <w:p w14:paraId="2908AC62" w14:textId="77777777" w:rsidR="000966FC" w:rsidRPr="005745F9" w:rsidRDefault="000966FC" w:rsidP="000966FC">
      <w:pPr>
        <w:tabs>
          <w:tab w:val="left" w:pos="7200"/>
          <w:tab w:val="left" w:pos="7920"/>
          <w:tab w:val="right" w:pos="9270"/>
        </w:tabs>
        <w:rPr>
          <w:color w:val="FF0000"/>
        </w:rPr>
      </w:pPr>
      <w:r>
        <w:tab/>
      </w:r>
      <w:r w:rsidR="005745F9">
        <w:t>0</w:t>
      </w:r>
      <w:r>
        <w:t xml:space="preserve">  = jω(ξ</w:t>
      </w:r>
      <w:r>
        <w:rPr>
          <w:rStyle w:val="subscript"/>
        </w:rPr>
        <w:t>1</w:t>
      </w:r>
      <w:r>
        <w:t>E</w:t>
      </w:r>
      <w:r>
        <w:rPr>
          <w:rStyle w:val="subscript"/>
        </w:rPr>
        <w:t>1n</w:t>
      </w:r>
      <w:r>
        <w:t xml:space="preserve"> - ξ</w:t>
      </w:r>
      <w:r>
        <w:rPr>
          <w:rStyle w:val="subscript"/>
        </w:rPr>
        <w:t>2</w:t>
      </w:r>
      <w:r>
        <w:t>E</w:t>
      </w:r>
      <w:r>
        <w:rPr>
          <w:rStyle w:val="subscript"/>
        </w:rPr>
        <w:t>2n</w:t>
      </w:r>
      <w:r>
        <w:t>)dA</w:t>
      </w:r>
    </w:p>
    <w:p w14:paraId="4CC9FC00" w14:textId="77777777" w:rsidR="000966FC" w:rsidRDefault="005745F9" w:rsidP="000966FC">
      <w:pPr>
        <w:tabs>
          <w:tab w:val="left" w:pos="7200"/>
          <w:tab w:val="left" w:pos="7920"/>
          <w:tab w:val="right" w:pos="9270"/>
        </w:tabs>
      </w:pPr>
      <w:r>
        <w:t>or</w:t>
      </w:r>
    </w:p>
    <w:p w14:paraId="7BD56204" w14:textId="77777777" w:rsidR="000966FC" w:rsidRDefault="000966FC" w:rsidP="000966FC">
      <w:pPr>
        <w:tabs>
          <w:tab w:val="left" w:pos="7200"/>
          <w:tab w:val="left" w:pos="7920"/>
          <w:tab w:val="right" w:pos="9270"/>
        </w:tabs>
      </w:pPr>
      <w:r>
        <w:tab/>
      </w:r>
      <w:r w:rsidR="005745F9">
        <w:t>0</w:t>
      </w:r>
      <w:r>
        <w:t xml:space="preserve"> = ξ</w:t>
      </w:r>
      <w:r>
        <w:rPr>
          <w:rStyle w:val="subscript"/>
        </w:rPr>
        <w:t>1</w:t>
      </w:r>
      <w:r>
        <w:t>E</w:t>
      </w:r>
      <w:r>
        <w:rPr>
          <w:rStyle w:val="subscript"/>
        </w:rPr>
        <w:t>1n</w:t>
      </w:r>
      <w:r>
        <w:t xml:space="preserve"> - ξ</w:t>
      </w:r>
      <w:r>
        <w:rPr>
          <w:rStyle w:val="subscript"/>
        </w:rPr>
        <w:t>2</w:t>
      </w:r>
      <w:r>
        <w:t>E</w:t>
      </w:r>
      <w:r>
        <w:rPr>
          <w:rStyle w:val="subscript"/>
        </w:rPr>
        <w:t>2n</w:t>
      </w:r>
    </w:p>
    <w:p w14:paraId="441E215F" w14:textId="77777777" w:rsidR="001F5916" w:rsidRDefault="001F5916" w:rsidP="000966FC">
      <w:pPr>
        <w:tabs>
          <w:tab w:val="left" w:pos="7200"/>
          <w:tab w:val="left" w:pos="7920"/>
          <w:tab w:val="right" w:pos="9270"/>
        </w:tabs>
      </w:pPr>
    </w:p>
    <w:p w14:paraId="52F32555" w14:textId="77777777" w:rsidR="001F5916" w:rsidRDefault="005745F9" w:rsidP="001F5916">
      <w:r>
        <w:t xml:space="preserve">So I have just redone what I did in King meets Stak. </w:t>
      </w:r>
    </w:p>
    <w:p w14:paraId="54EC1654" w14:textId="77777777" w:rsidR="005745F9" w:rsidRDefault="005745F9" w:rsidP="001F5916"/>
    <w:p w14:paraId="0021764D" w14:textId="77777777" w:rsidR="005745F9" w:rsidRDefault="005745F9" w:rsidP="001F5916">
      <w:r>
        <w:t xml:space="preserve">Back now to the picture: </w:t>
      </w:r>
    </w:p>
    <w:p w14:paraId="1EC41D06" w14:textId="77777777" w:rsidR="00FB089C" w:rsidRDefault="000966FC" w:rsidP="005745F9">
      <w:r>
        <w:tab/>
      </w:r>
    </w:p>
    <w:p w14:paraId="649A39BC" w14:textId="77777777" w:rsidR="00FB089C" w:rsidRDefault="00FB089C" w:rsidP="00FB089C">
      <w:pPr>
        <w:tabs>
          <w:tab w:val="left" w:pos="7200"/>
          <w:tab w:val="left" w:pos="7920"/>
          <w:tab w:val="right" w:pos="9270"/>
        </w:tabs>
      </w:pPr>
      <w:r>
        <w:t>If dielectric region 1 has σ, then we have J</w:t>
      </w:r>
      <w:r>
        <w:rPr>
          <w:rStyle w:val="subscript"/>
        </w:rPr>
        <w:t>n</w:t>
      </w:r>
      <w:r>
        <w:t xml:space="preserve"> = σE</w:t>
      </w:r>
      <w:r>
        <w:rPr>
          <w:rStyle w:val="subscript"/>
        </w:rPr>
        <w:t>n</w:t>
      </w:r>
      <w:r>
        <w:t xml:space="preserve"> and now σ has appeared in the analysis! We then have</w:t>
      </w:r>
    </w:p>
    <w:p w14:paraId="0BA5BF43" w14:textId="77777777" w:rsidR="00FB089C" w:rsidRDefault="00FB089C" w:rsidP="00FB089C">
      <w:pPr>
        <w:tabs>
          <w:tab w:val="left" w:pos="7200"/>
          <w:tab w:val="left" w:pos="7920"/>
          <w:tab w:val="right" w:pos="9270"/>
        </w:tabs>
      </w:pPr>
    </w:p>
    <w:p w14:paraId="70A71845" w14:textId="77777777" w:rsidR="00FB089C" w:rsidRDefault="00FB089C" w:rsidP="00FB089C">
      <w:pPr>
        <w:tabs>
          <w:tab w:val="left" w:pos="7200"/>
          <w:tab w:val="left" w:pos="7920"/>
          <w:tab w:val="right" w:pos="9270"/>
        </w:tabs>
      </w:pPr>
      <w:r>
        <w:tab/>
        <w:t>J</w:t>
      </w:r>
      <w:r>
        <w:rPr>
          <w:rStyle w:val="subscript"/>
        </w:rPr>
        <w:t>n</w:t>
      </w:r>
      <w:r>
        <w:t xml:space="preserve"> = σ</w:t>
      </w:r>
      <w:r w:rsidR="005745F9">
        <w:t xml:space="preserve"> </w:t>
      </w:r>
      <w:r>
        <w:t>n</w:t>
      </w:r>
      <w:r w:rsidR="00AB42CD">
        <w:rPr>
          <w:rStyle w:val="subscript"/>
        </w:rPr>
        <w:t>free</w:t>
      </w:r>
      <w:r>
        <w:t>/ε</w:t>
      </w:r>
      <w:r>
        <w:tab/>
      </w:r>
      <w:r>
        <w:tab/>
      </w:r>
      <w:r>
        <w:tab/>
        <w:t xml:space="preserve">at a boundary surface, current is flowing off! </w:t>
      </w:r>
    </w:p>
    <w:p w14:paraId="555B1257" w14:textId="77777777" w:rsidR="00FB089C" w:rsidRDefault="00FB089C" w:rsidP="00FB089C">
      <w:pPr>
        <w:tabs>
          <w:tab w:val="left" w:pos="7200"/>
          <w:tab w:val="left" w:pos="7920"/>
          <w:tab w:val="right" w:pos="9270"/>
        </w:tabs>
      </w:pPr>
    </w:p>
    <w:p w14:paraId="21DB7670" w14:textId="77777777" w:rsidR="00FB089C" w:rsidRDefault="00FB089C" w:rsidP="00FB089C">
      <w:pPr>
        <w:tabs>
          <w:tab w:val="left" w:pos="7200"/>
          <w:tab w:val="left" w:pos="7920"/>
          <w:tab w:val="right" w:pos="9270"/>
        </w:tabs>
      </w:pPr>
      <w:r>
        <w:t>Then continuity says</w:t>
      </w:r>
    </w:p>
    <w:p w14:paraId="7B5B7090" w14:textId="77777777" w:rsidR="00FB089C" w:rsidRDefault="00FB089C" w:rsidP="00FB089C">
      <w:pPr>
        <w:tabs>
          <w:tab w:val="left" w:pos="7200"/>
          <w:tab w:val="left" w:pos="7920"/>
          <w:tab w:val="right" w:pos="9270"/>
        </w:tabs>
      </w:pPr>
    </w:p>
    <w:p w14:paraId="7DFA4842" w14:textId="77777777" w:rsidR="00FB089C" w:rsidRDefault="00FB089C" w:rsidP="00FB089C">
      <w:pPr>
        <w:tabs>
          <w:tab w:val="left" w:pos="7200"/>
          <w:tab w:val="left" w:pos="7920"/>
          <w:tab w:val="right" w:pos="9270"/>
        </w:tabs>
      </w:pPr>
      <w:r>
        <w:tab/>
        <w:t>-∂</w:t>
      </w:r>
      <w:r>
        <w:rPr>
          <w:rStyle w:val="subscript"/>
        </w:rPr>
        <w:t>t</w:t>
      </w:r>
      <w:r>
        <w:t>[n</w:t>
      </w:r>
      <w:r w:rsidR="00AB42CD">
        <w:rPr>
          <w:rStyle w:val="subscript"/>
        </w:rPr>
        <w:t>free</w:t>
      </w:r>
      <w:r>
        <w:t>dA] = (σn</w:t>
      </w:r>
      <w:r w:rsidR="00AB42CD">
        <w:rPr>
          <w:rStyle w:val="subscript"/>
        </w:rPr>
        <w:t>free</w:t>
      </w:r>
      <w:r>
        <w:t>/ε)dA</w:t>
      </w:r>
      <w:r>
        <w:tab/>
      </w:r>
      <w:r>
        <w:tab/>
        <w:t>=&gt;</w:t>
      </w:r>
      <w:r>
        <w:tab/>
        <w:t>-jω</w:t>
      </w:r>
      <w:r w:rsidR="00AB42CD">
        <w:t>n</w:t>
      </w:r>
      <w:r w:rsidR="00AB42CD">
        <w:rPr>
          <w:rStyle w:val="subscript"/>
        </w:rPr>
        <w:t>free</w:t>
      </w:r>
      <w:r>
        <w:t xml:space="preserve"> = (σ/ε)</w:t>
      </w:r>
      <w:r w:rsidR="00AB42CD" w:rsidRPr="00AB42CD">
        <w:t xml:space="preserve"> </w:t>
      </w:r>
      <w:r w:rsidR="00AB42CD">
        <w:t>n</w:t>
      </w:r>
      <w:r w:rsidR="00AB42CD">
        <w:rPr>
          <w:rStyle w:val="subscript"/>
        </w:rPr>
        <w:t>free</w:t>
      </w:r>
    </w:p>
    <w:p w14:paraId="05B3073D" w14:textId="77777777" w:rsidR="00FB089C" w:rsidRDefault="00FB089C" w:rsidP="00FB089C">
      <w:pPr>
        <w:tabs>
          <w:tab w:val="left" w:pos="7200"/>
          <w:tab w:val="left" w:pos="7920"/>
          <w:tab w:val="right" w:pos="9270"/>
        </w:tabs>
      </w:pPr>
    </w:p>
    <w:p w14:paraId="40295AFE" w14:textId="77777777" w:rsidR="00FB089C" w:rsidRDefault="00FB089C" w:rsidP="00FB089C">
      <w:pPr>
        <w:tabs>
          <w:tab w:val="left" w:pos="7200"/>
          <w:tab w:val="left" w:pos="7920"/>
          <w:tab w:val="right" w:pos="9270"/>
        </w:tabs>
      </w:pPr>
      <w:r>
        <w:t xml:space="preserve">But this says </w:t>
      </w:r>
      <w:r w:rsidR="00AB42CD">
        <w:t>n</w:t>
      </w:r>
      <w:r w:rsidR="00AB42CD">
        <w:rPr>
          <w:rStyle w:val="subscript"/>
        </w:rPr>
        <w:t>free</w:t>
      </w:r>
      <w:r>
        <w:t xml:space="preserve"> = 0. The reason is that I neglected to include the current which feeds things from the inside of the conductor. I am inclined to say that it equals J</w:t>
      </w:r>
      <w:r>
        <w:rPr>
          <w:rStyle w:val="subscript"/>
        </w:rPr>
        <w:t>n</w:t>
      </w:r>
      <w:r>
        <w:t xml:space="preserve"> and then </w:t>
      </w:r>
      <w:r w:rsidR="00AB42CD">
        <w:t>n</w:t>
      </w:r>
      <w:r w:rsidR="00AB42CD">
        <w:rPr>
          <w:rStyle w:val="subscript"/>
        </w:rPr>
        <w:t>free</w:t>
      </w:r>
      <w:r>
        <w:t xml:space="preserve"> stays constant. That is</w:t>
      </w:r>
    </w:p>
    <w:p w14:paraId="0D94A615" w14:textId="77777777" w:rsidR="00FB089C" w:rsidRDefault="00FB089C" w:rsidP="00FB089C">
      <w:pPr>
        <w:tabs>
          <w:tab w:val="left" w:pos="7200"/>
          <w:tab w:val="left" w:pos="7920"/>
          <w:tab w:val="right" w:pos="9270"/>
        </w:tabs>
      </w:pPr>
    </w:p>
    <w:p w14:paraId="1AB42502" w14:textId="77777777" w:rsidR="00FB089C" w:rsidRDefault="00FB089C" w:rsidP="00FB089C">
      <w:pPr>
        <w:tabs>
          <w:tab w:val="left" w:pos="7200"/>
          <w:tab w:val="left" w:pos="7920"/>
          <w:tab w:val="right" w:pos="9270"/>
        </w:tabs>
      </w:pPr>
      <w:r>
        <w:tab/>
        <w:t>-∂</w:t>
      </w:r>
      <w:r>
        <w:rPr>
          <w:rStyle w:val="subscript"/>
        </w:rPr>
        <w:t>t</w:t>
      </w:r>
      <w:r>
        <w:t>[</w:t>
      </w:r>
      <w:r w:rsidR="00AB42CD">
        <w:t>n</w:t>
      </w:r>
      <w:r w:rsidR="00AB42CD">
        <w:rPr>
          <w:rStyle w:val="subscript"/>
        </w:rPr>
        <w:t>free</w:t>
      </w:r>
      <w:r>
        <w:t xml:space="preserve">dA]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A</w:t>
      </w:r>
      <w:r>
        <w:t xml:space="preserve"> = 0</w:t>
      </w:r>
      <w:r>
        <w:tab/>
      </w:r>
      <w:r>
        <w:tab/>
        <w:t xml:space="preserve">=&gt; </w:t>
      </w:r>
      <w:r w:rsidR="00AB42CD">
        <w:tab/>
        <w:t>n</w:t>
      </w:r>
      <w:r w:rsidR="00AB42CD">
        <w:rPr>
          <w:rStyle w:val="subscript"/>
        </w:rPr>
        <w:t>free</w:t>
      </w:r>
      <w:r>
        <w:t xml:space="preserve"> = constant</w:t>
      </w:r>
    </w:p>
    <w:p w14:paraId="0BFC8C1B" w14:textId="77777777" w:rsidR="00FB089C" w:rsidRDefault="00FB089C" w:rsidP="00FB089C">
      <w:pPr>
        <w:tabs>
          <w:tab w:val="left" w:pos="7200"/>
          <w:tab w:val="left" w:pos="7920"/>
          <w:tab w:val="right" w:pos="9270"/>
        </w:tabs>
      </w:pPr>
    </w:p>
    <w:p w14:paraId="72979B22" w14:textId="77777777" w:rsidR="00FB089C" w:rsidRDefault="00FB089C" w:rsidP="00FB089C">
      <w:pPr>
        <w:tabs>
          <w:tab w:val="left" w:pos="7200"/>
          <w:tab w:val="left" w:pos="7920"/>
          <w:tab w:val="right" w:pos="9270"/>
        </w:tabs>
      </w:pPr>
      <w:r>
        <w:t>This leakage current to maintain n is presumably supplied by the conductor which has very low resistance and can easily supply this. It would do it at DC certainly. I am no</w:t>
      </w:r>
      <w:r w:rsidR="00644474">
        <w:t>t</w:t>
      </w:r>
      <w:r>
        <w:t xml:space="preserve"> sure at high ω what happens. </w:t>
      </w:r>
      <w:r w:rsidR="00A26A45">
        <w:t>My round wire analysis showed J</w:t>
      </w:r>
      <w:r w:rsidR="00A26A45">
        <w:rPr>
          <w:rStyle w:val="subscript"/>
        </w:rPr>
        <w:t>ρ</w:t>
      </w:r>
      <w:r w:rsidR="00A26A45">
        <w:t xml:space="preserve"> which feeds this current and the displacement current. </w:t>
      </w:r>
    </w:p>
    <w:p w14:paraId="3D275173" w14:textId="77777777" w:rsidR="00AB42CD" w:rsidRDefault="00AB42CD" w:rsidP="00FB089C">
      <w:pPr>
        <w:tabs>
          <w:tab w:val="left" w:pos="7200"/>
          <w:tab w:val="left" w:pos="7920"/>
          <w:tab w:val="right" w:pos="9270"/>
        </w:tabs>
      </w:pPr>
      <w:r>
        <w:tab/>
        <w:t>So in this scenario we have</w:t>
      </w:r>
    </w:p>
    <w:p w14:paraId="286C8A69" w14:textId="77777777" w:rsidR="00AB42CD" w:rsidRDefault="00AB42CD" w:rsidP="00FB089C">
      <w:pPr>
        <w:tabs>
          <w:tab w:val="left" w:pos="7200"/>
          <w:tab w:val="left" w:pos="7920"/>
          <w:tab w:val="right" w:pos="9270"/>
        </w:tabs>
      </w:pPr>
    </w:p>
    <w:p w14:paraId="6706AB9E" w14:textId="77777777" w:rsidR="00AB42CD" w:rsidRDefault="00AB42CD" w:rsidP="00FB089C">
      <w:pPr>
        <w:tabs>
          <w:tab w:val="left" w:pos="7200"/>
          <w:tab w:val="left" w:pos="7920"/>
          <w:tab w:val="right" w:pos="9270"/>
        </w:tabs>
        <w:rPr>
          <w:rStyle w:val="subscript"/>
        </w:rPr>
      </w:pPr>
      <w:r>
        <w:tab/>
        <w:t>J</w:t>
      </w:r>
      <w:r>
        <w:rPr>
          <w:rStyle w:val="subscript"/>
        </w:rPr>
        <w:t>z1</w:t>
      </w:r>
      <w:r>
        <w:t xml:space="preserve"> = J</w:t>
      </w:r>
      <w:r>
        <w:rPr>
          <w:rStyle w:val="subscript"/>
        </w:rPr>
        <w:t>z2</w:t>
      </w:r>
      <w:r>
        <w:tab/>
      </w:r>
      <w:r>
        <w:tab/>
        <w:t xml:space="preserve">or </w:t>
      </w:r>
      <w:r>
        <w:tab/>
        <w:t>σ</w:t>
      </w:r>
      <w:r>
        <w:rPr>
          <w:rStyle w:val="subscript"/>
        </w:rPr>
        <w:t>1</w:t>
      </w:r>
      <w:r>
        <w:t>E</w:t>
      </w:r>
      <w:r>
        <w:rPr>
          <w:rStyle w:val="subscript"/>
        </w:rPr>
        <w:t>z1</w:t>
      </w:r>
      <w:r>
        <w:t xml:space="preserve"> = σ</w:t>
      </w:r>
      <w:r>
        <w:rPr>
          <w:rStyle w:val="subscript"/>
        </w:rPr>
        <w:t>2</w:t>
      </w:r>
      <w:r>
        <w:t>E</w:t>
      </w:r>
      <w:r>
        <w:rPr>
          <w:rStyle w:val="subscript"/>
        </w:rPr>
        <w:t>z2</w:t>
      </w:r>
    </w:p>
    <w:p w14:paraId="05F2C590" w14:textId="77777777" w:rsidR="00AB42CD" w:rsidRDefault="00AB42CD" w:rsidP="00FB089C">
      <w:pPr>
        <w:tabs>
          <w:tab w:val="left" w:pos="7200"/>
          <w:tab w:val="left" w:pos="7920"/>
          <w:tab w:val="right" w:pos="9270"/>
        </w:tabs>
        <w:rPr>
          <w:rStyle w:val="subscript"/>
        </w:rPr>
      </w:pPr>
    </w:p>
    <w:p w14:paraId="4D91CDC6" w14:textId="77777777" w:rsidR="00AB42CD" w:rsidRDefault="00AB42CD" w:rsidP="00FB089C">
      <w:pPr>
        <w:tabs>
          <w:tab w:val="left" w:pos="7200"/>
          <w:tab w:val="left" w:pos="7920"/>
          <w:tab w:val="right" w:pos="9270"/>
        </w:tabs>
      </w:pPr>
      <w:r>
        <w:t>and that would tell me something about E</w:t>
      </w:r>
      <w:r>
        <w:rPr>
          <w:rStyle w:val="subscript"/>
        </w:rPr>
        <w:t>z1</w:t>
      </w:r>
      <w:r>
        <w:t xml:space="preserve"> inside the metal (it tells me it is very small). </w:t>
      </w:r>
    </w:p>
    <w:p w14:paraId="6D900210" w14:textId="77777777" w:rsidR="008F4A6E" w:rsidRDefault="008F4A6E" w:rsidP="008F4A6E">
      <w:r>
        <w:tab/>
        <w:t>But how does my derived King BC fit into this picture?  That said ξ</w:t>
      </w:r>
      <w:r>
        <w:rPr>
          <w:rStyle w:val="subscript"/>
        </w:rPr>
        <w:t>2</w:t>
      </w:r>
      <w:r w:rsidRPr="00094AA5">
        <w:t xml:space="preserve"> </w:t>
      </w:r>
      <w:r>
        <w:t>E</w:t>
      </w:r>
      <w:r>
        <w:rPr>
          <w:rStyle w:val="subscript"/>
        </w:rPr>
        <w:t>z2</w:t>
      </w:r>
      <w:r>
        <w:t xml:space="preserve"> = ξ</w:t>
      </w:r>
      <w:r>
        <w:rPr>
          <w:rStyle w:val="subscript"/>
        </w:rPr>
        <w:t>1</w:t>
      </w:r>
      <w:r w:rsidRPr="00094AA5">
        <w:t xml:space="preserve"> </w:t>
      </w:r>
      <w:r>
        <w:t>E</w:t>
      </w:r>
      <w:r>
        <w:rPr>
          <w:rStyle w:val="subscript"/>
        </w:rPr>
        <w:t>z1</w:t>
      </w:r>
      <w:r>
        <w:t>. The puzzler questions I think are endless!  Sisyphus was here. The King BC says</w:t>
      </w:r>
    </w:p>
    <w:p w14:paraId="48AC178C" w14:textId="77777777" w:rsidR="008F4A6E" w:rsidRDefault="008F4A6E" w:rsidP="008F4A6E"/>
    <w:p w14:paraId="0D1039E4" w14:textId="77777777" w:rsidR="008F4A6E" w:rsidRDefault="008F4A6E" w:rsidP="008F4A6E">
      <w:r>
        <w:tab/>
        <w:t>(ε</w:t>
      </w:r>
      <w:r>
        <w:rPr>
          <w:rStyle w:val="subscript"/>
        </w:rPr>
        <w:t>2</w:t>
      </w:r>
      <w:r>
        <w:t>+σ</w:t>
      </w:r>
      <w:r>
        <w:rPr>
          <w:rStyle w:val="subscript"/>
        </w:rPr>
        <w:t>2</w:t>
      </w:r>
      <w:r>
        <w:t>/jω) E</w:t>
      </w:r>
      <w:r>
        <w:rPr>
          <w:rStyle w:val="subscript"/>
        </w:rPr>
        <w:t>z2</w:t>
      </w:r>
      <w:r>
        <w:t xml:space="preserve">  = (ε</w:t>
      </w:r>
      <w:r>
        <w:rPr>
          <w:rStyle w:val="subscript"/>
        </w:rPr>
        <w:t>1</w:t>
      </w:r>
      <w:r>
        <w:t>+σ</w:t>
      </w:r>
      <w:r>
        <w:rPr>
          <w:rStyle w:val="subscript"/>
        </w:rPr>
        <w:t>1</w:t>
      </w:r>
      <w:r>
        <w:t>/jω) E</w:t>
      </w:r>
      <w:r>
        <w:rPr>
          <w:rStyle w:val="subscript"/>
        </w:rPr>
        <w:t>z1</w:t>
      </w:r>
    </w:p>
    <w:p w14:paraId="4289A61C" w14:textId="77777777" w:rsidR="008F4A6E" w:rsidRPr="008F4A6E" w:rsidRDefault="008F4A6E" w:rsidP="008F4A6E"/>
    <w:p w14:paraId="35B6688C" w14:textId="77777777" w:rsidR="008F4A6E" w:rsidRDefault="008F4A6E" w:rsidP="00FB089C">
      <w:pPr>
        <w:tabs>
          <w:tab w:val="left" w:pos="7200"/>
          <w:tab w:val="left" w:pos="7920"/>
          <w:tab w:val="right" w:pos="9270"/>
        </w:tabs>
      </w:pPr>
      <w:r>
        <w:t>If the above σ</w:t>
      </w:r>
      <w:r>
        <w:rPr>
          <w:rStyle w:val="subscript"/>
        </w:rPr>
        <w:t>1</w:t>
      </w:r>
      <w:r>
        <w:t>E</w:t>
      </w:r>
      <w:r>
        <w:rPr>
          <w:rStyle w:val="subscript"/>
        </w:rPr>
        <w:t>z1</w:t>
      </w:r>
      <w:r>
        <w:t xml:space="preserve"> = σ</w:t>
      </w:r>
      <w:r>
        <w:rPr>
          <w:rStyle w:val="subscript"/>
        </w:rPr>
        <w:t>2</w:t>
      </w:r>
      <w:r>
        <w:t>E</w:t>
      </w:r>
      <w:r>
        <w:rPr>
          <w:rStyle w:val="subscript"/>
        </w:rPr>
        <w:t xml:space="preserve">z2 </w:t>
      </w:r>
      <w:r>
        <w:t>is true from conduction current matching, then it must also be true that</w:t>
      </w:r>
    </w:p>
    <w:p w14:paraId="31D59DAC" w14:textId="77777777" w:rsidR="008F4A6E" w:rsidRDefault="008F4A6E" w:rsidP="00FB089C">
      <w:pPr>
        <w:tabs>
          <w:tab w:val="left" w:pos="7200"/>
          <w:tab w:val="left" w:pos="7920"/>
          <w:tab w:val="right" w:pos="9270"/>
        </w:tabs>
      </w:pPr>
    </w:p>
    <w:p w14:paraId="6B0EAF04" w14:textId="77777777" w:rsidR="008F4A6E" w:rsidRDefault="008F4A6E" w:rsidP="00FB089C">
      <w:pPr>
        <w:tabs>
          <w:tab w:val="left" w:pos="7200"/>
          <w:tab w:val="left" w:pos="7920"/>
          <w:tab w:val="right" w:pos="9270"/>
        </w:tabs>
      </w:pPr>
      <w:r>
        <w:tab/>
        <w:t>ε</w:t>
      </w:r>
      <w:r>
        <w:rPr>
          <w:rStyle w:val="subscript"/>
        </w:rPr>
        <w:t>2</w:t>
      </w:r>
      <w:r w:rsidRPr="00094AA5">
        <w:t xml:space="preserve"> </w:t>
      </w:r>
      <w:r>
        <w:t>E</w:t>
      </w:r>
      <w:r>
        <w:rPr>
          <w:rStyle w:val="subscript"/>
        </w:rPr>
        <w:t>z2</w:t>
      </w:r>
      <w:r>
        <w:t xml:space="preserve"> = ε</w:t>
      </w:r>
      <w:r>
        <w:rPr>
          <w:rStyle w:val="subscript"/>
        </w:rPr>
        <w:t>1</w:t>
      </w:r>
      <w:r w:rsidRPr="00094AA5">
        <w:t xml:space="preserve"> </w:t>
      </w:r>
      <w:r>
        <w:t>E</w:t>
      </w:r>
      <w:r>
        <w:rPr>
          <w:rStyle w:val="subscript"/>
        </w:rPr>
        <w:t>z1</w:t>
      </w:r>
    </w:p>
    <w:p w14:paraId="2D5D1CFF" w14:textId="77777777" w:rsidR="008F4A6E" w:rsidRDefault="008F4A6E" w:rsidP="00FB089C">
      <w:pPr>
        <w:tabs>
          <w:tab w:val="left" w:pos="7200"/>
          <w:tab w:val="left" w:pos="7920"/>
          <w:tab w:val="right" w:pos="9270"/>
        </w:tabs>
      </w:pPr>
    </w:p>
    <w:p w14:paraId="682E35E1" w14:textId="77777777" w:rsidR="008F4A6E" w:rsidRDefault="008F4A6E" w:rsidP="00FB089C">
      <w:pPr>
        <w:tabs>
          <w:tab w:val="left" w:pos="7200"/>
          <w:tab w:val="left" w:pos="7920"/>
          <w:tab w:val="right" w:pos="9270"/>
        </w:tabs>
      </w:pPr>
      <w:r>
        <w:t xml:space="preserve">and there is no E field phase shift. </w:t>
      </w:r>
    </w:p>
    <w:p w14:paraId="4FD5F15F" w14:textId="77777777" w:rsidR="008F4A6E" w:rsidRDefault="008F4A6E" w:rsidP="00FB089C">
      <w:pPr>
        <w:tabs>
          <w:tab w:val="left" w:pos="7200"/>
          <w:tab w:val="left" w:pos="7920"/>
          <w:tab w:val="right" w:pos="9270"/>
        </w:tabs>
      </w:pPr>
      <w:r>
        <w:tab/>
        <w:t xml:space="preserve">But I think there really is polarization current flowing out my little pillbox above. </w:t>
      </w:r>
      <w:r w:rsidR="0043484B">
        <w:t xml:space="preserve">[ </w:t>
      </w:r>
      <w:r w:rsidR="0043484B" w:rsidRPr="0043484B">
        <w:rPr>
          <w:color w:val="FF0000"/>
        </w:rPr>
        <w:t>yes</w:t>
      </w:r>
      <w:r w:rsidR="0043484B">
        <w:t xml:space="preserve">] </w:t>
      </w:r>
      <w:r>
        <w:t>How does that affect things? You might think the real continuity condition (and the only true one) is this</w:t>
      </w:r>
    </w:p>
    <w:p w14:paraId="5D99B448" w14:textId="77777777" w:rsidR="008F4A6E" w:rsidRDefault="008F4A6E" w:rsidP="00FB089C">
      <w:pPr>
        <w:tabs>
          <w:tab w:val="left" w:pos="7200"/>
          <w:tab w:val="left" w:pos="7920"/>
          <w:tab w:val="right" w:pos="9270"/>
        </w:tabs>
      </w:pPr>
    </w:p>
    <w:p w14:paraId="6CA62823" w14:textId="77777777" w:rsidR="0043484B" w:rsidRDefault="008F4A6E" w:rsidP="008F4A6E">
      <w:pPr>
        <w:tabs>
          <w:tab w:val="left" w:pos="7200"/>
          <w:tab w:val="left" w:pos="7920"/>
          <w:tab w:val="right" w:pos="9270"/>
        </w:tabs>
      </w:pPr>
      <w:r>
        <w:tab/>
        <w:t xml:space="preserve">div </w:t>
      </w:r>
      <w:r w:rsidRPr="00480768">
        <w:rPr>
          <w:b/>
        </w:rPr>
        <w:t>J</w:t>
      </w:r>
      <w:r>
        <w:rPr>
          <w:rStyle w:val="subscript"/>
        </w:rPr>
        <w:t>tot</w:t>
      </w:r>
      <w:r>
        <w:t xml:space="preserve"> =  - </w:t>
      </w:r>
      <w:r w:rsidRPr="00A020C0">
        <w:t>∂</w:t>
      </w:r>
      <w:r>
        <w:rPr>
          <w:rStyle w:val="subscript"/>
        </w:rPr>
        <w:t>t</w:t>
      </w:r>
      <w:r w:rsidRPr="00507068">
        <w:t>ρ</w:t>
      </w:r>
      <w:r>
        <w:rPr>
          <w:rStyle w:val="subscript"/>
        </w:rPr>
        <w:t>tot</w:t>
      </w:r>
      <w:r>
        <w:t xml:space="preserve"> </w:t>
      </w:r>
      <w:r>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Pr>
          <w:rStyle w:val="subscript"/>
        </w:rPr>
        <w:t>tot</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tot </w:t>
      </w:r>
      <w:r>
        <w:sym w:font="Symbol" w:char="F0B7"/>
      </w:r>
      <w:r>
        <w:t xml:space="preserve"> d</w:t>
      </w:r>
      <w:r>
        <w:rPr>
          <w:b/>
        </w:rPr>
        <w:t>A</w:t>
      </w:r>
      <w:r>
        <w:tab/>
      </w:r>
      <w:r>
        <w:tab/>
      </w:r>
      <w:r>
        <w:tab/>
        <w:t>(1.1.16)</w:t>
      </w:r>
    </w:p>
    <w:p w14:paraId="3D5EBBD4" w14:textId="77777777" w:rsidR="0043484B" w:rsidRPr="0043484B" w:rsidRDefault="0043484B" w:rsidP="008F4A6E">
      <w:pPr>
        <w:tabs>
          <w:tab w:val="left" w:pos="7200"/>
          <w:tab w:val="left" w:pos="7920"/>
          <w:tab w:val="right" w:pos="9270"/>
        </w:tabs>
        <w:rPr>
          <w:color w:val="FF0000"/>
        </w:rPr>
      </w:pPr>
      <w:r>
        <w:tab/>
      </w:r>
      <w:r>
        <w:tab/>
      </w:r>
      <w:r>
        <w:tab/>
      </w:r>
      <w:r>
        <w:tab/>
      </w:r>
      <w:r>
        <w:tab/>
      </w:r>
      <w:r>
        <w:tab/>
      </w:r>
      <w:r w:rsidRPr="0043484B">
        <w:rPr>
          <w:color w:val="FF0000"/>
        </w:rPr>
        <w:t>// valid if ρ</w:t>
      </w:r>
      <w:r w:rsidRPr="0043484B">
        <w:rPr>
          <w:rStyle w:val="subscript"/>
          <w:color w:val="FF0000"/>
        </w:rPr>
        <w:t>tot</w:t>
      </w:r>
      <w:r w:rsidRPr="0043484B">
        <w:rPr>
          <w:color w:val="FF0000"/>
        </w:rPr>
        <w:t xml:space="preserve"> = 0</w:t>
      </w:r>
    </w:p>
    <w:p w14:paraId="76588A41" w14:textId="77777777" w:rsidR="008F4A6E" w:rsidRDefault="008F4A6E" w:rsidP="008F4A6E">
      <w:pPr>
        <w:tabs>
          <w:tab w:val="left" w:pos="7200"/>
          <w:tab w:val="left" w:pos="7920"/>
          <w:tab w:val="right" w:pos="9270"/>
        </w:tabs>
      </w:pPr>
    </w:p>
    <w:p w14:paraId="3DBCE270" w14:textId="77777777" w:rsidR="008F4A6E" w:rsidRDefault="008F4A6E" w:rsidP="008F4A6E">
      <w:pPr>
        <w:tabs>
          <w:tab w:val="left" w:pos="7200"/>
          <w:tab w:val="left" w:pos="7920"/>
          <w:tab w:val="right" w:pos="9270"/>
        </w:tabs>
      </w:pPr>
      <w:r>
        <w:t xml:space="preserve">Then we know that </w:t>
      </w:r>
      <w:r w:rsidRPr="008F4A6E">
        <w:rPr>
          <w:b/>
        </w:rPr>
        <w:t>J</w:t>
      </w:r>
      <w:r>
        <w:rPr>
          <w:rStyle w:val="subscript"/>
        </w:rPr>
        <w:t>tot</w:t>
      </w:r>
      <w:r>
        <w:t xml:space="preserve"> = </w:t>
      </w:r>
      <w:r w:rsidRPr="008F4A6E">
        <w:rPr>
          <w:b/>
        </w:rPr>
        <w:t>J</w:t>
      </w:r>
      <w:r>
        <w:rPr>
          <w:rStyle w:val="subscript"/>
        </w:rPr>
        <w:t>d</w:t>
      </w:r>
      <w:r>
        <w:t xml:space="preserve"> + </w:t>
      </w:r>
      <w:r w:rsidRPr="008F4A6E">
        <w:rPr>
          <w:b/>
        </w:rPr>
        <w:t>J</w:t>
      </w:r>
      <w:r>
        <w:rPr>
          <w:rStyle w:val="subscript"/>
        </w:rPr>
        <w:t>c</w:t>
      </w:r>
      <w:r>
        <w:t xml:space="preserve"> = jωε</w:t>
      </w:r>
      <w:r>
        <w:rPr>
          <w:b/>
        </w:rPr>
        <w:t>E</w:t>
      </w:r>
      <w:r>
        <w:t xml:space="preserve"> + σ</w:t>
      </w:r>
      <w:r w:rsidRPr="008F4A6E">
        <w:rPr>
          <w:b/>
        </w:rPr>
        <w:t>E</w:t>
      </w:r>
      <w:r>
        <w:t>. Then the above says</w:t>
      </w:r>
    </w:p>
    <w:p w14:paraId="1247C239" w14:textId="77777777" w:rsidR="008F4A6E" w:rsidRDefault="008F4A6E" w:rsidP="008F4A6E">
      <w:pPr>
        <w:tabs>
          <w:tab w:val="left" w:pos="7200"/>
          <w:tab w:val="left" w:pos="7920"/>
          <w:tab w:val="right" w:pos="9270"/>
        </w:tabs>
      </w:pPr>
    </w:p>
    <w:p w14:paraId="65F2CEE2" w14:textId="77777777" w:rsidR="008F4A6E" w:rsidRDefault="008F4A6E" w:rsidP="008F4A6E">
      <w:pPr>
        <w:tabs>
          <w:tab w:val="left" w:pos="7200"/>
          <w:tab w:val="left" w:pos="7920"/>
          <w:tab w:val="right" w:pos="9270"/>
        </w:tabs>
      </w:pPr>
      <w:r>
        <w:tab/>
      </w:r>
      <w:r w:rsidR="0043484B">
        <w:t>0</w:t>
      </w:r>
      <w:r>
        <w:t xml:space="preserve">  = (jωεE + σE)dA  = jω</w:t>
      </w:r>
      <w:r w:rsidR="004857DA">
        <w:t xml:space="preserve"> (ε + σ/jω)EdA  = jωξEdA</w:t>
      </w:r>
      <w:r w:rsidR="004857DA">
        <w:tab/>
      </w:r>
      <w:r w:rsidR="004857DA">
        <w:tab/>
        <w:t>=&gt;</w:t>
      </w:r>
      <w:r w:rsidR="004857DA">
        <w:tab/>
      </w:r>
      <w:r w:rsidR="0043484B">
        <w:t>0</w:t>
      </w:r>
      <w:r w:rsidR="004857DA">
        <w:t xml:space="preserve"> = - ξE</w:t>
      </w:r>
      <w:r w:rsidR="0043484B">
        <w:tab/>
      </w:r>
      <w:r w:rsidR="0043484B">
        <w:tab/>
        <w:t>=&gt; E = 0</w:t>
      </w:r>
    </w:p>
    <w:p w14:paraId="2EF7AD90" w14:textId="77777777" w:rsidR="0043484B" w:rsidRDefault="0043484B" w:rsidP="008F4A6E">
      <w:pPr>
        <w:tabs>
          <w:tab w:val="left" w:pos="7200"/>
          <w:tab w:val="left" w:pos="7920"/>
          <w:tab w:val="right" w:pos="9270"/>
        </w:tabs>
      </w:pPr>
    </w:p>
    <w:p w14:paraId="6ECA31A5" w14:textId="77777777" w:rsidR="0043484B" w:rsidRPr="0043484B" w:rsidRDefault="0043484B" w:rsidP="008F4A6E">
      <w:pPr>
        <w:tabs>
          <w:tab w:val="left" w:pos="7200"/>
          <w:tab w:val="left" w:pos="7920"/>
          <w:tab w:val="right" w:pos="9270"/>
        </w:tabs>
      </w:pPr>
      <w:r>
        <w:t xml:space="preserve">This is what happens if you don't feed the leakage, everything goes away in steady state! </w:t>
      </w:r>
    </w:p>
    <w:p w14:paraId="5DDF79F4" w14:textId="77777777" w:rsidR="004A2235" w:rsidRDefault="00A26A45" w:rsidP="00FB089C">
      <w:pPr>
        <w:tabs>
          <w:tab w:val="left" w:pos="7200"/>
          <w:tab w:val="left" w:pos="7920"/>
          <w:tab w:val="right" w:pos="9270"/>
        </w:tabs>
      </w:pPr>
      <w:r>
        <w:tab/>
      </w:r>
    </w:p>
    <w:p w14:paraId="61567EF3" w14:textId="77777777" w:rsidR="00A26A45" w:rsidRDefault="00A26A45" w:rsidP="00FB089C">
      <w:pPr>
        <w:tabs>
          <w:tab w:val="left" w:pos="7200"/>
          <w:tab w:val="left" w:pos="7920"/>
          <w:tab w:val="right" w:pos="9270"/>
        </w:tabs>
      </w:pPr>
      <w:r>
        <w:t xml:space="preserve">What did my </w:t>
      </w:r>
      <w:r w:rsidRPr="004A2235">
        <w:rPr>
          <w:b/>
        </w:rPr>
        <w:t xml:space="preserve">Chapter 2 round wire </w:t>
      </w:r>
      <w:r>
        <w:t>study show about σ effect outside the round wire? My list of assumptions says nothing about what is outside the wire!  My solution in box 2.1.26 is incomplete in that it just assumes some E(a) and J(a) at the boundary of the wire. There is no medium out there, there is no "other wire", everything is a</w:t>
      </w:r>
      <w:r w:rsidR="0043484B">
        <w:t>z</w:t>
      </w:r>
      <w:r>
        <w:t xml:space="preserve">isym. If I were to embed this wire in a medium ε dielectric, I think these constants would be determined, The B field in particular would be easy:  2πrB = I and then you would have that B(a) = I/2πa  and this implies a certain E(a) according to 2.1.23. </w:t>
      </w:r>
      <w:r w:rsidRPr="0043484B">
        <w:rPr>
          <w:color w:val="FF0000"/>
        </w:rPr>
        <w:t>Maybe this would be something to add to that chapter</w:t>
      </w:r>
      <w:r>
        <w:t>. If there were some σ in the dielectric, then the solution which shows only  J</w:t>
      </w:r>
      <w:r>
        <w:rPr>
          <w:rStyle w:val="subscript"/>
        </w:rPr>
        <w:t>z</w:t>
      </w:r>
      <w:r>
        <w:t xml:space="preserve"> is not correct and the whole thing falls apart. </w:t>
      </w:r>
      <w:r w:rsidR="001705F3">
        <w:t xml:space="preserve">It would still be azisym however. </w:t>
      </w:r>
    </w:p>
    <w:p w14:paraId="4E510D0A" w14:textId="77777777" w:rsidR="00644474" w:rsidRDefault="00644474" w:rsidP="00FB089C">
      <w:pPr>
        <w:tabs>
          <w:tab w:val="left" w:pos="7200"/>
          <w:tab w:val="left" w:pos="7920"/>
          <w:tab w:val="right" w:pos="9270"/>
        </w:tabs>
      </w:pPr>
      <w:r>
        <w:tab/>
        <w:t>How would Chapter 2 change if I included a radial J</w:t>
      </w:r>
      <w:r>
        <w:rPr>
          <w:rStyle w:val="subscript"/>
        </w:rPr>
        <w:t>r</w:t>
      </w:r>
      <w:r>
        <w:t xml:space="preserve"> and E</w:t>
      </w:r>
      <w:r>
        <w:rPr>
          <w:rStyle w:val="subscript"/>
        </w:rPr>
        <w:t>r</w:t>
      </w:r>
      <w:r>
        <w:t>?  I would then have</w:t>
      </w:r>
    </w:p>
    <w:p w14:paraId="166E0D88" w14:textId="77777777" w:rsidR="00644474" w:rsidRDefault="00644474" w:rsidP="00FB089C">
      <w:pPr>
        <w:tabs>
          <w:tab w:val="left" w:pos="7200"/>
          <w:tab w:val="left" w:pos="7920"/>
          <w:tab w:val="right" w:pos="9270"/>
        </w:tabs>
      </w:pPr>
    </w:p>
    <w:p w14:paraId="1709C62B" w14:textId="77777777" w:rsidR="00644474" w:rsidRDefault="00644474" w:rsidP="00644474">
      <w:pPr>
        <w:tabs>
          <w:tab w:val="left" w:pos="7200"/>
          <w:tab w:val="left" w:pos="7920"/>
          <w:tab w:val="right" w:pos="9270"/>
        </w:tabs>
      </w:pPr>
      <w:r>
        <w:tab/>
      </w:r>
      <w:r>
        <w:fldChar w:fldCharType="begin"/>
      </w:r>
      <w:r>
        <w:instrText xml:space="preserve"> EQ \F(</w:instrText>
      </w:r>
      <w:r w:rsidRPr="00A020C0">
        <w:instrText>∂</w:instrText>
      </w:r>
      <w:r>
        <w:instrText xml:space="preserve"> [ r B</w:instrText>
      </w:r>
      <w:r>
        <w:rPr>
          <w:rStyle w:val="subscript"/>
        </w:rPr>
        <w:instrText>φ</w:instrText>
      </w:r>
      <w:r>
        <w:instrText>(r)] ,</w:instrText>
      </w:r>
      <w:r w:rsidRPr="00A020C0">
        <w:instrText>∂</w:instrText>
      </w:r>
      <w:r>
        <w:instrText xml:space="preserve">r)   </w:instrText>
      </w:r>
      <w:r>
        <w:fldChar w:fldCharType="end"/>
      </w:r>
      <w:r>
        <w:t>= (μσ) [r E</w:t>
      </w:r>
      <w:r>
        <w:rPr>
          <w:rStyle w:val="subscript"/>
        </w:rPr>
        <w:t>z</w:t>
      </w:r>
      <w:r>
        <w:t>(r) ].</w:t>
      </w:r>
      <w:r>
        <w:tab/>
      </w:r>
      <w:r>
        <w:tab/>
      </w:r>
      <w:r>
        <w:tab/>
      </w:r>
      <w:r>
        <w:tab/>
      </w:r>
      <w:r>
        <w:tab/>
      </w:r>
      <w:r>
        <w:tab/>
      </w:r>
      <w:r>
        <w:tab/>
      </w:r>
      <w:r>
        <w:tab/>
        <w:t>(2.1.7)</w:t>
      </w:r>
    </w:p>
    <w:p w14:paraId="6D041617" w14:textId="77777777" w:rsidR="00644474" w:rsidRPr="00644474" w:rsidRDefault="00644474" w:rsidP="00FB089C">
      <w:pPr>
        <w:tabs>
          <w:tab w:val="left" w:pos="7200"/>
          <w:tab w:val="left" w:pos="7920"/>
          <w:tab w:val="right" w:pos="9270"/>
        </w:tabs>
      </w:pPr>
    </w:p>
    <w:p w14:paraId="50D07295" w14:textId="77777777" w:rsidR="00FB089C" w:rsidRDefault="00FB089C" w:rsidP="008F7AFE">
      <w:pPr>
        <w:tabs>
          <w:tab w:val="left" w:pos="7200"/>
          <w:tab w:val="left" w:pos="7920"/>
          <w:tab w:val="right" w:pos="9270"/>
        </w:tabs>
      </w:pPr>
    </w:p>
    <w:p w14:paraId="67C88C47" w14:textId="77777777" w:rsidR="00644474" w:rsidRDefault="00644474" w:rsidP="00644474">
      <w:pPr>
        <w:tabs>
          <w:tab w:val="left" w:pos="7200"/>
          <w:tab w:val="left" w:pos="7920"/>
          <w:tab w:val="right" w:pos="9270"/>
        </w:tabs>
      </w:pPr>
      <w:r>
        <w:tab/>
        <w:t xml:space="preserve"> </w:t>
      </w:r>
      <w:r>
        <w:fldChar w:fldCharType="begin"/>
      </w:r>
      <w:r>
        <w:instrText xml:space="preserve"> EQ \F(</w:instrText>
      </w:r>
      <w:r w:rsidRPr="00A020C0">
        <w:instrText>∂</w:instrText>
      </w:r>
      <w:r>
        <w:instrText>E</w:instrText>
      </w:r>
      <w:r w:rsidRPr="00644474">
        <w:rPr>
          <w:rStyle w:val="subscript"/>
        </w:rPr>
        <w:instrText>z</w:instrText>
      </w:r>
      <w:r>
        <w:instrText>(r) ,</w:instrText>
      </w:r>
      <w:r w:rsidRPr="00A020C0">
        <w:instrText>∂</w:instrText>
      </w:r>
      <w:r>
        <w:instrText xml:space="preserve">r)   </w:instrText>
      </w:r>
      <w:r>
        <w:fldChar w:fldCharType="end"/>
      </w:r>
      <w:r>
        <w:t>= j</w:t>
      </w:r>
      <w:r w:rsidRPr="002C3552">
        <w:t>ω</w:t>
      </w:r>
      <w:r>
        <w:t>B</w:t>
      </w:r>
      <w:r>
        <w:rPr>
          <w:rStyle w:val="subscript"/>
        </w:rPr>
        <w:t>φ</w:t>
      </w:r>
      <w:r>
        <w:t>(r) .</w:t>
      </w:r>
      <w:r>
        <w:tab/>
      </w:r>
      <w:r>
        <w:tab/>
      </w:r>
      <w:r>
        <w:tab/>
      </w:r>
      <w:r>
        <w:tab/>
      </w:r>
      <w:r>
        <w:tab/>
      </w:r>
      <w:r>
        <w:tab/>
      </w:r>
      <w:r>
        <w:tab/>
      </w:r>
      <w:r>
        <w:tab/>
      </w:r>
      <w:r>
        <w:tab/>
      </w:r>
      <w:r>
        <w:tab/>
        <w:t>(2.1.9)</w:t>
      </w:r>
    </w:p>
    <w:p w14:paraId="13BA6AF2" w14:textId="77777777" w:rsidR="00FB089C" w:rsidRDefault="00FB089C" w:rsidP="008F7AFE">
      <w:pPr>
        <w:tabs>
          <w:tab w:val="left" w:pos="7200"/>
          <w:tab w:val="left" w:pos="7920"/>
          <w:tab w:val="right" w:pos="9270"/>
        </w:tabs>
      </w:pPr>
    </w:p>
    <w:p w14:paraId="71A56FA5" w14:textId="77777777" w:rsidR="00FB089C" w:rsidRDefault="00644474" w:rsidP="008F7AFE">
      <w:pPr>
        <w:tabs>
          <w:tab w:val="left" w:pos="7200"/>
          <w:tab w:val="left" w:pos="7920"/>
          <w:tab w:val="right" w:pos="9270"/>
        </w:tabs>
      </w:pPr>
      <w:r>
        <w:t>I think their derivations still go through. So do all the following equations. Then E</w:t>
      </w:r>
      <w:r>
        <w:rPr>
          <w:rStyle w:val="subscript"/>
        </w:rPr>
        <w:t>ρ</w:t>
      </w:r>
      <w:r>
        <w:t xml:space="preserve"> is just some independent thing. Maybe it would only appear in dealing with the surface BC. The box (2.1.26) would all be as stated but with B = B</w:t>
      </w:r>
      <w:r>
        <w:rPr>
          <w:rStyle w:val="subscript"/>
        </w:rPr>
        <w:t>φ</w:t>
      </w:r>
      <w:r>
        <w:t xml:space="preserve"> and E = E</w:t>
      </w:r>
      <w:r>
        <w:rPr>
          <w:rStyle w:val="subscript"/>
        </w:rPr>
        <w:t>z</w:t>
      </w:r>
      <w:r>
        <w:t xml:space="preserve">. </w:t>
      </w:r>
    </w:p>
    <w:p w14:paraId="72B913CF" w14:textId="77777777" w:rsidR="00FD5FC2" w:rsidRDefault="00FD5FC2" w:rsidP="008F7AFE">
      <w:pPr>
        <w:tabs>
          <w:tab w:val="left" w:pos="7200"/>
          <w:tab w:val="left" w:pos="7920"/>
          <w:tab w:val="right" w:pos="9270"/>
        </w:tabs>
      </w:pPr>
      <w:r>
        <w:tab/>
        <w:t>But then you would have to face this equation more fully</w:t>
      </w:r>
    </w:p>
    <w:p w14:paraId="4139EA9A" w14:textId="77777777" w:rsidR="00FD5FC2" w:rsidRDefault="00FD5FC2" w:rsidP="008F7AFE">
      <w:pPr>
        <w:tabs>
          <w:tab w:val="left" w:pos="7200"/>
          <w:tab w:val="left" w:pos="7920"/>
          <w:tab w:val="right" w:pos="9270"/>
        </w:tabs>
      </w:pPr>
    </w:p>
    <w:p w14:paraId="65EA0044" w14:textId="77777777" w:rsidR="00FD5FC2" w:rsidRPr="00AE6EE2" w:rsidRDefault="00FD5FC2" w:rsidP="00FD5FC2">
      <w:pPr>
        <w:tabs>
          <w:tab w:val="left" w:pos="7200"/>
          <w:tab w:val="left" w:pos="7920"/>
          <w:tab w:val="right" w:pos="9270"/>
        </w:tabs>
      </w:pPr>
      <w:r>
        <w:tab/>
        <w:t>(</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E(x,</w:t>
      </w:r>
      <w:r w:rsidRPr="00DA697A">
        <w:t>ω</w:t>
      </w:r>
      <w:r>
        <w:rPr>
          <w:b/>
        </w:rPr>
        <w:t>)</w:t>
      </w:r>
      <w:r>
        <w:t xml:space="preserve"> = 0  .</w:t>
      </w:r>
      <w:r>
        <w:tab/>
      </w:r>
      <w:r>
        <w:tab/>
      </w:r>
      <w:r>
        <w:tab/>
      </w:r>
      <w:r>
        <w:tab/>
      </w:r>
      <w:r>
        <w:tab/>
      </w:r>
      <w:r>
        <w:tab/>
      </w:r>
      <w:r>
        <w:tab/>
      </w:r>
      <w:r>
        <w:tab/>
      </w:r>
      <w:r>
        <w:tab/>
        <w:t>(2.1.12)</w:t>
      </w:r>
    </w:p>
    <w:p w14:paraId="5D19273D" w14:textId="77777777" w:rsidR="00FD5FC2" w:rsidRPr="00644474" w:rsidRDefault="00FD5FC2" w:rsidP="008F7AFE">
      <w:pPr>
        <w:tabs>
          <w:tab w:val="left" w:pos="7200"/>
          <w:tab w:val="left" w:pos="7920"/>
          <w:tab w:val="right" w:pos="9270"/>
        </w:tabs>
      </w:pPr>
    </w:p>
    <w:p w14:paraId="290336A3" w14:textId="77777777" w:rsidR="008F7AFE" w:rsidRDefault="00FD5FC2" w:rsidP="00D11B1A">
      <w:pPr>
        <w:tabs>
          <w:tab w:val="left" w:pos="7200"/>
          <w:tab w:val="left" w:pos="7920"/>
          <w:tab w:val="right" w:pos="9270"/>
        </w:tabs>
      </w:pPr>
      <w:r>
        <w:t>if there is some E</w:t>
      </w:r>
      <w:r>
        <w:rPr>
          <w:rStyle w:val="subscript"/>
        </w:rPr>
        <w:t>ρ</w:t>
      </w:r>
      <w:r>
        <w:t xml:space="preserve"> present to feed the leakage surface current. </w:t>
      </w:r>
    </w:p>
    <w:p w14:paraId="7B53DF22" w14:textId="77777777" w:rsidR="00FD5FC2" w:rsidRDefault="00FD5FC2" w:rsidP="00D11B1A">
      <w:pPr>
        <w:tabs>
          <w:tab w:val="left" w:pos="7200"/>
          <w:tab w:val="left" w:pos="7920"/>
          <w:tab w:val="right" w:pos="9270"/>
        </w:tabs>
      </w:pPr>
    </w:p>
    <w:p w14:paraId="5BA405F9" w14:textId="77777777" w:rsidR="00FD5FC2" w:rsidRDefault="00FD5FC2" w:rsidP="00FD5FC2">
      <w:pPr>
        <w:tabs>
          <w:tab w:val="left" w:pos="7200"/>
          <w:tab w:val="left" w:pos="7920"/>
          <w:tab w:val="right" w:pos="9270"/>
        </w:tabs>
      </w:pPr>
      <w:r>
        <w:tab/>
        <w:t>(</w:t>
      </w:r>
      <w:r>
        <w:sym w:font="Symbol" w:char="00D1"/>
      </w:r>
      <w:r>
        <w:rPr>
          <w:rStyle w:val="superscript"/>
        </w:rPr>
        <w:t>2</w:t>
      </w:r>
      <w:r>
        <w:rPr>
          <w:b/>
        </w:rPr>
        <w:t>E</w:t>
      </w:r>
      <w:r>
        <w:t>)</w:t>
      </w:r>
      <w:r>
        <w:rPr>
          <w:rStyle w:val="subscript"/>
        </w:rPr>
        <w:t>ρ</w:t>
      </w:r>
      <w:r>
        <w:t xml:space="preserve"> = </w:t>
      </w:r>
      <w:r>
        <w:sym w:font="Symbol" w:char="00D1"/>
      </w:r>
      <w:r>
        <w:rPr>
          <w:rStyle w:val="superscript"/>
        </w:rPr>
        <w:t>2</w:t>
      </w:r>
      <w:r>
        <w:t>E</w:t>
      </w:r>
      <w:r>
        <w:rPr>
          <w:rStyle w:val="subscript"/>
        </w:rPr>
        <w:t>ρ</w:t>
      </w:r>
      <w:r>
        <w:t xml:space="preserve">  - (2/ρ</w:t>
      </w:r>
      <w:r>
        <w:rPr>
          <w:rStyle w:val="superscript"/>
        </w:rPr>
        <w:t>2</w:t>
      </w:r>
      <w:r>
        <w:t>) ∂</w:t>
      </w:r>
      <w:r>
        <w:rPr>
          <w:rStyle w:val="subscript"/>
        </w:rPr>
        <w:t>φ</w:t>
      </w:r>
      <w:r>
        <w:t>E</w:t>
      </w:r>
      <w:r>
        <w:rPr>
          <w:rStyle w:val="subscript"/>
        </w:rPr>
        <w:t>φ</w:t>
      </w:r>
      <w:r>
        <w:t xml:space="preserve"> - (1/ρ</w:t>
      </w:r>
      <w:r>
        <w:rPr>
          <w:rStyle w:val="superscript"/>
        </w:rPr>
        <w:t>2</w:t>
      </w:r>
      <w:r>
        <w:t>) E</w:t>
      </w:r>
      <w:r>
        <w:rPr>
          <w:rStyle w:val="subscript"/>
        </w:rPr>
        <w:t>ρ</w:t>
      </w:r>
      <w:r>
        <w:tab/>
      </w:r>
    </w:p>
    <w:p w14:paraId="3E860D94" w14:textId="77777777" w:rsidR="00FD5FC2" w:rsidRDefault="00FD5FC2" w:rsidP="00FD5FC2">
      <w:pPr>
        <w:tabs>
          <w:tab w:val="left" w:pos="7200"/>
          <w:tab w:val="left" w:pos="7920"/>
          <w:tab w:val="right" w:pos="9270"/>
        </w:tabs>
      </w:pPr>
    </w:p>
    <w:p w14:paraId="37C3C4BA" w14:textId="77777777" w:rsidR="00FD5FC2" w:rsidRDefault="00FD5FC2" w:rsidP="00FD5FC2">
      <w:pPr>
        <w:tabs>
          <w:tab w:val="left" w:pos="7200"/>
          <w:tab w:val="left" w:pos="7920"/>
          <w:tab w:val="right" w:pos="9270"/>
        </w:tabs>
      </w:pPr>
      <w:r>
        <w:t xml:space="preserve">So then we have </w:t>
      </w:r>
    </w:p>
    <w:p w14:paraId="6C5EE4DD" w14:textId="77777777" w:rsidR="00FD5FC2" w:rsidRDefault="00FD5FC2" w:rsidP="00FD5FC2">
      <w:pPr>
        <w:tabs>
          <w:tab w:val="left" w:pos="7200"/>
          <w:tab w:val="left" w:pos="7920"/>
          <w:tab w:val="right" w:pos="9270"/>
        </w:tabs>
      </w:pPr>
    </w:p>
    <w:p w14:paraId="0F7EF590" w14:textId="77777777" w:rsidR="00FD5FC2" w:rsidRDefault="00FD5FC2" w:rsidP="00FD5FC2">
      <w:r>
        <w:tab/>
        <w:t>[∂</w:t>
      </w:r>
      <w:r>
        <w:rPr>
          <w:rStyle w:val="subscript"/>
        </w:rPr>
        <w:t>ρ</w:t>
      </w:r>
      <w:r>
        <w:rPr>
          <w:rStyle w:val="superscript"/>
        </w:rPr>
        <w:t>2</w:t>
      </w:r>
      <w:r>
        <w:t xml:space="preserve"> + (1/ρ)∂</w:t>
      </w:r>
      <w:r>
        <w:rPr>
          <w:rStyle w:val="subscript"/>
        </w:rPr>
        <w:t>ρ</w:t>
      </w:r>
      <w:r>
        <w:t xml:space="preserve"> + (1/ρ</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(1/ρ</w:t>
      </w:r>
      <w:r>
        <w:rPr>
          <w:rStyle w:val="superscript"/>
        </w:rPr>
        <w:t>2</w:t>
      </w:r>
      <w:r>
        <w:t>) + β</w:t>
      </w:r>
      <w:r>
        <w:rPr>
          <w:rStyle w:val="superscript"/>
        </w:rPr>
        <w:t>2</w:t>
      </w:r>
      <w:r>
        <w:t>] E</w:t>
      </w:r>
      <w:r>
        <w:rPr>
          <w:rStyle w:val="subscript"/>
        </w:rPr>
        <w:t>ρ</w:t>
      </w:r>
      <w:r>
        <w:t xml:space="preserve"> - (2/ρ</w:t>
      </w:r>
      <w:r>
        <w:rPr>
          <w:rStyle w:val="superscript"/>
        </w:rPr>
        <w:t>2</w:t>
      </w:r>
      <w:r>
        <w:t>) ∂</w:t>
      </w:r>
      <w:r>
        <w:rPr>
          <w:rStyle w:val="subscript"/>
        </w:rPr>
        <w:t>φ</w:t>
      </w:r>
      <w:r>
        <w:t>E</w:t>
      </w:r>
      <w:r>
        <w:rPr>
          <w:rStyle w:val="subscript"/>
        </w:rPr>
        <w:t>φ</w:t>
      </w:r>
      <w:r>
        <w:t xml:space="preserve"> = 0</w:t>
      </w:r>
    </w:p>
    <w:p w14:paraId="149F51C8" w14:textId="77777777" w:rsidR="00FD5FC2" w:rsidRDefault="00FD5FC2" w:rsidP="00FD5FC2"/>
    <w:p w14:paraId="3F112F89" w14:textId="77777777" w:rsidR="00FD5FC2" w:rsidRDefault="00FD5FC2" w:rsidP="00FD5FC2">
      <w:r>
        <w:tab/>
        <w:t>[∂</w:t>
      </w:r>
      <w:r>
        <w:rPr>
          <w:rStyle w:val="subscript"/>
        </w:rPr>
        <w:t>ρ</w:t>
      </w:r>
      <w:r>
        <w:rPr>
          <w:rStyle w:val="superscript"/>
        </w:rPr>
        <w:t>2</w:t>
      </w:r>
      <w:r>
        <w:t xml:space="preserve"> + (1/ρ)∂</w:t>
      </w:r>
      <w:r>
        <w:rPr>
          <w:rStyle w:val="subscript"/>
        </w:rPr>
        <w:t>ρ</w:t>
      </w:r>
      <w:r>
        <w:t xml:space="preserve"> + ∂</w:t>
      </w:r>
      <w:r>
        <w:rPr>
          <w:rStyle w:val="subscript"/>
        </w:rPr>
        <w:t>z</w:t>
      </w:r>
      <w:r>
        <w:rPr>
          <w:rStyle w:val="superscript"/>
        </w:rPr>
        <w:t>2</w:t>
      </w:r>
      <w:r>
        <w:t xml:space="preserve"> - (1/ρ</w:t>
      </w:r>
      <w:r>
        <w:rPr>
          <w:rStyle w:val="superscript"/>
        </w:rPr>
        <w:t>2</w:t>
      </w:r>
      <w:r>
        <w:t>) + β</w:t>
      </w:r>
      <w:r>
        <w:rPr>
          <w:rStyle w:val="superscript"/>
        </w:rPr>
        <w:t>2</w:t>
      </w:r>
      <w:r>
        <w:t>] E</w:t>
      </w:r>
      <w:r>
        <w:rPr>
          <w:rStyle w:val="subscript"/>
        </w:rPr>
        <w:t>ρ</w:t>
      </w:r>
      <w:r>
        <w:t xml:space="preserve"> = 0</w:t>
      </w:r>
      <w:r>
        <w:tab/>
      </w:r>
      <w:r>
        <w:tab/>
      </w:r>
      <w:r>
        <w:tab/>
        <w:t>// see D.1.15</w:t>
      </w:r>
    </w:p>
    <w:p w14:paraId="1159785C" w14:textId="77777777" w:rsidR="00FD5FC2" w:rsidRDefault="00FD5FC2" w:rsidP="00FD5FC2">
      <w:r>
        <w:tab/>
      </w:r>
    </w:p>
    <w:p w14:paraId="306B0FE1" w14:textId="77777777" w:rsidR="00FD5FC2" w:rsidRDefault="00FD5FC2" w:rsidP="00FD5FC2">
      <w:pPr>
        <w:tabs>
          <w:tab w:val="left" w:pos="7200"/>
          <w:tab w:val="left" w:pos="7920"/>
          <w:tab w:val="right" w:pos="9270"/>
        </w:tabs>
      </w:pPr>
      <w:r>
        <w:t>I might be able to tie this all together using Appendix D, or perhaps just do it there. It would be a special case I suppose with just the m = 0 term in the result. If I look at the big result in D.4.6 I guess the solution is just this</w:t>
      </w:r>
    </w:p>
    <w:p w14:paraId="164CF5E5" w14:textId="77777777" w:rsidR="00FD5FC2" w:rsidRDefault="00FD5FC2" w:rsidP="00FD5FC2">
      <w:pPr>
        <w:tabs>
          <w:tab w:val="left" w:pos="7200"/>
          <w:tab w:val="left" w:pos="7920"/>
          <w:tab w:val="right" w:pos="9270"/>
        </w:tabs>
      </w:pPr>
    </w:p>
    <w:p w14:paraId="21820CCA" w14:textId="77777777" w:rsidR="00FD5FC2" w:rsidRDefault="00FD5FC2" w:rsidP="00FD5FC2">
      <w:pPr>
        <w:tabs>
          <w:tab w:val="left" w:pos="7200"/>
          <w:tab w:val="left" w:pos="7920"/>
          <w:tab w:val="right" w:pos="9270"/>
        </w:tabs>
      </w:pP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5315683" w14:textId="77777777" w:rsidR="00FD5FC2" w:rsidRDefault="00FD5FC2" w:rsidP="00FD5FC2">
      <w:pPr>
        <w:tabs>
          <w:tab w:val="left" w:pos="7200"/>
          <w:tab w:val="left" w:pos="7920"/>
          <w:tab w:val="right" w:pos="9270"/>
        </w:tabs>
      </w:pPr>
    </w:p>
    <w:p w14:paraId="20D08AC0" w14:textId="77777777" w:rsidR="00FD5FC2" w:rsidRDefault="00FD5FC2" w:rsidP="00FD5FC2">
      <w:pPr>
        <w:tabs>
          <w:tab w:val="left" w:pos="7200"/>
          <w:tab w:val="left" w:pos="7920"/>
          <w:tab w:val="right" w:pos="9270"/>
        </w:tabs>
      </w:pP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7B67B333" w14:textId="77777777" w:rsidR="00FD5FC2" w:rsidRDefault="00FD5FC2" w:rsidP="00FD5FC2">
      <w:pPr>
        <w:tabs>
          <w:tab w:val="left" w:pos="7200"/>
          <w:tab w:val="left" w:pos="7920"/>
          <w:tab w:val="right" w:pos="9270"/>
        </w:tabs>
      </w:pPr>
    </w:p>
    <w:p w14:paraId="5452A85B" w14:textId="77777777" w:rsidR="00FD5FC2" w:rsidRDefault="00FD5FC2" w:rsidP="00FD5FC2">
      <w:pPr>
        <w:tabs>
          <w:tab w:val="left" w:pos="7200"/>
          <w:tab w:val="left" w:pos="7920"/>
          <w:tab w:val="right" w:pos="9270"/>
        </w:tabs>
      </w:pPr>
      <w:r>
        <w:tab/>
        <w:t>E</w:t>
      </w:r>
      <w:r>
        <w:rPr>
          <w:rStyle w:val="subscript"/>
        </w:rPr>
        <w:t>φ</w:t>
      </w:r>
      <w:r>
        <w:t>(r,0) =  0</w:t>
      </w:r>
    </w:p>
    <w:p w14:paraId="02119C94" w14:textId="77777777" w:rsidR="00FD5FC2" w:rsidRDefault="00FD5FC2" w:rsidP="00FD5FC2">
      <w:pPr>
        <w:tabs>
          <w:tab w:val="left" w:pos="7200"/>
          <w:tab w:val="left" w:pos="7920"/>
          <w:tab w:val="right" w:pos="9270"/>
        </w:tabs>
      </w:pPr>
    </w:p>
    <w:p w14:paraId="78B0945B" w14:textId="77777777" w:rsidR="00FD5FC2" w:rsidRDefault="00FD5FC2" w:rsidP="00FD5FC2">
      <w:pPr>
        <w:tabs>
          <w:tab w:val="left" w:pos="7200"/>
          <w:tab w:val="left" w:pos="7920"/>
          <w:tab w:val="right" w:pos="9270"/>
        </w:tabs>
      </w:pPr>
      <w:r>
        <w:t xml:space="preserve">so I guess I have already solve this problem to some extent. </w:t>
      </w:r>
    </w:p>
    <w:p w14:paraId="293868EA" w14:textId="77777777" w:rsidR="00FD5FC2" w:rsidRDefault="00FD5FC2" w:rsidP="00FD5FC2">
      <w:pPr>
        <w:tabs>
          <w:tab w:val="left" w:pos="7200"/>
          <w:tab w:val="left" w:pos="7920"/>
          <w:tab w:val="right" w:pos="9270"/>
        </w:tabs>
      </w:pPr>
    </w:p>
    <w:p w14:paraId="741D9B2B" w14:textId="77777777" w:rsidR="00FD5FC2" w:rsidRDefault="00FD5FC2" w:rsidP="00FD5F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r>
        <w:tab/>
      </w:r>
    </w:p>
    <w:p w14:paraId="2ED6A95F" w14:textId="77777777" w:rsidR="00FD5FC2" w:rsidRDefault="00FD5FC2" w:rsidP="00FD5FC2">
      <w:pPr>
        <w:tabs>
          <w:tab w:val="left" w:pos="7200"/>
          <w:tab w:val="left" w:pos="7920"/>
          <w:tab w:val="right" w:pos="9270"/>
        </w:tabs>
      </w:pPr>
    </w:p>
    <w:p w14:paraId="7C2C78F3" w14:textId="77777777" w:rsidR="00C55443" w:rsidRDefault="00FD5FC2" w:rsidP="00FD5FC2">
      <w:pPr>
        <w:tabs>
          <w:tab w:val="left" w:pos="7200"/>
          <w:tab w:val="left" w:pos="7920"/>
          <w:tab w:val="right" w:pos="9270"/>
        </w:tabs>
      </w:pPr>
      <w:r>
        <w:t xml:space="preserve">so I guess I have even included the dielectric here somehow! This is only for fields inside, but then I do the outside fields as well in D.6. Maybe I should develop that solution a little more. </w:t>
      </w:r>
      <w:r w:rsidR="00113A6B">
        <w:t xml:space="preserve">There would the matter of radiation I suppose. </w:t>
      </w:r>
      <w:r>
        <w:tab/>
      </w:r>
    </w:p>
    <w:p w14:paraId="51290181" w14:textId="77777777" w:rsidR="00C55443" w:rsidRDefault="00C55443" w:rsidP="00FD5FC2">
      <w:pPr>
        <w:tabs>
          <w:tab w:val="left" w:pos="7200"/>
          <w:tab w:val="left" w:pos="7920"/>
          <w:tab w:val="right" w:pos="9270"/>
        </w:tabs>
      </w:pPr>
    </w:p>
    <w:p w14:paraId="2D2B9C30" w14:textId="77777777" w:rsidR="00C55443" w:rsidRDefault="00C55443" w:rsidP="00C55443">
      <w:pPr>
        <w:pStyle w:val="Heading2"/>
      </w:pPr>
      <w:bookmarkStart w:id="10" w:name="_Toc370835033"/>
      <w:r>
        <w:t>Puzzle 7. How are R and C related for an arbitrarily shaped capacitor?</w:t>
      </w:r>
      <w:bookmarkEnd w:id="10"/>
    </w:p>
    <w:p w14:paraId="7D13AD9B" w14:textId="77777777" w:rsidR="00C55443" w:rsidRDefault="00C55443" w:rsidP="00FD5FC2">
      <w:pPr>
        <w:tabs>
          <w:tab w:val="left" w:pos="7200"/>
          <w:tab w:val="left" w:pos="7920"/>
          <w:tab w:val="right" w:pos="9270"/>
        </w:tabs>
      </w:pPr>
    </w:p>
    <w:p w14:paraId="76F82125" w14:textId="77777777" w:rsidR="00FD5FC2" w:rsidRDefault="00C55443" w:rsidP="00FD5FC2">
      <w:pPr>
        <w:tabs>
          <w:tab w:val="left" w:pos="7200"/>
          <w:tab w:val="left" w:pos="7920"/>
          <w:tab w:val="right" w:pos="9270"/>
        </w:tabs>
      </w:pPr>
      <w:r>
        <w:t xml:space="preserve">I remember seeing this in some book, not understanding it, but I think I am going to get it now. </w:t>
      </w:r>
      <w:r w:rsidR="00FD5FC2">
        <w:tab/>
      </w:r>
    </w:p>
    <w:p w14:paraId="281C82CD" w14:textId="77777777" w:rsidR="004A2235" w:rsidRDefault="004A2235" w:rsidP="00D11B1A">
      <w:pPr>
        <w:tabs>
          <w:tab w:val="left" w:pos="7200"/>
          <w:tab w:val="left" w:pos="7920"/>
          <w:tab w:val="right" w:pos="9270"/>
        </w:tabs>
      </w:pPr>
      <w:r>
        <w:t xml:space="preserve"> </w:t>
      </w:r>
    </w:p>
    <w:p w14:paraId="68D2BDC6" w14:textId="77777777" w:rsidR="00C55443" w:rsidRDefault="00C55443" w:rsidP="00D11B1A">
      <w:pPr>
        <w:tabs>
          <w:tab w:val="left" w:pos="7200"/>
          <w:tab w:val="left" w:pos="7920"/>
          <w:tab w:val="right" w:pos="9270"/>
        </w:tabs>
      </w:pPr>
      <w:r>
        <w:t xml:space="preserve">The potential difference between two conductors is </w:t>
      </w:r>
      <w:r w:rsidRPr="00C55443">
        <w:rPr>
          <w:b/>
        </w:rPr>
        <w:t>V</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55443">
        <w:rPr>
          <w:b/>
        </w:rPr>
        <w:t>E</w:t>
      </w:r>
      <w:r>
        <w:t xml:space="preserve"> </w:t>
      </w:r>
      <w:r>
        <w:sym w:font="Symbol" w:char="F0B7"/>
      </w:r>
      <w:r>
        <w:t xml:space="preserve"> d</w:t>
      </w:r>
      <w:r w:rsidRPr="00C55443">
        <w:rPr>
          <w:b/>
        </w:rPr>
        <w:t>s</w:t>
      </w:r>
      <w:r>
        <w:t xml:space="preserve"> from one to the other. </w:t>
      </w:r>
    </w:p>
    <w:p w14:paraId="77C743D2" w14:textId="77777777" w:rsidR="00C55443" w:rsidRDefault="00C55443" w:rsidP="00D11B1A">
      <w:pPr>
        <w:tabs>
          <w:tab w:val="left" w:pos="7200"/>
          <w:tab w:val="left" w:pos="7920"/>
          <w:tab w:val="right" w:pos="9270"/>
        </w:tabs>
      </w:pPr>
    </w:p>
    <w:p w14:paraId="3281C8E6" w14:textId="77777777" w:rsidR="00C55443" w:rsidRDefault="00C55443" w:rsidP="00D11B1A">
      <w:pPr>
        <w:tabs>
          <w:tab w:val="left" w:pos="7200"/>
          <w:tab w:val="left" w:pos="7920"/>
          <w:tab w:val="right" w:pos="9270"/>
        </w:tabs>
      </w:pPr>
      <w:r>
        <w:t xml:space="preserve">The total current passing between them is </w:t>
      </w:r>
      <w:r>
        <w:rPr>
          <w:rFonts w:ascii="Lucida Sans Unicode" w:hAnsi="Lucida Sans Unicode" w:cs="Lucida Sans Unicode"/>
          <w:sz w:val="32"/>
        </w:rPr>
        <w:t>∫</w:t>
      </w:r>
      <w:r w:rsidRPr="00C55443">
        <w:rPr>
          <w:b/>
        </w:rPr>
        <w:t>J</w:t>
      </w:r>
      <w:r>
        <w:t xml:space="preserve"> </w:t>
      </w:r>
      <w:r>
        <w:sym w:font="Symbol" w:char="F0B7"/>
      </w:r>
      <w:r w:rsidR="00F674C9">
        <w:t xml:space="preserve"> </w:t>
      </w:r>
      <w:r>
        <w:t>d</w:t>
      </w:r>
      <w:r w:rsidRPr="00C55443">
        <w:rPr>
          <w:b/>
        </w:rPr>
        <w:t>A</w:t>
      </w:r>
      <w:r>
        <w:t xml:space="preserve"> over any slicing surface. So you could pick that surface just above one of the conductors where you know E</w:t>
      </w:r>
      <w:r>
        <w:rPr>
          <w:rStyle w:val="subscript"/>
        </w:rPr>
        <w:t>n</w:t>
      </w:r>
      <w:r>
        <w:t xml:space="preserve"> = q</w:t>
      </w:r>
      <w:r>
        <w:rPr>
          <w:rStyle w:val="subscript"/>
        </w:rPr>
        <w:t>free</w:t>
      </w:r>
      <w:r>
        <w:t>/ε  so J</w:t>
      </w:r>
      <w:r>
        <w:rPr>
          <w:rStyle w:val="subscript"/>
        </w:rPr>
        <w:t>n</w:t>
      </w:r>
      <w:r>
        <w:t xml:space="preserve"> = σ q</w:t>
      </w:r>
      <w:r>
        <w:rPr>
          <w:rStyle w:val="subscript"/>
        </w:rPr>
        <w:t>free</w:t>
      </w:r>
      <w:r>
        <w:t>/ε</w:t>
      </w:r>
      <w:r w:rsidR="00F674C9">
        <w:t xml:space="preserve">. Then this total current is just σQ/ε where Q is the total free charge on that conductor's surface. Since R = E/I, </w:t>
      </w:r>
    </w:p>
    <w:p w14:paraId="3804F1E7" w14:textId="77777777" w:rsidR="00F674C9" w:rsidRDefault="00F674C9" w:rsidP="00D11B1A">
      <w:pPr>
        <w:tabs>
          <w:tab w:val="left" w:pos="7200"/>
          <w:tab w:val="left" w:pos="7920"/>
          <w:tab w:val="right" w:pos="9270"/>
        </w:tabs>
      </w:pPr>
    </w:p>
    <w:p w14:paraId="30C0F64C" w14:textId="77777777" w:rsidR="00F674C9" w:rsidRDefault="00F674C9" w:rsidP="00D11B1A">
      <w:pPr>
        <w:tabs>
          <w:tab w:val="left" w:pos="7200"/>
          <w:tab w:val="left" w:pos="7920"/>
          <w:tab w:val="right" w:pos="9270"/>
        </w:tabs>
      </w:pPr>
      <w:r>
        <w:tab/>
        <w:t xml:space="preserve">R = </w:t>
      </w:r>
      <w:r>
        <w:fldChar w:fldCharType="begin"/>
      </w:r>
      <w:r>
        <w:instrText xml:space="preserve"> EQ \f(</w:instrTex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instrText>!Syntax Error, I</w:instrText>
      </w:r>
      <w:r w:rsidRPr="001D0D05">
        <w:rPr>
          <w:color w:val="000000"/>
        </w:rPr>
        <w:fldChar w:fldCharType="end"/>
      </w:r>
      <w:r w:rsidRPr="00C55443">
        <w:rPr>
          <w:b/>
        </w:rPr>
        <w:instrText>E</w:instrText>
      </w:r>
      <w:r>
        <w:instrText xml:space="preserve"> </w:instrText>
      </w:r>
      <w:r>
        <w:sym w:font="Symbol" w:char="F0B7"/>
      </w:r>
      <w:r>
        <w:instrText xml:space="preserve"> d</w:instrText>
      </w:r>
      <w:r w:rsidRPr="00C55443">
        <w:rPr>
          <w:b/>
        </w:rPr>
        <w:instrText>s</w:instrText>
      </w:r>
      <w:r>
        <w:instrText>,</w:instrText>
      </w:r>
      <w:r w:rsidRPr="00F674C9">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rsidRPr="00C55443">
        <w:rPr>
          <w:b/>
        </w:rPr>
        <w:instrText>J</w:instrText>
      </w:r>
      <w:r>
        <w:instrText xml:space="preserve"> </w:instrText>
      </w:r>
      <w:r>
        <w:sym w:font="Symbol" w:char="F0B7"/>
      </w:r>
      <w:r>
        <w:instrText xml:space="preserve"> d</w:instrText>
      </w:r>
      <w:r w:rsidRPr="00C55443">
        <w:rPr>
          <w:b/>
        </w:rPr>
        <w:instrText>A</w:instrText>
      </w:r>
      <w:r>
        <w:instrText xml:space="preserve">) </w:instrText>
      </w:r>
      <w:r>
        <w:fldChar w:fldCharType="end"/>
      </w:r>
      <w:r w:rsidR="005D117D">
        <w:t xml:space="preserve"> </w:t>
      </w:r>
      <w:r>
        <w:t xml:space="preserve">  =  </w:t>
      </w:r>
      <w:r>
        <w:fldChar w:fldCharType="begin"/>
      </w:r>
      <w:r>
        <w:instrText xml:space="preserve"> EQ \f(V,(σQ/ε)) </w:instrText>
      </w:r>
      <w:r>
        <w:fldChar w:fldCharType="end"/>
      </w:r>
    </w:p>
    <w:p w14:paraId="75B5911B" w14:textId="77777777" w:rsidR="00F674C9" w:rsidRDefault="00F674C9" w:rsidP="00D11B1A">
      <w:pPr>
        <w:tabs>
          <w:tab w:val="left" w:pos="7200"/>
          <w:tab w:val="left" w:pos="7920"/>
          <w:tab w:val="right" w:pos="9270"/>
        </w:tabs>
      </w:pPr>
    </w:p>
    <w:p w14:paraId="518CAE4C" w14:textId="77777777" w:rsidR="00F674C9" w:rsidRDefault="00F674C9" w:rsidP="00D11B1A">
      <w:pPr>
        <w:tabs>
          <w:tab w:val="left" w:pos="7200"/>
          <w:tab w:val="left" w:pos="7920"/>
          <w:tab w:val="right" w:pos="9270"/>
        </w:tabs>
      </w:pPr>
      <w:r>
        <w:t xml:space="preserve">Meanwhile, for the capacitor we have C = Q/V. </w:t>
      </w:r>
    </w:p>
    <w:p w14:paraId="1D076C42" w14:textId="77777777" w:rsidR="00F674C9" w:rsidRDefault="00F674C9" w:rsidP="00D11B1A">
      <w:pPr>
        <w:tabs>
          <w:tab w:val="left" w:pos="7200"/>
          <w:tab w:val="left" w:pos="7920"/>
          <w:tab w:val="right" w:pos="9270"/>
        </w:tabs>
      </w:pPr>
    </w:p>
    <w:p w14:paraId="40D0E0DD" w14:textId="77777777" w:rsidR="00F674C9" w:rsidRDefault="00F674C9" w:rsidP="00D11B1A">
      <w:pPr>
        <w:tabs>
          <w:tab w:val="left" w:pos="7200"/>
          <w:tab w:val="left" w:pos="7920"/>
          <w:tab w:val="right" w:pos="9270"/>
        </w:tabs>
      </w:pPr>
      <w:r>
        <w:tab/>
        <w:t xml:space="preserve">C = </w:t>
      </w:r>
      <w:r>
        <w:fldChar w:fldCharType="begin"/>
      </w:r>
      <w:r>
        <w:instrText xml:space="preserve"> EQ \f(Q,V) </w:instrText>
      </w:r>
      <w:r>
        <w:fldChar w:fldCharType="end"/>
      </w:r>
    </w:p>
    <w:p w14:paraId="284F63AA" w14:textId="77777777" w:rsidR="00F674C9" w:rsidRDefault="00F674C9" w:rsidP="00D11B1A">
      <w:pPr>
        <w:tabs>
          <w:tab w:val="left" w:pos="7200"/>
          <w:tab w:val="left" w:pos="7920"/>
          <w:tab w:val="right" w:pos="9270"/>
        </w:tabs>
      </w:pPr>
    </w:p>
    <w:p w14:paraId="08AF4162" w14:textId="77777777" w:rsidR="00F674C9" w:rsidRDefault="00F674C9" w:rsidP="00D11B1A">
      <w:pPr>
        <w:tabs>
          <w:tab w:val="left" w:pos="7200"/>
          <w:tab w:val="left" w:pos="7920"/>
          <w:tab w:val="right" w:pos="9270"/>
        </w:tabs>
      </w:pPr>
      <w:r>
        <w:t>Therefore we must have</w:t>
      </w:r>
    </w:p>
    <w:p w14:paraId="466C1129" w14:textId="77777777" w:rsidR="00F674C9" w:rsidRDefault="00F674C9" w:rsidP="00D11B1A">
      <w:pPr>
        <w:tabs>
          <w:tab w:val="left" w:pos="7200"/>
          <w:tab w:val="left" w:pos="7920"/>
          <w:tab w:val="right" w:pos="9270"/>
        </w:tabs>
      </w:pPr>
    </w:p>
    <w:p w14:paraId="3ADB3374" w14:textId="77777777" w:rsidR="00F674C9" w:rsidRDefault="00F674C9" w:rsidP="00D11B1A">
      <w:pPr>
        <w:tabs>
          <w:tab w:val="left" w:pos="7200"/>
          <w:tab w:val="left" w:pos="7920"/>
          <w:tab w:val="right" w:pos="9270"/>
        </w:tabs>
      </w:pPr>
      <w:r>
        <w:tab/>
        <w:t xml:space="preserve">RC = </w:t>
      </w:r>
      <w:r>
        <w:fldChar w:fldCharType="begin"/>
      </w:r>
      <w:r>
        <w:instrText xml:space="preserve"> EQ \f(V,(σQ/ε)) </w:instrText>
      </w:r>
      <w:r>
        <w:fldChar w:fldCharType="end"/>
      </w:r>
      <w:r w:rsidRPr="00F674C9">
        <w:t xml:space="preserve"> </w:t>
      </w:r>
      <w:r>
        <w:t xml:space="preserve">Q/V  = (ε/σ). </w:t>
      </w:r>
      <w:r w:rsidR="00FF5F4D">
        <w:tab/>
      </w:r>
      <w:r w:rsidR="00FF5F4D">
        <w:tab/>
      </w:r>
      <w:r w:rsidR="00FF5F4D">
        <w:tab/>
        <w:t xml:space="preserve">// this is P&amp;P p 110 (7-15). </w:t>
      </w:r>
    </w:p>
    <w:p w14:paraId="0651AFA7" w14:textId="77777777" w:rsidR="00F674C9" w:rsidRDefault="00F674C9" w:rsidP="00D11B1A">
      <w:pPr>
        <w:tabs>
          <w:tab w:val="left" w:pos="7200"/>
          <w:tab w:val="left" w:pos="7920"/>
          <w:tab w:val="right" w:pos="9270"/>
        </w:tabs>
      </w:pPr>
    </w:p>
    <w:p w14:paraId="06CC4A3A" w14:textId="77777777" w:rsidR="00F674C9" w:rsidRDefault="00F674C9" w:rsidP="00D11B1A">
      <w:pPr>
        <w:tabs>
          <w:tab w:val="left" w:pos="7200"/>
          <w:tab w:val="left" w:pos="7920"/>
          <w:tab w:val="right" w:pos="9270"/>
        </w:tabs>
      </w:pPr>
      <w:r>
        <w:t xml:space="preserve">regardless of how complicated is the geometry of the capacitor. </w:t>
      </w:r>
    </w:p>
    <w:p w14:paraId="66483B28" w14:textId="77777777" w:rsidR="005D117D" w:rsidRDefault="005D117D" w:rsidP="00D11B1A">
      <w:pPr>
        <w:tabs>
          <w:tab w:val="left" w:pos="7200"/>
          <w:tab w:val="left" w:pos="7920"/>
          <w:tab w:val="right" w:pos="9270"/>
        </w:tabs>
      </w:pPr>
      <w:r>
        <w:tab/>
        <w:t>Now you can write these ratios in a different form. First, since J = σE, we have</w:t>
      </w:r>
    </w:p>
    <w:p w14:paraId="7C124E2F" w14:textId="77777777" w:rsidR="005D117D" w:rsidRDefault="005D117D" w:rsidP="00D11B1A">
      <w:pPr>
        <w:tabs>
          <w:tab w:val="left" w:pos="7200"/>
          <w:tab w:val="left" w:pos="7920"/>
          <w:tab w:val="right" w:pos="9270"/>
        </w:tabs>
      </w:pPr>
    </w:p>
    <w:p w14:paraId="654E6D6A" w14:textId="77777777" w:rsidR="005D117D" w:rsidRPr="00FF5F4D" w:rsidRDefault="005D117D" w:rsidP="00D11B1A">
      <w:pPr>
        <w:tabs>
          <w:tab w:val="left" w:pos="7200"/>
          <w:tab w:val="left" w:pos="7920"/>
          <w:tab w:val="right" w:pos="9270"/>
        </w:tabs>
      </w:pPr>
      <w:r>
        <w:tab/>
        <w:t xml:space="preserve">R = </w:t>
      </w:r>
      <w:r>
        <w:fldChar w:fldCharType="begin"/>
      </w:r>
      <w:r>
        <w:instrText xml:space="preserve"> EQ \f(</w:instrTex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instrText>!Syntax Error, I</w:instrText>
      </w:r>
      <w:r w:rsidRPr="001D0D05">
        <w:rPr>
          <w:color w:val="000000"/>
        </w:rPr>
        <w:fldChar w:fldCharType="end"/>
      </w:r>
      <w:r w:rsidRPr="00C55443">
        <w:rPr>
          <w:b/>
        </w:rPr>
        <w:instrText>E</w:instrText>
      </w:r>
      <w:r>
        <w:instrText xml:space="preserve"> </w:instrText>
      </w:r>
      <w:r>
        <w:sym w:font="Symbol" w:char="F0B7"/>
      </w:r>
      <w:r>
        <w:instrText xml:space="preserve"> d</w:instrText>
      </w:r>
      <w:r w:rsidRPr="00C55443">
        <w:rPr>
          <w:b/>
        </w:rPr>
        <w:instrText>s</w:instrText>
      </w:r>
      <w:r>
        <w:instrText>,σ</w:instrText>
      </w:r>
      <w:r>
        <w:rPr>
          <w:rFonts w:ascii="Lucida Sans Unicode" w:hAnsi="Lucida Sans Unicode" w:cs="Lucida Sans Unicode"/>
          <w:sz w:val="32"/>
        </w:rPr>
        <w:instrText>∫</w:instrText>
      </w:r>
      <w:r>
        <w:rPr>
          <w:b/>
        </w:rPr>
        <w:instrText>E</w:instrText>
      </w:r>
      <w:r>
        <w:instrText xml:space="preserve"> </w:instrText>
      </w:r>
      <w:r>
        <w:sym w:font="Symbol" w:char="F0B7"/>
      </w:r>
      <w:r>
        <w:instrText xml:space="preserve"> d</w:instrText>
      </w:r>
      <w:r w:rsidRPr="00C55443">
        <w:rPr>
          <w:b/>
        </w:rPr>
        <w:instrText>A</w:instrText>
      </w:r>
      <w:r>
        <w:instrText xml:space="preserve">) </w:instrText>
      </w:r>
      <w:r>
        <w:fldChar w:fldCharType="end"/>
      </w:r>
      <w:r w:rsidR="00FF5F4D">
        <w:tab/>
      </w:r>
      <w:r w:rsidR="00FF5F4D">
        <w:tab/>
      </w:r>
      <w:r w:rsidR="00FF5F4D">
        <w:tab/>
        <w:t>// this is P&amp;P p 110 (7-13)</w:t>
      </w:r>
    </w:p>
    <w:p w14:paraId="0CC85D98" w14:textId="77777777" w:rsidR="005D117D" w:rsidRDefault="005D117D" w:rsidP="00D11B1A">
      <w:pPr>
        <w:tabs>
          <w:tab w:val="left" w:pos="7200"/>
          <w:tab w:val="left" w:pos="7920"/>
          <w:tab w:val="right" w:pos="9270"/>
        </w:tabs>
      </w:pPr>
    </w:p>
    <w:p w14:paraId="7DBB3AC6" w14:textId="77777777" w:rsidR="005D117D" w:rsidRDefault="005D117D" w:rsidP="00D11B1A">
      <w:pPr>
        <w:tabs>
          <w:tab w:val="left" w:pos="7200"/>
          <w:tab w:val="left" w:pos="7920"/>
          <w:tab w:val="right" w:pos="9270"/>
        </w:tabs>
      </w:pPr>
      <w:r>
        <w:t xml:space="preserve">Meanwhile, div </w:t>
      </w:r>
      <w:r w:rsidRPr="005D117D">
        <w:rPr>
          <w:b/>
        </w:rPr>
        <w:t>E</w:t>
      </w:r>
      <w:r>
        <w:t xml:space="preserve"> = ρ/ε  says </w:t>
      </w:r>
      <w:r>
        <w:rPr>
          <w:rFonts w:ascii="Lucida Sans Unicode" w:hAnsi="Lucida Sans Unicode" w:cs="Lucida Sans Unicode"/>
          <w:sz w:val="32"/>
        </w:rPr>
        <w:t>∫</w:t>
      </w:r>
      <w:r>
        <w:t xml:space="preserve"> </w:t>
      </w:r>
      <w:r w:rsidRPr="005D117D">
        <w:rPr>
          <w:b/>
        </w:rPr>
        <w:t>E</w:t>
      </w:r>
      <w:r>
        <w:sym w:font="Symbol" w:char="F0B7"/>
      </w:r>
      <w:r>
        <w:t>d</w:t>
      </w:r>
      <w:r w:rsidRPr="005D117D">
        <w:rPr>
          <w:b/>
        </w:rPr>
        <w:t>A</w:t>
      </w:r>
      <w:r>
        <w:t xml:space="preserve">  = Q</w:t>
      </w:r>
      <w:r>
        <w:rPr>
          <w:rStyle w:val="subscript"/>
        </w:rPr>
        <w:t>enclosed</w:t>
      </w:r>
      <w:r>
        <w:t>/ε so if we make this be any cutting surface like the one used above, we will have Q</w:t>
      </w:r>
      <w:r>
        <w:rPr>
          <w:rStyle w:val="subscript"/>
        </w:rPr>
        <w:t>enc</w:t>
      </w:r>
      <w:r>
        <w:t xml:space="preserve"> = Q  = ε </w:t>
      </w:r>
      <w:r>
        <w:rPr>
          <w:rFonts w:ascii="Lucida Sans Unicode" w:hAnsi="Lucida Sans Unicode" w:cs="Lucida Sans Unicode"/>
          <w:sz w:val="32"/>
        </w:rPr>
        <w:t>∫</w:t>
      </w:r>
      <w:r>
        <w:t xml:space="preserve"> </w:t>
      </w:r>
      <w:r w:rsidRPr="005D117D">
        <w:rPr>
          <w:b/>
        </w:rPr>
        <w:t>E</w:t>
      </w:r>
      <w:r>
        <w:sym w:font="Symbol" w:char="F0B7"/>
      </w:r>
      <w:r>
        <w:t>d</w:t>
      </w:r>
      <w:r w:rsidRPr="005D117D">
        <w:rPr>
          <w:b/>
        </w:rPr>
        <w:t>A</w:t>
      </w:r>
      <w:r>
        <w:t>. Thus we could write</w:t>
      </w:r>
    </w:p>
    <w:p w14:paraId="12CAC4BB" w14:textId="77777777" w:rsidR="005D117D" w:rsidRDefault="005D117D" w:rsidP="00D11B1A">
      <w:pPr>
        <w:tabs>
          <w:tab w:val="left" w:pos="7200"/>
          <w:tab w:val="left" w:pos="7920"/>
          <w:tab w:val="right" w:pos="9270"/>
        </w:tabs>
      </w:pPr>
    </w:p>
    <w:p w14:paraId="07E9E4B9" w14:textId="77777777" w:rsidR="005D117D" w:rsidRDefault="005D117D" w:rsidP="00D11B1A">
      <w:pPr>
        <w:tabs>
          <w:tab w:val="left" w:pos="7200"/>
          <w:tab w:val="left" w:pos="7920"/>
          <w:tab w:val="right" w:pos="9270"/>
        </w:tabs>
        <w:rPr>
          <w:rStyle w:val="subscript"/>
        </w:rPr>
      </w:pPr>
      <w:r>
        <w:tab/>
        <w:t xml:space="preserve">C  = </w:t>
      </w:r>
      <w:r>
        <w:fldChar w:fldCharType="begin"/>
      </w:r>
      <w:r>
        <w:instrText xml:space="preserve"> EQ \f(ε</w:instrText>
      </w:r>
      <w:r>
        <w:rPr>
          <w:rFonts w:ascii="Lucida Sans Unicode" w:hAnsi="Lucida Sans Unicode" w:cs="Lucida Sans Unicode"/>
          <w:sz w:val="32"/>
        </w:rPr>
        <w:instrText>∫</w:instrText>
      </w:r>
      <w:r w:rsidRPr="005D117D">
        <w:rPr>
          <w:b/>
        </w:rPr>
        <w:instrText>E</w:instrText>
      </w:r>
      <w:r>
        <w:sym w:font="Symbol" w:char="F0B7"/>
      </w:r>
      <w:r>
        <w:instrText>d</w:instrText>
      </w:r>
      <w:r w:rsidRPr="005D117D">
        <w:rPr>
          <w:b/>
        </w:rPr>
        <w:instrText>A</w:instrText>
      </w:r>
      <w:r>
        <w:instrText>,</w:instrText>
      </w:r>
      <w:r w:rsidRPr="005D117D">
        <w:rPr>
          <w:color w:val="000000"/>
        </w:rPr>
        <w:instrText xml:space="preserve"> </w:instrTex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instrText>!Syntax Error, I</w:instrText>
      </w:r>
      <w:r w:rsidRPr="001D0D05">
        <w:rPr>
          <w:color w:val="000000"/>
        </w:rPr>
        <w:fldChar w:fldCharType="end"/>
      </w:r>
      <w:r w:rsidRPr="00C55443">
        <w:rPr>
          <w:b/>
        </w:rPr>
        <w:instrText>E</w:instrText>
      </w:r>
      <w:r>
        <w:instrText xml:space="preserve"> </w:instrText>
      </w:r>
      <w:r>
        <w:sym w:font="Symbol" w:char="F0B7"/>
      </w:r>
      <w:r>
        <w:instrText xml:space="preserve"> d</w:instrText>
      </w:r>
      <w:r w:rsidRPr="00C55443">
        <w:rPr>
          <w:b/>
        </w:rPr>
        <w:instrText>s</w:instrText>
      </w:r>
      <w:r>
        <w:instrText xml:space="preserve">) </w:instrText>
      </w:r>
      <w:r>
        <w:fldChar w:fldCharType="end"/>
      </w:r>
      <w:r w:rsidR="00FF5F4D">
        <w:tab/>
      </w:r>
      <w:r w:rsidR="00FF5F4D">
        <w:tab/>
      </w:r>
      <w:r w:rsidR="00FF5F4D">
        <w:tab/>
        <w:t>// this is P&amp;P p 110 (7-12), see (2-11) where ε = κε</w:t>
      </w:r>
      <w:r w:rsidR="00FF5F4D">
        <w:rPr>
          <w:rStyle w:val="subscript"/>
        </w:rPr>
        <w:t>0</w:t>
      </w:r>
    </w:p>
    <w:p w14:paraId="32F835D2" w14:textId="77777777" w:rsidR="00FF5F4D" w:rsidRDefault="00FF5F4D" w:rsidP="00D11B1A">
      <w:pPr>
        <w:tabs>
          <w:tab w:val="left" w:pos="7200"/>
          <w:tab w:val="left" w:pos="7920"/>
          <w:tab w:val="right" w:pos="9270"/>
        </w:tabs>
        <w:rPr>
          <w:rStyle w:val="subscript"/>
        </w:rPr>
      </w:pPr>
    </w:p>
    <w:p w14:paraId="77357DFF" w14:textId="77777777" w:rsidR="00FF5F4D" w:rsidRDefault="00FF5F4D" w:rsidP="00FF5F4D">
      <w:pPr>
        <w:pStyle w:val="Heading2"/>
      </w:pPr>
      <w:bookmarkStart w:id="11" w:name="_Toc370835034"/>
      <w:r>
        <w:t>Puzzle 8. What does one say about damped wave equations?</w:t>
      </w:r>
      <w:bookmarkEnd w:id="11"/>
      <w:r>
        <w:t xml:space="preserve"> </w:t>
      </w:r>
    </w:p>
    <w:p w14:paraId="5A2F8F21" w14:textId="77777777" w:rsidR="00FF5F4D" w:rsidRDefault="00FF5F4D" w:rsidP="00FF5F4D"/>
    <w:p w14:paraId="6D92C99D" w14:textId="77777777" w:rsidR="00FF5F4D" w:rsidRDefault="00FF5F4D" w:rsidP="00FF5F4D">
      <w:r>
        <w:t>I first write undamped wave equations</w:t>
      </w:r>
      <w:r w:rsidR="00113BA6">
        <w:t xml:space="preserve">  (ρ = free charge, </w:t>
      </w:r>
      <w:r w:rsidR="00113BA6" w:rsidRPr="00113BA6">
        <w:rPr>
          <w:b/>
        </w:rPr>
        <w:t>J</w:t>
      </w:r>
      <w:r w:rsidR="00113BA6">
        <w:t xml:space="preserve"> = conduction current)</w:t>
      </w:r>
    </w:p>
    <w:p w14:paraId="334D8A11" w14:textId="77777777" w:rsidR="00113BA6" w:rsidRDefault="00113BA6" w:rsidP="00FF5F4D"/>
    <w:p w14:paraId="40B675BC" w14:textId="77777777" w:rsidR="00113BA6" w:rsidRDefault="00113BA6" w:rsidP="00113BA6">
      <w:pPr>
        <w:tabs>
          <w:tab w:val="left" w:pos="7200"/>
          <w:tab w:val="left" w:pos="7920"/>
          <w:tab w:val="right" w:pos="9270"/>
        </w:tabs>
      </w:pPr>
      <w:r>
        <w:rPr>
          <w:sz w:val="18"/>
          <w:szCs w:val="18"/>
        </w:rPr>
        <w:tab/>
      </w:r>
      <w:r>
        <w:t xml:space="preserve">( </w:t>
      </w:r>
      <w:r w:rsidRPr="004E289B">
        <w:rPr>
          <w:rFonts w:ascii="Symbol" w:hAnsi="Symbol"/>
          <w:b/>
        </w:rPr>
        <w:t></w:t>
      </w:r>
      <w:r w:rsidRPr="00ED6797">
        <w:rPr>
          <w:rStyle w:val="superscript"/>
        </w:rPr>
        <w:t>2</w:t>
      </w:r>
      <w:r>
        <w:t xml:space="preserve"> + β</w:t>
      </w:r>
      <w:r>
        <w:rPr>
          <w:rStyle w:val="superscript"/>
        </w:rPr>
        <w:t>2</w:t>
      </w:r>
      <w:r>
        <w:t xml:space="preserve">) </w:t>
      </w:r>
      <w:r w:rsidRPr="002C3552">
        <w:t>φ</w:t>
      </w:r>
      <w:r>
        <w:t>(</w:t>
      </w:r>
      <w:r w:rsidRPr="004E44CD">
        <w:rPr>
          <w:b/>
        </w:rPr>
        <w:t>x</w:t>
      </w:r>
      <w:r>
        <w:t>,ω) = - (1/ε)</w:t>
      </w:r>
      <w:r w:rsidRPr="00507068">
        <w:t>ρ</w:t>
      </w:r>
      <w:r>
        <w:t>(</w:t>
      </w:r>
      <w:r w:rsidRPr="004E44CD">
        <w:rPr>
          <w:b/>
        </w:rPr>
        <w:t>x</w:t>
      </w:r>
      <w:r>
        <w:t>,ω)</w:t>
      </w:r>
      <w:r>
        <w:tab/>
      </w:r>
      <w:r>
        <w:tab/>
      </w:r>
      <w:r>
        <w:tab/>
      </w:r>
      <w:r>
        <w:tab/>
      </w:r>
      <w:r>
        <w:tab/>
      </w:r>
      <w:r>
        <w:tab/>
      </w:r>
      <w:r>
        <w:tab/>
      </w:r>
      <w:r>
        <w:tab/>
        <w:t>(1.5.3)</w:t>
      </w:r>
    </w:p>
    <w:p w14:paraId="32CF72AE" w14:textId="77777777" w:rsidR="00113BA6" w:rsidRDefault="00113BA6" w:rsidP="00113BA6">
      <w:pPr>
        <w:tabs>
          <w:tab w:val="left" w:pos="7200"/>
          <w:tab w:val="left" w:pos="7920"/>
          <w:tab w:val="right" w:pos="9270"/>
        </w:tabs>
      </w:pPr>
    </w:p>
    <w:p w14:paraId="5B6F5EB1" w14:textId="77777777" w:rsidR="00113BA6" w:rsidRDefault="00113BA6" w:rsidP="00113BA6">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β</w:t>
      </w:r>
      <w:r>
        <w:rPr>
          <w:rStyle w:val="superscript"/>
        </w:rPr>
        <w:t>2</w:t>
      </w:r>
      <w:r>
        <w:t xml:space="preserve">) </w:t>
      </w:r>
      <w:r>
        <w:rPr>
          <w:b/>
        </w:rPr>
        <w:t>A(x</w:t>
      </w:r>
      <w:r w:rsidRPr="00F35B89">
        <w:t>,ω</w:t>
      </w:r>
      <w:r>
        <w:rPr>
          <w:b/>
        </w:rPr>
        <w:t>)</w:t>
      </w:r>
      <w:r>
        <w:t xml:space="preserve"> = - μ</w:t>
      </w:r>
      <w:r>
        <w:rPr>
          <w:b/>
        </w:rPr>
        <w:t>J</w:t>
      </w:r>
      <w:r>
        <w:t>(</w:t>
      </w:r>
      <w:r w:rsidRPr="004E44CD">
        <w:rPr>
          <w:b/>
        </w:rPr>
        <w:t>x</w:t>
      </w:r>
      <w:r>
        <w:t>,ω)</w:t>
      </w:r>
      <w:r>
        <w:tab/>
      </w:r>
      <w:r>
        <w:tab/>
      </w:r>
      <w:r>
        <w:tab/>
      </w:r>
      <w:r>
        <w:tab/>
      </w:r>
      <w:r>
        <w:tab/>
      </w:r>
      <w:r>
        <w:tab/>
      </w:r>
      <w:r>
        <w:tab/>
      </w:r>
      <w:r>
        <w:tab/>
        <w:t>(1.5.4)</w:t>
      </w:r>
    </w:p>
    <w:p w14:paraId="5A909234" w14:textId="77777777" w:rsidR="00113BA6" w:rsidRDefault="00113BA6" w:rsidP="00113BA6">
      <w:pPr>
        <w:tabs>
          <w:tab w:val="left" w:pos="7200"/>
          <w:tab w:val="left" w:pos="7920"/>
          <w:tab w:val="right" w:pos="9270"/>
        </w:tabs>
      </w:pPr>
    </w:p>
    <w:p w14:paraId="7745AFED" w14:textId="77777777" w:rsidR="00113BA6" w:rsidRDefault="00113BA6" w:rsidP="00113BA6">
      <w:pPr>
        <w:tabs>
          <w:tab w:val="left" w:pos="7200"/>
          <w:tab w:val="left" w:pos="7920"/>
          <w:tab w:val="right" w:pos="9270"/>
        </w:tabs>
      </w:pPr>
      <w:r>
        <w:tab/>
        <w:t>β</w:t>
      </w:r>
      <w:r>
        <w:rPr>
          <w:rStyle w:val="superscript"/>
        </w:rPr>
        <w:t>2</w:t>
      </w:r>
      <w:r>
        <w:t xml:space="preserve"> ≡ ω</w:t>
      </w:r>
      <w:r>
        <w:rPr>
          <w:rStyle w:val="superscript"/>
        </w:rPr>
        <w:t>2</w:t>
      </w:r>
      <w:r>
        <w:t>με</w:t>
      </w:r>
      <w:r>
        <w:tab/>
        <w:t xml:space="preserve"> = ω</w:t>
      </w:r>
      <w:r>
        <w:rPr>
          <w:rStyle w:val="superscript"/>
        </w:rPr>
        <w:t>2</w:t>
      </w:r>
      <w:r>
        <w:t>/v</w:t>
      </w:r>
      <w:r>
        <w:rPr>
          <w:rStyle w:val="superscript"/>
        </w:rPr>
        <w:t>2</w:t>
      </w:r>
      <w:r>
        <w:t xml:space="preserve"> </w:t>
      </w:r>
      <w:r>
        <w:tab/>
        <w:t>=&gt;</w:t>
      </w:r>
      <w:r>
        <w:tab/>
        <w:t>β = ω/v = wavenumber  = 2π/λ</w:t>
      </w:r>
      <w:r>
        <w:tab/>
      </w:r>
      <w:r>
        <w:tab/>
      </w:r>
      <w:r>
        <w:tab/>
      </w:r>
      <w:r>
        <w:tab/>
        <w:t xml:space="preserve"> (1.5.5)</w:t>
      </w:r>
    </w:p>
    <w:p w14:paraId="477B0B89" w14:textId="77777777" w:rsidR="00113BA6" w:rsidRDefault="00113BA6" w:rsidP="00113BA6">
      <w:pPr>
        <w:tabs>
          <w:tab w:val="left" w:pos="7200"/>
          <w:tab w:val="left" w:pos="7920"/>
          <w:tab w:val="right" w:pos="9270"/>
        </w:tabs>
      </w:pPr>
    </w:p>
    <w:p w14:paraId="56766B19" w14:textId="77777777" w:rsidR="00113BA6" w:rsidRDefault="00113BA6" w:rsidP="00113BA6">
      <w:pPr>
        <w:tabs>
          <w:tab w:val="left" w:pos="7200"/>
          <w:tab w:val="left" w:pos="7920"/>
          <w:tab w:val="right" w:pos="9270"/>
        </w:tabs>
      </w:pPr>
      <w:r>
        <w:t>This is in the Lorenz gauge  div</w:t>
      </w:r>
      <w:r w:rsidRPr="006D2523">
        <w:rPr>
          <w:b/>
        </w:rPr>
        <w:t>A</w:t>
      </w:r>
      <w:r>
        <w:t xml:space="preserve"> = - με ∂</w:t>
      </w:r>
      <w:r>
        <w:rPr>
          <w:rStyle w:val="subscript"/>
        </w:rPr>
        <w:t>t</w:t>
      </w:r>
      <w:r>
        <w:t>φ = -jωμεφ . The β</w:t>
      </w:r>
      <w:r>
        <w:rPr>
          <w:rStyle w:val="superscript"/>
        </w:rPr>
        <w:t>2</w:t>
      </w:r>
      <w:r>
        <w:t xml:space="preserve"> are real so there is no "loss" as you do the solution integrals, </w:t>
      </w:r>
    </w:p>
    <w:p w14:paraId="17F7803E" w14:textId="77777777" w:rsidR="00113BA6" w:rsidRDefault="00113BA6" w:rsidP="00113BA6">
      <w:pPr>
        <w:tabs>
          <w:tab w:val="left" w:pos="7200"/>
          <w:tab w:val="left" w:pos="7920"/>
          <w:tab w:val="right" w:pos="9270"/>
        </w:tabs>
      </w:pPr>
    </w:p>
    <w:p w14:paraId="0CFF7C0E" w14:textId="77777777" w:rsidR="00113BA6" w:rsidRDefault="00113BA6" w:rsidP="00113BA6">
      <w:r>
        <w:tab/>
      </w:r>
      <w:r w:rsidRPr="00FD1BA6">
        <w:t>φ</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t>ρ(</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r>
        <w:tab/>
      </w:r>
      <w:r>
        <w:tab/>
      </w:r>
      <w:r>
        <w:tab/>
        <w:t>R = |</w:t>
      </w:r>
      <w:r>
        <w:rPr>
          <w:b/>
        </w:rPr>
        <w:t>x</w:t>
      </w:r>
      <w:r>
        <w:t xml:space="preserve"> - </w:t>
      </w:r>
      <w:r>
        <w:rPr>
          <w:b/>
        </w:rPr>
        <w:t>x'</w:t>
      </w:r>
      <w:r>
        <w:t>|</w:t>
      </w:r>
      <w:r>
        <w:tab/>
      </w:r>
      <w:r>
        <w:tab/>
      </w:r>
      <w:r>
        <w:tab/>
      </w:r>
      <w:r>
        <w:tab/>
        <w:t>(1.5.9)</w:t>
      </w:r>
    </w:p>
    <w:p w14:paraId="4046DB09" w14:textId="77777777" w:rsidR="00113BA6" w:rsidRDefault="00113BA6" w:rsidP="00113BA6">
      <w:r>
        <w:tab/>
      </w:r>
      <w:r w:rsidRPr="00FD1BA6">
        <w:rPr>
          <w:b/>
        </w:rPr>
        <w:t>A</w:t>
      </w:r>
      <w:r>
        <w:t>(</w:t>
      </w:r>
      <w:r>
        <w:rPr>
          <w:b/>
        </w:rPr>
        <w:t>x</w:t>
      </w:r>
      <w:r>
        <w:t xml:space="preserve">,ω) = </w:t>
      </w:r>
      <w:r>
        <w:fldChar w:fldCharType="begin"/>
      </w:r>
      <w:r>
        <w:instrText xml:space="preserve"> EQ \f(μ,4π) </w:instrText>
      </w:r>
      <w:r>
        <w:fldChar w:fldCharType="end"/>
      </w:r>
      <w:r w:rsidRPr="00D000BA">
        <w:rPr>
          <w:rFonts w:ascii="Lucida Sans Unicode" w:hAnsi="Lucida Sans Unicode" w:cs="Lucida Sans Unicode"/>
          <w:sz w:val="48"/>
          <w:szCs w:val="48"/>
        </w:rPr>
        <w:t>∫</w:t>
      </w:r>
      <w:r w:rsidRPr="00FD1BA6">
        <w:rPr>
          <w:b/>
        </w:rPr>
        <w:t>J</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r>
        <w:tab/>
      </w:r>
      <w:r>
        <w:tab/>
      </w:r>
      <w:r>
        <w:tab/>
        <w:t>R = |</w:t>
      </w:r>
      <w:r>
        <w:rPr>
          <w:b/>
        </w:rPr>
        <w:t>x</w:t>
      </w:r>
      <w:r>
        <w:t xml:space="preserve"> - </w:t>
      </w:r>
      <w:r>
        <w:rPr>
          <w:b/>
        </w:rPr>
        <w:t>x'</w:t>
      </w:r>
      <w:r>
        <w:t>|</w:t>
      </w:r>
      <w:r>
        <w:tab/>
      </w:r>
      <w:r>
        <w:tab/>
      </w:r>
      <w:r>
        <w:tab/>
      </w:r>
      <w:r>
        <w:tab/>
        <w:t>(1.5.10)</w:t>
      </w:r>
    </w:p>
    <w:p w14:paraId="794DB9B7" w14:textId="77777777" w:rsidR="00113BA6" w:rsidRPr="00113BA6" w:rsidRDefault="00113BA6" w:rsidP="00113BA6">
      <w:pPr>
        <w:tabs>
          <w:tab w:val="left" w:pos="7200"/>
          <w:tab w:val="left" w:pos="7920"/>
          <w:tab w:val="right" w:pos="9270"/>
        </w:tabs>
      </w:pPr>
    </w:p>
    <w:p w14:paraId="35DA8C54" w14:textId="77777777" w:rsidR="00113BA6" w:rsidRDefault="00113BA6" w:rsidP="00FF5F4D">
      <w:r>
        <w:t xml:space="preserve">But </w:t>
      </w:r>
      <w:r w:rsidRPr="00113BA6">
        <w:rPr>
          <w:b/>
        </w:rPr>
        <w:t>J</w:t>
      </w:r>
      <w:r>
        <w:t xml:space="preserve"> is the conduction current everywhere including in the dielectric. There is not ρ in the dielectric. Looking at the φ equation, φ in this gauge does not damp out for large R since β is real so the expo has no decaying part. In contrast, in the King gauge both integrals damp down for larger R due to the exponential since β for them is complex. Both gauges of course give the same E and B fields. In the Lorenz gauge, the A integral somehow damps out due to the fact that J exists everywhere. When one uses</w:t>
      </w:r>
    </w:p>
    <w:p w14:paraId="1C464D42" w14:textId="77777777" w:rsidR="00113BA6" w:rsidRDefault="00113BA6" w:rsidP="00FF5F4D"/>
    <w:p w14:paraId="500E8F2E" w14:textId="77777777" w:rsidR="00113BA6" w:rsidRDefault="00113BA6" w:rsidP="00113BA6">
      <w:pPr>
        <w:tabs>
          <w:tab w:val="left" w:pos="7200"/>
          <w:tab w:val="left" w:pos="7920"/>
          <w:tab w:val="right" w:pos="9270"/>
        </w:tabs>
      </w:pPr>
      <w:r>
        <w:tab/>
      </w: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t xml:space="preserve">(1.3.1) </w:t>
      </w:r>
    </w:p>
    <w:p w14:paraId="5997A603" w14:textId="77777777" w:rsidR="00113BA6" w:rsidRDefault="00113BA6" w:rsidP="00113BA6">
      <w:pPr>
        <w:tabs>
          <w:tab w:val="left" w:pos="7200"/>
          <w:tab w:val="left" w:pos="7920"/>
          <w:tab w:val="right" w:pos="9270"/>
        </w:tabs>
      </w:pPr>
    </w:p>
    <w:p w14:paraId="29C893D0" w14:textId="77777777" w:rsidR="00113BA6" w:rsidRDefault="00113BA6" w:rsidP="00113BA6">
      <w:pPr>
        <w:tabs>
          <w:tab w:val="left" w:pos="7200"/>
          <w:tab w:val="left" w:pos="7920"/>
          <w:tab w:val="right" w:pos="9270"/>
        </w:tabs>
      </w:pPr>
      <w:r>
        <w:t xml:space="preserve">The E and B fields come out the same in either gauge, despite the fact that the King gauge appears to have damping potentials while the Lorenz gauge does not. </w:t>
      </w:r>
      <w:r w:rsidR="00D841E9">
        <w:t>We can write 1.5.10 as</w:t>
      </w:r>
    </w:p>
    <w:p w14:paraId="0EDB5A6C" w14:textId="77777777" w:rsidR="00D841E9" w:rsidRDefault="00D841E9" w:rsidP="00113BA6">
      <w:pPr>
        <w:tabs>
          <w:tab w:val="left" w:pos="7200"/>
          <w:tab w:val="left" w:pos="7920"/>
          <w:tab w:val="right" w:pos="9270"/>
        </w:tabs>
      </w:pPr>
    </w:p>
    <w:p w14:paraId="10289C22" w14:textId="77777777" w:rsidR="00D841E9" w:rsidRDefault="00D841E9" w:rsidP="00113BA6">
      <w:pPr>
        <w:tabs>
          <w:tab w:val="left" w:pos="7200"/>
          <w:tab w:val="left" w:pos="7920"/>
          <w:tab w:val="right" w:pos="9270"/>
        </w:tabs>
      </w:pPr>
      <w:r>
        <w:tab/>
      </w:r>
      <w:r w:rsidRPr="00FD1BA6">
        <w:rPr>
          <w:b/>
        </w:rPr>
        <w:t>A</w:t>
      </w:r>
      <w:r>
        <w:rPr>
          <w:rStyle w:val="superscript"/>
        </w:rPr>
        <w:t>Lorenz</w:t>
      </w:r>
      <w:r>
        <w:t>(</w:t>
      </w:r>
      <w:r>
        <w:rPr>
          <w:b/>
        </w:rPr>
        <w:t>x</w:t>
      </w:r>
      <w:r>
        <w:t xml:space="preserve">,ω) = </w:t>
      </w:r>
      <w:r>
        <w:fldChar w:fldCharType="begin"/>
      </w:r>
      <w:r>
        <w:instrText xml:space="preserve"> EQ \f(μ,4π) </w:instrText>
      </w:r>
      <w:r>
        <w:fldChar w:fldCharType="end"/>
      </w:r>
      <w:r w:rsidRPr="00D000BA">
        <w:rPr>
          <w:rFonts w:ascii="Lucida Sans Unicode" w:hAnsi="Lucida Sans Unicode" w:cs="Lucida Sans Unicode"/>
          <w:sz w:val="48"/>
          <w:szCs w:val="48"/>
        </w:rPr>
        <w:t>∫</w:t>
      </w:r>
      <w:r>
        <w:rPr>
          <w:rStyle w:val="subscript"/>
        </w:rPr>
        <w:t xml:space="preserve">region1 </w:t>
      </w:r>
      <w:r w:rsidRPr="00FD1BA6">
        <w:rPr>
          <w:b/>
        </w:rPr>
        <w:t>J</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r>
        <w:tab/>
        <w:t xml:space="preserve"> + </w:t>
      </w:r>
      <w:r>
        <w:fldChar w:fldCharType="begin"/>
      </w:r>
      <w:r>
        <w:instrText xml:space="preserve"> EQ \f(μ,4π) </w:instrText>
      </w:r>
      <w:r>
        <w:fldChar w:fldCharType="end"/>
      </w:r>
      <w:r w:rsidRPr="00D000BA">
        <w:rPr>
          <w:rFonts w:ascii="Lucida Sans Unicode" w:hAnsi="Lucida Sans Unicode" w:cs="Lucida Sans Unicode"/>
          <w:sz w:val="48"/>
          <w:szCs w:val="48"/>
        </w:rPr>
        <w:t>∫</w:t>
      </w:r>
      <w:r>
        <w:rPr>
          <w:rStyle w:val="subscript"/>
        </w:rPr>
        <w:t xml:space="preserve">cond surfaces </w:t>
      </w:r>
      <w:r w:rsidRPr="00FD1BA6">
        <w:rPr>
          <w:b/>
        </w:rPr>
        <w:t>J</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p>
    <w:p w14:paraId="00FA6EFD" w14:textId="77777777" w:rsidR="00D841E9" w:rsidRPr="00D841E9" w:rsidRDefault="00D841E9" w:rsidP="00113BA6">
      <w:pPr>
        <w:tabs>
          <w:tab w:val="left" w:pos="7200"/>
          <w:tab w:val="left" w:pos="7920"/>
          <w:tab w:val="right" w:pos="9270"/>
        </w:tabs>
      </w:pPr>
      <w:r>
        <w:tab/>
      </w:r>
    </w:p>
    <w:p w14:paraId="2280A0F3" w14:textId="77777777" w:rsidR="00D841E9" w:rsidRDefault="00D841E9" w:rsidP="00D841E9">
      <w:pPr>
        <w:tabs>
          <w:tab w:val="left" w:pos="7200"/>
          <w:tab w:val="left" w:pos="7920"/>
          <w:tab w:val="right" w:pos="9270"/>
        </w:tabs>
      </w:pPr>
      <w:r>
        <w:tab/>
      </w:r>
      <w:r w:rsidRPr="00FD1BA6">
        <w:rPr>
          <w:b/>
        </w:rPr>
        <w:t>A</w:t>
      </w:r>
      <w:r>
        <w:rPr>
          <w:rStyle w:val="superscript"/>
        </w:rPr>
        <w:t>King</w:t>
      </w:r>
      <w:r>
        <w:t>(</w:t>
      </w:r>
      <w:r>
        <w:rPr>
          <w:b/>
        </w:rPr>
        <w:t>x</w:t>
      </w:r>
      <w:r>
        <w:t xml:space="preserve">,ω) =  </w:t>
      </w:r>
      <w:r>
        <w:fldChar w:fldCharType="begin"/>
      </w:r>
      <w:r>
        <w:instrText xml:space="preserve"> EQ \f(μ,4π) </w:instrText>
      </w:r>
      <w:r>
        <w:fldChar w:fldCharType="end"/>
      </w:r>
      <w:r w:rsidRPr="00D000BA">
        <w:rPr>
          <w:rFonts w:ascii="Lucida Sans Unicode" w:hAnsi="Lucida Sans Unicode" w:cs="Lucida Sans Unicode"/>
          <w:sz w:val="48"/>
          <w:szCs w:val="48"/>
        </w:rPr>
        <w:t>∫</w:t>
      </w:r>
      <w:r>
        <w:rPr>
          <w:rStyle w:val="subscript"/>
        </w:rPr>
        <w:t xml:space="preserve">cond surfaces </w:t>
      </w:r>
      <w:r w:rsidRPr="00FD1BA6">
        <w:rPr>
          <w:b/>
        </w:rPr>
        <w:t>J</w:t>
      </w:r>
      <w:r>
        <w:t>(</w:t>
      </w:r>
      <w:r w:rsidRPr="00FD1BA6">
        <w:rPr>
          <w:b/>
        </w:rPr>
        <w:t>x</w:t>
      </w:r>
      <w:r>
        <w:t>',ω)</w:t>
      </w:r>
      <w:r>
        <w:fldChar w:fldCharType="begin"/>
      </w:r>
      <w:r>
        <w:instrText xml:space="preserve"> EQ \f(e</w:instrText>
      </w:r>
      <w:r>
        <w:rPr>
          <w:rStyle w:val="superscript"/>
        </w:rPr>
        <w:instrText>-jβ</w:instrText>
      </w:r>
      <w:r>
        <w:rPr>
          <w:rStyle w:val="subscript"/>
        </w:rPr>
        <w:instrText>c</w:instrText>
      </w:r>
      <w:r>
        <w:rPr>
          <w:rStyle w:val="superscript"/>
        </w:rPr>
        <w:instrText>R</w:instrText>
      </w:r>
      <w:r>
        <w:instrText xml:space="preserve">,R) </w:instrText>
      </w:r>
      <w:r>
        <w:fldChar w:fldCharType="end"/>
      </w:r>
      <w:r>
        <w:t xml:space="preserve">dV' </w:t>
      </w:r>
    </w:p>
    <w:p w14:paraId="3BAB573B" w14:textId="77777777" w:rsidR="00D841E9" w:rsidRDefault="00D841E9" w:rsidP="00D841E9">
      <w:pPr>
        <w:tabs>
          <w:tab w:val="left" w:pos="7200"/>
          <w:tab w:val="left" w:pos="7920"/>
          <w:tab w:val="right" w:pos="9270"/>
        </w:tabs>
      </w:pPr>
    </w:p>
    <w:p w14:paraId="373E4651" w14:textId="77777777" w:rsidR="00D841E9" w:rsidRDefault="00D841E9" w:rsidP="00D841E9">
      <w:pPr>
        <w:tabs>
          <w:tab w:val="left" w:pos="7200"/>
          <w:tab w:val="left" w:pos="7920"/>
          <w:tab w:val="right" w:pos="9270"/>
        </w:tabs>
      </w:pPr>
      <w:r>
        <w:t xml:space="preserve">These two must have the same curl! Meanwhile, </w:t>
      </w:r>
    </w:p>
    <w:p w14:paraId="6B1C6558" w14:textId="77777777" w:rsidR="00D841E9" w:rsidRDefault="00D841E9" w:rsidP="00D841E9">
      <w:pPr>
        <w:tabs>
          <w:tab w:val="left" w:pos="7200"/>
          <w:tab w:val="left" w:pos="7920"/>
          <w:tab w:val="right" w:pos="9270"/>
        </w:tabs>
      </w:pPr>
    </w:p>
    <w:p w14:paraId="3B68CB98" w14:textId="77777777" w:rsidR="00D841E9" w:rsidRPr="00D841E9" w:rsidRDefault="00D841E9" w:rsidP="00D841E9">
      <w:pPr>
        <w:tabs>
          <w:tab w:val="left" w:pos="7200"/>
          <w:tab w:val="left" w:pos="7920"/>
          <w:tab w:val="right" w:pos="9270"/>
        </w:tabs>
      </w:pPr>
      <w:r>
        <w:tab/>
      </w:r>
      <w:r w:rsidRPr="00FD1BA6">
        <w:t>φ</w:t>
      </w:r>
      <w:r>
        <w:rPr>
          <w:rStyle w:val="superscript"/>
        </w:rPr>
        <w:t>Lorenz</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rsidRPr="00D841E9">
        <w:rPr>
          <w:rStyle w:val="subscript"/>
        </w:rPr>
        <w:t xml:space="preserve"> </w:t>
      </w:r>
      <w:r>
        <w:rPr>
          <w:rStyle w:val="subscript"/>
        </w:rPr>
        <w:t>cond surfaces</w:t>
      </w:r>
      <w:r>
        <w:t xml:space="preserve"> ρ(</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dV'</w:t>
      </w:r>
    </w:p>
    <w:p w14:paraId="3E574BFA" w14:textId="77777777" w:rsidR="00113BA6" w:rsidRDefault="00113BA6" w:rsidP="00FF5F4D"/>
    <w:p w14:paraId="360A93C8" w14:textId="77777777" w:rsidR="00D841E9" w:rsidRDefault="00D841E9" w:rsidP="00D841E9">
      <w:pPr>
        <w:tabs>
          <w:tab w:val="left" w:pos="7200"/>
          <w:tab w:val="left" w:pos="7920"/>
          <w:tab w:val="right" w:pos="9270"/>
        </w:tabs>
      </w:pPr>
      <w:r>
        <w:tab/>
      </w:r>
      <w:r w:rsidRPr="00FD1BA6">
        <w:t>φ</w:t>
      </w:r>
      <w:r>
        <w:rPr>
          <w:rStyle w:val="superscript"/>
        </w:rPr>
        <w:t>King</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rsidRPr="00D841E9">
        <w:rPr>
          <w:rStyle w:val="subscript"/>
        </w:rPr>
        <w:t xml:space="preserve"> </w:t>
      </w:r>
      <w:r>
        <w:rPr>
          <w:rStyle w:val="subscript"/>
        </w:rPr>
        <w:t>cond surfaces</w:t>
      </w:r>
      <w:r>
        <w:t xml:space="preserve">  ρ(</w:t>
      </w:r>
      <w:r w:rsidRPr="00FD1BA6">
        <w:rPr>
          <w:b/>
        </w:rPr>
        <w:t>x</w:t>
      </w:r>
      <w:r>
        <w:t>',ω)</w:t>
      </w:r>
      <w:r>
        <w:fldChar w:fldCharType="begin"/>
      </w:r>
      <w:r>
        <w:instrText xml:space="preserve"> EQ \f(e</w:instrText>
      </w:r>
      <w:r>
        <w:rPr>
          <w:rStyle w:val="superscript"/>
        </w:rPr>
        <w:instrText>-jβ</w:instrText>
      </w:r>
      <w:r>
        <w:rPr>
          <w:rStyle w:val="subscript"/>
        </w:rPr>
        <w:instrText>c</w:instrText>
      </w:r>
      <w:r>
        <w:rPr>
          <w:rStyle w:val="superscript"/>
        </w:rPr>
        <w:instrText>R</w:instrText>
      </w:r>
      <w:r>
        <w:instrText xml:space="preserve">,R) </w:instrText>
      </w:r>
      <w:r>
        <w:fldChar w:fldCharType="end"/>
      </w:r>
      <w:r>
        <w:t>dV'</w:t>
      </w:r>
    </w:p>
    <w:p w14:paraId="4ED430F4" w14:textId="77777777" w:rsidR="00D841E9" w:rsidRDefault="00D841E9" w:rsidP="00D841E9">
      <w:pPr>
        <w:tabs>
          <w:tab w:val="left" w:pos="7200"/>
          <w:tab w:val="left" w:pos="7920"/>
          <w:tab w:val="right" w:pos="9270"/>
        </w:tabs>
      </w:pPr>
    </w:p>
    <w:p w14:paraId="3D66DD8D" w14:textId="77777777" w:rsidR="00D841E9" w:rsidRPr="00D841E9" w:rsidRDefault="00D841E9" w:rsidP="00D841E9">
      <w:pPr>
        <w:tabs>
          <w:tab w:val="left" w:pos="7200"/>
          <w:tab w:val="left" w:pos="7920"/>
          <w:tab w:val="right" w:pos="9270"/>
        </w:tabs>
      </w:pPr>
      <w:r>
        <w:t xml:space="preserve">So these two potentials are also different, but only due to the phasor. </w:t>
      </w:r>
    </w:p>
    <w:p w14:paraId="2E4E4D0E" w14:textId="77777777" w:rsidR="00D841E9" w:rsidRDefault="00D841E9" w:rsidP="00FF5F4D"/>
    <w:p w14:paraId="0CEEDBF8" w14:textId="77777777" w:rsidR="00113BA6" w:rsidRPr="00FF5F4D" w:rsidRDefault="00113BA6" w:rsidP="00FF5F4D">
      <w:r>
        <w:t xml:space="preserve">The E and B fields always damp out since they </w:t>
      </w:r>
      <w:r w:rsidR="00FB0DC6">
        <w:t>satisfy</w:t>
      </w:r>
      <w:r>
        <w:t xml:space="preserve"> the damped wave equation. </w:t>
      </w:r>
    </w:p>
    <w:sectPr w:rsidR="00113BA6" w:rsidRPr="00FF5F4D">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F60B" w14:textId="77777777" w:rsidR="003157E0" w:rsidRDefault="003157E0">
      <w:r>
        <w:separator/>
      </w:r>
    </w:p>
  </w:endnote>
  <w:endnote w:type="continuationSeparator" w:id="0">
    <w:p w14:paraId="3577FCC4" w14:textId="77777777" w:rsidR="003157E0" w:rsidRDefault="0031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5C78" w14:textId="77777777" w:rsidR="004F1074" w:rsidRDefault="004F107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9436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F97F" w14:textId="77777777" w:rsidR="003157E0" w:rsidRDefault="003157E0">
      <w:r>
        <w:separator/>
      </w:r>
    </w:p>
  </w:footnote>
  <w:footnote w:type="continuationSeparator" w:id="0">
    <w:p w14:paraId="3B75DCCC" w14:textId="77777777" w:rsidR="003157E0" w:rsidRDefault="003157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1CF1"/>
    <w:rsid w:val="0001344C"/>
    <w:rsid w:val="00032790"/>
    <w:rsid w:val="000522DF"/>
    <w:rsid w:val="000544B7"/>
    <w:rsid w:val="00054B07"/>
    <w:rsid w:val="00055F41"/>
    <w:rsid w:val="00064021"/>
    <w:rsid w:val="00073589"/>
    <w:rsid w:val="000765E7"/>
    <w:rsid w:val="0008034B"/>
    <w:rsid w:val="00092C76"/>
    <w:rsid w:val="000966FC"/>
    <w:rsid w:val="000A162F"/>
    <w:rsid w:val="000A6BDE"/>
    <w:rsid w:val="000D2080"/>
    <w:rsid w:val="000F4AD2"/>
    <w:rsid w:val="000F7B78"/>
    <w:rsid w:val="00113A6B"/>
    <w:rsid w:val="00113BA6"/>
    <w:rsid w:val="00130273"/>
    <w:rsid w:val="001324E5"/>
    <w:rsid w:val="00135373"/>
    <w:rsid w:val="0013749F"/>
    <w:rsid w:val="00155B4F"/>
    <w:rsid w:val="001570C9"/>
    <w:rsid w:val="00165176"/>
    <w:rsid w:val="001668F7"/>
    <w:rsid w:val="001677E9"/>
    <w:rsid w:val="001705F3"/>
    <w:rsid w:val="00181C6C"/>
    <w:rsid w:val="00186EA4"/>
    <w:rsid w:val="00190B89"/>
    <w:rsid w:val="00194C37"/>
    <w:rsid w:val="001A057A"/>
    <w:rsid w:val="001A1EFA"/>
    <w:rsid w:val="001B3A29"/>
    <w:rsid w:val="001C5399"/>
    <w:rsid w:val="001E0BB5"/>
    <w:rsid w:val="001E1E36"/>
    <w:rsid w:val="001E2AF7"/>
    <w:rsid w:val="001E3180"/>
    <w:rsid w:val="001F5916"/>
    <w:rsid w:val="0020790D"/>
    <w:rsid w:val="00211CB2"/>
    <w:rsid w:val="002170F0"/>
    <w:rsid w:val="002275F9"/>
    <w:rsid w:val="00227FEA"/>
    <w:rsid w:val="00235941"/>
    <w:rsid w:val="00252488"/>
    <w:rsid w:val="00257AC0"/>
    <w:rsid w:val="0026152B"/>
    <w:rsid w:val="00265985"/>
    <w:rsid w:val="00283691"/>
    <w:rsid w:val="00291390"/>
    <w:rsid w:val="002A1618"/>
    <w:rsid w:val="002A48AF"/>
    <w:rsid w:val="002C5CCF"/>
    <w:rsid w:val="002C5FD8"/>
    <w:rsid w:val="002D4894"/>
    <w:rsid w:val="002F271F"/>
    <w:rsid w:val="002F6416"/>
    <w:rsid w:val="00302D0F"/>
    <w:rsid w:val="0030350C"/>
    <w:rsid w:val="003157E0"/>
    <w:rsid w:val="00327D8C"/>
    <w:rsid w:val="00330E53"/>
    <w:rsid w:val="00336431"/>
    <w:rsid w:val="00350E4B"/>
    <w:rsid w:val="00351EE4"/>
    <w:rsid w:val="00354B37"/>
    <w:rsid w:val="00357A93"/>
    <w:rsid w:val="00364D8B"/>
    <w:rsid w:val="00371AE8"/>
    <w:rsid w:val="00383554"/>
    <w:rsid w:val="00383E9C"/>
    <w:rsid w:val="00385551"/>
    <w:rsid w:val="0038702D"/>
    <w:rsid w:val="00387D22"/>
    <w:rsid w:val="00392547"/>
    <w:rsid w:val="0039436C"/>
    <w:rsid w:val="003A49F1"/>
    <w:rsid w:val="003A4E73"/>
    <w:rsid w:val="003B7107"/>
    <w:rsid w:val="00417E5B"/>
    <w:rsid w:val="00432272"/>
    <w:rsid w:val="0043484B"/>
    <w:rsid w:val="00434FC0"/>
    <w:rsid w:val="00453FB0"/>
    <w:rsid w:val="00454783"/>
    <w:rsid w:val="004551A4"/>
    <w:rsid w:val="004602B2"/>
    <w:rsid w:val="0046473F"/>
    <w:rsid w:val="004658B1"/>
    <w:rsid w:val="004811A4"/>
    <w:rsid w:val="004857DA"/>
    <w:rsid w:val="00491B69"/>
    <w:rsid w:val="00492F5E"/>
    <w:rsid w:val="004953A2"/>
    <w:rsid w:val="004A2235"/>
    <w:rsid w:val="004A5033"/>
    <w:rsid w:val="004C03E8"/>
    <w:rsid w:val="004F1074"/>
    <w:rsid w:val="00501F6F"/>
    <w:rsid w:val="00510E6F"/>
    <w:rsid w:val="00511127"/>
    <w:rsid w:val="00517054"/>
    <w:rsid w:val="0052472D"/>
    <w:rsid w:val="005276A3"/>
    <w:rsid w:val="005506A3"/>
    <w:rsid w:val="005640CA"/>
    <w:rsid w:val="005745F9"/>
    <w:rsid w:val="005779BA"/>
    <w:rsid w:val="00584B53"/>
    <w:rsid w:val="00591946"/>
    <w:rsid w:val="00597B03"/>
    <w:rsid w:val="005A173F"/>
    <w:rsid w:val="005A2484"/>
    <w:rsid w:val="005A5EC8"/>
    <w:rsid w:val="005B538D"/>
    <w:rsid w:val="005C0914"/>
    <w:rsid w:val="005C4E68"/>
    <w:rsid w:val="005D117D"/>
    <w:rsid w:val="005E4F20"/>
    <w:rsid w:val="005E66BC"/>
    <w:rsid w:val="005F0E1C"/>
    <w:rsid w:val="00605A63"/>
    <w:rsid w:val="006160A6"/>
    <w:rsid w:val="00624100"/>
    <w:rsid w:val="006415F0"/>
    <w:rsid w:val="00643A57"/>
    <w:rsid w:val="00644474"/>
    <w:rsid w:val="0064710F"/>
    <w:rsid w:val="00661929"/>
    <w:rsid w:val="00674188"/>
    <w:rsid w:val="006756DF"/>
    <w:rsid w:val="00675B08"/>
    <w:rsid w:val="006761D1"/>
    <w:rsid w:val="006823E5"/>
    <w:rsid w:val="00683DA9"/>
    <w:rsid w:val="00685201"/>
    <w:rsid w:val="006947A1"/>
    <w:rsid w:val="006974C9"/>
    <w:rsid w:val="006A36F3"/>
    <w:rsid w:val="006B016E"/>
    <w:rsid w:val="006B7AA1"/>
    <w:rsid w:val="006C3D2C"/>
    <w:rsid w:val="006C7F46"/>
    <w:rsid w:val="006D2437"/>
    <w:rsid w:val="006D4393"/>
    <w:rsid w:val="006E630C"/>
    <w:rsid w:val="006F2C71"/>
    <w:rsid w:val="007200A7"/>
    <w:rsid w:val="00720868"/>
    <w:rsid w:val="007363E2"/>
    <w:rsid w:val="007418FC"/>
    <w:rsid w:val="007420D3"/>
    <w:rsid w:val="007448AD"/>
    <w:rsid w:val="00744A10"/>
    <w:rsid w:val="00745076"/>
    <w:rsid w:val="00750B63"/>
    <w:rsid w:val="00764C58"/>
    <w:rsid w:val="00771CF1"/>
    <w:rsid w:val="00773DD5"/>
    <w:rsid w:val="00780987"/>
    <w:rsid w:val="00780C94"/>
    <w:rsid w:val="00791BD7"/>
    <w:rsid w:val="0079242B"/>
    <w:rsid w:val="007932DD"/>
    <w:rsid w:val="00794449"/>
    <w:rsid w:val="007968D9"/>
    <w:rsid w:val="00797239"/>
    <w:rsid w:val="007A1D1F"/>
    <w:rsid w:val="007A1E44"/>
    <w:rsid w:val="007A23A3"/>
    <w:rsid w:val="007A4051"/>
    <w:rsid w:val="007A6C14"/>
    <w:rsid w:val="007B10F5"/>
    <w:rsid w:val="007B2201"/>
    <w:rsid w:val="007C609A"/>
    <w:rsid w:val="007C70C6"/>
    <w:rsid w:val="007E26A4"/>
    <w:rsid w:val="007E64D2"/>
    <w:rsid w:val="007E726A"/>
    <w:rsid w:val="008217D9"/>
    <w:rsid w:val="0082785B"/>
    <w:rsid w:val="0083105B"/>
    <w:rsid w:val="0083175C"/>
    <w:rsid w:val="00833DC4"/>
    <w:rsid w:val="0085248A"/>
    <w:rsid w:val="00855BAC"/>
    <w:rsid w:val="008648AF"/>
    <w:rsid w:val="008675B1"/>
    <w:rsid w:val="00881244"/>
    <w:rsid w:val="008917FA"/>
    <w:rsid w:val="0089381E"/>
    <w:rsid w:val="008949E4"/>
    <w:rsid w:val="008A209E"/>
    <w:rsid w:val="008A55BF"/>
    <w:rsid w:val="008A5B7E"/>
    <w:rsid w:val="008B06E4"/>
    <w:rsid w:val="008B7FF1"/>
    <w:rsid w:val="008C1922"/>
    <w:rsid w:val="008C5E6E"/>
    <w:rsid w:val="008C653B"/>
    <w:rsid w:val="008D336F"/>
    <w:rsid w:val="008F0702"/>
    <w:rsid w:val="008F073A"/>
    <w:rsid w:val="008F3D30"/>
    <w:rsid w:val="008F43C6"/>
    <w:rsid w:val="008F4A6E"/>
    <w:rsid w:val="008F606C"/>
    <w:rsid w:val="008F7AFE"/>
    <w:rsid w:val="008F7F5F"/>
    <w:rsid w:val="00913848"/>
    <w:rsid w:val="009313DC"/>
    <w:rsid w:val="00934B66"/>
    <w:rsid w:val="00935C1C"/>
    <w:rsid w:val="00942AAE"/>
    <w:rsid w:val="00945ABF"/>
    <w:rsid w:val="00960DBC"/>
    <w:rsid w:val="009624F2"/>
    <w:rsid w:val="00964518"/>
    <w:rsid w:val="009736C0"/>
    <w:rsid w:val="00980C36"/>
    <w:rsid w:val="009835F4"/>
    <w:rsid w:val="0098533C"/>
    <w:rsid w:val="009B2908"/>
    <w:rsid w:val="009C2FAF"/>
    <w:rsid w:val="009D0F78"/>
    <w:rsid w:val="009E477C"/>
    <w:rsid w:val="00A062A7"/>
    <w:rsid w:val="00A10FB2"/>
    <w:rsid w:val="00A14069"/>
    <w:rsid w:val="00A2578F"/>
    <w:rsid w:val="00A26A45"/>
    <w:rsid w:val="00A333EF"/>
    <w:rsid w:val="00A37B8D"/>
    <w:rsid w:val="00A43DF6"/>
    <w:rsid w:val="00A44D68"/>
    <w:rsid w:val="00A50136"/>
    <w:rsid w:val="00A54EC3"/>
    <w:rsid w:val="00A64971"/>
    <w:rsid w:val="00A711B1"/>
    <w:rsid w:val="00A76043"/>
    <w:rsid w:val="00A85F12"/>
    <w:rsid w:val="00A863B5"/>
    <w:rsid w:val="00A939E3"/>
    <w:rsid w:val="00A93E64"/>
    <w:rsid w:val="00A95DAD"/>
    <w:rsid w:val="00AA5695"/>
    <w:rsid w:val="00AB42CD"/>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44B7"/>
    <w:rsid w:val="00B768CF"/>
    <w:rsid w:val="00B8156C"/>
    <w:rsid w:val="00B848B8"/>
    <w:rsid w:val="00B966B4"/>
    <w:rsid w:val="00B971ED"/>
    <w:rsid w:val="00BA0A15"/>
    <w:rsid w:val="00BB20D5"/>
    <w:rsid w:val="00BD20BB"/>
    <w:rsid w:val="00BD6B0E"/>
    <w:rsid w:val="00BE48D5"/>
    <w:rsid w:val="00BE5123"/>
    <w:rsid w:val="00C00A8C"/>
    <w:rsid w:val="00C21FBA"/>
    <w:rsid w:val="00C227E5"/>
    <w:rsid w:val="00C331FE"/>
    <w:rsid w:val="00C40F10"/>
    <w:rsid w:val="00C41294"/>
    <w:rsid w:val="00C5077C"/>
    <w:rsid w:val="00C51A25"/>
    <w:rsid w:val="00C55443"/>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04211"/>
    <w:rsid w:val="00D11B1A"/>
    <w:rsid w:val="00D12023"/>
    <w:rsid w:val="00D16A0B"/>
    <w:rsid w:val="00D30172"/>
    <w:rsid w:val="00D4672D"/>
    <w:rsid w:val="00D72B37"/>
    <w:rsid w:val="00D75654"/>
    <w:rsid w:val="00D83409"/>
    <w:rsid w:val="00D841E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37F5"/>
    <w:rsid w:val="00E52D64"/>
    <w:rsid w:val="00E605B1"/>
    <w:rsid w:val="00E62CA9"/>
    <w:rsid w:val="00E6691C"/>
    <w:rsid w:val="00E6781A"/>
    <w:rsid w:val="00E74716"/>
    <w:rsid w:val="00E94E7B"/>
    <w:rsid w:val="00EA1AA3"/>
    <w:rsid w:val="00EA22A0"/>
    <w:rsid w:val="00EA5ADB"/>
    <w:rsid w:val="00EB3884"/>
    <w:rsid w:val="00EB59F7"/>
    <w:rsid w:val="00EB621A"/>
    <w:rsid w:val="00EC0C35"/>
    <w:rsid w:val="00EC0F7A"/>
    <w:rsid w:val="00EC21A9"/>
    <w:rsid w:val="00ED3C46"/>
    <w:rsid w:val="00ED4D16"/>
    <w:rsid w:val="00ED4E92"/>
    <w:rsid w:val="00ED550E"/>
    <w:rsid w:val="00EE52E3"/>
    <w:rsid w:val="00EE78F6"/>
    <w:rsid w:val="00F0218C"/>
    <w:rsid w:val="00F04E67"/>
    <w:rsid w:val="00F13BDE"/>
    <w:rsid w:val="00F15287"/>
    <w:rsid w:val="00F21DBF"/>
    <w:rsid w:val="00F3578B"/>
    <w:rsid w:val="00F42D11"/>
    <w:rsid w:val="00F4438E"/>
    <w:rsid w:val="00F5114F"/>
    <w:rsid w:val="00F55448"/>
    <w:rsid w:val="00F674C9"/>
    <w:rsid w:val="00F97418"/>
    <w:rsid w:val="00FA223C"/>
    <w:rsid w:val="00FB089C"/>
    <w:rsid w:val="00FB0DC6"/>
    <w:rsid w:val="00FB71C5"/>
    <w:rsid w:val="00FC41EE"/>
    <w:rsid w:val="00FD5FC2"/>
    <w:rsid w:val="00FE4914"/>
    <w:rsid w:val="00FE4CD2"/>
    <w:rsid w:val="00FF4112"/>
    <w:rsid w:val="00FF5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D2EEF"/>
  <w15:chartTrackingRefBased/>
  <w15:docId w15:val="{A8639D98-3B58-47B9-8E01-D96F353D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794449"/>
    <w:rPr>
      <w:rFonts w:cs="Arial"/>
      <w:b/>
      <w:bCs/>
      <w:iCs/>
      <w:sz w:val="22"/>
      <w:szCs w:val="28"/>
      <w:lang w:val="en-US" w:eastAsia="en-US" w:bidi="ar-SA"/>
    </w:rPr>
  </w:style>
  <w:style w:type="character" w:styleId="Hyperlink">
    <w:name w:val="Hyperlink"/>
    <w:basedOn w:val="DefaultParagraphFont"/>
    <w:rsid w:val="00C554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7039</Words>
  <Characters>27879</Characters>
  <Application>Microsoft Office Word</Application>
  <DocSecurity>4</DocSecurity>
  <Lines>796</Lines>
  <Paragraphs>401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34517</CharactersWithSpaces>
  <SharedDoc>false</SharedDoc>
  <HLinks>
    <vt:vector size="48" baseType="variant">
      <vt:variant>
        <vt:i4>1966128</vt:i4>
      </vt:variant>
      <vt:variant>
        <vt:i4>44</vt:i4>
      </vt:variant>
      <vt:variant>
        <vt:i4>0</vt:i4>
      </vt:variant>
      <vt:variant>
        <vt:i4>5</vt:i4>
      </vt:variant>
      <vt:variant>
        <vt:lpwstr/>
      </vt:variant>
      <vt:variant>
        <vt:lpwstr>_Toc370835034</vt:lpwstr>
      </vt:variant>
      <vt:variant>
        <vt:i4>1966128</vt:i4>
      </vt:variant>
      <vt:variant>
        <vt:i4>38</vt:i4>
      </vt:variant>
      <vt:variant>
        <vt:i4>0</vt:i4>
      </vt:variant>
      <vt:variant>
        <vt:i4>5</vt:i4>
      </vt:variant>
      <vt:variant>
        <vt:lpwstr/>
      </vt:variant>
      <vt:variant>
        <vt:lpwstr>_Toc370835033</vt:lpwstr>
      </vt:variant>
      <vt:variant>
        <vt:i4>1966128</vt:i4>
      </vt:variant>
      <vt:variant>
        <vt:i4>32</vt:i4>
      </vt:variant>
      <vt:variant>
        <vt:i4>0</vt:i4>
      </vt:variant>
      <vt:variant>
        <vt:i4>5</vt:i4>
      </vt:variant>
      <vt:variant>
        <vt:lpwstr/>
      </vt:variant>
      <vt:variant>
        <vt:lpwstr>_Toc370835032</vt:lpwstr>
      </vt:variant>
      <vt:variant>
        <vt:i4>1966128</vt:i4>
      </vt:variant>
      <vt:variant>
        <vt:i4>26</vt:i4>
      </vt:variant>
      <vt:variant>
        <vt:i4>0</vt:i4>
      </vt:variant>
      <vt:variant>
        <vt:i4>5</vt:i4>
      </vt:variant>
      <vt:variant>
        <vt:lpwstr/>
      </vt:variant>
      <vt:variant>
        <vt:lpwstr>_Toc370835031</vt:lpwstr>
      </vt:variant>
      <vt:variant>
        <vt:i4>1966128</vt:i4>
      </vt:variant>
      <vt:variant>
        <vt:i4>20</vt:i4>
      </vt:variant>
      <vt:variant>
        <vt:i4>0</vt:i4>
      </vt:variant>
      <vt:variant>
        <vt:i4>5</vt:i4>
      </vt:variant>
      <vt:variant>
        <vt:lpwstr/>
      </vt:variant>
      <vt:variant>
        <vt:lpwstr>_Toc370835030</vt:lpwstr>
      </vt:variant>
      <vt:variant>
        <vt:i4>2031664</vt:i4>
      </vt:variant>
      <vt:variant>
        <vt:i4>14</vt:i4>
      </vt:variant>
      <vt:variant>
        <vt:i4>0</vt:i4>
      </vt:variant>
      <vt:variant>
        <vt:i4>5</vt:i4>
      </vt:variant>
      <vt:variant>
        <vt:lpwstr/>
      </vt:variant>
      <vt:variant>
        <vt:lpwstr>_Toc370835029</vt:lpwstr>
      </vt:variant>
      <vt:variant>
        <vt:i4>2031664</vt:i4>
      </vt:variant>
      <vt:variant>
        <vt:i4>8</vt:i4>
      </vt:variant>
      <vt:variant>
        <vt:i4>0</vt:i4>
      </vt:variant>
      <vt:variant>
        <vt:i4>5</vt:i4>
      </vt:variant>
      <vt:variant>
        <vt:lpwstr/>
      </vt:variant>
      <vt:variant>
        <vt:lpwstr>_Toc370835028</vt:lpwstr>
      </vt:variant>
      <vt:variant>
        <vt:i4>2031664</vt:i4>
      </vt:variant>
      <vt:variant>
        <vt:i4>2</vt:i4>
      </vt:variant>
      <vt:variant>
        <vt:i4>0</vt:i4>
      </vt:variant>
      <vt:variant>
        <vt:i4>5</vt:i4>
      </vt:variant>
      <vt:variant>
        <vt:lpwstr/>
      </vt:variant>
      <vt:variant>
        <vt:lpwstr>_Toc370835027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