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DBA9" w14:textId="77777777" w:rsidR="00291390" w:rsidRDefault="00887532">
      <w:pPr>
        <w:tabs>
          <w:tab w:val="right" w:pos="9270"/>
        </w:tabs>
      </w:pPr>
      <w:r>
        <w:rPr>
          <w:b/>
        </w:rPr>
        <w:t>The applied Ja issue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10.13.13</w:t>
      </w:r>
    </w:p>
    <w:p w14:paraId="273293E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61A10B" w14:textId="77777777" w:rsidR="00620DC3" w:rsidRPr="00620DC3" w:rsidRDefault="00620DC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20DC3">
        <w:rPr>
          <w:color w:val="FF0000"/>
          <w:u w:val="single"/>
        </w:rPr>
        <w:t>Comments 12/5/13.</w:t>
      </w:r>
      <w:r w:rsidRPr="00620DC3">
        <w:rPr>
          <w:color w:val="FF0000"/>
        </w:rPr>
        <w:t xml:space="preserve"> I was battling here with two issues. The first is the historical J</w:t>
      </w:r>
      <w:r w:rsidRPr="00620DC3">
        <w:rPr>
          <w:rStyle w:val="subscript"/>
          <w:color w:val="FF0000"/>
        </w:rPr>
        <w:t>a</w:t>
      </w:r>
      <w:r w:rsidRPr="00620DC3">
        <w:rPr>
          <w:color w:val="FF0000"/>
        </w:rPr>
        <w:t xml:space="preserve"> "applied current" bugaboo which I think I have permanently banished from the Kingdom. The second issue had to do with whether β is real or complex. This was all before I had the multiple region concept where we apply a King gauge for region 1 to all regions so then in the end when </w:t>
      </w:r>
      <w:r>
        <w:rPr>
          <w:color w:val="FF0000"/>
        </w:rPr>
        <w:t>the dielectric region current is</w:t>
      </w:r>
      <w:r w:rsidRPr="00620DC3">
        <w:rPr>
          <w:color w:val="FF0000"/>
        </w:rPr>
        <w:t xml:space="preserve"> absorbed you get a complex β working in all regions! That thing really was a breakthrough for me. </w:t>
      </w:r>
      <w:r>
        <w:rPr>
          <w:color w:val="FF0000"/>
        </w:rPr>
        <w:t>This issue is directly related to th</w:t>
      </w:r>
      <w:r w:rsidRPr="00620DC3">
        <w:rPr>
          <w:color w:val="FF0000"/>
        </w:rPr>
        <w:t>e J</w:t>
      </w:r>
      <w:r w:rsidRPr="00620DC3">
        <w:rPr>
          <w:rStyle w:val="subscript"/>
          <w:color w:val="FF0000"/>
        </w:rPr>
        <w:t>a</w:t>
      </w:r>
      <w:r w:rsidRPr="00620DC3">
        <w:rPr>
          <w:color w:val="FF0000"/>
        </w:rPr>
        <w:t xml:space="preserve"> applied current issue. I kept getting a homo wave equation for A with no driving current, so the Helm integral was 0 and I had </w:t>
      </w:r>
      <w:r>
        <w:rPr>
          <w:color w:val="FF0000"/>
        </w:rPr>
        <w:t>no King like solution, so I w</w:t>
      </w:r>
      <w:r w:rsidRPr="00620DC3">
        <w:rPr>
          <w:color w:val="FF0000"/>
        </w:rPr>
        <w:t xml:space="preserve">as just </w:t>
      </w:r>
      <w:r w:rsidRPr="00620DC3">
        <w:rPr>
          <w:i/>
          <w:color w:val="FF0000"/>
        </w:rPr>
        <w:t>making up</w:t>
      </w:r>
      <w:r w:rsidRPr="00620DC3">
        <w:rPr>
          <w:color w:val="FF0000"/>
        </w:rPr>
        <w:t xml:space="preserve"> J</w:t>
      </w:r>
      <w:r w:rsidRPr="00620DC3">
        <w:rPr>
          <w:rStyle w:val="subscript"/>
          <w:color w:val="FF0000"/>
        </w:rPr>
        <w:t>a</w:t>
      </w:r>
      <w:r w:rsidRPr="00620DC3">
        <w:rPr>
          <w:color w:val="FF0000"/>
        </w:rPr>
        <w:t xml:space="preserve"> in order to have some driving current. I then had an elaborate iteration scheme based on that. </w:t>
      </w:r>
      <w:r>
        <w:rPr>
          <w:color w:val="FF0000"/>
        </w:rPr>
        <w:t xml:space="preserve">It was horrible. </w:t>
      </w:r>
    </w:p>
    <w:p w14:paraId="6E6C1ACE" w14:textId="77777777" w:rsidR="00620DC3" w:rsidRPr="00620DC3" w:rsidRDefault="00620DC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44D3BAF" w14:textId="77777777" w:rsidR="00620DC3" w:rsidRDefault="00620DC3">
      <w:pPr>
        <w:tabs>
          <w:tab w:val="left" w:pos="7200"/>
          <w:tab w:val="left" w:pos="7920"/>
          <w:tab w:val="right" w:pos="9270"/>
        </w:tabs>
      </w:pPr>
    </w:p>
    <w:p w14:paraId="61F78350" w14:textId="77777777" w:rsidR="00291390" w:rsidRDefault="00887532">
      <w:r>
        <w:t xml:space="preserve">This matter just seems hazy to me and I want it to be clean and not hazy. </w:t>
      </w:r>
    </w:p>
    <w:p w14:paraId="6F756CA0" w14:textId="77777777" w:rsidR="00887532" w:rsidRDefault="00887532"/>
    <w:p w14:paraId="06D52ACB" w14:textId="77777777" w:rsidR="00887532" w:rsidRDefault="00887532">
      <w:r w:rsidRPr="00887532">
        <w:rPr>
          <w:b/>
        </w:rPr>
        <w:t xml:space="preserve">Scenario #1: </w:t>
      </w:r>
      <w:r>
        <w:t xml:space="preserve"> Suppose I were solving the twin-lead problem where I know J</w:t>
      </w:r>
      <w:r>
        <w:rPr>
          <w:rStyle w:val="subscript"/>
        </w:rPr>
        <w:t>z</w:t>
      </w:r>
      <w:r>
        <w:t xml:space="preserve"> will be a bit off center in each conductor. I could start off by assuming that J</w:t>
      </w:r>
      <w:r>
        <w:rPr>
          <w:rStyle w:val="subscript"/>
        </w:rPr>
        <w:t>z</w:t>
      </w:r>
      <w:r>
        <w:t xml:space="preserve"> was uniform, and this would be my "applied" value. Using that J</w:t>
      </w:r>
      <w:r>
        <w:rPr>
          <w:rStyle w:val="subscript"/>
        </w:rPr>
        <w:t>z</w:t>
      </w:r>
      <w:r>
        <w:t>, I could compute H both inside and outside my one conductor then I could add these H's for both conductors to get a total H and then a total B field. From that I could somehow get the E field, and from that I could somehow get the E</w:t>
      </w:r>
      <w:r>
        <w:rPr>
          <w:rStyle w:val="subscript"/>
        </w:rPr>
        <w:t>z</w:t>
      </w:r>
      <w:r>
        <w:t xml:space="preserve"> field inside the conductor, and I would find that it was not uniform, so J</w:t>
      </w:r>
      <w:r>
        <w:rPr>
          <w:rStyle w:val="subscript"/>
        </w:rPr>
        <w:t>z</w:t>
      </w:r>
      <w:r>
        <w:t xml:space="preserve"> is then not be uniform. I would compute this new J</w:t>
      </w:r>
      <w:r>
        <w:rPr>
          <w:rStyle w:val="subscript"/>
        </w:rPr>
        <w:t>z</w:t>
      </w:r>
      <w:r>
        <w:t xml:space="preserve"> and I could compare it to my starting J</w:t>
      </w:r>
      <w:r>
        <w:rPr>
          <w:rStyle w:val="subscript"/>
        </w:rPr>
        <w:t>z</w:t>
      </w:r>
      <w:r>
        <w:t xml:space="preserve"> and I would see a difference. Perhaps then I could start with a modified J</w:t>
      </w:r>
      <w:r>
        <w:rPr>
          <w:rStyle w:val="subscript"/>
        </w:rPr>
        <w:t>z</w:t>
      </w:r>
      <w:r>
        <w:t xml:space="preserve"> that was off-center and then redo the whole calculation and in that way </w:t>
      </w:r>
      <w:r w:rsidRPr="00620DC3">
        <w:rPr>
          <w:b/>
          <w:color w:val="FF0000"/>
        </w:rPr>
        <w:t>iterate</w:t>
      </w:r>
      <w:r>
        <w:t xml:space="preserve"> until I get a final solutions. If the first correction is very small, then my initial ansatz for J</w:t>
      </w:r>
      <w:r>
        <w:rPr>
          <w:rStyle w:val="subscript"/>
        </w:rPr>
        <w:t>z</w:t>
      </w:r>
      <w:r>
        <w:t xml:space="preserve"> was reasonable and gives a reasonable result for the fields. </w:t>
      </w:r>
    </w:p>
    <w:p w14:paraId="3AD75A2E" w14:textId="77777777" w:rsidR="00887532" w:rsidRDefault="00887532" w:rsidP="00887532">
      <w:r>
        <w:tab/>
        <w:t>Now in my opening section the original uniform J</w:t>
      </w:r>
      <w:r>
        <w:rPr>
          <w:rStyle w:val="subscript"/>
        </w:rPr>
        <w:t>z</w:t>
      </w:r>
      <w:r>
        <w:t xml:space="preserve"> would be called J</w:t>
      </w:r>
      <w:r>
        <w:rPr>
          <w:rStyle w:val="subscript"/>
        </w:rPr>
        <w:t>a</w:t>
      </w:r>
      <w:r>
        <w:t xml:space="preserve">, z. The correction I guess would be called </w:t>
      </w:r>
      <w:r w:rsidRPr="00887532">
        <w:rPr>
          <w:b/>
        </w:rPr>
        <w:t>J</w:t>
      </w:r>
      <w:r>
        <w:t>, and then J</w:t>
      </w:r>
      <w:r>
        <w:rPr>
          <w:rStyle w:val="subscript"/>
        </w:rPr>
        <w:t>T</w:t>
      </w:r>
      <w:r>
        <w:t xml:space="preserve"> = </w:t>
      </w:r>
      <w:r w:rsidRPr="00A61B80">
        <w:rPr>
          <w:b/>
        </w:rPr>
        <w:t>J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 w:rsidRPr="006F15F3">
        <w:rPr>
          <w:rStyle w:val="subscript"/>
          <w:color w:val="000000"/>
        </w:rPr>
        <w:t>a</w:t>
      </w:r>
      <w:r>
        <w:t xml:space="preserve">.  </w:t>
      </w:r>
    </w:p>
    <w:p w14:paraId="72AB6588" w14:textId="77777777" w:rsidR="00887532" w:rsidRDefault="00887532" w:rsidP="00887532">
      <w:r>
        <w:tab/>
        <w:t xml:space="preserve">So do I have any evidence of </w:t>
      </w:r>
      <w:r w:rsidRPr="00887532">
        <w:rPr>
          <w:b/>
        </w:rPr>
        <w:t>J</w:t>
      </w:r>
      <w:r>
        <w:t xml:space="preserve"> as being a "small correction" in anything I have done? </w:t>
      </w:r>
    </w:p>
    <w:p w14:paraId="346315E8" w14:textId="77777777" w:rsidR="00887532" w:rsidRDefault="00887532" w:rsidP="00887532"/>
    <w:p w14:paraId="584C36BA" w14:textId="77777777" w:rsidR="00887532" w:rsidRDefault="00887532" w:rsidP="00887532">
      <w:r>
        <w:t>In the above scenario, one way to compute B would be to co</w:t>
      </w:r>
      <w:r w:rsidR="000D01D4">
        <w:t>mpute vector potential A using the special gauge choice shown in 1.3.4, which then gives</w:t>
      </w:r>
    </w:p>
    <w:p w14:paraId="7EDC686A" w14:textId="77777777" w:rsidR="000D01D4" w:rsidRPr="00887532" w:rsidRDefault="000D01D4" w:rsidP="00887532"/>
    <w:p w14:paraId="689EAB75" w14:textId="77777777" w:rsidR="000D01D4" w:rsidRDefault="000D01D4" w:rsidP="000D01D4">
      <w:r>
        <w:rPr>
          <w:rFonts w:ascii="Symbol" w:hAnsi="Symbol"/>
        </w:rPr>
        <w:tab/>
      </w:r>
      <w:r>
        <w:rPr>
          <w:rFonts w:ascii="Symbol" w:hAnsi="Symbol"/>
        </w:rPr>
        <w:t>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 xml:space="preserve"> </w:t>
      </w:r>
      <w:r>
        <w:t>-  μσ ∂</w:t>
      </w:r>
      <w:r>
        <w:rPr>
          <w:rStyle w:val="subscript"/>
        </w:rPr>
        <w:t>t</w:t>
      </w:r>
      <w:r>
        <w:t>)</w:t>
      </w:r>
      <w:r w:rsidRPr="00605F0E">
        <w:rPr>
          <w:b/>
        </w:rPr>
        <w:t>A</w:t>
      </w:r>
      <w:r w:rsidRPr="00284D4C">
        <w:rPr>
          <w:rStyle w:val="subscript"/>
        </w:rPr>
        <w:t xml:space="preserve"> </w:t>
      </w:r>
      <w:r>
        <w:t xml:space="preserve"> = - μ</w:t>
      </w:r>
      <w:r w:rsidRPr="00B85E4A">
        <w:rPr>
          <w:b/>
        </w:rPr>
        <w:t>J</w:t>
      </w:r>
      <w:r>
        <w:rPr>
          <w:rStyle w:val="subscript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(1.3.5)</w:t>
      </w:r>
    </w:p>
    <w:p w14:paraId="2A249893" w14:textId="77777777" w:rsidR="000D01D4" w:rsidRDefault="000D01D4" w:rsidP="000D01D4"/>
    <w:p w14:paraId="58FDF68C" w14:textId="77777777" w:rsidR="000D01D4" w:rsidRPr="00A53397" w:rsidRDefault="000D01D4" w:rsidP="000D01D4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 </w:t>
      </w:r>
      <w:r>
        <w:rPr>
          <w:color w:val="000000"/>
        </w:rPr>
        <w:t>μ</w:t>
      </w:r>
      <w:r w:rsidRPr="006841BF">
        <w:t>σ</w:t>
      </w:r>
      <w:r w:rsidRPr="00B85E4A">
        <w:t xml:space="preserve"> </w:t>
      </w:r>
      <w:r>
        <w:t>∂</w:t>
      </w:r>
      <w:r>
        <w:rPr>
          <w:rStyle w:val="subscript"/>
        </w:rPr>
        <w:t>t</w:t>
      </w:r>
      <w:r>
        <w:t>)</w:t>
      </w:r>
      <w:r w:rsidRPr="002C3552">
        <w:t>φ</w:t>
      </w:r>
      <w:r>
        <w:t xml:space="preserve">  = - </w:t>
      </w:r>
      <w:r>
        <w:rPr>
          <w:color w:val="000000"/>
        </w:rPr>
        <w:t>(1/ε)ρ</w:t>
      </w:r>
      <w:r>
        <w:rPr>
          <w:rStyle w:val="subscript"/>
        </w:rPr>
        <w:t>T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(1.3.6)</w:t>
      </w:r>
    </w:p>
    <w:p w14:paraId="21E84D13" w14:textId="77777777" w:rsidR="00291390" w:rsidRDefault="00291390"/>
    <w:p w14:paraId="67E1A12D" w14:textId="77777777" w:rsidR="000D01D4" w:rsidRDefault="000D01D4">
      <w:r>
        <w:t>where now we see J</w:t>
      </w:r>
      <w:r>
        <w:rPr>
          <w:rStyle w:val="subscript"/>
        </w:rPr>
        <w:t>a</w:t>
      </w:r>
      <w:r>
        <w:t xml:space="preserve"> as a "driving" inhomo term. I end up soon with</w:t>
      </w:r>
    </w:p>
    <w:p w14:paraId="55F11BEE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A(x</w:t>
      </w:r>
      <w:r w:rsidRPr="00F35B89">
        <w:t>,ω</w:t>
      </w:r>
      <w:r>
        <w:rPr>
          <w:b/>
        </w:rPr>
        <w:t>)</w:t>
      </w:r>
      <w:r>
        <w:t xml:space="preserve"> = </w:t>
      </w:r>
      <w:r>
        <w:fldChar w:fldCharType="begin"/>
      </w:r>
      <w:r>
        <w:instrText xml:space="preserve"> EQ \F(μ,4</w:instrText>
      </w:r>
      <w:r w:rsidRPr="002C3552">
        <w:instrText>π</w:instrText>
      </w:r>
      <w:r>
        <w:instrText xml:space="preserve">)\I( , , </w:instrText>
      </w:r>
      <w:r>
        <w:rPr>
          <w:b/>
        </w:rPr>
        <w:instrText>J</w:instrText>
      </w:r>
      <w:r w:rsidRPr="00284D4C">
        <w:rPr>
          <w:rStyle w:val="subscript"/>
        </w:rPr>
        <w:instrText>a</w:instrText>
      </w:r>
      <w:r>
        <w:instrText>(</w:instrText>
      </w:r>
      <w:r w:rsidRPr="004E44CD">
        <w:rPr>
          <w:b/>
        </w:rPr>
        <w:instrText>x</w:instrText>
      </w:r>
      <w:r>
        <w:rPr>
          <w:b/>
        </w:rPr>
        <w:instrText>'</w:instrText>
      </w:r>
      <w:r>
        <w:instrText>,ω)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β(ω)</w:instrText>
      </w:r>
      <w:r w:rsidRPr="00ED6797">
        <w:rPr>
          <w:rStyle w:val="superscript"/>
        </w:rPr>
        <w:instrText>R</w:instrText>
      </w:r>
      <w:r>
        <w:instrText xml:space="preserve">,R)dV') </w:instrText>
      </w:r>
      <w:r>
        <w:fldChar w:fldCharType="end"/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</w:r>
      <w:r>
        <w:tab/>
      </w:r>
      <w:r>
        <w:tab/>
        <w:t>(1.5.9)</w:t>
      </w:r>
    </w:p>
    <w:p w14:paraId="1DC95879" w14:textId="77777777" w:rsidR="000D01D4" w:rsidRDefault="000D01D4" w:rsidP="000D01D4">
      <w:r>
        <w:tab/>
      </w:r>
      <w:r w:rsidRPr="002C3552">
        <w:t>φ</w:t>
      </w:r>
      <w:r>
        <w:t>(</w:t>
      </w:r>
      <w:r>
        <w:rPr>
          <w:b/>
        </w:rPr>
        <w:t>x</w:t>
      </w:r>
      <w:r>
        <w:t xml:space="preserve">,ω) = </w:t>
      </w:r>
      <w:r>
        <w:fldChar w:fldCharType="begin"/>
      </w:r>
      <w:r>
        <w:instrText xml:space="preserve"> EQ \F(1,4</w:instrText>
      </w:r>
      <w:r w:rsidRPr="002C3552">
        <w:instrText>π</w:instrText>
      </w:r>
      <w:r>
        <w:instrText xml:space="preserve">ε) \I( , , </w:instrText>
      </w:r>
      <w:r>
        <w:rPr>
          <w:rFonts w:hint="eastAsia"/>
        </w:rPr>
        <w:instrText>ρ</w:instrText>
      </w:r>
      <w:r>
        <w:rPr>
          <w:rStyle w:val="subscript"/>
        </w:rPr>
        <w:instrText>T</w:instrText>
      </w:r>
      <w:r>
        <w:instrText>(</w:instrText>
      </w:r>
      <w:r>
        <w:rPr>
          <w:b/>
        </w:rPr>
        <w:instrText>x</w:instrText>
      </w:r>
      <w:r>
        <w:instrText>',ω)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β(ω)</w:instrText>
      </w:r>
      <w:r w:rsidRPr="00ED6797">
        <w:rPr>
          <w:rStyle w:val="superscript"/>
        </w:rPr>
        <w:instrText>R</w:instrText>
      </w:r>
      <w:r>
        <w:instrText xml:space="preserve">,R)dV') </w:instrText>
      </w:r>
      <w:r>
        <w:fldChar w:fldCharType="end"/>
      </w:r>
      <w:r>
        <w:t xml:space="preserve">    </w:t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  <w:t>write as surface integral?</w:t>
      </w:r>
      <w:r>
        <w:tab/>
        <w:t>(1.5.10)</w:t>
      </w:r>
    </w:p>
    <w:p w14:paraId="5053D9B8" w14:textId="77777777" w:rsidR="000D01D4" w:rsidRDefault="000D01D4" w:rsidP="000D01D4"/>
    <w:p w14:paraId="3BD457CA" w14:textId="77777777" w:rsidR="000D01D4" w:rsidRDefault="000D01D4" w:rsidP="000D01D4">
      <w:r>
        <w:lastRenderedPageBreak/>
        <w:t>So there you are. Use the J</w:t>
      </w:r>
      <w:r>
        <w:rPr>
          <w:rStyle w:val="subscript"/>
        </w:rPr>
        <w:t>a</w:t>
      </w:r>
      <w:r>
        <w:t xml:space="preserve"> and do the integral and you get </w:t>
      </w:r>
      <w:r w:rsidRPr="000D01D4">
        <w:rPr>
          <w:b/>
        </w:rPr>
        <w:t>A</w:t>
      </w:r>
      <w:r>
        <w:t xml:space="preserve">. But this is only a particular solution, and in theory you can add to this any solution of </w:t>
      </w:r>
    </w:p>
    <w:p w14:paraId="5C38A218" w14:textId="77777777" w:rsidR="000D01D4" w:rsidRDefault="000D01D4" w:rsidP="000D01D4"/>
    <w:p w14:paraId="03AF5807" w14:textId="77777777" w:rsidR="000D01D4" w:rsidRDefault="000D01D4" w:rsidP="000D01D4">
      <w:r>
        <w:rPr>
          <w:rFonts w:ascii="Symbol" w:hAnsi="Symbol"/>
        </w:rPr>
        <w:tab/>
      </w:r>
      <w:r>
        <w:rPr>
          <w:rFonts w:ascii="Symbol" w:hAnsi="Symbol"/>
        </w:rPr>
        <w:t></w:t>
      </w:r>
      <w:r>
        <w:sym w:font="Symbol" w:char="F0D1"/>
      </w:r>
      <w:r>
        <w:rPr>
          <w:rStyle w:val="superscript"/>
        </w:rPr>
        <w:t>2</w:t>
      </w:r>
      <w:r>
        <w:t xml:space="preserve"> - 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 xml:space="preserve"> </w:t>
      </w:r>
      <w:r>
        <w:t>-  μσ ∂</w:t>
      </w:r>
      <w:r>
        <w:rPr>
          <w:rStyle w:val="subscript"/>
        </w:rPr>
        <w:t>t</w:t>
      </w:r>
      <w:r>
        <w:t>)</w:t>
      </w:r>
      <w:r w:rsidRPr="00605F0E">
        <w:rPr>
          <w:b/>
        </w:rPr>
        <w:t>A</w:t>
      </w:r>
      <w:r w:rsidRPr="00284D4C">
        <w:rPr>
          <w:rStyle w:val="subscript"/>
        </w:rPr>
        <w:t xml:space="preserve"> </w:t>
      </w:r>
      <w:r>
        <w:t xml:space="preserve"> =  0 </w:t>
      </w:r>
    </w:p>
    <w:p w14:paraId="78D0A7D5" w14:textId="77777777" w:rsidR="000D01D4" w:rsidRDefault="000D01D4" w:rsidP="000D01D4"/>
    <w:p w14:paraId="77C3856B" w14:textId="77777777" w:rsidR="000D01D4" w:rsidRDefault="000D01D4" w:rsidP="000D01D4">
      <w:r>
        <w:t>What do I know about possible solutions of this homo equation? Let's first go to the ω domain where we then have</w:t>
      </w:r>
    </w:p>
    <w:p w14:paraId="22E26191" w14:textId="77777777" w:rsidR="000D01D4" w:rsidRDefault="000D01D4" w:rsidP="000D01D4"/>
    <w:p w14:paraId="61C5CFB7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A(x</w:t>
      </w:r>
      <w:r w:rsidRPr="00F35B89">
        <w:t>,ω</w:t>
      </w:r>
      <w:r>
        <w:rPr>
          <w:b/>
        </w:rPr>
        <w:t>)</w:t>
      </w:r>
      <w:r>
        <w:t xml:space="preserve"> = - μ</w:t>
      </w:r>
      <w:r>
        <w:rPr>
          <w:b/>
        </w:rPr>
        <w:t>J</w:t>
      </w:r>
      <w:r w:rsidRPr="00284D4C">
        <w:rPr>
          <w:rStyle w:val="subscript"/>
        </w:rPr>
        <w:t>a</w:t>
      </w:r>
      <w:r>
        <w:t>(</w:t>
      </w:r>
      <w:r w:rsidRPr="004E44CD">
        <w:rPr>
          <w:b/>
        </w:rPr>
        <w:t>x</w:t>
      </w:r>
      <w:r>
        <w:t>,ω)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(1.5.1)</w:t>
      </w:r>
    </w:p>
    <w:p w14:paraId="7CBE89BA" w14:textId="77777777" w:rsidR="000D01D4" w:rsidRDefault="000D01D4" w:rsidP="000D01D4">
      <w:r>
        <w:tab/>
      </w:r>
      <w:r>
        <w:tab/>
      </w:r>
      <w:r>
        <w:tab/>
      </w:r>
    </w:p>
    <w:p w14:paraId="34B69424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  <w:r>
        <w:rPr>
          <w:sz w:val="18"/>
          <w:szCs w:val="18"/>
        </w:rPr>
        <w:tab/>
      </w:r>
      <w:r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4E44CD">
        <w:rPr>
          <w:b/>
        </w:rPr>
        <w:t>x</w:t>
      </w:r>
      <w:r>
        <w:t>,ω) = - (1/ε)</w:t>
      </w:r>
      <w:r w:rsidRPr="00507068">
        <w:t>ρ</w:t>
      </w:r>
      <w:r w:rsidRPr="00284D4C">
        <w:rPr>
          <w:rStyle w:val="subscript"/>
        </w:rPr>
        <w:t>T</w:t>
      </w:r>
      <w:r>
        <w:t>(</w:t>
      </w:r>
      <w:r w:rsidRPr="004E44CD">
        <w:rPr>
          <w:b/>
        </w:rPr>
        <w:t>x</w:t>
      </w:r>
      <w:r>
        <w:t>,ω)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(1.5.2)</w:t>
      </w:r>
    </w:p>
    <w:p w14:paraId="5B5DEE63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</w:p>
    <w:p w14:paraId="3D8F267B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≡ ω</w:t>
      </w:r>
      <w:r>
        <w:rPr>
          <w:rStyle w:val="superscript"/>
        </w:rPr>
        <w:t>2</w:t>
      </w:r>
      <w:r>
        <w:t>μ 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(1.5.3)</w:t>
      </w:r>
    </w:p>
    <w:p w14:paraId="37C40058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</w:p>
    <w:p w14:paraId="754E0AA1" w14:textId="77777777" w:rsidR="000D01D4" w:rsidRDefault="000D01D4" w:rsidP="000D01D4">
      <w:pPr>
        <w:tabs>
          <w:tab w:val="left" w:pos="7200"/>
          <w:tab w:val="left" w:pos="7920"/>
          <w:tab w:val="right" w:pos="9270"/>
        </w:tabs>
      </w:pPr>
      <w:r>
        <w:tab/>
        <w:t>ξ  ≡ ε - jσ/ω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(1.5.4)</w:t>
      </w:r>
    </w:p>
    <w:p w14:paraId="4DFABA73" w14:textId="77777777" w:rsidR="000D01D4" w:rsidRDefault="000D01D4" w:rsidP="000D01D4"/>
    <w:p w14:paraId="26CFA046" w14:textId="77777777" w:rsidR="000D01D4" w:rsidRDefault="000D01D4" w:rsidP="000D01D4">
      <w:r>
        <w:t>Then the question becomes:  what do we know about solutions to</w:t>
      </w:r>
    </w:p>
    <w:p w14:paraId="064476C0" w14:textId="77777777" w:rsidR="000D01D4" w:rsidRDefault="000D01D4" w:rsidP="000D01D4"/>
    <w:p w14:paraId="0B8C44A6" w14:textId="77777777" w:rsidR="000D01D4" w:rsidRDefault="000D01D4" w:rsidP="000D01D4"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A(x</w:t>
      </w:r>
      <w:r w:rsidRPr="00F35B89">
        <w:t>,ω</w:t>
      </w:r>
      <w:r>
        <w:rPr>
          <w:b/>
        </w:rPr>
        <w:t>)</w:t>
      </w:r>
      <w:r>
        <w:t xml:space="preserve"> = 0</w:t>
      </w:r>
    </w:p>
    <w:p w14:paraId="1F323DD1" w14:textId="77777777" w:rsidR="000D01D4" w:rsidRDefault="000D01D4" w:rsidP="000D01D4"/>
    <w:p w14:paraId="657A4687" w14:textId="77777777" w:rsidR="000D01D4" w:rsidRDefault="000D01D4" w:rsidP="000D01D4"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4E44CD">
        <w:rPr>
          <w:b/>
        </w:rPr>
        <w:t>x</w:t>
      </w:r>
      <w:r>
        <w:t>,ω) = 0</w:t>
      </w:r>
    </w:p>
    <w:p w14:paraId="1EF08D73" w14:textId="77777777" w:rsidR="000D01D4" w:rsidRDefault="000D01D4" w:rsidP="000D01D4"/>
    <w:p w14:paraId="0D6F378B" w14:textId="77777777" w:rsidR="000D01D4" w:rsidRDefault="000D01D4" w:rsidP="000D01D4">
      <w:r>
        <w:t xml:space="preserve">The first is a messy vector Helmholtz equation! </w:t>
      </w:r>
    </w:p>
    <w:p w14:paraId="7EB27CE6" w14:textId="77777777" w:rsidR="000D01D4" w:rsidRDefault="000D01D4" w:rsidP="000D01D4"/>
    <w:p w14:paraId="206E869B" w14:textId="77777777" w:rsidR="004341BA" w:rsidRDefault="004341BA" w:rsidP="000D01D4">
      <w:r>
        <w:t xml:space="preserve">But now go back to </w:t>
      </w:r>
    </w:p>
    <w:p w14:paraId="4B2EB64F" w14:textId="77777777" w:rsidR="004341BA" w:rsidRDefault="004341BA" w:rsidP="000D01D4">
      <w:r>
        <w:tab/>
      </w:r>
      <w:r w:rsidRPr="002C3552">
        <w:t>φ</w:t>
      </w:r>
      <w:r>
        <w:t>(</w:t>
      </w:r>
      <w:r>
        <w:rPr>
          <w:b/>
        </w:rPr>
        <w:t>x</w:t>
      </w:r>
      <w:r>
        <w:t xml:space="preserve">,ω) = </w:t>
      </w:r>
      <w:r>
        <w:fldChar w:fldCharType="begin"/>
      </w:r>
      <w:r>
        <w:instrText xml:space="preserve"> EQ \F(1,4</w:instrText>
      </w:r>
      <w:r w:rsidRPr="002C3552">
        <w:instrText>π</w:instrText>
      </w:r>
      <w:r>
        <w:instrText xml:space="preserve">ε) \I( , , </w:instrText>
      </w:r>
      <w:r>
        <w:rPr>
          <w:rFonts w:hint="eastAsia"/>
        </w:rPr>
        <w:instrText>ρ</w:instrText>
      </w:r>
      <w:r>
        <w:rPr>
          <w:rStyle w:val="subscript"/>
        </w:rPr>
        <w:instrText>T</w:instrText>
      </w:r>
      <w:r>
        <w:instrText>(</w:instrText>
      </w:r>
      <w:r>
        <w:rPr>
          <w:b/>
        </w:rPr>
        <w:instrText>x</w:instrText>
      </w:r>
      <w:r>
        <w:instrText>',ω)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β(ω)</w:instrText>
      </w:r>
      <w:r w:rsidRPr="00ED6797">
        <w:rPr>
          <w:rStyle w:val="superscript"/>
        </w:rPr>
        <w:instrText>R</w:instrText>
      </w:r>
      <w:r>
        <w:instrText xml:space="preserve">,R)dV') </w:instrText>
      </w:r>
      <w:r>
        <w:fldChar w:fldCharType="end"/>
      </w:r>
      <w:r>
        <w:t xml:space="preserve">    </w:t>
      </w:r>
    </w:p>
    <w:p w14:paraId="5A14D1E9" w14:textId="77777777" w:rsidR="004341BA" w:rsidRDefault="004341BA" w:rsidP="000D01D4"/>
    <w:p w14:paraId="6BC5AFFC" w14:textId="77777777" w:rsidR="004341BA" w:rsidRDefault="004341BA" w:rsidP="000D01D4">
      <w:r>
        <w:t xml:space="preserve">I already argue that if this includes ALL charge density, then it is the complete answer and in the Laplace case the only homo adder solution is 0.  </w:t>
      </w:r>
    </w:p>
    <w:p w14:paraId="19FD364F" w14:textId="77777777" w:rsidR="004341BA" w:rsidRDefault="004341BA" w:rsidP="000D01D4"/>
    <w:p w14:paraId="22192D92" w14:textId="77777777" w:rsidR="004341BA" w:rsidRDefault="004341BA" w:rsidP="000D01D4">
      <w:r>
        <w:t xml:space="preserve">Do I know anything about the solution to this problem: </w:t>
      </w:r>
    </w:p>
    <w:p w14:paraId="3AF60EB5" w14:textId="77777777" w:rsidR="004341BA" w:rsidRDefault="004341BA" w:rsidP="000D01D4"/>
    <w:p w14:paraId="0C9F1956" w14:textId="77777777" w:rsidR="004341BA" w:rsidRDefault="004341BA" w:rsidP="000D01D4"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4E44CD">
        <w:rPr>
          <w:b/>
        </w:rPr>
        <w:t>x</w:t>
      </w:r>
      <w:r>
        <w:t>,ω) = 0</w:t>
      </w:r>
      <w:r>
        <w:tab/>
      </w:r>
      <w:r>
        <w:tab/>
        <w:t>and φ(∞) = 0</w:t>
      </w:r>
    </w:p>
    <w:p w14:paraId="4E9BBB14" w14:textId="77777777" w:rsidR="004341BA" w:rsidRDefault="004341BA" w:rsidP="000D01D4"/>
    <w:p w14:paraId="4764C901" w14:textId="77777777" w:rsidR="004341BA" w:rsidRDefault="004341BA" w:rsidP="000D01D4">
      <w:r>
        <w:t>Well consider instead this equation which agrees with the above almost everywhere</w:t>
      </w:r>
    </w:p>
    <w:p w14:paraId="008003EF" w14:textId="77777777" w:rsidR="004341BA" w:rsidRDefault="004341BA" w:rsidP="000D01D4"/>
    <w:p w14:paraId="4A238FC3" w14:textId="77777777" w:rsidR="004341BA" w:rsidRDefault="004341BA" w:rsidP="000D01D4"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4E44CD">
        <w:rPr>
          <w:b/>
        </w:rPr>
        <w:t>x</w:t>
      </w:r>
      <w:r>
        <w:t>,ω) = δ(</w:t>
      </w:r>
      <w:r w:rsidRPr="004341BA">
        <w:rPr>
          <w:b/>
        </w:rPr>
        <w:t>r</w:t>
      </w:r>
      <w:r>
        <w:t>)</w:t>
      </w:r>
    </w:p>
    <w:p w14:paraId="514EFE90" w14:textId="77777777" w:rsidR="004341BA" w:rsidRDefault="004341BA" w:rsidP="000D01D4"/>
    <w:p w14:paraId="5E88ADA2" w14:textId="77777777" w:rsidR="004341BA" w:rsidRDefault="004341BA" w:rsidP="000D01D4">
      <w:r>
        <w:t>This gives φ = e</w:t>
      </w:r>
      <w:r>
        <w:rPr>
          <w:rStyle w:val="superscript"/>
        </w:rPr>
        <w:t>iβr</w:t>
      </w:r>
      <w:r>
        <w:t xml:space="preserve">/4π r and it drops off as in (1.5.8). </w:t>
      </w:r>
    </w:p>
    <w:p w14:paraId="3C79F917" w14:textId="77777777" w:rsidR="004341BA" w:rsidRDefault="004341BA" w:rsidP="000D01D4">
      <w:r>
        <w:tab/>
        <w:t xml:space="preserve">But what about generic homo solutions? </w:t>
      </w:r>
    </w:p>
    <w:p w14:paraId="2E55CE02" w14:textId="77777777" w:rsidR="004341BA" w:rsidRDefault="004341BA" w:rsidP="000D01D4"/>
    <w:p w14:paraId="2CCCF6B9" w14:textId="77777777" w:rsidR="004341BA" w:rsidRPr="004341BA" w:rsidRDefault="004341BA" w:rsidP="000D01D4">
      <w:r>
        <w:tab/>
        <w:t>φ = -(β</w:t>
      </w:r>
      <w:r>
        <w:rPr>
          <w:rStyle w:val="superscript"/>
        </w:rPr>
        <w:t>2</w:t>
      </w:r>
      <w:r>
        <w:t>/2)x</w:t>
      </w:r>
      <w:r>
        <w:rPr>
          <w:rStyle w:val="superscript"/>
        </w:rPr>
        <w:t>2</w:t>
      </w:r>
      <w:r>
        <w:tab/>
      </w:r>
      <w:r>
        <w:tab/>
        <w:t>∂</w:t>
      </w:r>
      <w:r>
        <w:rPr>
          <w:rStyle w:val="subscript"/>
        </w:rPr>
        <w:t>x</w:t>
      </w:r>
      <w:r>
        <w:t>φ = -β</w:t>
      </w:r>
      <w:r>
        <w:rPr>
          <w:rStyle w:val="superscript"/>
        </w:rPr>
        <w:t>2</w:t>
      </w:r>
      <w:r>
        <w:t>x</w:t>
      </w:r>
      <w:r>
        <w:tab/>
      </w:r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φ = -β</w:t>
      </w:r>
      <w:r>
        <w:rPr>
          <w:rStyle w:val="superscript"/>
        </w:rPr>
        <w:t>2</w:t>
      </w:r>
    </w:p>
    <w:p w14:paraId="4E21E26F" w14:textId="77777777" w:rsidR="004341BA" w:rsidRDefault="004341BA" w:rsidP="000D01D4">
      <w:pPr>
        <w:rPr>
          <w:rStyle w:val="superscript"/>
        </w:rPr>
      </w:pPr>
    </w:p>
    <w:p w14:paraId="04F8A441" w14:textId="77777777" w:rsidR="004341BA" w:rsidRDefault="004341BA" w:rsidP="000D01D4">
      <w:r>
        <w:t xml:space="preserve">So in theory you could have this solution floating around, but it blows up at ∞. Perhaps the same kind of thing happens with the vector Helmholtz equation. </w:t>
      </w:r>
    </w:p>
    <w:p w14:paraId="51C2029E" w14:textId="77777777" w:rsidR="00906CA3" w:rsidRDefault="00906CA3" w:rsidP="000D01D4"/>
    <w:p w14:paraId="1AEB394C" w14:textId="77777777" w:rsidR="00906CA3" w:rsidRDefault="00906CA3" w:rsidP="000D01D4">
      <w:r>
        <w:t xml:space="preserve">Consider this example from 3D electrostatics. </w:t>
      </w:r>
    </w:p>
    <w:p w14:paraId="4D01E08A" w14:textId="77777777" w:rsidR="00906CA3" w:rsidRDefault="00906CA3" w:rsidP="000D01D4"/>
    <w:p w14:paraId="5C0FF65B" w14:textId="77777777" w:rsidR="00906CA3" w:rsidRDefault="00906CA3" w:rsidP="000D01D4">
      <w:r>
        <w:t xml:space="preserve">Suppose I take two spheres with charges +1 and -1 which have radius a and are distance b apart. I could start by assuming a uniform σ distribution on each sphere. I could then use that to compute the E field of each sphere and then add these up (field of two point charges!). I could then use ρ = div E to compute the actual σ on those two spheres. It would be non-uniform. But then for that particular E field, I know exactly what surface charge creates it, so I at least have the solution of a certain problem. If the error is small (and it would be if the spheres were far apart), then I have an approximate solution to the problem of the field of two charged spheres. </w:t>
      </w:r>
    </w:p>
    <w:p w14:paraId="6B6AF44C" w14:textId="77777777" w:rsidR="00906CA3" w:rsidRDefault="00906CA3" w:rsidP="000D01D4">
      <w:r>
        <w:tab/>
        <w:t xml:space="preserve">What is the exact solution to this problem? Have I ever done this? </w:t>
      </w:r>
      <w:r w:rsidR="00F55437">
        <w:t xml:space="preserve">No. I found a paper that gives the exact solution in terms of an infinite series of image charges, fine. I stored it. </w:t>
      </w:r>
      <w:r w:rsidR="006259FE">
        <w:t xml:space="preserve">The problem also appears as a Problem in blue Jackson page 86. The first image charge is sphere center and corresponds to my simple "applied" solution noted above. </w:t>
      </w:r>
    </w:p>
    <w:p w14:paraId="012AEF64" w14:textId="77777777" w:rsidR="00776C3F" w:rsidRDefault="00776C3F" w:rsidP="000D01D4">
      <w:r>
        <w:tab/>
      </w:r>
    </w:p>
    <w:p w14:paraId="672E7278" w14:textId="77777777" w:rsidR="00776C3F" w:rsidRDefault="00776C3F" w:rsidP="000D01D4">
      <w:r>
        <w:t xml:space="preserve">I am wondering now if there might be a better notation for things. </w:t>
      </w:r>
    </w:p>
    <w:p w14:paraId="7BEA46B3" w14:textId="77777777" w:rsidR="00776C3F" w:rsidRDefault="00776C3F" w:rsidP="000D01D4"/>
    <w:p w14:paraId="65A735EA" w14:textId="77777777" w:rsidR="00776C3F" w:rsidRDefault="00776C3F" w:rsidP="00776C3F">
      <w:pPr>
        <w:pStyle w:val="Heading3"/>
      </w:pPr>
      <w:bookmarkStart w:id="0" w:name="_Toc369411696"/>
      <w:r>
        <w:t>1.1 Maxwell's Equations in a Medium</w:t>
      </w:r>
      <w:bookmarkEnd w:id="0"/>
      <w:r>
        <w:t xml:space="preserve"> </w:t>
      </w:r>
    </w:p>
    <w:p w14:paraId="5ACC39A2" w14:textId="77777777" w:rsidR="00776C3F" w:rsidRDefault="00776C3F" w:rsidP="00776C3F"/>
    <w:p w14:paraId="67CBDDB5" w14:textId="77777777" w:rsidR="00776C3F" w:rsidRDefault="00776C3F" w:rsidP="00776C3F">
      <w:r>
        <w:t xml:space="preserve">Our working set of equations is the following: </w:t>
      </w:r>
    </w:p>
    <w:p w14:paraId="13054B23" w14:textId="77777777" w:rsidR="00776C3F" w:rsidRPr="006F15F3" w:rsidRDefault="00776C3F" w:rsidP="00776C3F">
      <w:pPr>
        <w:rPr>
          <w:color w:val="000000"/>
        </w:rPr>
      </w:pPr>
    </w:p>
    <w:p w14:paraId="4D204426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[ </w:t>
      </w:r>
      <w:r>
        <w:rPr>
          <w:b/>
        </w:rPr>
        <w:t>ΔJ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 w:rsidRPr="006F15F3">
        <w:rPr>
          <w:rStyle w:val="subscript"/>
          <w:color w:val="000000"/>
        </w:rPr>
        <w:t>a</w:t>
      </w:r>
      <w:r w:rsidRPr="006F15F3">
        <w:rPr>
          <w:b/>
          <w:color w:val="000000"/>
        </w:rPr>
        <w:t xml:space="preserve"> ]</w:t>
      </w:r>
      <w:r>
        <w:rPr>
          <w:b/>
          <w:color w:val="000000"/>
        </w:rPr>
        <w:t xml:space="preserve"> </w:t>
      </w:r>
      <w:r w:rsidRPr="006F15F3">
        <w:rPr>
          <w:color w:val="000000"/>
        </w:rPr>
        <w:tab/>
      </w:r>
      <w:r>
        <w:rPr>
          <w:color w:val="000000"/>
        </w:rPr>
        <w:t>Maxwell curl H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(1.1.1)</w:t>
      </w:r>
    </w:p>
    <w:p w14:paraId="69E335C0" w14:textId="77777777" w:rsidR="00776C3F" w:rsidRPr="006F15F3" w:rsidRDefault="00776C3F" w:rsidP="00776C3F">
      <w:pPr>
        <w:rPr>
          <w:color w:val="000000"/>
        </w:rPr>
      </w:pPr>
    </w:p>
    <w:p w14:paraId="4C91FFAF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  <w:t>Maxwell curl E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(1.1.2)</w:t>
      </w:r>
    </w:p>
    <w:p w14:paraId="180ABCDC" w14:textId="77777777" w:rsidR="00776C3F" w:rsidRPr="006F15F3" w:rsidRDefault="00776C3F" w:rsidP="00776C3F">
      <w:pPr>
        <w:rPr>
          <w:color w:val="000000"/>
        </w:rPr>
      </w:pPr>
    </w:p>
    <w:p w14:paraId="6EFC070E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  = [ </w:t>
      </w:r>
      <w:r>
        <w:rPr>
          <w:color w:val="000000"/>
        </w:rPr>
        <w:t>Δ</w:t>
      </w:r>
      <w:r w:rsidRPr="006F15F3">
        <w:rPr>
          <w:color w:val="000000"/>
        </w:rPr>
        <w:t>ρ + ρ</w:t>
      </w:r>
      <w:r w:rsidRPr="006F15F3">
        <w:rPr>
          <w:rStyle w:val="subscript"/>
          <w:color w:val="000000"/>
        </w:rPr>
        <w:t>a</w:t>
      </w:r>
      <w:r w:rsidRPr="006F15F3">
        <w:rPr>
          <w:color w:val="000000"/>
        </w:rPr>
        <w:t xml:space="preserve"> ]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  <w:t>Maxwell div D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(1.1.3)</w:t>
      </w:r>
    </w:p>
    <w:p w14:paraId="55A79AB2" w14:textId="77777777" w:rsidR="00776C3F" w:rsidRPr="006F15F3" w:rsidRDefault="00776C3F" w:rsidP="00776C3F">
      <w:pPr>
        <w:rPr>
          <w:color w:val="000000"/>
        </w:rPr>
      </w:pPr>
    </w:p>
    <w:p w14:paraId="19E68D30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 xml:space="preserve">B </w:t>
      </w:r>
      <w:r w:rsidRPr="006F15F3">
        <w:rPr>
          <w:color w:val="000000"/>
        </w:rPr>
        <w:t>= 0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Maxwell div B equation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  <w:t>(1.1.4)</w:t>
      </w:r>
    </w:p>
    <w:p w14:paraId="3CC31AD7" w14:textId="77777777" w:rsidR="00776C3F" w:rsidRPr="006F15F3" w:rsidRDefault="00776C3F" w:rsidP="00776C3F">
      <w:pPr>
        <w:rPr>
          <w:color w:val="000000"/>
        </w:rPr>
      </w:pPr>
    </w:p>
    <w:p w14:paraId="23E990FC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 w:rsidRPr="006F15F3">
        <w:rPr>
          <w:b/>
          <w:color w:val="000000"/>
        </w:rPr>
        <w:t>H</w:t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magnetic permeability μ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6F15F3">
        <w:rPr>
          <w:color w:val="000000"/>
        </w:rPr>
        <w:t>(1.1.5)</w:t>
      </w:r>
    </w:p>
    <w:p w14:paraId="526BD615" w14:textId="77777777" w:rsidR="00776C3F" w:rsidRPr="006F15F3" w:rsidRDefault="00776C3F" w:rsidP="00776C3F">
      <w:pPr>
        <w:rPr>
          <w:color w:val="000000"/>
        </w:rPr>
      </w:pPr>
    </w:p>
    <w:p w14:paraId="0E00C8DC" w14:textId="77777777" w:rsidR="00776C3F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r>
        <w:rPr>
          <w:color w:val="000000"/>
        </w:rPr>
        <w:t>ε</w:t>
      </w:r>
      <w:r w:rsidRPr="006F15F3">
        <w:rPr>
          <w:b/>
          <w:color w:val="000000"/>
        </w:rPr>
        <w:t>E</w:t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electric permeability ε</w:t>
      </w:r>
      <w:r>
        <w:t xml:space="preserve"> </w:t>
      </w:r>
      <w:r w:rsidRPr="00FF0A67">
        <w:t>(dielectric constant)</w:t>
      </w:r>
      <w:r w:rsidRPr="00FF0A67">
        <w:tab/>
      </w:r>
      <w:r w:rsidRPr="006F15F3">
        <w:rPr>
          <w:color w:val="000000"/>
        </w:rPr>
        <w:t>(1.1.6)</w:t>
      </w:r>
    </w:p>
    <w:p w14:paraId="4F26629C" w14:textId="77777777" w:rsidR="00776C3F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A1C77A" w14:textId="77777777" w:rsidR="00776C3F" w:rsidRDefault="00776C3F" w:rsidP="00776C3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52907">
        <w:rPr>
          <w:b/>
          <w:color w:val="000000"/>
        </w:rPr>
        <w:t>J</w:t>
      </w:r>
      <w:r>
        <w:rPr>
          <w:color w:val="000000"/>
        </w:rPr>
        <w:t xml:space="preserve"> = σ</w:t>
      </w:r>
      <w:r w:rsidRPr="00552907">
        <w:rPr>
          <w:b/>
          <w:color w:val="000000"/>
        </w:rPr>
        <w:t>E</w:t>
      </w:r>
      <w:r>
        <w:tab/>
      </w:r>
      <w:r>
        <w:tab/>
      </w:r>
      <w:r>
        <w:tab/>
      </w:r>
      <w:r>
        <w:tab/>
      </w:r>
      <w:r>
        <w:tab/>
        <w:t>Ohm's Law (σ = conductivity)</w:t>
      </w:r>
      <w:r>
        <w:tab/>
      </w:r>
      <w:r>
        <w:tab/>
      </w:r>
      <w:r>
        <w:tab/>
        <w:t>(1.1.7)</w:t>
      </w:r>
    </w:p>
    <w:p w14:paraId="6F6E4DC3" w14:textId="77777777" w:rsidR="00776C3F" w:rsidRDefault="00776C3F" w:rsidP="00776C3F">
      <w:pPr>
        <w:tabs>
          <w:tab w:val="left" w:pos="7200"/>
          <w:tab w:val="left" w:pos="7920"/>
          <w:tab w:val="right" w:pos="9270"/>
        </w:tabs>
      </w:pPr>
    </w:p>
    <w:p w14:paraId="75AA25C0" w14:textId="77777777" w:rsidR="00776C3F" w:rsidRDefault="00776C3F" w:rsidP="00776C3F">
      <w:r>
        <w:tab/>
        <w:t>div(</w:t>
      </w:r>
      <w:r>
        <w:rPr>
          <w:b/>
        </w:rPr>
        <w:t>J</w:t>
      </w:r>
      <w:r>
        <w:t xml:space="preserve">) =  - </w:t>
      </w:r>
      <w:r w:rsidRPr="00A020C0">
        <w:t>∂</w:t>
      </w:r>
      <w:r w:rsidRPr="00507068">
        <w:t>ρ</w:t>
      </w:r>
      <w:r>
        <w:t>/</w:t>
      </w:r>
      <w:r w:rsidRPr="00A020C0">
        <w:t>∂</w:t>
      </w:r>
      <w:r>
        <w:t>t</w:t>
      </w:r>
      <w:r>
        <w:tab/>
      </w:r>
      <w:r>
        <w:tab/>
      </w:r>
      <w:r>
        <w:tab/>
      </w:r>
      <w:r>
        <w:tab/>
        <w:t>Equation of Continuity</w:t>
      </w:r>
      <w:r>
        <w:tab/>
      </w:r>
      <w:r>
        <w:tab/>
      </w:r>
      <w:r>
        <w:tab/>
      </w:r>
      <w:r>
        <w:tab/>
        <w:t>(1.1.8)</w:t>
      </w:r>
    </w:p>
    <w:p w14:paraId="1B7736F4" w14:textId="77777777" w:rsidR="00776C3F" w:rsidRPr="006F15F3" w:rsidRDefault="00776C3F" w:rsidP="00776C3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840063" w14:textId="77777777" w:rsidR="008322CA" w:rsidRDefault="00776C3F" w:rsidP="000D01D4">
      <w:r>
        <w:t xml:space="preserve">Suppose I do the above where now J and ρ are the "total" quantities and the Δ items are "corrections" in the sense of the above spheres discussion. What implications would this have? </w:t>
      </w:r>
      <w:r w:rsidR="008322CA">
        <w:t>Let's cut and paste and edit a few things.</w:t>
      </w:r>
    </w:p>
    <w:p w14:paraId="2E0FB653" w14:textId="77777777" w:rsidR="00776C3F" w:rsidRDefault="008322CA" w:rsidP="000D01D4">
      <w:r>
        <w:t xml:space="preserve"> </w:t>
      </w:r>
    </w:p>
    <w:p w14:paraId="2BD25842" w14:textId="77777777" w:rsidR="008322CA" w:rsidRPr="008322CA" w:rsidRDefault="008322CA" w:rsidP="000D01D4">
      <w:pPr>
        <w:rPr>
          <w:b/>
        </w:rPr>
      </w:pPr>
      <w:r w:rsidRPr="008322CA">
        <w:rPr>
          <w:b/>
        </w:rPr>
        <w:t>Section 1.1</w:t>
      </w:r>
    </w:p>
    <w:p w14:paraId="3F90A81B" w14:textId="77777777" w:rsidR="008322CA" w:rsidRDefault="008322CA" w:rsidP="000D01D4"/>
    <w:p w14:paraId="2B8DDC44" w14:textId="77777777" w:rsidR="008322CA" w:rsidRDefault="008322CA" w:rsidP="008322CA">
      <w:r>
        <w:rPr>
          <w:color w:val="000000"/>
        </w:rPr>
        <w:lastRenderedPageBreak/>
        <w:t xml:space="preserve">(e) The symbols </w:t>
      </w:r>
      <w:r w:rsidRPr="00552907">
        <w:rPr>
          <w:b/>
          <w:color w:val="000000"/>
        </w:rPr>
        <w:t>J</w:t>
      </w:r>
      <w:r>
        <w:rPr>
          <w:rStyle w:val="subscript"/>
        </w:rPr>
        <w:t>a</w:t>
      </w:r>
      <w:r>
        <w:t xml:space="preserve"> and ρ</w:t>
      </w:r>
      <w:r>
        <w:rPr>
          <w:rStyle w:val="subscript"/>
        </w:rPr>
        <w:t>a</w:t>
      </w:r>
      <w:r>
        <w:t xml:space="preserve"> stand for certain "applied" current and charge densities, and in terms of these symbols, the total current and charge density are given by </w:t>
      </w:r>
      <w:r w:rsidRPr="00552907">
        <w:rPr>
          <w:b/>
        </w:rPr>
        <w:t>J</w:t>
      </w:r>
      <w:r>
        <w:t xml:space="preserve"> = Δ</w:t>
      </w:r>
      <w:r w:rsidRPr="00552907">
        <w:rPr>
          <w:b/>
        </w:rPr>
        <w:t>J</w:t>
      </w:r>
      <w:r>
        <w:t xml:space="preserve"> + </w:t>
      </w:r>
      <w:r w:rsidRPr="00552907">
        <w:rPr>
          <w:b/>
        </w:rPr>
        <w:t>J</w:t>
      </w:r>
      <w:r>
        <w:rPr>
          <w:rStyle w:val="subscript"/>
        </w:rPr>
        <w:t>a</w:t>
      </w:r>
      <w:r>
        <w:t xml:space="preserve"> and ρ = Δρ + ρ</w:t>
      </w:r>
      <w:r>
        <w:rPr>
          <w:rStyle w:val="subscript"/>
        </w:rPr>
        <w:t>a</w:t>
      </w:r>
      <w:r>
        <w:t xml:space="preserve">.  These applied current and charge densities only exist in a certain approximation philosophy as outlined below. In the exact world in which Maxwell's equations apply everywhere, one has </w:t>
      </w:r>
      <w:r w:rsidRPr="00552907">
        <w:rPr>
          <w:b/>
        </w:rPr>
        <w:t>J</w:t>
      </w:r>
      <w:r>
        <w:rPr>
          <w:rStyle w:val="subscript"/>
        </w:rPr>
        <w:t>a</w:t>
      </w:r>
      <w:r>
        <w:t xml:space="preserve"> = 0 and ρ</w:t>
      </w:r>
      <w:r>
        <w:rPr>
          <w:rStyle w:val="subscript"/>
        </w:rPr>
        <w:t>a</w:t>
      </w:r>
      <w:r>
        <w:t xml:space="preserve"> = 0, and in this case </w:t>
      </w:r>
      <w:r>
        <w:rPr>
          <w:b/>
        </w:rPr>
        <w:t>Δ</w:t>
      </w:r>
      <w:r w:rsidRPr="00552907">
        <w:rPr>
          <w:b/>
        </w:rPr>
        <w:t>J</w:t>
      </w:r>
      <w:r>
        <w:rPr>
          <w:b/>
        </w:rPr>
        <w:t xml:space="preserve"> = 0 and </w:t>
      </w:r>
      <w:r>
        <w:t xml:space="preserve">Δρ = 0. In the approximation model one regards the applied </w:t>
      </w:r>
      <w:r w:rsidRPr="00552907">
        <w:rPr>
          <w:b/>
        </w:rPr>
        <w:t>J</w:t>
      </w:r>
      <w:r>
        <w:rPr>
          <w:rStyle w:val="subscript"/>
        </w:rPr>
        <w:t>a</w:t>
      </w:r>
      <w:r>
        <w:t xml:space="preserve"> (and corresponding ρ</w:t>
      </w:r>
      <w:r>
        <w:rPr>
          <w:rStyle w:val="subscript"/>
        </w:rPr>
        <w:t>a</w:t>
      </w:r>
      <w:r>
        <w:t xml:space="preserve">) as a current density which is "applied to" or "driven into" the conductors of a radiating antenna or a transmission line, as if this could be done outside the realm of Maxwell's equations. From the assumed applied </w:t>
      </w:r>
      <w:r w:rsidRPr="00A61B80">
        <w:rPr>
          <w:b/>
        </w:rPr>
        <w:t>J</w:t>
      </w:r>
      <w:r>
        <w:rPr>
          <w:rStyle w:val="subscript"/>
        </w:rPr>
        <w:t>a</w:t>
      </w:r>
      <w:r>
        <w:t xml:space="preserve"> and ρ</w:t>
      </w:r>
      <w:r>
        <w:rPr>
          <w:rStyle w:val="subscript"/>
        </w:rPr>
        <w:t>a</w:t>
      </w:r>
      <w:r>
        <w:t xml:space="preserve"> one computes the fields </w:t>
      </w:r>
      <w:r w:rsidRPr="00A61B80">
        <w:rPr>
          <w:b/>
        </w:rPr>
        <w:t>E</w:t>
      </w:r>
      <w:r>
        <w:t xml:space="preserve"> and </w:t>
      </w:r>
      <w:r w:rsidRPr="00A61B80">
        <w:rPr>
          <w:b/>
        </w:rPr>
        <w:t>B</w:t>
      </w:r>
      <w:r>
        <w:t xml:space="preserve"> using Maxwell's equations and then hopes that these fields in turn produce </w:t>
      </w:r>
      <w:r w:rsidRPr="00A61B80">
        <w:rPr>
          <w:b/>
        </w:rPr>
        <w:t>J</w:t>
      </w:r>
      <w:r>
        <w:rPr>
          <w:rStyle w:val="subscript"/>
        </w:rPr>
        <w:t xml:space="preserve"> </w:t>
      </w:r>
      <w:r>
        <w:t xml:space="preserve">and ρ on the conductors which are consistent with the assumed applied </w:t>
      </w:r>
      <w:r w:rsidRPr="00A61B80">
        <w:rPr>
          <w:b/>
        </w:rPr>
        <w:t>J</w:t>
      </w:r>
      <w:r>
        <w:rPr>
          <w:rStyle w:val="subscript"/>
        </w:rPr>
        <w:t>a</w:t>
      </w:r>
      <w:r>
        <w:t xml:space="preserve"> and ρ</w:t>
      </w:r>
      <w:r>
        <w:rPr>
          <w:rStyle w:val="subscript"/>
        </w:rPr>
        <w:t>a</w:t>
      </w:r>
      <w:r>
        <w:t>.</w:t>
      </w:r>
    </w:p>
    <w:p w14:paraId="7C47E8FA" w14:textId="77777777" w:rsidR="008322CA" w:rsidRDefault="008322CA" w:rsidP="008322CA">
      <w:r>
        <w:t xml:space="preserve">[ this seems pretty reasonable in this new notation. ] </w:t>
      </w:r>
    </w:p>
    <w:p w14:paraId="6DC1BB93" w14:textId="77777777" w:rsidR="008322CA" w:rsidRDefault="008322CA" w:rsidP="008322CA"/>
    <w:p w14:paraId="3C45E0E0" w14:textId="77777777" w:rsidR="008322CA" w:rsidRPr="00622B1E" w:rsidRDefault="008322CA" w:rsidP="008322CA">
      <w:r>
        <w:t xml:space="preserve"> </w:t>
      </w: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5FD0CF8F" w14:textId="77777777" w:rsidR="008322CA" w:rsidRDefault="008322CA" w:rsidP="008322CA"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/ε</w:t>
      </w:r>
      <w:r>
        <w:tab/>
      </w:r>
      <w:r>
        <w:tab/>
      </w:r>
      <w:r>
        <w:sym w:font="Symbol" w:char="F0DB"/>
      </w:r>
      <w:r>
        <w:tab/>
        <w:t>(1/ε)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  <w:t>if ε is constant in space</w:t>
      </w:r>
      <w:r>
        <w:tab/>
      </w:r>
      <w:r>
        <w:tab/>
        <w:t>(1.1.14)</w:t>
      </w:r>
    </w:p>
    <w:p w14:paraId="68B78726" w14:textId="77777777" w:rsidR="008322CA" w:rsidRDefault="008322CA" w:rsidP="008322CA">
      <w:r>
        <w:tab/>
        <w:t>div(</w:t>
      </w:r>
      <w:r>
        <w:rPr>
          <w:b/>
        </w:rPr>
        <w:t>J</w:t>
      </w:r>
      <w:r>
        <w:t xml:space="preserve">) =  - </w:t>
      </w:r>
      <w:r w:rsidRPr="00A020C0">
        <w:t>∂</w:t>
      </w:r>
      <w:r>
        <w:rPr>
          <w:rStyle w:val="subscript"/>
        </w:rPr>
        <w:t>t</w:t>
      </w:r>
      <w:r w:rsidRPr="00507068">
        <w:t>ρ</w:t>
      </w:r>
      <w:r>
        <w:t xml:space="preserve"> </w:t>
      </w:r>
      <w:r>
        <w:tab/>
      </w:r>
      <w:r>
        <w:sym w:font="Symbol" w:char="F0DB"/>
      </w:r>
      <w:r>
        <w:tab/>
        <w:t>-∂</w:t>
      </w:r>
      <w:r>
        <w:rPr>
          <w:rStyle w:val="subscript"/>
        </w:rPr>
        <w:t>t</w:t>
      </w:r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(1.1.16)</w:t>
      </w:r>
    </w:p>
    <w:p w14:paraId="63C8B3B7" w14:textId="77777777" w:rsidR="008322CA" w:rsidRDefault="008322CA" w:rsidP="008322CA"/>
    <w:p w14:paraId="25A35770" w14:textId="77777777" w:rsidR="008322CA" w:rsidRPr="00993A90" w:rsidRDefault="008322CA" w:rsidP="008322CA"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[∂</w:t>
      </w:r>
      <w:r>
        <w:rPr>
          <w:rStyle w:val="subscript"/>
        </w:rPr>
        <w:t>t</w:t>
      </w:r>
      <w:r>
        <w:rPr>
          <w:b/>
        </w:rPr>
        <w:t xml:space="preserve"> D</w:t>
      </w:r>
      <w:r>
        <w:t>+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ab/>
      </w:r>
      <w:r>
        <w:tab/>
      </w:r>
      <w:r>
        <w:tab/>
        <w:t>(1.1.18)</w:t>
      </w:r>
    </w:p>
    <w:p w14:paraId="065E2301" w14:textId="77777777" w:rsidR="008322CA" w:rsidRDefault="008322CA" w:rsidP="008322CA"/>
    <w:p w14:paraId="6471A37F" w14:textId="77777777" w:rsidR="008322CA" w:rsidRPr="00993A90" w:rsidRDefault="008322CA" w:rsidP="008322CA">
      <w:r>
        <w:tab/>
        <w:t xml:space="preserve">(1/μ)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ε </w:t>
      </w:r>
      <w:r w:rsidRPr="006F15F3">
        <w:rPr>
          <w:color w:val="000000"/>
        </w:rPr>
        <w:t>∂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tab/>
        <w:t xml:space="preserve">   </w:t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 μ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[ε ∂</w:t>
      </w:r>
      <w:r>
        <w:rPr>
          <w:rStyle w:val="subscript"/>
        </w:rPr>
        <w:t>t</w:t>
      </w:r>
      <w:r>
        <w:rPr>
          <w:b/>
        </w:rPr>
        <w:t xml:space="preserve"> E</w:t>
      </w:r>
      <w:r>
        <w:t xml:space="preserve"> +  </w:t>
      </w:r>
      <w:r>
        <w:rPr>
          <w:b/>
        </w:rPr>
        <w:t>J</w:t>
      </w:r>
      <w:r>
        <w:t xml:space="preserve">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ab/>
      </w:r>
      <w:r>
        <w:tab/>
      </w:r>
      <w:r>
        <w:tab/>
        <w:t>(1.1.19)</w:t>
      </w:r>
    </w:p>
    <w:p w14:paraId="769A1992" w14:textId="77777777" w:rsidR="008322CA" w:rsidRPr="00A61B80" w:rsidRDefault="008322CA" w:rsidP="008322CA"/>
    <w:p w14:paraId="10D3FF76" w14:textId="77777777" w:rsidR="008322CA" w:rsidRDefault="008322CA" w:rsidP="000D01D4">
      <w:r>
        <w:t xml:space="preserve">These certainly look nicer. </w:t>
      </w:r>
    </w:p>
    <w:p w14:paraId="2FFC0A70" w14:textId="77777777" w:rsidR="008322CA" w:rsidRDefault="008322CA" w:rsidP="000D01D4"/>
    <w:p w14:paraId="732949D8" w14:textId="77777777" w:rsidR="008322CA" w:rsidRPr="00E6276B" w:rsidRDefault="008322CA" w:rsidP="000D01D4">
      <w:pPr>
        <w:rPr>
          <w:b/>
        </w:rPr>
      </w:pPr>
      <w:r w:rsidRPr="00E6276B">
        <w:rPr>
          <w:b/>
        </w:rPr>
        <w:t>Section 1.2</w:t>
      </w:r>
    </w:p>
    <w:p w14:paraId="1202D789" w14:textId="77777777" w:rsidR="008322CA" w:rsidRDefault="008322CA" w:rsidP="000D01D4"/>
    <w:p w14:paraId="1213642F" w14:textId="77777777" w:rsidR="008322CA" w:rsidRDefault="0004351B" w:rsidP="000D01D4">
      <w:r>
        <w:t>In my verification doc, I have now rederived (1.2.1) and (1.2.2) with these results (either pair is OK)</w:t>
      </w:r>
    </w:p>
    <w:p w14:paraId="0CF72882" w14:textId="77777777" w:rsidR="0004351B" w:rsidRDefault="0004351B" w:rsidP="000D01D4"/>
    <w:p w14:paraId="00D9B702" w14:textId="77777777" w:rsidR="0004351B" w:rsidRPr="003607DB" w:rsidRDefault="0004351B" w:rsidP="0004351B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DF597D">
        <w:rPr>
          <w:b/>
        </w:rPr>
        <w:t>H</w:t>
      </w:r>
      <w:r>
        <w:t xml:space="preserve">   =  - curl </w:t>
      </w:r>
      <w:r w:rsidRPr="00DF597D">
        <w:rPr>
          <w:b/>
        </w:rPr>
        <w:t>J</w:t>
      </w:r>
      <w:r>
        <w:tab/>
      </w:r>
    </w:p>
    <w:p w14:paraId="3B4E688C" w14:textId="77777777" w:rsidR="0004351B" w:rsidRDefault="0004351B" w:rsidP="0004351B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- </w:t>
      </w:r>
      <w:r w:rsidRPr="008E2217">
        <w:rPr>
          <w:color w:val="000000"/>
        </w:rPr>
        <w:t>μ</w:t>
      </w:r>
      <w:r>
        <w:rPr>
          <w:color w:val="000000"/>
        </w:rPr>
        <w:t xml:space="preserve">ε </w:t>
      </w:r>
      <w:r w:rsidRPr="008E2217">
        <w:rPr>
          <w:color w:val="000000"/>
        </w:rPr>
        <w:t>∂</w:t>
      </w:r>
      <w:r w:rsidRPr="008E2217"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 w:rsidRPr="008E2217">
        <w:rPr>
          <w:b/>
        </w:rPr>
        <w:t>E</w:t>
      </w:r>
      <w:r>
        <w:t xml:space="preserve">  =  μ∂</w:t>
      </w:r>
      <w:r>
        <w:rPr>
          <w:rStyle w:val="subscript"/>
        </w:rPr>
        <w:t>t</w:t>
      </w:r>
      <w:r w:rsidRPr="008E2217">
        <w:rPr>
          <w:b/>
        </w:rPr>
        <w:t>J</w:t>
      </w:r>
      <w:r>
        <w:t xml:space="preserve"> + (1/ε) grad ρ</w:t>
      </w:r>
      <w:r>
        <w:tab/>
      </w:r>
      <w:r>
        <w:tab/>
        <w:t>// driven wave equations</w:t>
      </w:r>
    </w:p>
    <w:p w14:paraId="4A0D8BC4" w14:textId="77777777" w:rsidR="0004351B" w:rsidRDefault="0004351B" w:rsidP="0004351B"/>
    <w:p w14:paraId="04B7B965" w14:textId="77777777" w:rsidR="0004351B" w:rsidRPr="003607DB" w:rsidRDefault="0004351B" w:rsidP="0004351B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μσ∂</w:t>
      </w:r>
      <w:r>
        <w:rPr>
          <w:rStyle w:val="subscript"/>
        </w:rPr>
        <w:t>t</w:t>
      </w:r>
      <w:r>
        <w:t>)</w:t>
      </w:r>
      <w:r w:rsidRPr="00DF597D">
        <w:rPr>
          <w:b/>
        </w:rPr>
        <w:t>H</w:t>
      </w:r>
      <w:r>
        <w:t xml:space="preserve">   =  0</w:t>
      </w:r>
      <w:r>
        <w:tab/>
      </w:r>
    </w:p>
    <w:p w14:paraId="17500D58" w14:textId="77777777" w:rsidR="0004351B" w:rsidRDefault="0004351B" w:rsidP="0004351B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 - </w:t>
      </w:r>
      <w:r w:rsidRPr="008E2217">
        <w:rPr>
          <w:color w:val="000000"/>
        </w:rPr>
        <w:t>μ</w:t>
      </w:r>
      <w:r>
        <w:rPr>
          <w:color w:val="000000"/>
        </w:rPr>
        <w:t xml:space="preserve">ε </w:t>
      </w:r>
      <w:r w:rsidRPr="008E2217">
        <w:rPr>
          <w:color w:val="000000"/>
        </w:rPr>
        <w:t>∂</w:t>
      </w:r>
      <w:r w:rsidRPr="008E2217">
        <w:rPr>
          <w:rStyle w:val="subscript"/>
          <w:color w:val="000000"/>
        </w:rPr>
        <w:t>t</w:t>
      </w:r>
      <w:r>
        <w:rPr>
          <w:rStyle w:val="superscript"/>
        </w:rPr>
        <w:t xml:space="preserve">2 </w:t>
      </w:r>
      <w:r>
        <w:t>-μσ∂</w:t>
      </w:r>
      <w:r>
        <w:rPr>
          <w:rStyle w:val="subscript"/>
        </w:rPr>
        <w:t>t</w:t>
      </w:r>
      <w:r>
        <w:t>)</w:t>
      </w:r>
      <w:r w:rsidRPr="008E2217">
        <w:rPr>
          <w:b/>
        </w:rPr>
        <w:t>E</w:t>
      </w:r>
      <w:r>
        <w:t xml:space="preserve">  =  (1/ε) grad ρ</w:t>
      </w:r>
      <w:r>
        <w:tab/>
      </w:r>
      <w:r>
        <w:tab/>
        <w:t xml:space="preserve">// damped wave equations if J = σE </w:t>
      </w:r>
    </w:p>
    <w:p w14:paraId="751C9E8A" w14:textId="77777777" w:rsidR="0004351B" w:rsidRDefault="0004351B" w:rsidP="0004351B"/>
    <w:p w14:paraId="65FB0F76" w14:textId="77777777" w:rsidR="0004351B" w:rsidRDefault="0004351B" w:rsidP="0004351B">
      <w:r>
        <w:t xml:space="preserve">I think I will only put the first form, and I can put in a Jackson reference if I want. </w:t>
      </w:r>
      <w:r w:rsidR="00D60006">
        <w:t>But actually I need the second form later, In the ω domain we have</w:t>
      </w:r>
    </w:p>
    <w:p w14:paraId="6B8D2178" w14:textId="77777777" w:rsidR="00D60006" w:rsidRDefault="00D60006" w:rsidP="0004351B"/>
    <w:p w14:paraId="2049DF3F" w14:textId="77777777" w:rsidR="00D60006" w:rsidRPr="003607DB" w:rsidRDefault="00D60006" w:rsidP="00D60006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+ με ω</w:t>
      </w:r>
      <w:r>
        <w:rPr>
          <w:rStyle w:val="superscript"/>
        </w:rPr>
        <w:t>2</w:t>
      </w:r>
      <w:r>
        <w:t>)</w:t>
      </w:r>
      <w:r w:rsidRPr="00DF597D">
        <w:rPr>
          <w:b/>
        </w:rPr>
        <w:t>H</w:t>
      </w:r>
      <w:r>
        <w:t xml:space="preserve">   =  - curl </w:t>
      </w:r>
      <w:r w:rsidRPr="00DF597D">
        <w:rPr>
          <w:b/>
        </w:rPr>
        <w:t>J</w:t>
      </w:r>
      <w:r>
        <w:tab/>
      </w:r>
    </w:p>
    <w:p w14:paraId="4D064808" w14:textId="77777777" w:rsidR="00D60006" w:rsidRDefault="00D60006" w:rsidP="00D60006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+ με ω</w:t>
      </w:r>
      <w:r>
        <w:rPr>
          <w:rStyle w:val="superscript"/>
        </w:rPr>
        <w:t>2</w:t>
      </w:r>
      <w:r>
        <w:t>)</w:t>
      </w:r>
      <w:r w:rsidRPr="008E2217">
        <w:rPr>
          <w:b/>
        </w:rPr>
        <w:t>E</w:t>
      </w:r>
      <w:r>
        <w:t xml:space="preserve">  =  μ∂</w:t>
      </w:r>
      <w:r>
        <w:rPr>
          <w:rStyle w:val="subscript"/>
        </w:rPr>
        <w:t>t</w:t>
      </w:r>
      <w:r w:rsidRPr="008E2217">
        <w:rPr>
          <w:b/>
        </w:rPr>
        <w:t>J</w:t>
      </w:r>
      <w:r>
        <w:t xml:space="preserve"> + (1/ε) grad ρ</w:t>
      </w:r>
      <w:r>
        <w:tab/>
      </w:r>
      <w:r>
        <w:tab/>
        <w:t>// driven wave equations</w:t>
      </w:r>
    </w:p>
    <w:p w14:paraId="05063413" w14:textId="77777777" w:rsidR="00D60006" w:rsidRDefault="00D60006" w:rsidP="00D60006"/>
    <w:p w14:paraId="5A087639" w14:textId="77777777" w:rsidR="00D60006" w:rsidRPr="003607DB" w:rsidRDefault="00D60006" w:rsidP="00D60006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+ με ω</w:t>
      </w:r>
      <w:r>
        <w:rPr>
          <w:rStyle w:val="superscript"/>
        </w:rPr>
        <w:t>2</w:t>
      </w:r>
      <w:r>
        <w:t xml:space="preserve"> - jμσω)</w:t>
      </w:r>
      <w:r w:rsidRPr="00DF597D">
        <w:rPr>
          <w:b/>
        </w:rPr>
        <w:t>H</w:t>
      </w:r>
      <w:r>
        <w:t xml:space="preserve">   =  0</w:t>
      </w:r>
      <w:r>
        <w:tab/>
      </w:r>
    </w:p>
    <w:p w14:paraId="11AC40D3" w14:textId="77777777" w:rsidR="00D60006" w:rsidRDefault="00D60006" w:rsidP="00D60006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+ με ω</w:t>
      </w:r>
      <w:r>
        <w:rPr>
          <w:rStyle w:val="superscript"/>
        </w:rPr>
        <w:t xml:space="preserve">2 </w:t>
      </w:r>
      <w:r>
        <w:t>-jμσω)</w:t>
      </w:r>
      <w:r w:rsidRPr="008E2217">
        <w:rPr>
          <w:b/>
        </w:rPr>
        <w:t>E</w:t>
      </w:r>
      <w:r>
        <w:t xml:space="preserve">  =  (1/ε) grad ρ</w:t>
      </w:r>
      <w:r>
        <w:tab/>
      </w:r>
      <w:r>
        <w:tab/>
        <w:t xml:space="preserve">// damped wave equations if J = σE </w:t>
      </w:r>
    </w:p>
    <w:p w14:paraId="183FA982" w14:textId="77777777" w:rsidR="00D60006" w:rsidRDefault="00D60006" w:rsidP="00D60006"/>
    <w:p w14:paraId="5D56A54F" w14:textId="77777777" w:rsidR="00D60006" w:rsidRDefault="00D60006" w:rsidP="00D60006">
      <w:r>
        <w:t>So I might want to define</w:t>
      </w:r>
    </w:p>
    <w:p w14:paraId="6010B3AB" w14:textId="77777777" w:rsidR="00D60006" w:rsidRDefault="00D60006" w:rsidP="00D60006"/>
    <w:p w14:paraId="7BC99D81" w14:textId="77777777" w:rsidR="00D60006" w:rsidRDefault="00D60006" w:rsidP="00D60006">
      <w:r>
        <w:tab/>
        <w:t>β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</w:p>
    <w:p w14:paraId="00AC5DC5" w14:textId="77777777" w:rsidR="00D60006" w:rsidRDefault="00D60006" w:rsidP="00D60006"/>
    <w:p w14:paraId="6F960470" w14:textId="77777777" w:rsidR="00D60006" w:rsidRPr="00D60006" w:rsidRDefault="00D60006" w:rsidP="00D60006"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 -jμσω  = μω</w:t>
      </w:r>
      <w:r>
        <w:rPr>
          <w:rStyle w:val="superscript"/>
        </w:rPr>
        <w:t>2</w:t>
      </w:r>
      <w:r>
        <w:t xml:space="preserve"> [ε  -jσ/ω] = μω</w:t>
      </w:r>
      <w:r>
        <w:rPr>
          <w:rStyle w:val="superscript"/>
        </w:rPr>
        <w:t>2</w:t>
      </w:r>
      <w:r>
        <w:t xml:space="preserve"> [ε +σ/jω]   = what I have been using all along</w:t>
      </w:r>
    </w:p>
    <w:p w14:paraId="69352D87" w14:textId="77777777" w:rsidR="00D60006" w:rsidRDefault="00D60006" w:rsidP="0004351B"/>
    <w:p w14:paraId="38208E8D" w14:textId="77777777" w:rsidR="0004351B" w:rsidRDefault="00D60006" w:rsidP="0004351B">
      <w:r>
        <w:t>Thus, we can write</w:t>
      </w:r>
    </w:p>
    <w:p w14:paraId="54099063" w14:textId="77777777" w:rsidR="00D60006" w:rsidRDefault="00D60006" w:rsidP="0004351B"/>
    <w:p w14:paraId="0DF505A7" w14:textId="77777777" w:rsidR="00D60006" w:rsidRPr="003607DB" w:rsidRDefault="00D60006" w:rsidP="00D60006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 w:rsidRPr="00DF597D">
        <w:rPr>
          <w:b/>
        </w:rPr>
        <w:t>H</w:t>
      </w:r>
      <w:r>
        <w:t xml:space="preserve">   =  - curl </w:t>
      </w:r>
      <w:r w:rsidRPr="00DF597D">
        <w:rPr>
          <w:b/>
        </w:rPr>
        <w:t>J</w:t>
      </w:r>
      <w:r>
        <w:tab/>
      </w:r>
    </w:p>
    <w:p w14:paraId="0BE6896D" w14:textId="77777777" w:rsidR="00D60006" w:rsidRDefault="00D60006" w:rsidP="00D60006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+</w:t>
      </w:r>
      <w:r w:rsidRPr="00D60006">
        <w:t xml:space="preserve"> </w:t>
      </w:r>
      <w:r>
        <w:t>β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 w:rsidRPr="008E2217">
        <w:rPr>
          <w:b/>
        </w:rPr>
        <w:t>E</w:t>
      </w:r>
      <w:r>
        <w:t xml:space="preserve">  =  μ∂</w:t>
      </w:r>
      <w:r>
        <w:rPr>
          <w:rStyle w:val="subscript"/>
        </w:rPr>
        <w:t>t</w:t>
      </w:r>
      <w:r w:rsidRPr="008E2217">
        <w:rPr>
          <w:b/>
        </w:rPr>
        <w:t>J</w:t>
      </w:r>
      <w:r>
        <w:t xml:space="preserve"> + (1/ε) grad ρ</w:t>
      </w:r>
      <w:r>
        <w:tab/>
      </w:r>
      <w:r>
        <w:tab/>
        <w:t>// driven wave equations</w:t>
      </w:r>
    </w:p>
    <w:p w14:paraId="2632BF17" w14:textId="77777777" w:rsidR="00D60006" w:rsidRDefault="00D60006" w:rsidP="00D60006"/>
    <w:p w14:paraId="03D99A71" w14:textId="77777777" w:rsidR="00D60006" w:rsidRPr="003607DB" w:rsidRDefault="00D60006" w:rsidP="00D60006">
      <w:r>
        <w:tab/>
        <w:t>(</w:t>
      </w:r>
      <w:r w:rsidRPr="003C3A15">
        <w:rPr>
          <w:rFonts w:ascii="Symbol" w:hAnsi="Symbol"/>
        </w:rPr>
        <w:t></w:t>
      </w:r>
      <w:r w:rsidRPr="003C3A15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DF597D">
        <w:rPr>
          <w:b/>
        </w:rPr>
        <w:t>H</w:t>
      </w:r>
      <w:r>
        <w:t xml:space="preserve">   =  0</w:t>
      </w:r>
      <w:r>
        <w:tab/>
      </w:r>
    </w:p>
    <w:p w14:paraId="4E06A6A9" w14:textId="77777777" w:rsidR="00D60006" w:rsidRDefault="00D60006" w:rsidP="00D60006"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8E2217">
        <w:rPr>
          <w:b/>
        </w:rPr>
        <w:t>E</w:t>
      </w:r>
      <w:r>
        <w:t xml:space="preserve">  =  (1/ε) grad ρ</w:t>
      </w:r>
      <w:r>
        <w:tab/>
      </w:r>
      <w:r>
        <w:tab/>
        <w:t xml:space="preserve">// damped wave equations if J = σE </w:t>
      </w:r>
    </w:p>
    <w:p w14:paraId="7034716A" w14:textId="77777777" w:rsidR="00D60006" w:rsidRDefault="00D60006" w:rsidP="00D60006"/>
    <w:p w14:paraId="26EFEF6A" w14:textId="77777777" w:rsidR="00D60006" w:rsidRDefault="00D60006" w:rsidP="0004351B">
      <w:r>
        <w:t xml:space="preserve">inside a conductor this last item will have ρ = 0, then it will find use ahead. </w:t>
      </w:r>
    </w:p>
    <w:p w14:paraId="5DC06B61" w14:textId="77777777" w:rsidR="00D60006" w:rsidRDefault="00D60006" w:rsidP="0004351B"/>
    <w:p w14:paraId="39E45915" w14:textId="77777777" w:rsidR="0004351B" w:rsidRPr="0004351B" w:rsidRDefault="0004351B" w:rsidP="0004351B">
      <w:pPr>
        <w:rPr>
          <w:b/>
        </w:rPr>
      </w:pPr>
      <w:r w:rsidRPr="0004351B">
        <w:rPr>
          <w:b/>
        </w:rPr>
        <w:t>Section 1.3</w:t>
      </w:r>
    </w:p>
    <w:p w14:paraId="083A433D" w14:textId="77777777" w:rsidR="0004351B" w:rsidRDefault="0004351B" w:rsidP="0004351B"/>
    <w:p w14:paraId="3E322F03" w14:textId="77777777" w:rsidR="0004351B" w:rsidRDefault="0004351B" w:rsidP="0004351B">
      <w:r>
        <w:t>These too I have rederived in the verifications doc, with these results</w:t>
      </w:r>
    </w:p>
    <w:p w14:paraId="2642543E" w14:textId="77777777" w:rsidR="0004351B" w:rsidRDefault="0004351B" w:rsidP="0004351B"/>
    <w:p w14:paraId="59A6934E" w14:textId="77777777" w:rsidR="0004351B" w:rsidRPr="0004351B" w:rsidRDefault="0004351B" w:rsidP="0004351B">
      <w:r>
        <w:tab/>
        <w:t>(</w:t>
      </w:r>
      <w:r w:rsidRPr="00C748EF">
        <w:rPr>
          <w:rFonts w:ascii="Symbol" w:hAnsi="Symbol"/>
          <w:color w:val="000000"/>
        </w:rPr>
        <w:t></w:t>
      </w:r>
      <w:r w:rsidRPr="00C748EF">
        <w:rPr>
          <w:rStyle w:val="superscript"/>
          <w:color w:val="000000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t xml:space="preserve">  = grad [με ∂</w:t>
      </w:r>
      <w:r>
        <w:rPr>
          <w:rStyle w:val="subscript"/>
        </w:rPr>
        <w:t>t</w:t>
      </w:r>
      <w:r>
        <w:t xml:space="preserve">φ + divA ] - </w:t>
      </w:r>
      <w:r w:rsidRPr="008B2B95">
        <w:t>μ</w:t>
      </w:r>
      <w:r w:rsidRPr="008B2B95">
        <w:rPr>
          <w:b/>
        </w:rPr>
        <w:t>J</w:t>
      </w:r>
      <w:r>
        <w:tab/>
      </w:r>
      <w:r>
        <w:tab/>
      </w:r>
      <w:r>
        <w:tab/>
        <w:t>(1.3.2)</w:t>
      </w:r>
    </w:p>
    <w:p w14:paraId="666E0DCC" w14:textId="77777777" w:rsidR="0004351B" w:rsidRDefault="0004351B" w:rsidP="0004351B">
      <w:pPr>
        <w:rPr>
          <w:color w:val="000000"/>
        </w:rPr>
      </w:pPr>
      <w:r>
        <w:tab/>
      </w:r>
      <w:r>
        <w:sym w:font="Symbol" w:char="F0D1"/>
      </w:r>
      <w:r>
        <w:rPr>
          <w:rStyle w:val="superscript"/>
        </w:rPr>
        <w:t>2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>
        <w:t xml:space="preserve"> (div </w:t>
      </w:r>
      <w:r w:rsidRPr="009D03EB">
        <w:rPr>
          <w:b/>
        </w:rPr>
        <w:t>A</w:t>
      </w:r>
      <w:r>
        <w:t xml:space="preserve">)  = - </w:t>
      </w:r>
      <w:r>
        <w:rPr>
          <w:color w:val="000000"/>
        </w:rPr>
        <w:t>(1/ε)ρ</w:t>
      </w:r>
      <w:r w:rsidR="00455393">
        <w:rPr>
          <w:color w:val="000000"/>
        </w:rPr>
        <w:tab/>
      </w:r>
      <w:r w:rsidR="00455393">
        <w:rPr>
          <w:color w:val="000000"/>
        </w:rPr>
        <w:tab/>
      </w:r>
      <w:r w:rsidR="00455393">
        <w:rPr>
          <w:color w:val="000000"/>
        </w:rPr>
        <w:tab/>
      </w:r>
      <w:r w:rsidR="00455393">
        <w:rPr>
          <w:color w:val="000000"/>
        </w:rPr>
        <w:tab/>
      </w:r>
      <w:r w:rsidR="00455393">
        <w:rPr>
          <w:color w:val="000000"/>
        </w:rPr>
        <w:tab/>
        <w:t>(1.3.3)</w:t>
      </w:r>
    </w:p>
    <w:p w14:paraId="27142B9E" w14:textId="77777777" w:rsidR="0004351B" w:rsidRDefault="0004351B" w:rsidP="0004351B">
      <w:pPr>
        <w:rPr>
          <w:color w:val="000000"/>
        </w:rPr>
      </w:pPr>
    </w:p>
    <w:p w14:paraId="4BDA2470" w14:textId="77777777" w:rsidR="0004351B" w:rsidRDefault="0004351B" w:rsidP="0004351B">
      <w:pPr>
        <w:rPr>
          <w:color w:val="000000"/>
        </w:rPr>
      </w:pPr>
      <w:r>
        <w:rPr>
          <w:color w:val="000000"/>
        </w:rPr>
        <w:t>Then use of this gauge condition</w:t>
      </w:r>
    </w:p>
    <w:p w14:paraId="0AB4C6F0" w14:textId="77777777" w:rsidR="0004351B" w:rsidRDefault="0004351B" w:rsidP="0004351B">
      <w:pPr>
        <w:rPr>
          <w:color w:val="000000"/>
        </w:rPr>
      </w:pPr>
    </w:p>
    <w:p w14:paraId="5440AE64" w14:textId="77777777" w:rsidR="0004351B" w:rsidRPr="00455393" w:rsidRDefault="0004351B" w:rsidP="0004351B">
      <w:r>
        <w:rPr>
          <w:color w:val="000000"/>
        </w:rPr>
        <w:tab/>
      </w:r>
      <w:r>
        <w:t>divA = - με ∂</w:t>
      </w:r>
      <w:r>
        <w:rPr>
          <w:rStyle w:val="subscript"/>
        </w:rPr>
        <w:t>t</w:t>
      </w:r>
      <w:r>
        <w:t>φ</w:t>
      </w:r>
      <w:r w:rsidR="00455393">
        <w:tab/>
      </w:r>
      <w:r w:rsidR="00455393">
        <w:tab/>
      </w:r>
      <w:r w:rsidR="00455393">
        <w:tab/>
      </w:r>
      <w:r w:rsidR="00455393">
        <w:tab/>
      </w:r>
      <w:r w:rsidR="00455393">
        <w:tab/>
      </w:r>
      <w:r w:rsidR="00455393">
        <w:tab/>
        <w:t>(1.3.4)</w:t>
      </w:r>
    </w:p>
    <w:p w14:paraId="506F1DED" w14:textId="77777777" w:rsidR="0004351B" w:rsidRDefault="0004351B" w:rsidP="0004351B"/>
    <w:p w14:paraId="51DBE0A4" w14:textId="77777777" w:rsidR="0004351B" w:rsidRDefault="0004351B" w:rsidP="0004351B">
      <w:r>
        <w:t xml:space="preserve">gives these results again with Jackson refs: </w:t>
      </w:r>
    </w:p>
    <w:p w14:paraId="7B45E1B8" w14:textId="77777777" w:rsidR="0004351B" w:rsidRDefault="0004351B" w:rsidP="0004351B"/>
    <w:p w14:paraId="42F1507F" w14:textId="77777777" w:rsidR="0004351B" w:rsidRPr="00455393" w:rsidRDefault="0004351B" w:rsidP="0004351B">
      <w:r>
        <w:rPr>
          <w:color w:val="000000"/>
        </w:rPr>
        <w:tab/>
      </w:r>
      <w:r>
        <w:t>(</w:t>
      </w:r>
      <w:r w:rsidRPr="00C748EF"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rPr>
          <w:b/>
        </w:rPr>
        <w:t xml:space="preserve">  = </w:t>
      </w:r>
      <w:r>
        <w:t xml:space="preserve">- </w:t>
      </w:r>
      <w:r w:rsidRPr="008B2B95">
        <w:t>μ</w:t>
      </w:r>
      <w:r w:rsidRPr="008B2B95">
        <w:rPr>
          <w:b/>
        </w:rPr>
        <w:t>J</w:t>
      </w:r>
      <w:r w:rsidR="00455393">
        <w:tab/>
      </w:r>
      <w:r w:rsidR="00455393">
        <w:tab/>
      </w:r>
      <w:r w:rsidR="00455393">
        <w:tab/>
      </w:r>
      <w:r w:rsidR="00455393">
        <w:tab/>
      </w:r>
      <w:r w:rsidR="00455393">
        <w:tab/>
        <w:t>(1.3.5)</w:t>
      </w:r>
    </w:p>
    <w:p w14:paraId="3EA9ED55" w14:textId="77777777" w:rsidR="0004351B" w:rsidRPr="00455393" w:rsidRDefault="0004351B" w:rsidP="0004351B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)φ = - </w:t>
      </w:r>
      <w:r>
        <w:rPr>
          <w:color w:val="000000"/>
        </w:rPr>
        <w:t>(1/ε)ρ</w:t>
      </w:r>
      <w:r w:rsidR="00455393">
        <w:tab/>
      </w:r>
      <w:r w:rsidR="00455393">
        <w:tab/>
      </w:r>
      <w:r w:rsidR="00455393">
        <w:tab/>
      </w:r>
      <w:r w:rsidR="00455393">
        <w:tab/>
      </w:r>
      <w:r w:rsidR="00455393">
        <w:tab/>
        <w:t>(1.3.6)</w:t>
      </w:r>
    </w:p>
    <w:p w14:paraId="18029D83" w14:textId="77777777" w:rsidR="0004351B" w:rsidRPr="0004351B" w:rsidRDefault="0004351B" w:rsidP="0004351B"/>
    <w:p w14:paraId="376176F1" w14:textId="77777777" w:rsidR="0004351B" w:rsidRDefault="00455393" w:rsidP="000D01D4">
      <w:r w:rsidRPr="00455393">
        <w:rPr>
          <w:u w:val="single"/>
        </w:rPr>
        <w:t>Relativity note</w:t>
      </w:r>
    </w:p>
    <w:p w14:paraId="311CD8EA" w14:textId="77777777" w:rsidR="00455393" w:rsidRDefault="00455393" w:rsidP="000D01D4"/>
    <w:p w14:paraId="3ABA48EC" w14:textId="77777777" w:rsidR="00455393" w:rsidRPr="00455393" w:rsidRDefault="00455393" w:rsidP="000D01D4">
      <w:r>
        <w:t xml:space="preserve">Cleans up just fine, but have to do all the words! </w:t>
      </w:r>
    </w:p>
    <w:p w14:paraId="178C5D41" w14:textId="77777777" w:rsidR="008322CA" w:rsidRDefault="008322CA" w:rsidP="000D01D4"/>
    <w:p w14:paraId="7EE24014" w14:textId="77777777" w:rsidR="00E6276B" w:rsidRDefault="00E6276B" w:rsidP="000D01D4"/>
    <w:p w14:paraId="48C14BAE" w14:textId="77777777" w:rsidR="00DD012E" w:rsidRPr="00DD012E" w:rsidRDefault="00DD012E" w:rsidP="00DD012E">
      <w:pPr>
        <w:rPr>
          <w:b/>
        </w:rPr>
      </w:pPr>
      <w:r w:rsidRPr="00DD012E">
        <w:rPr>
          <w:b/>
        </w:rPr>
        <w:t>Section 1.4 retarded potentials</w:t>
      </w:r>
    </w:p>
    <w:p w14:paraId="3A813B56" w14:textId="77777777" w:rsidR="00DD012E" w:rsidRDefault="00DD012E" w:rsidP="000D01D4"/>
    <w:p w14:paraId="0ACE2604" w14:textId="77777777" w:rsidR="00DD012E" w:rsidRDefault="00455393" w:rsidP="000D01D4">
      <w:r>
        <w:t>Just remove the T subscripts</w:t>
      </w:r>
    </w:p>
    <w:p w14:paraId="21951DC7" w14:textId="77777777" w:rsidR="00455393" w:rsidRDefault="00455393" w:rsidP="000D01D4"/>
    <w:p w14:paraId="70A42937" w14:textId="77777777" w:rsidR="00455393" w:rsidRPr="00455393" w:rsidRDefault="00455393" w:rsidP="000D01D4">
      <w:pPr>
        <w:rPr>
          <w:b/>
        </w:rPr>
      </w:pPr>
      <w:r w:rsidRPr="00455393">
        <w:rPr>
          <w:b/>
        </w:rPr>
        <w:t>Section 1.5</w:t>
      </w:r>
    </w:p>
    <w:p w14:paraId="64CE1F96" w14:textId="77777777" w:rsidR="00455393" w:rsidRDefault="00455393" w:rsidP="000D01D4"/>
    <w:p w14:paraId="529E9A07" w14:textId="77777777" w:rsidR="00455393" w:rsidRDefault="00455393" w:rsidP="000D01D4">
      <w:r>
        <w:t xml:space="preserve">Change example to match the equation! </w:t>
      </w:r>
    </w:p>
    <w:p w14:paraId="2987E4E6" w14:textId="77777777" w:rsidR="00455393" w:rsidRDefault="00455393" w:rsidP="000D01D4"/>
    <w:p w14:paraId="5D6503AD" w14:textId="77777777" w:rsidR="00455393" w:rsidRDefault="00455393" w:rsidP="000D01D4">
      <w:r>
        <w:t xml:space="preserve">I see big trouble brewing here now! The equation after the above repair is this: </w:t>
      </w:r>
    </w:p>
    <w:p w14:paraId="074ADF90" w14:textId="77777777" w:rsidR="00455393" w:rsidRDefault="00455393" w:rsidP="000D01D4"/>
    <w:p w14:paraId="5E6F5760" w14:textId="77777777" w:rsidR="00455393" w:rsidRDefault="00455393" w:rsidP="000D01D4">
      <w:pPr>
        <w:rPr>
          <w:color w:val="000000"/>
        </w:rPr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- με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)φ = - </w:t>
      </w:r>
      <w:r>
        <w:rPr>
          <w:color w:val="000000"/>
        </w:rPr>
        <w:t>(1/ε)ρ</w:t>
      </w:r>
    </w:p>
    <w:p w14:paraId="7077E353" w14:textId="77777777" w:rsidR="00455393" w:rsidRDefault="00455393" w:rsidP="000D01D4">
      <w:pPr>
        <w:rPr>
          <w:color w:val="000000"/>
        </w:rPr>
      </w:pPr>
    </w:p>
    <w:p w14:paraId="4258E51B" w14:textId="77777777" w:rsidR="00455393" w:rsidRDefault="00455393" w:rsidP="000D01D4">
      <w:r>
        <w:rPr>
          <w:color w:val="000000"/>
        </w:rPr>
        <w:t xml:space="preserve">There is no damping term, </w:t>
      </w:r>
      <w:r w:rsidRPr="00620DC3">
        <w:rPr>
          <w:color w:val="000000"/>
          <w:u w:val="single"/>
        </w:rPr>
        <w:t>so my whole β</w:t>
      </w:r>
      <w:r w:rsidRPr="00620DC3">
        <w:rPr>
          <w:rStyle w:val="superscript"/>
          <w:u w:val="single"/>
        </w:rPr>
        <w:t>2</w:t>
      </w:r>
      <w:r w:rsidRPr="00620DC3">
        <w:rPr>
          <w:u w:val="single"/>
        </w:rPr>
        <w:t xml:space="preserve"> discussion will be wrong !!!!! Yikes!!</w:t>
      </w:r>
      <w:r>
        <w:t xml:space="preserve"> I will just edit right here and see what happens: </w:t>
      </w:r>
    </w:p>
    <w:p w14:paraId="675A23AF" w14:textId="77777777" w:rsidR="00455393" w:rsidRDefault="00455393" w:rsidP="000D01D4"/>
    <w:p w14:paraId="0817D97A" w14:textId="77777777" w:rsidR="00455393" w:rsidRDefault="00455393" w:rsidP="00455393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μεω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326D8D">
        <w:rPr>
          <w:b/>
        </w:rPr>
        <w:t>x</w:t>
      </w:r>
      <w:r>
        <w:t xml:space="preserve">,ω)  = - </w:t>
      </w:r>
      <w:r>
        <w:rPr>
          <w:color w:val="000000"/>
        </w:rPr>
        <w:t>(1/ε)ρ</w:t>
      </w:r>
      <w:r>
        <w:t>(</w:t>
      </w:r>
      <w:r w:rsidRPr="00326D8D">
        <w:rPr>
          <w:b/>
        </w:rPr>
        <w:t>x</w:t>
      </w:r>
      <w:r>
        <w:t>,ω)</w:t>
      </w:r>
    </w:p>
    <w:p w14:paraId="15FEDC30" w14:textId="77777777" w:rsidR="00455393" w:rsidRDefault="00455393" w:rsidP="00455393">
      <w:pPr>
        <w:rPr>
          <w:i/>
        </w:rPr>
      </w:pPr>
      <w:r>
        <w:t>or</w:t>
      </w:r>
    </w:p>
    <w:p w14:paraId="6D51E01F" w14:textId="77777777" w:rsidR="00455393" w:rsidRDefault="00455393" w:rsidP="00455393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326D8D">
        <w:rPr>
          <w:b/>
        </w:rPr>
        <w:t>x</w:t>
      </w:r>
      <w:r>
        <w:t xml:space="preserve">,ω)  = - </w:t>
      </w:r>
      <w:r>
        <w:rPr>
          <w:color w:val="000000"/>
        </w:rPr>
        <w:t>(1/ε)ρ</w:t>
      </w:r>
      <w:r>
        <w:t>(</w:t>
      </w:r>
      <w:r w:rsidRPr="00326D8D">
        <w:rPr>
          <w:b/>
        </w:rPr>
        <w:t>x</w:t>
      </w:r>
      <w:r>
        <w:t>,ω)</w:t>
      </w:r>
    </w:p>
    <w:p w14:paraId="790FF86C" w14:textId="77777777" w:rsidR="00455393" w:rsidRDefault="00455393" w:rsidP="00455393">
      <w:pPr>
        <w:rPr>
          <w:color w:val="000000"/>
        </w:rPr>
      </w:pPr>
    </w:p>
    <w:p w14:paraId="74BA4E7A" w14:textId="77777777" w:rsidR="00455393" w:rsidRPr="00FF60B4" w:rsidRDefault="00455393" w:rsidP="00455393">
      <w:r>
        <w:t>where β</w:t>
      </w:r>
      <w:r>
        <w:rPr>
          <w:rStyle w:val="superscript"/>
        </w:rPr>
        <w:t>2</w:t>
      </w:r>
      <w:r>
        <w:t xml:space="preserve"> is the following complex "Helmholtz parameter" [of operator 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]</w:t>
      </w:r>
    </w:p>
    <w:p w14:paraId="2A619947" w14:textId="77777777" w:rsidR="00455393" w:rsidRDefault="00455393" w:rsidP="00455393"/>
    <w:p w14:paraId="7D42157A" w14:textId="77777777" w:rsidR="00455393" w:rsidRPr="00455393" w:rsidRDefault="00455393" w:rsidP="00455393"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/v</w:t>
      </w:r>
      <w:r>
        <w:rPr>
          <w:rStyle w:val="superscript"/>
        </w:rPr>
        <w:t>2</w:t>
      </w:r>
    </w:p>
    <w:p w14:paraId="6B3EDD9B" w14:textId="77777777" w:rsidR="00455393" w:rsidRDefault="00455393" w:rsidP="00455393"/>
    <w:p w14:paraId="65C87FEA" w14:textId="77777777" w:rsidR="00455393" w:rsidRDefault="00455393" w:rsidP="00455393">
      <w:r>
        <w:t xml:space="preserve">Holy cow, this is going to be a huge change. How are we going to get that 3/4π special phase in the round wire situation? </w:t>
      </w:r>
    </w:p>
    <w:p w14:paraId="57E0108B" w14:textId="77777777" w:rsidR="00455393" w:rsidRDefault="00455393" w:rsidP="00455393"/>
    <w:p w14:paraId="49E78AD9" w14:textId="77777777" w:rsidR="00455393" w:rsidRDefault="00455393" w:rsidP="00455393">
      <w:r>
        <w:t>Let's hold right here in the middle of Section 1.5</w:t>
      </w:r>
    </w:p>
    <w:p w14:paraId="52C68551" w14:textId="77777777" w:rsidR="00D60006" w:rsidRDefault="00D60006" w:rsidP="00455393"/>
    <w:p w14:paraId="24F55024" w14:textId="77777777" w:rsidR="00D60006" w:rsidRDefault="00D60006" w:rsidP="00455393">
      <w:r>
        <w:t xml:space="preserve">Jump ahead to 2.1 on the round wire. When I get to (2.1.12) I could quote my new </w:t>
      </w:r>
    </w:p>
    <w:p w14:paraId="72103524" w14:textId="77777777" w:rsidR="00D60006" w:rsidRDefault="00D60006" w:rsidP="00455393"/>
    <w:p w14:paraId="72D38B87" w14:textId="77777777" w:rsidR="00D60006" w:rsidRDefault="00D60006" w:rsidP="00455393">
      <w:r>
        <w:t xml:space="preserve">OK, enough goofing around here. I really need to do a MASSIVE edit on the entire lines doc! Be sure to do a very good backup save!! I have to read every single paragraph. </w:t>
      </w:r>
    </w:p>
    <w:p w14:paraId="389CB826" w14:textId="77777777" w:rsidR="00455393" w:rsidRPr="00455393" w:rsidRDefault="00455393" w:rsidP="000D01D4"/>
    <w:sectPr w:rsidR="00455393" w:rsidRPr="0045539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A1BE1" w14:textId="77777777" w:rsidR="00C46686" w:rsidRDefault="00C46686">
      <w:r>
        <w:separator/>
      </w:r>
    </w:p>
  </w:endnote>
  <w:endnote w:type="continuationSeparator" w:id="0">
    <w:p w14:paraId="486C5BC2" w14:textId="77777777" w:rsidR="00C46686" w:rsidRDefault="00C46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0CC1" w14:textId="77777777" w:rsidR="00776C3F" w:rsidRDefault="00776C3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20DC3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6AA7A" w14:textId="77777777" w:rsidR="00C46686" w:rsidRDefault="00C46686">
      <w:r>
        <w:separator/>
      </w:r>
    </w:p>
  </w:footnote>
  <w:footnote w:type="continuationSeparator" w:id="0">
    <w:p w14:paraId="5FCC25E9" w14:textId="77777777" w:rsidR="00C46686" w:rsidRDefault="00C46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532"/>
    <w:rsid w:val="0001344C"/>
    <w:rsid w:val="00032790"/>
    <w:rsid w:val="0004351B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01D4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1BA"/>
    <w:rsid w:val="00434FC0"/>
    <w:rsid w:val="00453FB0"/>
    <w:rsid w:val="00454783"/>
    <w:rsid w:val="0045539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144A"/>
    <w:rsid w:val="00605A63"/>
    <w:rsid w:val="00615A36"/>
    <w:rsid w:val="006160A6"/>
    <w:rsid w:val="00620DC3"/>
    <w:rsid w:val="00624100"/>
    <w:rsid w:val="006259FE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76C3F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22CA"/>
    <w:rsid w:val="00833DC4"/>
    <w:rsid w:val="0085248A"/>
    <w:rsid w:val="00855BAC"/>
    <w:rsid w:val="008675B1"/>
    <w:rsid w:val="00887532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6CA3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5581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6686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60006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2E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76B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37"/>
    <w:rsid w:val="00F55448"/>
    <w:rsid w:val="00F97418"/>
    <w:rsid w:val="00FA223C"/>
    <w:rsid w:val="00FB71C5"/>
    <w:rsid w:val="00FD0828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9B9C28"/>
  <w15:chartTrackingRefBased/>
  <w15:docId w15:val="{538133A0-019A-40C5-B225-1540CAA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2013</Words>
  <Characters>7875</Characters>
  <Application>Microsoft Office Word</Application>
  <DocSecurity>4</DocSecurity>
  <Lines>254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2026-09-07T00:12:00Z</dcterms:created>
  <dcterms:modified xsi:type="dcterms:W3CDTF">2026-09-07T00:12:00Z</dcterms:modified>
</cp:coreProperties>
</file>