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A7050" w14:textId="77777777" w:rsidR="00291390" w:rsidRDefault="0064182C">
      <w:pPr>
        <w:tabs>
          <w:tab w:val="right" w:pos="9270"/>
        </w:tabs>
      </w:pPr>
      <w:r>
        <w:rPr>
          <w:b/>
        </w:rPr>
        <w:t>E dot B = 0 text for lines doc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1.28.14</w:t>
      </w:r>
    </w:p>
    <w:p w14:paraId="30838F3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21A2F3C" w14:textId="77777777" w:rsidR="00EA31E3" w:rsidRPr="00A33DD3" w:rsidRDefault="00A33DD3" w:rsidP="00F87C37">
      <w:pPr>
        <w:rPr>
          <w:color w:val="FF0000"/>
        </w:rPr>
      </w:pPr>
      <w:r w:rsidRPr="00A33DD3">
        <w:rPr>
          <w:color w:val="FF0000"/>
        </w:rPr>
        <w:t xml:space="preserve">This is the third version of this doc in which I attempt to come up with a lower bound for ω above which one will have </w:t>
      </w:r>
      <w:r w:rsidRPr="00A33DD3">
        <w:rPr>
          <w:b/>
          <w:color w:val="FF0000"/>
        </w:rPr>
        <w:t>E</w:t>
      </w:r>
      <w:r w:rsidRPr="00A33DD3">
        <w:rPr>
          <w:color w:val="FF0000"/>
        </w:rPr>
        <w:t xml:space="preserve"> </w:t>
      </w:r>
      <w:r w:rsidRPr="00A33DD3">
        <w:rPr>
          <w:color w:val="FF0000"/>
        </w:rPr>
        <w:sym w:font="Symbol" w:char="F0B7"/>
      </w:r>
      <w:r w:rsidRPr="00A33DD3">
        <w:rPr>
          <w:color w:val="FF0000"/>
        </w:rPr>
        <w:t xml:space="preserve"> </w:t>
      </w:r>
      <w:r w:rsidRPr="00A33DD3">
        <w:rPr>
          <w:b/>
          <w:color w:val="FF0000"/>
        </w:rPr>
        <w:t>B</w:t>
      </w:r>
      <w:r w:rsidRPr="00A33DD3">
        <w:rPr>
          <w:color w:val="FF0000"/>
        </w:rPr>
        <w:t xml:space="preserve"> = 0 in a transmission line. I could never get happy with my estimates. At one point below I get a result that the bound is about f = 1 Hz, but who knows. I gave up and left it as a Reader Exercise! I really have no idea what that lower limit is. One could compute it perhaps for the Chapter 6 worked out example, but much work would be required. </w:t>
      </w:r>
      <w:r w:rsidR="00527C59">
        <w:rPr>
          <w:color w:val="FF0000"/>
        </w:rPr>
        <w:t xml:space="preserve">I added that as part of the Exercise. </w:t>
      </w:r>
    </w:p>
    <w:p w14:paraId="0192ED1D" w14:textId="77777777" w:rsidR="00A33DD3" w:rsidRDefault="00A33DD3" w:rsidP="00F87C37"/>
    <w:p w14:paraId="7C9F1C9E" w14:textId="77777777" w:rsidR="00A33DD3" w:rsidRDefault="00A33DD3" w:rsidP="00F87C37"/>
    <w:p w14:paraId="7F19C43E" w14:textId="77777777" w:rsidR="00471B8B" w:rsidRDefault="00471B8B" w:rsidP="00471B8B">
      <w:pPr>
        <w:pStyle w:val="Heading2"/>
      </w:pPr>
      <w:r>
        <w:t xml:space="preserve">Appendix M:  Estimate of lowest frequency for which E•B = 0 at the conductor surface. </w:t>
      </w:r>
    </w:p>
    <w:p w14:paraId="1A8A8B04" w14:textId="77777777" w:rsidR="00471B8B" w:rsidRDefault="00471B8B" w:rsidP="00F87C37"/>
    <w:p w14:paraId="5003E21B" w14:textId="77777777" w:rsidR="007879F5" w:rsidRDefault="007879F5" w:rsidP="00F87C37">
      <w:r>
        <w:t xml:space="preserve">This is a surprisingly complicated estimate. We shall assume rectangular conductors with cross section as shown in Fig C.*,  where we know that </w:t>
      </w:r>
      <w:r>
        <w:rPr>
          <w:b/>
        </w:rPr>
        <w:t>E•H</w:t>
      </w:r>
      <w:r>
        <w:t xml:space="preserve">  ≠  0  at ω = 0. Our interest will be the nature of the perpendicularity of the fields just outside the conductor surface in the cross section picture.</w:t>
      </w:r>
    </w:p>
    <w:p w14:paraId="400614DA" w14:textId="77777777" w:rsidR="007879F5" w:rsidRDefault="007879F5" w:rsidP="00F87C37"/>
    <w:p w14:paraId="445AD061" w14:textId="77777777" w:rsidR="007879F5" w:rsidRDefault="007879F5" w:rsidP="007879F5">
      <w:pPr>
        <w:pStyle w:val="Heading3"/>
      </w:pPr>
      <w:r>
        <w:t xml:space="preserve">(a) </w:t>
      </w:r>
      <w:r w:rsidR="00904FD5">
        <w:t>Estimate of H</w:t>
      </w:r>
      <w:r w:rsidR="00904FD5">
        <w:rPr>
          <w:rStyle w:val="subscript"/>
        </w:rPr>
        <w:t>z</w:t>
      </w:r>
      <w:r w:rsidR="00904FD5">
        <w:t xml:space="preserve"> / H</w:t>
      </w:r>
      <w:r w:rsidR="00904FD5">
        <w:rPr>
          <w:rStyle w:val="subscript"/>
        </w:rPr>
        <w:t>φ</w:t>
      </w:r>
    </w:p>
    <w:p w14:paraId="6AF8E344" w14:textId="77777777" w:rsidR="007879F5" w:rsidRDefault="007879F5" w:rsidP="00F87C37"/>
    <w:p w14:paraId="69339339" w14:textId="77777777" w:rsidR="00152E0D" w:rsidRPr="00152E0D" w:rsidRDefault="00152E0D" w:rsidP="00F87C37">
      <w:r>
        <w:t>We assume our conductors are widely spaced so we can crudely use certain m = 0 results from Appendix D (even though Appendix D is for a round wire). The main result of interest from Appendix D comes from (D.6.1) which estimates the ratio of the longitudinal H field to the transverse H field. We assume μ</w:t>
      </w:r>
      <w:r>
        <w:rPr>
          <w:rStyle w:val="subscript"/>
        </w:rPr>
        <w:t>d</w:t>
      </w:r>
      <w:r>
        <w:t xml:space="preserve"> = μ</w:t>
      </w:r>
      <w:r>
        <w:rPr>
          <w:rStyle w:val="subscript"/>
        </w:rPr>
        <w:t>c</w:t>
      </w:r>
      <w:r>
        <w:t xml:space="preserve">= μ so that H is continuous at the conductor boundary, so the (D.6.1) results then apply just outside the surface. </w:t>
      </w:r>
      <w:r w:rsidR="007879F5">
        <w:t xml:space="preserve">The estimate implied by (D.6.1) is this: </w:t>
      </w:r>
    </w:p>
    <w:p w14:paraId="7AA3E4B8" w14:textId="77777777" w:rsidR="00152E0D" w:rsidRDefault="00152E0D" w:rsidP="00F87C37"/>
    <w:p w14:paraId="7C8A6013" w14:textId="77777777" w:rsidR="00152E0D" w:rsidRPr="007879F5" w:rsidRDefault="00152E0D" w:rsidP="00152E0D">
      <w:r>
        <w:tab/>
        <w:t>| H</w:t>
      </w:r>
      <w:r>
        <w:rPr>
          <w:rStyle w:val="subscript"/>
        </w:rPr>
        <w:t>z</w:t>
      </w:r>
      <w:r>
        <w:t xml:space="preserve"> / H</w:t>
      </w:r>
      <w:r>
        <w:rPr>
          <w:rStyle w:val="subscript"/>
        </w:rPr>
        <w:t>φ</w:t>
      </w:r>
      <w:r>
        <w:t xml:space="preserve"> |   ~   | β</w:t>
      </w:r>
      <w:r>
        <w:rPr>
          <w:rStyle w:val="subscript"/>
        </w:rPr>
        <w:t>d</w:t>
      </w:r>
      <w:r>
        <w:t>/β</w:t>
      </w:r>
      <w:r>
        <w:rPr>
          <w:rStyle w:val="subscript"/>
        </w:rPr>
        <w:t>c</w:t>
      </w:r>
      <w:r>
        <w:t xml:space="preserve"> |</w:t>
      </w:r>
      <w:r w:rsidR="007879F5">
        <w:t xml:space="preserve"> .</w:t>
      </w:r>
    </w:p>
    <w:p w14:paraId="6394B535" w14:textId="77777777" w:rsidR="00152E0D" w:rsidRDefault="00152E0D" w:rsidP="00F87C37"/>
    <w:p w14:paraId="5AF89947" w14:textId="77777777" w:rsidR="00152E0D" w:rsidRDefault="00152E0D" w:rsidP="00F87C37">
      <w:r>
        <w:t>This ratio appears in the form (β</w:t>
      </w:r>
      <w:r>
        <w:rPr>
          <w:rStyle w:val="subscript"/>
        </w:rPr>
        <w:t>d</w:t>
      </w:r>
      <w:r>
        <w:t>/β') but β' ≈ β = β</w:t>
      </w:r>
      <w:r>
        <w:rPr>
          <w:rStyle w:val="subscript"/>
        </w:rPr>
        <w:t>c</w:t>
      </w:r>
      <w:r>
        <w:t xml:space="preserve"> for the conductor. </w:t>
      </w:r>
      <w:r w:rsidR="00A35B1A">
        <w:t>We assume the</w:t>
      </w:r>
      <w:r>
        <w:t xml:space="preserve"> conductor is copper with a large σ</w:t>
      </w:r>
      <w:r>
        <w:rPr>
          <w:rStyle w:val="subscript"/>
        </w:rPr>
        <w:t>c</w:t>
      </w:r>
      <w:r w:rsidR="007879F5">
        <w:t xml:space="preserve">, </w:t>
      </w:r>
      <w:r>
        <w:t xml:space="preserve">and </w:t>
      </w:r>
      <w:r w:rsidR="00A35B1A">
        <w:t xml:space="preserve">for </w:t>
      </w:r>
      <w:r>
        <w:t>the dielectric we assume σ</w:t>
      </w:r>
      <w:r>
        <w:rPr>
          <w:rStyle w:val="subscript"/>
        </w:rPr>
        <w:t>d</w:t>
      </w:r>
      <w:r>
        <w:t xml:space="preserve"> = 0</w:t>
      </w:r>
      <w:r w:rsidR="00A35B1A">
        <w:t xml:space="preserve"> and ε = ε</w:t>
      </w:r>
      <w:r w:rsidR="00A35B1A">
        <w:rPr>
          <w:rStyle w:val="subscript"/>
        </w:rPr>
        <w:t>0</w:t>
      </w:r>
      <w:r>
        <w:t xml:space="preserve">. </w:t>
      </w:r>
      <w:r w:rsidR="004112F1">
        <w:t>Also, μ</w:t>
      </w:r>
      <w:r w:rsidR="004112F1">
        <w:rPr>
          <w:rStyle w:val="subscript"/>
        </w:rPr>
        <w:t xml:space="preserve">d </w:t>
      </w:r>
      <w:r w:rsidR="004112F1">
        <w:t>= μ</w:t>
      </w:r>
      <w:r w:rsidR="004112F1">
        <w:rPr>
          <w:rStyle w:val="subscript"/>
        </w:rPr>
        <w:t>c</w:t>
      </w:r>
      <w:r w:rsidR="004112F1">
        <w:t xml:space="preserve"> = μ</w:t>
      </w:r>
      <w:r w:rsidR="004112F1">
        <w:rPr>
          <w:rStyle w:val="subscript"/>
        </w:rPr>
        <w:t>0</w:t>
      </w:r>
      <w:r w:rsidR="004112F1">
        <w:t xml:space="preserve">. </w:t>
      </w:r>
      <w:r>
        <w:t xml:space="preserve">Then from (1.5.1), </w:t>
      </w:r>
    </w:p>
    <w:p w14:paraId="0E1D2FA2" w14:textId="77777777" w:rsidR="00152E0D" w:rsidRDefault="00152E0D" w:rsidP="00F87C37"/>
    <w:p w14:paraId="10B9107A" w14:textId="77777777" w:rsidR="00152E0D" w:rsidRDefault="00152E0D" w:rsidP="00F87C37">
      <w:pPr>
        <w:rPr>
          <w:rStyle w:val="subscript"/>
        </w:rPr>
      </w:pPr>
      <w:r>
        <w:tab/>
        <w:t>β</w:t>
      </w:r>
      <w:r>
        <w:rPr>
          <w:rStyle w:val="subscript"/>
        </w:rPr>
        <w:t>c</w:t>
      </w:r>
      <w:r>
        <w:rPr>
          <w:rStyle w:val="superscript"/>
        </w:rPr>
        <w:t>2</w:t>
      </w:r>
      <w:r>
        <w:t xml:space="preserve">  = -j</w:t>
      </w:r>
      <w:r w:rsidR="00A35B1A">
        <w:t>ω</w:t>
      </w:r>
      <w:r>
        <w:t>μ</w:t>
      </w:r>
      <w:r w:rsidR="004112F1">
        <w:rPr>
          <w:rStyle w:val="subscript"/>
        </w:rPr>
        <w:t>0</w:t>
      </w:r>
      <w:r w:rsidR="00A35B1A">
        <w:t>σ</w:t>
      </w:r>
      <w:r w:rsidR="00A35B1A">
        <w:rPr>
          <w:rStyle w:val="subscript"/>
        </w:rPr>
        <w:t>c</w:t>
      </w:r>
    </w:p>
    <w:p w14:paraId="26B9DBC2" w14:textId="77777777" w:rsidR="00A35B1A" w:rsidRPr="00A35B1A" w:rsidRDefault="00A35B1A" w:rsidP="00F87C37">
      <w:r>
        <w:rPr>
          <w:rStyle w:val="subscript"/>
        </w:rPr>
        <w:tab/>
      </w:r>
    </w:p>
    <w:p w14:paraId="4330673C" w14:textId="77777777" w:rsidR="00A35B1A" w:rsidRDefault="00A35B1A" w:rsidP="00A35B1A">
      <w:pPr>
        <w:rPr>
          <w:rStyle w:val="subscript"/>
        </w:rPr>
      </w:pPr>
      <w:r>
        <w:tab/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 = ω</w:t>
      </w:r>
      <w:r>
        <w:rPr>
          <w:rStyle w:val="superscript"/>
        </w:rPr>
        <w:t>2</w:t>
      </w:r>
      <w:r>
        <w:t>μ</w:t>
      </w:r>
      <w:r w:rsidR="004112F1">
        <w:rPr>
          <w:rStyle w:val="subscript"/>
        </w:rPr>
        <w:t>0</w:t>
      </w:r>
      <w:r>
        <w:t>ε</w:t>
      </w:r>
      <w:r>
        <w:rPr>
          <w:rStyle w:val="subscript"/>
        </w:rPr>
        <w:t>0</w:t>
      </w:r>
    </w:p>
    <w:p w14:paraId="32F546C2" w14:textId="77777777" w:rsidR="00A35B1A" w:rsidRDefault="00A35B1A" w:rsidP="00A35B1A">
      <w:pPr>
        <w:rPr>
          <w:rStyle w:val="subscript"/>
        </w:rPr>
      </w:pPr>
    </w:p>
    <w:p w14:paraId="06A851C7" w14:textId="77777777" w:rsidR="00A35B1A" w:rsidRDefault="00A35B1A" w:rsidP="00A35B1A">
      <w:r>
        <w:rPr>
          <w:rStyle w:val="subscript"/>
        </w:rPr>
        <w:tab/>
      </w:r>
      <w:r>
        <w:t>=&gt;</w:t>
      </w:r>
      <w:r>
        <w:tab/>
        <w:t>| β</w:t>
      </w:r>
      <w:r>
        <w:rPr>
          <w:rStyle w:val="subscript"/>
        </w:rPr>
        <w:t>d</w:t>
      </w:r>
      <w:r>
        <w:t>/β</w:t>
      </w:r>
      <w:r>
        <w:rPr>
          <w:rStyle w:val="subscript"/>
        </w:rPr>
        <w:t>c</w:t>
      </w:r>
      <w:r>
        <w:t xml:space="preserve"> |</w:t>
      </w:r>
      <w:r>
        <w:rPr>
          <w:rStyle w:val="superscript"/>
        </w:rPr>
        <w:t>2</w:t>
      </w:r>
      <w:r>
        <w:t xml:space="preserve">  = </w:t>
      </w:r>
      <w:r>
        <w:fldChar w:fldCharType="begin"/>
      </w:r>
      <w:r>
        <w:instrText xml:space="preserve"> EQ \f(ω</w:instrText>
      </w:r>
      <w:r>
        <w:rPr>
          <w:rStyle w:val="superscript"/>
        </w:rPr>
        <w:instrText>2</w:instrText>
      </w:r>
      <w:r>
        <w:instrText>μ</w:instrText>
      </w:r>
      <w:r w:rsidR="004112F1">
        <w:rPr>
          <w:rStyle w:val="subscript"/>
        </w:rPr>
        <w:instrText>0</w:instrText>
      </w:r>
      <w:r>
        <w:instrText>ε</w:instrText>
      </w:r>
      <w:r>
        <w:rPr>
          <w:rStyle w:val="subscript"/>
        </w:rPr>
        <w:instrText>0</w:instrText>
      </w:r>
      <w:r>
        <w:instrText>, -jωμ</w:instrText>
      </w:r>
      <w:r w:rsidR="004112F1">
        <w:rPr>
          <w:rStyle w:val="subscript"/>
        </w:rPr>
        <w:instrText>0</w:instrText>
      </w:r>
      <w:r>
        <w:instrText>σ</w:instrText>
      </w:r>
      <w:r>
        <w:rPr>
          <w:rStyle w:val="subscript"/>
        </w:rPr>
        <w:instrText>c</w:instrText>
      </w:r>
      <w:r>
        <w:instrText xml:space="preserve">) </w:instrText>
      </w:r>
      <w:r>
        <w:fldChar w:fldCharType="end"/>
      </w:r>
      <w:r>
        <w:t xml:space="preserve"> = ω (ε</w:t>
      </w:r>
      <w:r>
        <w:rPr>
          <w:rStyle w:val="subscript"/>
        </w:rPr>
        <w:t>0</w:t>
      </w:r>
      <w:r>
        <w:t>/σ</w:t>
      </w:r>
      <w:r>
        <w:rPr>
          <w:rStyle w:val="subscript"/>
        </w:rPr>
        <w:t>c</w:t>
      </w:r>
      <w:r>
        <w:t>)  ≈  ω (10</w:t>
      </w:r>
      <w:r>
        <w:rPr>
          <w:rStyle w:val="superscript"/>
        </w:rPr>
        <w:t>-11</w:t>
      </w:r>
      <w:r>
        <w:t>/10</w:t>
      </w:r>
      <w:r>
        <w:rPr>
          <w:rStyle w:val="superscript"/>
        </w:rPr>
        <w:t>8</w:t>
      </w:r>
      <w:r>
        <w:t>)  ≈ ω 10</w:t>
      </w:r>
      <w:r>
        <w:rPr>
          <w:rStyle w:val="superscript"/>
        </w:rPr>
        <w:t>-18</w:t>
      </w:r>
    </w:p>
    <w:p w14:paraId="0255F5D8" w14:textId="77777777" w:rsidR="00A35B1A" w:rsidRDefault="00A35B1A" w:rsidP="00A35B1A"/>
    <w:p w14:paraId="36C51BF0" w14:textId="77777777" w:rsidR="00A35B1A" w:rsidRDefault="00A35B1A" w:rsidP="00A35B1A">
      <w:r>
        <w:tab/>
        <w:t>=&gt;  | H</w:t>
      </w:r>
      <w:r>
        <w:rPr>
          <w:rStyle w:val="subscript"/>
        </w:rPr>
        <w:t>z</w:t>
      </w:r>
      <w:r>
        <w:t xml:space="preserve"> / H</w:t>
      </w:r>
      <w:r>
        <w:rPr>
          <w:rStyle w:val="subscript"/>
        </w:rPr>
        <w:t>φ</w:t>
      </w:r>
      <w:r>
        <w:t xml:space="preserve"> |  ≈  | β</w:t>
      </w:r>
      <w:r>
        <w:rPr>
          <w:rStyle w:val="subscript"/>
        </w:rPr>
        <w:t>d</w:t>
      </w:r>
      <w:r>
        <w:t>/β</w:t>
      </w:r>
      <w:r>
        <w:rPr>
          <w:rStyle w:val="subscript"/>
        </w:rPr>
        <w:t>c</w:t>
      </w:r>
      <w:r>
        <w:t xml:space="preserve"> |  ≈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10</w:t>
      </w:r>
      <w:r>
        <w:rPr>
          <w:rStyle w:val="superscript"/>
        </w:rPr>
        <w:t>-9</w:t>
      </w:r>
      <w:r>
        <w:tab/>
      </w:r>
      <w:r>
        <w:tab/>
      </w:r>
      <w:r>
        <w:tab/>
        <w:t>// SI units</w:t>
      </w:r>
    </w:p>
    <w:p w14:paraId="42CD9012" w14:textId="77777777" w:rsidR="00A35B1A" w:rsidRDefault="00A35B1A" w:rsidP="00A35B1A"/>
    <w:p w14:paraId="631CD0C3" w14:textId="77777777" w:rsidR="00A35B1A" w:rsidRPr="00A35B1A" w:rsidRDefault="00A35B1A" w:rsidP="00A35B1A">
      <w:r>
        <w:t xml:space="preserve">Certainly for any reasonable frequency this ratio is very small. It seems likely this ratio estimate is valid for any non-singular point on the cross section of a conductor of any shape. </w:t>
      </w:r>
    </w:p>
    <w:p w14:paraId="6381BAF4" w14:textId="77777777" w:rsidR="00152E0D" w:rsidRDefault="00152E0D" w:rsidP="00F87C37"/>
    <w:p w14:paraId="02EE14FC" w14:textId="77777777" w:rsidR="007879F5" w:rsidRPr="009B275B" w:rsidRDefault="007879F5" w:rsidP="007879F5">
      <w:pPr>
        <w:pStyle w:val="Heading3"/>
        <w:rPr>
          <w:rStyle w:val="subscript"/>
        </w:rPr>
      </w:pPr>
      <w:r>
        <w:t xml:space="preserve">(b) </w:t>
      </w:r>
      <w:r w:rsidR="00904FD5">
        <w:t>Estimate of E</w:t>
      </w:r>
      <w:r w:rsidR="00904FD5">
        <w:rPr>
          <w:rStyle w:val="subscript"/>
        </w:rPr>
        <w:t>r</w:t>
      </w:r>
      <w:r w:rsidR="009B275B">
        <w:t>/H</w:t>
      </w:r>
      <w:r w:rsidR="009B275B">
        <w:rPr>
          <w:rStyle w:val="subscript"/>
        </w:rPr>
        <w:t>φ</w:t>
      </w:r>
    </w:p>
    <w:p w14:paraId="02A7C212" w14:textId="77777777" w:rsidR="007879F5" w:rsidRDefault="007879F5" w:rsidP="007879F5"/>
    <w:p w14:paraId="78CCDAB2" w14:textId="77777777" w:rsidR="00904FD5" w:rsidRDefault="00904FD5" w:rsidP="007879F5">
      <w:r>
        <w:t xml:space="preserve">For a round wire and m = 0, Appendix D gives the following surface charge density [ (D.1.5a) and (D.2.31)] </w:t>
      </w:r>
    </w:p>
    <w:p w14:paraId="65EECB4E" w14:textId="77777777" w:rsidR="00904FD5" w:rsidRDefault="00904FD5" w:rsidP="007879F5"/>
    <w:p w14:paraId="14FA5039" w14:textId="77777777" w:rsidR="00904FD5" w:rsidRDefault="00904FD5" w:rsidP="007879F5">
      <w:r>
        <w:lastRenderedPageBreak/>
        <w:tab/>
        <w:t>n(φ) = N</w:t>
      </w:r>
      <w:r>
        <w:rPr>
          <w:rStyle w:val="subscript"/>
        </w:rPr>
        <w:t>0</w:t>
      </w:r>
      <w:r>
        <w:t xml:space="preserve">  = (β</w:t>
      </w:r>
      <w:r>
        <w:rPr>
          <w:rStyle w:val="subscript"/>
        </w:rPr>
        <w:t>d</w:t>
      </w:r>
      <w:r>
        <w:t>/2πωa) I</w:t>
      </w:r>
    </w:p>
    <w:p w14:paraId="61E448DC" w14:textId="77777777" w:rsidR="00904FD5" w:rsidRDefault="00904FD5" w:rsidP="007879F5"/>
    <w:p w14:paraId="0DCC1BEE" w14:textId="77777777" w:rsidR="00904FD5" w:rsidRDefault="00904FD5" w:rsidP="007879F5">
      <w:r>
        <w:t xml:space="preserve">The transverse electric field at the conductor surface is then, from (1.1.47), </w:t>
      </w:r>
    </w:p>
    <w:p w14:paraId="6A584489" w14:textId="77777777" w:rsidR="00904FD5" w:rsidRDefault="00904FD5" w:rsidP="007879F5"/>
    <w:p w14:paraId="574A3C1F" w14:textId="77777777" w:rsidR="00904FD5" w:rsidRPr="00DE2FDE" w:rsidRDefault="00904FD5" w:rsidP="007879F5">
      <w:r>
        <w:tab/>
        <w:t>E</w:t>
      </w:r>
      <w:r>
        <w:rPr>
          <w:rStyle w:val="subscript"/>
        </w:rPr>
        <w:t>r</w:t>
      </w:r>
      <w:r>
        <w:t xml:space="preserve"> = n/ε</w:t>
      </w:r>
      <w:r>
        <w:rPr>
          <w:rStyle w:val="subscript"/>
        </w:rPr>
        <w:t>0</w:t>
      </w:r>
      <w:r>
        <w:t xml:space="preserve">   =  (β</w:t>
      </w:r>
      <w:r>
        <w:rPr>
          <w:rStyle w:val="subscript"/>
        </w:rPr>
        <w:t>d</w:t>
      </w:r>
      <w:r>
        <w:t>/2πωaε</w:t>
      </w:r>
      <w:r>
        <w:rPr>
          <w:rStyle w:val="subscript"/>
        </w:rPr>
        <w:t>0</w:t>
      </w:r>
      <w:r>
        <w:t>) I</w:t>
      </w:r>
      <w:r w:rsidR="00DE2FDE">
        <w:t xml:space="preserve">  .</w:t>
      </w:r>
      <w:r w:rsidR="003F178F">
        <w:tab/>
      </w:r>
      <w:r w:rsidR="003F178F">
        <w:tab/>
      </w:r>
      <w:r w:rsidR="003F178F">
        <w:tab/>
      </w:r>
      <w:r w:rsidR="003F178F">
        <w:tab/>
      </w:r>
      <w:r w:rsidR="003F178F" w:rsidRPr="003F178F">
        <w:rPr>
          <w:color w:val="FF0000"/>
        </w:rPr>
        <w:t>dim OK</w:t>
      </w:r>
    </w:p>
    <w:p w14:paraId="55F150DF" w14:textId="77777777" w:rsidR="00904FD5" w:rsidRDefault="00904FD5" w:rsidP="007879F5"/>
    <w:p w14:paraId="25B84C29" w14:textId="77777777" w:rsidR="00904FD5" w:rsidRDefault="00904FD5" w:rsidP="007879F5">
      <w:r>
        <w:t>Since our assumed transmission line has widely spaced conductors, the m = 0 estimate is reasonable. For non-round conductors (at non-singular points on the periphery) we use this same formula, with the understanding that a is some transverse dimension of the conductor. Inserting ** for β</w:t>
      </w:r>
      <w:r>
        <w:rPr>
          <w:rStyle w:val="subscript"/>
        </w:rPr>
        <w:t xml:space="preserve">d </w:t>
      </w:r>
      <w:r>
        <w:t>we get</w:t>
      </w:r>
    </w:p>
    <w:p w14:paraId="2A4E8FDF" w14:textId="77777777" w:rsidR="00904FD5" w:rsidRDefault="00904FD5" w:rsidP="007879F5"/>
    <w:p w14:paraId="22F222B9" w14:textId="77777777" w:rsidR="004112F1" w:rsidRPr="00FC388D" w:rsidRDefault="004112F1" w:rsidP="007879F5">
      <w:pPr>
        <w:rPr>
          <w:color w:val="000000"/>
        </w:rPr>
      </w:pPr>
      <w:r w:rsidRPr="00FC388D">
        <w:rPr>
          <w:color w:val="000000"/>
        </w:rPr>
        <w:tab/>
        <w:t>E</w:t>
      </w:r>
      <w:r w:rsidRPr="00FC388D">
        <w:rPr>
          <w:rStyle w:val="subscript"/>
          <w:color w:val="000000"/>
        </w:rPr>
        <w:t>r</w:t>
      </w:r>
      <w:r w:rsidRPr="00FC388D">
        <w:rPr>
          <w:rStyle w:val="superscript"/>
          <w:color w:val="000000"/>
        </w:rPr>
        <w:t>2</w:t>
      </w:r>
      <w:r w:rsidRPr="00FC388D">
        <w:rPr>
          <w:color w:val="000000"/>
        </w:rPr>
        <w:t xml:space="preserve"> ≈  (β</w:t>
      </w:r>
      <w:r w:rsidRPr="00FC388D">
        <w:rPr>
          <w:rStyle w:val="subscript"/>
          <w:color w:val="000000"/>
        </w:rPr>
        <w:t>d</w:t>
      </w:r>
      <w:r w:rsidRPr="00FC388D">
        <w:rPr>
          <w:color w:val="000000"/>
        </w:rPr>
        <w:t>/2πωaε</w:t>
      </w:r>
      <w:r w:rsidRPr="00FC388D">
        <w:rPr>
          <w:rStyle w:val="subscript"/>
          <w:color w:val="000000"/>
        </w:rPr>
        <w:t>0</w:t>
      </w:r>
      <w:r w:rsidRPr="00FC388D">
        <w:rPr>
          <w:color w:val="000000"/>
        </w:rPr>
        <w:t>)</w:t>
      </w:r>
      <w:r w:rsidRPr="00FC388D">
        <w:rPr>
          <w:rStyle w:val="superscript"/>
          <w:color w:val="000000"/>
        </w:rPr>
        <w:t>2</w:t>
      </w:r>
      <w:r w:rsidRPr="00FC388D">
        <w:rPr>
          <w:color w:val="000000"/>
        </w:rPr>
        <w:t xml:space="preserve"> I</w:t>
      </w:r>
      <w:r w:rsidRPr="00FC388D">
        <w:rPr>
          <w:rStyle w:val="superscript"/>
          <w:color w:val="000000"/>
        </w:rPr>
        <w:t>2</w:t>
      </w:r>
      <w:r w:rsidRPr="00FC388D">
        <w:rPr>
          <w:color w:val="000000"/>
        </w:rPr>
        <w:t xml:space="preserve">  = β</w:t>
      </w:r>
      <w:r w:rsidRPr="00FC388D">
        <w:rPr>
          <w:rStyle w:val="subscript"/>
          <w:color w:val="000000"/>
        </w:rPr>
        <w:t>d</w:t>
      </w:r>
      <w:r w:rsidRPr="00FC388D">
        <w:rPr>
          <w:rStyle w:val="superscript"/>
          <w:color w:val="000000"/>
        </w:rPr>
        <w:t>2</w:t>
      </w:r>
      <w:r w:rsidRPr="00FC388D">
        <w:rPr>
          <w:color w:val="000000"/>
        </w:rPr>
        <w:t xml:space="preserve"> (I/2πωaε</w:t>
      </w:r>
      <w:r w:rsidRPr="00FC388D">
        <w:rPr>
          <w:rStyle w:val="subscript"/>
          <w:color w:val="000000"/>
        </w:rPr>
        <w:t>0</w:t>
      </w:r>
      <w:r w:rsidRPr="00FC388D">
        <w:rPr>
          <w:color w:val="000000"/>
        </w:rPr>
        <w:t>)</w:t>
      </w:r>
      <w:r w:rsidRPr="00FC388D">
        <w:rPr>
          <w:rStyle w:val="superscript"/>
          <w:color w:val="000000"/>
        </w:rPr>
        <w:t>2</w:t>
      </w:r>
      <w:r w:rsidRPr="00FC388D">
        <w:rPr>
          <w:color w:val="000000"/>
        </w:rPr>
        <w:t xml:space="preserve">  = ω</w:t>
      </w:r>
      <w:r w:rsidRPr="00FC388D">
        <w:rPr>
          <w:rStyle w:val="superscript"/>
          <w:color w:val="000000"/>
        </w:rPr>
        <w:t>2</w:t>
      </w:r>
      <w:r w:rsidRPr="00FC388D">
        <w:rPr>
          <w:color w:val="000000"/>
        </w:rPr>
        <w:t>μ</w:t>
      </w:r>
      <w:r w:rsidRPr="00FC388D">
        <w:rPr>
          <w:rStyle w:val="subscript"/>
          <w:color w:val="000000"/>
        </w:rPr>
        <w:t>0</w:t>
      </w:r>
      <w:r w:rsidRPr="00FC388D">
        <w:rPr>
          <w:color w:val="000000"/>
        </w:rPr>
        <w:t>ε</w:t>
      </w:r>
      <w:r w:rsidRPr="00FC388D">
        <w:rPr>
          <w:rStyle w:val="subscript"/>
          <w:color w:val="000000"/>
        </w:rPr>
        <w:t xml:space="preserve">0 </w:t>
      </w:r>
      <w:r w:rsidRPr="00FC388D">
        <w:rPr>
          <w:color w:val="000000"/>
        </w:rPr>
        <w:t>I</w:t>
      </w:r>
      <w:r w:rsidRPr="00FC388D">
        <w:rPr>
          <w:rStyle w:val="superscript"/>
          <w:color w:val="000000"/>
        </w:rPr>
        <w:t>2</w:t>
      </w:r>
      <w:r w:rsidRPr="00FC388D">
        <w:rPr>
          <w:color w:val="000000"/>
        </w:rPr>
        <w:t>/ (4π</w:t>
      </w:r>
      <w:r w:rsidRPr="00FC388D">
        <w:rPr>
          <w:rStyle w:val="superscript"/>
          <w:color w:val="000000"/>
        </w:rPr>
        <w:t>2</w:t>
      </w:r>
      <w:r w:rsidR="003F178F" w:rsidRPr="00FC388D">
        <w:rPr>
          <w:color w:val="000000"/>
        </w:rPr>
        <w:t>ω</w:t>
      </w:r>
      <w:r w:rsidR="003F178F" w:rsidRPr="00FC388D">
        <w:rPr>
          <w:rStyle w:val="superscript"/>
          <w:color w:val="000000"/>
        </w:rPr>
        <w:t>2</w:t>
      </w:r>
      <w:r w:rsidRPr="00FC388D">
        <w:rPr>
          <w:color w:val="000000"/>
        </w:rPr>
        <w:t>a</w:t>
      </w:r>
      <w:r w:rsidRPr="00FC388D">
        <w:rPr>
          <w:rStyle w:val="superscript"/>
          <w:color w:val="000000"/>
        </w:rPr>
        <w:t>2</w:t>
      </w:r>
      <w:r w:rsidRPr="00FC388D">
        <w:rPr>
          <w:color w:val="000000"/>
        </w:rPr>
        <w:t>ε</w:t>
      </w:r>
      <w:r w:rsidRPr="00FC388D">
        <w:rPr>
          <w:rStyle w:val="subscript"/>
          <w:color w:val="000000"/>
        </w:rPr>
        <w:t>0</w:t>
      </w:r>
      <w:r w:rsidRPr="00FC388D">
        <w:rPr>
          <w:rStyle w:val="superscript"/>
          <w:color w:val="000000"/>
        </w:rPr>
        <w:t>2</w:t>
      </w:r>
      <w:r w:rsidR="003F178F" w:rsidRPr="00FC388D">
        <w:rPr>
          <w:color w:val="000000"/>
        </w:rPr>
        <w:t xml:space="preserve">)  =  </w:t>
      </w:r>
      <w:r w:rsidRPr="00FC388D">
        <w:rPr>
          <w:color w:val="000000"/>
        </w:rPr>
        <w:t>(μ</w:t>
      </w:r>
      <w:r w:rsidRPr="00FC388D">
        <w:rPr>
          <w:rStyle w:val="subscript"/>
          <w:color w:val="000000"/>
        </w:rPr>
        <w:t>0</w:t>
      </w:r>
      <w:r w:rsidRPr="00FC388D">
        <w:rPr>
          <w:color w:val="000000"/>
        </w:rPr>
        <w:t>/ε</w:t>
      </w:r>
      <w:r w:rsidRPr="00FC388D">
        <w:rPr>
          <w:rStyle w:val="subscript"/>
          <w:color w:val="000000"/>
        </w:rPr>
        <w:t>0</w:t>
      </w:r>
      <w:r w:rsidRPr="00FC388D">
        <w:rPr>
          <w:color w:val="000000"/>
        </w:rPr>
        <w:t>) I</w:t>
      </w:r>
      <w:r w:rsidRPr="00FC388D">
        <w:rPr>
          <w:rStyle w:val="superscript"/>
          <w:color w:val="000000"/>
        </w:rPr>
        <w:t>2</w:t>
      </w:r>
      <w:r w:rsidRPr="00FC388D">
        <w:rPr>
          <w:color w:val="000000"/>
        </w:rPr>
        <w:t>/ (2πa)</w:t>
      </w:r>
      <w:r w:rsidRPr="00FC388D">
        <w:rPr>
          <w:rStyle w:val="superscript"/>
          <w:color w:val="000000"/>
        </w:rPr>
        <w:t>2</w:t>
      </w:r>
      <w:r w:rsidRPr="00FC388D">
        <w:rPr>
          <w:color w:val="000000"/>
        </w:rPr>
        <w:t xml:space="preserve"> </w:t>
      </w:r>
    </w:p>
    <w:p w14:paraId="3E2ADC56" w14:textId="77777777" w:rsidR="004112F1" w:rsidRDefault="004112F1" w:rsidP="007879F5">
      <w:r>
        <w:t>so</w:t>
      </w:r>
    </w:p>
    <w:p w14:paraId="0D53B3E0" w14:textId="77777777" w:rsidR="004112F1" w:rsidRPr="004112F1" w:rsidRDefault="004112F1" w:rsidP="007879F5">
      <w:r>
        <w:tab/>
        <w:t>E</w:t>
      </w:r>
      <w:r>
        <w:rPr>
          <w:rStyle w:val="subscript"/>
        </w:rPr>
        <w:t>r</w:t>
      </w:r>
      <w:r>
        <w:t xml:space="preserve"> ≈ I/(2πa) </w:t>
      </w:r>
      <w:r>
        <w:fldChar w:fldCharType="begin"/>
      </w:r>
      <w:r>
        <w:instrText xml:space="preserve"> EQ \r(μ</w:instrText>
      </w:r>
      <w:r>
        <w:rPr>
          <w:rStyle w:val="subscript"/>
        </w:rPr>
        <w:instrText>0</w:instrText>
      </w:r>
      <w:r>
        <w:instrText>/ε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  ≈  (377/2π) I/a  ≈ 60</w:t>
      </w:r>
      <w:r w:rsidR="00FC388D">
        <w:t>Ω</w:t>
      </w:r>
      <w:r>
        <w:t xml:space="preserve"> I/a</w:t>
      </w:r>
      <w:r w:rsidR="00FC388D">
        <w:tab/>
      </w:r>
      <w:r w:rsidR="00FC388D">
        <w:tab/>
      </w:r>
      <w:r w:rsidR="00FC388D" w:rsidRPr="00FC388D">
        <w:rPr>
          <w:color w:val="FF0000"/>
        </w:rPr>
        <w:t>dim OK</w:t>
      </w:r>
    </w:p>
    <w:p w14:paraId="5F2849AD" w14:textId="77777777" w:rsidR="004112F1" w:rsidRDefault="004112F1" w:rsidP="007879F5"/>
    <w:p w14:paraId="279F5F9F" w14:textId="77777777" w:rsidR="00DE2FDE" w:rsidRPr="00DE2FDE" w:rsidRDefault="00DE2FDE" w:rsidP="007879F5">
      <w:r>
        <w:t>For a round wire we also know from Ampere's law the value of H</w:t>
      </w:r>
      <w:r>
        <w:rPr>
          <w:rStyle w:val="subscript"/>
        </w:rPr>
        <w:t>φ</w:t>
      </w:r>
      <w:r>
        <w:t xml:space="preserve"> at the wire surface, </w:t>
      </w:r>
    </w:p>
    <w:p w14:paraId="28240E36" w14:textId="77777777" w:rsidR="00DE2FDE" w:rsidRDefault="00DE2FDE" w:rsidP="007879F5"/>
    <w:p w14:paraId="0A41F0FB" w14:textId="77777777" w:rsidR="00DE2FDE" w:rsidRDefault="00DE2FDE" w:rsidP="007879F5">
      <w:r>
        <w:tab/>
        <w:t>2πa H</w:t>
      </w:r>
      <w:r>
        <w:rPr>
          <w:rStyle w:val="subscript"/>
        </w:rPr>
        <w:t>φ</w:t>
      </w:r>
      <w:r>
        <w:t xml:space="preserve">  = I</w:t>
      </w:r>
      <w:r>
        <w:tab/>
      </w:r>
      <w:r>
        <w:tab/>
        <w:t>=&gt;</w:t>
      </w:r>
      <w:r>
        <w:tab/>
        <w:t>H</w:t>
      </w:r>
      <w:r>
        <w:rPr>
          <w:rStyle w:val="subscript"/>
        </w:rPr>
        <w:t>φ</w:t>
      </w:r>
      <w:r>
        <w:t xml:space="preserve"> = I/(2πa)</w:t>
      </w:r>
    </w:p>
    <w:p w14:paraId="1EC68BFA" w14:textId="77777777" w:rsidR="00DE2FDE" w:rsidRDefault="00DE2FDE" w:rsidP="007879F5"/>
    <w:p w14:paraId="41F4B18A" w14:textId="77777777" w:rsidR="00DE2FDE" w:rsidRDefault="00DE2FDE" w:rsidP="007879F5">
      <w:r>
        <w:t>The ratio then of E</w:t>
      </w:r>
      <w:r>
        <w:rPr>
          <w:rStyle w:val="subscript"/>
        </w:rPr>
        <w:t>r</w:t>
      </w:r>
      <w:r>
        <w:t xml:space="preserve"> to H</w:t>
      </w:r>
      <w:r>
        <w:rPr>
          <w:rStyle w:val="subscript"/>
        </w:rPr>
        <w:t>φ</w:t>
      </w:r>
      <w:r>
        <w:t xml:space="preserve"> is given by</w:t>
      </w:r>
    </w:p>
    <w:p w14:paraId="634BCC0E" w14:textId="77777777" w:rsidR="00DE2FDE" w:rsidRDefault="00DE2FDE" w:rsidP="007879F5"/>
    <w:p w14:paraId="6DE01584" w14:textId="77777777" w:rsidR="00DE2FDE" w:rsidRDefault="00DE2FDE" w:rsidP="007879F5">
      <w:r>
        <w:tab/>
        <w:t>E</w:t>
      </w:r>
      <w:r>
        <w:rPr>
          <w:rStyle w:val="subscript"/>
        </w:rPr>
        <w:t>r</w:t>
      </w:r>
      <w:r>
        <w:t>/ H</w:t>
      </w:r>
      <w:r>
        <w:rPr>
          <w:rStyle w:val="subscript"/>
        </w:rPr>
        <w:t>φ</w:t>
      </w:r>
      <w:r>
        <w:t xml:space="preserve">  = </w:t>
      </w:r>
      <w:r>
        <w:fldChar w:fldCharType="begin"/>
      </w:r>
      <w:r>
        <w:instrText xml:space="preserve"> EQ \f(</w:instrText>
      </w:r>
      <w:r w:rsidR="00FC388D">
        <w:instrText>60Ω I/a</w:instrText>
      </w:r>
      <w:r>
        <w:instrText xml:space="preserve">, I/(2πa)) </w:instrText>
      </w:r>
      <w:r>
        <w:fldChar w:fldCharType="end"/>
      </w:r>
      <w:r>
        <w:t xml:space="preserve">  = </w:t>
      </w:r>
      <w:r w:rsidR="00FC388D">
        <w:t>2π 60Ω  = 377Ω</w:t>
      </w:r>
    </w:p>
    <w:p w14:paraId="48A66063" w14:textId="77777777" w:rsidR="009B275B" w:rsidRDefault="009B275B" w:rsidP="007879F5"/>
    <w:p w14:paraId="31CCA47C" w14:textId="77777777" w:rsidR="009B275B" w:rsidRPr="00FC388D" w:rsidRDefault="009B275B" w:rsidP="007879F5">
      <w:r>
        <w:t xml:space="preserve">which replicates the plane-wave result that E/H = the impedance of free space. </w:t>
      </w:r>
    </w:p>
    <w:p w14:paraId="12CEFFD1" w14:textId="77777777" w:rsidR="00DE2FDE" w:rsidRDefault="00DE2FDE" w:rsidP="007879F5"/>
    <w:p w14:paraId="2A38B571" w14:textId="77777777" w:rsidR="00DE2FDE" w:rsidRPr="009B275B" w:rsidRDefault="009B275B" w:rsidP="004B5C8F">
      <w:pPr>
        <w:pStyle w:val="Heading3"/>
      </w:pPr>
      <w:r>
        <w:t xml:space="preserve">(c) Examination of </w:t>
      </w:r>
      <w:r w:rsidRPr="009B275B">
        <w:t>E</w:t>
      </w:r>
      <w:r>
        <w:t xml:space="preserve"> </w:t>
      </w:r>
      <w:r w:rsidRPr="004B5C8F">
        <w:rPr>
          <w:b w:val="0"/>
        </w:rPr>
        <w:sym w:font="Symbol" w:char="F0B7"/>
      </w:r>
      <w:r>
        <w:t xml:space="preserve"> </w:t>
      </w:r>
      <w:r w:rsidRPr="009B275B">
        <w:t>H</w:t>
      </w:r>
    </w:p>
    <w:p w14:paraId="5C957296" w14:textId="77777777" w:rsidR="00904FD5" w:rsidRDefault="00904FD5" w:rsidP="007879F5"/>
    <w:p w14:paraId="6C59C9B8" w14:textId="77777777" w:rsidR="004B5C8F" w:rsidRDefault="004B5C8F" w:rsidP="007879F5">
      <w:r>
        <w:t xml:space="preserve">Let us review our proof from (***) that </w:t>
      </w:r>
      <w:r w:rsidRPr="004B5C8F">
        <w:rPr>
          <w:b/>
        </w:rPr>
        <w:t>E</w:t>
      </w:r>
      <w:r>
        <w:t xml:space="preserve"> </w:t>
      </w:r>
      <w:r>
        <w:sym w:font="Symbol" w:char="F0B7"/>
      </w:r>
      <w:r>
        <w:t xml:space="preserve"> </w:t>
      </w:r>
      <w:r w:rsidRPr="004B5C8F">
        <w:rPr>
          <w:b/>
        </w:rPr>
        <w:t>H</w:t>
      </w:r>
      <w:r>
        <w:t xml:space="preserve"> = 0. First, Maxwell's curl H equation (1.1.1) says, using both </w:t>
      </w:r>
      <w:r w:rsidRPr="004B5C8F">
        <w:rPr>
          <w:b/>
        </w:rPr>
        <w:t>D</w:t>
      </w:r>
      <w:r>
        <w:t xml:space="preserve"> = ε</w:t>
      </w:r>
      <w:r w:rsidRPr="004B5C8F">
        <w:rPr>
          <w:b/>
        </w:rPr>
        <w:t>E</w:t>
      </w:r>
      <w:r>
        <w:t xml:space="preserve"> and </w:t>
      </w:r>
      <w:r w:rsidRPr="004B5C8F">
        <w:rPr>
          <w:b/>
        </w:rPr>
        <w:t>J</w:t>
      </w:r>
      <w:r>
        <w:t xml:space="preserve"> = σ</w:t>
      </w:r>
      <w:r w:rsidRPr="004B5C8F">
        <w:rPr>
          <w:b/>
        </w:rPr>
        <w:t>E</w:t>
      </w:r>
      <w:r>
        <w:t xml:space="preserve">, </w:t>
      </w:r>
    </w:p>
    <w:p w14:paraId="4B9C80E5" w14:textId="77777777" w:rsidR="004B5C8F" w:rsidRDefault="004B5C8F" w:rsidP="007879F5"/>
    <w:p w14:paraId="4E099E24" w14:textId="77777777" w:rsidR="004B5C8F" w:rsidRDefault="004B5C8F" w:rsidP="007879F5">
      <w:r>
        <w:tab/>
        <w:t xml:space="preserve">curl </w:t>
      </w:r>
      <w:r>
        <w:rPr>
          <w:b/>
        </w:rPr>
        <w:t>H</w:t>
      </w:r>
      <w:r>
        <w:t xml:space="preserve"> = (j</w:t>
      </w:r>
      <w:r w:rsidRPr="002C3552">
        <w:t>ω</w:t>
      </w:r>
      <w:r w:rsidRPr="004B5C8F">
        <w:rPr>
          <w:b/>
        </w:rPr>
        <w:t>D</w:t>
      </w:r>
      <w:r>
        <w:t xml:space="preserve"> + </w:t>
      </w:r>
      <w:r>
        <w:rPr>
          <w:b/>
        </w:rPr>
        <w:t xml:space="preserve">J </w:t>
      </w:r>
      <w:r>
        <w:t>)  = (j</w:t>
      </w:r>
      <w:r w:rsidRPr="002C3552">
        <w:t>ω</w:t>
      </w:r>
      <w:r>
        <w:t>ε</w:t>
      </w:r>
      <w:r>
        <w:rPr>
          <w:b/>
        </w:rPr>
        <w:t>E</w:t>
      </w:r>
      <w:r>
        <w:t xml:space="preserve"> + σ</w:t>
      </w:r>
      <w:r w:rsidRPr="00F236D9">
        <w:rPr>
          <w:b/>
        </w:rPr>
        <w:t>E</w:t>
      </w:r>
      <w:r>
        <w:rPr>
          <w:b/>
        </w:rPr>
        <w:t xml:space="preserve"> </w:t>
      </w:r>
      <w:r>
        <w:t>)</w:t>
      </w:r>
      <w:r>
        <w:tab/>
        <w:t xml:space="preserve">  = (jωε + σ)</w:t>
      </w:r>
      <w:r w:rsidRPr="00F236D9">
        <w:rPr>
          <w:b/>
        </w:rPr>
        <w:t>E</w:t>
      </w:r>
      <w:r>
        <w:tab/>
      </w:r>
    </w:p>
    <w:p w14:paraId="6204B9D2" w14:textId="77777777" w:rsidR="004B5C8F" w:rsidRDefault="004B5C8F" w:rsidP="007879F5"/>
    <w:p w14:paraId="6A5998F5" w14:textId="77777777" w:rsidR="004B5C8F" w:rsidRDefault="004B5C8F" w:rsidP="007879F5">
      <w:r>
        <w:t>Then</w:t>
      </w:r>
    </w:p>
    <w:p w14:paraId="0A4DEFE2" w14:textId="77777777" w:rsidR="004B5C8F" w:rsidRDefault="004B5C8F" w:rsidP="007879F5"/>
    <w:p w14:paraId="6AF874C2" w14:textId="77777777" w:rsidR="004B5C8F" w:rsidRPr="00911D95" w:rsidRDefault="004B5C8F" w:rsidP="007879F5">
      <w:r>
        <w:tab/>
      </w:r>
      <w:r w:rsidRPr="004B5C8F">
        <w:rPr>
          <w:b/>
        </w:rPr>
        <w:t>E</w:t>
      </w:r>
      <w:r>
        <w:t xml:space="preserve"> </w:t>
      </w:r>
      <w:r>
        <w:sym w:font="Symbol" w:char="F0B7"/>
      </w:r>
      <w:r>
        <w:t xml:space="preserve"> </w:t>
      </w:r>
      <w:r w:rsidRPr="004B5C8F">
        <w:rPr>
          <w:b/>
        </w:rPr>
        <w:t>H</w:t>
      </w:r>
      <w:r>
        <w:t xml:space="preserve"> = (jωε + σ)</w:t>
      </w:r>
      <w:r>
        <w:rPr>
          <w:rStyle w:val="superscript"/>
        </w:rPr>
        <w:t>-1</w:t>
      </w:r>
      <w:r w:rsidR="00911D95">
        <w:t xml:space="preserve"> curl </w:t>
      </w:r>
      <w:r w:rsidR="00911D95">
        <w:rPr>
          <w:b/>
        </w:rPr>
        <w:t>H</w:t>
      </w:r>
      <w:r w:rsidR="00911D95">
        <w:t xml:space="preserve"> </w:t>
      </w:r>
      <w:r w:rsidR="00911D95">
        <w:sym w:font="Symbol" w:char="F0B7"/>
      </w:r>
      <w:r w:rsidR="00911D95">
        <w:t xml:space="preserve"> </w:t>
      </w:r>
      <w:r w:rsidR="00911D95" w:rsidRPr="00911D95">
        <w:rPr>
          <w:b/>
        </w:rPr>
        <w:t>H</w:t>
      </w:r>
      <w:r w:rsidR="00911D95">
        <w:t xml:space="preserve">  .</w:t>
      </w:r>
    </w:p>
    <w:p w14:paraId="58A43780" w14:textId="77777777" w:rsidR="00911D95" w:rsidRDefault="00911D95" w:rsidP="007879F5"/>
    <w:p w14:paraId="2EF2219D" w14:textId="77777777" w:rsidR="00911D95" w:rsidRDefault="00911D95" w:rsidP="007879F5">
      <w:r>
        <w:t>In cylindrical coordinates we have</w:t>
      </w:r>
    </w:p>
    <w:p w14:paraId="1A003E08" w14:textId="77777777" w:rsidR="00911D95" w:rsidRDefault="00911D95" w:rsidP="007879F5"/>
    <w:p w14:paraId="16588303" w14:textId="77777777" w:rsidR="00911D95" w:rsidRDefault="00911D95" w:rsidP="007879F5">
      <w:pPr>
        <w:rPr>
          <w:rStyle w:val="subscript"/>
        </w:rPr>
      </w:pPr>
      <w:r>
        <w:rPr>
          <w:b/>
        </w:rPr>
        <w:tab/>
        <w:t>H</w:t>
      </w:r>
      <w:r>
        <w:t xml:space="preserve"> = 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 H</w:t>
      </w:r>
      <w:r>
        <w:rPr>
          <w:rStyle w:val="subscript"/>
        </w:rPr>
        <w:t>r</w:t>
      </w:r>
      <w:r>
        <w:t xml:space="preserve">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 w:rsidRPr="00305F92">
        <w:t xml:space="preserve"> </w:t>
      </w:r>
      <w:r>
        <w:t>H</w:t>
      </w:r>
      <w:r>
        <w:rPr>
          <w:rStyle w:val="subscript"/>
        </w:rPr>
        <w:t>θ</w:t>
      </w:r>
      <w:r>
        <w:t xml:space="preserve">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 w:rsidRPr="00305F92">
        <w:t xml:space="preserve"> </w:t>
      </w:r>
      <w:r>
        <w:t>H</w:t>
      </w:r>
      <w:r>
        <w:rPr>
          <w:rStyle w:val="subscript"/>
        </w:rPr>
        <w:t>z</w:t>
      </w:r>
    </w:p>
    <w:p w14:paraId="5CA6D637" w14:textId="77777777" w:rsidR="00911D95" w:rsidRDefault="00911D95" w:rsidP="007879F5"/>
    <w:p w14:paraId="0774EACE" w14:textId="77777777" w:rsidR="00911D95" w:rsidRDefault="00911D95" w:rsidP="00911D95">
      <w:r>
        <w:tab/>
        <w:t xml:space="preserve">curl </w:t>
      </w:r>
      <w:r>
        <w:rPr>
          <w:b/>
        </w:rPr>
        <w:t>H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H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H</w:t>
      </w:r>
      <w:r>
        <w:rPr>
          <w:rStyle w:val="subscript"/>
        </w:rPr>
        <w:t>θ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r>
        <w:rPr>
          <w:rStyle w:val="subscript"/>
        </w:rPr>
        <w:t>z</w:t>
      </w:r>
      <w:r>
        <w:t>H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H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(rH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H</w:t>
      </w:r>
      <w:r>
        <w:rPr>
          <w:rStyle w:val="subscript"/>
        </w:rPr>
        <w:t>r</w:t>
      </w:r>
      <w:r>
        <w:t xml:space="preserve"> ] </w:t>
      </w:r>
    </w:p>
    <w:p w14:paraId="2B6086C0" w14:textId="77777777" w:rsidR="00911D95" w:rsidRDefault="00911D95" w:rsidP="00911D95"/>
    <w:p w14:paraId="311E4A25" w14:textId="77777777" w:rsidR="00911D95" w:rsidRDefault="00911D95" w:rsidP="00911D95">
      <w:r>
        <w:t xml:space="preserve">so </w:t>
      </w:r>
    </w:p>
    <w:p w14:paraId="720F3179" w14:textId="77777777" w:rsidR="00911D95" w:rsidRDefault="00911D95" w:rsidP="00911D95"/>
    <w:p w14:paraId="4BE9EC76" w14:textId="77777777" w:rsidR="00911D95" w:rsidRDefault="00911D95" w:rsidP="00911D95">
      <w:r>
        <w:lastRenderedPageBreak/>
        <w:tab/>
        <w:t xml:space="preserve">curl </w:t>
      </w:r>
      <w:r>
        <w:rPr>
          <w:b/>
        </w:rPr>
        <w:t>H</w:t>
      </w:r>
      <w:r>
        <w:t xml:space="preserve"> </w:t>
      </w:r>
      <w:r>
        <w:sym w:font="Symbol" w:char="F0B7"/>
      </w:r>
      <w:r>
        <w:t xml:space="preserve"> </w:t>
      </w:r>
      <w:r w:rsidRPr="00911D95">
        <w:rPr>
          <w:b/>
        </w:rPr>
        <w:t>H</w:t>
      </w:r>
      <w:r>
        <w:t xml:space="preserve"> =  H</w:t>
      </w:r>
      <w:r>
        <w:rPr>
          <w:rStyle w:val="subscript"/>
        </w:rPr>
        <w:t>r</w:t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H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H</w:t>
      </w:r>
      <w:r>
        <w:rPr>
          <w:rStyle w:val="subscript"/>
        </w:rPr>
        <w:t>θ</w:t>
      </w:r>
      <w:r>
        <w:t>]  + H</w:t>
      </w:r>
      <w:r>
        <w:rPr>
          <w:rStyle w:val="subscript"/>
        </w:rPr>
        <w:t>θ</w:t>
      </w:r>
      <w:r>
        <w:t>[∂</w:t>
      </w:r>
      <w:r>
        <w:rPr>
          <w:rStyle w:val="subscript"/>
        </w:rPr>
        <w:t>z</w:t>
      </w:r>
      <w:r>
        <w:t>H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H</w:t>
      </w:r>
      <w:r>
        <w:rPr>
          <w:rStyle w:val="subscript"/>
        </w:rPr>
        <w:t>z</w:t>
      </w:r>
      <w:r>
        <w:t>]  + H</w:t>
      </w:r>
      <w:r>
        <w:rPr>
          <w:rStyle w:val="subscript"/>
        </w:rPr>
        <w:t>z</w:t>
      </w:r>
      <w:r>
        <w:t xml:space="preserve"> 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(rH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H</w:t>
      </w:r>
      <w:r>
        <w:rPr>
          <w:rStyle w:val="subscript"/>
        </w:rPr>
        <w:t>r</w:t>
      </w:r>
      <w:r>
        <w:t xml:space="preserve"> ]</w:t>
      </w:r>
    </w:p>
    <w:p w14:paraId="68214E4B" w14:textId="77777777" w:rsidR="00911D95" w:rsidRDefault="00911D95" w:rsidP="00911D95"/>
    <w:p w14:paraId="60C594DF" w14:textId="77777777" w:rsidR="00911D95" w:rsidRDefault="00911D95" w:rsidP="00911D95">
      <w:r>
        <w:t>If we set H</w:t>
      </w:r>
      <w:r>
        <w:rPr>
          <w:rStyle w:val="subscript"/>
        </w:rPr>
        <w:t>z</w:t>
      </w:r>
      <w:r>
        <w:t xml:space="preserve"> ≡ 0 and H</w:t>
      </w:r>
      <w:r>
        <w:rPr>
          <w:rStyle w:val="subscript"/>
        </w:rPr>
        <w:t>r</w:t>
      </w:r>
      <w:r>
        <w:t xml:space="preserve"> ≡ 0 with the argument that H</w:t>
      </w:r>
      <w:r>
        <w:rPr>
          <w:rStyle w:val="subscript"/>
        </w:rPr>
        <w:t>θ</w:t>
      </w:r>
      <w:r>
        <w:t xml:space="preserve"> is so large, this becomes</w:t>
      </w:r>
    </w:p>
    <w:p w14:paraId="16ED11FF" w14:textId="77777777" w:rsidR="00911D95" w:rsidRDefault="00911D95" w:rsidP="00911D95"/>
    <w:p w14:paraId="1FD81517" w14:textId="77777777" w:rsidR="009B275B" w:rsidRDefault="00911D95" w:rsidP="007879F5">
      <w:r>
        <w:tab/>
        <w:t xml:space="preserve">curl </w:t>
      </w:r>
      <w:r>
        <w:rPr>
          <w:b/>
        </w:rPr>
        <w:t>H</w:t>
      </w:r>
      <w:r>
        <w:t xml:space="preserve"> </w:t>
      </w:r>
      <w:r>
        <w:sym w:font="Symbol" w:char="F0B7"/>
      </w:r>
      <w:r>
        <w:t xml:space="preserve"> </w:t>
      </w:r>
      <w:r w:rsidRPr="00911D95">
        <w:rPr>
          <w:b/>
        </w:rPr>
        <w:t>H</w:t>
      </w:r>
      <w:r>
        <w:t xml:space="preserve"> =  0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0 - ∂</w:t>
      </w:r>
      <w:r>
        <w:rPr>
          <w:rStyle w:val="subscript"/>
        </w:rPr>
        <w:t>z</w:t>
      </w:r>
      <w:r>
        <w:t>H</w:t>
      </w:r>
      <w:r>
        <w:rPr>
          <w:rStyle w:val="subscript"/>
        </w:rPr>
        <w:t>θ</w:t>
      </w:r>
      <w:r>
        <w:t>]  + H</w:t>
      </w:r>
      <w:r>
        <w:rPr>
          <w:rStyle w:val="subscript"/>
        </w:rPr>
        <w:t>θ</w:t>
      </w:r>
      <w:r>
        <w:t>[∂</w:t>
      </w:r>
      <w:r>
        <w:rPr>
          <w:rStyle w:val="subscript"/>
        </w:rPr>
        <w:t>z</w:t>
      </w:r>
      <w:r>
        <w:t>0 - ∂</w:t>
      </w:r>
      <w:r>
        <w:rPr>
          <w:rStyle w:val="subscript"/>
        </w:rPr>
        <w:t>r</w:t>
      </w:r>
      <w:r>
        <w:t xml:space="preserve">0]  + 0 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(rH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0 ]  = 0</w:t>
      </w:r>
    </w:p>
    <w:p w14:paraId="3FADE8B3" w14:textId="77777777" w:rsidR="00911D95" w:rsidRDefault="00911D95" w:rsidP="007879F5"/>
    <w:p w14:paraId="0DC4F099" w14:textId="77777777" w:rsidR="00911D95" w:rsidRDefault="00911D95" w:rsidP="007879F5">
      <w:r>
        <w:t xml:space="preserve">and from this we concluded that </w:t>
      </w:r>
      <w:r w:rsidRPr="00911D95">
        <w:rPr>
          <w:b/>
        </w:rPr>
        <w:t>E</w:t>
      </w:r>
      <w:r>
        <w:t xml:space="preserve"> </w:t>
      </w:r>
      <w:r>
        <w:sym w:font="Symbol" w:char="F0B7"/>
      </w:r>
      <w:r>
        <w:t xml:space="preserve"> </w:t>
      </w:r>
      <w:r w:rsidRPr="00911D95">
        <w:rPr>
          <w:b/>
        </w:rPr>
        <w:t>H</w:t>
      </w:r>
      <w:r>
        <w:t xml:space="preserve"> = 0. </w:t>
      </w:r>
    </w:p>
    <w:p w14:paraId="574EE1B1" w14:textId="77777777" w:rsidR="00911D95" w:rsidRDefault="00911D95" w:rsidP="007879F5"/>
    <w:p w14:paraId="0835216A" w14:textId="77777777" w:rsidR="00911D95" w:rsidRDefault="00911D95" w:rsidP="007879F5">
      <w:r>
        <w:t>But in reality we don't have H</w:t>
      </w:r>
      <w:r>
        <w:rPr>
          <w:rStyle w:val="subscript"/>
        </w:rPr>
        <w:t>z</w:t>
      </w:r>
      <w:r>
        <w:t xml:space="preserve"> and H</w:t>
      </w:r>
      <w:r>
        <w:rPr>
          <w:rStyle w:val="subscript"/>
        </w:rPr>
        <w:t>r</w:t>
      </w:r>
      <w:r>
        <w:t xml:space="preserve"> both vanishing, so we then back up to write</w:t>
      </w:r>
    </w:p>
    <w:p w14:paraId="794F9860" w14:textId="77777777" w:rsidR="00911D95" w:rsidRDefault="00911D95" w:rsidP="007879F5"/>
    <w:p w14:paraId="7D9595E7" w14:textId="77777777" w:rsidR="00911D95" w:rsidRDefault="00911D95" w:rsidP="007879F5">
      <w:r>
        <w:tab/>
        <w:t>|</w:t>
      </w:r>
      <w:r w:rsidRPr="00911D95">
        <w:rPr>
          <w:b/>
        </w:rPr>
        <w:t>E</w:t>
      </w:r>
      <w:r>
        <w:t>| |</w:t>
      </w:r>
      <w:r w:rsidRPr="00911D95">
        <w:rPr>
          <w:b/>
        </w:rPr>
        <w:t>H</w:t>
      </w:r>
      <w:r>
        <w:t xml:space="preserve">| cosα </w:t>
      </w:r>
    </w:p>
    <w:p w14:paraId="6EA4C902" w14:textId="77777777" w:rsidR="00911D95" w:rsidRDefault="00911D95" w:rsidP="007879F5"/>
    <w:p w14:paraId="42C048F0" w14:textId="77777777" w:rsidR="00911D95" w:rsidRDefault="00911D95" w:rsidP="007879F5">
      <w:r>
        <w:tab/>
      </w:r>
      <w:r>
        <w:tab/>
        <w:t>= (jωε + σ)</w:t>
      </w:r>
      <w:r>
        <w:rPr>
          <w:rStyle w:val="superscript"/>
        </w:rPr>
        <w:t>-1</w:t>
      </w:r>
      <w:r>
        <w:t xml:space="preserve"> { H</w:t>
      </w:r>
      <w:r>
        <w:rPr>
          <w:rStyle w:val="subscript"/>
        </w:rPr>
        <w:t>r</w:t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H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H</w:t>
      </w:r>
      <w:r>
        <w:rPr>
          <w:rStyle w:val="subscript"/>
        </w:rPr>
        <w:t>θ</w:t>
      </w:r>
      <w:r>
        <w:t>]  + H</w:t>
      </w:r>
      <w:r>
        <w:rPr>
          <w:rStyle w:val="subscript"/>
        </w:rPr>
        <w:t>θ</w:t>
      </w:r>
      <w:r>
        <w:t>[∂</w:t>
      </w:r>
      <w:r>
        <w:rPr>
          <w:rStyle w:val="subscript"/>
        </w:rPr>
        <w:t>z</w:t>
      </w:r>
      <w:r>
        <w:t>H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H</w:t>
      </w:r>
      <w:r>
        <w:rPr>
          <w:rStyle w:val="subscript"/>
        </w:rPr>
        <w:t>z</w:t>
      </w:r>
      <w:r>
        <w:t>]  + H</w:t>
      </w:r>
      <w:r>
        <w:rPr>
          <w:rStyle w:val="subscript"/>
        </w:rPr>
        <w:t>z</w:t>
      </w:r>
      <w:r>
        <w:t xml:space="preserve"> 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(rH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H</w:t>
      </w:r>
      <w:r>
        <w:rPr>
          <w:rStyle w:val="subscript"/>
        </w:rPr>
        <w:t>r</w:t>
      </w:r>
      <w:r>
        <w:t xml:space="preserve"> ] }</w:t>
      </w:r>
    </w:p>
    <w:p w14:paraId="65BAF8BA" w14:textId="77777777" w:rsidR="00430F36" w:rsidRDefault="00430F36" w:rsidP="007879F5"/>
    <w:p w14:paraId="50E4D3BB" w14:textId="77777777" w:rsidR="00430F36" w:rsidRDefault="00430F36" w:rsidP="007879F5">
      <w:r>
        <w:t>Maybe better to do this with the other curl equation to get'</w:t>
      </w:r>
    </w:p>
    <w:p w14:paraId="759B96CE" w14:textId="77777777" w:rsidR="00430F36" w:rsidRDefault="00430F36" w:rsidP="007879F5"/>
    <w:p w14:paraId="6CF54FEC" w14:textId="77777777" w:rsidR="00430F36" w:rsidRDefault="00430F36" w:rsidP="00430F36">
      <w:r>
        <w:tab/>
        <w:t>|</w:t>
      </w:r>
      <w:r w:rsidRPr="00911D95">
        <w:rPr>
          <w:b/>
        </w:rPr>
        <w:t>E</w:t>
      </w:r>
      <w:r>
        <w:t>| |</w:t>
      </w:r>
      <w:r>
        <w:rPr>
          <w:b/>
        </w:rPr>
        <w:t>B</w:t>
      </w:r>
      <w:r>
        <w:t xml:space="preserve">| cosα </w:t>
      </w:r>
    </w:p>
    <w:p w14:paraId="1A0810F0" w14:textId="77777777" w:rsidR="00430F36" w:rsidRDefault="00430F36" w:rsidP="00430F36"/>
    <w:p w14:paraId="427E98EF" w14:textId="77777777" w:rsidR="00430F36" w:rsidRDefault="00430F36" w:rsidP="00430F36">
      <w:r>
        <w:tab/>
      </w:r>
      <w:r>
        <w:tab/>
        <w:t>= (ωε)</w:t>
      </w:r>
      <w:r>
        <w:rPr>
          <w:rStyle w:val="superscript"/>
        </w:rPr>
        <w:t>-1</w:t>
      </w:r>
      <w:r>
        <w:t xml:space="preserve"> </w:t>
      </w:r>
      <w:r w:rsidR="004D0BF2">
        <w:t>|</w:t>
      </w:r>
      <w:r>
        <w:t xml:space="preserve"> E</w:t>
      </w:r>
      <w:r>
        <w:rPr>
          <w:rStyle w:val="subscript"/>
        </w:rPr>
        <w:t>r</w:t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r>
        <w:t>]  + E</w:t>
      </w:r>
      <w:r>
        <w:rPr>
          <w:rStyle w:val="subscript"/>
        </w:rPr>
        <w:t>θ</w:t>
      </w:r>
      <w:r>
        <w:t>[∂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r>
        <w:t>]  + E</w:t>
      </w:r>
      <w:r>
        <w:rPr>
          <w:rStyle w:val="subscript"/>
        </w:rPr>
        <w:t>z</w:t>
      </w:r>
      <w:r>
        <w:t xml:space="preserve"> </w:t>
      </w:r>
      <w:r>
        <w:rPr>
          <w:b/>
        </w:rPr>
        <w:t>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(rE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r</w:t>
      </w:r>
      <w:r>
        <w:t xml:space="preserve"> ] </w:t>
      </w:r>
      <w:r w:rsidR="004D0BF2">
        <w:t>|</w:t>
      </w:r>
    </w:p>
    <w:p w14:paraId="0DBDE92F" w14:textId="77777777" w:rsidR="007F5664" w:rsidRDefault="007F5664" w:rsidP="00430F36"/>
    <w:p w14:paraId="49A77A2E" w14:textId="77777777" w:rsidR="007F5664" w:rsidRDefault="007F5664" w:rsidP="00430F36">
      <w:r>
        <w:t xml:space="preserve">Since we are just above the conductor surface, using the local cylindrical coordinate system of Fig 3.3 we argue that </w:t>
      </w:r>
      <w:r w:rsidR="00D516DA">
        <w:t>E</w:t>
      </w:r>
      <w:r w:rsidR="00D516DA">
        <w:rPr>
          <w:rStyle w:val="subscript"/>
        </w:rPr>
        <w:t>θ</w:t>
      </w:r>
      <w:r w:rsidR="00D516DA">
        <w:t xml:space="preserve"> = 0</w:t>
      </w:r>
      <w:r>
        <w:t xml:space="preserve"> because the surface is an equipotential and we are just above it. So, </w:t>
      </w:r>
    </w:p>
    <w:p w14:paraId="390702D7" w14:textId="77777777" w:rsidR="00D516DA" w:rsidRDefault="00D516DA" w:rsidP="00430F36"/>
    <w:p w14:paraId="5D04BA8F" w14:textId="77777777" w:rsidR="00D516DA" w:rsidRDefault="00D516DA" w:rsidP="00D516DA">
      <w:r>
        <w:tab/>
        <w:t>|</w:t>
      </w:r>
      <w:r w:rsidRPr="00911D95">
        <w:rPr>
          <w:b/>
        </w:rPr>
        <w:t>E</w:t>
      </w:r>
      <w:r>
        <w:t>| |</w:t>
      </w:r>
      <w:r>
        <w:rPr>
          <w:b/>
        </w:rPr>
        <w:t>B</w:t>
      </w:r>
      <w:r>
        <w:t xml:space="preserve">| cosα </w:t>
      </w:r>
    </w:p>
    <w:p w14:paraId="1975F298" w14:textId="77777777" w:rsidR="00D516DA" w:rsidRDefault="00D516DA" w:rsidP="00D516DA"/>
    <w:p w14:paraId="5CE8613F" w14:textId="77777777" w:rsidR="00D516DA" w:rsidRDefault="00D516DA" w:rsidP="00D516DA">
      <w:r>
        <w:tab/>
      </w:r>
      <w:r>
        <w:tab/>
        <w:t>= (ωε)</w:t>
      </w:r>
      <w:r>
        <w:rPr>
          <w:rStyle w:val="superscript"/>
        </w:rPr>
        <w:t>-1</w:t>
      </w:r>
      <w:r>
        <w:t xml:space="preserve"> | E</w:t>
      </w:r>
      <w:r>
        <w:rPr>
          <w:rStyle w:val="subscript"/>
        </w:rPr>
        <w:t>r</w:t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>]  + E</w:t>
      </w:r>
      <w:r>
        <w:rPr>
          <w:rStyle w:val="subscript"/>
        </w:rPr>
        <w:t>z</w:t>
      </w:r>
      <w:r>
        <w:t xml:space="preserve"> </w:t>
      </w:r>
      <w:r>
        <w:rPr>
          <w:b/>
        </w:rPr>
        <w:t>[</w:t>
      </w:r>
      <w:r>
        <w:t>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r</w:t>
      </w:r>
      <w:r>
        <w:t xml:space="preserve"> ] |</w:t>
      </w:r>
    </w:p>
    <w:p w14:paraId="59E79849" w14:textId="77777777" w:rsidR="00D516DA" w:rsidRDefault="00D516DA" w:rsidP="00430F36"/>
    <w:p w14:paraId="24C9FFAA" w14:textId="77777777" w:rsidR="00D516DA" w:rsidRDefault="00D516DA" w:rsidP="00430F36"/>
    <w:p w14:paraId="7461D9BF" w14:textId="77777777" w:rsidR="00D516DA" w:rsidRDefault="00D516DA" w:rsidP="00430F36"/>
    <w:p w14:paraId="68EB6F0B" w14:textId="77777777" w:rsidR="007F5664" w:rsidRDefault="007F5664" w:rsidP="00430F36"/>
    <w:p w14:paraId="2B0FE02D" w14:textId="77777777" w:rsidR="007F5664" w:rsidRDefault="007F5664" w:rsidP="007F5664">
      <w:r>
        <w:tab/>
        <w:t>|</w:t>
      </w:r>
      <w:r w:rsidRPr="00911D95">
        <w:rPr>
          <w:b/>
        </w:rPr>
        <w:t>E</w:t>
      </w:r>
      <w:r>
        <w:t>| |</w:t>
      </w:r>
      <w:r>
        <w:rPr>
          <w:b/>
        </w:rPr>
        <w:t>B</w:t>
      </w:r>
      <w:r>
        <w:t>| cosα   = (ωε)</w:t>
      </w:r>
      <w:r>
        <w:rPr>
          <w:rStyle w:val="superscript"/>
        </w:rPr>
        <w:t>-1</w:t>
      </w:r>
      <w:r>
        <w:t xml:space="preserve"> </w:t>
      </w:r>
      <w:r w:rsidR="004D0BF2">
        <w:t>|</w:t>
      </w:r>
      <w:r>
        <w:t xml:space="preserve"> E</w:t>
      </w:r>
      <w:r>
        <w:rPr>
          <w:rStyle w:val="subscript"/>
        </w:rPr>
        <w:t>r</w:t>
      </w:r>
      <w:r>
        <w:t xml:space="preserve"> [-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r>
        <w:t>]  + E</w:t>
      </w:r>
      <w:r>
        <w:rPr>
          <w:rStyle w:val="subscript"/>
        </w:rPr>
        <w:t>θ</w:t>
      </w:r>
      <w:r>
        <w:t>[∂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r>
        <w:t>]  + E</w:t>
      </w:r>
      <w:r>
        <w:rPr>
          <w:rStyle w:val="subscript"/>
        </w:rPr>
        <w:t>z</w:t>
      </w:r>
      <w:r>
        <w:t xml:space="preserve"> </w:t>
      </w:r>
      <w:r>
        <w:rPr>
          <w:b/>
        </w:rPr>
        <w:t>[</w:t>
      </w:r>
      <w:r w:rsidR="00396E62">
        <w:rPr>
          <w:b/>
        </w:rPr>
        <w:t xml:space="preserve">- 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(rE</w:t>
      </w:r>
      <w:r>
        <w:rPr>
          <w:rStyle w:val="subscript"/>
        </w:rPr>
        <w:t>θ</w:t>
      </w:r>
      <w:r>
        <w:t xml:space="preserve">) ] </w:t>
      </w:r>
      <w:r w:rsidR="004D0BF2">
        <w:t>|</w:t>
      </w:r>
    </w:p>
    <w:p w14:paraId="1B17D666" w14:textId="77777777" w:rsidR="007F5664" w:rsidRDefault="007F5664" w:rsidP="007F5664"/>
    <w:p w14:paraId="7C88B56F" w14:textId="77777777" w:rsidR="007F5664" w:rsidRDefault="007F5664" w:rsidP="007F5664">
      <w:r>
        <w:t>Next, we replace ∂</w:t>
      </w:r>
      <w:r>
        <w:rPr>
          <w:rStyle w:val="subscript"/>
        </w:rPr>
        <w:t>z</w:t>
      </w:r>
      <w:r>
        <w:t xml:space="preserve"> derivatives by jβ</w:t>
      </w:r>
      <w:r>
        <w:rPr>
          <w:rStyle w:val="subscript"/>
        </w:rPr>
        <w:t>d</w:t>
      </w:r>
      <w:r>
        <w:t xml:space="preserve"> based on the travelling wave on the line, so</w:t>
      </w:r>
    </w:p>
    <w:p w14:paraId="23A54DE0" w14:textId="77777777" w:rsidR="007F5664" w:rsidRDefault="007F5664" w:rsidP="007F5664"/>
    <w:p w14:paraId="17A9493E" w14:textId="77777777" w:rsidR="007F5664" w:rsidRDefault="007F5664" w:rsidP="007F5664">
      <w:r>
        <w:tab/>
        <w:t>|</w:t>
      </w:r>
      <w:r w:rsidRPr="00911D95">
        <w:rPr>
          <w:b/>
        </w:rPr>
        <w:t>E</w:t>
      </w:r>
      <w:r>
        <w:t>| |</w:t>
      </w:r>
      <w:r>
        <w:rPr>
          <w:b/>
        </w:rPr>
        <w:t>B</w:t>
      </w:r>
      <w:r>
        <w:t>| cosα   = (ωε)</w:t>
      </w:r>
      <w:r>
        <w:rPr>
          <w:rStyle w:val="superscript"/>
        </w:rPr>
        <w:t>-1</w:t>
      </w:r>
      <w:r>
        <w:t xml:space="preserve"> </w:t>
      </w:r>
      <w:r w:rsidR="004D0BF2">
        <w:t>|</w:t>
      </w:r>
      <w:r>
        <w:t xml:space="preserve"> E</w:t>
      </w:r>
      <w:r>
        <w:rPr>
          <w:rStyle w:val="subscript"/>
        </w:rPr>
        <w:t>r</w:t>
      </w:r>
      <w:r>
        <w:t xml:space="preserve"> [- jβ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θ</w:t>
      </w:r>
      <w:r>
        <w:t>]  + E</w:t>
      </w:r>
      <w:r>
        <w:rPr>
          <w:rStyle w:val="subscript"/>
        </w:rPr>
        <w:t>θ</w:t>
      </w:r>
      <w:r>
        <w:t>[jβ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r>
        <w:t>]  + E</w:t>
      </w:r>
      <w:r>
        <w:rPr>
          <w:rStyle w:val="subscript"/>
        </w:rPr>
        <w:t>z</w:t>
      </w:r>
      <w:r>
        <w:t xml:space="preserve"> </w:t>
      </w:r>
      <w:r>
        <w:rPr>
          <w:b/>
        </w:rPr>
        <w:t>[</w:t>
      </w:r>
      <w:r w:rsidR="00396E62">
        <w:rPr>
          <w:b/>
        </w:rPr>
        <w:t xml:space="preserve"> -</w:t>
      </w:r>
      <w:r>
        <w:t>∂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>θ</w:t>
      </w:r>
      <w:r>
        <w:t xml:space="preserve"> </w:t>
      </w:r>
      <w:r w:rsidR="00396E62">
        <w:t xml:space="preserve"> -</w:t>
      </w:r>
      <w:r>
        <w:t xml:space="preserve"> r</w:t>
      </w:r>
      <w:r>
        <w:rPr>
          <w:rStyle w:val="superscript"/>
        </w:rPr>
        <w:t>-1</w:t>
      </w:r>
      <w:r>
        <w:t>E</w:t>
      </w:r>
      <w:r>
        <w:rPr>
          <w:rStyle w:val="subscript"/>
        </w:rPr>
        <w:t>θ</w:t>
      </w:r>
      <w:r>
        <w:t xml:space="preserve"> ] </w:t>
      </w:r>
      <w:r w:rsidR="004D0BF2">
        <w:t>|</w:t>
      </w:r>
    </w:p>
    <w:p w14:paraId="546B9235" w14:textId="77777777" w:rsidR="004D0BF2" w:rsidRDefault="004D0BF2" w:rsidP="007F5664"/>
    <w:p w14:paraId="3DD4EE6B" w14:textId="77777777" w:rsidR="004D0BF2" w:rsidRDefault="004D0BF2" w:rsidP="004D0BF2">
      <w:r>
        <w:t>Now we make a wild guess that we can replace ∂</w:t>
      </w:r>
      <w:r>
        <w:rPr>
          <w:rStyle w:val="subscript"/>
        </w:rPr>
        <w:t>r</w:t>
      </w:r>
      <w:r>
        <w:t xml:space="preserve"> by (1/a) where a is a generic transverse dimension of the conductor, and we also set r = a, so then</w:t>
      </w:r>
    </w:p>
    <w:p w14:paraId="2CCB5FAE" w14:textId="77777777" w:rsidR="004D0BF2" w:rsidRDefault="004D0BF2" w:rsidP="004D0BF2"/>
    <w:p w14:paraId="112263C4" w14:textId="77777777" w:rsidR="004D0BF2" w:rsidRDefault="004D0BF2" w:rsidP="004D0BF2">
      <w:r>
        <w:tab/>
        <w:t>|</w:t>
      </w:r>
      <w:r w:rsidRPr="00911D95">
        <w:rPr>
          <w:b/>
        </w:rPr>
        <w:t>E</w:t>
      </w:r>
      <w:r>
        <w:t>| |</w:t>
      </w:r>
      <w:r>
        <w:rPr>
          <w:b/>
        </w:rPr>
        <w:t>B</w:t>
      </w:r>
      <w:r>
        <w:t>| cosα   = (ωε)</w:t>
      </w:r>
      <w:r>
        <w:rPr>
          <w:rStyle w:val="superscript"/>
        </w:rPr>
        <w:t>-1</w:t>
      </w:r>
      <w:r>
        <w:t xml:space="preserve"> | E</w:t>
      </w:r>
      <w:r>
        <w:rPr>
          <w:rStyle w:val="subscript"/>
        </w:rPr>
        <w:t>r</w:t>
      </w:r>
      <w:r>
        <w:t xml:space="preserve"> [- jβ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θ</w:t>
      </w:r>
      <w:r>
        <w:t>]  + E</w:t>
      </w:r>
      <w:r>
        <w:rPr>
          <w:rStyle w:val="subscript"/>
        </w:rPr>
        <w:t>θ</w:t>
      </w:r>
      <w:r>
        <w:t>[jβ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 xml:space="preserve"> -(1/a)E</w:t>
      </w:r>
      <w:r>
        <w:rPr>
          <w:rStyle w:val="subscript"/>
        </w:rPr>
        <w:t>z</w:t>
      </w:r>
      <w:r>
        <w:t>]  + E</w:t>
      </w:r>
      <w:r>
        <w:rPr>
          <w:rStyle w:val="subscript"/>
        </w:rPr>
        <w:t>z</w:t>
      </w:r>
      <w:r>
        <w:t xml:space="preserve"> </w:t>
      </w:r>
      <w:r>
        <w:rPr>
          <w:b/>
        </w:rPr>
        <w:t>[</w:t>
      </w:r>
      <w:r w:rsidR="00396E62">
        <w:rPr>
          <w:b/>
        </w:rPr>
        <w:t>-</w:t>
      </w:r>
      <w:r>
        <w:t>(1/a)E</w:t>
      </w:r>
      <w:r>
        <w:rPr>
          <w:rStyle w:val="subscript"/>
        </w:rPr>
        <w:t>θ</w:t>
      </w:r>
      <w:r>
        <w:t xml:space="preserve"> </w:t>
      </w:r>
      <w:r w:rsidR="00396E62">
        <w:t>-</w:t>
      </w:r>
      <w:r>
        <w:t xml:space="preserve"> a</w:t>
      </w:r>
      <w:r>
        <w:rPr>
          <w:rStyle w:val="superscript"/>
        </w:rPr>
        <w:t>-1</w:t>
      </w:r>
      <w:r>
        <w:t>E</w:t>
      </w:r>
      <w:r>
        <w:rPr>
          <w:rStyle w:val="subscript"/>
        </w:rPr>
        <w:t>θ</w:t>
      </w:r>
      <w:r>
        <w:t xml:space="preserve"> ] |</w:t>
      </w:r>
    </w:p>
    <w:p w14:paraId="6F5A099A" w14:textId="77777777" w:rsidR="004D0BF2" w:rsidRDefault="004D0BF2" w:rsidP="004D0BF2"/>
    <w:p w14:paraId="6C2F4A02" w14:textId="77777777" w:rsidR="004D0BF2" w:rsidRDefault="004D0BF2" w:rsidP="004D0BF2">
      <w:r>
        <w:tab/>
      </w:r>
      <w:r>
        <w:tab/>
        <w:t>= (ωε)</w:t>
      </w:r>
      <w:r>
        <w:rPr>
          <w:rStyle w:val="superscript"/>
        </w:rPr>
        <w:t>-1</w:t>
      </w:r>
      <w:r>
        <w:t xml:space="preserve"> |  -jβ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 xml:space="preserve">θ </w:t>
      </w:r>
      <w:r>
        <w:t>+ jβ</w:t>
      </w:r>
      <w:r>
        <w:rPr>
          <w:rStyle w:val="subscript"/>
        </w:rPr>
        <w:t>d</w:t>
      </w:r>
      <w:r w:rsidRPr="004D0BF2">
        <w:t xml:space="preserve"> </w:t>
      </w:r>
      <w:r>
        <w:t>E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r</w:t>
      </w:r>
      <w:r>
        <w:t xml:space="preserve">  - (1/a)E</w:t>
      </w:r>
      <w:r>
        <w:rPr>
          <w:rStyle w:val="subscript"/>
        </w:rPr>
        <w:t>z</w:t>
      </w:r>
      <w:r w:rsidRPr="004D0BF2">
        <w:t xml:space="preserve"> </w:t>
      </w:r>
      <w:r>
        <w:t>E</w:t>
      </w:r>
      <w:r>
        <w:rPr>
          <w:rStyle w:val="subscript"/>
        </w:rPr>
        <w:t>θ</w:t>
      </w:r>
      <w:r>
        <w:t xml:space="preserve"> </w:t>
      </w:r>
      <w:r w:rsidR="00396E62">
        <w:t>-</w:t>
      </w:r>
      <w:r>
        <w:t xml:space="preserve"> (2/a)E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r>
        <w:t xml:space="preserve"> |  </w:t>
      </w:r>
    </w:p>
    <w:p w14:paraId="6D3732AC" w14:textId="77777777" w:rsidR="00396E62" w:rsidRDefault="00396E62" w:rsidP="004D0BF2"/>
    <w:p w14:paraId="799FEBBD" w14:textId="77777777" w:rsidR="00396E62" w:rsidRDefault="00396E62" w:rsidP="00396E62">
      <w:r>
        <w:tab/>
      </w:r>
      <w:r>
        <w:tab/>
        <w:t>= (ωε)</w:t>
      </w:r>
      <w:r>
        <w:rPr>
          <w:rStyle w:val="superscript"/>
        </w:rPr>
        <w:t>-1</w:t>
      </w:r>
      <w:r>
        <w:t xml:space="preserve"> | (3/a)E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r>
        <w:t xml:space="preserve"> |  </w:t>
      </w:r>
    </w:p>
    <w:p w14:paraId="0723AA39" w14:textId="77777777" w:rsidR="00396E62" w:rsidRDefault="00396E62" w:rsidP="00396E62"/>
    <w:p w14:paraId="7E460A38" w14:textId="77777777" w:rsidR="00396E62" w:rsidRDefault="00396E62" w:rsidP="00396E62">
      <w:r>
        <w:lastRenderedPageBreak/>
        <w:t>Notice that E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r>
        <w:t xml:space="preserve"> is doubly small here! We then get</w:t>
      </w:r>
    </w:p>
    <w:p w14:paraId="60030B6A" w14:textId="77777777" w:rsidR="00396E62" w:rsidRDefault="00396E62" w:rsidP="00396E62"/>
    <w:p w14:paraId="6FD9D21F" w14:textId="77777777" w:rsidR="00396E62" w:rsidRDefault="00396E62" w:rsidP="00396E62">
      <w:r>
        <w:tab/>
        <w:t>cos α  ≈  (ωε)</w:t>
      </w:r>
      <w:r>
        <w:rPr>
          <w:rStyle w:val="superscript"/>
        </w:rPr>
        <w:t>-1</w:t>
      </w:r>
      <w:r>
        <w:t xml:space="preserve"> | (3/a)E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r>
        <w:t xml:space="preserve"> | / (E</w:t>
      </w:r>
      <w:r>
        <w:rPr>
          <w:rStyle w:val="subscript"/>
        </w:rPr>
        <w:t>r</w:t>
      </w:r>
      <w:r>
        <w:t>B</w:t>
      </w:r>
      <w:r>
        <w:rPr>
          <w:rStyle w:val="subscript"/>
        </w:rPr>
        <w:t>θ</w:t>
      </w:r>
      <w:r>
        <w:t>)</w:t>
      </w:r>
    </w:p>
    <w:p w14:paraId="125EEFB1" w14:textId="77777777" w:rsidR="00D516DA" w:rsidRDefault="00D516DA" w:rsidP="00396E62"/>
    <w:p w14:paraId="5F1E19AA" w14:textId="77777777" w:rsidR="00D516DA" w:rsidRDefault="00D516DA" w:rsidP="00396E62">
      <w:r>
        <w:t>Above we found that</w:t>
      </w:r>
    </w:p>
    <w:p w14:paraId="20CB69B9" w14:textId="77777777" w:rsidR="00D516DA" w:rsidRDefault="00D516DA" w:rsidP="00396E62"/>
    <w:p w14:paraId="36A3A551" w14:textId="77777777" w:rsidR="00D516DA" w:rsidRDefault="00D516DA" w:rsidP="00396E62">
      <w:r>
        <w:tab/>
        <w:t>E</w:t>
      </w:r>
      <w:r>
        <w:rPr>
          <w:rStyle w:val="subscript"/>
        </w:rPr>
        <w:t>r</w:t>
      </w:r>
      <w:r>
        <w:t xml:space="preserve"> ≈  60Ω I/a</w:t>
      </w:r>
    </w:p>
    <w:p w14:paraId="3F09D65D" w14:textId="77777777" w:rsidR="00D516DA" w:rsidRDefault="00D516DA" w:rsidP="00396E62">
      <w:r>
        <w:tab/>
        <w:t>H</w:t>
      </w:r>
      <w:r>
        <w:rPr>
          <w:rStyle w:val="subscript"/>
        </w:rPr>
        <w:t>θ</w:t>
      </w:r>
      <w:r>
        <w:t xml:space="preserve"> ≈ I/(2πa)</w:t>
      </w:r>
      <w:r>
        <w:tab/>
        <w:t>B</w:t>
      </w:r>
      <w:r>
        <w:rPr>
          <w:rStyle w:val="subscript"/>
        </w:rPr>
        <w:t>θ</w:t>
      </w:r>
      <w:r>
        <w:t xml:space="preserve"> ≈ μ</w:t>
      </w:r>
      <w:r>
        <w:rPr>
          <w:rStyle w:val="subscript"/>
        </w:rPr>
        <w:t>0</w:t>
      </w:r>
      <w:r>
        <w:t>I/(2πa)</w:t>
      </w:r>
    </w:p>
    <w:p w14:paraId="777181A0" w14:textId="77777777" w:rsidR="00D516DA" w:rsidRDefault="00D516DA" w:rsidP="00396E62"/>
    <w:p w14:paraId="5886E124" w14:textId="77777777" w:rsidR="00D516DA" w:rsidRPr="00D516DA" w:rsidRDefault="00D516DA" w:rsidP="00396E62">
      <w:r>
        <w:t>How can you have E</w:t>
      </w:r>
      <w:r>
        <w:rPr>
          <w:rStyle w:val="subscript"/>
        </w:rPr>
        <w:t>θ</w:t>
      </w:r>
      <w:r>
        <w:t xml:space="preserve">  ??? </w:t>
      </w:r>
    </w:p>
    <w:p w14:paraId="49781265" w14:textId="77777777" w:rsidR="00D516DA" w:rsidRDefault="00D516DA" w:rsidP="00396E62"/>
    <w:p w14:paraId="1E66913F" w14:textId="77777777" w:rsidR="00D516DA" w:rsidRDefault="00D516DA" w:rsidP="00396E62"/>
    <w:p w14:paraId="5FDEEE95" w14:textId="77777777" w:rsidR="00D516DA" w:rsidRDefault="00D516DA" w:rsidP="00396E62"/>
    <w:p w14:paraId="0673BC06" w14:textId="77777777" w:rsidR="00D516DA" w:rsidRDefault="00D516DA" w:rsidP="00396E62"/>
    <w:p w14:paraId="2100E941" w14:textId="77777777" w:rsidR="00D516DA" w:rsidRDefault="00D516DA" w:rsidP="00396E62"/>
    <w:p w14:paraId="3B01297F" w14:textId="77777777" w:rsidR="00D516DA" w:rsidRPr="00D516DA" w:rsidRDefault="00D516DA" w:rsidP="00396E62"/>
    <w:p w14:paraId="36A1C088" w14:textId="77777777" w:rsidR="00396E62" w:rsidRPr="004D0BF2" w:rsidRDefault="00396E62" w:rsidP="004D0BF2">
      <w:r>
        <w:tab/>
      </w:r>
      <w:r>
        <w:tab/>
      </w:r>
    </w:p>
    <w:p w14:paraId="7664019C" w14:textId="77777777" w:rsidR="004D0BF2" w:rsidRDefault="00D516DA" w:rsidP="007F5664">
      <w:r>
        <w:t>*********************************8</w:t>
      </w:r>
    </w:p>
    <w:p w14:paraId="759EC690" w14:textId="77777777" w:rsidR="004D0BF2" w:rsidRDefault="004D0BF2" w:rsidP="007F5664"/>
    <w:p w14:paraId="67347D1E" w14:textId="77777777" w:rsidR="004D0BF2" w:rsidRDefault="004D0BF2" w:rsidP="007F5664">
      <w:r>
        <w:t>Next we stare at (D.6.1) to conclude that, since E</w:t>
      </w:r>
      <w:r>
        <w:rPr>
          <w:rStyle w:val="subscript"/>
        </w:rPr>
        <w:t>z</w:t>
      </w:r>
      <w:r>
        <w:t xml:space="preserve"> and E</w:t>
      </w:r>
      <w:r>
        <w:rPr>
          <w:rStyle w:val="subscript"/>
        </w:rPr>
        <w:t>φ</w:t>
      </w:r>
      <w:r>
        <w:t xml:space="preserve"> are continuous at the boundary, being tangential E fields, we can neglect E</w:t>
      </w:r>
      <w:r>
        <w:rPr>
          <w:rStyle w:val="subscript"/>
        </w:rPr>
        <w:t>φ</w:t>
      </w:r>
      <w:r>
        <w:t xml:space="preserve"> ( = E</w:t>
      </w:r>
      <w:r>
        <w:rPr>
          <w:rStyle w:val="subscript"/>
        </w:rPr>
        <w:t>θ</w:t>
      </w:r>
      <w:r>
        <w:t>)  relative to E</w:t>
      </w:r>
      <w:r>
        <w:rPr>
          <w:rStyle w:val="subscript"/>
        </w:rPr>
        <w:t>z</w:t>
      </w:r>
      <w:r>
        <w:t xml:space="preserve"> since E</w:t>
      </w:r>
      <w:r>
        <w:rPr>
          <w:rStyle w:val="subscript"/>
        </w:rPr>
        <w:t>φ</w:t>
      </w:r>
      <w:r>
        <w:t>/E</w:t>
      </w:r>
      <w:r>
        <w:rPr>
          <w:rStyle w:val="subscript"/>
        </w:rPr>
        <w:t>z</w:t>
      </w:r>
      <w:r>
        <w:t xml:space="preserve"> ≈ (β</w:t>
      </w:r>
      <w:r>
        <w:rPr>
          <w:rStyle w:val="subscript"/>
        </w:rPr>
        <w:t>d</w:t>
      </w:r>
      <w:r>
        <w:t>/β</w:t>
      </w:r>
      <w:r>
        <w:rPr>
          <w:rStyle w:val="subscript"/>
        </w:rPr>
        <w:t>c</w:t>
      </w:r>
      <w:r>
        <w:t>). Then</w:t>
      </w:r>
    </w:p>
    <w:p w14:paraId="63B0DD02" w14:textId="77777777" w:rsidR="004D0BF2" w:rsidRDefault="004D0BF2" w:rsidP="007F5664"/>
    <w:p w14:paraId="131B9243" w14:textId="77777777" w:rsidR="004D0BF2" w:rsidRDefault="004D0BF2" w:rsidP="004D0BF2">
      <w:r>
        <w:tab/>
        <w:t>|</w:t>
      </w:r>
      <w:r w:rsidRPr="00911D95">
        <w:rPr>
          <w:b/>
        </w:rPr>
        <w:t>E</w:t>
      </w:r>
      <w:r>
        <w:t>| |</w:t>
      </w:r>
      <w:r>
        <w:rPr>
          <w:b/>
        </w:rPr>
        <w:t>B</w:t>
      </w:r>
      <w:r>
        <w:t>| cosα   = (-jωε)</w:t>
      </w:r>
      <w:r>
        <w:rPr>
          <w:rStyle w:val="superscript"/>
        </w:rPr>
        <w:t>-1</w:t>
      </w:r>
      <w:r>
        <w:t xml:space="preserve"> { E</w:t>
      </w:r>
      <w:r>
        <w:rPr>
          <w:rStyle w:val="subscript"/>
        </w:rPr>
        <w:t>r</w:t>
      </w:r>
      <w:r>
        <w:t xml:space="preserve"> [- jβ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θ</w:t>
      </w:r>
      <w:r>
        <w:t>]  + E</w:t>
      </w:r>
      <w:r>
        <w:rPr>
          <w:rStyle w:val="subscript"/>
        </w:rPr>
        <w:t>θ</w:t>
      </w:r>
      <w:r>
        <w:t>[jβ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r>
        <w:t>]  + E</w:t>
      </w:r>
      <w:r>
        <w:rPr>
          <w:rStyle w:val="subscript"/>
        </w:rPr>
        <w:t>z</w:t>
      </w:r>
      <w:r>
        <w:t xml:space="preserve"> </w:t>
      </w:r>
      <w:r>
        <w:rPr>
          <w:b/>
        </w:rPr>
        <w:t>[</w:t>
      </w:r>
      <w:r>
        <w:t>∂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>θ</w:t>
      </w:r>
      <w:r>
        <w:t xml:space="preserve"> + r</w:t>
      </w:r>
      <w:r>
        <w:rPr>
          <w:rStyle w:val="superscript"/>
        </w:rPr>
        <w:t>-1</w:t>
      </w:r>
      <w:r>
        <w:t>E</w:t>
      </w:r>
      <w:r>
        <w:rPr>
          <w:rStyle w:val="subscript"/>
        </w:rPr>
        <w:t>θ</w:t>
      </w:r>
      <w:r>
        <w:t xml:space="preserve"> ] }</w:t>
      </w:r>
    </w:p>
    <w:p w14:paraId="23C6C379" w14:textId="77777777" w:rsidR="004D0BF2" w:rsidRPr="004D0BF2" w:rsidRDefault="004D0BF2" w:rsidP="007F5664"/>
    <w:p w14:paraId="1B45B61A" w14:textId="77777777" w:rsidR="007F5664" w:rsidRDefault="007F5664" w:rsidP="007F5664"/>
    <w:p w14:paraId="5C67BF50" w14:textId="77777777" w:rsidR="007F5664" w:rsidRDefault="007F5664" w:rsidP="007F5664"/>
    <w:p w14:paraId="13233EED" w14:textId="77777777" w:rsidR="007F5664" w:rsidRDefault="007F5664" w:rsidP="007F5664">
      <w:r>
        <w:t xml:space="preserve">From Appendix D </w:t>
      </w:r>
    </w:p>
    <w:p w14:paraId="4A31BBED" w14:textId="77777777" w:rsidR="007F5664" w:rsidRPr="007F5664" w:rsidRDefault="007F5664" w:rsidP="007F5664"/>
    <w:p w14:paraId="710344EB" w14:textId="77777777" w:rsidR="007F5664" w:rsidRPr="007F5664" w:rsidRDefault="007F5664" w:rsidP="00430F36"/>
    <w:p w14:paraId="2577D2B3" w14:textId="77777777" w:rsidR="00430F36" w:rsidRDefault="00430F36" w:rsidP="00430F36"/>
    <w:p w14:paraId="00DAE317" w14:textId="77777777" w:rsidR="00430F36" w:rsidRDefault="00430F36" w:rsidP="00430F36">
      <w:r>
        <w:t>since maybe I know a little more about the E fields. Then very roughly keep just the E</w:t>
      </w:r>
      <w:r>
        <w:rPr>
          <w:rStyle w:val="subscript"/>
        </w:rPr>
        <w:t>r</w:t>
      </w:r>
      <w:r>
        <w:t xml:space="preserve"> term,</w:t>
      </w:r>
    </w:p>
    <w:p w14:paraId="68469676" w14:textId="77777777" w:rsidR="00430F36" w:rsidRDefault="00430F36" w:rsidP="00430F36"/>
    <w:p w14:paraId="7707140B" w14:textId="77777777" w:rsidR="00430F36" w:rsidRDefault="00430F36" w:rsidP="00430F36">
      <w:r>
        <w:tab/>
        <w:t>|</w:t>
      </w:r>
      <w:r w:rsidRPr="00911D95">
        <w:rPr>
          <w:b/>
        </w:rPr>
        <w:t>E</w:t>
      </w:r>
      <w:r>
        <w:t>| |</w:t>
      </w:r>
      <w:r>
        <w:rPr>
          <w:b/>
        </w:rPr>
        <w:t>B</w:t>
      </w:r>
      <w:r>
        <w:t>| cosα   ≈  (-jωε)</w:t>
      </w:r>
      <w:r>
        <w:rPr>
          <w:rStyle w:val="superscript"/>
        </w:rPr>
        <w:t>-1</w:t>
      </w:r>
      <w:r>
        <w:t xml:space="preserve"> { E</w:t>
      </w:r>
      <w:r>
        <w:rPr>
          <w:rStyle w:val="subscript"/>
        </w:rPr>
        <w:t>r</w:t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r>
        <w:t xml:space="preserve">]  </w:t>
      </w:r>
    </w:p>
    <w:p w14:paraId="6598D3DE" w14:textId="77777777" w:rsidR="00430F36" w:rsidRDefault="00430F36" w:rsidP="00430F36"/>
    <w:p w14:paraId="3304DED0" w14:textId="77777777" w:rsidR="00430F36" w:rsidRDefault="00430F36" w:rsidP="00430F36">
      <w:r>
        <w:t>Since the conductor surface is an equipotential surface and we are just above it, we set 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 xml:space="preserve"> = 0. And from the wave nature of the fields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 xml:space="preserve">θ </w:t>
      </w:r>
      <w:r>
        <w:t>= jβ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θ</w:t>
      </w:r>
      <w:r>
        <w:t xml:space="preserve"> so then we have</w:t>
      </w:r>
    </w:p>
    <w:p w14:paraId="5CE4B25E" w14:textId="77777777" w:rsidR="00430F36" w:rsidRDefault="00430F36" w:rsidP="00430F36"/>
    <w:p w14:paraId="4C9BB410" w14:textId="77777777" w:rsidR="00430F36" w:rsidRDefault="00430F36" w:rsidP="00430F36">
      <w:r>
        <w:tab/>
        <w:t>|</w:t>
      </w:r>
      <w:r w:rsidRPr="00911D95">
        <w:rPr>
          <w:b/>
        </w:rPr>
        <w:t>E</w:t>
      </w:r>
      <w:r>
        <w:t>| |</w:t>
      </w:r>
      <w:r>
        <w:rPr>
          <w:b/>
        </w:rPr>
        <w:t>B</w:t>
      </w:r>
      <w:r>
        <w:t>| cosα   ≈  (-jωε)</w:t>
      </w:r>
      <w:r>
        <w:rPr>
          <w:rStyle w:val="superscript"/>
        </w:rPr>
        <w:t>-1</w:t>
      </w:r>
      <w:r>
        <w:t xml:space="preserve"> { E</w:t>
      </w:r>
      <w:r>
        <w:rPr>
          <w:rStyle w:val="subscript"/>
        </w:rPr>
        <w:t>r</w:t>
      </w:r>
      <w:r>
        <w:t xml:space="preserve"> [- jβ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θ</w:t>
      </w:r>
      <w:r>
        <w:t>] }</w:t>
      </w:r>
    </w:p>
    <w:p w14:paraId="0C57A394" w14:textId="77777777" w:rsidR="00430F36" w:rsidRPr="00430F36" w:rsidRDefault="00430F36" w:rsidP="00430F36">
      <w:r>
        <w:tab/>
      </w:r>
    </w:p>
    <w:p w14:paraId="192B2F79" w14:textId="77777777" w:rsidR="00430F36" w:rsidRPr="00430F36" w:rsidRDefault="00430F36" w:rsidP="00430F36"/>
    <w:p w14:paraId="28C8EC1B" w14:textId="77777777" w:rsidR="00430F36" w:rsidRDefault="00430F36" w:rsidP="007879F5">
      <w:r>
        <w:tab/>
      </w:r>
    </w:p>
    <w:p w14:paraId="3F1695A9" w14:textId="77777777" w:rsidR="009B275B" w:rsidRDefault="009B275B" w:rsidP="007879F5"/>
    <w:p w14:paraId="607843AB" w14:textId="77777777" w:rsidR="007879F5" w:rsidRPr="007879F5" w:rsidRDefault="007879F5" w:rsidP="007879F5">
      <w:r>
        <w:t xml:space="preserve">The next required ingredient is an estimate for the ratio of the transverse E field to the transverse H field. For this estimate we </w:t>
      </w:r>
    </w:p>
    <w:p w14:paraId="00C8D7B5" w14:textId="77777777" w:rsidR="00152E0D" w:rsidRDefault="00152E0D" w:rsidP="00F87C37"/>
    <w:p w14:paraId="3407F367" w14:textId="77777777" w:rsidR="00152E0D" w:rsidRDefault="00152E0D" w:rsidP="00F87C37"/>
    <w:p w14:paraId="3011762F" w14:textId="77777777" w:rsidR="00471B8B" w:rsidRPr="00152E0D" w:rsidRDefault="00471B8B" w:rsidP="00F87C37">
      <w:r>
        <w:t>We assume a wide spacing of the conductors so that we can crudely use our m = 0 field results of Appendix D</w:t>
      </w:r>
      <w:r w:rsidR="00152E0D">
        <w:t xml:space="preserve"> to es H</w:t>
      </w:r>
      <w:r w:rsidR="00152E0D">
        <w:rPr>
          <w:rStyle w:val="subscript"/>
        </w:rPr>
        <w:t>z</w:t>
      </w:r>
      <w:r w:rsidR="00152E0D">
        <w:t>/H</w:t>
      </w:r>
      <w:r w:rsidR="00152E0D">
        <w:rPr>
          <w:rStyle w:val="subscript"/>
        </w:rPr>
        <w:t>φ</w:t>
      </w:r>
      <w:r w:rsidR="00152E0D">
        <w:t xml:space="preserve"> </w:t>
      </w:r>
    </w:p>
    <w:p w14:paraId="28EFBE28" w14:textId="77777777" w:rsidR="00471B8B" w:rsidRDefault="00471B8B" w:rsidP="00F87C37"/>
    <w:p w14:paraId="105ED4E5" w14:textId="77777777" w:rsidR="00F87C37" w:rsidRDefault="00EA31E3" w:rsidP="00F87C37">
      <w:r>
        <w:t xml:space="preserve">We shall now try to estimate a lower limit for ω such that we expect </w:t>
      </w:r>
      <w:r>
        <w:rPr>
          <w:b/>
        </w:rPr>
        <w:t>E•H</w:t>
      </w:r>
      <w:r>
        <w:t xml:space="preserve"> = 0. There is probably a simple way to do this, but we proceed as best we can. </w:t>
      </w:r>
      <w:r w:rsidR="00F12196">
        <w:t>For a ballpark estimate, let us assume that σ = 0 in the dielectric, so the neglected terms in (3.7.3) are these</w:t>
      </w:r>
    </w:p>
    <w:p w14:paraId="211A148C" w14:textId="77777777" w:rsidR="00F12196" w:rsidRDefault="00F12196" w:rsidP="00F87C37"/>
    <w:p w14:paraId="0092F54D" w14:textId="77777777" w:rsidR="00F12196" w:rsidRDefault="00F12196" w:rsidP="00F12196">
      <w:r>
        <w:tab/>
        <w:t>cosα</w:t>
      </w:r>
      <w:r w:rsidR="00EA31E3">
        <w:t xml:space="preserve"> </w:t>
      </w:r>
      <w:r>
        <w:t>|</w:t>
      </w:r>
      <w:r>
        <w:rPr>
          <w:rStyle w:val="superscript"/>
        </w:rPr>
        <w:t>neglected</w:t>
      </w:r>
      <w:r>
        <w:t xml:space="preserve">  = { ( </w:t>
      </w:r>
      <w:r w:rsidRPr="00A020C0">
        <w:t>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y</w:t>
      </w:r>
      <w:r>
        <w:t xml:space="preserve"> - </w:t>
      </w:r>
      <w:r w:rsidRPr="00A020C0">
        <w:t>∂</w:t>
      </w:r>
      <w:r>
        <w:rPr>
          <w:rStyle w:val="subscript"/>
        </w:rPr>
        <w:t>y</w:t>
      </w:r>
      <w:r>
        <w:t>H</w:t>
      </w:r>
      <w:r>
        <w:rPr>
          <w:rStyle w:val="subscript"/>
        </w:rPr>
        <w:t>x</w:t>
      </w:r>
      <w:r>
        <w:t>)H</w:t>
      </w:r>
      <w:r>
        <w:rPr>
          <w:rStyle w:val="subscript"/>
        </w:rPr>
        <w:t>z</w:t>
      </w:r>
      <w:r>
        <w:t xml:space="preserve"> + ( </w:t>
      </w:r>
      <w:r w:rsidRPr="00A020C0">
        <w:t>∂</w:t>
      </w:r>
      <w:r>
        <w:rPr>
          <w:rStyle w:val="subscript"/>
        </w:rPr>
        <w:t>y</w:t>
      </w:r>
      <w:r>
        <w:t>H</w:t>
      </w:r>
      <w:r>
        <w:rPr>
          <w:rStyle w:val="subscript"/>
        </w:rPr>
        <w:t>z</w:t>
      </w:r>
      <w:r>
        <w:t>)H</w:t>
      </w:r>
      <w:r>
        <w:rPr>
          <w:rStyle w:val="subscript"/>
        </w:rPr>
        <w:t>x</w:t>
      </w:r>
      <w:r>
        <w:t xml:space="preserve">  + (- </w:t>
      </w:r>
      <w:r w:rsidRPr="00A020C0">
        <w:t>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z</w:t>
      </w:r>
      <w:r>
        <w:t>)H</w:t>
      </w:r>
      <w:r>
        <w:rPr>
          <w:rStyle w:val="subscript"/>
        </w:rPr>
        <w:t>y</w:t>
      </w:r>
      <w:r>
        <w:t xml:space="preserve"> }  /  {(jωε) </w:t>
      </w:r>
      <w:r>
        <w:rPr>
          <w:b/>
        </w:rPr>
        <w:t>|E| |H|</w:t>
      </w:r>
      <w:r>
        <w:t xml:space="preserve"> }  .</w:t>
      </w:r>
    </w:p>
    <w:p w14:paraId="20D929CF" w14:textId="77777777" w:rsidR="00F12196" w:rsidRDefault="00F12196" w:rsidP="00F87C37">
      <w:r>
        <w:tab/>
      </w:r>
    </w:p>
    <w:p w14:paraId="4625A714" w14:textId="77777777" w:rsidR="00F87C37" w:rsidRDefault="00F12196" w:rsidP="00F87C37">
      <w:r>
        <w:t>Although the numerator terms involving H</w:t>
      </w:r>
      <w:r>
        <w:rPr>
          <w:rStyle w:val="subscript"/>
        </w:rPr>
        <w:t>z</w:t>
      </w:r>
      <w:r>
        <w:t xml:space="preserve"> are small, their effect is amplified by dividing by ω when ω is small. A reasonable condition for the applicability of our claim above that </w:t>
      </w:r>
      <w:r>
        <w:rPr>
          <w:b/>
        </w:rPr>
        <w:t>E•H</w:t>
      </w:r>
      <w:r>
        <w:t xml:space="preserve"> = 0  would be this</w:t>
      </w:r>
    </w:p>
    <w:p w14:paraId="2D8792CB" w14:textId="77777777" w:rsidR="00F12196" w:rsidRDefault="00F12196" w:rsidP="00F87C37"/>
    <w:p w14:paraId="45173822" w14:textId="77777777" w:rsidR="00F12196" w:rsidRDefault="00F12196" w:rsidP="00F87C37">
      <w:r>
        <w:tab/>
      </w:r>
      <w:r w:rsidR="003427E7">
        <w:t xml:space="preserve">| </w:t>
      </w:r>
      <w:r>
        <w:t>cosα</w:t>
      </w:r>
      <w:r w:rsidR="00EA31E3">
        <w:t xml:space="preserve"> </w:t>
      </w:r>
      <w:r>
        <w:t>|</w:t>
      </w:r>
      <w:r>
        <w:rPr>
          <w:rStyle w:val="superscript"/>
        </w:rPr>
        <w:t>neglected</w:t>
      </w:r>
      <w:r w:rsidR="003427E7">
        <w:t xml:space="preserve"> |</w:t>
      </w:r>
      <w:r>
        <w:t xml:space="preserve">   &lt;&lt; 1</w:t>
      </w:r>
    </w:p>
    <w:p w14:paraId="26D147A5" w14:textId="77777777" w:rsidR="00F12196" w:rsidRDefault="00F12196" w:rsidP="00F87C37">
      <w:r>
        <w:t>or</w:t>
      </w:r>
    </w:p>
    <w:p w14:paraId="45B64FDF" w14:textId="77777777" w:rsidR="00F12196" w:rsidRDefault="00F12196" w:rsidP="00F87C37">
      <w:r>
        <w:tab/>
      </w:r>
      <w:r w:rsidR="003427E7">
        <w:t>|</w:t>
      </w:r>
      <w:r>
        <w:t xml:space="preserve"> ( </w:t>
      </w:r>
      <w:r w:rsidRPr="00A020C0">
        <w:t>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y</w:t>
      </w:r>
      <w:r>
        <w:t xml:space="preserve"> - </w:t>
      </w:r>
      <w:r w:rsidRPr="00A020C0">
        <w:t>∂</w:t>
      </w:r>
      <w:r>
        <w:rPr>
          <w:rStyle w:val="subscript"/>
        </w:rPr>
        <w:t>y</w:t>
      </w:r>
      <w:r>
        <w:t>H</w:t>
      </w:r>
      <w:r>
        <w:rPr>
          <w:rStyle w:val="subscript"/>
        </w:rPr>
        <w:t>x</w:t>
      </w:r>
      <w:r>
        <w:t>)H</w:t>
      </w:r>
      <w:r>
        <w:rPr>
          <w:rStyle w:val="subscript"/>
        </w:rPr>
        <w:t>z</w:t>
      </w:r>
      <w:r>
        <w:t xml:space="preserve"> + ( </w:t>
      </w:r>
      <w:r w:rsidRPr="00A020C0">
        <w:t>∂</w:t>
      </w:r>
      <w:r>
        <w:rPr>
          <w:rStyle w:val="subscript"/>
        </w:rPr>
        <w:t>y</w:t>
      </w:r>
      <w:r>
        <w:t>H</w:t>
      </w:r>
      <w:r>
        <w:rPr>
          <w:rStyle w:val="subscript"/>
        </w:rPr>
        <w:t>z</w:t>
      </w:r>
      <w:r>
        <w:t>)H</w:t>
      </w:r>
      <w:r>
        <w:rPr>
          <w:rStyle w:val="subscript"/>
        </w:rPr>
        <w:t>x</w:t>
      </w:r>
      <w:r>
        <w:t xml:space="preserve">  + (- </w:t>
      </w:r>
      <w:r w:rsidRPr="00A020C0">
        <w:t>∂</w:t>
      </w:r>
      <w:r>
        <w:rPr>
          <w:rStyle w:val="subscript"/>
        </w:rPr>
        <w:t>x</w:t>
      </w:r>
      <w:r>
        <w:t>H</w:t>
      </w:r>
      <w:r>
        <w:rPr>
          <w:rStyle w:val="subscript"/>
        </w:rPr>
        <w:t>z</w:t>
      </w:r>
      <w:r>
        <w:t>)H</w:t>
      </w:r>
      <w:r>
        <w:rPr>
          <w:rStyle w:val="subscript"/>
        </w:rPr>
        <w:t>y</w:t>
      </w:r>
      <w:r>
        <w:t xml:space="preserve"> </w:t>
      </w:r>
      <w:r w:rsidR="003427E7">
        <w:t xml:space="preserve">| </w:t>
      </w:r>
      <w:r>
        <w:t xml:space="preserve">  /  {</w:t>
      </w:r>
      <w:r w:rsidR="003427E7">
        <w:t>(</w:t>
      </w:r>
      <w:r>
        <w:t xml:space="preserve">ωε) </w:t>
      </w:r>
      <w:r>
        <w:rPr>
          <w:b/>
        </w:rPr>
        <w:t>|E| |H|</w:t>
      </w:r>
      <w:r>
        <w:t xml:space="preserve"> }  &lt;&lt; 1</w:t>
      </w:r>
      <w:r w:rsidR="00EA31E3">
        <w:t xml:space="preserve">  .</w:t>
      </w:r>
    </w:p>
    <w:p w14:paraId="7E22EA0F" w14:textId="77777777" w:rsidR="003427E7" w:rsidRDefault="003427E7" w:rsidP="00F87C37"/>
    <w:p w14:paraId="1C7A4FAA" w14:textId="77777777" w:rsidR="003427E7" w:rsidRDefault="003427E7" w:rsidP="00F87C37">
      <w:r>
        <w:t>As part of our ballpark estimate, we let H</w:t>
      </w:r>
      <w:r>
        <w:rPr>
          <w:rStyle w:val="subscript"/>
        </w:rPr>
        <w:t>x</w:t>
      </w:r>
      <w:r>
        <w:t xml:space="preserve"> "represent" the transverse action </w:t>
      </w:r>
      <w:r w:rsidR="00EA31E3">
        <w:t>(probably cylindrical coordinates would be better here</w:t>
      </w:r>
      <w:r w:rsidR="009233BB">
        <w:t xml:space="preserve"> for which H</w:t>
      </w:r>
      <w:r w:rsidR="009233BB">
        <w:rPr>
          <w:rStyle w:val="subscript"/>
        </w:rPr>
        <w:t>x</w:t>
      </w:r>
      <w:r w:rsidR="009233BB">
        <w:t xml:space="preserve"> → H</w:t>
      </w:r>
      <w:r w:rsidR="009233BB">
        <w:rPr>
          <w:rStyle w:val="subscript"/>
        </w:rPr>
        <w:t>φ</w:t>
      </w:r>
      <w:r w:rsidR="00EA31E3">
        <w:t xml:space="preserve">) </w:t>
      </w:r>
      <w:r>
        <w:t>and set H</w:t>
      </w:r>
      <w:r>
        <w:rPr>
          <w:rStyle w:val="subscript"/>
        </w:rPr>
        <w:t>y</w:t>
      </w:r>
      <w:r>
        <w:t xml:space="preserve"> = 0 to get</w:t>
      </w:r>
    </w:p>
    <w:p w14:paraId="1B4EFD4F" w14:textId="77777777" w:rsidR="003427E7" w:rsidRDefault="003427E7" w:rsidP="00F87C37"/>
    <w:p w14:paraId="40587D4A" w14:textId="77777777" w:rsidR="003427E7" w:rsidRDefault="003427E7" w:rsidP="003427E7">
      <w:r>
        <w:tab/>
        <w:t xml:space="preserve">| (- </w:t>
      </w:r>
      <w:r w:rsidRPr="00A020C0">
        <w:t>∂</w:t>
      </w:r>
      <w:r>
        <w:rPr>
          <w:rStyle w:val="subscript"/>
        </w:rPr>
        <w:t>y</w:t>
      </w:r>
      <w:r>
        <w:t>H</w:t>
      </w:r>
      <w:r>
        <w:rPr>
          <w:rStyle w:val="subscript"/>
        </w:rPr>
        <w:t>x</w:t>
      </w:r>
      <w:r>
        <w:t>)H</w:t>
      </w:r>
      <w:r>
        <w:rPr>
          <w:rStyle w:val="subscript"/>
        </w:rPr>
        <w:t>z</w:t>
      </w:r>
      <w:r>
        <w:t xml:space="preserve"> + ( </w:t>
      </w:r>
      <w:r w:rsidRPr="00A020C0">
        <w:t>∂</w:t>
      </w:r>
      <w:r>
        <w:rPr>
          <w:rStyle w:val="subscript"/>
        </w:rPr>
        <w:t>y</w:t>
      </w:r>
      <w:r>
        <w:t>H</w:t>
      </w:r>
      <w:r>
        <w:rPr>
          <w:rStyle w:val="subscript"/>
        </w:rPr>
        <w:t>z</w:t>
      </w:r>
      <w:r>
        <w:t>)H</w:t>
      </w:r>
      <w:r>
        <w:rPr>
          <w:rStyle w:val="subscript"/>
        </w:rPr>
        <w:t>x</w:t>
      </w:r>
      <w:r>
        <w:t xml:space="preserve"> |  /  {(ωε) </w:t>
      </w:r>
      <w:r>
        <w:rPr>
          <w:b/>
        </w:rPr>
        <w:t>|E| |H|</w:t>
      </w:r>
      <w:r>
        <w:t xml:space="preserve"> }  &lt;&lt; 1</w:t>
      </w:r>
    </w:p>
    <w:p w14:paraId="1DCB6590" w14:textId="77777777" w:rsidR="003427E7" w:rsidRDefault="003427E7" w:rsidP="003427E7">
      <w:r>
        <w:t>or</w:t>
      </w:r>
    </w:p>
    <w:p w14:paraId="1F040B73" w14:textId="77777777" w:rsidR="003427E7" w:rsidRDefault="003427E7" w:rsidP="003427E7">
      <w:r>
        <w:tab/>
        <w:t>| H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y</w:t>
      </w:r>
      <w:r>
        <w:t>(H</w:t>
      </w:r>
      <w:r>
        <w:rPr>
          <w:rStyle w:val="subscript"/>
        </w:rPr>
        <w:t>x</w:t>
      </w:r>
      <w:r>
        <w:t>/H</w:t>
      </w:r>
      <w:r>
        <w:rPr>
          <w:rStyle w:val="subscript"/>
        </w:rPr>
        <w:t>z</w:t>
      </w:r>
      <w:r>
        <w:t xml:space="preserve">) |  /  {(ωε) </w:t>
      </w:r>
      <w:r>
        <w:rPr>
          <w:b/>
        </w:rPr>
        <w:t>|E| |H|</w:t>
      </w:r>
      <w:r>
        <w:t xml:space="preserve"> }  &lt;&lt; 1</w:t>
      </w:r>
    </w:p>
    <w:p w14:paraId="7937EED9" w14:textId="77777777" w:rsidR="00EA31E3" w:rsidRDefault="00EA31E3" w:rsidP="003427E7"/>
    <w:p w14:paraId="71D3043F" w14:textId="77777777" w:rsidR="00EA31E3" w:rsidRDefault="00EA31E3" w:rsidP="003427E7">
      <w:r>
        <w:t>We next assume that ∂</w:t>
      </w:r>
      <w:r>
        <w:rPr>
          <w:rStyle w:val="subscript"/>
        </w:rPr>
        <w:t>y</w:t>
      </w:r>
      <w:r>
        <w:t>(H</w:t>
      </w:r>
      <w:r>
        <w:rPr>
          <w:rStyle w:val="subscript"/>
        </w:rPr>
        <w:t>x</w:t>
      </w:r>
      <w:r>
        <w:t>/H</w:t>
      </w:r>
      <w:r>
        <w:rPr>
          <w:rStyle w:val="subscript"/>
        </w:rPr>
        <w:t>z</w:t>
      </w:r>
      <w:r>
        <w:t>)  ~  (H</w:t>
      </w:r>
      <w:r>
        <w:rPr>
          <w:rStyle w:val="subscript"/>
        </w:rPr>
        <w:t>x</w:t>
      </w:r>
      <w:r>
        <w:t>/H</w:t>
      </w:r>
      <w:r>
        <w:rPr>
          <w:rStyle w:val="subscript"/>
        </w:rPr>
        <w:t>z</w:t>
      </w:r>
      <w:r>
        <w:t>)/D  where D is some transverse dimension of the transmission line in question. Then</w:t>
      </w:r>
    </w:p>
    <w:p w14:paraId="4756EA2F" w14:textId="77777777" w:rsidR="00EA31E3" w:rsidRDefault="00EA31E3" w:rsidP="003427E7"/>
    <w:p w14:paraId="6C62EC4E" w14:textId="77777777" w:rsidR="00EA31E3" w:rsidRDefault="00EA31E3" w:rsidP="00EA31E3">
      <w:r>
        <w:tab/>
        <w:t>| H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(H</w:t>
      </w:r>
      <w:r>
        <w:rPr>
          <w:rStyle w:val="subscript"/>
        </w:rPr>
        <w:t>x</w:t>
      </w:r>
      <w:r>
        <w:t>/H</w:t>
      </w:r>
      <w:r>
        <w:rPr>
          <w:rStyle w:val="subscript"/>
        </w:rPr>
        <w:t>z</w:t>
      </w:r>
      <w:r>
        <w:t xml:space="preserve">)/D |  /  {(ωε) </w:t>
      </w:r>
      <w:r>
        <w:rPr>
          <w:b/>
        </w:rPr>
        <w:t>|E| |H|</w:t>
      </w:r>
      <w:r>
        <w:t xml:space="preserve"> }  &lt;&lt; 1</w:t>
      </w:r>
    </w:p>
    <w:p w14:paraId="2A10675F" w14:textId="77777777" w:rsidR="00EA31E3" w:rsidRPr="00EA31E3" w:rsidRDefault="00EA31E3" w:rsidP="003427E7">
      <w:r>
        <w:t>or</w:t>
      </w:r>
    </w:p>
    <w:p w14:paraId="525A64E1" w14:textId="77777777" w:rsidR="00EA31E3" w:rsidRDefault="00EA31E3" w:rsidP="00EA31E3">
      <w:r>
        <w:tab/>
        <w:t>| H</w:t>
      </w:r>
      <w:r>
        <w:rPr>
          <w:rStyle w:val="subscript"/>
        </w:rPr>
        <w:t>z</w:t>
      </w:r>
      <w:r>
        <w:t xml:space="preserve"> H</w:t>
      </w:r>
      <w:r>
        <w:rPr>
          <w:rStyle w:val="subscript"/>
        </w:rPr>
        <w:t xml:space="preserve">x </w:t>
      </w:r>
      <w:r>
        <w:t xml:space="preserve">/D |  /  {(ωε) </w:t>
      </w:r>
      <w:r>
        <w:rPr>
          <w:b/>
        </w:rPr>
        <w:t>|E| |H|</w:t>
      </w:r>
      <w:r>
        <w:t xml:space="preserve"> }  &lt;&lt; 1</w:t>
      </w:r>
    </w:p>
    <w:p w14:paraId="70DCDC82" w14:textId="77777777" w:rsidR="00EA31E3" w:rsidRDefault="00EA31E3" w:rsidP="00EA31E3"/>
    <w:p w14:paraId="64046016" w14:textId="77777777" w:rsidR="00EA31E3" w:rsidRDefault="00EA31E3" w:rsidP="00EA31E3">
      <w:r>
        <w:t xml:space="preserve">But since </w:t>
      </w:r>
      <w:r>
        <w:rPr>
          <w:b/>
        </w:rPr>
        <w:t>|H|</w:t>
      </w:r>
      <w:r>
        <w:t xml:space="preserve"> ≈ |H</w:t>
      </w:r>
      <w:r>
        <w:rPr>
          <w:rStyle w:val="subscript"/>
        </w:rPr>
        <w:t>x</w:t>
      </w:r>
      <w:r>
        <w:t>| in our ballpark scenario, this says</w:t>
      </w:r>
    </w:p>
    <w:p w14:paraId="16E70562" w14:textId="77777777" w:rsidR="00EA31E3" w:rsidRDefault="00EA31E3" w:rsidP="00EA31E3"/>
    <w:p w14:paraId="37C64ED4" w14:textId="77777777" w:rsidR="00EA31E3" w:rsidRDefault="00EA31E3" w:rsidP="00EA31E3">
      <w:r>
        <w:tab/>
        <w:t>| H</w:t>
      </w:r>
      <w:r>
        <w:rPr>
          <w:rStyle w:val="subscript"/>
        </w:rPr>
        <w:t>z</w:t>
      </w:r>
      <w:r>
        <w:t xml:space="preserve">/D |  /  {(ωε) </w:t>
      </w:r>
      <w:r>
        <w:rPr>
          <w:b/>
        </w:rPr>
        <w:t>|E|</w:t>
      </w:r>
      <w:r>
        <w:t xml:space="preserve"> }  &lt;&lt; 1 . </w:t>
      </w:r>
    </w:p>
    <w:p w14:paraId="4DCAE6C5" w14:textId="77777777" w:rsidR="00EA31E3" w:rsidRDefault="00EA31E3" w:rsidP="00EA31E3"/>
    <w:p w14:paraId="7C03DF8A" w14:textId="77777777" w:rsidR="00EA31E3" w:rsidRDefault="00EA31E3" w:rsidP="00EA31E3">
      <w:r>
        <w:t>From the Appendix D study of a round wire</w:t>
      </w:r>
      <w:r w:rsidR="00CD3251">
        <w:t>, using the m = 0 results shown in (D.6.1) we find that</w:t>
      </w:r>
    </w:p>
    <w:p w14:paraId="3BA3B861" w14:textId="77777777" w:rsidR="00CD3251" w:rsidRDefault="00CD3251" w:rsidP="00EA31E3"/>
    <w:p w14:paraId="12E535D6" w14:textId="77777777" w:rsidR="00CD3251" w:rsidRDefault="00CD3251" w:rsidP="00EA31E3">
      <w:r>
        <w:tab/>
        <w:t>| H</w:t>
      </w:r>
      <w:r>
        <w:rPr>
          <w:rStyle w:val="subscript"/>
        </w:rPr>
        <w:t>z</w:t>
      </w:r>
      <w:r>
        <w:t xml:space="preserve"> / H</w:t>
      </w:r>
      <w:r>
        <w:rPr>
          <w:rStyle w:val="subscript"/>
        </w:rPr>
        <w:t>x</w:t>
      </w:r>
      <w:r>
        <w:t xml:space="preserve"> |  ~  | H</w:t>
      </w:r>
      <w:r>
        <w:rPr>
          <w:rStyle w:val="subscript"/>
        </w:rPr>
        <w:t>z</w:t>
      </w:r>
      <w:r>
        <w:t xml:space="preserve"> / H</w:t>
      </w:r>
      <w:r>
        <w:rPr>
          <w:rStyle w:val="subscript"/>
        </w:rPr>
        <w:t>φ</w:t>
      </w:r>
      <w:r>
        <w:t xml:space="preserve"> |   = | B</w:t>
      </w:r>
      <w:r>
        <w:rPr>
          <w:rStyle w:val="subscript"/>
        </w:rPr>
        <w:t>z</w:t>
      </w:r>
      <w:r>
        <w:t xml:space="preserve"> / B</w:t>
      </w:r>
      <w:r>
        <w:rPr>
          <w:rStyle w:val="subscript"/>
        </w:rPr>
        <w:t>φ</w:t>
      </w:r>
      <w:r>
        <w:t xml:space="preserve"> |  ~   | β/β</w:t>
      </w:r>
      <w:r w:rsidR="002A2334">
        <w:rPr>
          <w:rStyle w:val="subscript"/>
        </w:rPr>
        <w:t>c</w:t>
      </w:r>
      <w:r>
        <w:t xml:space="preserve"> |</w:t>
      </w:r>
    </w:p>
    <w:p w14:paraId="7E4F08FD" w14:textId="77777777" w:rsidR="00CD3251" w:rsidRDefault="00CD3251" w:rsidP="00EA31E3"/>
    <w:p w14:paraId="3918BF3B" w14:textId="77777777" w:rsidR="00CD3251" w:rsidRDefault="00CD3251" w:rsidP="00EA31E3">
      <w:r>
        <w:t>where β</w:t>
      </w:r>
      <w:r>
        <w:rPr>
          <w:rStyle w:val="subscript"/>
        </w:rPr>
        <w:t>c</w:t>
      </w:r>
      <w:r>
        <w:t xml:space="preserve"> is for the conductor and β for the dielectric. </w:t>
      </w:r>
      <w:r w:rsidR="002A2334">
        <w:t xml:space="preserve">Although this result applies to the </w:t>
      </w:r>
      <w:r w:rsidR="002A2334" w:rsidRPr="002A2334">
        <w:rPr>
          <w:b/>
        </w:rPr>
        <w:t>H</w:t>
      </w:r>
      <w:r w:rsidR="002A2334">
        <w:t xml:space="preserve"> field inside the round wire, if μ = μ</w:t>
      </w:r>
      <w:r w:rsidR="002A2334">
        <w:rPr>
          <w:rStyle w:val="subscript"/>
        </w:rPr>
        <w:t>c</w:t>
      </w:r>
      <w:r w:rsidR="002A2334">
        <w:t xml:space="preserve"> then </w:t>
      </w:r>
      <w:r w:rsidR="002A2334" w:rsidRPr="002A2334">
        <w:rPr>
          <w:b/>
        </w:rPr>
        <w:t>H</w:t>
      </w:r>
      <w:r w:rsidR="002A2334">
        <w:t xml:space="preserve"> is continuous at the boundary, so the result then applies for </w:t>
      </w:r>
      <w:r w:rsidR="002A2334" w:rsidRPr="002A2334">
        <w:rPr>
          <w:b/>
        </w:rPr>
        <w:t>H</w:t>
      </w:r>
      <w:r w:rsidR="002A2334">
        <w:t xml:space="preserve"> just outside the wire as well. </w:t>
      </w:r>
      <w:r>
        <w:t xml:space="preserve">From (1.5.1) this ratio is roughly </w:t>
      </w:r>
    </w:p>
    <w:p w14:paraId="056D14E0" w14:textId="77777777" w:rsidR="00CD3251" w:rsidRDefault="00CD3251" w:rsidP="00EA31E3"/>
    <w:p w14:paraId="44C69211" w14:textId="77777777" w:rsidR="00CD3251" w:rsidRPr="00475702" w:rsidRDefault="00CD3251" w:rsidP="00EA31E3">
      <w:pPr>
        <w:rPr>
          <w:rStyle w:val="subscript"/>
        </w:rPr>
      </w:pPr>
      <w:r>
        <w:tab/>
        <w:t>| β/β</w:t>
      </w:r>
      <w:r w:rsidR="002A2334">
        <w:rPr>
          <w:rStyle w:val="subscript"/>
        </w:rPr>
        <w:t>c</w:t>
      </w:r>
      <w:r>
        <w:t xml:space="preserve"> |</w:t>
      </w:r>
      <w:r>
        <w:rPr>
          <w:rStyle w:val="superscript"/>
        </w:rPr>
        <w:t>2</w:t>
      </w:r>
      <w:r>
        <w:t xml:space="preserve"> = | ω</w:t>
      </w:r>
      <w:r>
        <w:rPr>
          <w:rStyle w:val="superscript"/>
        </w:rPr>
        <w:t>2</w:t>
      </w:r>
      <w:r>
        <w:t>με</w:t>
      </w:r>
      <w:r w:rsidR="002A2334">
        <w:t xml:space="preserve"> / (-jωμ</w:t>
      </w:r>
      <w:r w:rsidR="002A2334">
        <w:rPr>
          <w:rStyle w:val="subscript"/>
        </w:rPr>
        <w:t>c</w:t>
      </w:r>
      <w:r w:rsidR="002A2334">
        <w:t>σ</w:t>
      </w:r>
      <w:r w:rsidR="002A2334">
        <w:rPr>
          <w:rStyle w:val="subscript"/>
        </w:rPr>
        <w:t>c</w:t>
      </w:r>
      <w:r w:rsidR="002A2334">
        <w:t>)</w:t>
      </w:r>
      <w:r>
        <w:t xml:space="preserve"> |   </w:t>
      </w:r>
      <w:r w:rsidR="00475702">
        <w:t xml:space="preserve">≈ </w:t>
      </w:r>
      <w:r>
        <w:t xml:space="preserve">   (</w:t>
      </w:r>
      <w:r w:rsidR="002A2334">
        <w:t>ε/σ</w:t>
      </w:r>
      <w:r w:rsidR="00475702">
        <w:rPr>
          <w:rStyle w:val="subscript"/>
        </w:rPr>
        <w:t>c</w:t>
      </w:r>
      <w:r w:rsidR="002A2334">
        <w:t>) ω</w:t>
      </w:r>
      <w:r w:rsidR="00475702">
        <w:tab/>
      </w:r>
      <w:r w:rsidR="00475702">
        <w:tab/>
      </w:r>
      <w:r w:rsidR="00475702">
        <w:tab/>
        <w:t>μ ≈ μ</w:t>
      </w:r>
      <w:r w:rsidR="00475702">
        <w:rPr>
          <w:rStyle w:val="subscript"/>
        </w:rPr>
        <w:t>c</w:t>
      </w:r>
    </w:p>
    <w:p w14:paraId="10DE74F7" w14:textId="77777777" w:rsidR="00CD3251" w:rsidRDefault="00CD3251" w:rsidP="00EA31E3"/>
    <w:p w14:paraId="4139D297" w14:textId="77777777" w:rsidR="00CD3251" w:rsidRPr="00CD3251" w:rsidRDefault="00CD3251" w:rsidP="00EA31E3">
      <w:r>
        <w:t>Then, replacing H</w:t>
      </w:r>
      <w:r>
        <w:rPr>
          <w:rStyle w:val="subscript"/>
        </w:rPr>
        <w:t>x</w:t>
      </w:r>
      <w:r>
        <w:t xml:space="preserve"> by H</w:t>
      </w:r>
      <w:r>
        <w:rPr>
          <w:rStyle w:val="subscript"/>
        </w:rPr>
        <w:t>φ</w:t>
      </w:r>
      <w:r>
        <w:t xml:space="preserve"> </w:t>
      </w:r>
      <w:r w:rsidR="002A2334">
        <w:t xml:space="preserve">which is the main transverse field in cylindrical coordinates, </w:t>
      </w:r>
    </w:p>
    <w:p w14:paraId="6250C0CC" w14:textId="77777777" w:rsidR="00CD3251" w:rsidRDefault="00CD3251" w:rsidP="00EA31E3"/>
    <w:p w14:paraId="4F01390F" w14:textId="77777777" w:rsidR="00CD3251" w:rsidRDefault="00CD3251" w:rsidP="00EA31E3">
      <w:r>
        <w:tab/>
        <w:t>| H</w:t>
      </w:r>
      <w:r>
        <w:rPr>
          <w:rStyle w:val="subscript"/>
        </w:rPr>
        <w:t>z</w:t>
      </w:r>
      <w:r>
        <w:t>|</w:t>
      </w:r>
      <w:r>
        <w:rPr>
          <w:rStyle w:val="superscript"/>
        </w:rPr>
        <w:t>2</w:t>
      </w:r>
      <w:r>
        <w:t xml:space="preserve"> ≈ </w:t>
      </w:r>
      <w:r w:rsidR="002A2334">
        <w:t>| H</w:t>
      </w:r>
      <w:r w:rsidR="002A2334">
        <w:rPr>
          <w:rStyle w:val="subscript"/>
        </w:rPr>
        <w:t>φ</w:t>
      </w:r>
      <w:r w:rsidR="002A2334">
        <w:t>|</w:t>
      </w:r>
      <w:r w:rsidR="002A2334">
        <w:rPr>
          <w:rStyle w:val="superscript"/>
        </w:rPr>
        <w:t>2</w:t>
      </w:r>
      <w:r w:rsidR="002A2334">
        <w:t xml:space="preserve"> | β/β</w:t>
      </w:r>
      <w:r w:rsidR="002A2334">
        <w:rPr>
          <w:rStyle w:val="subscript"/>
        </w:rPr>
        <w:t>c</w:t>
      </w:r>
      <w:r w:rsidR="002A2334">
        <w:t xml:space="preserve"> |</w:t>
      </w:r>
      <w:r w:rsidR="002A2334">
        <w:rPr>
          <w:rStyle w:val="superscript"/>
        </w:rPr>
        <w:t>2</w:t>
      </w:r>
      <w:r w:rsidR="002A2334">
        <w:t xml:space="preserve">   =   | H</w:t>
      </w:r>
      <w:r w:rsidR="002A2334">
        <w:rPr>
          <w:rStyle w:val="subscript"/>
        </w:rPr>
        <w:t>φ</w:t>
      </w:r>
      <w:r w:rsidR="002A2334">
        <w:t>|</w:t>
      </w:r>
      <w:r w:rsidR="002A2334">
        <w:rPr>
          <w:rStyle w:val="superscript"/>
        </w:rPr>
        <w:t>2</w:t>
      </w:r>
      <w:r w:rsidR="002A2334">
        <w:t xml:space="preserve"> (ε/σ</w:t>
      </w:r>
      <w:r w:rsidR="00475702">
        <w:rPr>
          <w:rStyle w:val="subscript"/>
        </w:rPr>
        <w:t>c</w:t>
      </w:r>
      <w:r w:rsidR="002A2334">
        <w:t>) ω</w:t>
      </w:r>
    </w:p>
    <w:p w14:paraId="7CF6E450" w14:textId="77777777" w:rsidR="002A2334" w:rsidRDefault="002A2334" w:rsidP="00EA31E3"/>
    <w:p w14:paraId="26A1D889" w14:textId="77777777" w:rsidR="002A2334" w:rsidRDefault="002A2334" w:rsidP="00EA31E3">
      <w:r>
        <w:t>Squaring our condition *** gives</w:t>
      </w:r>
    </w:p>
    <w:p w14:paraId="29FCC2D5" w14:textId="77777777" w:rsidR="002A2334" w:rsidRDefault="002A2334" w:rsidP="00EA31E3"/>
    <w:p w14:paraId="60CB2EA8" w14:textId="77777777" w:rsidR="002A2334" w:rsidRPr="002A2334" w:rsidRDefault="002A2334" w:rsidP="00EA31E3">
      <w:pPr>
        <w:rPr>
          <w:rStyle w:val="superscript"/>
        </w:rPr>
      </w:pPr>
      <w:r>
        <w:tab/>
        <w:t>| H</w:t>
      </w:r>
      <w:r>
        <w:rPr>
          <w:rStyle w:val="subscript"/>
        </w:rPr>
        <w:t>z</w:t>
      </w:r>
      <w:r>
        <w:t xml:space="preserve"> |</w:t>
      </w:r>
      <w:r>
        <w:rPr>
          <w:rStyle w:val="superscript"/>
        </w:rPr>
        <w:t>2</w:t>
      </w:r>
      <w:r>
        <w:t xml:space="preserve">  &lt;&lt; D</w:t>
      </w:r>
      <w:r>
        <w:rPr>
          <w:rStyle w:val="superscript"/>
        </w:rPr>
        <w:t>2</w:t>
      </w:r>
      <w:r>
        <w:t>(ωε)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t>|E|</w:t>
      </w:r>
      <w:r>
        <w:rPr>
          <w:rStyle w:val="superscript"/>
        </w:rPr>
        <w:t>2</w:t>
      </w:r>
    </w:p>
    <w:p w14:paraId="6DC9D598" w14:textId="77777777" w:rsidR="002A2334" w:rsidRDefault="002A2334" w:rsidP="00EA31E3">
      <w:r>
        <w:t>or</w:t>
      </w:r>
    </w:p>
    <w:p w14:paraId="73141E01" w14:textId="77777777" w:rsidR="002A2334" w:rsidRDefault="002A2334" w:rsidP="00EA31E3">
      <w:pPr>
        <w:rPr>
          <w:rStyle w:val="superscript"/>
        </w:rPr>
      </w:pPr>
      <w:r>
        <w:tab/>
        <w:t>| H</w:t>
      </w:r>
      <w:r>
        <w:rPr>
          <w:rStyle w:val="subscript"/>
        </w:rPr>
        <w:t>φ</w:t>
      </w:r>
      <w:r>
        <w:t>|</w:t>
      </w:r>
      <w:r>
        <w:rPr>
          <w:rStyle w:val="superscript"/>
        </w:rPr>
        <w:t>2</w:t>
      </w:r>
      <w:r>
        <w:t xml:space="preserve"> (ε/σ</w:t>
      </w:r>
      <w:r w:rsidR="00475702">
        <w:rPr>
          <w:rStyle w:val="subscript"/>
        </w:rPr>
        <w:t>c</w:t>
      </w:r>
      <w:r>
        <w:t>) ω  &lt;&lt; D</w:t>
      </w:r>
      <w:r>
        <w:rPr>
          <w:rStyle w:val="superscript"/>
        </w:rPr>
        <w:t>2</w:t>
      </w:r>
      <w:r>
        <w:t>ε</w:t>
      </w:r>
      <w:r>
        <w:rPr>
          <w:rStyle w:val="superscript"/>
        </w:rPr>
        <w:t>2</w:t>
      </w:r>
      <w:r>
        <w:t>ω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t>|E|</w:t>
      </w:r>
      <w:r>
        <w:rPr>
          <w:rStyle w:val="superscript"/>
        </w:rPr>
        <w:t>2</w:t>
      </w:r>
    </w:p>
    <w:p w14:paraId="65CFFAE1" w14:textId="77777777" w:rsidR="002A2334" w:rsidRPr="002A2334" w:rsidRDefault="002A2334" w:rsidP="00EA31E3">
      <w:r>
        <w:t>or</w:t>
      </w:r>
    </w:p>
    <w:p w14:paraId="76D886F1" w14:textId="77777777" w:rsidR="002A2334" w:rsidRDefault="002A2334" w:rsidP="002A2334">
      <w:pPr>
        <w:rPr>
          <w:rStyle w:val="superscript"/>
        </w:rPr>
      </w:pPr>
      <w:r>
        <w:tab/>
        <w:t>| H</w:t>
      </w:r>
      <w:r>
        <w:rPr>
          <w:rStyle w:val="subscript"/>
        </w:rPr>
        <w:t>φ</w:t>
      </w:r>
      <w:r>
        <w:t>|</w:t>
      </w:r>
      <w:r>
        <w:rPr>
          <w:rStyle w:val="superscript"/>
        </w:rPr>
        <w:t>2</w:t>
      </w:r>
      <w:r>
        <w:t xml:space="preserve"> (1/σ</w:t>
      </w:r>
      <w:r w:rsidR="00475702">
        <w:rPr>
          <w:rStyle w:val="subscript"/>
        </w:rPr>
        <w:t>c</w:t>
      </w:r>
      <w:r>
        <w:t>)  &lt;&lt; D</w:t>
      </w:r>
      <w:r>
        <w:rPr>
          <w:rStyle w:val="superscript"/>
        </w:rPr>
        <w:t>2</w:t>
      </w:r>
      <w:r>
        <w:t>ε</w:t>
      </w:r>
      <w:r w:rsidR="00475702">
        <w:rPr>
          <w:rStyle w:val="superscript"/>
        </w:rPr>
        <w:t xml:space="preserve"> </w:t>
      </w:r>
      <w:r>
        <w:t xml:space="preserve">ω </w:t>
      </w:r>
      <w:r>
        <w:rPr>
          <w:b/>
        </w:rPr>
        <w:t>|E|</w:t>
      </w:r>
      <w:r>
        <w:rPr>
          <w:rStyle w:val="superscript"/>
        </w:rPr>
        <w:t>2</w:t>
      </w:r>
    </w:p>
    <w:p w14:paraId="6BBDB965" w14:textId="77777777" w:rsidR="00475702" w:rsidRDefault="00475702" w:rsidP="002A2334">
      <w:r>
        <w:t>or</w:t>
      </w:r>
    </w:p>
    <w:p w14:paraId="687E3C9E" w14:textId="77777777" w:rsidR="00475702" w:rsidRPr="00475702" w:rsidRDefault="00475702" w:rsidP="002A2334">
      <w:r>
        <w:tab/>
        <w:t>ω &gt;&gt; ( |H</w:t>
      </w:r>
      <w:r>
        <w:rPr>
          <w:rStyle w:val="subscript"/>
        </w:rPr>
        <w:t>φ</w:t>
      </w:r>
      <w:r>
        <w:t xml:space="preserve">|/ </w:t>
      </w:r>
      <w:r>
        <w:rPr>
          <w:b/>
        </w:rPr>
        <w:t>|E|)</w:t>
      </w:r>
      <w:r>
        <w:rPr>
          <w:rStyle w:val="superscript"/>
        </w:rPr>
        <w:t>2</w:t>
      </w:r>
      <w:r>
        <w:t xml:space="preserve"> (1/D</w:t>
      </w:r>
      <w:r>
        <w:rPr>
          <w:rStyle w:val="superscript"/>
        </w:rPr>
        <w:t>2</w:t>
      </w:r>
      <w:r>
        <w:t>σ</w:t>
      </w:r>
      <w:r>
        <w:rPr>
          <w:rStyle w:val="subscript"/>
        </w:rPr>
        <w:t>c</w:t>
      </w:r>
      <w:r>
        <w:t>ε</w:t>
      </w:r>
      <w:r>
        <w:rPr>
          <w:rStyle w:val="subscript"/>
        </w:rPr>
        <w:t>0</w:t>
      </w:r>
      <w:r>
        <w:t>)</w:t>
      </w:r>
      <w:r>
        <w:tab/>
      </w:r>
      <w:r>
        <w:tab/>
        <w:t>ε  ≈ ε</w:t>
      </w:r>
      <w:r>
        <w:rPr>
          <w:rStyle w:val="subscript"/>
        </w:rPr>
        <w:t>0</w:t>
      </w:r>
      <w:r>
        <w:tab/>
      </w:r>
    </w:p>
    <w:p w14:paraId="4DE86D03" w14:textId="77777777" w:rsidR="003427E7" w:rsidRDefault="00EA31E3" w:rsidP="00F87C37">
      <w:r>
        <w:tab/>
      </w:r>
    </w:p>
    <w:p w14:paraId="68AAF057" w14:textId="77777777" w:rsidR="003427E7" w:rsidRDefault="00475702" w:rsidP="003427E7">
      <w:r>
        <w:t>The next task is to estimate the ratio |H</w:t>
      </w:r>
      <w:r>
        <w:rPr>
          <w:rStyle w:val="subscript"/>
        </w:rPr>
        <w:t>φ</w:t>
      </w:r>
      <w:r>
        <w:t xml:space="preserve">|/ </w:t>
      </w:r>
      <w:r>
        <w:rPr>
          <w:b/>
        </w:rPr>
        <w:t>|E|</w:t>
      </w:r>
      <w:r>
        <w:t xml:space="preserve"> for a transmission line. Roughly we can estimate</w:t>
      </w:r>
    </w:p>
    <w:p w14:paraId="00D33B29" w14:textId="77777777" w:rsidR="00475702" w:rsidRDefault="00475702" w:rsidP="003427E7"/>
    <w:p w14:paraId="4291498B" w14:textId="77777777" w:rsidR="00475702" w:rsidRDefault="00475702" w:rsidP="003427E7">
      <w:r>
        <w:tab/>
      </w:r>
      <w:r>
        <w:rPr>
          <w:b/>
        </w:rPr>
        <w:t>|E|</w:t>
      </w:r>
      <w:r>
        <w:t xml:space="preserve">   = V(z)/D</w:t>
      </w:r>
    </w:p>
    <w:p w14:paraId="5ABF356F" w14:textId="77777777" w:rsidR="00475702" w:rsidRDefault="00475702" w:rsidP="003427E7"/>
    <w:p w14:paraId="7471C3C1" w14:textId="77777777" w:rsidR="00475702" w:rsidRDefault="00475702" w:rsidP="003427E7">
      <w:r>
        <w:t>where V(z) is the potential difference of Chapter 4 and D is a transverse dimension of the line. For a round conductor of radius a, we know that just outside the conductor surface</w:t>
      </w:r>
    </w:p>
    <w:p w14:paraId="4B6FBA8C" w14:textId="77777777" w:rsidR="00475702" w:rsidRDefault="00475702" w:rsidP="003427E7"/>
    <w:p w14:paraId="18547B62" w14:textId="77777777" w:rsidR="00475702" w:rsidRDefault="00475702" w:rsidP="003427E7">
      <w:r>
        <w:tab/>
        <w:t>2πa H</w:t>
      </w:r>
      <w:r>
        <w:rPr>
          <w:rStyle w:val="subscript"/>
        </w:rPr>
        <w:t xml:space="preserve">φ </w:t>
      </w:r>
      <w:r>
        <w:t>≈  i(z)</w:t>
      </w:r>
    </w:p>
    <w:p w14:paraId="7C0E0F00" w14:textId="77777777" w:rsidR="00475702" w:rsidRDefault="00475702" w:rsidP="003427E7"/>
    <w:p w14:paraId="4262803D" w14:textId="77777777" w:rsidR="00475702" w:rsidRDefault="00475702" w:rsidP="003427E7">
      <w:r>
        <w:t>where i(z) is the conductor current. Then:</w:t>
      </w:r>
    </w:p>
    <w:p w14:paraId="57DE8D22" w14:textId="77777777" w:rsidR="00475702" w:rsidRDefault="00475702" w:rsidP="003427E7"/>
    <w:p w14:paraId="0FD93D8D" w14:textId="77777777" w:rsidR="00475702" w:rsidRDefault="00475702" w:rsidP="003427E7">
      <w:r>
        <w:tab/>
        <w:t>|H</w:t>
      </w:r>
      <w:r>
        <w:rPr>
          <w:rStyle w:val="subscript"/>
        </w:rPr>
        <w:t>φ</w:t>
      </w:r>
      <w:r>
        <w:t xml:space="preserve">|/ </w:t>
      </w:r>
      <w:r>
        <w:rPr>
          <w:b/>
        </w:rPr>
        <w:t>|E|</w:t>
      </w:r>
      <w:r>
        <w:t xml:space="preserve"> ≈  (1/2πa) i(z) / [V(z)/D]  = (1/2π)(D/a) i(z)/V(z)</w:t>
      </w:r>
    </w:p>
    <w:p w14:paraId="1C1B08CA" w14:textId="77777777" w:rsidR="00475702" w:rsidRDefault="00475702" w:rsidP="003427E7"/>
    <w:p w14:paraId="542CFA8F" w14:textId="77777777" w:rsidR="00475702" w:rsidRDefault="00475702" w:rsidP="003427E7">
      <w:r>
        <w:t>But V(z)/i(z) is Z</w:t>
      </w:r>
      <w:r>
        <w:rPr>
          <w:rStyle w:val="subscript"/>
        </w:rPr>
        <w:t>0</w:t>
      </w:r>
      <w:r>
        <w:t xml:space="preserve"> for the transmission line. Even for a 60 Hz power transmission line, one is in the "high frequency limit" in terms of the formula </w:t>
      </w:r>
      <w:r w:rsidR="006E0941">
        <w:t>(4.4.16)</w:t>
      </w:r>
    </w:p>
    <w:p w14:paraId="5C951D3C" w14:textId="77777777" w:rsidR="006E0941" w:rsidRDefault="006E0941" w:rsidP="003427E7"/>
    <w:p w14:paraId="5F8F661B" w14:textId="77777777" w:rsidR="006E0941" w:rsidRPr="00CD53C8" w:rsidRDefault="006E0941" w:rsidP="006E0941">
      <w:pPr>
        <w:tabs>
          <w:tab w:val="left" w:pos="7200"/>
          <w:tab w:val="left" w:pos="7920"/>
          <w:tab w:val="right" w:pos="9270"/>
        </w:tabs>
      </w:pPr>
      <w:r>
        <w:tab/>
        <w:t>Z</w:t>
      </w:r>
      <w:r>
        <w:rPr>
          <w:rStyle w:val="subscript"/>
        </w:rPr>
        <w:t>0</w:t>
      </w:r>
      <w:r>
        <w:t xml:space="preserve">  ≈  (K /</w:t>
      </w:r>
      <w:r>
        <w:fldChar w:fldCharType="begin"/>
      </w:r>
      <w:r>
        <w:instrText xml:space="preserve"> EQ \r(ε</w:instrText>
      </w:r>
      <w:r>
        <w:rPr>
          <w:rStyle w:val="subscript"/>
        </w:rPr>
        <w:instrText>rel</w:instrText>
      </w:r>
      <w:r>
        <w:instrText xml:space="preserve">) </w:instrText>
      </w:r>
      <w:r>
        <w:fldChar w:fldCharType="end"/>
      </w:r>
      <w:r>
        <w:t>) 30Ω</w:t>
      </w:r>
      <w:r>
        <w:tab/>
      </w:r>
      <w:r>
        <w:tab/>
      </w:r>
      <w:r>
        <w:tab/>
      </w:r>
      <w:r>
        <w:tab/>
        <w:t>ε</w:t>
      </w:r>
      <w:r>
        <w:rPr>
          <w:rStyle w:val="subscript"/>
        </w:rPr>
        <w:t>rel</w:t>
      </w:r>
      <w:r>
        <w:t xml:space="preserve"> ≡ ε/ε</w:t>
      </w:r>
      <w:r>
        <w:rPr>
          <w:rStyle w:val="subscript"/>
        </w:rPr>
        <w:t>0</w:t>
      </w:r>
      <w:r>
        <w:t xml:space="preserve">  .</w:t>
      </w:r>
      <w:r>
        <w:tab/>
      </w:r>
      <w:r>
        <w:tab/>
      </w:r>
      <w:r>
        <w:tab/>
      </w:r>
      <w:r>
        <w:tab/>
      </w:r>
      <w:r w:rsidRPr="006E0941">
        <w:rPr>
          <w:i/>
        </w:rPr>
        <w:t>(4.4.16)</w:t>
      </w:r>
    </w:p>
    <w:p w14:paraId="1B4CF573" w14:textId="77777777" w:rsidR="006E0941" w:rsidRPr="00475702" w:rsidRDefault="006E0941" w:rsidP="003427E7">
      <w:r>
        <w:tab/>
      </w:r>
    </w:p>
    <w:p w14:paraId="7270F5DF" w14:textId="77777777" w:rsidR="003427E7" w:rsidRDefault="006E0941" w:rsidP="00F87C37">
      <w:r>
        <w:t>The reason is that for such a transmission line, G is extremely small and ωL dominates R which is very low as well in order to reduce ohmic losses in the line. Setting ε</w:t>
      </w:r>
      <w:r>
        <w:rPr>
          <w:rStyle w:val="subscript"/>
        </w:rPr>
        <w:t>rel</w:t>
      </w:r>
      <w:r>
        <w:t xml:space="preserve"> ≈ 1 we then have</w:t>
      </w:r>
    </w:p>
    <w:p w14:paraId="72955595" w14:textId="77777777" w:rsidR="006E0941" w:rsidRDefault="006E0941" w:rsidP="00F87C37"/>
    <w:p w14:paraId="660132C8" w14:textId="77777777" w:rsidR="006E0941" w:rsidRDefault="006E0941" w:rsidP="00F87C37">
      <w:r>
        <w:tab/>
        <w:t>|H</w:t>
      </w:r>
      <w:r>
        <w:rPr>
          <w:rStyle w:val="subscript"/>
        </w:rPr>
        <w:t>φ</w:t>
      </w:r>
      <w:r>
        <w:t xml:space="preserve">|/ </w:t>
      </w:r>
      <w:r>
        <w:rPr>
          <w:b/>
        </w:rPr>
        <w:t xml:space="preserve">|E|  ≈ </w:t>
      </w:r>
      <w:r>
        <w:t xml:space="preserve"> (1/2π)(D/a) i(z)/V(z)  ≈   (1/2π)(D/a) / Z</w:t>
      </w:r>
      <w:r>
        <w:rPr>
          <w:rStyle w:val="subscript"/>
        </w:rPr>
        <w:t>0</w:t>
      </w:r>
      <w:r>
        <w:t xml:space="preserve">  ≈ (1/2π)(D/a)(1/K)(1/30Ω)</w:t>
      </w:r>
    </w:p>
    <w:p w14:paraId="57061406" w14:textId="77777777" w:rsidR="006E0941" w:rsidRDefault="006E0941" w:rsidP="00F87C37"/>
    <w:p w14:paraId="1F3AFD34" w14:textId="77777777" w:rsidR="006E0941" w:rsidRDefault="006E0941" w:rsidP="00F87C37">
      <w:r>
        <w:t>The dimensions on the left are (amps/m) / (volts/m) = (amps/volts) = 1/ohms, in agreement with the right where only the last factor has dimensions. Then ** becomes</w:t>
      </w:r>
    </w:p>
    <w:p w14:paraId="35107142" w14:textId="77777777" w:rsidR="006E0941" w:rsidRDefault="006E0941" w:rsidP="00F87C37"/>
    <w:p w14:paraId="52D5C1C0" w14:textId="77777777" w:rsidR="006E0941" w:rsidRDefault="006E0941" w:rsidP="0064182C">
      <w:r>
        <w:tab/>
        <w:t>ω &gt;&gt; ( |H</w:t>
      </w:r>
      <w:r>
        <w:rPr>
          <w:rStyle w:val="subscript"/>
        </w:rPr>
        <w:t>φ</w:t>
      </w:r>
      <w:r>
        <w:t xml:space="preserve">|/ </w:t>
      </w:r>
      <w:r>
        <w:rPr>
          <w:b/>
        </w:rPr>
        <w:t>|E|)</w:t>
      </w:r>
      <w:r>
        <w:rPr>
          <w:rStyle w:val="superscript"/>
        </w:rPr>
        <w:t>2</w:t>
      </w:r>
      <w:r>
        <w:t xml:space="preserve"> (1/D</w:t>
      </w:r>
      <w:r>
        <w:rPr>
          <w:rStyle w:val="superscript"/>
        </w:rPr>
        <w:t>2</w:t>
      </w:r>
      <w:r>
        <w:t>σ</w:t>
      </w:r>
      <w:r>
        <w:rPr>
          <w:rStyle w:val="subscript"/>
        </w:rPr>
        <w:t>c</w:t>
      </w:r>
      <w:r>
        <w:t>ε</w:t>
      </w:r>
      <w:r>
        <w:rPr>
          <w:rStyle w:val="subscript"/>
        </w:rPr>
        <w:t>0</w:t>
      </w:r>
      <w:r>
        <w:t>)   = (1/2π)</w:t>
      </w:r>
      <w:r>
        <w:rPr>
          <w:rStyle w:val="superscript"/>
        </w:rPr>
        <w:t>2</w:t>
      </w:r>
      <w:r>
        <w:t xml:space="preserve">(D/a) </w:t>
      </w:r>
      <w:r>
        <w:rPr>
          <w:rStyle w:val="superscript"/>
        </w:rPr>
        <w:t>2</w:t>
      </w:r>
      <w:r>
        <w:t>(1/K)</w:t>
      </w:r>
      <w:r>
        <w:rPr>
          <w:rStyle w:val="superscript"/>
        </w:rPr>
        <w:t>2</w:t>
      </w:r>
      <w:r>
        <w:t>(1/30Ω)</w:t>
      </w:r>
      <w:r>
        <w:rPr>
          <w:rStyle w:val="superscript"/>
        </w:rPr>
        <w:t>2</w:t>
      </w:r>
      <w:r>
        <w:t xml:space="preserve"> / (D</w:t>
      </w:r>
      <w:r>
        <w:rPr>
          <w:rStyle w:val="superscript"/>
        </w:rPr>
        <w:t>2</w:t>
      </w:r>
      <w:r>
        <w:t>σ</w:t>
      </w:r>
      <w:r>
        <w:rPr>
          <w:rStyle w:val="subscript"/>
        </w:rPr>
        <w:t>c</w:t>
      </w:r>
      <w:r>
        <w:t>ε</w:t>
      </w:r>
      <w:r>
        <w:rPr>
          <w:rStyle w:val="subscript"/>
        </w:rPr>
        <w:t>0</w:t>
      </w:r>
      <w:r>
        <w:t xml:space="preserve"> )</w:t>
      </w:r>
    </w:p>
    <w:p w14:paraId="6D76B53E" w14:textId="77777777" w:rsidR="006E0941" w:rsidRDefault="006E0941" w:rsidP="0064182C">
      <w:r>
        <w:t>or</w:t>
      </w:r>
    </w:p>
    <w:p w14:paraId="7E140B33" w14:textId="77777777" w:rsidR="00F87C37" w:rsidRPr="00F87C37" w:rsidRDefault="006E0941" w:rsidP="0064182C">
      <w:r>
        <w:tab/>
        <w:t>ω &gt;&gt; (1/2πa K 30Ω)</w:t>
      </w:r>
      <w:r>
        <w:rPr>
          <w:rStyle w:val="superscript"/>
        </w:rPr>
        <w:t>2</w:t>
      </w:r>
      <w:r>
        <w:t xml:space="preserve"> / (σ</w:t>
      </w:r>
      <w:r>
        <w:rPr>
          <w:rStyle w:val="subscript"/>
        </w:rPr>
        <w:t>c</w:t>
      </w:r>
      <w:r>
        <w:t>ε</w:t>
      </w:r>
      <w:r>
        <w:rPr>
          <w:rStyle w:val="subscript"/>
        </w:rPr>
        <w:t>0</w:t>
      </w:r>
      <w:r>
        <w:t xml:space="preserve"> )</w:t>
      </w:r>
    </w:p>
    <w:p w14:paraId="61FE9125" w14:textId="77777777" w:rsidR="00F87C37" w:rsidRPr="00F87C37" w:rsidRDefault="00F87C37" w:rsidP="0064182C"/>
    <w:p w14:paraId="7E132EC0" w14:textId="77777777" w:rsidR="00291390" w:rsidRDefault="001656E2">
      <w:r>
        <w:t xml:space="preserve">Another dimension check for the right side [looking as usual at (1.1.28) and (1.1.29)], </w:t>
      </w:r>
    </w:p>
    <w:p w14:paraId="40F574AF" w14:textId="77777777" w:rsidR="001656E2" w:rsidRDefault="001656E2"/>
    <w:p w14:paraId="238A3E02" w14:textId="77777777" w:rsidR="001656E2" w:rsidRDefault="001656E2">
      <w:r>
        <w:tab/>
        <w:t>dim(RHS) = m</w:t>
      </w:r>
      <w:r>
        <w:rPr>
          <w:rStyle w:val="superscript"/>
        </w:rPr>
        <w:t>-2</w:t>
      </w:r>
      <w:r>
        <w:t xml:space="preserve"> ohm</w:t>
      </w:r>
      <w:r>
        <w:rPr>
          <w:rStyle w:val="superscript"/>
        </w:rPr>
        <w:t xml:space="preserve">-2 </w:t>
      </w:r>
      <w:r>
        <w:t>/ [ohm</w:t>
      </w:r>
      <w:r>
        <w:rPr>
          <w:rStyle w:val="superscript"/>
        </w:rPr>
        <w:t>-1</w:t>
      </w:r>
      <w:r>
        <w:t xml:space="preserve"> m</w:t>
      </w:r>
      <w:r>
        <w:rPr>
          <w:rStyle w:val="superscript"/>
        </w:rPr>
        <w:t>-1</w:t>
      </w:r>
      <w:r>
        <w:t xml:space="preserve"> * farad m</w:t>
      </w:r>
      <w:r>
        <w:rPr>
          <w:rStyle w:val="superscript"/>
        </w:rPr>
        <w:t>-1</w:t>
      </w:r>
      <w:r>
        <w:t>]  = ohm</w:t>
      </w:r>
      <w:r>
        <w:rPr>
          <w:rStyle w:val="superscript"/>
        </w:rPr>
        <w:t>-1</w:t>
      </w:r>
      <w:r>
        <w:t>/farad  = sec</w:t>
      </w:r>
      <w:r>
        <w:rPr>
          <w:rStyle w:val="superscript"/>
        </w:rPr>
        <w:t>-1</w:t>
      </w:r>
    </w:p>
    <w:p w14:paraId="0979A3CD" w14:textId="77777777" w:rsidR="001656E2" w:rsidRDefault="001656E2"/>
    <w:p w14:paraId="1A8DB77B" w14:textId="77777777" w:rsidR="001656E2" w:rsidRDefault="001656E2">
      <w:r>
        <w:t xml:space="preserve">Then </w:t>
      </w:r>
    </w:p>
    <w:p w14:paraId="49C4B283" w14:textId="77777777" w:rsidR="001656E2" w:rsidRDefault="001656E2"/>
    <w:p w14:paraId="1A013AB6" w14:textId="77777777" w:rsidR="001656E2" w:rsidRDefault="001656E2" w:rsidP="001656E2">
      <w:r>
        <w:tab/>
        <w:t>ω &gt;&gt; 1/(60π)</w:t>
      </w:r>
      <w:r>
        <w:rPr>
          <w:rStyle w:val="superscript"/>
        </w:rPr>
        <w:t>2</w:t>
      </w:r>
      <w:r>
        <w:t xml:space="preserve"> 1/K</w:t>
      </w:r>
      <w:r>
        <w:rPr>
          <w:rStyle w:val="superscript"/>
        </w:rPr>
        <w:t>2</w:t>
      </w:r>
      <w:r>
        <w:t xml:space="preserve"> (1/a)</w:t>
      </w:r>
      <w:r>
        <w:rPr>
          <w:rStyle w:val="superscript"/>
        </w:rPr>
        <w:t>2</w:t>
      </w:r>
      <w:r>
        <w:t xml:space="preserve"> /  (σ</w:t>
      </w:r>
      <w:r>
        <w:rPr>
          <w:rStyle w:val="subscript"/>
        </w:rPr>
        <w:t>c</w:t>
      </w:r>
      <w:r>
        <w:t>ε</w:t>
      </w:r>
      <w:r>
        <w:rPr>
          <w:rStyle w:val="subscript"/>
        </w:rPr>
        <w:t>0</w:t>
      </w:r>
      <w:r>
        <w:t xml:space="preserve"> )</w:t>
      </w:r>
    </w:p>
    <w:p w14:paraId="3C3619E8" w14:textId="77777777" w:rsidR="001656E2" w:rsidRDefault="001656E2" w:rsidP="001656E2"/>
    <w:p w14:paraId="028C9F32" w14:textId="77777777" w:rsidR="001656E2" w:rsidRDefault="001656E2" w:rsidP="001656E2">
      <w:r>
        <w:t>Using ε</w:t>
      </w:r>
      <w:r>
        <w:rPr>
          <w:rStyle w:val="subscript"/>
        </w:rPr>
        <w:t>0</w:t>
      </w:r>
      <w:r>
        <w:t xml:space="preserve"> ~  10</w:t>
      </w:r>
      <w:r>
        <w:rPr>
          <w:rStyle w:val="superscript"/>
        </w:rPr>
        <w:t>-11</w:t>
      </w:r>
      <w:r>
        <w:t xml:space="preserve">  and  σ</w:t>
      </w:r>
      <w:r>
        <w:rPr>
          <w:rStyle w:val="subscript"/>
        </w:rPr>
        <w:t>c</w:t>
      </w:r>
      <w:r>
        <w:t xml:space="preserve"> ~ 10</w:t>
      </w:r>
      <w:r>
        <w:rPr>
          <w:rStyle w:val="superscript"/>
        </w:rPr>
        <w:t>8</w:t>
      </w:r>
      <w:r>
        <w:t xml:space="preserve">  we have</w:t>
      </w:r>
    </w:p>
    <w:p w14:paraId="67C3E055" w14:textId="77777777" w:rsidR="001656E2" w:rsidRDefault="001656E2" w:rsidP="001656E2"/>
    <w:p w14:paraId="60820C4C" w14:textId="77777777" w:rsidR="001656E2" w:rsidRDefault="001656E2" w:rsidP="001656E2">
      <w:r>
        <w:tab/>
        <w:t>ω &gt;&gt; 1000/(60π)</w:t>
      </w:r>
      <w:r>
        <w:rPr>
          <w:rStyle w:val="superscript"/>
        </w:rPr>
        <w:t>2</w:t>
      </w:r>
      <w:r>
        <w:t xml:space="preserve"> *  1/K</w:t>
      </w:r>
      <w:r>
        <w:rPr>
          <w:rStyle w:val="superscript"/>
        </w:rPr>
        <w:t>2</w:t>
      </w:r>
      <w:r>
        <w:t xml:space="preserve"> (1/a)</w:t>
      </w:r>
      <w:r>
        <w:rPr>
          <w:rStyle w:val="superscript"/>
        </w:rPr>
        <w:t>2</w:t>
      </w:r>
    </w:p>
    <w:p w14:paraId="781EB445" w14:textId="77777777" w:rsidR="001656E2" w:rsidRDefault="001656E2" w:rsidP="001656E2"/>
    <w:p w14:paraId="4CF6B426" w14:textId="77777777" w:rsidR="001A1358" w:rsidRDefault="001656E2" w:rsidP="001656E2">
      <w:r>
        <w:t>For a typical transmission line with a = 1</w:t>
      </w:r>
      <w:r w:rsidR="001A1358">
        <w:t>/2</w:t>
      </w:r>
      <w:r>
        <w:t xml:space="preserve"> cm  and wire separation 1 m, </w:t>
      </w:r>
      <w:r w:rsidR="001A1358">
        <w:t>we find from *** that</w:t>
      </w:r>
    </w:p>
    <w:p w14:paraId="2F6A0407" w14:textId="77777777" w:rsidR="001A1358" w:rsidRDefault="001A1358" w:rsidP="001656E2"/>
    <w:p w14:paraId="11293B71" w14:textId="77777777" w:rsidR="001A1358" w:rsidRDefault="001A1358" w:rsidP="001656E2">
      <w:r>
        <w:tab/>
        <w:t>K = 4 ln(b/a) = 4 ln( 1m/ 0.5*10</w:t>
      </w:r>
      <w:r>
        <w:rPr>
          <w:rStyle w:val="superscript"/>
        </w:rPr>
        <w:t>-2</w:t>
      </w:r>
      <w:r>
        <w:t>m) = 4 ln(20) = 12</w:t>
      </w:r>
    </w:p>
    <w:p w14:paraId="75DA08AF" w14:textId="77777777" w:rsidR="001A1358" w:rsidRDefault="001A1358" w:rsidP="001656E2"/>
    <w:p w14:paraId="488C08FA" w14:textId="77777777" w:rsidR="001A1358" w:rsidRDefault="001A1358" w:rsidP="001656E2">
      <w:r>
        <w:t>which corresponds to Z</w:t>
      </w:r>
      <w:r>
        <w:rPr>
          <w:rStyle w:val="subscript"/>
        </w:rPr>
        <w:t>0</w:t>
      </w:r>
      <w:r>
        <w:t xml:space="preserve"> = K 30Ω  = 360</w:t>
      </w:r>
      <w:r w:rsidRPr="001A1358">
        <w:t>Ω</w:t>
      </w:r>
      <w:r>
        <w:t xml:space="preserve">  ( normally 400-600 Ω for a power line). Then</w:t>
      </w:r>
    </w:p>
    <w:p w14:paraId="3F412BC6" w14:textId="77777777" w:rsidR="001A1358" w:rsidRDefault="001A1358" w:rsidP="001656E2"/>
    <w:p w14:paraId="42391350" w14:textId="77777777" w:rsidR="001A1358" w:rsidRDefault="001A1358" w:rsidP="001656E2">
      <w:r>
        <w:tab/>
        <w:t>ω &gt;&gt; .03   1/K</w:t>
      </w:r>
      <w:r>
        <w:rPr>
          <w:rStyle w:val="superscript"/>
        </w:rPr>
        <w:t>2</w:t>
      </w:r>
      <w:r>
        <w:t xml:space="preserve"> (1/a)</w:t>
      </w:r>
      <w:r>
        <w:rPr>
          <w:rStyle w:val="superscript"/>
        </w:rPr>
        <w:t>2</w:t>
      </w:r>
      <w:r>
        <w:t xml:space="preserve">  = .03 (1/144) (200)</w:t>
      </w:r>
      <w:r>
        <w:rPr>
          <w:rStyle w:val="superscript"/>
        </w:rPr>
        <w:t>2</w:t>
      </w:r>
      <w:r>
        <w:t xml:space="preserve">  = 8 </w:t>
      </w:r>
    </w:p>
    <w:p w14:paraId="22A6A960" w14:textId="77777777" w:rsidR="001A1358" w:rsidRDefault="001A1358" w:rsidP="001656E2"/>
    <w:p w14:paraId="6EBC7C06" w14:textId="77777777" w:rsidR="001A1358" w:rsidRPr="001A1358" w:rsidRDefault="001A1358" w:rsidP="001656E2">
      <w:r>
        <w:t xml:space="preserve">Then 2πf = 8 says f ~ 1 Hz !! </w:t>
      </w:r>
    </w:p>
    <w:p w14:paraId="4FEEDC34" w14:textId="77777777" w:rsidR="001656E2" w:rsidRDefault="00D516DA">
      <w:r>
        <w:rPr>
          <w:rStyle w:val="subscript"/>
        </w:rPr>
        <w:t>*******************************************************88</w:t>
      </w:r>
    </w:p>
    <w:p w14:paraId="198291A2" w14:textId="77777777" w:rsidR="00D516DA" w:rsidRDefault="00D516DA"/>
    <w:p w14:paraId="4119A60E" w14:textId="77777777" w:rsidR="00D516DA" w:rsidRPr="00FD5B08" w:rsidRDefault="00D516DA">
      <w:pPr>
        <w:rPr>
          <w:color w:val="FF0000"/>
        </w:rPr>
      </w:pPr>
      <w:r>
        <w:t xml:space="preserve">I am getting nowhere with all this work, so I think </w:t>
      </w:r>
      <w:r w:rsidRPr="00FD5B08">
        <w:rPr>
          <w:color w:val="FF0000"/>
        </w:rPr>
        <w:t xml:space="preserve">I will bail out and just make a comment. </w:t>
      </w:r>
    </w:p>
    <w:p w14:paraId="10043564" w14:textId="77777777" w:rsidR="00D516DA" w:rsidRDefault="00D516DA"/>
    <w:p w14:paraId="0C80E9B0" w14:textId="77777777" w:rsidR="00D516DA" w:rsidRPr="00D516DA" w:rsidRDefault="00D516DA">
      <w:pPr>
        <w:rPr>
          <w:color w:val="FF0000"/>
        </w:rPr>
      </w:pPr>
      <w:r w:rsidRPr="00D516DA">
        <w:rPr>
          <w:color w:val="FF0000"/>
        </w:rPr>
        <w:t xml:space="preserve">Here then is a rewrite of Fact 4: </w:t>
      </w:r>
    </w:p>
    <w:p w14:paraId="4891CCCB" w14:textId="77777777" w:rsidR="00D516DA" w:rsidRPr="00D516DA" w:rsidRDefault="00D516DA">
      <w:pPr>
        <w:rPr>
          <w:color w:val="FF0000"/>
        </w:rPr>
      </w:pPr>
    </w:p>
    <w:p w14:paraId="1C6A6901" w14:textId="77777777" w:rsidR="00D516DA" w:rsidRDefault="00D516DA"/>
    <w:p w14:paraId="394B1C5D" w14:textId="77777777" w:rsidR="00D516DA" w:rsidRDefault="00D516DA" w:rsidP="00D516DA">
      <w:r>
        <w:rPr>
          <w:b/>
        </w:rPr>
        <w:t>Fact 4</w:t>
      </w:r>
      <w:r>
        <w:t xml:space="preserve">: In a cross sectional sketch of a transmission line, the </w:t>
      </w:r>
      <w:r>
        <w:rPr>
          <w:b/>
        </w:rPr>
        <w:t>E</w:t>
      </w:r>
      <w:r>
        <w:t xml:space="preserve"> and </w:t>
      </w:r>
      <w:r>
        <w:rPr>
          <w:b/>
        </w:rPr>
        <w:t>B</w:t>
      </w:r>
      <w:r>
        <w:t xml:space="preserve"> field lines are perpendicular at every point in the dielectric. </w:t>
      </w:r>
    </w:p>
    <w:p w14:paraId="118BDCD3" w14:textId="77777777" w:rsidR="00D516DA" w:rsidRDefault="00D516DA" w:rsidP="00D516DA"/>
    <w:p w14:paraId="3DA3579B" w14:textId="77777777" w:rsidR="00D516DA" w:rsidRDefault="00D516DA" w:rsidP="00D516DA">
      <w:r>
        <w:rPr>
          <w:b/>
        </w:rPr>
        <w:t>Proof</w:t>
      </w:r>
      <w:r>
        <w:t>:  From Maxwell's curl E equation (1.1.2) in the ω domain we have</w:t>
      </w:r>
    </w:p>
    <w:p w14:paraId="3E649DB1" w14:textId="77777777" w:rsidR="00D516DA" w:rsidRDefault="00D516DA" w:rsidP="00D516DA"/>
    <w:p w14:paraId="3502549C" w14:textId="77777777" w:rsidR="00D516DA" w:rsidRDefault="00D516DA" w:rsidP="00D516DA">
      <w:pPr>
        <w:rPr>
          <w:b/>
          <w:color w:val="000000"/>
        </w:rPr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- </w:t>
      </w:r>
      <w:r>
        <w:rPr>
          <w:color w:val="000000"/>
        </w:rPr>
        <w:t>jω</w:t>
      </w:r>
      <w:r w:rsidRPr="006F15F3">
        <w:rPr>
          <w:b/>
          <w:color w:val="000000"/>
        </w:rPr>
        <w:t>B</w:t>
      </w:r>
      <w:r w:rsidR="0083376D">
        <w:rPr>
          <w:b/>
          <w:color w:val="000000"/>
        </w:rPr>
        <w:t xml:space="preserve">  </w:t>
      </w:r>
      <w:r w:rsidR="0083376D" w:rsidRPr="0083376D">
        <w:t>.</w:t>
      </w:r>
      <w:r w:rsidR="0083376D">
        <w:rPr>
          <w:b/>
          <w:color w:val="000000"/>
        </w:rPr>
        <w:t xml:space="preserve"> </w:t>
      </w:r>
    </w:p>
    <w:p w14:paraId="3574BF30" w14:textId="77777777" w:rsidR="0083376D" w:rsidRDefault="0083376D" w:rsidP="00D516DA">
      <w:pPr>
        <w:rPr>
          <w:b/>
          <w:color w:val="000000"/>
        </w:rPr>
      </w:pPr>
    </w:p>
    <w:p w14:paraId="5AD75819" w14:textId="77777777" w:rsidR="0083376D" w:rsidRDefault="0083376D" w:rsidP="00D516DA">
      <w:r>
        <w:t>Then</w:t>
      </w:r>
    </w:p>
    <w:p w14:paraId="125B91C0" w14:textId="77777777" w:rsidR="0083376D" w:rsidRDefault="0083376D" w:rsidP="00D516DA"/>
    <w:p w14:paraId="5DF31DFB" w14:textId="77777777" w:rsidR="0083376D" w:rsidRDefault="0083376D" w:rsidP="00D516DA">
      <w:r>
        <w:tab/>
      </w:r>
      <w:r w:rsidRPr="0083376D">
        <w:rPr>
          <w:b/>
        </w:rPr>
        <w:t>B</w:t>
      </w:r>
      <w:r>
        <w:t xml:space="preserve"> </w:t>
      </w:r>
      <w:r>
        <w:sym w:font="Symbol" w:char="F0B7"/>
      </w:r>
      <w:r>
        <w:t xml:space="preserve"> </w:t>
      </w:r>
      <w:r w:rsidRPr="0083376D">
        <w:rPr>
          <w:b/>
        </w:rPr>
        <w:t>E</w:t>
      </w:r>
      <w:r>
        <w:t xml:space="preserve"> = (-jω)</w:t>
      </w:r>
      <w:r>
        <w:rPr>
          <w:rStyle w:val="superscript"/>
        </w:rPr>
        <w:t>-1</w:t>
      </w:r>
      <w:r>
        <w:t xml:space="preserve"> </w:t>
      </w:r>
      <w:r w:rsidRPr="0083376D">
        <w:rPr>
          <w:b/>
        </w:rPr>
        <w:t>curl E</w:t>
      </w:r>
      <w:r>
        <w:t xml:space="preserve"> </w:t>
      </w:r>
      <w:r>
        <w:sym w:font="Symbol" w:char="F0B7"/>
      </w:r>
      <w:r>
        <w:t xml:space="preserve"> </w:t>
      </w:r>
      <w:r w:rsidRPr="0083376D">
        <w:rPr>
          <w:b/>
        </w:rPr>
        <w:t>E</w:t>
      </w:r>
    </w:p>
    <w:p w14:paraId="52D21EF8" w14:textId="77777777" w:rsidR="0083376D" w:rsidRDefault="0083376D" w:rsidP="00D516DA"/>
    <w:p w14:paraId="61FAE270" w14:textId="77777777" w:rsidR="0083376D" w:rsidRDefault="0083376D" w:rsidP="00D516DA">
      <w:r>
        <w:tab/>
      </w:r>
      <w:r>
        <w:tab/>
        <w:t>= (-jω)</w:t>
      </w:r>
      <w:r>
        <w:rPr>
          <w:rStyle w:val="superscript"/>
        </w:rPr>
        <w:t>-1</w:t>
      </w:r>
      <w:r>
        <w:t xml:space="preserve"> [ ( </w:t>
      </w:r>
      <w:r w:rsidRPr="00A020C0">
        <w:t>∂</w:t>
      </w:r>
      <w:r>
        <w:rPr>
          <w:rStyle w:val="subscript"/>
        </w:rPr>
        <w:t>x</w:t>
      </w:r>
      <w:r>
        <w:t>E</w:t>
      </w:r>
      <w:r>
        <w:rPr>
          <w:rStyle w:val="subscript"/>
        </w:rPr>
        <w:t>y</w:t>
      </w:r>
      <w:r>
        <w:t xml:space="preserve"> - </w:t>
      </w:r>
      <w:r w:rsidRPr="00A020C0">
        <w:t>∂</w:t>
      </w:r>
      <w:r>
        <w:rPr>
          <w:rStyle w:val="subscript"/>
        </w:rPr>
        <w:t>y</w:t>
      </w:r>
      <w:r>
        <w:t>E</w:t>
      </w:r>
      <w:r>
        <w:rPr>
          <w:rStyle w:val="subscript"/>
        </w:rPr>
        <w:t>x</w:t>
      </w:r>
      <w:r>
        <w:t>)E</w:t>
      </w:r>
      <w:r>
        <w:rPr>
          <w:rStyle w:val="subscript"/>
        </w:rPr>
        <w:t>z</w:t>
      </w:r>
      <w:r>
        <w:t xml:space="preserve"> + ( </w:t>
      </w:r>
      <w:r w:rsidRPr="00A020C0">
        <w:t>∂</w:t>
      </w:r>
      <w:r>
        <w:rPr>
          <w:rStyle w:val="subscript"/>
        </w:rPr>
        <w:t>y</w:t>
      </w:r>
      <w:r>
        <w:t>E</w:t>
      </w:r>
      <w:r>
        <w:rPr>
          <w:rStyle w:val="subscript"/>
        </w:rPr>
        <w:t>z</w:t>
      </w:r>
      <w:r>
        <w:t xml:space="preserve"> - </w:t>
      </w:r>
      <w:r w:rsidRPr="00A020C0">
        <w:t>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y</w:t>
      </w:r>
      <w:r>
        <w:t>)E</w:t>
      </w:r>
      <w:r>
        <w:rPr>
          <w:rStyle w:val="subscript"/>
        </w:rPr>
        <w:t>x</w:t>
      </w:r>
      <w:r>
        <w:t xml:space="preserve">  + ( </w:t>
      </w:r>
      <w:r w:rsidRPr="00A020C0">
        <w:t>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x</w:t>
      </w:r>
      <w:r>
        <w:t xml:space="preserve"> - </w:t>
      </w:r>
      <w:r w:rsidRPr="00A020C0">
        <w:t>∂</w:t>
      </w:r>
      <w:r>
        <w:rPr>
          <w:rStyle w:val="subscript"/>
        </w:rPr>
        <w:t>x</w:t>
      </w:r>
      <w:r>
        <w:t>E</w:t>
      </w:r>
      <w:r>
        <w:rPr>
          <w:rStyle w:val="subscript"/>
        </w:rPr>
        <w:t>z</w:t>
      </w:r>
      <w:r>
        <w:t>)E</w:t>
      </w:r>
      <w:r>
        <w:rPr>
          <w:rStyle w:val="subscript"/>
        </w:rPr>
        <w:t>y</w:t>
      </w:r>
      <w:r>
        <w:t xml:space="preserve"> ] . </w:t>
      </w:r>
    </w:p>
    <w:p w14:paraId="70CDD46D" w14:textId="77777777" w:rsidR="0083376D" w:rsidRDefault="0083376D" w:rsidP="00D516DA"/>
    <w:p w14:paraId="235B4F76" w14:textId="77777777" w:rsidR="0083376D" w:rsidRDefault="0083376D" w:rsidP="00D516DA">
      <w:r>
        <w:t>To the extent that E</w:t>
      </w:r>
      <w:r>
        <w:rPr>
          <w:rStyle w:val="subscript"/>
        </w:rPr>
        <w:t>z</w:t>
      </w:r>
      <w:r>
        <w:t xml:space="preserve"> &lt;&lt; E</w:t>
      </w:r>
      <w:r>
        <w:rPr>
          <w:rStyle w:val="subscript"/>
        </w:rPr>
        <w:t>x</w:t>
      </w:r>
      <w:r>
        <w:t xml:space="preserve"> , E</w:t>
      </w:r>
      <w:r>
        <w:rPr>
          <w:rStyle w:val="subscript"/>
        </w:rPr>
        <w:t>y</w:t>
      </w:r>
      <w:r>
        <w:t xml:space="preserve"> we set E</w:t>
      </w:r>
      <w:r>
        <w:rPr>
          <w:rStyle w:val="subscript"/>
        </w:rPr>
        <w:t>z</w:t>
      </w:r>
      <w:r>
        <w:t xml:space="preserve"> ≈ 0 to get</w:t>
      </w:r>
    </w:p>
    <w:p w14:paraId="01043112" w14:textId="77777777" w:rsidR="0083376D" w:rsidRDefault="0083376D" w:rsidP="00D516DA"/>
    <w:p w14:paraId="18DB32CB" w14:textId="77777777" w:rsidR="0083376D" w:rsidRDefault="0083376D" w:rsidP="00D516DA">
      <w:r>
        <w:tab/>
      </w:r>
      <w:r w:rsidRPr="0083376D">
        <w:rPr>
          <w:b/>
        </w:rPr>
        <w:t>B</w:t>
      </w:r>
      <w:r>
        <w:t xml:space="preserve"> </w:t>
      </w:r>
      <w:r>
        <w:sym w:font="Symbol" w:char="F0B7"/>
      </w:r>
      <w:r>
        <w:t xml:space="preserve"> </w:t>
      </w:r>
      <w:r w:rsidRPr="0083376D">
        <w:rPr>
          <w:b/>
        </w:rPr>
        <w:t>E</w:t>
      </w:r>
      <w:r>
        <w:t xml:space="preserve"> = (-jω)</w:t>
      </w:r>
      <w:r>
        <w:rPr>
          <w:rStyle w:val="superscript"/>
        </w:rPr>
        <w:t>-1</w:t>
      </w:r>
      <w:r>
        <w:t xml:space="preserve"> [- (</w:t>
      </w:r>
      <w:r w:rsidRPr="00A020C0">
        <w:t>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y</w:t>
      </w:r>
      <w:r>
        <w:t>)E</w:t>
      </w:r>
      <w:r>
        <w:rPr>
          <w:rStyle w:val="subscript"/>
        </w:rPr>
        <w:t>x</w:t>
      </w:r>
      <w:r>
        <w:t xml:space="preserve"> +  (</w:t>
      </w:r>
      <w:r w:rsidRPr="00A020C0">
        <w:t>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x</w:t>
      </w:r>
      <w:r>
        <w:t>)E</w:t>
      </w:r>
      <w:r>
        <w:rPr>
          <w:rStyle w:val="subscript"/>
        </w:rPr>
        <w:t>y</w:t>
      </w:r>
      <w:r>
        <w:t xml:space="preserve"> ]  + (-jω)</w:t>
      </w:r>
      <w:r>
        <w:rPr>
          <w:rStyle w:val="superscript"/>
        </w:rPr>
        <w:t>-1</w:t>
      </w:r>
      <w:r>
        <w:t xml:space="preserve"> [ correction terms ] </w:t>
      </w:r>
    </w:p>
    <w:p w14:paraId="2C385284" w14:textId="77777777" w:rsidR="0083376D" w:rsidRDefault="0083376D" w:rsidP="00D516DA"/>
    <w:p w14:paraId="07C25CD9" w14:textId="77777777" w:rsidR="0083376D" w:rsidRDefault="0083376D" w:rsidP="00D516DA">
      <w:r>
        <w:t>where "correction terms" accounts for the fact that the dismissed terms are not exactly zero. Then</w:t>
      </w:r>
    </w:p>
    <w:p w14:paraId="4670A638" w14:textId="77777777" w:rsidR="0083376D" w:rsidRDefault="0083376D" w:rsidP="00D516DA"/>
    <w:p w14:paraId="6AA58912" w14:textId="77777777" w:rsidR="0083376D" w:rsidRDefault="0083376D" w:rsidP="0083376D">
      <w:r>
        <w:tab/>
      </w:r>
      <w:r w:rsidRPr="0083376D">
        <w:rPr>
          <w:b/>
        </w:rPr>
        <w:t>B</w:t>
      </w:r>
      <w:r>
        <w:t xml:space="preserve"> </w:t>
      </w:r>
      <w:r>
        <w:sym w:font="Symbol" w:char="F0B7"/>
      </w:r>
      <w:r>
        <w:t xml:space="preserve"> </w:t>
      </w:r>
      <w:r w:rsidRPr="0083376D">
        <w:rPr>
          <w:b/>
        </w:rPr>
        <w:t>E</w:t>
      </w:r>
      <w:r>
        <w:t xml:space="preserve"> = (-jω)</w:t>
      </w:r>
      <w:r>
        <w:rPr>
          <w:rStyle w:val="superscript"/>
        </w:rPr>
        <w:t>-1</w:t>
      </w:r>
      <w:r>
        <w:t xml:space="preserve"> [E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z</w:t>
      </w:r>
      <w:r>
        <w:t>(E</w:t>
      </w:r>
      <w:r>
        <w:rPr>
          <w:rStyle w:val="subscript"/>
        </w:rPr>
        <w:t>x</w:t>
      </w:r>
      <w:r>
        <w:t>/E</w:t>
      </w:r>
      <w:r>
        <w:rPr>
          <w:rStyle w:val="subscript"/>
        </w:rPr>
        <w:t>y</w:t>
      </w:r>
      <w:r>
        <w:t>)]  + (-jω)</w:t>
      </w:r>
      <w:r>
        <w:rPr>
          <w:rStyle w:val="superscript"/>
        </w:rPr>
        <w:t>-1</w:t>
      </w:r>
      <w:r>
        <w:t xml:space="preserve"> [ correction terms ] </w:t>
      </w:r>
      <w:r w:rsidR="00D828B2">
        <w:tab/>
      </w:r>
      <w:r w:rsidR="00D828B2">
        <w:tab/>
      </w:r>
      <w:r w:rsidR="00D828B2">
        <w:tab/>
      </w:r>
      <w:r w:rsidR="00D828B2">
        <w:tab/>
        <w:t>(3.7.1)</w:t>
      </w:r>
    </w:p>
    <w:p w14:paraId="6B886E13" w14:textId="77777777" w:rsidR="0083376D" w:rsidRDefault="0083376D" w:rsidP="0083376D"/>
    <w:p w14:paraId="6BF3B660" w14:textId="77777777" w:rsidR="00E933DB" w:rsidRDefault="00E933DB" w:rsidP="00E933DB">
      <w:r>
        <w:t>However, we argued in Fact 3 that the shape of fields does not vary with z. Thus, the ratio of two components like E</w:t>
      </w:r>
      <w:r w:rsidRPr="00284D4C">
        <w:rPr>
          <w:rStyle w:val="subscript"/>
        </w:rPr>
        <w:t>x</w:t>
      </w:r>
      <w:r>
        <w:t>/E</w:t>
      </w:r>
      <w:r w:rsidRPr="00284D4C">
        <w:rPr>
          <w:rStyle w:val="subscript"/>
        </w:rPr>
        <w:t>y</w:t>
      </w:r>
      <w:r>
        <w:t xml:space="preserve"> cannot vary with z. Thus  ∂</w:t>
      </w:r>
      <w:r>
        <w:rPr>
          <w:rStyle w:val="subscript"/>
        </w:rPr>
        <w:t>z</w:t>
      </w:r>
      <w:r>
        <w:t>(E</w:t>
      </w:r>
      <w:r>
        <w:rPr>
          <w:rStyle w:val="subscript"/>
        </w:rPr>
        <w:t>x</w:t>
      </w:r>
      <w:r>
        <w:t>/E</w:t>
      </w:r>
      <w:r>
        <w:rPr>
          <w:rStyle w:val="subscript"/>
        </w:rPr>
        <w:t>y</w:t>
      </w:r>
      <w:r>
        <w:t>) = 0  so</w:t>
      </w:r>
    </w:p>
    <w:p w14:paraId="7FA87B3B" w14:textId="77777777" w:rsidR="00E933DB" w:rsidRDefault="00E933DB" w:rsidP="00E933DB"/>
    <w:p w14:paraId="7D8C7819" w14:textId="77777777" w:rsidR="00E933DB" w:rsidRDefault="00E933DB" w:rsidP="00E933DB">
      <w:r>
        <w:tab/>
      </w:r>
      <w:r w:rsidRPr="0083376D">
        <w:rPr>
          <w:b/>
        </w:rPr>
        <w:t>B</w:t>
      </w:r>
      <w:r>
        <w:t xml:space="preserve"> </w:t>
      </w:r>
      <w:r>
        <w:sym w:font="Symbol" w:char="F0B7"/>
      </w:r>
      <w:r>
        <w:t xml:space="preserve"> </w:t>
      </w:r>
      <w:r w:rsidRPr="0083376D">
        <w:rPr>
          <w:b/>
        </w:rPr>
        <w:t>E</w:t>
      </w:r>
      <w:r>
        <w:t xml:space="preserve"> =  (-jω)</w:t>
      </w:r>
      <w:r>
        <w:rPr>
          <w:rStyle w:val="superscript"/>
        </w:rPr>
        <w:t>-1</w:t>
      </w:r>
      <w:r>
        <w:t xml:space="preserve"> [ correction terms ] </w:t>
      </w:r>
      <w:r w:rsidR="00D828B2">
        <w:t xml:space="preserve"> .</w:t>
      </w:r>
    </w:p>
    <w:p w14:paraId="10E8460E" w14:textId="77777777" w:rsidR="00E933DB" w:rsidRDefault="00E933DB" w:rsidP="00E933DB"/>
    <w:p w14:paraId="39D43B03" w14:textId="77777777" w:rsidR="00E933DB" w:rsidRDefault="00E933DB" w:rsidP="00E933DB">
      <w:r>
        <w:t xml:space="preserve">Letting α be the angle between </w:t>
      </w:r>
      <w:r w:rsidRPr="00D828B2">
        <w:rPr>
          <w:b/>
        </w:rPr>
        <w:t>B</w:t>
      </w:r>
      <w:r>
        <w:t xml:space="preserve"> and </w:t>
      </w:r>
      <w:r w:rsidRPr="00D828B2">
        <w:rPr>
          <w:b/>
        </w:rPr>
        <w:t>E</w:t>
      </w:r>
      <w:r>
        <w:t>, we can write</w:t>
      </w:r>
    </w:p>
    <w:p w14:paraId="1DE8B736" w14:textId="77777777" w:rsidR="00E933DB" w:rsidRDefault="00E933DB" w:rsidP="00E933DB"/>
    <w:p w14:paraId="03C95349" w14:textId="77777777" w:rsidR="00E933DB" w:rsidRDefault="00E933DB" w:rsidP="00E933DB">
      <w:r>
        <w:tab/>
        <w:t>|</w:t>
      </w:r>
      <w:r w:rsidRPr="00E933DB">
        <w:rPr>
          <w:b/>
        </w:rPr>
        <w:t>B</w:t>
      </w:r>
      <w:r>
        <w:t>| |</w:t>
      </w:r>
      <w:r w:rsidRPr="00E933DB">
        <w:rPr>
          <w:b/>
        </w:rPr>
        <w:t>E</w:t>
      </w:r>
      <w:r>
        <w:t>| cosα  =  (ω)</w:t>
      </w:r>
      <w:r>
        <w:rPr>
          <w:rStyle w:val="superscript"/>
        </w:rPr>
        <w:t>-1</w:t>
      </w:r>
      <w:r>
        <w:t xml:space="preserve"> | correction terms | </w:t>
      </w:r>
    </w:p>
    <w:p w14:paraId="5D8CC1A1" w14:textId="77777777" w:rsidR="00E933DB" w:rsidRDefault="00E933DB" w:rsidP="00E933DB"/>
    <w:p w14:paraId="7BED1A79" w14:textId="77777777" w:rsidR="00E933DB" w:rsidRDefault="00E933DB" w:rsidP="00E933DB">
      <w:r>
        <w:t>so then</w:t>
      </w:r>
    </w:p>
    <w:p w14:paraId="521D7DC1" w14:textId="77777777" w:rsidR="00E933DB" w:rsidRDefault="00E933DB" w:rsidP="00E933DB"/>
    <w:p w14:paraId="506E413C" w14:textId="77777777" w:rsidR="00E933DB" w:rsidRDefault="00E933DB" w:rsidP="00E933DB">
      <w:r>
        <w:tab/>
        <w:t>cosα  =   (ω)</w:t>
      </w:r>
      <w:r>
        <w:rPr>
          <w:rStyle w:val="superscript"/>
        </w:rPr>
        <w:t>-1</w:t>
      </w:r>
      <w:r>
        <w:t xml:space="preserve">  | correction terms | / (|</w:t>
      </w:r>
      <w:r w:rsidRPr="00E933DB">
        <w:rPr>
          <w:b/>
        </w:rPr>
        <w:t>B</w:t>
      </w:r>
      <w:r>
        <w:t>| |</w:t>
      </w:r>
      <w:r w:rsidRPr="00E933DB">
        <w:rPr>
          <w:b/>
        </w:rPr>
        <w:t>E</w:t>
      </w:r>
      <w:r>
        <w:t>|) .</w:t>
      </w:r>
    </w:p>
    <w:p w14:paraId="30C978C2" w14:textId="77777777" w:rsidR="00E933DB" w:rsidRDefault="00E933DB" w:rsidP="00E933DB"/>
    <w:p w14:paraId="3C2A7BC6" w14:textId="77777777" w:rsidR="00E933DB" w:rsidRDefault="00E933DB" w:rsidP="00E933DB">
      <w:r>
        <w:t>Since the correction terms involve E</w:t>
      </w:r>
      <w:r>
        <w:rPr>
          <w:rStyle w:val="subscript"/>
        </w:rPr>
        <w:t>z</w:t>
      </w:r>
      <w:r>
        <w:t xml:space="preserve"> , they are small compared to (|</w:t>
      </w:r>
      <w:r w:rsidRPr="00E933DB">
        <w:rPr>
          <w:b/>
        </w:rPr>
        <w:t>B</w:t>
      </w:r>
      <w:r>
        <w:t>| |</w:t>
      </w:r>
      <w:r w:rsidRPr="00E933DB">
        <w:rPr>
          <w:b/>
        </w:rPr>
        <w:t>E</w:t>
      </w:r>
      <w:r>
        <w:t xml:space="preserve">|) and we then conclude that cosα ≈ 0 and α ≈ π/2 and then </w:t>
      </w:r>
      <w:r w:rsidRPr="00E933DB">
        <w:rPr>
          <w:b/>
        </w:rPr>
        <w:t>B</w:t>
      </w:r>
      <w:r>
        <w:sym w:font="Symbol" w:char="F0B7"/>
      </w:r>
      <w:r w:rsidRPr="00E933DB">
        <w:rPr>
          <w:b/>
        </w:rPr>
        <w:t>E</w:t>
      </w:r>
      <w:r>
        <w:t xml:space="preserve"> = 0 .</w:t>
      </w:r>
    </w:p>
    <w:p w14:paraId="44DB37D7" w14:textId="77777777" w:rsidR="00E933DB" w:rsidRDefault="00E933DB" w:rsidP="00E933DB"/>
    <w:p w14:paraId="28FA15F0" w14:textId="77777777" w:rsidR="00E933DB" w:rsidRDefault="00E933DB" w:rsidP="00E933DB">
      <w:r w:rsidRPr="00E933DB">
        <w:rPr>
          <w:b/>
        </w:rPr>
        <w:t xml:space="preserve">Caveat:  </w:t>
      </w:r>
      <w:r>
        <w:t>However, for sufficiently small ω the right side of ** blows up and our conclusion is no longer valid. A condition for validity would then be</w:t>
      </w:r>
    </w:p>
    <w:p w14:paraId="1D286212" w14:textId="77777777" w:rsidR="00E933DB" w:rsidRDefault="00E933DB" w:rsidP="00E933DB"/>
    <w:p w14:paraId="314703C3" w14:textId="77777777" w:rsidR="00E933DB" w:rsidRDefault="00E933DB" w:rsidP="00E933DB">
      <w:r>
        <w:tab/>
        <w:t>cosα</w:t>
      </w:r>
      <w:r w:rsidR="00D828B2">
        <w:t xml:space="preserve"> &lt;&lt; 1</w:t>
      </w:r>
    </w:p>
    <w:p w14:paraId="0C6824AA" w14:textId="77777777" w:rsidR="00E933DB" w:rsidRDefault="00D828B2" w:rsidP="00E933DB">
      <w:r>
        <w:t>or</w:t>
      </w:r>
    </w:p>
    <w:p w14:paraId="1253328D" w14:textId="77777777" w:rsidR="00E933DB" w:rsidRDefault="00E933DB" w:rsidP="00E933DB">
      <w:r>
        <w:tab/>
        <w:t>(ω)</w:t>
      </w:r>
      <w:r>
        <w:rPr>
          <w:rStyle w:val="superscript"/>
        </w:rPr>
        <w:t>-1</w:t>
      </w:r>
      <w:r>
        <w:t xml:space="preserve">  | correction terms | / (|</w:t>
      </w:r>
      <w:r w:rsidRPr="00E933DB">
        <w:rPr>
          <w:b/>
        </w:rPr>
        <w:t>B</w:t>
      </w:r>
      <w:r>
        <w:t>| |</w:t>
      </w:r>
      <w:r w:rsidRPr="00E933DB">
        <w:rPr>
          <w:b/>
        </w:rPr>
        <w:t>E</w:t>
      </w:r>
      <w:r>
        <w:t>|)</w:t>
      </w:r>
      <w:r w:rsidR="00D828B2">
        <w:t xml:space="preserve">  &lt;&lt; 1</w:t>
      </w:r>
    </w:p>
    <w:p w14:paraId="1CC705D2" w14:textId="77777777" w:rsidR="00E933DB" w:rsidRDefault="00E933DB" w:rsidP="00E933DB">
      <w:r>
        <w:t>or</w:t>
      </w:r>
    </w:p>
    <w:p w14:paraId="1A36FE6A" w14:textId="77777777" w:rsidR="00E933DB" w:rsidRDefault="00E933DB" w:rsidP="00E933DB">
      <w:r>
        <w:tab/>
        <w:t>ω &gt;&gt;   | correction terms | / (|</w:t>
      </w:r>
      <w:r w:rsidRPr="00E933DB">
        <w:rPr>
          <w:b/>
        </w:rPr>
        <w:t>B</w:t>
      </w:r>
      <w:r>
        <w:t>| |</w:t>
      </w:r>
      <w:r w:rsidRPr="00E933DB">
        <w:rPr>
          <w:b/>
        </w:rPr>
        <w:t>E</w:t>
      </w:r>
      <w:r>
        <w:t>|)</w:t>
      </w:r>
      <w:r w:rsidR="00D828B2">
        <w:t xml:space="preserve"> </w:t>
      </w:r>
    </w:p>
    <w:p w14:paraId="4ACAFA08" w14:textId="77777777" w:rsidR="00D828B2" w:rsidRDefault="00D828B2" w:rsidP="00E933DB"/>
    <w:p w14:paraId="67E6D05B" w14:textId="77777777" w:rsidR="00D828B2" w:rsidRPr="00D828B2" w:rsidRDefault="00D828B2" w:rsidP="00E933DB">
      <w:r>
        <w:t xml:space="preserve">In particular, this condition is violated when ω = 0. This then explains why one does not see </w:t>
      </w:r>
      <w:r w:rsidRPr="00D828B2">
        <w:rPr>
          <w:b/>
        </w:rPr>
        <w:t>B</w:t>
      </w:r>
      <w:r>
        <w:sym w:font="Symbol" w:char="F0B7"/>
      </w:r>
      <w:r w:rsidRPr="00D828B2">
        <w:rPr>
          <w:b/>
        </w:rPr>
        <w:t>E</w:t>
      </w:r>
      <w:r>
        <w:t xml:space="preserve"> = 0 at the surface of rectangular conductor operating at low frequency as shown in Fig C.2. </w:t>
      </w:r>
    </w:p>
    <w:p w14:paraId="1CD42FE4" w14:textId="77777777" w:rsidR="00E933DB" w:rsidRPr="00E933DB" w:rsidRDefault="00E933DB" w:rsidP="00E933DB"/>
    <w:p w14:paraId="133E08D6" w14:textId="77777777" w:rsidR="00E933DB" w:rsidRDefault="00FD5B08" w:rsidP="00E933DB">
      <w:r>
        <w:t>_________________________________________________________________________</w:t>
      </w:r>
    </w:p>
    <w:p w14:paraId="4DE5A666" w14:textId="77777777" w:rsidR="00FD5B08" w:rsidRDefault="00FD5B08" w:rsidP="00E933DB"/>
    <w:p w14:paraId="7E2D7AC8" w14:textId="77777777" w:rsidR="00FD5B08" w:rsidRPr="00E933DB" w:rsidRDefault="00FD5B08" w:rsidP="00E933DB">
      <w:r>
        <w:t xml:space="preserve">older stuff: </w:t>
      </w:r>
    </w:p>
    <w:p w14:paraId="31CC41CB" w14:textId="77777777" w:rsidR="0083376D" w:rsidRDefault="0083376D" w:rsidP="0083376D"/>
    <w:p w14:paraId="0404DB65" w14:textId="77777777" w:rsidR="00D516DA" w:rsidRDefault="00D516DA" w:rsidP="00D516DA"/>
    <w:p w14:paraId="49617294" w14:textId="77777777" w:rsidR="00D516DA" w:rsidRDefault="00D516DA" w:rsidP="00D516DA">
      <w:r>
        <w:t>Recall these two equations from earlier sections</w:t>
      </w:r>
    </w:p>
    <w:p w14:paraId="3A757D25" w14:textId="77777777" w:rsidR="00D516DA" w:rsidRDefault="00D516DA" w:rsidP="00D516DA"/>
    <w:p w14:paraId="484EC510" w14:textId="77777777" w:rsidR="00D516DA" w:rsidRDefault="00D516DA" w:rsidP="00D516DA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curl </w:t>
      </w:r>
      <w:r>
        <w:rPr>
          <w:b/>
        </w:rPr>
        <w:t>B</w:t>
      </w:r>
      <w:r>
        <w:t xml:space="preserve"> = μ</w:t>
      </w:r>
      <w:r w:rsidRPr="00ED6797">
        <w:rPr>
          <w:rStyle w:val="subscript"/>
        </w:rPr>
        <w:t xml:space="preserve"> </w:t>
      </w:r>
      <w:r>
        <w:t>(j</w:t>
      </w:r>
      <w:r w:rsidRPr="002C3552">
        <w:t>ω</w:t>
      </w:r>
      <w:r>
        <w:t xml:space="preserve">ε </w:t>
      </w:r>
      <w:r>
        <w:rPr>
          <w:b/>
        </w:rPr>
        <w:t>E</w:t>
      </w:r>
      <w:r>
        <w:t xml:space="preserve"> + </w:t>
      </w:r>
      <w:r>
        <w:rPr>
          <w:b/>
        </w:rPr>
        <w:t xml:space="preserve">J </w:t>
      </w:r>
      <w:r>
        <w:t xml:space="preserve">)  = </w:t>
      </w:r>
      <w:r>
        <w:tab/>
        <w:t>μ</w:t>
      </w:r>
      <w:r w:rsidRPr="00ED6797">
        <w:rPr>
          <w:rStyle w:val="subscript"/>
        </w:rPr>
        <w:t xml:space="preserve"> </w:t>
      </w:r>
      <w:r>
        <w:t>(j</w:t>
      </w:r>
      <w:r w:rsidRPr="002C3552">
        <w:t>ω</w:t>
      </w:r>
      <w:r>
        <w:t xml:space="preserve">ε </w:t>
      </w:r>
      <w:r>
        <w:rPr>
          <w:b/>
        </w:rPr>
        <w:t>E</w:t>
      </w:r>
      <w:r>
        <w:t xml:space="preserve"> + σ</w:t>
      </w:r>
      <w:r w:rsidRPr="00F236D9">
        <w:rPr>
          <w:b/>
        </w:rPr>
        <w:t>E</w:t>
      </w:r>
      <w:r>
        <w:rPr>
          <w:b/>
        </w:rPr>
        <w:t xml:space="preserve"> </w:t>
      </w:r>
      <w:r>
        <w:t>)</w:t>
      </w:r>
      <w:r>
        <w:tab/>
        <w:t xml:space="preserve">  = μ(jωε + σ)</w:t>
      </w:r>
      <w:r w:rsidRPr="00F236D9">
        <w:rPr>
          <w:b/>
        </w:rPr>
        <w:t>E</w:t>
      </w:r>
      <w:r>
        <w:tab/>
      </w:r>
      <w:r>
        <w:tab/>
      </w:r>
      <w:r>
        <w:tab/>
      </w:r>
      <w:r>
        <w:tab/>
      </w:r>
      <w:r>
        <w:rPr>
          <w:b/>
        </w:rPr>
        <w:tab/>
      </w:r>
      <w:r w:rsidRPr="00831C2B">
        <w:rPr>
          <w:i/>
          <w:color w:val="000000"/>
        </w:rPr>
        <w:t>(2.2.1)</w:t>
      </w:r>
    </w:p>
    <w:p w14:paraId="10EAE1BD" w14:textId="77777777" w:rsidR="00D516DA" w:rsidRDefault="00D516DA" w:rsidP="00D516DA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1DE2CADB" w14:textId="77777777" w:rsidR="00D516DA" w:rsidRPr="00831C2B" w:rsidRDefault="00D516DA" w:rsidP="00D516D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i/>
        </w:rPr>
        <w:tab/>
      </w:r>
      <w:r>
        <w:t>β</w:t>
      </w:r>
      <w:r w:rsidRPr="00ED6797">
        <w:rPr>
          <w:rStyle w:val="superscript"/>
        </w:rPr>
        <w:t>2</w:t>
      </w:r>
      <w:r>
        <w:t xml:space="preserve"> = </w:t>
      </w:r>
      <w:r w:rsidRPr="002C3552">
        <w:t>ω</w:t>
      </w:r>
      <w:r w:rsidRPr="00ED6797">
        <w:rPr>
          <w:rStyle w:val="superscript"/>
        </w:rPr>
        <w:t>2</w:t>
      </w:r>
      <w:r>
        <w:t xml:space="preserve"> μ [ ε + </w:t>
      </w:r>
      <w:r w:rsidRPr="00507068">
        <w:t>σ</w:t>
      </w:r>
      <w:r>
        <w:t>/j</w:t>
      </w:r>
      <w:r w:rsidRPr="002C3552">
        <w:t>ω</w:t>
      </w:r>
      <w:r>
        <w:t xml:space="preserve">]  =  </w:t>
      </w:r>
      <w:r w:rsidRPr="002C3552">
        <w:t>ω</w:t>
      </w:r>
      <w:r w:rsidRPr="00ED6797">
        <w:rPr>
          <w:rStyle w:val="superscript"/>
        </w:rPr>
        <w:t>2</w:t>
      </w:r>
      <w:r>
        <w:t xml:space="preserve"> μ( jωε + </w:t>
      </w:r>
      <w:r w:rsidRPr="00507068">
        <w:t>σ</w:t>
      </w:r>
      <w:r>
        <w:t xml:space="preserve">) /jω =  </w:t>
      </w:r>
      <w:r w:rsidRPr="002C3552">
        <w:t>ω</w:t>
      </w:r>
      <w:r>
        <w:t xml:space="preserve">μ( jωε + </w:t>
      </w:r>
      <w:r w:rsidRPr="00507068">
        <w:t>σ</w:t>
      </w:r>
      <w:r>
        <w:t>) /j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 w:rsidRPr="00831C2B">
        <w:rPr>
          <w:i/>
          <w:color w:val="000000"/>
        </w:rPr>
        <w:t>(1.5.1)</w:t>
      </w:r>
    </w:p>
    <w:p w14:paraId="208CFA12" w14:textId="77777777" w:rsidR="00D516DA" w:rsidRDefault="00D516DA" w:rsidP="00D516DA"/>
    <w:p w14:paraId="5B623517" w14:textId="77777777" w:rsidR="00D516DA" w:rsidRPr="00F236D9" w:rsidRDefault="00D516DA" w:rsidP="00D516DA">
      <w:r>
        <w:t xml:space="preserve">If follows from these equations that, </w:t>
      </w:r>
    </w:p>
    <w:p w14:paraId="619BA82B" w14:textId="77777777" w:rsidR="00D516DA" w:rsidRDefault="00D516DA" w:rsidP="00D516DA"/>
    <w:p w14:paraId="2B8F5A48" w14:textId="77777777" w:rsidR="00D516DA" w:rsidRDefault="00D516DA" w:rsidP="00D516DA">
      <w:pPr>
        <w:tabs>
          <w:tab w:val="left" w:pos="7200"/>
          <w:tab w:val="left" w:pos="7920"/>
          <w:tab w:val="right" w:pos="9270"/>
        </w:tabs>
      </w:pPr>
      <w:r>
        <w:tab/>
      </w:r>
      <w:r w:rsidRPr="007D150D">
        <w:t>curl</w:t>
      </w:r>
      <w:r>
        <w:t xml:space="preserve"> </w:t>
      </w:r>
      <w:r>
        <w:rPr>
          <w:b/>
        </w:rPr>
        <w:t>B</w:t>
      </w:r>
      <w:r>
        <w:t xml:space="preserve"> = j(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t xml:space="preserve">) </w:t>
      </w:r>
      <w:r>
        <w:rPr>
          <w:b/>
        </w:rPr>
        <w:t>E</w:t>
      </w:r>
      <w:r>
        <w:t xml:space="preserve"> ≡ C </w:t>
      </w:r>
      <w:r>
        <w:rPr>
          <w:b/>
        </w:rPr>
        <w:t>E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(3.7.1)</w:t>
      </w:r>
      <w:r>
        <w:rPr>
          <w:b/>
        </w:rPr>
        <w:tab/>
      </w:r>
    </w:p>
    <w:p w14:paraId="35873BC5" w14:textId="77777777" w:rsidR="00D516DA" w:rsidRDefault="00D516DA" w:rsidP="00D516DA"/>
    <w:p w14:paraId="200CD693" w14:textId="77777777" w:rsidR="00D516DA" w:rsidRPr="00CA4D72" w:rsidRDefault="00D516DA" w:rsidP="00D516DA">
      <w:r>
        <w:t xml:space="preserve">To show that the </w:t>
      </w:r>
      <w:r w:rsidRPr="005203E8">
        <w:rPr>
          <w:b/>
        </w:rPr>
        <w:t>E</w:t>
      </w:r>
      <w:r>
        <w:t xml:space="preserve"> and </w:t>
      </w:r>
      <w:r w:rsidRPr="005203E8">
        <w:rPr>
          <w:b/>
        </w:rPr>
        <w:t>B</w:t>
      </w:r>
      <w:r>
        <w:t xml:space="preserve"> fields are perpendicular, we will show that </w:t>
      </w:r>
      <w:r>
        <w:rPr>
          <w:b/>
        </w:rPr>
        <w:t>E•B</w:t>
      </w:r>
      <w:r>
        <w:t xml:space="preserve"> = 0. We have from (3.7.1), </w:t>
      </w:r>
    </w:p>
    <w:p w14:paraId="27908F5C" w14:textId="77777777" w:rsidR="00D516DA" w:rsidRDefault="00D516DA" w:rsidP="00D516DA"/>
    <w:p w14:paraId="6FD87A9C" w14:textId="77777777" w:rsidR="00D516DA" w:rsidRPr="0024719C" w:rsidRDefault="00D516DA" w:rsidP="00D516DA">
      <w:r>
        <w:tab/>
        <w:t xml:space="preserve">C </w:t>
      </w:r>
      <w:r>
        <w:rPr>
          <w:b/>
        </w:rPr>
        <w:t>E</w:t>
      </w:r>
      <w:r>
        <w:t>•</w:t>
      </w:r>
      <w:r>
        <w:rPr>
          <w:b/>
        </w:rPr>
        <w:t>B</w:t>
      </w:r>
      <w:r>
        <w:t xml:space="preserve"> = curl </w:t>
      </w:r>
      <w:r w:rsidRPr="00F236D9">
        <w:rPr>
          <w:b/>
        </w:rPr>
        <w:t>B</w:t>
      </w:r>
      <w:r>
        <w:t xml:space="preserve"> </w:t>
      </w:r>
      <w:r>
        <w:sym w:font="Symbol" w:char="F0B7"/>
      </w:r>
      <w:r>
        <w:t xml:space="preserve"> </w:t>
      </w:r>
      <w:r w:rsidRPr="00F236D9">
        <w:rPr>
          <w:b/>
        </w:rPr>
        <w:t>B</w:t>
      </w:r>
      <w:r>
        <w:t xml:space="preserve"> = ( </w:t>
      </w:r>
      <w:r w:rsidRPr="00A020C0">
        <w:t>∂</w:t>
      </w:r>
      <w:r>
        <w:rPr>
          <w:rStyle w:val="subscript"/>
        </w:rPr>
        <w:t>x</w:t>
      </w:r>
      <w:r>
        <w:t>B</w:t>
      </w:r>
      <w:r>
        <w:rPr>
          <w:rStyle w:val="subscript"/>
        </w:rPr>
        <w:t>y</w:t>
      </w:r>
      <w:r>
        <w:t xml:space="preserve"> - </w:t>
      </w:r>
      <w:r w:rsidRPr="00A020C0">
        <w:t>∂</w:t>
      </w:r>
      <w:r>
        <w:rPr>
          <w:rStyle w:val="subscript"/>
        </w:rPr>
        <w:t>y</w:t>
      </w:r>
      <w:r>
        <w:t>B</w:t>
      </w:r>
      <w:r>
        <w:rPr>
          <w:rStyle w:val="subscript"/>
        </w:rPr>
        <w:t>x</w:t>
      </w:r>
      <w:r>
        <w:t>)B</w:t>
      </w:r>
      <w:r>
        <w:rPr>
          <w:rStyle w:val="subscript"/>
        </w:rPr>
        <w:t>z</w:t>
      </w:r>
      <w:r>
        <w:t xml:space="preserve"> + ( </w:t>
      </w:r>
      <w:r w:rsidRPr="00A020C0">
        <w:t>∂</w:t>
      </w:r>
      <w:r>
        <w:rPr>
          <w:rStyle w:val="subscript"/>
        </w:rPr>
        <w:t>y</w:t>
      </w:r>
      <w:r>
        <w:t>B</w:t>
      </w:r>
      <w:r>
        <w:rPr>
          <w:rStyle w:val="subscript"/>
        </w:rPr>
        <w:t>z</w:t>
      </w:r>
      <w:r>
        <w:t xml:space="preserve"> - </w:t>
      </w:r>
      <w:r w:rsidRPr="00A020C0">
        <w:t>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y</w:t>
      </w:r>
      <w:r>
        <w:t>)B</w:t>
      </w:r>
      <w:r>
        <w:rPr>
          <w:rStyle w:val="subscript"/>
        </w:rPr>
        <w:t>x</w:t>
      </w:r>
      <w:r>
        <w:t xml:space="preserve">  + ( </w:t>
      </w:r>
      <w:r w:rsidRPr="00A020C0">
        <w:t>∂</w:t>
      </w:r>
      <w:r>
        <w:rPr>
          <w:rStyle w:val="subscript"/>
        </w:rPr>
        <w:t>z</w:t>
      </w:r>
      <w:r>
        <w:t>B</w:t>
      </w:r>
      <w:r>
        <w:rPr>
          <w:rStyle w:val="subscript"/>
        </w:rPr>
        <w:t>x</w:t>
      </w:r>
      <w:r>
        <w:t xml:space="preserve"> - </w:t>
      </w:r>
      <w:r w:rsidRPr="00A020C0">
        <w:t>∂</w:t>
      </w:r>
      <w:r>
        <w:rPr>
          <w:rStyle w:val="subscript"/>
        </w:rPr>
        <w:t>x</w:t>
      </w:r>
      <w:r>
        <w:t>B</w:t>
      </w:r>
      <w:r>
        <w:rPr>
          <w:rStyle w:val="subscript"/>
        </w:rPr>
        <w:t>z</w:t>
      </w:r>
      <w:r>
        <w:t>)B</w:t>
      </w:r>
      <w:r>
        <w:rPr>
          <w:rStyle w:val="subscript"/>
        </w:rPr>
        <w:t>y</w:t>
      </w:r>
      <w:r>
        <w:t xml:space="preserve"> .</w:t>
      </w:r>
    </w:p>
    <w:p w14:paraId="5EE4A9BB" w14:textId="77777777" w:rsidR="00D516DA" w:rsidRDefault="00D516DA" w:rsidP="00D516DA"/>
    <w:p w14:paraId="05505CE7" w14:textId="77777777" w:rsidR="00D516DA" w:rsidRDefault="00D516DA" w:rsidP="00D516DA">
      <w:r>
        <w:t>Since B</w:t>
      </w:r>
      <w:r w:rsidRPr="00284D4C">
        <w:rPr>
          <w:rStyle w:val="subscript"/>
        </w:rPr>
        <w:t>z</w:t>
      </w:r>
      <w:r>
        <w:t xml:space="preserve"> ≈ 0 ( see estimate in previous section), we are left with only two terms</w:t>
      </w:r>
    </w:p>
    <w:p w14:paraId="7708C7F5" w14:textId="77777777" w:rsidR="00D516DA" w:rsidRDefault="00D516DA" w:rsidP="00D516DA"/>
    <w:p w14:paraId="26EBEB21" w14:textId="77777777" w:rsidR="00D516DA" w:rsidRDefault="00D516DA" w:rsidP="00D516DA">
      <w:r>
        <w:tab/>
        <w:t xml:space="preserve">C </w:t>
      </w:r>
      <w:r>
        <w:rPr>
          <w:b/>
        </w:rPr>
        <w:t>E</w:t>
      </w:r>
      <w:r>
        <w:t>•</w:t>
      </w:r>
      <w:r>
        <w:rPr>
          <w:b/>
        </w:rPr>
        <w:t xml:space="preserve">B </w:t>
      </w:r>
      <w:r>
        <w:t>=  B</w:t>
      </w:r>
      <w:r w:rsidRPr="00ED6797">
        <w:rPr>
          <w:rStyle w:val="subscript"/>
        </w:rPr>
        <w:t>y</w:t>
      </w:r>
      <w:r>
        <w:t>(</w:t>
      </w:r>
      <w:r w:rsidRPr="00A020C0">
        <w:t>∂</w:t>
      </w:r>
      <w:r w:rsidRPr="00ED6797">
        <w:rPr>
          <w:rStyle w:val="subscript"/>
        </w:rPr>
        <w:t>z</w:t>
      </w:r>
      <w:r>
        <w:t>B</w:t>
      </w:r>
      <w:r w:rsidRPr="00ED6797">
        <w:rPr>
          <w:rStyle w:val="subscript"/>
        </w:rPr>
        <w:t>x</w:t>
      </w:r>
      <w:r>
        <w:t>) - B</w:t>
      </w:r>
      <w:r w:rsidRPr="00ED6797">
        <w:rPr>
          <w:rStyle w:val="subscript"/>
        </w:rPr>
        <w:t>x</w:t>
      </w:r>
      <w:r>
        <w:t>(</w:t>
      </w:r>
      <w:r w:rsidRPr="00A020C0">
        <w:t>∂</w:t>
      </w:r>
      <w:r w:rsidRPr="00ED6797">
        <w:rPr>
          <w:rStyle w:val="subscript"/>
        </w:rPr>
        <w:t>z</w:t>
      </w:r>
      <w:r>
        <w:t>B</w:t>
      </w:r>
      <w:r w:rsidRPr="00ED6797">
        <w:rPr>
          <w:rStyle w:val="subscript"/>
        </w:rPr>
        <w:t>y</w:t>
      </w:r>
      <w:r>
        <w:t>) = B</w:t>
      </w:r>
      <w:r w:rsidRPr="00ED6797">
        <w:rPr>
          <w:rStyle w:val="subscript"/>
        </w:rPr>
        <w:t>y</w:t>
      </w:r>
      <w:r w:rsidRPr="00ED6797">
        <w:rPr>
          <w:rStyle w:val="superscript"/>
        </w:rPr>
        <w:t>2</w:t>
      </w:r>
      <w:r>
        <w:t xml:space="preserve"> </w:t>
      </w:r>
      <w:r w:rsidRPr="00A020C0">
        <w:t>∂</w:t>
      </w:r>
      <w:r w:rsidRPr="00ED6797">
        <w:rPr>
          <w:rStyle w:val="subscript"/>
        </w:rPr>
        <w:t>z</w:t>
      </w:r>
      <w:r>
        <w:t xml:space="preserve"> (B</w:t>
      </w:r>
      <w:r w:rsidRPr="00ED6797">
        <w:rPr>
          <w:rStyle w:val="subscript"/>
        </w:rPr>
        <w:t>x</w:t>
      </w:r>
      <w:r>
        <w:t>/B</w:t>
      </w:r>
      <w:r w:rsidRPr="00ED6797">
        <w:rPr>
          <w:rStyle w:val="subscript"/>
        </w:rPr>
        <w:t>y</w:t>
      </w:r>
      <w:r>
        <w:t>)  .</w:t>
      </w:r>
      <w:r>
        <w:tab/>
      </w:r>
    </w:p>
    <w:p w14:paraId="43A824D5" w14:textId="77777777" w:rsidR="00D516DA" w:rsidRDefault="00D516DA" w:rsidP="00D516DA"/>
    <w:p w14:paraId="2499E309" w14:textId="77777777" w:rsidR="00D516DA" w:rsidRPr="00D516DA" w:rsidRDefault="00D516DA" w:rsidP="00D516DA">
      <w:r>
        <w:t>However, we argued in Fact 3 that the shape of fields does not vary with z. Thus, the ratio of two components like B</w:t>
      </w:r>
      <w:r w:rsidRPr="00284D4C">
        <w:rPr>
          <w:rStyle w:val="subscript"/>
        </w:rPr>
        <w:t>x</w:t>
      </w:r>
      <w:r>
        <w:t>/B</w:t>
      </w:r>
      <w:r w:rsidRPr="00284D4C">
        <w:rPr>
          <w:rStyle w:val="subscript"/>
        </w:rPr>
        <w:t>y</w:t>
      </w:r>
      <w:r>
        <w:t xml:space="preserve"> cannot vary with z. Thus, </w:t>
      </w:r>
      <w:r>
        <w:rPr>
          <w:b/>
        </w:rPr>
        <w:t>E•B</w:t>
      </w:r>
      <w:r>
        <w:t xml:space="preserve"> = 0 so the </w:t>
      </w:r>
      <w:r w:rsidRPr="005203E8">
        <w:rPr>
          <w:b/>
        </w:rPr>
        <w:t>E</w:t>
      </w:r>
      <w:r>
        <w:t xml:space="preserve"> and </w:t>
      </w:r>
      <w:r w:rsidRPr="005203E8">
        <w:rPr>
          <w:b/>
        </w:rPr>
        <w:t>B</w:t>
      </w:r>
      <w:r>
        <w:t xml:space="preserve"> lines are perpendicular everywhere in the dielectric. ( We also assume E</w:t>
      </w:r>
      <w:r>
        <w:rPr>
          <w:rStyle w:val="subscript"/>
        </w:rPr>
        <w:t>z</w:t>
      </w:r>
      <w:r>
        <w:t xml:space="preserve"> ≈ 0 since it is small in the dielectric).</w:t>
      </w:r>
    </w:p>
    <w:sectPr w:rsidR="00D516DA" w:rsidRPr="00D516D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1BDD5" w14:textId="77777777" w:rsidR="00366749" w:rsidRDefault="00366749">
      <w:r>
        <w:separator/>
      </w:r>
    </w:p>
  </w:endnote>
  <w:endnote w:type="continuationSeparator" w:id="0">
    <w:p w14:paraId="28A4A15C" w14:textId="77777777" w:rsidR="00366749" w:rsidRDefault="00366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4169B" w14:textId="77777777" w:rsidR="00527C59" w:rsidRDefault="00527C5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75F56" w14:textId="77777777" w:rsidR="00366749" w:rsidRDefault="00366749">
      <w:r>
        <w:separator/>
      </w:r>
    </w:p>
  </w:footnote>
  <w:footnote w:type="continuationSeparator" w:id="0">
    <w:p w14:paraId="0ECE8E44" w14:textId="77777777" w:rsidR="00366749" w:rsidRDefault="00366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182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2E0D"/>
    <w:rsid w:val="001570C9"/>
    <w:rsid w:val="001656E2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358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2334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427E7"/>
    <w:rsid w:val="00350E4B"/>
    <w:rsid w:val="00351EE4"/>
    <w:rsid w:val="00354B37"/>
    <w:rsid w:val="00357A93"/>
    <w:rsid w:val="00364D8B"/>
    <w:rsid w:val="00366749"/>
    <w:rsid w:val="00383554"/>
    <w:rsid w:val="00383E9C"/>
    <w:rsid w:val="00385551"/>
    <w:rsid w:val="00387D22"/>
    <w:rsid w:val="00392547"/>
    <w:rsid w:val="00396E62"/>
    <w:rsid w:val="003A444D"/>
    <w:rsid w:val="003A49F1"/>
    <w:rsid w:val="003A4E73"/>
    <w:rsid w:val="003B7107"/>
    <w:rsid w:val="003C7FEA"/>
    <w:rsid w:val="003F178F"/>
    <w:rsid w:val="004112F1"/>
    <w:rsid w:val="00417E5B"/>
    <w:rsid w:val="00430F36"/>
    <w:rsid w:val="00432272"/>
    <w:rsid w:val="00434FC0"/>
    <w:rsid w:val="0045357A"/>
    <w:rsid w:val="00453FB0"/>
    <w:rsid w:val="00454185"/>
    <w:rsid w:val="00454783"/>
    <w:rsid w:val="0046473F"/>
    <w:rsid w:val="004658B1"/>
    <w:rsid w:val="00467FC9"/>
    <w:rsid w:val="00471B8B"/>
    <w:rsid w:val="00475702"/>
    <w:rsid w:val="004811A4"/>
    <w:rsid w:val="00491B69"/>
    <w:rsid w:val="00492F5E"/>
    <w:rsid w:val="00493529"/>
    <w:rsid w:val="004953A2"/>
    <w:rsid w:val="004A5033"/>
    <w:rsid w:val="004B5C8F"/>
    <w:rsid w:val="004C03E8"/>
    <w:rsid w:val="004D0BF2"/>
    <w:rsid w:val="00510E6F"/>
    <w:rsid w:val="00511127"/>
    <w:rsid w:val="0052472D"/>
    <w:rsid w:val="005276A3"/>
    <w:rsid w:val="00527C59"/>
    <w:rsid w:val="005506A3"/>
    <w:rsid w:val="00555580"/>
    <w:rsid w:val="005640CA"/>
    <w:rsid w:val="00565072"/>
    <w:rsid w:val="00584B53"/>
    <w:rsid w:val="00597B03"/>
    <w:rsid w:val="005A149A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182C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0941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879F5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30EE"/>
    <w:rsid w:val="007A4051"/>
    <w:rsid w:val="007B2201"/>
    <w:rsid w:val="007C70C6"/>
    <w:rsid w:val="007E26A4"/>
    <w:rsid w:val="007E64D2"/>
    <w:rsid w:val="007E726A"/>
    <w:rsid w:val="007F5664"/>
    <w:rsid w:val="008147ED"/>
    <w:rsid w:val="008217D9"/>
    <w:rsid w:val="0082785B"/>
    <w:rsid w:val="0083105B"/>
    <w:rsid w:val="0083175C"/>
    <w:rsid w:val="0083376D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4FD5"/>
    <w:rsid w:val="00911D95"/>
    <w:rsid w:val="00913848"/>
    <w:rsid w:val="009233BB"/>
    <w:rsid w:val="009313DC"/>
    <w:rsid w:val="00934B66"/>
    <w:rsid w:val="00935C1C"/>
    <w:rsid w:val="00942AAE"/>
    <w:rsid w:val="00945ABF"/>
    <w:rsid w:val="00956EED"/>
    <w:rsid w:val="00960DBC"/>
    <w:rsid w:val="009736C0"/>
    <w:rsid w:val="00980C36"/>
    <w:rsid w:val="009835F4"/>
    <w:rsid w:val="0098533C"/>
    <w:rsid w:val="009A32AD"/>
    <w:rsid w:val="009B275B"/>
    <w:rsid w:val="009B2908"/>
    <w:rsid w:val="009C2FAF"/>
    <w:rsid w:val="009E477C"/>
    <w:rsid w:val="00A062A7"/>
    <w:rsid w:val="00A10FB2"/>
    <w:rsid w:val="00A14069"/>
    <w:rsid w:val="00A2578F"/>
    <w:rsid w:val="00A333EF"/>
    <w:rsid w:val="00A33DD3"/>
    <w:rsid w:val="00A35B1A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3251"/>
    <w:rsid w:val="00D01718"/>
    <w:rsid w:val="00D12023"/>
    <w:rsid w:val="00D16A0B"/>
    <w:rsid w:val="00D30172"/>
    <w:rsid w:val="00D35268"/>
    <w:rsid w:val="00D4672D"/>
    <w:rsid w:val="00D516DA"/>
    <w:rsid w:val="00D72B37"/>
    <w:rsid w:val="00D75654"/>
    <w:rsid w:val="00D828B2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2FDE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33DB"/>
    <w:rsid w:val="00E94E7B"/>
    <w:rsid w:val="00EA1AA3"/>
    <w:rsid w:val="00EA31E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2196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7C37"/>
    <w:rsid w:val="00F97418"/>
    <w:rsid w:val="00FA223C"/>
    <w:rsid w:val="00FB71C5"/>
    <w:rsid w:val="00FB7DC5"/>
    <w:rsid w:val="00FC388D"/>
    <w:rsid w:val="00FD5B08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5DC416"/>
  <w15:chartTrackingRefBased/>
  <w15:docId w15:val="{F87CEC5E-E107-4C5F-8AE3-ADD44741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2736</Words>
  <Characters>10237</Characters>
  <Application>Microsoft Office Word</Application>
  <DocSecurity>4</DocSecurity>
  <Lines>393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2026-09-07T00:13:00Z</dcterms:created>
  <dcterms:modified xsi:type="dcterms:W3CDTF">2026-09-07T00:13:00Z</dcterms:modified>
</cp:coreProperties>
</file>