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969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3C8F2F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F1DFA39" w14:textId="77777777" w:rsidR="00291390" w:rsidRDefault="00BC7646">
      <w:pPr>
        <w:rPr>
          <w:color w:val="FF0000"/>
        </w:rPr>
      </w:pPr>
      <w:r w:rsidRPr="00BC7646">
        <w:rPr>
          <w:color w:val="FF0000"/>
        </w:rPr>
        <w:t xml:space="preserve">Review the following carefully, then I think it can replace the existing </w:t>
      </w:r>
      <w:r>
        <w:rPr>
          <w:color w:val="FF0000"/>
        </w:rPr>
        <w:t xml:space="preserve">Section 3.1. </w:t>
      </w:r>
    </w:p>
    <w:p w14:paraId="5C152649" w14:textId="77777777" w:rsidR="00FD746E" w:rsidRDefault="00FD746E">
      <w:pPr>
        <w:rPr>
          <w:color w:val="FF0000"/>
        </w:rPr>
      </w:pPr>
    </w:p>
    <w:p w14:paraId="326AA699" w14:textId="77777777" w:rsidR="00FD746E" w:rsidRPr="00BC7646" w:rsidRDefault="00FD746E">
      <w:pPr>
        <w:rPr>
          <w:color w:val="FF0000"/>
        </w:rPr>
      </w:pPr>
      <w:r>
        <w:rPr>
          <w:color w:val="FF0000"/>
        </w:rPr>
        <w:t xml:space="preserve">This has been installed! </w:t>
      </w:r>
    </w:p>
    <w:p w14:paraId="4085FA86" w14:textId="77777777" w:rsidR="00C52CD2" w:rsidRDefault="00C52CD2"/>
    <w:p w14:paraId="6EE8B055" w14:textId="77777777" w:rsidR="00C52CD2" w:rsidRDefault="00C52CD2" w:rsidP="00C52CD2">
      <w:pPr>
        <w:pStyle w:val="Heading3"/>
      </w:pPr>
      <w:bookmarkStart w:id="0" w:name="_Toc374964827"/>
      <w:r>
        <w:t xml:space="preserve">3.1 Why is there no free charge inside a conductor or </w:t>
      </w:r>
      <w:r w:rsidR="000D327D">
        <w:t xml:space="preserve">a </w:t>
      </w:r>
      <w:r>
        <w:t>dielectric?</w:t>
      </w:r>
      <w:bookmarkEnd w:id="0"/>
      <w:r>
        <w:t xml:space="preserve"> </w:t>
      </w:r>
    </w:p>
    <w:p w14:paraId="6FC19BEC" w14:textId="77777777" w:rsidR="00C52CD2" w:rsidRDefault="00C52CD2" w:rsidP="00C52CD2">
      <w:pPr>
        <w:rPr>
          <w:b/>
        </w:rPr>
      </w:pPr>
      <w:r>
        <w:rPr>
          <w:b/>
        </w:rPr>
        <w:t xml:space="preserve"> </w:t>
      </w:r>
    </w:p>
    <w:p w14:paraId="71878E10" w14:textId="77777777" w:rsidR="00566B06" w:rsidRDefault="00C52CD2" w:rsidP="00C52CD2">
      <w:r>
        <w:t xml:space="preserve">Imagine that at time t = 0 there was some free charge ρ inside a medium having conductivity σ. </w:t>
      </w:r>
      <w:r w:rsidR="00566B06">
        <w:t>What would this free charge do?</w:t>
      </w:r>
    </w:p>
    <w:p w14:paraId="7861FA37" w14:textId="77777777" w:rsidR="00566B06" w:rsidRDefault="00566B06" w:rsidP="00C52CD2"/>
    <w:p w14:paraId="61C8FA4D" w14:textId="77777777" w:rsidR="007F4270" w:rsidRDefault="007F4270" w:rsidP="00C52CD2">
      <w:r>
        <w:t>As discussed in Appendix E, for a non-neutral medium, Ohm's Law takes the form</w:t>
      </w:r>
    </w:p>
    <w:p w14:paraId="76375295" w14:textId="77777777" w:rsidR="007F4270" w:rsidRDefault="007F4270" w:rsidP="00C52CD2"/>
    <w:p w14:paraId="43680C93" w14:textId="77777777" w:rsidR="007F4270" w:rsidRPr="00DA2BFB" w:rsidRDefault="007F4270" w:rsidP="007F427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J</w:t>
      </w:r>
      <w:r>
        <w:t xml:space="preserve"> = </w:t>
      </w:r>
      <w:r w:rsidRPr="00507068">
        <w:t>σ</w:t>
      </w:r>
      <w:r>
        <w:rPr>
          <w:b/>
        </w:rPr>
        <w:t>E</w:t>
      </w:r>
      <w:r>
        <w:t xml:space="preserve"> - D grad </w:t>
      </w:r>
      <w:r w:rsidRPr="00507068">
        <w:t>ρ</w:t>
      </w:r>
      <w:r>
        <w:t xml:space="preserve">  </w:t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  <w:t>(3.1.1)</w:t>
      </w:r>
    </w:p>
    <w:p w14:paraId="09B7335B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</w:p>
    <w:p w14:paraId="5439D644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7F4270">
        <w:rPr>
          <w:b/>
        </w:rPr>
        <w:t>J</w:t>
      </w:r>
      <w:r>
        <w:t xml:space="preserve"> is conduction current and the second term, associated with Fick's Law, is non-zero when the free charge density ρ is non-zero. This second term is a diffusion term, D is the </w:t>
      </w:r>
      <w:r w:rsidR="00566B06">
        <w:t>(</w:t>
      </w:r>
      <w:r>
        <w:t>electron</w:t>
      </w:r>
      <w:r w:rsidR="00566B06">
        <w:t>)</w:t>
      </w:r>
      <w:r>
        <w:t xml:space="preserve"> diffusion </w:t>
      </w:r>
      <w:r w:rsidR="00DA2BFB">
        <w:t>constant for the medium at hand</w:t>
      </w:r>
      <w:r>
        <w:t xml:space="preserve">, and the diffusion current flows from a region </w:t>
      </w:r>
      <w:r w:rsidR="00566B06">
        <w:t>o</w:t>
      </w:r>
      <w:r>
        <w:t>f high charge density to one of lower density, hence the minus sign. Taking the divergence of the above equation, we find</w:t>
      </w:r>
    </w:p>
    <w:p w14:paraId="49DDCEFC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</w:p>
    <w:p w14:paraId="5D5A830B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>
        <w:rPr>
          <w:b/>
        </w:rPr>
        <w:t>J</w:t>
      </w:r>
      <w:r>
        <w:t xml:space="preserve"> = </w:t>
      </w:r>
      <w:r w:rsidRPr="00507068">
        <w:t>σ</w:t>
      </w:r>
      <w:r>
        <w:t xml:space="preserve"> div </w:t>
      </w:r>
      <w:r>
        <w:rPr>
          <w:b/>
        </w:rPr>
        <w:t>E</w:t>
      </w:r>
      <w:r>
        <w:t xml:space="preserve"> - D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507068">
        <w:t>ρ</w:t>
      </w:r>
      <w:r>
        <w:t xml:space="preserve">  </w:t>
      </w:r>
    </w:p>
    <w:p w14:paraId="7462339B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662AFC0" w14:textId="77777777" w:rsidR="007F4270" w:rsidRP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ab/>
        <w:t>-∂</w:t>
      </w:r>
      <w:r>
        <w:rPr>
          <w:rStyle w:val="subscript"/>
        </w:rPr>
        <w:t>t</w:t>
      </w:r>
      <w:r>
        <w:t xml:space="preserve">ρ  = σ ρ/ε - D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507068">
        <w:t>ρ</w:t>
      </w:r>
      <w:r>
        <w:tab/>
        <w:t xml:space="preserve">// using (1.1.25) for div </w:t>
      </w:r>
      <w:r w:rsidRPr="007F4270">
        <w:rPr>
          <w:b/>
        </w:rPr>
        <w:t>J</w:t>
      </w:r>
      <w:r>
        <w:t xml:space="preserve">,  and (1.1.3) with (1.1.6) for div </w:t>
      </w:r>
      <w:r w:rsidRPr="007F4270">
        <w:rPr>
          <w:b/>
        </w:rPr>
        <w:t>E</w:t>
      </w:r>
    </w:p>
    <w:p w14:paraId="42FD4F10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ACEEB76" w14:textId="77777777" w:rsidR="00566B06" w:rsidRPr="000D327D" w:rsidRDefault="00566B06" w:rsidP="007F427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t</w:t>
      </w:r>
      <w:r>
        <w:t xml:space="preserve">ρ - D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507068">
        <w:t>ρ</w:t>
      </w:r>
      <w:r>
        <w:t xml:space="preserve"> </w:t>
      </w:r>
      <w:r w:rsidR="000D327D">
        <w:t>+</w:t>
      </w:r>
      <w:r>
        <w:t xml:space="preserve"> (σ/ε)ρ  = 0</w:t>
      </w:r>
      <w:r w:rsidR="000D327D">
        <w:tab/>
      </w:r>
      <w:r w:rsidR="000D327D">
        <w:tab/>
      </w:r>
      <w:r w:rsidR="000D327D">
        <w:tab/>
      </w:r>
      <w:r w:rsidR="000D327D">
        <w:tab/>
      </w:r>
      <w:r w:rsidR="000D327D">
        <w:tab/>
      </w:r>
      <w:r w:rsidR="000D327D">
        <w:tab/>
      </w:r>
      <w:r w:rsidR="000D327D">
        <w:tab/>
      </w:r>
      <w:r w:rsidR="000D327D">
        <w:tab/>
      </w:r>
      <w:r w:rsidR="000D327D">
        <w:tab/>
        <w:t>(3.1.2)</w:t>
      </w:r>
    </w:p>
    <w:p w14:paraId="3F2BCEC1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EA7A77F" w14:textId="77777777" w:rsidR="007F4270" w:rsidRPr="00DA2BFB" w:rsidRDefault="007F4270" w:rsidP="007F427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t</w:t>
      </w:r>
      <w:r>
        <w:t xml:space="preserve">ρ </w:t>
      </w:r>
      <w:r w:rsidR="00973D61">
        <w:t>-</w:t>
      </w:r>
      <w:r>
        <w:t xml:space="preserve"> a</w:t>
      </w:r>
      <w:r>
        <w:sym w:font="Symbol" w:char="F0D1"/>
      </w:r>
      <w:r>
        <w:rPr>
          <w:rStyle w:val="superscript"/>
        </w:rPr>
        <w:t>2</w:t>
      </w:r>
      <w:r w:rsidR="00A07A95">
        <w:t xml:space="preserve">ρ </w:t>
      </w:r>
      <w:r w:rsidR="00973D61">
        <w:t>-</w:t>
      </w:r>
      <w:r w:rsidR="00A07A95">
        <w:t xml:space="preserve"> bρ</w:t>
      </w:r>
      <w:r w:rsidR="00973D61">
        <w:t xml:space="preserve">  = 0</w:t>
      </w:r>
      <w:r w:rsidR="00A07A95">
        <w:tab/>
      </w:r>
      <w:r w:rsidR="00A07A95">
        <w:tab/>
        <w:t>a = D</w:t>
      </w:r>
      <w:r w:rsidR="00CD03FB">
        <w:t xml:space="preserve">, </w:t>
      </w:r>
      <w:r w:rsidR="00A07A95">
        <w:tab/>
        <w:t>b =  - (σ/</w:t>
      </w:r>
      <w:r>
        <w:t>ε)</w:t>
      </w:r>
      <w:r w:rsidR="00CD03FB">
        <w:t xml:space="preserve">  .</w:t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</w:r>
      <w:r w:rsidR="00DA2BFB">
        <w:tab/>
        <w:t>(3.1.3)</w:t>
      </w:r>
    </w:p>
    <w:p w14:paraId="50D15D65" w14:textId="77777777" w:rsidR="007F4270" w:rsidRDefault="007F4270" w:rsidP="007F4270">
      <w:pPr>
        <w:tabs>
          <w:tab w:val="left" w:pos="7200"/>
          <w:tab w:val="left" w:pos="7920"/>
          <w:tab w:val="right" w:pos="9270"/>
        </w:tabs>
      </w:pPr>
    </w:p>
    <w:p w14:paraId="0AF8D69E" w14:textId="77777777" w:rsidR="00973D61" w:rsidRPr="00973D61" w:rsidRDefault="00973D61" w:rsidP="007F4270">
      <w:pPr>
        <w:tabs>
          <w:tab w:val="left" w:pos="7200"/>
          <w:tab w:val="left" w:pos="7920"/>
          <w:tab w:val="right" w:pos="9270"/>
        </w:tabs>
      </w:pPr>
      <w:r>
        <w:t>Now let</w:t>
      </w:r>
      <w:r w:rsidR="007F4270">
        <w:t xml:space="preserve"> </w:t>
      </w:r>
      <w:r w:rsidR="00DA2BFB">
        <w:t>ρ'</w:t>
      </w:r>
      <w:r w:rsidR="007F4270">
        <w:t xml:space="preserve"> = ρ e</w:t>
      </w:r>
      <w:r w:rsidR="007F4270">
        <w:rPr>
          <w:rStyle w:val="superscript"/>
        </w:rPr>
        <w:t>-bt</w:t>
      </w:r>
      <w:r w:rsidR="007F4270">
        <w:t xml:space="preserve"> </w:t>
      </w:r>
      <w:r w:rsidR="00A07A95">
        <w:t>be an "adjusted" charge density</w:t>
      </w:r>
      <w:r>
        <w:t>. Then, since ρ = ρ'e</w:t>
      </w:r>
      <w:r>
        <w:rPr>
          <w:rStyle w:val="superscript"/>
        </w:rPr>
        <w:t>bt</w:t>
      </w:r>
      <w:r w:rsidR="000D327D">
        <w:t xml:space="preserve">, </w:t>
      </w:r>
      <w:r>
        <w:t xml:space="preserve"> (3.1.3) becomes</w:t>
      </w:r>
    </w:p>
    <w:p w14:paraId="074E2698" w14:textId="77777777" w:rsidR="00973D61" w:rsidRDefault="00973D61" w:rsidP="007F4270">
      <w:pPr>
        <w:tabs>
          <w:tab w:val="left" w:pos="7200"/>
          <w:tab w:val="left" w:pos="7920"/>
          <w:tab w:val="right" w:pos="9270"/>
        </w:tabs>
      </w:pPr>
    </w:p>
    <w:p w14:paraId="5C2B5BBA" w14:textId="77777777" w:rsidR="00973D61" w:rsidRDefault="00973D61" w:rsidP="007F4270">
      <w:pPr>
        <w:tabs>
          <w:tab w:val="left" w:pos="7200"/>
          <w:tab w:val="left" w:pos="7920"/>
          <w:tab w:val="right" w:pos="9270"/>
        </w:tabs>
      </w:pPr>
      <w:r>
        <w:tab/>
        <w:t>[(∂</w:t>
      </w:r>
      <w:r>
        <w:rPr>
          <w:rStyle w:val="subscript"/>
        </w:rPr>
        <w:t>t</w:t>
      </w:r>
      <w:r>
        <w:t>ρ')e</w:t>
      </w:r>
      <w:r>
        <w:rPr>
          <w:rStyle w:val="superscript"/>
        </w:rPr>
        <w:t>bt</w:t>
      </w:r>
      <w:r>
        <w:t xml:space="preserve"> + ρ'be</w:t>
      </w:r>
      <w:r>
        <w:rPr>
          <w:rStyle w:val="superscript"/>
        </w:rPr>
        <w:t>bt</w:t>
      </w:r>
      <w:r>
        <w:t>] - a e</w:t>
      </w:r>
      <w:r>
        <w:rPr>
          <w:rStyle w:val="superscript"/>
        </w:rPr>
        <w:t>bt</w:t>
      </w:r>
      <w:r>
        <w:sym w:font="Symbol" w:char="F0D1"/>
      </w:r>
      <w:r>
        <w:rPr>
          <w:rStyle w:val="superscript"/>
        </w:rPr>
        <w:t>2</w:t>
      </w:r>
      <w:r>
        <w:t>ρ' - be</w:t>
      </w:r>
      <w:r>
        <w:rPr>
          <w:rStyle w:val="superscript"/>
        </w:rPr>
        <w:t>bt</w:t>
      </w:r>
      <w:r>
        <w:t>ρ'  = 0</w:t>
      </w:r>
    </w:p>
    <w:p w14:paraId="066AC57E" w14:textId="77777777" w:rsidR="00973D61" w:rsidRDefault="00973D61" w:rsidP="007F427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9271ADC" w14:textId="77777777" w:rsidR="00973D61" w:rsidRPr="00AA6F0B" w:rsidRDefault="00973D61" w:rsidP="007F427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t</w:t>
      </w:r>
      <w:r>
        <w:t>ρ' - a</w:t>
      </w:r>
      <w:r>
        <w:sym w:font="Symbol" w:char="F0D1"/>
      </w:r>
      <w:r>
        <w:rPr>
          <w:rStyle w:val="superscript"/>
        </w:rPr>
        <w:t>2</w:t>
      </w:r>
      <w:r>
        <w:t>ρ'  = 0</w:t>
      </w:r>
      <w:r>
        <w:tab/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  <w:t>(3.1.4)</w:t>
      </w:r>
    </w:p>
    <w:p w14:paraId="7C3E4A93" w14:textId="77777777" w:rsidR="00DA2BFB" w:rsidRDefault="00DA2BFB" w:rsidP="00DA2BFB"/>
    <w:p w14:paraId="7CBFF5BD" w14:textId="77777777" w:rsidR="00DA2BFB" w:rsidRDefault="00DA2BFB" w:rsidP="00DA2BFB">
      <w:r>
        <w:t>which is the normal heat/diffusion equation. If one starts at t = 0 with a point charge ρ' = q δ(</w:t>
      </w:r>
      <w:r w:rsidRPr="00DA2BFB">
        <w:rPr>
          <w:b/>
        </w:rPr>
        <w:t>r</w:t>
      </w:r>
      <w:r>
        <w:t xml:space="preserve">) at the origin, and if one assumes an infinite isotropic medium, one finds that at time t the charge density is given by </w:t>
      </w:r>
    </w:p>
    <w:p w14:paraId="6B435C1A" w14:textId="77777777" w:rsidR="00DA2BFB" w:rsidRDefault="00DA2BFB" w:rsidP="00DA2BFB"/>
    <w:p w14:paraId="123148CF" w14:textId="77777777" w:rsidR="00DA2BFB" w:rsidRPr="00B25EB5" w:rsidRDefault="00DA2BFB" w:rsidP="00DA2BFB">
      <w:r>
        <w:tab/>
        <w:t>ρ'(r,t) = q exp(-r</w:t>
      </w:r>
      <w:r>
        <w:rPr>
          <w:rStyle w:val="superscript"/>
        </w:rPr>
        <w:t>2</w:t>
      </w:r>
      <w:r>
        <w:t>/4at) / (4πat)</w:t>
      </w:r>
      <w:r>
        <w:rPr>
          <w:rStyle w:val="superscript"/>
        </w:rPr>
        <w:t>3/2</w:t>
      </w:r>
      <w:r w:rsidR="000D327D">
        <w:t xml:space="preserve"> .</w:t>
      </w:r>
      <w:r w:rsidR="00B25EB5">
        <w:tab/>
      </w:r>
      <w:r w:rsidR="00B25EB5">
        <w:tab/>
      </w:r>
      <w:r w:rsidR="00B25EB5">
        <w:tab/>
      </w:r>
      <w:r w:rsidR="00B25EB5">
        <w:tab/>
      </w:r>
      <w:r w:rsidR="00B25EB5">
        <w:tab/>
      </w:r>
      <w:r w:rsidR="00B25EB5">
        <w:tab/>
      </w:r>
      <w:r w:rsidR="00B25EB5">
        <w:tab/>
      </w:r>
      <w:r w:rsidR="00B25EB5">
        <w:tab/>
        <w:t>(3.1.5)</w:t>
      </w:r>
    </w:p>
    <w:p w14:paraId="07C2EE51" w14:textId="77777777" w:rsidR="00DA2BFB" w:rsidRDefault="00DA2BFB" w:rsidP="00DA2BFB"/>
    <w:p w14:paraId="5C3D46FB" w14:textId="77777777" w:rsidR="00DA2BFB" w:rsidRDefault="00DA2BFB" w:rsidP="00DA2BFB">
      <w:r>
        <w:t xml:space="preserve">This is just the 3D causal free-space propagator (Green function) for the heat equation. </w:t>
      </w:r>
      <w:r w:rsidR="00B25EB5">
        <w:t xml:space="preserve"> It is the solution of</w:t>
      </w:r>
    </w:p>
    <w:p w14:paraId="35D8F5CF" w14:textId="77777777" w:rsidR="00B25EB5" w:rsidRDefault="00B25EB5" w:rsidP="00DA2BFB"/>
    <w:p w14:paraId="5F5ACBE2" w14:textId="77777777" w:rsidR="00B25EB5" w:rsidRPr="00B25EB5" w:rsidRDefault="00B25EB5" w:rsidP="00DA2BFB">
      <w:r>
        <w:tab/>
        <w:t>(∂</w:t>
      </w:r>
      <w:r>
        <w:rPr>
          <w:rStyle w:val="subscript"/>
        </w:rPr>
        <w:t>t</w:t>
      </w:r>
      <w:r>
        <w:t xml:space="preserve"> - a </w:t>
      </w:r>
      <w:r>
        <w:sym w:font="Symbol" w:char="F0D1"/>
      </w:r>
      <w:r>
        <w:rPr>
          <w:rStyle w:val="superscript"/>
        </w:rPr>
        <w:t>2</w:t>
      </w:r>
      <w:r>
        <w:t>)</w:t>
      </w:r>
      <w:r w:rsidRPr="00B25EB5">
        <w:t xml:space="preserve"> </w:t>
      </w:r>
      <w:r>
        <w:t>ρ'(r,t) = δ(</w:t>
      </w:r>
      <w:r w:rsidRPr="00B25EB5">
        <w:rPr>
          <w:b/>
        </w:rPr>
        <w:t>r</w:t>
      </w:r>
      <w:r>
        <w:t>)δ(t)</w:t>
      </w:r>
      <w:r>
        <w:tab/>
      </w:r>
      <w:r>
        <w:tab/>
        <w:t>ρ'(r,t) = 0 for t&lt;0</w:t>
      </w:r>
      <w:r w:rsidR="000D327D">
        <w:t xml:space="preserve">  .</w:t>
      </w:r>
      <w:r>
        <w:tab/>
      </w:r>
      <w:r>
        <w:tab/>
      </w:r>
      <w:r>
        <w:tab/>
      </w:r>
      <w:r>
        <w:tab/>
      </w:r>
      <w:r>
        <w:tab/>
        <w:t>(3.1.6)</w:t>
      </w:r>
    </w:p>
    <w:p w14:paraId="394C7418" w14:textId="77777777" w:rsidR="00B25EB5" w:rsidRDefault="00B25EB5" w:rsidP="00DA2BFB"/>
    <w:p w14:paraId="450E9223" w14:textId="77777777" w:rsidR="00B25EB5" w:rsidRDefault="00B25EB5" w:rsidP="00DA2BFB">
      <w:r>
        <w:lastRenderedPageBreak/>
        <w:t xml:space="preserve">See Stakgold (5.133) and (5.136). In n dimensions, the propagator is as in (3.1.5) with 3/2 → n/2 and is derived in the text leading up to (5.140). </w:t>
      </w:r>
    </w:p>
    <w:p w14:paraId="5B092540" w14:textId="77777777" w:rsidR="001557B4" w:rsidRDefault="00B25EB5" w:rsidP="00DA2BFB">
      <w:r>
        <w:tab/>
        <w:t>Theref</w:t>
      </w:r>
      <w:r w:rsidR="00973D61">
        <w:t>ore, if we consider (3.1</w:t>
      </w:r>
      <w:r w:rsidR="000D327D">
        <w:t>.</w:t>
      </w:r>
      <w:r w:rsidR="00973D61">
        <w:t>3) for charge density ρ</w:t>
      </w:r>
    </w:p>
    <w:p w14:paraId="08E6EE9B" w14:textId="77777777" w:rsidR="001557B4" w:rsidRDefault="001557B4" w:rsidP="00DA2BFB"/>
    <w:p w14:paraId="1E5C686F" w14:textId="77777777" w:rsidR="00B25EB5" w:rsidRDefault="001557B4" w:rsidP="00DA2BFB">
      <w:r>
        <w:tab/>
      </w:r>
      <w:r w:rsidR="00B25EB5">
        <w:t xml:space="preserve"> </w:t>
      </w:r>
      <w:r>
        <w:t>(∂</w:t>
      </w:r>
      <w:r>
        <w:rPr>
          <w:rStyle w:val="subscript"/>
        </w:rPr>
        <w:t>t</w:t>
      </w:r>
      <w:r>
        <w:t xml:space="preserve"> - a</w:t>
      </w:r>
      <w:r>
        <w:sym w:font="Symbol" w:char="F0D1"/>
      </w:r>
      <w:r>
        <w:rPr>
          <w:rStyle w:val="superscript"/>
        </w:rPr>
        <w:t>2</w:t>
      </w:r>
      <w:r>
        <w:t xml:space="preserve"> -</w:t>
      </w:r>
      <w:r w:rsidR="00A07A95">
        <w:t xml:space="preserve"> b</w:t>
      </w:r>
      <w:r>
        <w:t>)ρ(r,t) = δ(</w:t>
      </w:r>
      <w:r w:rsidRPr="00B25EB5">
        <w:rPr>
          <w:b/>
        </w:rPr>
        <w:t>r</w:t>
      </w:r>
      <w:r>
        <w:t>)δ(t)</w:t>
      </w:r>
      <w:r w:rsidR="00973D61">
        <w:tab/>
      </w:r>
      <w:r w:rsidR="00973D61">
        <w:tab/>
      </w:r>
      <w:r w:rsidR="00973D61">
        <w:tab/>
      </w:r>
      <w:r w:rsidR="00973D61">
        <w:tab/>
      </w:r>
      <w:r w:rsidR="00973D61">
        <w:tab/>
      </w:r>
      <w:r w:rsidR="00973D61">
        <w:tab/>
      </w:r>
      <w:r w:rsidR="00973D61">
        <w:tab/>
      </w:r>
      <w:r w:rsidR="00973D61">
        <w:tab/>
        <w:t>(3.1.7)</w:t>
      </w:r>
    </w:p>
    <w:p w14:paraId="5A1F1FAC" w14:textId="77777777" w:rsidR="00973D61" w:rsidRDefault="00973D61" w:rsidP="00DA2BFB"/>
    <w:p w14:paraId="770EEFE9" w14:textId="77777777" w:rsidR="00973D61" w:rsidRDefault="00973D61" w:rsidP="00DA2BFB">
      <w:r>
        <w:t>replacing ρ = ρ'e</w:t>
      </w:r>
      <w:r>
        <w:rPr>
          <w:rStyle w:val="superscript"/>
        </w:rPr>
        <w:t>bt</w:t>
      </w:r>
      <w:r>
        <w:t xml:space="preserve"> gives</w:t>
      </w:r>
    </w:p>
    <w:p w14:paraId="1316A31A" w14:textId="77777777" w:rsidR="00973D61" w:rsidRDefault="00973D61" w:rsidP="00DA2BFB"/>
    <w:p w14:paraId="667BCDD2" w14:textId="77777777" w:rsidR="00973D61" w:rsidRDefault="00973D61" w:rsidP="00DA2BFB">
      <w:r>
        <w:tab/>
        <w:t>∂</w:t>
      </w:r>
      <w:r>
        <w:rPr>
          <w:rStyle w:val="subscript"/>
        </w:rPr>
        <w:t>t</w:t>
      </w:r>
      <w:r>
        <w:t>ρ' - a</w:t>
      </w:r>
      <w:r>
        <w:sym w:font="Symbol" w:char="F0D1"/>
      </w:r>
      <w:r>
        <w:rPr>
          <w:rStyle w:val="superscript"/>
        </w:rPr>
        <w:t>2</w:t>
      </w:r>
      <w:r>
        <w:t>ρ'  = δ(</w:t>
      </w:r>
      <w:r w:rsidRPr="00B25EB5">
        <w:rPr>
          <w:b/>
        </w:rPr>
        <w:t>r</w:t>
      </w:r>
      <w:r>
        <w:t>)δ(t)e</w:t>
      </w:r>
      <w:r>
        <w:rPr>
          <w:rStyle w:val="superscript"/>
        </w:rPr>
        <w:t>-bt</w:t>
      </w:r>
      <w:r>
        <w:t xml:space="preserve"> = δ(</w:t>
      </w:r>
      <w:r w:rsidRPr="00B25EB5">
        <w:rPr>
          <w:b/>
        </w:rPr>
        <w:t>r</w:t>
      </w:r>
      <w:r>
        <w:t>)δ(t)</w:t>
      </w:r>
    </w:p>
    <w:p w14:paraId="3693E607" w14:textId="77777777" w:rsidR="00973D61" w:rsidRDefault="00973D61" w:rsidP="00DA2BFB"/>
    <w:p w14:paraId="62EC743B" w14:textId="77777777" w:rsidR="00973D61" w:rsidRDefault="00973D61" w:rsidP="00DA2BFB">
      <w:r>
        <w:t>which is the same as (3.1.6). Therefore, the solution of (3.1.7) is</w:t>
      </w:r>
    </w:p>
    <w:p w14:paraId="2433E589" w14:textId="77777777" w:rsidR="00973D61" w:rsidRDefault="00973D61" w:rsidP="00DA2BFB"/>
    <w:p w14:paraId="75F97409" w14:textId="77777777" w:rsidR="00973D61" w:rsidRDefault="00973D61" w:rsidP="00DA2BFB">
      <w:r>
        <w:tab/>
      </w:r>
      <w:r w:rsidR="00B02E14">
        <w:t>ρ</w:t>
      </w:r>
      <w:r>
        <w:t xml:space="preserve">(r,t) = </w:t>
      </w:r>
      <w:r w:rsidR="00B02E14">
        <w:t>ρ'e</w:t>
      </w:r>
      <w:r w:rsidR="00B02E14">
        <w:rPr>
          <w:rStyle w:val="superscript"/>
        </w:rPr>
        <w:t>bt</w:t>
      </w:r>
      <w:r w:rsidR="00B02E14">
        <w:t xml:space="preserve"> = </w:t>
      </w:r>
      <w:r>
        <w:t xml:space="preserve"> </w:t>
      </w:r>
      <w:r w:rsidR="00B02E14">
        <w:t>q e</w:t>
      </w:r>
      <w:r w:rsidR="00B02E14">
        <w:rPr>
          <w:rStyle w:val="superscript"/>
        </w:rPr>
        <w:t>bt</w:t>
      </w:r>
      <w:r>
        <w:t>exp(-r</w:t>
      </w:r>
      <w:r>
        <w:rPr>
          <w:rStyle w:val="superscript"/>
        </w:rPr>
        <w:t>2</w:t>
      </w:r>
      <w:r>
        <w:t>/4at) / (4πat)</w:t>
      </w:r>
      <w:r>
        <w:rPr>
          <w:rStyle w:val="superscript"/>
        </w:rPr>
        <w:t>3/2</w:t>
      </w:r>
      <w:r w:rsidR="00B02E14">
        <w:tab/>
      </w:r>
      <w:r w:rsidR="00B02E14">
        <w:tab/>
        <w:t>ρ(r,0)  = q δ(</w:t>
      </w:r>
      <w:r w:rsidR="00B02E14" w:rsidRPr="00DA2BFB">
        <w:rPr>
          <w:b/>
        </w:rPr>
        <w:t>r</w:t>
      </w:r>
      <w:r w:rsidR="00B02E14">
        <w:t>)</w:t>
      </w:r>
    </w:p>
    <w:p w14:paraId="7DE5711B" w14:textId="77777777" w:rsidR="00B02E14" w:rsidRDefault="00B02E14" w:rsidP="00DA2BFB">
      <w:r>
        <w:t>or</w:t>
      </w:r>
    </w:p>
    <w:p w14:paraId="6631121E" w14:textId="77777777" w:rsidR="00B02E14" w:rsidRPr="00825676" w:rsidRDefault="00B02E14" w:rsidP="00B02E14">
      <w:r>
        <w:tab/>
        <w:t>ρ(r,t) = q e</w:t>
      </w:r>
      <w:r>
        <w:rPr>
          <w:rStyle w:val="superscript"/>
        </w:rPr>
        <w:t>-(σ/ε)t</w:t>
      </w:r>
      <w:r>
        <w:t>exp(-r</w:t>
      </w:r>
      <w:r>
        <w:rPr>
          <w:rStyle w:val="superscript"/>
        </w:rPr>
        <w:t>2</w:t>
      </w:r>
      <w:r>
        <w:t>/4Dt) / (4πDt)</w:t>
      </w:r>
      <w:r>
        <w:rPr>
          <w:rStyle w:val="superscript"/>
        </w:rPr>
        <w:t>3/2</w:t>
      </w:r>
      <w:r>
        <w:tab/>
      </w:r>
      <w:r>
        <w:tab/>
        <w:t>ρ(r,0)  = q δ(</w:t>
      </w:r>
      <w:r w:rsidRPr="00DA2BFB">
        <w:rPr>
          <w:b/>
        </w:rPr>
        <w:t>r</w:t>
      </w:r>
      <w:r>
        <w:t>)</w:t>
      </w:r>
      <w:r w:rsidR="00825676">
        <w:tab/>
      </w:r>
      <w:r w:rsidR="000D327D">
        <w:t>.</w:t>
      </w:r>
      <w:r w:rsidR="00825676">
        <w:tab/>
      </w:r>
      <w:r w:rsidR="00825676">
        <w:tab/>
      </w:r>
      <w:r w:rsidR="00825676">
        <w:tab/>
        <w:t>(3.1.8)</w:t>
      </w:r>
    </w:p>
    <w:p w14:paraId="0390E5BD" w14:textId="77777777" w:rsidR="00B02E14" w:rsidRDefault="00B02E14" w:rsidP="00DA2BFB"/>
    <w:p w14:paraId="68CA3928" w14:textId="77777777" w:rsidR="00B02E14" w:rsidRDefault="00B02E14" w:rsidP="00DA2BFB">
      <w:r>
        <w:t>The first factor e</w:t>
      </w:r>
      <w:r>
        <w:rPr>
          <w:rStyle w:val="superscript"/>
        </w:rPr>
        <w:t>-(σ/ε)t</w:t>
      </w:r>
      <w:r>
        <w:t xml:space="preserve"> says that ρ(r,t) decays exponentially in time in a uniform manner over space, while the second term says that the rough radius of the diffusing charge cloud is given by r = </w:t>
      </w:r>
      <w:r>
        <w:fldChar w:fldCharType="begin"/>
      </w:r>
      <w:r>
        <w:instrText xml:space="preserve"> EQ \r(4at) </w:instrText>
      </w:r>
      <w:r>
        <w:fldChar w:fldCharType="end"/>
      </w:r>
      <w:r>
        <w:t xml:space="preserve">. </w:t>
      </w:r>
    </w:p>
    <w:p w14:paraId="30FFA7E5" w14:textId="77777777" w:rsidR="00BC7646" w:rsidRDefault="00B02E14" w:rsidP="00DA2BFB">
      <w:r>
        <w:tab/>
        <w:t xml:space="preserve">The main point of all this math is the following:  if there is any free charge in a medium, it goes away in a timely manner. </w:t>
      </w:r>
      <w:r w:rsidR="00BC7646">
        <w:t>In our idealized analysis above, it runs off to r = ∞, but in a finite medium it runs off to the boundary</w:t>
      </w:r>
      <w:r w:rsidR="005005D7">
        <w:t xml:space="preserve"> surface of the medium and becomes surface charge. </w:t>
      </w:r>
    </w:p>
    <w:p w14:paraId="5AD8D967" w14:textId="77777777" w:rsidR="00BC7646" w:rsidRDefault="00BC7646" w:rsidP="00DA2BFB"/>
    <w:p w14:paraId="4C191CC2" w14:textId="77777777" w:rsidR="00B02E14" w:rsidRDefault="00B02E14" w:rsidP="00DA2BFB">
      <w:r>
        <w:t xml:space="preserve">Let's now look at two extreme cases. </w:t>
      </w:r>
    </w:p>
    <w:p w14:paraId="7A711E3B" w14:textId="77777777" w:rsidR="00B02E14" w:rsidRDefault="00B02E14" w:rsidP="00DA2BFB"/>
    <w:p w14:paraId="60A1C2E1" w14:textId="77777777" w:rsidR="00B02E14" w:rsidRDefault="00B02E14" w:rsidP="00DA2BFB">
      <w:r>
        <w:t>For a good conductor with a low diffusion rate, equation (3.1.2) becomes</w:t>
      </w:r>
    </w:p>
    <w:p w14:paraId="38BE1EE9" w14:textId="77777777" w:rsidR="00B02E14" w:rsidRDefault="00B02E14" w:rsidP="00DA2BFB"/>
    <w:p w14:paraId="70B49D12" w14:textId="77777777" w:rsidR="00B02E14" w:rsidRPr="00825676" w:rsidRDefault="00B02E14" w:rsidP="00DA2BFB">
      <w:r>
        <w:tab/>
        <w:t>∂</w:t>
      </w:r>
      <w:r>
        <w:rPr>
          <w:rStyle w:val="subscript"/>
        </w:rPr>
        <w:t>t</w:t>
      </w:r>
      <w:r>
        <w:t xml:space="preserve">ρ  </w:t>
      </w:r>
      <w:r w:rsidR="00825676">
        <w:t>+</w:t>
      </w:r>
      <w:r>
        <w:t xml:space="preserve"> (σ/ε)ρ  = 0</w:t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</w:r>
      <w:r w:rsidR="00825676">
        <w:tab/>
        <w:t>(3.1.9)</w:t>
      </w:r>
    </w:p>
    <w:p w14:paraId="5BFA9FDE" w14:textId="77777777" w:rsidR="00825676" w:rsidRDefault="00825676" w:rsidP="00DA2BFB"/>
    <w:p w14:paraId="38D3E9E1" w14:textId="77777777" w:rsidR="00825676" w:rsidRDefault="00825676" w:rsidP="00DA2BFB">
      <w:r>
        <w:t>which has the obvious solution ρ(r,t) = ρ(r,0) e</w:t>
      </w:r>
      <w:r>
        <w:rPr>
          <w:rStyle w:val="superscript"/>
        </w:rPr>
        <w:t>-(σ/ε)t</w:t>
      </w:r>
      <w:r>
        <w:t xml:space="preserve"> which replicates the first factor of (3.1.8). The charge just "flows away" due to the large σ. </w:t>
      </w:r>
    </w:p>
    <w:p w14:paraId="34C03B99" w14:textId="77777777" w:rsidR="00825676" w:rsidRDefault="00825676" w:rsidP="00DA2BFB"/>
    <w:p w14:paraId="4DBB34C6" w14:textId="77777777" w:rsidR="00825676" w:rsidRDefault="00825676" w:rsidP="00DA2BFB">
      <w:r>
        <w:t>For a dielectric with a very small conductivity, equation (3.1.2) instead becomes</w:t>
      </w:r>
    </w:p>
    <w:p w14:paraId="21E461C1" w14:textId="77777777" w:rsidR="00825676" w:rsidRDefault="00825676" w:rsidP="00DA2BFB"/>
    <w:p w14:paraId="5186EA13" w14:textId="77777777" w:rsidR="00825676" w:rsidRPr="00825676" w:rsidRDefault="00825676" w:rsidP="00DA2BFB">
      <w:r>
        <w:tab/>
        <w:t>D</w:t>
      </w:r>
      <w:r>
        <w:sym w:font="Symbol" w:char="F0D1"/>
      </w:r>
      <w:r>
        <w:rPr>
          <w:rStyle w:val="superscript"/>
        </w:rPr>
        <w:t>2</w:t>
      </w:r>
      <w:r>
        <w:t>ρ  - ∂</w:t>
      </w:r>
      <w:r>
        <w:rPr>
          <w:rStyle w:val="subscript"/>
        </w:rPr>
        <w:t>t</w:t>
      </w:r>
      <w:r>
        <w:t>ρ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(3.1.10)</w:t>
      </w:r>
    </w:p>
    <w:p w14:paraId="3FCEC740" w14:textId="77777777" w:rsidR="00825676" w:rsidRDefault="00825676" w:rsidP="00DA2BFB"/>
    <w:p w14:paraId="7ABEAEC0" w14:textId="77777777" w:rsidR="00825676" w:rsidRDefault="00825676" w:rsidP="00DA2BFB">
      <w:r>
        <w:t xml:space="preserve">which is just the heat equation whose impulse response solution is (3.1.8) with σ = 0, as was shown in (3.1.5). In this case, the charge at least has time to </w:t>
      </w:r>
      <w:r w:rsidR="000D327D">
        <w:t>diffuse</w:t>
      </w:r>
      <w:r>
        <w:t xml:space="preserve"> out before it goes away! </w:t>
      </w:r>
    </w:p>
    <w:p w14:paraId="0042E70D" w14:textId="77777777" w:rsidR="00825676" w:rsidRDefault="00825676" w:rsidP="00DA2BFB"/>
    <w:p w14:paraId="21A69566" w14:textId="77777777" w:rsidR="00825676" w:rsidRDefault="00825676" w:rsidP="00DA2BFB">
      <w:r>
        <w:t>There are then two time constants involved. The first is for the e</w:t>
      </w:r>
      <w:r>
        <w:rPr>
          <w:rStyle w:val="superscript"/>
        </w:rPr>
        <w:t>-(σ/ε)t</w:t>
      </w:r>
      <w:r>
        <w:t xml:space="preserve"> factor where τ = ε/σ. We can estimate this time constant for a conductor and dielectric using ε ≈ ε</w:t>
      </w:r>
      <w:r>
        <w:rPr>
          <w:rStyle w:val="subscript"/>
        </w:rPr>
        <w:t>0</w:t>
      </w:r>
      <w:r>
        <w:t>, and</w:t>
      </w:r>
    </w:p>
    <w:p w14:paraId="0EBE1BF6" w14:textId="77777777" w:rsidR="00825676" w:rsidRDefault="00825676" w:rsidP="00DA2BFB"/>
    <w:p w14:paraId="2E436D2E" w14:textId="77777777" w:rsidR="00825676" w:rsidRDefault="00825676" w:rsidP="00DA2BFB">
      <w:r>
        <w:tab/>
        <w:t>copper</w:t>
      </w:r>
      <w:r>
        <w:tab/>
      </w:r>
      <w:r>
        <w:tab/>
        <w:t>σ = 5.81 x 10</w:t>
      </w:r>
      <w:r w:rsidRPr="00ED6797">
        <w:rPr>
          <w:rStyle w:val="superscript"/>
        </w:rPr>
        <w:t>7</w:t>
      </w:r>
      <w:r>
        <w:t xml:space="preserve"> mho/m</w:t>
      </w:r>
      <w:r>
        <w:tab/>
      </w:r>
    </w:p>
    <w:p w14:paraId="6BC05C1E" w14:textId="77777777" w:rsidR="00825676" w:rsidRDefault="00825676" w:rsidP="00DA2BFB">
      <w:r>
        <w:tab/>
      </w:r>
      <w:r>
        <w:tab/>
      </w:r>
      <w:r>
        <w:tab/>
      </w:r>
      <w:r>
        <w:tab/>
        <w:t>ε</w:t>
      </w:r>
      <w:r>
        <w:rPr>
          <w:rStyle w:val="subscript"/>
        </w:rPr>
        <w:t>0</w:t>
      </w:r>
      <w:r>
        <w:t xml:space="preserve"> =  8.8541877 x 10</w:t>
      </w:r>
      <w:r w:rsidRPr="00ED6797">
        <w:rPr>
          <w:rStyle w:val="superscript"/>
        </w:rPr>
        <w:t>-12</w:t>
      </w:r>
      <w:r>
        <w:t xml:space="preserve"> farad/m (from 1.1.28)</w:t>
      </w:r>
    </w:p>
    <w:p w14:paraId="4D9AE601" w14:textId="77777777" w:rsidR="00825676" w:rsidRDefault="00825676" w:rsidP="00DA2BFB"/>
    <w:p w14:paraId="4A769EFC" w14:textId="77777777" w:rsidR="00825676" w:rsidRPr="00AA6F0B" w:rsidRDefault="00825676" w:rsidP="00DA2BFB">
      <w:r>
        <w:tab/>
      </w:r>
      <w:r>
        <w:tab/>
      </w:r>
      <w:r>
        <w:tab/>
      </w:r>
      <w:r>
        <w:tab/>
        <w:t>τ = ε/σ ≈ 10</w:t>
      </w:r>
      <w:r>
        <w:rPr>
          <w:rStyle w:val="superscript"/>
        </w:rPr>
        <w:t>-11</w:t>
      </w:r>
      <w:r>
        <w:t xml:space="preserve"> / 10</w:t>
      </w:r>
      <w:r>
        <w:rPr>
          <w:rStyle w:val="superscript"/>
        </w:rPr>
        <w:t>8</w:t>
      </w:r>
      <w:r>
        <w:t xml:space="preserve">  ≈ 10</w:t>
      </w:r>
      <w:r>
        <w:rPr>
          <w:rStyle w:val="superscript"/>
        </w:rPr>
        <w:t xml:space="preserve">-18 </w:t>
      </w:r>
      <w:r>
        <w:t>sec</w:t>
      </w:r>
      <w:r w:rsidR="00AA6F0B">
        <w:tab/>
      </w:r>
      <w:r w:rsidR="00AA6F0B">
        <w:tab/>
      </w:r>
      <w:r w:rsidR="00AA6F0B">
        <w:tab/>
      </w:r>
      <w:r w:rsidR="00AA6F0B">
        <w:tab/>
      </w:r>
      <w:r w:rsidR="00AA6F0B">
        <w:tab/>
        <w:t>(3.1.11)</w:t>
      </w:r>
    </w:p>
    <w:p w14:paraId="43BE1598" w14:textId="77777777" w:rsidR="00825676" w:rsidRDefault="00825676" w:rsidP="00DA2BFB"/>
    <w:p w14:paraId="6E4F3F35" w14:textId="77777777" w:rsidR="00825676" w:rsidRDefault="00825676" w:rsidP="00DA2BFB">
      <w:r>
        <w:t xml:space="preserve">so in copper, free charge runs off to the surface in one thousandth of a femtosecond, so we don't worry about the diffusion time constant. </w:t>
      </w:r>
    </w:p>
    <w:p w14:paraId="7138D008" w14:textId="77777777" w:rsidR="00825676" w:rsidRDefault="00825676" w:rsidP="00DA2BFB"/>
    <w:p w14:paraId="2B91C5CF" w14:textId="77777777" w:rsidR="00825676" w:rsidRDefault="00825676" w:rsidP="00DA2BFB">
      <w:r>
        <w:t>For a dielectric with σ = 10</w:t>
      </w:r>
      <w:r>
        <w:rPr>
          <w:rStyle w:val="superscript"/>
        </w:rPr>
        <w:t>-15</w:t>
      </w:r>
      <w:r w:rsidR="000D327D">
        <w:rPr>
          <w:rStyle w:val="superscript"/>
        </w:rPr>
        <w:t xml:space="preserve"> </w:t>
      </w:r>
      <w:r>
        <w:t>mho/m  we get τ larger by 10</w:t>
      </w:r>
      <w:r>
        <w:rPr>
          <w:rStyle w:val="superscript"/>
        </w:rPr>
        <w:t>23</w:t>
      </w:r>
      <w:r>
        <w:t xml:space="preserve"> which is then 10</w:t>
      </w:r>
      <w:r>
        <w:rPr>
          <w:rStyle w:val="superscript"/>
        </w:rPr>
        <w:t>5</w:t>
      </w:r>
      <w:r>
        <w:t xml:space="preserve"> seconds or about a day. But in this case, the diffusi</w:t>
      </w:r>
      <w:r w:rsidR="00E13AD2">
        <w:t>on</w:t>
      </w:r>
      <w:r>
        <w:t xml:space="preserve"> mechanism wins out</w:t>
      </w:r>
      <w:r w:rsidR="00E13AD2">
        <w:t xml:space="preserve">. </w:t>
      </w:r>
      <w:r w:rsidR="00CD03FB">
        <w:t>As an example, for</w:t>
      </w:r>
      <w:r w:rsidR="00E13AD2">
        <w:t xml:space="preserve"> pure silicon, D ≈ 40 cm</w:t>
      </w:r>
      <w:r w:rsidR="00E13AD2">
        <w:rPr>
          <w:rStyle w:val="superscript"/>
        </w:rPr>
        <w:t>2</w:t>
      </w:r>
      <w:r w:rsidR="00E13AD2">
        <w:t>/sec = 4x10</w:t>
      </w:r>
      <w:r w:rsidR="00E13AD2">
        <w:rPr>
          <w:rStyle w:val="superscript"/>
        </w:rPr>
        <w:t>-3</w:t>
      </w:r>
      <w:r w:rsidR="00E13AD2">
        <w:t xml:space="preserve"> m</w:t>
      </w:r>
      <w:r w:rsidR="00E13AD2">
        <w:rPr>
          <w:rStyle w:val="superscript"/>
        </w:rPr>
        <w:t>2</w:t>
      </w:r>
      <w:r w:rsidR="00E13AD2">
        <w:t>/sec. The time to diffuse from a delta function out to say r = 1 mm is given by</w:t>
      </w:r>
    </w:p>
    <w:p w14:paraId="125E5644" w14:textId="77777777" w:rsidR="00E13AD2" w:rsidRDefault="00E13AD2" w:rsidP="00DA2BFB"/>
    <w:p w14:paraId="48202DCB" w14:textId="77777777" w:rsidR="00E13AD2" w:rsidRPr="00AA6F0B" w:rsidRDefault="00E13AD2" w:rsidP="00DA2BFB">
      <w:r>
        <w:tab/>
        <w:t xml:space="preserve">r = </w:t>
      </w:r>
      <w:r>
        <w:fldChar w:fldCharType="begin"/>
      </w:r>
      <w:r>
        <w:instrText xml:space="preserve"> EQ \r(4Dt) </w:instrText>
      </w:r>
      <w:r>
        <w:fldChar w:fldCharType="end"/>
      </w:r>
      <w:r>
        <w:tab/>
        <w:t>=</w:t>
      </w:r>
      <w:r>
        <w:tab/>
        <w:t>t = r</w:t>
      </w:r>
      <w:r>
        <w:rPr>
          <w:rStyle w:val="superscript"/>
        </w:rPr>
        <w:t>2</w:t>
      </w:r>
      <w:r>
        <w:t>/(4D) = (10</w:t>
      </w:r>
      <w:r>
        <w:rPr>
          <w:rStyle w:val="superscript"/>
        </w:rPr>
        <w:t>-3</w:t>
      </w:r>
      <w:r>
        <w:t>m)</w:t>
      </w:r>
      <w:r>
        <w:rPr>
          <w:rStyle w:val="superscript"/>
        </w:rPr>
        <w:t>2</w:t>
      </w:r>
      <w:r>
        <w:t xml:space="preserve"> / (4*10</w:t>
      </w:r>
      <w:r>
        <w:rPr>
          <w:rStyle w:val="superscript"/>
        </w:rPr>
        <w:t>-3</w:t>
      </w:r>
      <w:r>
        <w:t xml:space="preserve"> m</w:t>
      </w:r>
      <w:r>
        <w:rPr>
          <w:rStyle w:val="superscript"/>
        </w:rPr>
        <w:t>2</w:t>
      </w:r>
      <w:r>
        <w:t>/sec) = (1/4) x 10</w:t>
      </w:r>
      <w:r>
        <w:rPr>
          <w:rStyle w:val="superscript"/>
        </w:rPr>
        <w:t>-3</w:t>
      </w:r>
      <w:r>
        <w:t xml:space="preserve"> sec</w:t>
      </w:r>
      <w:r w:rsidR="00AA6F0B">
        <w:tab/>
      </w:r>
      <w:r w:rsidR="00AA6F0B">
        <w:tab/>
        <w:t>(3.1.12)</w:t>
      </w:r>
    </w:p>
    <w:p w14:paraId="15899C57" w14:textId="77777777" w:rsidR="00E13AD2" w:rsidRDefault="00E13AD2" w:rsidP="00DA2BFB"/>
    <w:p w14:paraId="5B3F760B" w14:textId="77777777" w:rsidR="005005D7" w:rsidRDefault="00E13AD2" w:rsidP="00DA2BFB">
      <w:r>
        <w:t xml:space="preserve">so in this case the charge is </w:t>
      </w:r>
      <w:r w:rsidR="000D327D">
        <w:t>pretty much gone</w:t>
      </w:r>
      <w:r>
        <w:t xml:space="preserve"> in a quarter of a millisecond. </w:t>
      </w:r>
    </w:p>
    <w:p w14:paraId="2CA065EE" w14:textId="77777777" w:rsidR="005005D7" w:rsidRDefault="005005D7" w:rsidP="00DA2BFB"/>
    <w:p w14:paraId="20731E73" w14:textId="77777777" w:rsidR="00E13AD2" w:rsidRDefault="005005D7" w:rsidP="00DA2BFB">
      <w:r>
        <w:t xml:space="preserve">We arrive then at this fact:  </w:t>
      </w:r>
    </w:p>
    <w:p w14:paraId="7B63E416" w14:textId="77777777" w:rsidR="00C52CD2" w:rsidRDefault="00C52CD2" w:rsidP="00C52CD2"/>
    <w:p w14:paraId="423216AE" w14:textId="77777777" w:rsidR="00C52CD2" w:rsidRDefault="00C52CD2" w:rsidP="00C52CD2">
      <w:r>
        <w:rPr>
          <w:b/>
        </w:rPr>
        <w:t>Fact 1</w:t>
      </w:r>
      <w:r>
        <w:t xml:space="preserve">: In a transmission line, charge exists only on the surface of conductors. </w:t>
      </w:r>
    </w:p>
    <w:p w14:paraId="169CE043" w14:textId="77777777" w:rsidR="000D327D" w:rsidRDefault="000D327D" w:rsidP="00C52CD2"/>
    <w:p w14:paraId="1B543605" w14:textId="77777777" w:rsidR="000D327D" w:rsidRDefault="000D327D" w:rsidP="00C52CD2">
      <w:r w:rsidRPr="000D327D">
        <w:rPr>
          <w:u w:val="single"/>
        </w:rPr>
        <w:t>Comment</w:t>
      </w:r>
      <w:r>
        <w:t>:  If one wants an initial charge distribution ρ</w:t>
      </w:r>
      <w:r w:rsidR="00BC7646">
        <w:t>'</w:t>
      </w:r>
      <w:r>
        <w:t xml:space="preserve">(r,0) to be something </w:t>
      </w:r>
      <w:r w:rsidRPr="00AA6F0B">
        <w:rPr>
          <w:i/>
        </w:rPr>
        <w:t>other</w:t>
      </w:r>
      <w:r>
        <w:t xml:space="preserve"> than a delta function, one may use this solution to the heat equation (3.1.</w:t>
      </w:r>
      <w:r w:rsidR="00AA6F0B">
        <w:t>4</w:t>
      </w:r>
      <w:r>
        <w:t xml:space="preserve">), </w:t>
      </w:r>
    </w:p>
    <w:p w14:paraId="08A922D4" w14:textId="77777777" w:rsidR="000D327D" w:rsidRDefault="000D327D" w:rsidP="00C52CD2"/>
    <w:p w14:paraId="5BA9DDA8" w14:textId="77777777" w:rsidR="000D327D" w:rsidRPr="00BC7646" w:rsidRDefault="000D327D" w:rsidP="000D327D">
      <w:r>
        <w:tab/>
        <w:t>ρ</w:t>
      </w:r>
      <w:r w:rsidR="00AA6F0B">
        <w:t>'</w:t>
      </w:r>
      <w:r>
        <w:t>(r,t) = [2r</w:t>
      </w:r>
      <w:r>
        <w:fldChar w:fldCharType="begin"/>
      </w:r>
      <w:r>
        <w:instrText xml:space="preserve"> EQ \r(πat)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r'dr' ρ</w:t>
      </w:r>
      <w:r w:rsidR="00AA6F0B">
        <w:rPr>
          <w:color w:val="000000"/>
        </w:rPr>
        <w:t>'</w:t>
      </w:r>
      <w:r>
        <w:rPr>
          <w:color w:val="000000"/>
        </w:rPr>
        <w:t>(r',0) {  exp[-(r-r')</w:t>
      </w:r>
      <w:r>
        <w:rPr>
          <w:rStyle w:val="superscript"/>
        </w:rPr>
        <w:t>2</w:t>
      </w:r>
      <w:r>
        <w:t>/4at]  -</w:t>
      </w:r>
      <w:r w:rsidR="00BC7646">
        <w:t xml:space="preserve"> </w:t>
      </w:r>
      <w:r>
        <w:t xml:space="preserve">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>/4at]  }</w:t>
      </w:r>
      <w:r w:rsidR="00BC7646">
        <w:tab/>
      </w:r>
      <w:r w:rsidR="00BC7646">
        <w:tab/>
      </w:r>
      <w:r w:rsidR="00BC7646">
        <w:tab/>
        <w:t>(3.1.13)</w:t>
      </w:r>
    </w:p>
    <w:p w14:paraId="1EA94A2E" w14:textId="77777777" w:rsidR="00AA6F0B" w:rsidRDefault="00AA6F0B" w:rsidP="000D327D"/>
    <w:p w14:paraId="5F8F7983" w14:textId="77777777" w:rsidR="00BC7646" w:rsidRPr="00BC7646" w:rsidRDefault="00AA6F0B" w:rsidP="000D327D">
      <w:r>
        <w:t xml:space="preserve">which appears in Polyanin 1.2.3-10. Setting </w:t>
      </w:r>
      <w:r>
        <w:rPr>
          <w:color w:val="000000"/>
        </w:rPr>
        <w:t xml:space="preserve">ρ'(r',0)  = </w:t>
      </w:r>
      <w:r>
        <w:t>q δ(</w:t>
      </w:r>
      <w:r w:rsidRPr="00DA2BFB">
        <w:rPr>
          <w:b/>
        </w:rPr>
        <w:t>r</w:t>
      </w:r>
      <w:r>
        <w:rPr>
          <w:b/>
        </w:rPr>
        <w:t>'</w:t>
      </w:r>
      <w:r>
        <w:t>)  = q δ(r')/(4πr'</w:t>
      </w:r>
      <w:r>
        <w:rPr>
          <w:rStyle w:val="superscript"/>
        </w:rPr>
        <w:t>2</w:t>
      </w:r>
      <w:r>
        <w:t xml:space="preserve">) then replicates the earlier result (3.1.5), after </w:t>
      </w:r>
      <w:r w:rsidR="00BC7646">
        <w:t>using</w:t>
      </w:r>
      <w:r>
        <w:t xml:space="preserve"> L'H</w:t>
      </w:r>
      <w:r>
        <w:fldChar w:fldCharType="begin"/>
      </w:r>
      <w:r>
        <w:instrText xml:space="preserve"> EQ \O(o,\S\up2(^))</w:instrText>
      </w:r>
      <w:r>
        <w:fldChar w:fldCharType="end"/>
      </w:r>
      <w:r>
        <w:t>pital</w:t>
      </w:r>
      <w:r w:rsidR="00BC7646">
        <w:t xml:space="preserve">'s </w:t>
      </w:r>
      <w:r w:rsidR="005005D7">
        <w:t>R</w:t>
      </w:r>
      <w:r w:rsidR="00BC7646">
        <w:t>ule</w:t>
      </w:r>
      <w:r>
        <w:t xml:space="preserve"> on the integrand. </w:t>
      </w:r>
      <w:r w:rsidR="00BC7646">
        <w:t>The reason δ(</w:t>
      </w:r>
      <w:r w:rsidR="00BC7646" w:rsidRPr="00BC7646">
        <w:rPr>
          <w:b/>
        </w:rPr>
        <w:t>r</w:t>
      </w:r>
      <w:r w:rsidR="00BC7646">
        <w:t>) = δ(r)/4πr</w:t>
      </w:r>
      <w:r w:rsidR="00BC7646">
        <w:rPr>
          <w:rStyle w:val="superscript"/>
        </w:rPr>
        <w:t>2</w:t>
      </w:r>
      <w:r w:rsidR="00BC7646">
        <w:t xml:space="preserve"> is that it makes </w:t>
      </w:r>
      <w:r w:rsidR="00BC7646">
        <w:rPr>
          <w:rFonts w:ascii="Lucida Sans Unicode" w:hAnsi="Lucida Sans Unicode" w:cs="Lucida Sans Unicode"/>
          <w:sz w:val="32"/>
        </w:rPr>
        <w:t>∫</w:t>
      </w:r>
      <w:r w:rsidR="00BC7646">
        <w:t>dV δ(</w:t>
      </w:r>
      <w:r w:rsidR="00BC7646" w:rsidRPr="00BC7646">
        <w:rPr>
          <w:b/>
        </w:rPr>
        <w:t>r</w:t>
      </w:r>
      <w:r w:rsidR="00BC7646">
        <w:t xml:space="preserve">) = 1 when integrated over a sphere of any radius. </w:t>
      </w:r>
    </w:p>
    <w:p w14:paraId="1E357647" w14:textId="77777777" w:rsidR="000D327D" w:rsidRPr="000D327D" w:rsidRDefault="000D327D" w:rsidP="00C52CD2"/>
    <w:p w14:paraId="0407338D" w14:textId="77777777" w:rsidR="00C52CD2" w:rsidRDefault="00C52CD2"/>
    <w:p w14:paraId="23514CB7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02249" w14:textId="77777777" w:rsidR="005B277A" w:rsidRDefault="005B277A">
      <w:r>
        <w:separator/>
      </w:r>
    </w:p>
  </w:endnote>
  <w:endnote w:type="continuationSeparator" w:id="0">
    <w:p w14:paraId="3A51D05F" w14:textId="77777777" w:rsidR="005B277A" w:rsidRDefault="005B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EA8" w14:textId="77777777" w:rsidR="00566B06" w:rsidRDefault="00566B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74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D2C13" w14:textId="77777777" w:rsidR="005B277A" w:rsidRDefault="005B277A">
      <w:r>
        <w:separator/>
      </w:r>
    </w:p>
  </w:footnote>
  <w:footnote w:type="continuationSeparator" w:id="0">
    <w:p w14:paraId="7DA82148" w14:textId="77777777" w:rsidR="005B277A" w:rsidRDefault="005B2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2CD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327D"/>
    <w:rsid w:val="000F4AD2"/>
    <w:rsid w:val="000F7B78"/>
    <w:rsid w:val="00130273"/>
    <w:rsid w:val="00135373"/>
    <w:rsid w:val="001557B4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1E77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934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005D7"/>
    <w:rsid w:val="00510E6F"/>
    <w:rsid w:val="00511127"/>
    <w:rsid w:val="0052472D"/>
    <w:rsid w:val="005276A3"/>
    <w:rsid w:val="005506A3"/>
    <w:rsid w:val="005640CA"/>
    <w:rsid w:val="00566B06"/>
    <w:rsid w:val="00584B53"/>
    <w:rsid w:val="00597B03"/>
    <w:rsid w:val="005A173F"/>
    <w:rsid w:val="005A2484"/>
    <w:rsid w:val="005A5EC8"/>
    <w:rsid w:val="005B277A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4270"/>
    <w:rsid w:val="008217D9"/>
    <w:rsid w:val="00825676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7D41"/>
    <w:rsid w:val="00960DBC"/>
    <w:rsid w:val="009736C0"/>
    <w:rsid w:val="00973D61"/>
    <w:rsid w:val="00980C36"/>
    <w:rsid w:val="009835F4"/>
    <w:rsid w:val="0098533C"/>
    <w:rsid w:val="009B2908"/>
    <w:rsid w:val="009C2FAF"/>
    <w:rsid w:val="009C5ABB"/>
    <w:rsid w:val="009E477C"/>
    <w:rsid w:val="00A062A7"/>
    <w:rsid w:val="00A07A95"/>
    <w:rsid w:val="00A10FB2"/>
    <w:rsid w:val="00A14069"/>
    <w:rsid w:val="00A2578F"/>
    <w:rsid w:val="00A333EF"/>
    <w:rsid w:val="00A37B8D"/>
    <w:rsid w:val="00A50136"/>
    <w:rsid w:val="00A54EC3"/>
    <w:rsid w:val="00A64971"/>
    <w:rsid w:val="00A665E4"/>
    <w:rsid w:val="00A711B1"/>
    <w:rsid w:val="00A76043"/>
    <w:rsid w:val="00A85F12"/>
    <w:rsid w:val="00A939E3"/>
    <w:rsid w:val="00A93E64"/>
    <w:rsid w:val="00A95DAD"/>
    <w:rsid w:val="00AA5695"/>
    <w:rsid w:val="00AA6F0B"/>
    <w:rsid w:val="00AC67B4"/>
    <w:rsid w:val="00AC78EE"/>
    <w:rsid w:val="00AD40B5"/>
    <w:rsid w:val="00AE5318"/>
    <w:rsid w:val="00AE788B"/>
    <w:rsid w:val="00AF199C"/>
    <w:rsid w:val="00B02E14"/>
    <w:rsid w:val="00B15F00"/>
    <w:rsid w:val="00B173B7"/>
    <w:rsid w:val="00B25EB5"/>
    <w:rsid w:val="00B26899"/>
    <w:rsid w:val="00B36629"/>
    <w:rsid w:val="00B43029"/>
    <w:rsid w:val="00B44541"/>
    <w:rsid w:val="00B52EEE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C7646"/>
    <w:rsid w:val="00BD20BB"/>
    <w:rsid w:val="00BD5F06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52CD2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03FB"/>
    <w:rsid w:val="00CE34A6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2BFB"/>
    <w:rsid w:val="00DA351B"/>
    <w:rsid w:val="00DB0446"/>
    <w:rsid w:val="00DB170F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AD2"/>
    <w:rsid w:val="00E14E32"/>
    <w:rsid w:val="00E222C3"/>
    <w:rsid w:val="00E50431"/>
    <w:rsid w:val="00E52D64"/>
    <w:rsid w:val="00E605B1"/>
    <w:rsid w:val="00E62CA9"/>
    <w:rsid w:val="00E6691C"/>
    <w:rsid w:val="00E6781A"/>
    <w:rsid w:val="00E74716"/>
    <w:rsid w:val="00E86D59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702D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746E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2E506"/>
  <w15:chartTrackingRefBased/>
  <w15:docId w15:val="{8703DB95-6CAB-4304-B176-F8C337C2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4089</Characters>
  <Application>Microsoft Office Word</Application>
  <DocSecurity>4</DocSecurity>
  <Lines>123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