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537CD" w14:textId="77777777" w:rsidR="00291390" w:rsidRDefault="003A510E">
      <w:pPr>
        <w:tabs>
          <w:tab w:val="right" w:pos="9270"/>
        </w:tabs>
      </w:pPr>
      <w:r>
        <w:rPr>
          <w:b/>
        </w:rPr>
        <w:t>Rewrite of Chapter 4</w:t>
      </w:r>
      <w:r w:rsidR="00291390">
        <w:rPr>
          <w:b/>
        </w:rPr>
        <w:tab/>
      </w:r>
      <w:r w:rsidR="00291390">
        <w:tab/>
      </w:r>
      <w:r w:rsidR="00291390">
        <w:tab/>
      </w:r>
      <w:r w:rsidR="00291390">
        <w:tab/>
      </w:r>
      <w:r w:rsidR="00291390">
        <w:tab/>
      </w:r>
      <w:r w:rsidR="00291390">
        <w:tab/>
        <w:t>PhL</w:t>
      </w:r>
      <w:r w:rsidR="00291390">
        <w:tab/>
      </w:r>
      <w:r w:rsidR="00291390">
        <w:tab/>
      </w:r>
      <w:r>
        <w:t>1.5.14</w:t>
      </w:r>
    </w:p>
    <w:p w14:paraId="545A951A" w14:textId="77777777" w:rsidR="00291390" w:rsidRDefault="00291390">
      <w:pPr>
        <w:tabs>
          <w:tab w:val="left" w:pos="7200"/>
          <w:tab w:val="left" w:pos="7920"/>
          <w:tab w:val="right" w:pos="9270"/>
        </w:tabs>
      </w:pPr>
    </w:p>
    <w:p w14:paraId="3216FA49" w14:textId="77777777" w:rsidR="00973767" w:rsidRPr="00973767" w:rsidRDefault="00973767">
      <w:pPr>
        <w:tabs>
          <w:tab w:val="left" w:pos="7200"/>
          <w:tab w:val="left" w:pos="7920"/>
          <w:tab w:val="right" w:pos="9270"/>
        </w:tabs>
        <w:rPr>
          <w:color w:val="FF0000"/>
        </w:rPr>
      </w:pPr>
      <w:r w:rsidRPr="00973767">
        <w:rPr>
          <w:color w:val="FF0000"/>
        </w:rPr>
        <w:t xml:space="preserve">This is installed. </w:t>
      </w:r>
    </w:p>
    <w:p w14:paraId="368C9551" w14:textId="77777777" w:rsidR="00973767" w:rsidRDefault="00973767">
      <w:pPr>
        <w:tabs>
          <w:tab w:val="left" w:pos="7200"/>
          <w:tab w:val="left" w:pos="7920"/>
          <w:tab w:val="right" w:pos="9270"/>
        </w:tabs>
      </w:pPr>
    </w:p>
    <w:p w14:paraId="4A491340" w14:textId="77777777" w:rsidR="00600951" w:rsidRDefault="00600951" w:rsidP="00600951">
      <w:pPr>
        <w:pStyle w:val="TOC2"/>
        <w:tabs>
          <w:tab w:val="right" w:leader="dot" w:pos="9350"/>
        </w:tabs>
        <w:rPr>
          <w:b w:val="0"/>
          <w:noProof/>
          <w:sz w:val="24"/>
          <w:szCs w:val="24"/>
        </w:rPr>
      </w:pPr>
      <w:r>
        <w:rPr>
          <w:noProof/>
          <w:webHidden/>
        </w:rPr>
        <w:fldChar w:fldCharType="begin"/>
      </w:r>
      <w:r>
        <w:rPr>
          <w:noProof/>
          <w:webHidden/>
        </w:rPr>
        <w:instrText xml:space="preserve"> TOC \o "1-5" \h \z \u </w:instrText>
      </w:r>
      <w:r>
        <w:rPr>
          <w:noProof/>
          <w:webHidden/>
        </w:rPr>
        <w:fldChar w:fldCharType="separate"/>
      </w:r>
      <w:hyperlink w:anchor="_Toc376947876" w:history="1">
        <w:r w:rsidRPr="00A64FCB">
          <w:rPr>
            <w:rStyle w:val="Hyperlink"/>
            <w:noProof/>
          </w:rPr>
          <w:t>Chapter 4: Transmission Line Equations</w:t>
        </w:r>
        <w:r>
          <w:rPr>
            <w:noProof/>
            <w:webHidden/>
          </w:rPr>
          <w:tab/>
        </w:r>
        <w:r>
          <w:rPr>
            <w:noProof/>
            <w:webHidden/>
          </w:rPr>
          <w:fldChar w:fldCharType="begin"/>
        </w:r>
        <w:r>
          <w:rPr>
            <w:noProof/>
            <w:webHidden/>
          </w:rPr>
          <w:instrText xml:space="preserve"> PAGEREF _Toc376947876 \h </w:instrText>
        </w:r>
        <w:r w:rsidR="00E0138F">
          <w:rPr>
            <w:noProof/>
          </w:rPr>
        </w:r>
        <w:r>
          <w:rPr>
            <w:noProof/>
            <w:webHidden/>
          </w:rPr>
          <w:fldChar w:fldCharType="separate"/>
        </w:r>
        <w:r>
          <w:rPr>
            <w:noProof/>
            <w:webHidden/>
          </w:rPr>
          <w:t>1</w:t>
        </w:r>
        <w:r>
          <w:rPr>
            <w:noProof/>
            <w:webHidden/>
          </w:rPr>
          <w:fldChar w:fldCharType="end"/>
        </w:r>
      </w:hyperlink>
    </w:p>
    <w:p w14:paraId="70745B62" w14:textId="77777777" w:rsidR="00600951" w:rsidRDefault="00600951" w:rsidP="00600951">
      <w:pPr>
        <w:pStyle w:val="TOC3"/>
        <w:tabs>
          <w:tab w:val="right" w:leader="dot" w:pos="9350"/>
        </w:tabs>
        <w:rPr>
          <w:noProof/>
          <w:sz w:val="24"/>
          <w:szCs w:val="24"/>
        </w:rPr>
      </w:pPr>
      <w:hyperlink w:anchor="_Toc376947877" w:history="1">
        <w:r w:rsidRPr="00A64FCB">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_Toc376947877 \h </w:instrText>
        </w:r>
        <w:r w:rsidR="00E0138F">
          <w:rPr>
            <w:noProof/>
          </w:rPr>
        </w:r>
        <w:r>
          <w:rPr>
            <w:noProof/>
            <w:webHidden/>
          </w:rPr>
          <w:fldChar w:fldCharType="separate"/>
        </w:r>
        <w:r>
          <w:rPr>
            <w:noProof/>
            <w:webHidden/>
          </w:rPr>
          <w:t>1</w:t>
        </w:r>
        <w:r>
          <w:rPr>
            <w:noProof/>
            <w:webHidden/>
          </w:rPr>
          <w:fldChar w:fldCharType="end"/>
        </w:r>
      </w:hyperlink>
    </w:p>
    <w:p w14:paraId="3AE2B656" w14:textId="77777777" w:rsidR="00600951" w:rsidRDefault="00600951" w:rsidP="00600951">
      <w:pPr>
        <w:pStyle w:val="TOC3"/>
        <w:tabs>
          <w:tab w:val="right" w:leader="dot" w:pos="9350"/>
        </w:tabs>
        <w:rPr>
          <w:noProof/>
          <w:sz w:val="24"/>
          <w:szCs w:val="24"/>
        </w:rPr>
      </w:pPr>
      <w:hyperlink w:anchor="_Toc376947878" w:history="1">
        <w:r w:rsidRPr="00A64FCB">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_Toc376947878 \h </w:instrText>
        </w:r>
        <w:r w:rsidR="00E0138F">
          <w:rPr>
            <w:noProof/>
          </w:rPr>
        </w:r>
        <w:r>
          <w:rPr>
            <w:noProof/>
            <w:webHidden/>
          </w:rPr>
          <w:fldChar w:fldCharType="separate"/>
        </w:r>
        <w:r>
          <w:rPr>
            <w:noProof/>
            <w:webHidden/>
          </w:rPr>
          <w:t>3</w:t>
        </w:r>
        <w:r>
          <w:rPr>
            <w:noProof/>
            <w:webHidden/>
          </w:rPr>
          <w:fldChar w:fldCharType="end"/>
        </w:r>
      </w:hyperlink>
    </w:p>
    <w:p w14:paraId="2679E546" w14:textId="77777777" w:rsidR="00600951" w:rsidRDefault="00600951" w:rsidP="00600951">
      <w:pPr>
        <w:pStyle w:val="TOC3"/>
        <w:tabs>
          <w:tab w:val="right" w:leader="dot" w:pos="9350"/>
        </w:tabs>
        <w:rPr>
          <w:noProof/>
          <w:sz w:val="24"/>
          <w:szCs w:val="24"/>
        </w:rPr>
      </w:pPr>
      <w:hyperlink w:anchor="_Toc376947879" w:history="1">
        <w:r w:rsidRPr="00A64FCB">
          <w:rPr>
            <w:rStyle w:val="Hyperlink"/>
            <w:noProof/>
          </w:rPr>
          <w:t>4.3 The Transmission Line Limit</w:t>
        </w:r>
        <w:r>
          <w:rPr>
            <w:noProof/>
            <w:webHidden/>
          </w:rPr>
          <w:tab/>
        </w:r>
        <w:r>
          <w:rPr>
            <w:noProof/>
            <w:webHidden/>
          </w:rPr>
          <w:fldChar w:fldCharType="begin"/>
        </w:r>
        <w:r>
          <w:rPr>
            <w:noProof/>
            <w:webHidden/>
          </w:rPr>
          <w:instrText xml:space="preserve"> PAGEREF _Toc376947879 \h </w:instrText>
        </w:r>
        <w:r w:rsidR="00E0138F">
          <w:rPr>
            <w:noProof/>
          </w:rPr>
        </w:r>
        <w:r>
          <w:rPr>
            <w:noProof/>
            <w:webHidden/>
          </w:rPr>
          <w:fldChar w:fldCharType="separate"/>
        </w:r>
        <w:r>
          <w:rPr>
            <w:noProof/>
            <w:webHidden/>
          </w:rPr>
          <w:t>4</w:t>
        </w:r>
        <w:r>
          <w:rPr>
            <w:noProof/>
            <w:webHidden/>
          </w:rPr>
          <w:fldChar w:fldCharType="end"/>
        </w:r>
      </w:hyperlink>
    </w:p>
    <w:p w14:paraId="2D5D74B7" w14:textId="77777777" w:rsidR="00600951" w:rsidRDefault="00600951" w:rsidP="00600951">
      <w:pPr>
        <w:pStyle w:val="TOC3"/>
        <w:tabs>
          <w:tab w:val="right" w:leader="dot" w:pos="9350"/>
        </w:tabs>
        <w:rPr>
          <w:noProof/>
          <w:sz w:val="24"/>
          <w:szCs w:val="24"/>
        </w:rPr>
      </w:pPr>
      <w:hyperlink w:anchor="_Toc376947880" w:history="1">
        <w:r w:rsidRPr="00A64FCB">
          <w:rPr>
            <w:rStyle w:val="Hyperlink"/>
            <w:noProof/>
          </w:rPr>
          <w:t>4.4 General Calculat</w:t>
        </w:r>
        <w:r w:rsidRPr="00A64FCB">
          <w:rPr>
            <w:rStyle w:val="Hyperlink"/>
            <w:noProof/>
          </w:rPr>
          <w:t>i</w:t>
        </w:r>
        <w:r w:rsidRPr="00A64FCB">
          <w:rPr>
            <w:rStyle w:val="Hyperlink"/>
            <w:noProof/>
          </w:rPr>
          <w:t>on of V(z)</w:t>
        </w:r>
        <w:r>
          <w:rPr>
            <w:noProof/>
            <w:webHidden/>
          </w:rPr>
          <w:tab/>
        </w:r>
        <w:r>
          <w:rPr>
            <w:noProof/>
            <w:webHidden/>
          </w:rPr>
          <w:fldChar w:fldCharType="begin"/>
        </w:r>
        <w:r>
          <w:rPr>
            <w:noProof/>
            <w:webHidden/>
          </w:rPr>
          <w:instrText xml:space="preserve"> PAGEREF _Toc376947880 \h </w:instrText>
        </w:r>
        <w:r w:rsidR="00E0138F">
          <w:rPr>
            <w:noProof/>
          </w:rPr>
        </w:r>
        <w:r>
          <w:rPr>
            <w:noProof/>
            <w:webHidden/>
          </w:rPr>
          <w:fldChar w:fldCharType="separate"/>
        </w:r>
        <w:r>
          <w:rPr>
            <w:noProof/>
            <w:webHidden/>
          </w:rPr>
          <w:t>6</w:t>
        </w:r>
        <w:r>
          <w:rPr>
            <w:noProof/>
            <w:webHidden/>
          </w:rPr>
          <w:fldChar w:fldCharType="end"/>
        </w:r>
      </w:hyperlink>
    </w:p>
    <w:p w14:paraId="7553527D" w14:textId="77777777" w:rsidR="00600951" w:rsidRDefault="00600951" w:rsidP="00600951">
      <w:pPr>
        <w:pStyle w:val="TOC3"/>
        <w:tabs>
          <w:tab w:val="right" w:leader="dot" w:pos="9350"/>
        </w:tabs>
        <w:rPr>
          <w:noProof/>
          <w:sz w:val="24"/>
          <w:szCs w:val="24"/>
        </w:rPr>
      </w:pPr>
      <w:hyperlink w:anchor="_Toc376947881" w:history="1">
        <w:r w:rsidRPr="00A64FCB">
          <w:rPr>
            <w:rStyle w:val="Hyperlink"/>
            <w:noProof/>
          </w:rPr>
          <w:t xml:space="preserve">4.5 Example:  </w:t>
        </w:r>
        <w:r w:rsidRPr="00A64FCB">
          <w:rPr>
            <w:rStyle w:val="Hyperlink"/>
            <w:noProof/>
          </w:rPr>
          <w:t>T</w:t>
        </w:r>
        <w:r w:rsidRPr="00A64FCB">
          <w:rPr>
            <w:rStyle w:val="Hyperlink"/>
            <w:noProof/>
          </w:rPr>
          <w:t>ransmission line with widely-spaced round wires of unequal diameters</w:t>
        </w:r>
        <w:r>
          <w:rPr>
            <w:noProof/>
            <w:webHidden/>
          </w:rPr>
          <w:tab/>
        </w:r>
        <w:r>
          <w:rPr>
            <w:noProof/>
            <w:webHidden/>
          </w:rPr>
          <w:fldChar w:fldCharType="begin"/>
        </w:r>
        <w:r>
          <w:rPr>
            <w:noProof/>
            <w:webHidden/>
          </w:rPr>
          <w:instrText xml:space="preserve"> PAGEREF _Toc376947881 \h </w:instrText>
        </w:r>
        <w:r w:rsidR="00E0138F">
          <w:rPr>
            <w:noProof/>
          </w:rPr>
        </w:r>
        <w:r>
          <w:rPr>
            <w:noProof/>
            <w:webHidden/>
          </w:rPr>
          <w:fldChar w:fldCharType="separate"/>
        </w:r>
        <w:r>
          <w:rPr>
            <w:noProof/>
            <w:webHidden/>
          </w:rPr>
          <w:t>11</w:t>
        </w:r>
        <w:r>
          <w:rPr>
            <w:noProof/>
            <w:webHidden/>
          </w:rPr>
          <w:fldChar w:fldCharType="end"/>
        </w:r>
      </w:hyperlink>
    </w:p>
    <w:p w14:paraId="18908697" w14:textId="77777777" w:rsidR="00600951" w:rsidRDefault="00600951" w:rsidP="00600951">
      <w:pPr>
        <w:pStyle w:val="TOC3"/>
        <w:tabs>
          <w:tab w:val="right" w:leader="dot" w:pos="9350"/>
        </w:tabs>
        <w:rPr>
          <w:noProof/>
          <w:sz w:val="24"/>
          <w:szCs w:val="24"/>
        </w:rPr>
      </w:pPr>
      <w:hyperlink w:anchor="_Toc376947882" w:history="1">
        <w:r w:rsidRPr="00A64FCB">
          <w:rPr>
            <w:rStyle w:val="Hyperlink"/>
            <w:noProof/>
          </w:rPr>
          <w:t>4.6 Example:  A coaxial cable</w:t>
        </w:r>
        <w:r>
          <w:rPr>
            <w:noProof/>
            <w:webHidden/>
          </w:rPr>
          <w:tab/>
        </w:r>
        <w:r>
          <w:rPr>
            <w:noProof/>
            <w:webHidden/>
          </w:rPr>
          <w:fldChar w:fldCharType="begin"/>
        </w:r>
        <w:r>
          <w:rPr>
            <w:noProof/>
            <w:webHidden/>
          </w:rPr>
          <w:instrText xml:space="preserve"> PAGEREF _Toc376947882 \h </w:instrText>
        </w:r>
        <w:r w:rsidR="00E0138F">
          <w:rPr>
            <w:noProof/>
          </w:rPr>
        </w:r>
        <w:r>
          <w:rPr>
            <w:noProof/>
            <w:webHidden/>
          </w:rPr>
          <w:fldChar w:fldCharType="separate"/>
        </w:r>
        <w:r>
          <w:rPr>
            <w:noProof/>
            <w:webHidden/>
          </w:rPr>
          <w:t>15</w:t>
        </w:r>
        <w:r>
          <w:rPr>
            <w:noProof/>
            <w:webHidden/>
          </w:rPr>
          <w:fldChar w:fldCharType="end"/>
        </w:r>
      </w:hyperlink>
    </w:p>
    <w:p w14:paraId="7B880806" w14:textId="77777777" w:rsidR="00600951" w:rsidRDefault="00600951" w:rsidP="00600951">
      <w:pPr>
        <w:pStyle w:val="TOC3"/>
        <w:tabs>
          <w:tab w:val="right" w:leader="dot" w:pos="9350"/>
        </w:tabs>
        <w:rPr>
          <w:noProof/>
          <w:sz w:val="24"/>
          <w:szCs w:val="24"/>
        </w:rPr>
      </w:pPr>
      <w:hyperlink w:anchor="_Toc376947883" w:history="1">
        <w:r w:rsidRPr="00A64FCB">
          <w:rPr>
            <w:rStyle w:val="Hyperlink"/>
            <w:noProof/>
          </w:rPr>
          <w:t>4.7 Computation of A</w:t>
        </w:r>
        <w:r w:rsidRPr="00A64FCB">
          <w:rPr>
            <w:rStyle w:val="Hyperlink"/>
            <w:rFonts w:ascii="Courier New" w:hAnsi="Courier New"/>
            <w:noProof/>
            <w:vertAlign w:val="subscript"/>
          </w:rPr>
          <w:t>z</w:t>
        </w:r>
        <w:r w:rsidRPr="00A64FCB">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_Toc376947883 \h </w:instrText>
        </w:r>
        <w:r w:rsidR="00E0138F">
          <w:rPr>
            <w:noProof/>
          </w:rPr>
        </w:r>
        <w:r>
          <w:rPr>
            <w:noProof/>
            <w:webHidden/>
          </w:rPr>
          <w:fldChar w:fldCharType="separate"/>
        </w:r>
        <w:r>
          <w:rPr>
            <w:noProof/>
            <w:webHidden/>
          </w:rPr>
          <w:t>19</w:t>
        </w:r>
        <w:r>
          <w:rPr>
            <w:noProof/>
            <w:webHidden/>
          </w:rPr>
          <w:fldChar w:fldCharType="end"/>
        </w:r>
      </w:hyperlink>
    </w:p>
    <w:p w14:paraId="2CA8BEB9" w14:textId="77777777" w:rsidR="00600951" w:rsidRDefault="00600951" w:rsidP="00600951">
      <w:pPr>
        <w:pStyle w:val="TOC4"/>
        <w:tabs>
          <w:tab w:val="right" w:leader="dot" w:pos="9350"/>
        </w:tabs>
        <w:rPr>
          <w:noProof/>
          <w:sz w:val="24"/>
          <w:szCs w:val="24"/>
        </w:rPr>
      </w:pPr>
      <w:hyperlink w:anchor="_Toc376947884" w:history="1">
        <w:r w:rsidRPr="00A64FCB">
          <w:rPr>
            <w:rStyle w:val="Hyperlink"/>
            <w:noProof/>
          </w:rPr>
          <w:t>Comments regarding μ</w:t>
        </w:r>
        <w:r>
          <w:rPr>
            <w:noProof/>
            <w:webHidden/>
          </w:rPr>
          <w:tab/>
        </w:r>
        <w:r>
          <w:rPr>
            <w:noProof/>
            <w:webHidden/>
          </w:rPr>
          <w:fldChar w:fldCharType="begin"/>
        </w:r>
        <w:r>
          <w:rPr>
            <w:noProof/>
            <w:webHidden/>
          </w:rPr>
          <w:instrText xml:space="preserve"> PAGEREF _Toc376947884 \h </w:instrText>
        </w:r>
        <w:r w:rsidR="00E0138F">
          <w:rPr>
            <w:noProof/>
          </w:rPr>
        </w:r>
        <w:r>
          <w:rPr>
            <w:noProof/>
            <w:webHidden/>
          </w:rPr>
          <w:fldChar w:fldCharType="separate"/>
        </w:r>
        <w:r>
          <w:rPr>
            <w:noProof/>
            <w:webHidden/>
          </w:rPr>
          <w:t>20</w:t>
        </w:r>
        <w:r>
          <w:rPr>
            <w:noProof/>
            <w:webHidden/>
          </w:rPr>
          <w:fldChar w:fldCharType="end"/>
        </w:r>
      </w:hyperlink>
    </w:p>
    <w:p w14:paraId="60A99273" w14:textId="77777777" w:rsidR="00600951" w:rsidRDefault="00600951" w:rsidP="00600951">
      <w:pPr>
        <w:pStyle w:val="TOC3"/>
        <w:tabs>
          <w:tab w:val="right" w:leader="dot" w:pos="9350"/>
        </w:tabs>
        <w:rPr>
          <w:noProof/>
          <w:sz w:val="24"/>
          <w:szCs w:val="24"/>
        </w:rPr>
      </w:pPr>
      <w:hyperlink w:anchor="_Toc376947885" w:history="1">
        <w:r w:rsidRPr="00A64FCB">
          <w:rPr>
            <w:rStyle w:val="Hyperlink"/>
            <w:noProof/>
          </w:rPr>
          <w:t>4.8 Computation of potential A</w:t>
        </w:r>
        <w:r w:rsidRPr="00A64FCB">
          <w:rPr>
            <w:rStyle w:val="Hyperlink"/>
            <w:rFonts w:ascii="Courier New" w:hAnsi="Courier New"/>
            <w:noProof/>
            <w:vertAlign w:val="subscript"/>
          </w:rPr>
          <w:t>z</w:t>
        </w:r>
        <w:r w:rsidRPr="00A64FCB">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_Toc376947885 \h </w:instrText>
        </w:r>
        <w:r w:rsidR="00E0138F">
          <w:rPr>
            <w:noProof/>
          </w:rPr>
        </w:r>
        <w:r>
          <w:rPr>
            <w:noProof/>
            <w:webHidden/>
          </w:rPr>
          <w:fldChar w:fldCharType="separate"/>
        </w:r>
        <w:r>
          <w:rPr>
            <w:noProof/>
            <w:webHidden/>
          </w:rPr>
          <w:t>22</w:t>
        </w:r>
        <w:r>
          <w:rPr>
            <w:noProof/>
            <w:webHidden/>
          </w:rPr>
          <w:fldChar w:fldCharType="end"/>
        </w:r>
      </w:hyperlink>
    </w:p>
    <w:p w14:paraId="64643E69" w14:textId="77777777" w:rsidR="00600951" w:rsidRDefault="00600951" w:rsidP="00600951">
      <w:pPr>
        <w:pStyle w:val="TOC3"/>
        <w:tabs>
          <w:tab w:val="right" w:leader="dot" w:pos="9350"/>
        </w:tabs>
        <w:rPr>
          <w:noProof/>
          <w:sz w:val="24"/>
          <w:szCs w:val="24"/>
        </w:rPr>
      </w:pPr>
      <w:hyperlink w:anchor="_Toc376947886" w:history="1">
        <w:r w:rsidRPr="00A64FCB">
          <w:rPr>
            <w:rStyle w:val="Hyperlink"/>
            <w:noProof/>
          </w:rPr>
          <w:t>4.9 Transmission Line Limit Revisited</w:t>
        </w:r>
        <w:r>
          <w:rPr>
            <w:noProof/>
            <w:webHidden/>
          </w:rPr>
          <w:tab/>
        </w:r>
        <w:r>
          <w:rPr>
            <w:noProof/>
            <w:webHidden/>
          </w:rPr>
          <w:fldChar w:fldCharType="begin"/>
        </w:r>
        <w:r>
          <w:rPr>
            <w:noProof/>
            <w:webHidden/>
          </w:rPr>
          <w:instrText xml:space="preserve"> PAGEREF _Toc376947886 \h </w:instrText>
        </w:r>
        <w:r w:rsidR="00E0138F">
          <w:rPr>
            <w:noProof/>
          </w:rPr>
        </w:r>
        <w:r>
          <w:rPr>
            <w:noProof/>
            <w:webHidden/>
          </w:rPr>
          <w:fldChar w:fldCharType="separate"/>
        </w:r>
        <w:r>
          <w:rPr>
            <w:noProof/>
            <w:webHidden/>
          </w:rPr>
          <w:t>22</w:t>
        </w:r>
        <w:r>
          <w:rPr>
            <w:noProof/>
            <w:webHidden/>
          </w:rPr>
          <w:fldChar w:fldCharType="end"/>
        </w:r>
      </w:hyperlink>
    </w:p>
    <w:p w14:paraId="74BB2CEA" w14:textId="77777777" w:rsidR="00600951" w:rsidRDefault="00600951" w:rsidP="00600951">
      <w:pPr>
        <w:pStyle w:val="TOC3"/>
        <w:tabs>
          <w:tab w:val="right" w:leader="dot" w:pos="9350"/>
        </w:tabs>
        <w:rPr>
          <w:noProof/>
          <w:sz w:val="24"/>
          <w:szCs w:val="24"/>
        </w:rPr>
      </w:pPr>
      <w:hyperlink w:anchor="_Toc376947887" w:history="1">
        <w:r w:rsidRPr="00A64FCB">
          <w:rPr>
            <w:rStyle w:val="Hyperlink"/>
            <w:noProof/>
          </w:rPr>
          <w:t>4.10 General Calculation of W(z)</w:t>
        </w:r>
        <w:r>
          <w:rPr>
            <w:noProof/>
            <w:webHidden/>
          </w:rPr>
          <w:tab/>
        </w:r>
        <w:r>
          <w:rPr>
            <w:noProof/>
            <w:webHidden/>
          </w:rPr>
          <w:fldChar w:fldCharType="begin"/>
        </w:r>
        <w:r>
          <w:rPr>
            <w:noProof/>
            <w:webHidden/>
          </w:rPr>
          <w:instrText xml:space="preserve"> PAGEREF _Toc376947887 \h </w:instrText>
        </w:r>
        <w:r w:rsidR="00E0138F">
          <w:rPr>
            <w:noProof/>
          </w:rPr>
        </w:r>
        <w:r>
          <w:rPr>
            <w:noProof/>
            <w:webHidden/>
          </w:rPr>
          <w:fldChar w:fldCharType="separate"/>
        </w:r>
        <w:r>
          <w:rPr>
            <w:noProof/>
            <w:webHidden/>
          </w:rPr>
          <w:t>22</w:t>
        </w:r>
        <w:r>
          <w:rPr>
            <w:noProof/>
            <w:webHidden/>
          </w:rPr>
          <w:fldChar w:fldCharType="end"/>
        </w:r>
      </w:hyperlink>
    </w:p>
    <w:p w14:paraId="4BB706FE" w14:textId="77777777" w:rsidR="00600951" w:rsidRDefault="00600951" w:rsidP="00600951">
      <w:pPr>
        <w:pStyle w:val="TOC3"/>
        <w:tabs>
          <w:tab w:val="right" w:leader="dot" w:pos="9350"/>
        </w:tabs>
        <w:rPr>
          <w:noProof/>
          <w:sz w:val="24"/>
          <w:szCs w:val="24"/>
        </w:rPr>
      </w:pPr>
      <w:hyperlink w:anchor="_Toc376947888" w:history="1">
        <w:r w:rsidRPr="00A64FCB">
          <w:rPr>
            <w:rStyle w:val="Hyperlink"/>
            <w:noProof/>
          </w:rPr>
          <w:t>4.11 The Classic Trans</w:t>
        </w:r>
        <w:r w:rsidRPr="00A64FCB">
          <w:rPr>
            <w:rStyle w:val="Hyperlink"/>
            <w:noProof/>
          </w:rPr>
          <w:t>m</w:t>
        </w:r>
        <w:r w:rsidRPr="00A64FCB">
          <w:rPr>
            <w:rStyle w:val="Hyperlink"/>
            <w:noProof/>
          </w:rPr>
          <w:t>ission Line Equations</w:t>
        </w:r>
        <w:r>
          <w:rPr>
            <w:noProof/>
            <w:webHidden/>
          </w:rPr>
          <w:tab/>
        </w:r>
        <w:r>
          <w:rPr>
            <w:noProof/>
            <w:webHidden/>
          </w:rPr>
          <w:fldChar w:fldCharType="begin"/>
        </w:r>
        <w:r>
          <w:rPr>
            <w:noProof/>
            <w:webHidden/>
          </w:rPr>
          <w:instrText xml:space="preserve"> PAGEREF _Toc376947888 \h </w:instrText>
        </w:r>
        <w:r w:rsidR="00E0138F">
          <w:rPr>
            <w:noProof/>
          </w:rPr>
        </w:r>
        <w:r>
          <w:rPr>
            <w:noProof/>
            <w:webHidden/>
          </w:rPr>
          <w:fldChar w:fldCharType="separate"/>
        </w:r>
        <w:r>
          <w:rPr>
            <w:noProof/>
            <w:webHidden/>
          </w:rPr>
          <w:t>25</w:t>
        </w:r>
        <w:r>
          <w:rPr>
            <w:noProof/>
            <w:webHidden/>
          </w:rPr>
          <w:fldChar w:fldCharType="end"/>
        </w:r>
      </w:hyperlink>
    </w:p>
    <w:p w14:paraId="47940D06" w14:textId="77777777" w:rsidR="00600951" w:rsidRDefault="00600951" w:rsidP="00600951">
      <w:pPr>
        <w:pStyle w:val="TOC4"/>
        <w:tabs>
          <w:tab w:val="right" w:leader="dot" w:pos="9350"/>
        </w:tabs>
        <w:rPr>
          <w:noProof/>
          <w:sz w:val="24"/>
          <w:szCs w:val="24"/>
        </w:rPr>
      </w:pPr>
      <w:hyperlink w:anchor="_Toc376947889" w:history="1">
        <w:r w:rsidRPr="00A64FCB">
          <w:rPr>
            <w:rStyle w:val="Hyperlink"/>
            <w:noProof/>
          </w:rPr>
          <w:t>Digression on the meaning of C'</w:t>
        </w:r>
        <w:r>
          <w:rPr>
            <w:noProof/>
            <w:webHidden/>
          </w:rPr>
          <w:tab/>
        </w:r>
        <w:r>
          <w:rPr>
            <w:noProof/>
            <w:webHidden/>
          </w:rPr>
          <w:fldChar w:fldCharType="begin"/>
        </w:r>
        <w:r>
          <w:rPr>
            <w:noProof/>
            <w:webHidden/>
          </w:rPr>
          <w:instrText xml:space="preserve"> PAGEREF _Toc376947889 \h </w:instrText>
        </w:r>
        <w:r w:rsidR="00E0138F">
          <w:rPr>
            <w:noProof/>
          </w:rPr>
        </w:r>
        <w:r>
          <w:rPr>
            <w:noProof/>
            <w:webHidden/>
          </w:rPr>
          <w:fldChar w:fldCharType="separate"/>
        </w:r>
        <w:r>
          <w:rPr>
            <w:noProof/>
            <w:webHidden/>
          </w:rPr>
          <w:t>29</w:t>
        </w:r>
        <w:r>
          <w:rPr>
            <w:noProof/>
            <w:webHidden/>
          </w:rPr>
          <w:fldChar w:fldCharType="end"/>
        </w:r>
      </w:hyperlink>
    </w:p>
    <w:p w14:paraId="15C4755A" w14:textId="77777777" w:rsidR="00600951" w:rsidRDefault="00600951" w:rsidP="00600951">
      <w:pPr>
        <w:pStyle w:val="TOC4"/>
        <w:tabs>
          <w:tab w:val="right" w:leader="dot" w:pos="9350"/>
        </w:tabs>
        <w:rPr>
          <w:noProof/>
          <w:sz w:val="24"/>
          <w:szCs w:val="24"/>
        </w:rPr>
      </w:pPr>
      <w:hyperlink w:anchor="_Toc376947890" w:history="1">
        <w:r w:rsidRPr="00A64FCB">
          <w:rPr>
            <w:rStyle w:val="Hyperlink"/>
            <w:noProof/>
          </w:rPr>
          <w:t>An e</w:t>
        </w:r>
        <w:r w:rsidRPr="00A64FCB">
          <w:rPr>
            <w:rStyle w:val="Hyperlink"/>
            <w:noProof/>
          </w:rPr>
          <w:t>x</w:t>
        </w:r>
        <w:r w:rsidRPr="00A64FCB">
          <w:rPr>
            <w:rStyle w:val="Hyperlink"/>
            <w:noProof/>
          </w:rPr>
          <w:t>ample of K = K</w:t>
        </w:r>
        <w:r w:rsidRPr="00A64FCB">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_Toc376947890 \h </w:instrText>
        </w:r>
        <w:r w:rsidR="00E0138F">
          <w:rPr>
            <w:noProof/>
          </w:rPr>
        </w:r>
        <w:r>
          <w:rPr>
            <w:noProof/>
            <w:webHidden/>
          </w:rPr>
          <w:fldChar w:fldCharType="separate"/>
        </w:r>
        <w:r>
          <w:rPr>
            <w:noProof/>
            <w:webHidden/>
          </w:rPr>
          <w:t>30</w:t>
        </w:r>
        <w:r>
          <w:rPr>
            <w:noProof/>
            <w:webHidden/>
          </w:rPr>
          <w:fldChar w:fldCharType="end"/>
        </w:r>
      </w:hyperlink>
    </w:p>
    <w:p w14:paraId="2CD6ACD4" w14:textId="77777777" w:rsidR="00291390" w:rsidRDefault="00600951">
      <w:r>
        <w:rPr>
          <w:noProof/>
          <w:webHidden/>
        </w:rPr>
        <w:fldChar w:fldCharType="end"/>
      </w:r>
    </w:p>
    <w:p w14:paraId="42B0FE28" w14:textId="77777777" w:rsidR="003A510E" w:rsidRDefault="003A510E"/>
    <w:p w14:paraId="1B1326C4" w14:textId="77777777" w:rsidR="003A510E" w:rsidRDefault="003A510E" w:rsidP="003A510E">
      <w:pPr>
        <w:pStyle w:val="Heading2"/>
      </w:pPr>
      <w:bookmarkStart w:id="0" w:name="_Toc376947876"/>
      <w:r>
        <w:t>Chapter 4: Transmission Line Equations</w:t>
      </w:r>
      <w:bookmarkEnd w:id="0"/>
    </w:p>
    <w:p w14:paraId="48C2E5B3" w14:textId="77777777" w:rsidR="003A510E" w:rsidRDefault="003A510E" w:rsidP="003A510E"/>
    <w:p w14:paraId="77F2DC37" w14:textId="77777777" w:rsidR="00E479F0" w:rsidRDefault="003A510E" w:rsidP="003A510E">
      <w:r>
        <w:t xml:space="preserve">In this Chapter we use the potential integral expressions derived in Chapter 1 to derive the classic transmission line equations. We learn that </w:t>
      </w:r>
      <w:r w:rsidR="00600951">
        <w:t>most</w:t>
      </w:r>
      <w:r>
        <w:t xml:space="preserve"> transmission line parameters are determined by a single geometric integral K. The approximations are clearly stated. </w:t>
      </w:r>
    </w:p>
    <w:p w14:paraId="3AF7222B" w14:textId="77777777" w:rsidR="003A510E" w:rsidRDefault="003A510E" w:rsidP="003A510E"/>
    <w:p w14:paraId="35E68C96" w14:textId="77777777" w:rsidR="003A510E" w:rsidRDefault="003A510E" w:rsidP="003A510E">
      <w:pPr>
        <w:pStyle w:val="Heading3"/>
      </w:pPr>
      <w:bookmarkStart w:id="1" w:name="_Toc376947877"/>
      <w:r>
        <w:t xml:space="preserve">4.1 Computation of potential </w:t>
      </w:r>
      <w:r w:rsidRPr="002C3552">
        <w:t>φ</w:t>
      </w:r>
      <w:r>
        <w:t xml:space="preserve"> due to one conductor of a transmission line</w:t>
      </w:r>
      <w:bookmarkEnd w:id="1"/>
      <w:r>
        <w:t xml:space="preserve"> </w:t>
      </w:r>
    </w:p>
    <w:p w14:paraId="68AC1C79" w14:textId="77777777" w:rsidR="003A510E" w:rsidRDefault="003A510E" w:rsidP="003A510E"/>
    <w:p w14:paraId="2DCD40D3" w14:textId="77777777" w:rsidR="003A510E" w:rsidRDefault="003A510E" w:rsidP="003A510E">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363CA396" w14:textId="77777777" w:rsidR="003A510E" w:rsidRDefault="003A510E" w:rsidP="003A510E"/>
    <w:p w14:paraId="4F5C8F87" w14:textId="77777777" w:rsidR="003A510E" w:rsidRDefault="003A510E" w:rsidP="003A510E">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2CFB064F" w14:textId="77777777" w:rsidR="003A510E" w:rsidRDefault="003A510E"/>
    <w:p w14:paraId="352DDD7D" w14:textId="77777777" w:rsidR="003A510E" w:rsidRPr="00A35AB4" w:rsidRDefault="003A510E" w:rsidP="003A510E">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3B96E79E" w14:textId="77777777" w:rsidR="003A510E" w:rsidRDefault="003A510E" w:rsidP="003A510E"/>
    <w:p w14:paraId="27405EC2" w14:textId="77777777" w:rsidR="003A510E" w:rsidRPr="00A35AB4" w:rsidRDefault="003A510E" w:rsidP="003A510E">
      <w:pPr>
        <w:rPr>
          <w:u w:val="single"/>
        </w:rPr>
      </w:pPr>
      <w:r w:rsidRPr="00A35AB4">
        <w:rPr>
          <w:u w:val="single"/>
        </w:rPr>
        <w:t>Comments on ρ</w:t>
      </w:r>
      <w:r w:rsidRPr="00A35AB4">
        <w:rPr>
          <w:rStyle w:val="subscript"/>
          <w:u w:val="single"/>
        </w:rPr>
        <w:t>1:</w:t>
      </w:r>
      <w:r w:rsidRPr="00A35AB4">
        <w:rPr>
          <w:u w:val="single"/>
        </w:rPr>
        <w:t xml:space="preserve"> </w:t>
      </w:r>
    </w:p>
    <w:p w14:paraId="6B800174" w14:textId="77777777" w:rsidR="003A510E" w:rsidRDefault="003A510E" w:rsidP="003A510E"/>
    <w:p w14:paraId="28C4BC33" w14:textId="77777777" w:rsidR="003A510E" w:rsidRDefault="003A510E" w:rsidP="003A510E">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1E74AA26" w14:textId="77777777" w:rsidR="003A510E" w:rsidRDefault="003A510E" w:rsidP="003A510E"/>
    <w:p w14:paraId="7CB0416D" w14:textId="77777777" w:rsidR="003A510E" w:rsidRPr="0031361F" w:rsidRDefault="003A510E" w:rsidP="003A510E">
      <w:r>
        <w:lastRenderedPageBreak/>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rsidR="0031361F">
        <w:t>Perhaps ρ</w:t>
      </w:r>
      <w:r w:rsidR="0031361F">
        <w:rPr>
          <w:rStyle w:val="subscript"/>
        </w:rPr>
        <w:t>1</w:t>
      </w:r>
      <w:r w:rsidR="0031361F">
        <w:t xml:space="preserve"> = f(θ')δ(r'-a) where (r',θ',z') are cylindrical coordinates with axis at the round wire center. </w:t>
      </w:r>
    </w:p>
    <w:p w14:paraId="10CAF9B2" w14:textId="77777777" w:rsidR="003A510E" w:rsidRDefault="003A510E" w:rsidP="003A510E"/>
    <w:p w14:paraId="55D9E852" w14:textId="77777777" w:rsidR="003A510E" w:rsidRPr="000B22D0" w:rsidRDefault="003A510E" w:rsidP="003A510E">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(ξ/ε)n</w:t>
      </w:r>
      <w:r>
        <w:rPr>
          <w:rStyle w:val="subscript"/>
        </w:rPr>
        <w:t>s</w:t>
      </w:r>
      <w:r>
        <w:t>. Here n</w:t>
      </w:r>
      <w:r>
        <w:rPr>
          <w:rStyle w:val="subscript"/>
        </w:rPr>
        <w:t>s</w:t>
      </w:r>
      <w:r>
        <w:t xml:space="preserve"> is the </w:t>
      </w:r>
      <w:r w:rsidRPr="00A35AB4">
        <w:rPr>
          <w:i/>
        </w:rPr>
        <w:t>actual</w:t>
      </w:r>
      <w:r>
        <w:t xml:space="preserve"> </w:t>
      </w:r>
      <w:r w:rsidR="0031361F">
        <w:t xml:space="preserve">surface </w:t>
      </w:r>
      <w:r>
        <w:t>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xml:space="preserve">. That is why the external factor in (4.1.1) is 1/4πξ instead of 1/4πε. </w:t>
      </w:r>
    </w:p>
    <w:p w14:paraId="23B276A5" w14:textId="77777777" w:rsidR="00291390" w:rsidRDefault="00291390"/>
    <w:p w14:paraId="107E5E27" w14:textId="77777777" w:rsidR="003A510E" w:rsidRDefault="003A510E" w:rsidP="003A510E">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5AEEB936" w14:textId="77777777" w:rsidR="003A510E" w:rsidRDefault="003A510E" w:rsidP="003A510E"/>
    <w:p w14:paraId="13442B8E" w14:textId="77777777" w:rsidR="003A510E" w:rsidRPr="004500CC" w:rsidRDefault="003A510E" w:rsidP="003A510E">
      <w:pPr>
        <w:tabs>
          <w:tab w:val="left" w:pos="7200"/>
          <w:tab w:val="left" w:pos="7920"/>
          <w:tab w:val="right" w:pos="9270"/>
        </w:tabs>
        <w:rPr>
          <w:color w:val="000000"/>
        </w:rPr>
      </w:pPr>
      <w:r w:rsidRPr="004500CC">
        <w:rPr>
          <w:color w:val="000000"/>
        </w:rPr>
        <w:tab/>
        <w:t>ρ</w:t>
      </w:r>
      <w:r w:rsidRPr="004500CC">
        <w:rPr>
          <w:rStyle w:val="subscript"/>
          <w:rFonts w:ascii="Tahoma" w:hAnsi="Tahoma" w:cs="Tahoma"/>
          <w:color w:val="000000"/>
        </w:rPr>
        <w:t>1</w:t>
      </w:r>
      <w:r w:rsidRPr="004500CC">
        <w:rPr>
          <w:color w:val="000000"/>
        </w:rPr>
        <w:t xml:space="preserve">(x,y,z) = </w:t>
      </w:r>
      <w:r w:rsidR="00942448">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39479F62" w14:textId="77777777" w:rsidR="003A510E" w:rsidRPr="004500CC" w:rsidRDefault="003A510E" w:rsidP="003A510E">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0BBA404E" w14:textId="77777777" w:rsidR="003A510E" w:rsidRDefault="003A510E" w:rsidP="003A510E">
      <w:pPr>
        <w:tabs>
          <w:tab w:val="left" w:pos="7200"/>
          <w:tab w:val="left" w:pos="7920"/>
          <w:tab w:val="right" w:pos="9270"/>
        </w:tabs>
      </w:pPr>
    </w:p>
    <w:p w14:paraId="0341B1AD" w14:textId="77777777" w:rsidR="003A510E" w:rsidRDefault="003A510E" w:rsidP="003A510E">
      <w:pPr>
        <w:tabs>
          <w:tab w:val="left" w:pos="7200"/>
          <w:tab w:val="left" w:pos="7920"/>
          <w:tab w:val="right" w:pos="9270"/>
        </w:tabs>
      </w:pPr>
      <w:r>
        <w:t>The dimensions of the functions in this factorization are as indicated, so the charge goes with q</w:t>
      </w:r>
      <w:r>
        <w:rPr>
          <w:rStyle w:val="subscript"/>
        </w:rPr>
        <w:t>1</w:t>
      </w:r>
      <w:r>
        <w:t xml:space="preserve">. Moreover, without any loss of generality we select the relative scale of the two factors such that the integral of </w:t>
      </w:r>
      <w:r w:rsidR="00942448">
        <w:t>α</w:t>
      </w:r>
      <w:r w:rsidRPr="00284D4C">
        <w:rPr>
          <w:rStyle w:val="subscript"/>
        </w:rPr>
        <w:t>1</w:t>
      </w:r>
      <w:r>
        <w:t>(x,y) over a slice of conductor C</w:t>
      </w:r>
      <w:r w:rsidRPr="00284D4C">
        <w:rPr>
          <w:rStyle w:val="subscript"/>
        </w:rPr>
        <w:t>1</w:t>
      </w:r>
      <w:r>
        <w:t xml:space="preserve"> at any z is unity, </w:t>
      </w:r>
    </w:p>
    <w:p w14:paraId="0A49FC50" w14:textId="77777777" w:rsidR="003A510E" w:rsidRDefault="003A510E" w:rsidP="003A510E"/>
    <w:p w14:paraId="536140F6" w14:textId="77777777" w:rsidR="003A510E" w:rsidRDefault="003A510E" w:rsidP="003A510E">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dy </w:t>
      </w:r>
      <w:r w:rsidR="00942448">
        <w:t>α</w:t>
      </w:r>
      <w:r>
        <w:rPr>
          <w:rStyle w:val="subscript"/>
        </w:rPr>
        <w:t>1</w:t>
      </w:r>
      <w:r>
        <w:t>(x,y) = 1 .</w:t>
      </w:r>
      <w:r>
        <w:tab/>
      </w:r>
      <w:r>
        <w:tab/>
      </w:r>
      <w:r>
        <w:tab/>
      </w:r>
      <w:r>
        <w:tab/>
      </w:r>
      <w:r>
        <w:tab/>
      </w:r>
      <w:r>
        <w:tab/>
      </w:r>
      <w:r>
        <w:tab/>
      </w:r>
      <w:r>
        <w:tab/>
      </w:r>
      <w:r>
        <w:tab/>
        <w:t>(4.1.3)</w:t>
      </w:r>
    </w:p>
    <w:p w14:paraId="5505FB2B" w14:textId="77777777" w:rsidR="003A510E" w:rsidRDefault="003A510E" w:rsidP="003A510E"/>
    <w:p w14:paraId="61817B0F" w14:textId="77777777" w:rsidR="003A510E" w:rsidRDefault="003A510E" w:rsidP="003A510E">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3F5AD181" w14:textId="77777777" w:rsidR="003A510E" w:rsidRDefault="003A510E" w:rsidP="003A510E"/>
    <w:p w14:paraId="1A2420A6" w14:textId="77777777" w:rsidR="003A510E" w:rsidRPr="00FC68C9" w:rsidRDefault="003A510E" w:rsidP="003A510E">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dy </w:t>
      </w:r>
      <w:r w:rsidR="00942448">
        <w:t>α</w:t>
      </w:r>
      <w:r>
        <w:rPr>
          <w:rStyle w:val="subscript"/>
        </w:rPr>
        <w:t>1</w:t>
      </w:r>
      <w:r>
        <w:t>(x,y) = q</w:t>
      </w:r>
      <w:r w:rsidRPr="00284D4C">
        <w:rPr>
          <w:rStyle w:val="subscript"/>
        </w:rPr>
        <w:t>1</w:t>
      </w:r>
      <w:r>
        <w:t>(z) • 1  = q</w:t>
      </w:r>
      <w:r w:rsidRPr="00284D4C">
        <w:rPr>
          <w:rStyle w:val="subscript"/>
        </w:rPr>
        <w:t>1</w:t>
      </w:r>
      <w:r>
        <w:t>(z) .</w:t>
      </w:r>
    </w:p>
    <w:p w14:paraId="77055186" w14:textId="77777777" w:rsidR="003A510E" w:rsidRDefault="003A510E" w:rsidP="003A510E"/>
    <w:p w14:paraId="22157DFD" w14:textId="77777777" w:rsidR="003A510E" w:rsidRDefault="003A510E" w:rsidP="003A510E">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 From now on, we ignore this superposed radiation problem and assume that at each value of z, the net charge on both conductors is 0</w:t>
      </w:r>
      <w:r w:rsidR="0031361F">
        <w:t xml:space="preserve"> -- </w:t>
      </w:r>
      <w:r>
        <w:t xml:space="preserve"> the line is "balanced". This means that </w:t>
      </w:r>
    </w:p>
    <w:p w14:paraId="2D8F1393" w14:textId="77777777" w:rsidR="003A510E" w:rsidRDefault="003A510E" w:rsidP="003A510E"/>
    <w:p w14:paraId="64EEBEE0" w14:textId="77777777" w:rsidR="003A510E" w:rsidRDefault="003A510E" w:rsidP="003A510E">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361D745D" w14:textId="77777777" w:rsidR="003A510E" w:rsidRPr="004500CC" w:rsidRDefault="003A510E" w:rsidP="003A510E">
      <w:pPr>
        <w:rPr>
          <w:color w:val="FF0000"/>
        </w:rPr>
      </w:pPr>
    </w:p>
    <w:p w14:paraId="2305D739" w14:textId="77777777" w:rsidR="003A510E" w:rsidRDefault="003A510E" w:rsidP="003A510E">
      <w:r>
        <w:t>To simplify notation, we now dispense with the subscript and denote q</w:t>
      </w:r>
      <w:r w:rsidRPr="00284D4C">
        <w:rPr>
          <w:rStyle w:val="subscript"/>
        </w:rPr>
        <w:t>1</w:t>
      </w:r>
      <w:r>
        <w:t xml:space="preserve">(z) = q(z). However, we maintain the subscript on </w:t>
      </w:r>
      <w:r w:rsidR="00942448">
        <w:t>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w:t>
      </w:r>
      <w:r w:rsidR="00942448">
        <w:t>α</w:t>
      </w:r>
      <w:r w:rsidRPr="00284D4C">
        <w:rPr>
          <w:rStyle w:val="subscript"/>
        </w:rPr>
        <w:t>1</w:t>
      </w:r>
      <w:r>
        <w:t xml:space="preserve">(x,y), but the total charge is q(z) per unit length. </w:t>
      </w:r>
    </w:p>
    <w:p w14:paraId="321E6B77" w14:textId="77777777" w:rsidR="003A510E" w:rsidRDefault="003A510E"/>
    <w:p w14:paraId="540D9231" w14:textId="77777777" w:rsidR="003A510E" w:rsidRDefault="003A510E" w:rsidP="003A510E">
      <w:r>
        <w:t xml:space="preserve">How can we justify assumption (4.1.2)? This is "separation of variables". The idea is that we assume it without any justification, and then we try to find a solution to our problem which is consistent with the </w:t>
      </w:r>
      <w:r>
        <w:lastRenderedPageBreak/>
        <w:t xml:space="preserve">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27AE331A" w14:textId="77777777" w:rsidR="003A510E" w:rsidRDefault="003A510E" w:rsidP="003A510E"/>
    <w:p w14:paraId="60EB22FE" w14:textId="77777777" w:rsidR="003A510E" w:rsidRDefault="003A510E" w:rsidP="003A510E">
      <w:r>
        <w:t xml:space="preserve">Now insert (4.1.2) into (4.1.1) to get, </w:t>
      </w:r>
    </w:p>
    <w:p w14:paraId="37AA4D1B" w14:textId="77777777" w:rsidR="003A510E" w:rsidRDefault="003A510E" w:rsidP="003A510E"/>
    <w:p w14:paraId="1B5CCEB1" w14:textId="77777777" w:rsidR="003A510E" w:rsidRDefault="003A510E" w:rsidP="00C633A6">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6463AD" w:rsidRPr="001D0D05">
        <w:rPr>
          <w:color w:val="000000"/>
        </w:rPr>
        <w:fldChar w:fldCharType="begin"/>
      </w:r>
      <w:r w:rsidR="006463AD" w:rsidRPr="001D0D05">
        <w:rPr>
          <w:color w:val="000000"/>
        </w:rPr>
        <w:instrText>EQ \s\up4( \i \fc\</w:instrText>
      </w:r>
      <w:r w:rsidR="006463AD" w:rsidRPr="001D0D05">
        <w:rPr>
          <w:rFonts w:ascii="Lucida Sans Unicode" w:hAnsi="Lucida Sans Unicode" w:cs="Lucida Sans Unicode"/>
          <w:color w:val="000000"/>
          <w:sz w:val="32"/>
        </w:rPr>
        <w:instrText>∫</w:instrText>
      </w:r>
      <w:r w:rsidR="006463AD" w:rsidRPr="001D0D05">
        <w:rPr>
          <w:color w:val="000000"/>
        </w:rPr>
        <w:instrText>\in</w:instrText>
      </w:r>
      <w:r w:rsidR="006463AD" w:rsidRPr="001D0D05">
        <w:rPr>
          <w:color w:val="000000"/>
          <w:szCs w:val="22"/>
        </w:rPr>
        <w:instrText>(</w:instrText>
      </w:r>
      <w:r w:rsidR="006463AD">
        <w:rPr>
          <w:b/>
          <w:color w:val="000000"/>
          <w:sz w:val="18"/>
          <w:szCs w:val="18"/>
        </w:rPr>
        <w:instrText>-∞</w:instrText>
      </w:r>
      <w:r w:rsidR="006463AD" w:rsidRPr="001D0D05">
        <w:rPr>
          <w:b/>
          <w:color w:val="000000"/>
          <w:sz w:val="18"/>
          <w:szCs w:val="18"/>
        </w:rPr>
        <w:instrText xml:space="preserve">, </w:instrText>
      </w:r>
      <w:r w:rsidR="006463AD">
        <w:rPr>
          <w:b/>
          <w:color w:val="000000"/>
          <w:sz w:val="18"/>
          <w:szCs w:val="18"/>
        </w:rPr>
        <w:instrText>∞</w:instrText>
      </w:r>
      <w:r w:rsidR="006463AD" w:rsidRPr="001D0D05">
        <w:rPr>
          <w:color w:val="000000"/>
          <w:szCs w:val="22"/>
        </w:rPr>
        <w:instrText>, )</w:instrText>
      </w:r>
      <w:r w:rsidR="006463AD" w:rsidRPr="001D0D05">
        <w:rPr>
          <w:color w:val="000000"/>
        </w:rPr>
        <w:instrText>)</w:instrText>
      </w:r>
      <w:r w:rsidR="006463AD" w:rsidRPr="001D0D05">
        <w:rPr>
          <w:color w:val="000000"/>
        </w:rPr>
        <w:fldChar w:fldCharType="separate"/>
      </w:r>
      <w:r w:rsidR="006463AD" w:rsidRPr="001D0D05">
        <w:rPr>
          <w:b/>
          <w:noProof/>
          <w:color w:val="000000"/>
        </w:rPr>
        <w:t>!Syntax Error, I</w:t>
      </w:r>
      <w:r w:rsidR="006463AD" w:rsidRPr="001D0D05">
        <w:rPr>
          <w:color w:val="000000"/>
        </w:rPr>
        <w:fldChar w:fldCharType="end"/>
      </w:r>
      <w:r w:rsidR="006463AD">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dy' </w:t>
      </w:r>
      <w:r w:rsidR="00942448">
        <w:t>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rsidR="00C633A6">
        <w:t xml:space="preserve"> </w:t>
      </w:r>
      <w:r>
        <w:tab/>
      </w:r>
      <w:r>
        <w:tab/>
      </w:r>
      <w:r>
        <w:tab/>
      </w:r>
      <w:r>
        <w:tab/>
        <w:t>(4.1.5)</w:t>
      </w:r>
    </w:p>
    <w:p w14:paraId="52721386" w14:textId="77777777" w:rsidR="00C633A6" w:rsidRDefault="00C633A6" w:rsidP="00C633A6">
      <w:pPr>
        <w:tabs>
          <w:tab w:val="left" w:pos="7200"/>
          <w:tab w:val="left" w:pos="7920"/>
          <w:tab w:val="right" w:pos="9270"/>
        </w:tabs>
      </w:pPr>
    </w:p>
    <w:p w14:paraId="7D63D07F" w14:textId="77777777" w:rsidR="006463AD" w:rsidRDefault="003A510E">
      <w:r>
        <w:tab/>
        <w:t>R</w:t>
      </w:r>
      <w:r w:rsidR="006463AD">
        <w:rPr>
          <w:rStyle w:val="superscript"/>
        </w:rPr>
        <w:t>2</w:t>
      </w:r>
      <w:r>
        <w:t xml:space="preserve"> = </w:t>
      </w:r>
      <w:r w:rsidR="006463AD">
        <w:t>(x-x')</w:t>
      </w:r>
      <w:r w:rsidR="006463AD">
        <w:rPr>
          <w:rStyle w:val="superscript"/>
        </w:rPr>
        <w:t>2</w:t>
      </w:r>
      <w:r w:rsidR="006463AD">
        <w:t xml:space="preserve"> + (y-y')</w:t>
      </w:r>
      <w:r w:rsidR="006463AD">
        <w:rPr>
          <w:rStyle w:val="superscript"/>
        </w:rPr>
        <w:t>2</w:t>
      </w:r>
      <w:r w:rsidR="006463AD">
        <w:t xml:space="preserve"> + (z-z')</w:t>
      </w:r>
      <w:r w:rsidR="006463AD">
        <w:rPr>
          <w:rStyle w:val="superscript"/>
        </w:rPr>
        <w:t>2</w:t>
      </w:r>
      <w:r w:rsidR="006463AD">
        <w:t xml:space="preserve">  </w:t>
      </w:r>
      <w:r w:rsidR="00C633A6">
        <w:t xml:space="preserve"> .</w:t>
      </w:r>
    </w:p>
    <w:p w14:paraId="794289A6" w14:textId="77777777" w:rsidR="006463AD" w:rsidRDefault="006463AD"/>
    <w:p w14:paraId="08A7ACB4" w14:textId="77777777" w:rsidR="003A1585" w:rsidRDefault="003A1585" w:rsidP="003A1585">
      <w:pPr>
        <w:pStyle w:val="Heading3"/>
      </w:pPr>
      <w:bookmarkStart w:id="2" w:name="_Toc376947878"/>
      <w:r>
        <w:t xml:space="preserve">4.2 Computation of potential </w:t>
      </w:r>
      <w:r w:rsidRPr="002C3552">
        <w:t>φ</w:t>
      </w:r>
      <w:r>
        <w:t xml:space="preserve"> due to both conductors of a transmission line</w:t>
      </w:r>
      <w:bookmarkEnd w:id="2"/>
      <w:r>
        <w:t xml:space="preserve"> </w:t>
      </w:r>
    </w:p>
    <w:p w14:paraId="2399318F" w14:textId="77777777" w:rsidR="006463AD" w:rsidRDefault="006463AD"/>
    <w:p w14:paraId="470F0F52" w14:textId="77777777" w:rsidR="006463AD" w:rsidRDefault="006463AD">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27CB847F" w14:textId="77777777" w:rsidR="006463AD" w:rsidRDefault="006463AD"/>
    <w:p w14:paraId="45A6CF75" w14:textId="77777777" w:rsidR="006463AD" w:rsidRDefault="006463AD" w:rsidP="006463AD">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2B7194BF" w14:textId="77777777" w:rsidR="006463AD" w:rsidRDefault="006463AD" w:rsidP="006463AD">
      <w:pPr>
        <w:spacing w:line="240" w:lineRule="auto"/>
      </w:pPr>
    </w:p>
    <w:p w14:paraId="3F6423AD" w14:textId="77777777" w:rsidR="006463AD" w:rsidRDefault="006463AD" w:rsidP="006463AD">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bookmarkStart w:id="3" w:name="OLE_LINK1"/>
      <w:bookmarkStart w:id="4" w:name="OLE_LINK2"/>
      <w:r>
        <w:t>dx</w:t>
      </w:r>
      <w:r>
        <w:rPr>
          <w:rStyle w:val="subscript"/>
        </w:rPr>
        <w:t>2</w:t>
      </w:r>
      <w:r>
        <w:t>' dy</w:t>
      </w:r>
      <w:r>
        <w:rPr>
          <w:rStyle w:val="subscript"/>
        </w:rPr>
        <w:t>2</w:t>
      </w:r>
      <w:r>
        <w:t>'</w:t>
      </w:r>
      <w:bookmarkEnd w:id="3"/>
      <w:bookmarkEnd w:id="4"/>
      <w:r>
        <w:t xml:space="preserve"> </w:t>
      </w:r>
      <w:r w:rsidR="00942448">
        <w:t>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7FB977D7" w14:textId="77777777" w:rsidR="006463AD" w:rsidRDefault="006463AD" w:rsidP="006463AD">
      <w:pPr>
        <w:spacing w:line="240" w:lineRule="auto"/>
      </w:pPr>
    </w:p>
    <w:p w14:paraId="093764B3" w14:textId="77777777" w:rsidR="006463AD" w:rsidRPr="006463AD" w:rsidRDefault="006463AD" w:rsidP="00600951">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003A1585">
        <w:t>(4.2.1)</w:t>
      </w:r>
      <w:r>
        <w:tab/>
      </w:r>
    </w:p>
    <w:p w14:paraId="2D1EE897" w14:textId="77777777" w:rsidR="006463AD" w:rsidRDefault="006463AD" w:rsidP="006463AD">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w:t>
      </w:r>
      <w:r w:rsidR="0031361F">
        <w:t xml:space="preserve">  .</w:t>
      </w:r>
      <w:r w:rsidR="003A1585">
        <w:tab/>
      </w:r>
    </w:p>
    <w:p w14:paraId="15CDC03A" w14:textId="77777777" w:rsidR="006463AD" w:rsidRDefault="006463AD" w:rsidP="006463AD"/>
    <w:p w14:paraId="11541C9B" w14:textId="77777777" w:rsidR="00696696" w:rsidRPr="00A23F52" w:rsidRDefault="006463AD" w:rsidP="006463AD">
      <w:r>
        <w:t xml:space="preserve">The minus sign between the terms is due to (4.1.4). Each conductor has its own arbitrary transverse charge distribution </w:t>
      </w:r>
      <w:r w:rsidR="00942448">
        <w:t>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w:t>
      </w:r>
      <w:r w:rsidR="00696696">
        <w:t xml:space="preserve">The following drawing shows </w:t>
      </w:r>
      <w:r w:rsidR="0031361F">
        <w:t xml:space="preserve">an </w:t>
      </w:r>
      <w:r w:rsidR="00696696">
        <w:t xml:space="preserve">arbitrary </w:t>
      </w:r>
      <w:r w:rsidR="00A23F52">
        <w:t xml:space="preserve">dielectric </w:t>
      </w:r>
      <w:r w:rsidR="00696696">
        <w:t xml:space="preserve">point </w:t>
      </w:r>
      <w:r w:rsidR="00696696" w:rsidRPr="00696696">
        <w:rPr>
          <w:b/>
        </w:rPr>
        <w:t>x</w:t>
      </w:r>
      <w:r w:rsidR="00696696">
        <w:t xml:space="preserve"> </w:t>
      </w:r>
      <w:r w:rsidR="00A23F52">
        <w:t xml:space="preserve">= (x,y,z) </w:t>
      </w:r>
      <w:r w:rsidR="00696696">
        <w:t>located in the z = z plane</w:t>
      </w:r>
      <w:r w:rsidR="00A23F52">
        <w:t xml:space="preserve">. The point </w:t>
      </w:r>
      <w:r w:rsidR="00A23F52" w:rsidRPr="00A23F52">
        <w:rPr>
          <w:b/>
        </w:rPr>
        <w:t>x</w:t>
      </w:r>
      <w:r w:rsidR="00A23F52">
        <w:rPr>
          <w:rStyle w:val="subscript"/>
        </w:rPr>
        <w:t>1</w:t>
      </w:r>
      <w:r w:rsidR="00A23F52">
        <w:t>' = (x</w:t>
      </w:r>
      <w:r w:rsidR="00A23F52">
        <w:rPr>
          <w:rStyle w:val="subscript"/>
        </w:rPr>
        <w:t>1</w:t>
      </w:r>
      <w:r w:rsidR="00A23F52">
        <w:t>',y</w:t>
      </w:r>
      <w:r w:rsidR="00A23F52">
        <w:rPr>
          <w:rStyle w:val="subscript"/>
        </w:rPr>
        <w:t>1</w:t>
      </w:r>
      <w:r w:rsidR="00A23F52">
        <w:t>',z')  lies on C</w:t>
      </w:r>
      <w:r w:rsidR="00A23F52">
        <w:rPr>
          <w:rStyle w:val="subscript"/>
        </w:rPr>
        <w:t>1</w:t>
      </w:r>
      <w:r w:rsidR="00A23F52">
        <w:t xml:space="preserve"> at some point of the C</w:t>
      </w:r>
      <w:r w:rsidR="00A23F52">
        <w:rPr>
          <w:rStyle w:val="subscript"/>
        </w:rPr>
        <w:t>1</w:t>
      </w:r>
      <w:r w:rsidR="00A23F52">
        <w:t xml:space="preserve"> integration and similarly for </w:t>
      </w:r>
      <w:r w:rsidR="00A23F52" w:rsidRPr="00A23F52">
        <w:rPr>
          <w:b/>
        </w:rPr>
        <w:t>x</w:t>
      </w:r>
      <w:r w:rsidR="00A23F52">
        <w:rPr>
          <w:rStyle w:val="subscript"/>
        </w:rPr>
        <w:t>2</w:t>
      </w:r>
      <w:r w:rsidR="00A23F52">
        <w:t>' = (x</w:t>
      </w:r>
      <w:r w:rsidR="00A23F52">
        <w:rPr>
          <w:rStyle w:val="subscript"/>
        </w:rPr>
        <w:t>2</w:t>
      </w:r>
      <w:r w:rsidR="00A23F52">
        <w:t>',y</w:t>
      </w:r>
      <w:r w:rsidR="00A23F52">
        <w:rPr>
          <w:rStyle w:val="subscript"/>
        </w:rPr>
        <w:t>2</w:t>
      </w:r>
      <w:r w:rsidR="00A23F52">
        <w:t>',z'). The full distances R</w:t>
      </w:r>
      <w:r w:rsidR="00A23F52">
        <w:rPr>
          <w:rStyle w:val="subscript"/>
        </w:rPr>
        <w:t>1</w:t>
      </w:r>
      <w:r w:rsidR="00A23F52">
        <w:t xml:space="preserve"> and R</w:t>
      </w:r>
      <w:r w:rsidR="00A23F52">
        <w:rPr>
          <w:rStyle w:val="subscript"/>
        </w:rPr>
        <w:t>2</w:t>
      </w:r>
      <w:r w:rsidR="00A23F52">
        <w:t xml:space="preserve"> and the transverse distances s</w:t>
      </w:r>
      <w:r w:rsidR="00A23F52">
        <w:rPr>
          <w:rStyle w:val="subscript"/>
        </w:rPr>
        <w:t>1</w:t>
      </w:r>
      <w:r w:rsidR="00A23F52">
        <w:t xml:space="preserve"> and s</w:t>
      </w:r>
      <w:r w:rsidR="00A23F52">
        <w:rPr>
          <w:rStyle w:val="subscript"/>
        </w:rPr>
        <w:t>2</w:t>
      </w:r>
      <w:r w:rsidR="00A23F52">
        <w:t xml:space="preserve"> are shown. </w:t>
      </w:r>
    </w:p>
    <w:p w14:paraId="62DA2E3D" w14:textId="77777777" w:rsidR="00A23F52" w:rsidRDefault="00A23F52" w:rsidP="006463AD"/>
    <w:p w14:paraId="672CC262" w14:textId="77777777" w:rsidR="00696696" w:rsidRPr="00DB40A9" w:rsidRDefault="00696696" w:rsidP="00600951">
      <w:pPr>
        <w:tabs>
          <w:tab w:val="left" w:pos="7200"/>
          <w:tab w:val="left" w:pos="7920"/>
          <w:tab w:val="right" w:pos="9270"/>
        </w:tabs>
      </w:pPr>
      <w:r>
        <w:lastRenderedPageBreak/>
        <w:tab/>
      </w:r>
      <w:r>
        <w:tab/>
      </w:r>
      <w:r>
        <w:tab/>
      </w:r>
      <w:r w:rsidR="00600951">
        <w:t xml:space="preserve">   </w:t>
      </w:r>
      <w:r w:rsidR="00A23F52">
        <w:pict w14:anchorId="110C60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213pt">
            <v:imagedata r:id="rId6" o:title=""/>
          </v:shape>
        </w:pict>
      </w:r>
      <w:r w:rsidR="00DB40A9">
        <w:tab/>
      </w:r>
      <w:r w:rsidR="00DB40A9">
        <w:tab/>
        <w:t>Fig 4.1</w:t>
      </w:r>
    </w:p>
    <w:p w14:paraId="3B2A1CD8" w14:textId="77777777" w:rsidR="0031361F" w:rsidRDefault="0031361F" w:rsidP="006463AD"/>
    <w:p w14:paraId="59A14BE1" w14:textId="77777777" w:rsidR="0031361F" w:rsidRDefault="0031361F" w:rsidP="006463AD">
      <w:r>
        <w:t xml:space="preserve">One can imagine an expression similar to (4.2.1) </w:t>
      </w:r>
      <w:r w:rsidR="00B91DFB">
        <w:t>for a transmission line consisting of N conductors with some relationship among the q</w:t>
      </w:r>
      <w:r w:rsidR="00B91DFB">
        <w:rPr>
          <w:rStyle w:val="subscript"/>
        </w:rPr>
        <w:t>i</w:t>
      </w:r>
      <w:r w:rsidR="00B91DFB">
        <w:t xml:space="preserve">(z) on each conductor, but we shall restrict our interest to N = 2. </w:t>
      </w:r>
    </w:p>
    <w:p w14:paraId="1BE8E689" w14:textId="77777777" w:rsidR="0031361F" w:rsidRDefault="0031361F" w:rsidP="006463AD"/>
    <w:p w14:paraId="50E0C98B" w14:textId="77777777" w:rsidR="005E54DB" w:rsidRDefault="005E54DB" w:rsidP="005E54DB">
      <w:pPr>
        <w:pStyle w:val="Heading3"/>
      </w:pPr>
      <w:bookmarkStart w:id="5" w:name="_Toc376947879"/>
      <w:r>
        <w:t>4.3 The Transmission Line Limit</w:t>
      </w:r>
      <w:bookmarkEnd w:id="5"/>
    </w:p>
    <w:p w14:paraId="5AA0C70A" w14:textId="77777777" w:rsidR="005E54DB" w:rsidRDefault="005E54DB" w:rsidP="005E54DB"/>
    <w:p w14:paraId="6500B9E6" w14:textId="77777777" w:rsidR="005E54DB" w:rsidRDefault="005E54DB" w:rsidP="005E54DB">
      <w:r>
        <w:t xml:space="preserve">Consider again the potential at </w:t>
      </w:r>
      <w:r w:rsidRPr="00B71FFB">
        <w:rPr>
          <w:b/>
        </w:rPr>
        <w:t>x</w:t>
      </w:r>
      <w:r w:rsidR="00B71FFB">
        <w:t xml:space="preserve"> due to both conductors shown in (4.</w:t>
      </w:r>
      <w:r w:rsidR="00C633A6">
        <w:t>2</w:t>
      </w:r>
      <w:r w:rsidR="00B71FFB">
        <w:t>.</w:t>
      </w:r>
      <w:r w:rsidR="00C633A6">
        <w:t>1</w:t>
      </w:r>
      <w:r w:rsidR="00B71FFB">
        <w:t>)</w:t>
      </w:r>
      <w:r w:rsidR="00B7794D">
        <w:t xml:space="preserve">, </w:t>
      </w:r>
    </w:p>
    <w:p w14:paraId="67E8A2A4" w14:textId="77777777" w:rsidR="005E54DB" w:rsidRDefault="005E54DB" w:rsidP="005E54DB"/>
    <w:p w14:paraId="62B4519B" w14:textId="77777777" w:rsidR="00B71FFB" w:rsidRDefault="00B71FFB" w:rsidP="00B71FFB">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3AAB93F5" w14:textId="77777777" w:rsidR="00EB16D6" w:rsidRPr="00B7794D" w:rsidRDefault="00EB16D6" w:rsidP="00600951">
      <w:pPr>
        <w:tabs>
          <w:tab w:val="left" w:pos="7200"/>
          <w:tab w:val="left" w:pos="7920"/>
          <w:tab w:val="right" w:pos="9270"/>
        </w:tabs>
      </w:pPr>
      <w:r>
        <w:tab/>
      </w:r>
      <w:r>
        <w:tab/>
      </w:r>
      <w:r>
        <w:tab/>
      </w:r>
      <w:r>
        <w:tab/>
      </w:r>
      <w:r>
        <w:tab/>
      </w:r>
      <w:r>
        <w:tab/>
      </w:r>
      <w:r>
        <w:tab/>
      </w:r>
      <w:r>
        <w:tab/>
      </w:r>
      <w:r>
        <w:tab/>
      </w:r>
      <w:r>
        <w:tab/>
      </w:r>
      <w:r>
        <w:tab/>
      </w:r>
      <w:r>
        <w:tab/>
      </w:r>
      <w:r>
        <w:tab/>
      </w:r>
      <w:r w:rsidR="00B7794D">
        <w:t>(4.3.1)</w:t>
      </w:r>
    </w:p>
    <w:p w14:paraId="6357E004" w14:textId="77777777" w:rsidR="005E54DB" w:rsidRPr="005E54DB" w:rsidRDefault="005E54DB" w:rsidP="005E54DB"/>
    <w:p w14:paraId="3D39D444" w14:textId="77777777" w:rsidR="003A1585" w:rsidRDefault="00C633A6" w:rsidP="006463AD">
      <w:r>
        <w:t xml:space="preserve">As the red-dashed </w:t>
      </w:r>
      <w:r w:rsidR="00B71FFB">
        <w:t xml:space="preserve">z = z' plane shown in </w:t>
      </w:r>
      <w:r>
        <w:t>Fig 4.1</w:t>
      </w:r>
      <w:r w:rsidR="00B71FFB">
        <w:t xml:space="preserve"> is pushed back far from the z = z plane, the vectors which are labeled by distances R</w:t>
      </w:r>
      <w:r w:rsidR="00B71FFB">
        <w:rPr>
          <w:rStyle w:val="subscript"/>
        </w:rPr>
        <w:t>1</w:t>
      </w:r>
      <w:r w:rsidR="00B71FFB">
        <w:t xml:space="preserve"> and R</w:t>
      </w:r>
      <w:r w:rsidR="00B71FFB">
        <w:rPr>
          <w:rStyle w:val="subscript"/>
        </w:rPr>
        <w:t>2</w:t>
      </w:r>
      <w:r w:rsidR="00B71FFB">
        <w:t xml:space="preserve"> become </w:t>
      </w:r>
      <w:r w:rsidR="00B91DFB">
        <w:t>more aligned</w:t>
      </w:r>
      <w:r w:rsidR="00B71FFB">
        <w:t>, and both R</w:t>
      </w:r>
      <w:r w:rsidR="00B71FFB">
        <w:rPr>
          <w:rStyle w:val="subscript"/>
        </w:rPr>
        <w:t>1</w:t>
      </w:r>
      <w:r w:rsidR="00B71FFB">
        <w:t xml:space="preserve"> and R</w:t>
      </w:r>
      <w:r w:rsidR="00B71FFB">
        <w:rPr>
          <w:rStyle w:val="subscript"/>
        </w:rPr>
        <w:t>2</w:t>
      </w:r>
      <w:r w:rsidR="00B71FFB">
        <w:t xml:space="preserve"> become larger. During the transverse integrations over </w:t>
      </w:r>
      <w:r w:rsidR="00B71FFB" w:rsidRPr="00B71FFB">
        <w:rPr>
          <w:b/>
        </w:rPr>
        <w:t>x</w:t>
      </w:r>
      <w:r w:rsidR="00B71FFB">
        <w:rPr>
          <w:rStyle w:val="subscript"/>
        </w:rPr>
        <w:t>1</w:t>
      </w:r>
      <w:r w:rsidR="00B71FFB">
        <w:t xml:space="preserve">' and </w:t>
      </w:r>
      <w:r w:rsidR="00B71FFB" w:rsidRPr="00B71FFB">
        <w:rPr>
          <w:b/>
        </w:rPr>
        <w:t>x</w:t>
      </w:r>
      <w:r w:rsidR="00B71FFB">
        <w:rPr>
          <w:rStyle w:val="subscript"/>
        </w:rPr>
        <w:t>2</w:t>
      </w:r>
      <w:r w:rsidR="00B71FFB">
        <w:t>', these R</w:t>
      </w:r>
      <w:r w:rsidR="00B71FFB">
        <w:rPr>
          <w:rStyle w:val="subscript"/>
        </w:rPr>
        <w:t>i</w:t>
      </w:r>
      <w:r w:rsidR="00B71FFB">
        <w:t xml:space="preserve"> vectors then don't vary much. One could then replace the transverse charge density </w:t>
      </w:r>
      <w:r w:rsidR="00942448">
        <w:t>α</w:t>
      </w:r>
      <w:r w:rsidR="00B71FFB">
        <w:rPr>
          <w:rStyle w:val="subscript"/>
        </w:rPr>
        <w:t>1</w:t>
      </w:r>
      <w:r w:rsidR="00B71FFB">
        <w:t>(x</w:t>
      </w:r>
      <w:r w:rsidR="00B71FFB">
        <w:rPr>
          <w:rStyle w:val="subscript"/>
        </w:rPr>
        <w:t>1</w:t>
      </w:r>
      <w:r w:rsidR="00B71FFB">
        <w:t>',y</w:t>
      </w:r>
      <w:r w:rsidR="00B71FFB">
        <w:rPr>
          <w:rStyle w:val="subscript"/>
        </w:rPr>
        <w:t>1</w:t>
      </w:r>
      <w:r w:rsidR="00B71FFB">
        <w:t xml:space="preserve">') with a point charge at the "center of the conductor" and not make much difference in the </w:t>
      </w:r>
      <w:r w:rsidR="00B71FFB" w:rsidRPr="00B71FFB">
        <w:rPr>
          <w:b/>
        </w:rPr>
        <w:t>R</w:t>
      </w:r>
      <w:r w:rsidR="00B71FFB">
        <w:rPr>
          <w:rStyle w:val="subscript"/>
        </w:rPr>
        <w:t>1</w:t>
      </w:r>
      <w:r w:rsidR="00B71FFB">
        <w:t xml:space="preserve"> vector and its length R</w:t>
      </w:r>
      <w:r w:rsidR="00B71FFB">
        <w:rPr>
          <w:rStyle w:val="subscript"/>
        </w:rPr>
        <w:t>1</w:t>
      </w:r>
      <w:r w:rsidR="00B71FFB">
        <w:t xml:space="preserve">.  In this situation, the </w:t>
      </w:r>
      <w:r w:rsidR="00DE7429">
        <w:t xml:space="preserve">{...} </w:t>
      </w:r>
      <w:r w:rsidR="00B71FFB">
        <w:t>integrand of the above integral has this form</w:t>
      </w:r>
    </w:p>
    <w:p w14:paraId="6E91143C" w14:textId="77777777" w:rsidR="00B71FFB" w:rsidRDefault="00B71FFB" w:rsidP="006463AD"/>
    <w:p w14:paraId="4EC23257" w14:textId="77777777" w:rsidR="00B71FFB" w:rsidRPr="003358F2" w:rsidRDefault="00B71FFB" w:rsidP="00600951">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r w:rsidR="00B91DFB">
        <w:t xml:space="preserve">  .</w:t>
      </w:r>
      <w:r w:rsidR="00B7794D">
        <w:tab/>
      </w:r>
      <w:r w:rsidR="00B7794D">
        <w:tab/>
      </w:r>
      <w:r w:rsidR="00B7794D">
        <w:tab/>
        <w:t>// when  |z-z'| is large</w:t>
      </w:r>
      <w:r w:rsidR="003358F2">
        <w:tab/>
      </w:r>
      <w:r w:rsidR="003358F2">
        <w:tab/>
      </w:r>
      <w:r w:rsidR="003358F2">
        <w:tab/>
      </w:r>
      <w:r w:rsidR="003358F2">
        <w:tab/>
        <w:t>(4.3.2)</w:t>
      </w:r>
    </w:p>
    <w:p w14:paraId="0B1206DB" w14:textId="77777777" w:rsidR="00147D4F" w:rsidRDefault="00147D4F" w:rsidP="006463AD"/>
    <w:p w14:paraId="4D9DAB77" w14:textId="77777777" w:rsidR="00B71FFB" w:rsidRDefault="00B71FFB" w:rsidP="006463AD">
      <w:r>
        <w:t>If we then expand the exponentials</w:t>
      </w:r>
      <w:r w:rsidR="00DE7429">
        <w:t xml:space="preserve"> showing the first few terms</w:t>
      </w:r>
      <w:r>
        <w:t>, this becomes</w:t>
      </w:r>
    </w:p>
    <w:p w14:paraId="34C7DF01" w14:textId="77777777" w:rsidR="00B71FFB" w:rsidRDefault="00B71FFB" w:rsidP="006463AD"/>
    <w:p w14:paraId="72C2FCFB" w14:textId="77777777" w:rsidR="00DE7429" w:rsidRDefault="00B71FFB" w:rsidP="006463AD">
      <w:r>
        <w:tab/>
      </w:r>
      <w:r>
        <w:rPr>
          <w:color w:val="000000"/>
        </w:rPr>
        <w:t xml:space="preserve">{  </w:t>
      </w:r>
      <w:r>
        <w:fldChar w:fldCharType="begin"/>
      </w:r>
      <w:r>
        <w:instrText xml:space="preserve"> EQ \f(1-jβR</w:instrText>
      </w:r>
      <w:r>
        <w:rPr>
          <w:rStyle w:val="subscript"/>
        </w:rPr>
        <w:instrText>1</w:instrText>
      </w:r>
      <w:r w:rsidR="00DE7429">
        <w:instrText>+(jβ)</w:instrText>
      </w:r>
      <w:r w:rsidR="00DE7429">
        <w:rPr>
          <w:rStyle w:val="superscript"/>
        </w:rPr>
        <w:instrText>2</w:instrText>
      </w:r>
      <w:r w:rsidR="00DE7429">
        <w:instrText>R</w:instrText>
      </w:r>
      <w:r w:rsidR="00DE7429">
        <w:rPr>
          <w:rStyle w:val="subscript"/>
        </w:rPr>
        <w:instrText>1</w:instrText>
      </w:r>
      <w:r w:rsidR="00DE7429">
        <w:rPr>
          <w:rStyle w:val="superscript"/>
        </w:rPr>
        <w:instrText>2</w:instrText>
      </w:r>
      <w:r w:rsidR="00DE7429">
        <w:instrText>/2</w:instrText>
      </w:r>
      <w:r>
        <w:instrText>,R</w:instrText>
      </w:r>
      <w:r>
        <w:rPr>
          <w:rStyle w:val="subscript"/>
        </w:rPr>
        <w:instrText>1</w:instrText>
      </w:r>
      <w:r>
        <w:instrText xml:space="preserve">) </w:instrText>
      </w:r>
      <w:r>
        <w:fldChar w:fldCharType="end"/>
      </w:r>
      <w:r>
        <w:t xml:space="preserve">  –   </w:t>
      </w:r>
      <w:r w:rsidR="00DE7429">
        <w:fldChar w:fldCharType="begin"/>
      </w:r>
      <w:r w:rsidR="00DE7429">
        <w:instrText xml:space="preserve"> EQ \f(1-jβR</w:instrText>
      </w:r>
      <w:r w:rsidR="00DE7429">
        <w:rPr>
          <w:rStyle w:val="subscript"/>
        </w:rPr>
        <w:instrText>2</w:instrText>
      </w:r>
      <w:r w:rsidR="00DE7429">
        <w:instrText>+(jβ)</w:instrText>
      </w:r>
      <w:r w:rsidR="00DE7429">
        <w:rPr>
          <w:rStyle w:val="superscript"/>
        </w:rPr>
        <w:instrText>2</w:instrText>
      </w:r>
      <w:r w:rsidR="00DE7429">
        <w:instrText>R</w:instrText>
      </w:r>
      <w:r w:rsidR="00DE7429">
        <w:rPr>
          <w:rStyle w:val="subscript"/>
        </w:rPr>
        <w:instrText>2</w:instrText>
      </w:r>
      <w:r w:rsidR="00DE7429">
        <w:rPr>
          <w:rStyle w:val="superscript"/>
        </w:rPr>
        <w:instrText>2</w:instrText>
      </w:r>
      <w:r w:rsidR="00DE7429">
        <w:instrText>/2,R</w:instrText>
      </w:r>
      <w:r w:rsidR="00DE7429">
        <w:rPr>
          <w:rStyle w:val="subscript"/>
        </w:rPr>
        <w:instrText>2</w:instrText>
      </w:r>
      <w:r w:rsidR="00DE7429">
        <w:instrText xml:space="preserve">) </w:instrText>
      </w:r>
      <w:r w:rsidR="00DE7429">
        <w:fldChar w:fldCharType="end"/>
      </w:r>
      <w:r>
        <w:t xml:space="preserve"> }</w:t>
      </w:r>
      <w:r w:rsidR="00DE7429">
        <w:t xml:space="preserve">  = { [  </w:t>
      </w:r>
      <w:r w:rsidR="00DE7429">
        <w:fldChar w:fldCharType="begin"/>
      </w:r>
      <w:r w:rsidR="00DE7429">
        <w:instrText xml:space="preserve"> EQ \f(1,R</w:instrText>
      </w:r>
      <w:r w:rsidR="00DE7429">
        <w:rPr>
          <w:rStyle w:val="subscript"/>
        </w:rPr>
        <w:instrText>1</w:instrText>
      </w:r>
      <w:r w:rsidR="00DE7429">
        <w:instrText xml:space="preserve">) </w:instrText>
      </w:r>
      <w:r w:rsidR="00DE7429">
        <w:fldChar w:fldCharType="end"/>
      </w:r>
      <w:r w:rsidR="00DE7429">
        <w:t xml:space="preserve"> - </w:t>
      </w:r>
      <w:r w:rsidR="00DE7429">
        <w:fldChar w:fldCharType="begin"/>
      </w:r>
      <w:r w:rsidR="00DE7429">
        <w:instrText xml:space="preserve"> EQ \f(1,R</w:instrText>
      </w:r>
      <w:r w:rsidR="00DE7429">
        <w:rPr>
          <w:rStyle w:val="subscript"/>
        </w:rPr>
        <w:instrText>2</w:instrText>
      </w:r>
      <w:r w:rsidR="00DE7429">
        <w:instrText xml:space="preserve">) </w:instrText>
      </w:r>
      <w:r w:rsidR="00DE7429">
        <w:fldChar w:fldCharType="end"/>
      </w:r>
      <w:r w:rsidR="00DE7429">
        <w:t xml:space="preserve"> ] + [-jβ + jβ ] </w:t>
      </w:r>
      <w:r w:rsidR="00983818">
        <w:t>+ (jβ)</w:t>
      </w:r>
      <w:r w:rsidR="00983818">
        <w:rPr>
          <w:rStyle w:val="superscript"/>
        </w:rPr>
        <w:t>2</w:t>
      </w:r>
      <w:r w:rsidR="00983818">
        <w:t xml:space="preserve">/2 </w:t>
      </w:r>
      <w:r w:rsidR="00DE7429">
        <w:t>[R</w:t>
      </w:r>
      <w:r w:rsidR="00DE7429">
        <w:rPr>
          <w:rStyle w:val="subscript"/>
        </w:rPr>
        <w:t>1</w:t>
      </w:r>
      <w:r w:rsidR="00DE7429">
        <w:t>-R</w:t>
      </w:r>
      <w:r w:rsidR="00DE7429">
        <w:rPr>
          <w:rStyle w:val="subscript"/>
        </w:rPr>
        <w:t>2</w:t>
      </w:r>
      <w:r w:rsidR="00DE7429">
        <w:t>] + ...  }</w:t>
      </w:r>
    </w:p>
    <w:p w14:paraId="3D701E4C" w14:textId="77777777" w:rsidR="00DE7429" w:rsidRPr="003358F2" w:rsidRDefault="00DE7429" w:rsidP="00600951">
      <w:pPr>
        <w:tabs>
          <w:tab w:val="left" w:pos="7200"/>
          <w:tab w:val="left" w:pos="7920"/>
          <w:tab w:val="right" w:pos="9270"/>
        </w:tabs>
      </w:pPr>
      <w:r>
        <w:tab/>
      </w:r>
      <w:r>
        <w:tab/>
        <w:t xml:space="preserve">=  </w:t>
      </w:r>
      <w:r w:rsidR="00983818">
        <w:t xml:space="preserve">{ [  </w:t>
      </w:r>
      <w:r w:rsidR="00983818">
        <w:fldChar w:fldCharType="begin"/>
      </w:r>
      <w:r w:rsidR="00983818">
        <w:instrText xml:space="preserve"> EQ \f(1,R</w:instrText>
      </w:r>
      <w:r w:rsidR="00983818">
        <w:rPr>
          <w:rStyle w:val="subscript"/>
        </w:rPr>
        <w:instrText>1</w:instrText>
      </w:r>
      <w:r w:rsidR="00983818">
        <w:instrText xml:space="preserve">) </w:instrText>
      </w:r>
      <w:r w:rsidR="00983818">
        <w:fldChar w:fldCharType="end"/>
      </w:r>
      <w:r w:rsidR="00983818">
        <w:t xml:space="preserve"> - </w:t>
      </w:r>
      <w:r w:rsidR="00983818">
        <w:fldChar w:fldCharType="begin"/>
      </w:r>
      <w:r w:rsidR="00983818">
        <w:instrText xml:space="preserve"> EQ \f(1,R</w:instrText>
      </w:r>
      <w:r w:rsidR="00983818">
        <w:rPr>
          <w:rStyle w:val="subscript"/>
        </w:rPr>
        <w:instrText>2</w:instrText>
      </w:r>
      <w:r w:rsidR="00983818">
        <w:instrText xml:space="preserve">) </w:instrText>
      </w:r>
      <w:r w:rsidR="00983818">
        <w:fldChar w:fldCharType="end"/>
      </w:r>
      <w:r w:rsidR="00983818">
        <w:t xml:space="preserve"> ]  - β</w:t>
      </w:r>
      <w:r w:rsidR="00983818">
        <w:rPr>
          <w:rStyle w:val="superscript"/>
        </w:rPr>
        <w:t>2</w:t>
      </w:r>
      <w:r w:rsidR="00983818">
        <w:t>/2 [R</w:t>
      </w:r>
      <w:r w:rsidR="00983818">
        <w:rPr>
          <w:rStyle w:val="subscript"/>
        </w:rPr>
        <w:t>1</w:t>
      </w:r>
      <w:r w:rsidR="00983818">
        <w:t>-R</w:t>
      </w:r>
      <w:r w:rsidR="00983818">
        <w:rPr>
          <w:rStyle w:val="subscript"/>
        </w:rPr>
        <w:t>2</w:t>
      </w:r>
      <w:r w:rsidR="00983818">
        <w:t xml:space="preserve">] + </w:t>
      </w:r>
      <w:r w:rsidR="00147D4F">
        <w:t>order(β</w:t>
      </w:r>
      <w:r w:rsidR="00147D4F">
        <w:rPr>
          <w:rStyle w:val="superscript"/>
        </w:rPr>
        <w:t>3</w:t>
      </w:r>
      <w:r w:rsidR="00147D4F">
        <w:t xml:space="preserve">)  </w:t>
      </w:r>
      <w:r w:rsidR="00983818">
        <w:t xml:space="preserve"> }</w:t>
      </w:r>
      <w:r w:rsidR="003358F2">
        <w:tab/>
      </w:r>
      <w:r w:rsidR="003358F2">
        <w:tab/>
      </w:r>
      <w:r w:rsidR="003358F2">
        <w:tab/>
      </w:r>
      <w:r w:rsidR="003358F2">
        <w:tab/>
      </w:r>
      <w:r w:rsidR="003358F2">
        <w:tab/>
      </w:r>
      <w:r w:rsidR="003358F2">
        <w:tab/>
        <w:t>(4.3.3)</w:t>
      </w:r>
    </w:p>
    <w:p w14:paraId="11471FDB" w14:textId="77777777" w:rsidR="00DE7429" w:rsidRDefault="00DE7429" w:rsidP="006463AD"/>
    <w:p w14:paraId="709DCAA7" w14:textId="77777777" w:rsidR="003358F2" w:rsidRDefault="00147D4F" w:rsidP="006463AD">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t>
      </w:r>
      <w:r w:rsidR="00B7794D">
        <w:t>When |z-z'| is large, both R</w:t>
      </w:r>
      <w:r w:rsidR="00B7794D">
        <w:rPr>
          <w:rStyle w:val="subscript"/>
        </w:rPr>
        <w:t>1</w:t>
      </w:r>
      <w:r w:rsidR="00B7794D">
        <w:t xml:space="preserve"> and R</w:t>
      </w:r>
      <w:r w:rsidR="00B7794D">
        <w:rPr>
          <w:rStyle w:val="subscript"/>
        </w:rPr>
        <w:t>2</w:t>
      </w:r>
      <w:r w:rsidR="00B7794D">
        <w:t xml:space="preserve"> are large and thus both 1/R</w:t>
      </w:r>
      <w:r w:rsidR="00B7794D">
        <w:rPr>
          <w:rStyle w:val="subscript"/>
        </w:rPr>
        <w:t>1</w:t>
      </w:r>
      <w:r w:rsidR="00B7794D">
        <w:t xml:space="preserve"> and 1/R</w:t>
      </w:r>
      <w:r w:rsidR="00B7794D">
        <w:rPr>
          <w:rStyle w:val="subscript"/>
        </w:rPr>
        <w:t>2</w:t>
      </w:r>
      <w:r w:rsidR="00B7794D">
        <w:t xml:space="preserve"> are small, and [ 1/R</w:t>
      </w:r>
      <w:r w:rsidR="00B7794D">
        <w:rPr>
          <w:rStyle w:val="subscript"/>
        </w:rPr>
        <w:t>1</w:t>
      </w:r>
      <w:r w:rsidR="00B7794D">
        <w:t xml:space="preserve"> - 1/R</w:t>
      </w:r>
      <w:r w:rsidR="00B7794D">
        <w:rPr>
          <w:rStyle w:val="subscript"/>
        </w:rPr>
        <w:t>2</w:t>
      </w:r>
      <w:r w:rsidR="00B7794D">
        <w:t>] is sma</w:t>
      </w:r>
      <w:r w:rsidR="003358F2">
        <w:t xml:space="preserve">ller still due to cancellation between the terms. </w:t>
      </w:r>
    </w:p>
    <w:p w14:paraId="70746E6A" w14:textId="77777777" w:rsidR="00DE7429" w:rsidRDefault="003358F2" w:rsidP="006463AD">
      <w:r>
        <w:tab/>
        <w:t>So our</w:t>
      </w:r>
      <w:r w:rsidR="00225544">
        <w:t xml:space="preserve"> first point is that, in the dz' integration, the main contribution to φ</w:t>
      </w:r>
      <w:r w:rsidR="00225544">
        <w:rPr>
          <w:rStyle w:val="subscript"/>
        </w:rPr>
        <w:t>12</w:t>
      </w:r>
      <w:r w:rsidR="00225544">
        <w:t>(</w:t>
      </w:r>
      <w:r w:rsidR="00225544" w:rsidRPr="00191387">
        <w:rPr>
          <w:b/>
        </w:rPr>
        <w:t>x</w:t>
      </w:r>
      <w:r w:rsidR="00225544">
        <w:t xml:space="preserve">) comes from regions of z' for which  |z-z'| is small. </w:t>
      </w:r>
    </w:p>
    <w:p w14:paraId="3DBCBB30" w14:textId="77777777" w:rsidR="003A1585" w:rsidRDefault="00225544" w:rsidP="006463AD">
      <w:r>
        <w:tab/>
        <w:t>Given th</w:t>
      </w:r>
      <w:r w:rsidR="003358F2">
        <w:t xml:space="preserve">en that the dz' integration in </w:t>
      </w:r>
      <w:r>
        <w:t>(4.</w:t>
      </w:r>
      <w:r w:rsidR="00C633A6">
        <w:t>3</w:t>
      </w:r>
      <w:r>
        <w:t>.</w:t>
      </w:r>
      <w:r w:rsidR="00C633A6">
        <w:t>1</w:t>
      </w:r>
      <w:r>
        <w:t xml:space="preserve">) is dominated </w:t>
      </w:r>
      <w:r w:rsidR="00B91DFB">
        <w:t xml:space="preserve">by </w:t>
      </w:r>
      <w:r>
        <w:t>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0C6602D2" w14:textId="77777777" w:rsidR="00225544" w:rsidRDefault="00225544" w:rsidP="006463AD"/>
    <w:p w14:paraId="4086F8B9" w14:textId="77777777" w:rsidR="00225544" w:rsidRPr="003358F2" w:rsidRDefault="00225544" w:rsidP="00600951">
      <w:pPr>
        <w:tabs>
          <w:tab w:val="left" w:pos="7200"/>
          <w:tab w:val="left" w:pos="7920"/>
          <w:tab w:val="right" w:pos="9270"/>
        </w:tabs>
      </w:pPr>
      <w:r>
        <w:tab/>
        <w:t>βD  &lt;&lt; 1</w:t>
      </w:r>
      <w:r>
        <w:tab/>
      </w:r>
      <w:r>
        <w:tab/>
      </w:r>
      <w:r>
        <w:tab/>
        <w:t>"small β"</w:t>
      </w:r>
      <w:r w:rsidR="003358F2">
        <w:t xml:space="preserve">  .</w:t>
      </w:r>
      <w:r w:rsidR="003358F2">
        <w:tab/>
      </w:r>
      <w:r w:rsidR="003358F2">
        <w:tab/>
      </w:r>
      <w:r w:rsidR="003358F2">
        <w:tab/>
      </w:r>
      <w:r w:rsidR="003358F2">
        <w:tab/>
      </w:r>
      <w:r w:rsidR="003358F2">
        <w:tab/>
      </w:r>
      <w:r w:rsidR="003358F2">
        <w:tab/>
      </w:r>
      <w:r w:rsidR="003358F2">
        <w:tab/>
        <w:t>(4.3.4)</w:t>
      </w:r>
    </w:p>
    <w:p w14:paraId="1500A129" w14:textId="77777777" w:rsidR="00225544" w:rsidRDefault="00225544" w:rsidP="006463AD"/>
    <w:p w14:paraId="54334E1A" w14:textId="77777777" w:rsidR="00EB16D6" w:rsidRDefault="00225544" w:rsidP="006463AD">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w:t>
      </w:r>
      <w:r w:rsidR="00B91DFB">
        <w:t xml:space="preserve">Then as shown in (4.3.3) there will </w:t>
      </w:r>
      <w:r>
        <w:t>be a correction term that is order β</w:t>
      </w:r>
      <w:r>
        <w:rPr>
          <w:rStyle w:val="superscript"/>
        </w:rPr>
        <w:t>2</w:t>
      </w:r>
      <w:r>
        <w:t xml:space="preserve"> which we shall neglect, as well as higher terms of order β</w:t>
      </w:r>
      <w:r>
        <w:rPr>
          <w:rStyle w:val="superscript"/>
        </w:rPr>
        <w:t>n</w:t>
      </w:r>
      <w:r>
        <w:t xml:space="preserve"> with n&gt; 2. </w:t>
      </w:r>
      <w:r w:rsidR="00EB16D6">
        <w:t xml:space="preserve"> </w:t>
      </w:r>
    </w:p>
    <w:p w14:paraId="4F481BBA" w14:textId="77777777" w:rsidR="00225544" w:rsidRDefault="00EB16D6" w:rsidP="006463AD">
      <w:r>
        <w:tab/>
        <w:t>Notice that the linear β term</w:t>
      </w:r>
      <w:r w:rsidR="00B91DFB">
        <w:t xml:space="preserve"> vanished exactly in our large </w:t>
      </w:r>
      <w:r>
        <w:t xml:space="preserve">|z-z'| analysis. This linear term also vanishes in the full analysis since the </w:t>
      </w:r>
      <w:r w:rsidR="00942448">
        <w:t>α</w:t>
      </w:r>
      <w:r>
        <w:rPr>
          <w:rStyle w:val="subscript"/>
        </w:rPr>
        <w:t>i</w:t>
      </w:r>
      <w:r>
        <w:t xml:space="preserve"> transverse charge functions are normalized to unity:</w:t>
      </w:r>
    </w:p>
    <w:p w14:paraId="1C5C9812" w14:textId="77777777" w:rsidR="00EB16D6" w:rsidRDefault="00EB16D6" w:rsidP="006463AD"/>
    <w:p w14:paraId="2742BACA" w14:textId="77777777" w:rsidR="00EB16D6" w:rsidRDefault="00EB16D6" w:rsidP="006463AD">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46049F77" w14:textId="77777777" w:rsidR="00EB16D6" w:rsidRDefault="00EB16D6" w:rsidP="006463AD"/>
    <w:p w14:paraId="3A666808" w14:textId="77777777" w:rsidR="00EB16D6" w:rsidRPr="003358F2" w:rsidRDefault="00EB16D6" w:rsidP="00600951">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rsidR="00B91DFB">
        <w:t>') )  =  (-jβ) {</w:t>
      </w:r>
      <w:r>
        <w:t xml:space="preserve">1 - 1} - 0. </w:t>
      </w:r>
      <w:r w:rsidR="003358F2">
        <w:tab/>
        <w:t>(4.3.5)</w:t>
      </w:r>
    </w:p>
    <w:p w14:paraId="05B1BF8B" w14:textId="77777777" w:rsidR="00225544" w:rsidRDefault="00225544" w:rsidP="006463AD"/>
    <w:p w14:paraId="0F0DF9A9" w14:textId="77777777" w:rsidR="00EB16D6" w:rsidRDefault="00EB16D6" w:rsidP="006463AD">
      <w:r>
        <w:t>Thus, by setting β = 0 in (4.</w:t>
      </w:r>
      <w:r w:rsidR="00C633A6">
        <w:t>3</w:t>
      </w:r>
      <w:r>
        <w:t>.</w:t>
      </w:r>
      <w:r w:rsidR="00C633A6">
        <w:t>1</w:t>
      </w:r>
      <w:r>
        <w:t>) we are ignoring corrections on the order of β</w:t>
      </w:r>
      <w:r>
        <w:rPr>
          <w:rStyle w:val="superscript"/>
        </w:rPr>
        <w:t>2</w:t>
      </w:r>
      <w:r w:rsidR="003358F2">
        <w:t xml:space="preserve"> and higher, and if β is small, these corrections are very small. </w:t>
      </w:r>
    </w:p>
    <w:p w14:paraId="262F8AC8" w14:textId="77777777" w:rsidR="00EB16D6" w:rsidRDefault="00EB16D6" w:rsidP="006463AD">
      <w:r>
        <w:tab/>
        <w:t>The Helmholtz parameter β for the dielectric is 2π/λ where λ is the wavelength of a wave passing down the transmission line. Thus, our "small β" assumption stated above can also be written</w:t>
      </w:r>
    </w:p>
    <w:p w14:paraId="08EBF1F4" w14:textId="77777777" w:rsidR="00EB16D6" w:rsidRDefault="00EB16D6" w:rsidP="006463AD">
      <w:r>
        <w:tab/>
      </w:r>
    </w:p>
    <w:p w14:paraId="5EADC234" w14:textId="77777777" w:rsidR="00EB16D6" w:rsidRPr="003358F2" w:rsidRDefault="00EB16D6" w:rsidP="00600951">
      <w:pPr>
        <w:tabs>
          <w:tab w:val="left" w:pos="7200"/>
          <w:tab w:val="left" w:pos="7920"/>
          <w:tab w:val="right" w:pos="9270"/>
        </w:tabs>
      </w:pPr>
      <w:r>
        <w:tab/>
        <w:t>λ &gt;&gt; D</w:t>
      </w:r>
      <w:r w:rsidR="003358F2">
        <w:tab/>
      </w:r>
      <w:r w:rsidR="003358F2">
        <w:tab/>
      </w:r>
      <w:r w:rsidR="003358F2">
        <w:tab/>
      </w:r>
      <w:r w:rsidR="003358F2">
        <w:tab/>
      </w:r>
      <w:r w:rsidR="003358F2">
        <w:tab/>
      </w:r>
      <w:r w:rsidR="003358F2">
        <w:tab/>
      </w:r>
      <w:r w:rsidR="003358F2">
        <w:tab/>
      </w:r>
      <w:r w:rsidR="003358F2">
        <w:tab/>
      </w:r>
      <w:r w:rsidR="003358F2">
        <w:tab/>
      </w:r>
      <w:r w:rsidR="003358F2">
        <w:tab/>
      </w:r>
      <w:r w:rsidR="003358F2">
        <w:tab/>
        <w:t>(4.3.6)</w:t>
      </w:r>
    </w:p>
    <w:p w14:paraId="4B00374E" w14:textId="77777777" w:rsidR="00EB16D6" w:rsidRDefault="00EB16D6" w:rsidP="006463AD"/>
    <w:p w14:paraId="6256932F" w14:textId="77777777" w:rsidR="00EB16D6" w:rsidRDefault="00EB16D6" w:rsidP="006463AD">
      <w:r>
        <w:t xml:space="preserve">which </w:t>
      </w:r>
      <w:r w:rsidR="003358F2">
        <w:t>says</w:t>
      </w:r>
      <w:r>
        <w:t xml:space="preserve"> the wavelength is </w:t>
      </w:r>
      <w:r w:rsidR="003358F2">
        <w:t>much</w:t>
      </w:r>
      <w:r>
        <w:t xml:space="preserve"> longer than the size of the transmission line transverse dimensions. This assumption is called the Transmission Line Limit. </w:t>
      </w:r>
      <w:r w:rsidR="004D6BB5">
        <w:t>If we operate within this limit, then (4.</w:t>
      </w:r>
      <w:r w:rsidR="00C633A6">
        <w:t>3</w:t>
      </w:r>
      <w:r w:rsidR="004D6BB5">
        <w:t>.</w:t>
      </w:r>
      <w:r w:rsidR="00C633A6">
        <w:t>1</w:t>
      </w:r>
      <w:r w:rsidR="004D6BB5">
        <w:t>) may be approximated as</w:t>
      </w:r>
    </w:p>
    <w:p w14:paraId="2E5968D6" w14:textId="77777777" w:rsidR="004D6BB5" w:rsidRDefault="004D6BB5" w:rsidP="006463AD"/>
    <w:p w14:paraId="3717AFC3" w14:textId="77777777" w:rsidR="004D6BB5" w:rsidRDefault="004D6BB5" w:rsidP="00600951">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rsidR="003358F2">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3358F2">
        <w:tab/>
        <w:t>(4.3.7)</w:t>
      </w:r>
    </w:p>
    <w:p w14:paraId="22BE9366" w14:textId="77777777" w:rsidR="004D6BB5" w:rsidRPr="00EB16D6" w:rsidRDefault="004D6BB5" w:rsidP="006463AD">
      <w:r>
        <w:tab/>
      </w:r>
    </w:p>
    <w:p w14:paraId="04297571" w14:textId="77777777" w:rsidR="00225544" w:rsidRDefault="004D6BB5" w:rsidP="006463AD">
      <w:r>
        <w:t xml:space="preserve">We shall now use the small β assumption one more time. We assume that the linear charge density q(z') has the </w:t>
      </w:r>
      <w:r w:rsidR="00B7794D">
        <w:t>c</w:t>
      </w:r>
      <w:r>
        <w:t>haracteristic</w:t>
      </w:r>
      <w:r w:rsidR="003358F2">
        <w:t>s</w:t>
      </w:r>
      <w:r w:rsidR="00B7794D">
        <w:t xml:space="preserve"> of a wave traveling down the transmission line</w:t>
      </w:r>
      <w:r w:rsidR="00C633A6">
        <w:t xml:space="preserve"> ( see also Chapter 5), </w:t>
      </w:r>
    </w:p>
    <w:p w14:paraId="458B2B2B" w14:textId="77777777" w:rsidR="00B7794D" w:rsidRDefault="00B7794D" w:rsidP="006463AD"/>
    <w:p w14:paraId="0703F687" w14:textId="77777777" w:rsidR="00B7794D" w:rsidRPr="003358F2" w:rsidRDefault="00B7794D" w:rsidP="00600951">
      <w:pPr>
        <w:tabs>
          <w:tab w:val="left" w:pos="7200"/>
          <w:tab w:val="left" w:pos="7920"/>
          <w:tab w:val="right" w:pos="9270"/>
        </w:tabs>
      </w:pPr>
      <w:r>
        <w:tab/>
        <w:t>q(z) = q(0) e</w:t>
      </w:r>
      <w:r>
        <w:rPr>
          <w:rStyle w:val="superscript"/>
        </w:rPr>
        <w:t>-</w:t>
      </w:r>
      <w:r w:rsidR="003358F2">
        <w:rPr>
          <w:rStyle w:val="superscript"/>
        </w:rPr>
        <w:t>j</w:t>
      </w:r>
      <w:r>
        <w:rPr>
          <w:rStyle w:val="superscript"/>
        </w:rPr>
        <w:t>β</w:t>
      </w:r>
      <w:r w:rsidR="003358F2">
        <w:rPr>
          <w:rStyle w:val="superscript"/>
        </w:rPr>
        <w:t>z</w:t>
      </w:r>
      <w:r w:rsidR="00B91DFB">
        <w:tab/>
      </w:r>
      <w:r w:rsidR="00B91DFB">
        <w:tab/>
      </w:r>
      <w:r w:rsidR="00B91DFB">
        <w:tab/>
        <w:t>/</w:t>
      </w:r>
      <w:r w:rsidR="003358F2">
        <w:t>/ q(z,t) = q(0,0) e</w:t>
      </w:r>
      <w:r w:rsidR="003358F2">
        <w:rPr>
          <w:rStyle w:val="superscript"/>
        </w:rPr>
        <w:t xml:space="preserve">j(ωt-kz) </w:t>
      </w:r>
      <w:r w:rsidR="003358F2">
        <w:tab/>
      </w:r>
      <w:r w:rsidR="003358F2">
        <w:tab/>
      </w:r>
      <w:r w:rsidR="003358F2">
        <w:tab/>
      </w:r>
      <w:r w:rsidR="003358F2">
        <w:tab/>
        <w:t>(4.3.8)</w:t>
      </w:r>
    </w:p>
    <w:p w14:paraId="3E154DB8" w14:textId="77777777" w:rsidR="00B7794D" w:rsidRDefault="00B7794D" w:rsidP="006463AD"/>
    <w:p w14:paraId="525359EB" w14:textId="77777777" w:rsidR="00B7794D" w:rsidRPr="00B7794D" w:rsidRDefault="00B7794D" w:rsidP="006463AD">
      <w:r>
        <w:t>so that</w:t>
      </w:r>
    </w:p>
    <w:p w14:paraId="62AD708C" w14:textId="77777777" w:rsidR="00B7794D" w:rsidRDefault="00B7794D" w:rsidP="006463AD"/>
    <w:p w14:paraId="32C3A571" w14:textId="77777777" w:rsidR="00B7794D" w:rsidRDefault="00B7794D" w:rsidP="006463AD">
      <w:r>
        <w:tab/>
        <w:t>q'(z) = -jβ q(z)</w:t>
      </w:r>
    </w:p>
    <w:p w14:paraId="16AEC030" w14:textId="77777777" w:rsidR="00B7794D" w:rsidRDefault="00B7794D" w:rsidP="006463AD"/>
    <w:p w14:paraId="490FA6A3" w14:textId="77777777" w:rsidR="00B7794D" w:rsidRDefault="00B7794D" w:rsidP="006463AD">
      <w:r>
        <w:tab/>
        <w:t>q"(z) = (-jβ)</w:t>
      </w:r>
      <w:r>
        <w:rPr>
          <w:rStyle w:val="superscript"/>
        </w:rPr>
        <w:t>2</w:t>
      </w:r>
      <w:r>
        <w:t xml:space="preserve">q(z)   </w:t>
      </w:r>
      <w:r>
        <w:tab/>
        <w:t>and so on.</w:t>
      </w:r>
    </w:p>
    <w:p w14:paraId="787893B4" w14:textId="77777777" w:rsidR="00B7794D" w:rsidRDefault="00B7794D" w:rsidP="006463AD"/>
    <w:p w14:paraId="44C74E16" w14:textId="77777777" w:rsidR="00B7794D" w:rsidRPr="00B7794D" w:rsidRDefault="00B7794D" w:rsidP="006463AD">
      <w:r>
        <w:t xml:space="preserve">We can then write a Taylor expansion for </w:t>
      </w:r>
      <w:r w:rsidR="00F74740">
        <w:t xml:space="preserve">linear charge density </w:t>
      </w:r>
      <w:r>
        <w:t xml:space="preserve">q(z') which appears in our integration, </w:t>
      </w:r>
    </w:p>
    <w:p w14:paraId="2D0B78D6" w14:textId="77777777" w:rsidR="00B7794D" w:rsidRDefault="00B7794D" w:rsidP="006463AD"/>
    <w:p w14:paraId="2C27713A" w14:textId="77777777" w:rsidR="00B7794D" w:rsidRDefault="00B7794D" w:rsidP="006463AD">
      <w:r>
        <w:tab/>
        <w:t>q(z') = q(z) + (z'-z) q'(z) + (1/2) (z'-z)</w:t>
      </w:r>
      <w:r>
        <w:rPr>
          <w:rStyle w:val="superscript"/>
        </w:rPr>
        <w:t>2</w:t>
      </w:r>
      <w:r>
        <w:t xml:space="preserve"> q"(z)  + ...</w:t>
      </w:r>
    </w:p>
    <w:p w14:paraId="002F7C7D" w14:textId="77777777" w:rsidR="00B7794D" w:rsidRDefault="00B7794D" w:rsidP="006463AD"/>
    <w:p w14:paraId="38C786A7" w14:textId="77777777" w:rsidR="00B7794D" w:rsidRDefault="00B7794D" w:rsidP="006463AD">
      <w:r>
        <w:tab/>
      </w:r>
      <w:r>
        <w:tab/>
        <w:t xml:space="preserve">  = q(z) + (-jβ) q(z) (z'-z) + (1/2) (-jβ)</w:t>
      </w:r>
      <w:r>
        <w:rPr>
          <w:rStyle w:val="superscript"/>
        </w:rPr>
        <w:t>2</w:t>
      </w:r>
      <w:r>
        <w:t xml:space="preserve"> q(z) (z'-z)</w:t>
      </w:r>
      <w:r>
        <w:rPr>
          <w:rStyle w:val="superscript"/>
        </w:rPr>
        <w:t>2</w:t>
      </w:r>
      <w:r>
        <w:t xml:space="preserve">  + ...</w:t>
      </w:r>
    </w:p>
    <w:p w14:paraId="598573D5" w14:textId="77777777" w:rsidR="00B7794D" w:rsidRDefault="00B7794D" w:rsidP="006463AD"/>
    <w:p w14:paraId="6FB99F52" w14:textId="77777777" w:rsidR="00B7794D" w:rsidRPr="003358F2" w:rsidRDefault="00B7794D" w:rsidP="00600951">
      <w:pPr>
        <w:tabs>
          <w:tab w:val="left" w:pos="7200"/>
          <w:tab w:val="left" w:pos="7920"/>
          <w:tab w:val="right" w:pos="9270"/>
        </w:tabs>
      </w:pPr>
      <w:r>
        <w:tab/>
      </w:r>
      <w:r>
        <w:tab/>
        <w:t>= q(z) [ 1 + (-jβ) (z'-z)  + (1/2) (-jβ)</w:t>
      </w:r>
      <w:r>
        <w:rPr>
          <w:rStyle w:val="superscript"/>
        </w:rPr>
        <w:t>2</w:t>
      </w:r>
      <w:r>
        <w:t>(z'-z)</w:t>
      </w:r>
      <w:r>
        <w:rPr>
          <w:rStyle w:val="superscript"/>
        </w:rPr>
        <w:t>2</w:t>
      </w:r>
      <w:r>
        <w:t xml:space="preserve">  + ... ] </w:t>
      </w:r>
      <w:r w:rsidR="003358F2">
        <w:tab/>
      </w:r>
      <w:r w:rsidR="003358F2">
        <w:tab/>
      </w:r>
      <w:r w:rsidR="003358F2">
        <w:tab/>
      </w:r>
      <w:r w:rsidR="003358F2">
        <w:tab/>
      </w:r>
      <w:r w:rsidR="003358F2">
        <w:tab/>
        <w:t>(4.3.9)</w:t>
      </w:r>
    </w:p>
    <w:p w14:paraId="3F22110A" w14:textId="77777777" w:rsidR="003358F2" w:rsidRDefault="003358F2" w:rsidP="00B7794D"/>
    <w:p w14:paraId="18F4770A" w14:textId="77777777" w:rsidR="003358F2" w:rsidRDefault="003358F2" w:rsidP="00B7794D">
      <w:r>
        <w:t>Since both R</w:t>
      </w:r>
      <w:r>
        <w:rPr>
          <w:rStyle w:val="subscript"/>
        </w:rPr>
        <w:t>1</w:t>
      </w:r>
      <w:r>
        <w:t xml:space="preserve"> and R</w:t>
      </w:r>
      <w:r>
        <w:rPr>
          <w:rStyle w:val="subscript"/>
        </w:rPr>
        <w:t>2</w:t>
      </w:r>
      <w:r>
        <w:t xml:space="preserve"> are even functions of the quantity (z'-z), and since there is no other (z'-z) dependence in the (4.3.7) </w:t>
      </w:r>
      <w:r w:rsidR="00B91DFB">
        <w:t xml:space="preserve">integrand, the </w:t>
      </w:r>
      <w:r>
        <w:t>(-jβ) term</w:t>
      </w:r>
      <w:r w:rsidR="0046101D">
        <w:t xml:space="preserve"> in (4.3.9) contributes nothing (this is also true more generally for (4.3.1)).</w:t>
      </w:r>
      <w:r>
        <w:t xml:space="preserve"> Thus, if we assume small β, we can approximate q(z') ≈ q(z) where we are then ignoring a β</w:t>
      </w:r>
      <w:r>
        <w:rPr>
          <w:rStyle w:val="superscript"/>
        </w:rPr>
        <w:t>2</w:t>
      </w:r>
      <w:r>
        <w:t xml:space="preserve"> size term. </w:t>
      </w:r>
      <w:r w:rsidR="00F74740">
        <w:t>Once again, if β is small, β</w:t>
      </w:r>
      <w:r w:rsidR="00F74740">
        <w:rPr>
          <w:rStyle w:val="superscript"/>
        </w:rPr>
        <w:t>2</w:t>
      </w:r>
      <w:r w:rsidR="00F74740">
        <w:t xml:space="preserve"> is very small so our error in replacing q(z') by q(z) is very smal</w:t>
      </w:r>
      <w:r w:rsidR="00B91DFB">
        <w:t>l. We are only interested in t</w:t>
      </w:r>
      <w:r w:rsidR="0046101D">
        <w:t>he</w:t>
      </w:r>
      <w:r w:rsidR="00F74740">
        <w:t xml:space="preserve"> contributing region where |z-z'| is on the order of transverse dimension D, so the same βD  &lt;&lt; 1 is being assumed as earlier. </w:t>
      </w:r>
    </w:p>
    <w:p w14:paraId="75877C44" w14:textId="77777777" w:rsidR="00F74740" w:rsidRDefault="00F74740" w:rsidP="00B7794D">
      <w:r>
        <w:tab/>
        <w:t xml:space="preserve">We arrive then at our final result for the potential at a point between the conductors, </w:t>
      </w:r>
    </w:p>
    <w:p w14:paraId="69B74166" w14:textId="77777777" w:rsidR="00F74740" w:rsidRDefault="00F74740" w:rsidP="00B7794D"/>
    <w:p w14:paraId="3654DA45" w14:textId="77777777" w:rsidR="00F74740" w:rsidRDefault="00F74740" w:rsidP="00600951">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w:t>
      </w:r>
      <w:r w:rsidR="006E214C">
        <w:t>10</w:t>
      </w:r>
      <w:r>
        <w:t>)</w:t>
      </w:r>
    </w:p>
    <w:p w14:paraId="70465857" w14:textId="77777777" w:rsidR="00F74740" w:rsidRPr="00F74740" w:rsidRDefault="00F74740" w:rsidP="00B7794D"/>
    <w:p w14:paraId="55B7E230" w14:textId="77777777" w:rsidR="00B7794D" w:rsidRDefault="00F74740" w:rsidP="006463AD">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rsidR="006E214C">
        <w:t xml:space="preserve">This allows for the dielectric to have some conductance. </w:t>
      </w:r>
    </w:p>
    <w:p w14:paraId="0A6D2A86" w14:textId="77777777" w:rsidR="002F24E6" w:rsidRPr="006E214C" w:rsidRDefault="002F24E6" w:rsidP="006463AD">
      <w:r>
        <w:tab/>
        <w:t>It should be noted that the integral of (4.3.10) converges due to the subtraction of the two terms which in turn result</w:t>
      </w:r>
      <w:r w:rsidR="0046101D">
        <w:t>s</w:t>
      </w:r>
      <w:r>
        <w:t xml:space="preserve"> from the two conductors having opposite linear charge densities. The individual terms in (4.3.10)</w:t>
      </w:r>
      <w:r w:rsidR="00926453">
        <w:t xml:space="preserve"> do not converge and are in fact each logarithmically divergent in the sense </w:t>
      </w:r>
      <w:r w:rsidR="00926453" w:rsidRPr="001D0D05">
        <w:rPr>
          <w:color w:val="000000"/>
        </w:rPr>
        <w:fldChar w:fldCharType="begin"/>
      </w:r>
      <w:r w:rsidR="00926453" w:rsidRPr="001D0D05">
        <w:rPr>
          <w:color w:val="000000"/>
        </w:rPr>
        <w:instrText>EQ \s\up4( \i \fc\</w:instrText>
      </w:r>
      <w:r w:rsidR="00926453" w:rsidRPr="001D0D05">
        <w:rPr>
          <w:rFonts w:ascii="Lucida Sans Unicode" w:hAnsi="Lucida Sans Unicode" w:cs="Lucida Sans Unicode"/>
          <w:color w:val="000000"/>
          <w:sz w:val="32"/>
        </w:rPr>
        <w:instrText>∫</w:instrText>
      </w:r>
      <w:r w:rsidR="00926453" w:rsidRPr="001D0D05">
        <w:rPr>
          <w:color w:val="000000"/>
        </w:rPr>
        <w:instrText>\in</w:instrText>
      </w:r>
      <w:r w:rsidR="00926453" w:rsidRPr="001D0D05">
        <w:rPr>
          <w:color w:val="000000"/>
          <w:szCs w:val="22"/>
        </w:rPr>
        <w:instrText>(</w:instrText>
      </w:r>
      <w:r w:rsidR="00926453">
        <w:rPr>
          <w:b/>
          <w:color w:val="000000"/>
          <w:sz w:val="18"/>
          <w:szCs w:val="18"/>
        </w:rPr>
        <w:instrText>-∞</w:instrText>
      </w:r>
      <w:r w:rsidR="00926453" w:rsidRPr="001D0D05">
        <w:rPr>
          <w:b/>
          <w:color w:val="000000"/>
          <w:sz w:val="18"/>
          <w:szCs w:val="18"/>
        </w:rPr>
        <w:instrText xml:space="preserve">, </w:instrText>
      </w:r>
      <w:r w:rsidR="00926453">
        <w:rPr>
          <w:b/>
          <w:color w:val="000000"/>
          <w:sz w:val="18"/>
          <w:szCs w:val="18"/>
        </w:rPr>
        <w:instrText>∞</w:instrText>
      </w:r>
      <w:r w:rsidR="00926453" w:rsidRPr="001D0D05">
        <w:rPr>
          <w:color w:val="000000"/>
          <w:szCs w:val="22"/>
        </w:rPr>
        <w:instrText>, )</w:instrText>
      </w:r>
      <w:r w:rsidR="00926453" w:rsidRPr="001D0D05">
        <w:rPr>
          <w:color w:val="000000"/>
        </w:rPr>
        <w:instrText>)</w:instrText>
      </w:r>
      <w:r w:rsidR="00926453" w:rsidRPr="001D0D05">
        <w:rPr>
          <w:color w:val="000000"/>
        </w:rPr>
        <w:fldChar w:fldCharType="separate"/>
      </w:r>
      <w:r w:rsidR="00926453" w:rsidRPr="001D0D05">
        <w:rPr>
          <w:b/>
          <w:noProof/>
          <w:color w:val="000000"/>
        </w:rPr>
        <w:t>!Syntax Error, I</w:t>
      </w:r>
      <w:r w:rsidR="00926453" w:rsidRPr="001D0D05">
        <w:rPr>
          <w:color w:val="000000"/>
        </w:rPr>
        <w:fldChar w:fldCharType="end"/>
      </w:r>
      <w:r w:rsidR="00926453">
        <w:rPr>
          <w:color w:val="000000"/>
        </w:rPr>
        <w:t xml:space="preserve">dz' (1/z') = ∞ . </w:t>
      </w:r>
    </w:p>
    <w:p w14:paraId="19051D6A" w14:textId="77777777" w:rsidR="003A1585" w:rsidRDefault="003A1585" w:rsidP="006463AD"/>
    <w:p w14:paraId="744630F7" w14:textId="77777777" w:rsidR="002F24E6" w:rsidRDefault="002F24E6" w:rsidP="002F24E6">
      <w:pPr>
        <w:pStyle w:val="Heading3"/>
      </w:pPr>
      <w:bookmarkStart w:id="6" w:name="_Toc376947880"/>
      <w:r>
        <w:t xml:space="preserve">4.4 </w:t>
      </w:r>
      <w:r w:rsidR="00594434">
        <w:t xml:space="preserve">General </w:t>
      </w:r>
      <w:r>
        <w:t>Calculation of V(z)</w:t>
      </w:r>
      <w:bookmarkEnd w:id="6"/>
      <w:r>
        <w:t xml:space="preserve"> </w:t>
      </w:r>
    </w:p>
    <w:p w14:paraId="43D15C2E" w14:textId="77777777" w:rsidR="003A1585" w:rsidRDefault="003A1585" w:rsidP="006463AD"/>
    <w:p w14:paraId="51CA32A4" w14:textId="77777777" w:rsidR="00F130C7" w:rsidRDefault="00A23F52" w:rsidP="006463AD">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w:t>
      </w:r>
      <w:r w:rsidR="00F130C7">
        <w:t xml:space="preserve"> Recall, </w:t>
      </w:r>
    </w:p>
    <w:p w14:paraId="5505A6ED" w14:textId="77777777" w:rsidR="00F130C7" w:rsidRDefault="00F130C7" w:rsidP="006463AD"/>
    <w:p w14:paraId="54E1BAC6" w14:textId="77777777" w:rsidR="00F130C7" w:rsidRPr="00F8220B" w:rsidRDefault="00F130C7" w:rsidP="00F130C7">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72C70E40" w14:textId="77777777" w:rsidR="00F130C7" w:rsidRDefault="00F130C7" w:rsidP="006463AD"/>
    <w:p w14:paraId="597AA2A9" w14:textId="77777777" w:rsidR="00A23F52" w:rsidRDefault="00F130C7" w:rsidP="006463AD">
      <w:r>
        <w:t>Thus, the</w:t>
      </w:r>
      <w:r w:rsidR="002F24E6">
        <w:t xml:space="preserve"> potential difference </w:t>
      </w:r>
      <w:r w:rsidR="00A23F52">
        <w:t xml:space="preserve">will be independent of the locations of </w:t>
      </w:r>
      <w:r w:rsidR="00A23F52" w:rsidRPr="00A23F52">
        <w:rPr>
          <w:b/>
        </w:rPr>
        <w:t>x</w:t>
      </w:r>
      <w:r w:rsidR="00A23F52">
        <w:rPr>
          <w:rStyle w:val="subscript"/>
        </w:rPr>
        <w:t>2</w:t>
      </w:r>
      <w:r w:rsidR="00A23F52">
        <w:t xml:space="preserve"> and </w:t>
      </w:r>
      <w:r w:rsidR="00A23F52" w:rsidRPr="00A23F52">
        <w:rPr>
          <w:b/>
        </w:rPr>
        <w:t>x</w:t>
      </w:r>
      <w:r w:rsidR="00A23F52">
        <w:rPr>
          <w:rStyle w:val="subscript"/>
        </w:rPr>
        <w:t>1</w:t>
      </w:r>
      <w:r w:rsidR="00A23F52">
        <w:t xml:space="preserve"> as long as they are on their respective surfaces and both have z = z. </w:t>
      </w:r>
      <w:r w:rsidR="003A1585">
        <w:t>For this reason, the potential difference is a function only of z</w:t>
      </w:r>
      <w:r w:rsidR="00926453">
        <w:t>.</w:t>
      </w:r>
      <w:r w:rsidR="003A1585">
        <w:t xml:space="preserve"> Thus we write</w:t>
      </w:r>
      <w:r w:rsidR="002F24E6">
        <w:t>, using two copies of (4.3.10)</w:t>
      </w:r>
      <w:r w:rsidR="00926453">
        <w:t>,</w:t>
      </w:r>
    </w:p>
    <w:p w14:paraId="50BF1F82" w14:textId="77777777" w:rsidR="003A1585" w:rsidRDefault="003A1585" w:rsidP="006463AD"/>
    <w:p w14:paraId="4F28B091" w14:textId="77777777" w:rsidR="003A1585" w:rsidRDefault="003A1585" w:rsidP="006463AD">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670A8B8E" w14:textId="77777777" w:rsidR="003A1585" w:rsidRDefault="003A1585" w:rsidP="006463AD"/>
    <w:p w14:paraId="1A98C179" w14:textId="77777777" w:rsidR="002F24E6" w:rsidRDefault="003A1585" w:rsidP="006463AD">
      <w:r>
        <w:tab/>
      </w:r>
      <w:r>
        <w:tab/>
        <w:t xml:space="preserve">= </w:t>
      </w:r>
      <w:r w:rsidR="002F24E6" w:rsidRPr="008E17C5">
        <w:rPr>
          <w:color w:val="000000"/>
        </w:rPr>
        <w:fldChar w:fldCharType="begin"/>
      </w:r>
      <w:r w:rsidR="002F24E6" w:rsidRPr="008E17C5">
        <w:rPr>
          <w:color w:val="000000"/>
        </w:rPr>
        <w:instrText xml:space="preserve"> EQ \f(1,4π</w:instrText>
      </w:r>
      <w:r w:rsidR="002F24E6">
        <w:rPr>
          <w:color w:val="000000"/>
        </w:rPr>
        <w:instrText>ξ</w:instrText>
      </w:r>
      <w:r w:rsidR="002F24E6" w:rsidRPr="008E17C5">
        <w:rPr>
          <w:color w:val="000000"/>
        </w:rPr>
        <w:instrText xml:space="preserve">) </w:instrText>
      </w:r>
      <w:r w:rsidR="002F24E6" w:rsidRPr="008E17C5">
        <w:rPr>
          <w:color w:val="000000"/>
        </w:rPr>
        <w:fldChar w:fldCharType="end"/>
      </w:r>
      <w:r w:rsidR="002F24E6">
        <w:rPr>
          <w:color w:val="000000"/>
        </w:rPr>
        <w:t xml:space="preserve"> q(z) </w:t>
      </w:r>
      <w:r w:rsidR="002F24E6" w:rsidRPr="001D0D05">
        <w:rPr>
          <w:color w:val="000000"/>
        </w:rPr>
        <w:fldChar w:fldCharType="begin"/>
      </w:r>
      <w:r w:rsidR="002F24E6" w:rsidRPr="001D0D05">
        <w:rPr>
          <w:color w:val="000000"/>
        </w:rPr>
        <w:instrText>EQ \s\up4( \i \fc\</w:instrText>
      </w:r>
      <w:r w:rsidR="002F24E6" w:rsidRPr="001D0D05">
        <w:rPr>
          <w:rFonts w:ascii="Lucida Sans Unicode" w:hAnsi="Lucida Sans Unicode" w:cs="Lucida Sans Unicode"/>
          <w:color w:val="000000"/>
          <w:sz w:val="32"/>
        </w:rPr>
        <w:instrText>∫</w:instrText>
      </w:r>
      <w:r w:rsidR="002F24E6" w:rsidRPr="001D0D05">
        <w:rPr>
          <w:color w:val="000000"/>
        </w:rPr>
        <w:instrText>\in</w:instrText>
      </w:r>
      <w:r w:rsidR="002F24E6" w:rsidRPr="001D0D05">
        <w:rPr>
          <w:color w:val="000000"/>
          <w:szCs w:val="22"/>
        </w:rPr>
        <w:instrText>(</w:instrText>
      </w:r>
      <w:r w:rsidR="002F24E6">
        <w:rPr>
          <w:b/>
          <w:color w:val="000000"/>
          <w:sz w:val="18"/>
          <w:szCs w:val="18"/>
        </w:rPr>
        <w:instrText>-∞</w:instrText>
      </w:r>
      <w:r w:rsidR="002F24E6" w:rsidRPr="001D0D05">
        <w:rPr>
          <w:b/>
          <w:color w:val="000000"/>
          <w:sz w:val="18"/>
          <w:szCs w:val="18"/>
        </w:rPr>
        <w:instrText xml:space="preserve">, </w:instrText>
      </w:r>
      <w:r w:rsidR="002F24E6">
        <w:rPr>
          <w:b/>
          <w:color w:val="000000"/>
          <w:sz w:val="18"/>
          <w:szCs w:val="18"/>
        </w:rPr>
        <w:instrText>∞</w:instrText>
      </w:r>
      <w:r w:rsidR="002F24E6" w:rsidRPr="001D0D05">
        <w:rPr>
          <w:color w:val="000000"/>
          <w:szCs w:val="22"/>
        </w:rPr>
        <w:instrText>, )</w:instrText>
      </w:r>
      <w:r w:rsidR="002F24E6" w:rsidRPr="001D0D05">
        <w:rPr>
          <w:color w:val="000000"/>
        </w:rPr>
        <w:instrText>)</w:instrText>
      </w:r>
      <w:r w:rsidR="002F24E6" w:rsidRPr="001D0D05">
        <w:rPr>
          <w:color w:val="000000"/>
        </w:rPr>
        <w:fldChar w:fldCharType="separate"/>
      </w:r>
      <w:r w:rsidR="002F24E6" w:rsidRPr="001D0D05">
        <w:rPr>
          <w:b/>
          <w:noProof/>
          <w:color w:val="000000"/>
        </w:rPr>
        <w:t>!Syntax Error, I</w:t>
      </w:r>
      <w:r w:rsidR="002F24E6" w:rsidRPr="001D0D05">
        <w:rPr>
          <w:color w:val="000000"/>
        </w:rPr>
        <w:fldChar w:fldCharType="end"/>
      </w:r>
      <w:r w:rsidR="002F24E6">
        <w:rPr>
          <w:color w:val="000000"/>
        </w:rPr>
        <w:t xml:space="preserve">dz'{  </w:t>
      </w:r>
      <w:r w:rsidR="002F24E6" w:rsidRPr="001D0D05">
        <w:rPr>
          <w:color w:val="000000"/>
        </w:rPr>
        <w:fldChar w:fldCharType="begin"/>
      </w:r>
      <w:r w:rsidR="002F24E6" w:rsidRPr="001D0D05">
        <w:rPr>
          <w:color w:val="000000"/>
        </w:rPr>
        <w:instrText>EQ \s\up4( \i \fc\</w:instrText>
      </w:r>
      <w:r w:rsidR="002F24E6" w:rsidRPr="001D0D05">
        <w:rPr>
          <w:rFonts w:ascii="Lucida Sans Unicode" w:hAnsi="Lucida Sans Unicode" w:cs="Lucida Sans Unicode"/>
          <w:color w:val="000000"/>
          <w:sz w:val="32"/>
        </w:rPr>
        <w:instrText>∫</w:instrText>
      </w:r>
      <w:r w:rsidR="002F24E6" w:rsidRPr="001D0D05">
        <w:rPr>
          <w:color w:val="000000"/>
        </w:rPr>
        <w:instrText>\in</w:instrText>
      </w:r>
      <w:r w:rsidR="002F24E6" w:rsidRPr="001D0D05">
        <w:rPr>
          <w:color w:val="000000"/>
          <w:szCs w:val="22"/>
        </w:rPr>
        <w:instrText>(</w:instrText>
      </w:r>
      <w:r w:rsidR="002F24E6">
        <w:rPr>
          <w:b/>
          <w:color w:val="000000"/>
          <w:sz w:val="18"/>
          <w:szCs w:val="18"/>
        </w:rPr>
        <w:instrText>C</w:instrText>
      </w:r>
      <w:r w:rsidR="002F24E6">
        <w:rPr>
          <w:rStyle w:val="subscript"/>
        </w:rPr>
        <w:instrText>1</w:instrText>
      </w:r>
      <w:r w:rsidR="002F24E6" w:rsidRPr="001D0D05">
        <w:rPr>
          <w:b/>
          <w:color w:val="000000"/>
          <w:sz w:val="18"/>
          <w:szCs w:val="18"/>
        </w:rPr>
        <w:instrText xml:space="preserve">, </w:instrText>
      </w:r>
      <w:r w:rsidR="002F24E6">
        <w:rPr>
          <w:b/>
          <w:color w:val="000000"/>
          <w:sz w:val="18"/>
          <w:szCs w:val="18"/>
        </w:rPr>
        <w:instrText xml:space="preserve"> </w:instrText>
      </w:r>
      <w:r w:rsidR="002F24E6" w:rsidRPr="001D0D05">
        <w:rPr>
          <w:color w:val="000000"/>
          <w:szCs w:val="22"/>
        </w:rPr>
        <w:instrText>, )</w:instrText>
      </w:r>
      <w:r w:rsidR="002F24E6" w:rsidRPr="001D0D05">
        <w:rPr>
          <w:color w:val="000000"/>
        </w:rPr>
        <w:instrText>)</w:instrText>
      </w:r>
      <w:r w:rsidR="002F24E6" w:rsidRPr="001D0D05">
        <w:rPr>
          <w:color w:val="000000"/>
        </w:rPr>
        <w:fldChar w:fldCharType="separate"/>
      </w:r>
      <w:r w:rsidR="002F24E6" w:rsidRPr="001D0D05">
        <w:rPr>
          <w:b/>
          <w:noProof/>
          <w:color w:val="000000"/>
        </w:rPr>
        <w:t>!Syntax Error, I</w:t>
      </w:r>
      <w:r w:rsidR="002F24E6" w:rsidRPr="001D0D05">
        <w:rPr>
          <w:color w:val="000000"/>
        </w:rPr>
        <w:fldChar w:fldCharType="end"/>
      </w:r>
      <w:r w:rsidR="002F24E6">
        <w:t>dx</w:t>
      </w:r>
      <w:r w:rsidR="002F24E6">
        <w:rPr>
          <w:rStyle w:val="subscript"/>
        </w:rPr>
        <w:t>1</w:t>
      </w:r>
      <w:r w:rsidR="002F24E6">
        <w:t>' dy</w:t>
      </w:r>
      <w:r w:rsidR="002F24E6">
        <w:rPr>
          <w:rStyle w:val="subscript"/>
        </w:rPr>
        <w:t>1</w:t>
      </w:r>
      <w:r w:rsidR="002F24E6">
        <w:t xml:space="preserve">' </w:t>
      </w:r>
      <w:r w:rsidR="00942448">
        <w:t>α</w:t>
      </w:r>
      <w:r w:rsidR="002F24E6">
        <w:rPr>
          <w:rStyle w:val="subscript"/>
        </w:rPr>
        <w:t>1</w:t>
      </w:r>
      <w:r w:rsidR="002F24E6">
        <w:t>(x</w:t>
      </w:r>
      <w:r w:rsidR="002F24E6">
        <w:rPr>
          <w:rStyle w:val="subscript"/>
        </w:rPr>
        <w:t>1</w:t>
      </w:r>
      <w:r w:rsidR="002F24E6">
        <w:t>',y</w:t>
      </w:r>
      <w:r w:rsidR="002F24E6">
        <w:rPr>
          <w:rStyle w:val="subscript"/>
        </w:rPr>
        <w:t>1</w:t>
      </w:r>
      <w:r w:rsidR="002F24E6">
        <w:t xml:space="preserve">') </w:t>
      </w:r>
      <w:r w:rsidR="002F24E6">
        <w:fldChar w:fldCharType="begin"/>
      </w:r>
      <w:r w:rsidR="002F24E6">
        <w:instrText xml:space="preserve"> EQ \f(1,R</w:instrText>
      </w:r>
      <w:r w:rsidR="002F24E6">
        <w:rPr>
          <w:rStyle w:val="subscript"/>
        </w:rPr>
        <w:instrText>11</w:instrText>
      </w:r>
      <w:r w:rsidR="002F24E6">
        <w:instrText xml:space="preserve">) </w:instrText>
      </w:r>
      <w:r w:rsidR="002F24E6">
        <w:fldChar w:fldCharType="end"/>
      </w:r>
      <w:r w:rsidR="002F24E6">
        <w:t xml:space="preserve">– </w:t>
      </w:r>
      <w:r w:rsidR="002F24E6" w:rsidRPr="001D0D05">
        <w:rPr>
          <w:color w:val="000000"/>
        </w:rPr>
        <w:fldChar w:fldCharType="begin"/>
      </w:r>
      <w:r w:rsidR="002F24E6" w:rsidRPr="001D0D05">
        <w:rPr>
          <w:color w:val="000000"/>
        </w:rPr>
        <w:instrText>EQ \s\up4( \i \fc\</w:instrText>
      </w:r>
      <w:r w:rsidR="002F24E6" w:rsidRPr="001D0D05">
        <w:rPr>
          <w:rFonts w:ascii="Lucida Sans Unicode" w:hAnsi="Lucida Sans Unicode" w:cs="Lucida Sans Unicode"/>
          <w:color w:val="000000"/>
          <w:sz w:val="32"/>
        </w:rPr>
        <w:instrText>∫</w:instrText>
      </w:r>
      <w:r w:rsidR="002F24E6" w:rsidRPr="001D0D05">
        <w:rPr>
          <w:color w:val="000000"/>
        </w:rPr>
        <w:instrText>\in</w:instrText>
      </w:r>
      <w:r w:rsidR="002F24E6" w:rsidRPr="001D0D05">
        <w:rPr>
          <w:color w:val="000000"/>
          <w:szCs w:val="22"/>
        </w:rPr>
        <w:instrText>(</w:instrText>
      </w:r>
      <w:r w:rsidR="002F24E6">
        <w:rPr>
          <w:b/>
          <w:color w:val="000000"/>
          <w:sz w:val="18"/>
          <w:szCs w:val="18"/>
        </w:rPr>
        <w:instrText>C</w:instrText>
      </w:r>
      <w:r w:rsidR="002F24E6">
        <w:rPr>
          <w:rStyle w:val="subscript"/>
        </w:rPr>
        <w:instrText>2</w:instrText>
      </w:r>
      <w:r w:rsidR="002F24E6" w:rsidRPr="001D0D05">
        <w:rPr>
          <w:b/>
          <w:color w:val="000000"/>
          <w:sz w:val="18"/>
          <w:szCs w:val="18"/>
        </w:rPr>
        <w:instrText xml:space="preserve">, </w:instrText>
      </w:r>
      <w:r w:rsidR="002F24E6">
        <w:rPr>
          <w:b/>
          <w:color w:val="000000"/>
          <w:sz w:val="18"/>
          <w:szCs w:val="18"/>
        </w:rPr>
        <w:instrText xml:space="preserve"> </w:instrText>
      </w:r>
      <w:r w:rsidR="002F24E6" w:rsidRPr="001D0D05">
        <w:rPr>
          <w:color w:val="000000"/>
          <w:szCs w:val="22"/>
        </w:rPr>
        <w:instrText>, )</w:instrText>
      </w:r>
      <w:r w:rsidR="002F24E6" w:rsidRPr="001D0D05">
        <w:rPr>
          <w:color w:val="000000"/>
        </w:rPr>
        <w:instrText>)</w:instrText>
      </w:r>
      <w:r w:rsidR="002F24E6" w:rsidRPr="001D0D05">
        <w:rPr>
          <w:color w:val="000000"/>
        </w:rPr>
        <w:fldChar w:fldCharType="separate"/>
      </w:r>
      <w:r w:rsidR="002F24E6" w:rsidRPr="001D0D05">
        <w:rPr>
          <w:b/>
          <w:noProof/>
          <w:color w:val="000000"/>
        </w:rPr>
        <w:t>!Syntax Error, I</w:t>
      </w:r>
      <w:r w:rsidR="002F24E6" w:rsidRPr="001D0D05">
        <w:rPr>
          <w:color w:val="000000"/>
        </w:rPr>
        <w:fldChar w:fldCharType="end"/>
      </w:r>
      <w:r w:rsidR="002F24E6">
        <w:t>dx</w:t>
      </w:r>
      <w:r w:rsidR="002F24E6">
        <w:rPr>
          <w:rStyle w:val="subscript"/>
        </w:rPr>
        <w:t>2</w:t>
      </w:r>
      <w:r w:rsidR="002F24E6">
        <w:t>' dy</w:t>
      </w:r>
      <w:r w:rsidR="002F24E6">
        <w:rPr>
          <w:rStyle w:val="subscript"/>
        </w:rPr>
        <w:t>2</w:t>
      </w:r>
      <w:r w:rsidR="002F24E6">
        <w:t xml:space="preserve">' </w:t>
      </w:r>
      <w:r w:rsidR="00942448">
        <w:t>α</w:t>
      </w:r>
      <w:r w:rsidR="002F24E6">
        <w:rPr>
          <w:rStyle w:val="subscript"/>
        </w:rPr>
        <w:t>2</w:t>
      </w:r>
      <w:r w:rsidR="002F24E6">
        <w:t>(x</w:t>
      </w:r>
      <w:r w:rsidR="002F24E6">
        <w:rPr>
          <w:rStyle w:val="subscript"/>
        </w:rPr>
        <w:t>2</w:t>
      </w:r>
      <w:r w:rsidR="002F24E6">
        <w:t>',y</w:t>
      </w:r>
      <w:r w:rsidR="002F24E6">
        <w:rPr>
          <w:rStyle w:val="subscript"/>
        </w:rPr>
        <w:t>2</w:t>
      </w:r>
      <w:r w:rsidR="002F24E6">
        <w:t xml:space="preserve">') </w:t>
      </w:r>
      <w:r w:rsidR="002F24E6">
        <w:fldChar w:fldCharType="begin"/>
      </w:r>
      <w:r w:rsidR="002F24E6">
        <w:instrText xml:space="preserve"> EQ \f(1,R</w:instrText>
      </w:r>
      <w:r w:rsidR="002F24E6">
        <w:rPr>
          <w:rStyle w:val="subscript"/>
        </w:rPr>
        <w:instrText>12</w:instrText>
      </w:r>
      <w:r w:rsidR="002F24E6">
        <w:instrText xml:space="preserve">) </w:instrText>
      </w:r>
      <w:r w:rsidR="002F24E6">
        <w:fldChar w:fldCharType="end"/>
      </w:r>
      <w:r w:rsidR="002F24E6">
        <w:t xml:space="preserve"> }</w:t>
      </w:r>
    </w:p>
    <w:p w14:paraId="7142EE3C" w14:textId="77777777" w:rsidR="009B5788" w:rsidRDefault="002F24E6" w:rsidP="00600951">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rsidR="009B5788">
        <w:tab/>
        <w:t xml:space="preserve">  (4.4.1)</w:t>
      </w:r>
    </w:p>
    <w:p w14:paraId="2FBA653D" w14:textId="77777777" w:rsidR="009B5788" w:rsidRDefault="009B5788" w:rsidP="006463AD">
      <w:r>
        <w:t>where</w:t>
      </w:r>
    </w:p>
    <w:p w14:paraId="1CCAAF4D" w14:textId="77777777" w:rsidR="009B5788" w:rsidRDefault="009B5788" w:rsidP="006463AD"/>
    <w:p w14:paraId="26B3E428" w14:textId="77777777" w:rsidR="009B5788" w:rsidRDefault="009B5788" w:rsidP="004F328B">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E449B6F" w14:textId="77777777" w:rsidR="009B5788" w:rsidRDefault="009B5788" w:rsidP="006463AD">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90BE76A" w14:textId="77777777" w:rsidR="009B5788" w:rsidRDefault="009B5788" w:rsidP="004F328B">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28B98B2D" w14:textId="77777777" w:rsidR="009B5788" w:rsidRPr="009B5788" w:rsidRDefault="009B5788" w:rsidP="00600951">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t>(4.4.2)</w:t>
      </w:r>
    </w:p>
    <w:p w14:paraId="711D03A1" w14:textId="77777777" w:rsidR="00696696" w:rsidRDefault="00696696" w:rsidP="006463AD"/>
    <w:p w14:paraId="01211FDE" w14:textId="77777777" w:rsidR="00696696" w:rsidRDefault="00696696" w:rsidP="006463AD">
      <w:r>
        <w:t xml:space="preserve">The </w:t>
      </w:r>
      <w:r w:rsidR="002F24E6">
        <w:t xml:space="preserve">vector </w:t>
      </w:r>
      <w:r w:rsidR="002F24E6" w:rsidRPr="002F24E6">
        <w:rPr>
          <w:b/>
        </w:rPr>
        <w:t>R</w:t>
      </w:r>
      <w:r w:rsidR="002F24E6">
        <w:rPr>
          <w:rStyle w:val="subscript"/>
        </w:rPr>
        <w:t>12</w:t>
      </w:r>
      <w:r w:rsidR="002F24E6">
        <w:t xml:space="preserve"> points from our new point </w:t>
      </w:r>
      <w:r w:rsidR="002F24E6" w:rsidRPr="002F24E6">
        <w:rPr>
          <w:b/>
        </w:rPr>
        <w:t>x</w:t>
      </w:r>
      <w:r w:rsidR="002F24E6">
        <w:rPr>
          <w:rStyle w:val="subscript"/>
        </w:rPr>
        <w:t>1</w:t>
      </w:r>
      <w:r w:rsidR="002F24E6">
        <w:t xml:space="preserve"> to an integration point </w:t>
      </w:r>
      <w:r w:rsidR="002F24E6" w:rsidRPr="009B5788">
        <w:rPr>
          <w:b/>
        </w:rPr>
        <w:t>x</w:t>
      </w:r>
      <w:r w:rsidR="002F24E6">
        <w:rPr>
          <w:rStyle w:val="subscript"/>
        </w:rPr>
        <w:t>2</w:t>
      </w:r>
      <w:r w:rsidR="002F24E6">
        <w:t>' on C</w:t>
      </w:r>
      <w:r w:rsidR="002F24E6">
        <w:rPr>
          <w:rStyle w:val="subscript"/>
        </w:rPr>
        <w:t>2</w:t>
      </w:r>
      <w:r w:rsidR="002F24E6">
        <w:t>. Here is a drawing of our n</w:t>
      </w:r>
      <w:r w:rsidR="009B5788">
        <w:t>e</w:t>
      </w:r>
      <w:r w:rsidR="002F24E6">
        <w:t xml:space="preserve">w and more complicated situation: </w:t>
      </w:r>
    </w:p>
    <w:p w14:paraId="6ED03C2C" w14:textId="77777777" w:rsidR="00740EED" w:rsidRDefault="00740EED" w:rsidP="006463AD"/>
    <w:p w14:paraId="45A14A7D" w14:textId="77777777" w:rsidR="00740EED" w:rsidRDefault="009B5788" w:rsidP="006463AD">
      <w:r>
        <w:tab/>
      </w:r>
      <w:r>
        <w:tab/>
      </w:r>
      <w:r w:rsidR="00594434">
        <w:pict>
          <v:shape id="_x0000_i1026" type="#_x0000_t75" style="width:375.75pt;height:260.25pt">
            <v:imagedata r:id="rId7" o:title=""/>
          </v:shape>
        </w:pict>
      </w:r>
    </w:p>
    <w:p w14:paraId="57B36F02" w14:textId="77777777" w:rsidR="002F24E6" w:rsidRPr="00DB40A9" w:rsidRDefault="00DB40A9" w:rsidP="00600951">
      <w:pPr>
        <w:tabs>
          <w:tab w:val="left" w:pos="7200"/>
          <w:tab w:val="left" w:pos="7920"/>
          <w:tab w:val="right" w:pos="9270"/>
        </w:tabs>
      </w:pPr>
      <w:r>
        <w:tab/>
      </w:r>
      <w:r>
        <w:tab/>
      </w:r>
      <w:r>
        <w:tab/>
      </w:r>
      <w:r>
        <w:tab/>
      </w:r>
      <w:r>
        <w:tab/>
      </w:r>
      <w:r>
        <w:tab/>
      </w:r>
      <w:r>
        <w:tab/>
      </w:r>
      <w:r>
        <w:tab/>
      </w:r>
      <w:r>
        <w:tab/>
      </w:r>
      <w:r>
        <w:tab/>
      </w:r>
      <w:r>
        <w:tab/>
      </w:r>
      <w:r>
        <w:tab/>
      </w:r>
      <w:r>
        <w:tab/>
        <w:t>Fig 4.2</w:t>
      </w:r>
    </w:p>
    <w:p w14:paraId="19B67226" w14:textId="77777777" w:rsidR="006463AD" w:rsidRDefault="009B5788">
      <w:r>
        <w:t>We next rearrange the four terms in (4.4.1) to get</w:t>
      </w:r>
    </w:p>
    <w:p w14:paraId="0745EE28" w14:textId="77777777" w:rsidR="009B5788" w:rsidRDefault="009B5788"/>
    <w:p w14:paraId="20CE198C" w14:textId="77777777" w:rsidR="009B5788" w:rsidRDefault="009B5788" w:rsidP="00600951">
      <w:pPr>
        <w:tabs>
          <w:tab w:val="left" w:pos="7200"/>
          <w:tab w:val="left" w:pos="7920"/>
          <w:tab w:val="right" w:pos="9270"/>
        </w:tabs>
      </w:pPr>
      <w:r>
        <w:t>V(z)</w:t>
      </w:r>
      <w:r>
        <w:tab/>
      </w:r>
      <w:r>
        <w:tab/>
      </w:r>
      <w:r>
        <w:tab/>
      </w:r>
      <w:r>
        <w:tab/>
      </w:r>
      <w:r>
        <w:tab/>
      </w:r>
      <w:r>
        <w:tab/>
      </w:r>
      <w:r>
        <w:tab/>
      </w:r>
      <w:r>
        <w:tab/>
      </w:r>
      <w:r>
        <w:tab/>
      </w:r>
      <w:r>
        <w:tab/>
      </w:r>
      <w:r>
        <w:tab/>
      </w:r>
      <w:r>
        <w:tab/>
        <w:t>(4.4.3)</w:t>
      </w:r>
    </w:p>
    <w:p w14:paraId="1DB6DF5C" w14:textId="77777777" w:rsidR="009B5788" w:rsidRPr="00EE20CA" w:rsidRDefault="009B5788" w:rsidP="009B5788">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w:t>
      </w:r>
      <w:r w:rsidR="00926453">
        <w:t xml:space="preserve"> .</w:t>
      </w:r>
    </w:p>
    <w:p w14:paraId="0BA39B8D" w14:textId="77777777" w:rsidR="009B5788" w:rsidRDefault="009B5788"/>
    <w:p w14:paraId="1E931C82" w14:textId="77777777" w:rsidR="009B5788" w:rsidRDefault="009B5788">
      <w:r>
        <w:t xml:space="preserve">It is now possible to </w:t>
      </w:r>
      <w:r w:rsidR="0046101D">
        <w:t>carry out</w:t>
      </w:r>
      <w:r>
        <w:t xml:space="preserve"> the dz' integrations. The integral of interest is the following, </w:t>
      </w:r>
    </w:p>
    <w:p w14:paraId="0CB9681E" w14:textId="77777777" w:rsidR="009B5788" w:rsidRDefault="009B5788"/>
    <w:p w14:paraId="3FDC05EA" w14:textId="77777777" w:rsidR="009B5788" w:rsidRPr="00594434" w:rsidRDefault="009B5788" w:rsidP="0060095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xml:space="preserve">) </w:t>
      </w:r>
      <w:r w:rsidR="00594434">
        <w:tab/>
      </w:r>
      <w:r w:rsidR="00594434">
        <w:tab/>
      </w:r>
      <w:r w:rsidR="00594434">
        <w:tab/>
      </w:r>
      <w:r w:rsidR="00594434">
        <w:tab/>
      </w:r>
      <w:r w:rsidR="00594434">
        <w:tab/>
      </w:r>
      <w:r w:rsidR="00594434">
        <w:tab/>
        <w:t>(4.4.4)</w:t>
      </w:r>
    </w:p>
    <w:p w14:paraId="76DBB2A1" w14:textId="77777777" w:rsidR="009B5788" w:rsidRDefault="009B5788"/>
    <w:p w14:paraId="6560B569" w14:textId="77777777" w:rsidR="009B5788" w:rsidRDefault="009B5788">
      <w:r>
        <w:t xml:space="preserve">The separate integrals </w:t>
      </w:r>
      <w:r w:rsidR="00594434">
        <w:t xml:space="preserve">here </w:t>
      </w:r>
      <w:r>
        <w:t>are logarithmic</w:t>
      </w:r>
      <w:r w:rsidR="00594434">
        <w:t xml:space="preserve">ally divergent, but the combination converges. Thus, </w:t>
      </w:r>
    </w:p>
    <w:p w14:paraId="4A1C5EC7" w14:textId="77777777" w:rsidR="00594434" w:rsidRDefault="00594434"/>
    <w:p w14:paraId="3D6CC5C5" w14:textId="77777777" w:rsidR="00594434" w:rsidRDefault="00594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10EBE95E" w14:textId="77777777" w:rsidR="00594434" w:rsidRDefault="00594434">
      <w:r>
        <w:t>and</w:t>
      </w:r>
    </w:p>
    <w:p w14:paraId="4564639C" w14:textId="77777777" w:rsidR="00594434" w:rsidRPr="00594434" w:rsidRDefault="00594434" w:rsidP="00600951">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374E34CF" w14:textId="77777777" w:rsidR="00594434" w:rsidRDefault="00594434" w:rsidP="00594434">
      <w:pPr>
        <w:spacing w:line="240" w:lineRule="auto"/>
      </w:pPr>
    </w:p>
    <w:p w14:paraId="4E4CBA92" w14:textId="77777777" w:rsidR="00594434" w:rsidRDefault="00594434" w:rsidP="00594434">
      <w:pPr>
        <w:spacing w:line="240" w:lineRule="auto"/>
      </w:pPr>
      <w:r>
        <w:t>so that</w:t>
      </w:r>
    </w:p>
    <w:p w14:paraId="709E56EA" w14:textId="77777777" w:rsidR="00594434" w:rsidRDefault="00594434" w:rsidP="00594434">
      <w:pPr>
        <w:spacing w:line="240" w:lineRule="auto"/>
      </w:pPr>
    </w:p>
    <w:p w14:paraId="05795416" w14:textId="77777777" w:rsidR="00594434" w:rsidRPr="00EE20CA" w:rsidRDefault="00594434" w:rsidP="00594434">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A9B73E3" w14:textId="77777777" w:rsidR="00594434" w:rsidRDefault="00594434" w:rsidP="00594434">
      <w:pPr>
        <w:spacing w:line="240" w:lineRule="auto"/>
      </w:pPr>
      <w:r>
        <w:tab/>
      </w:r>
    </w:p>
    <w:p w14:paraId="58B97F2A" w14:textId="77777777" w:rsidR="00594434" w:rsidRPr="00594434" w:rsidRDefault="00594434" w:rsidP="00600951">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5F5054D5" w14:textId="77777777" w:rsidR="00594434" w:rsidRPr="0046101D" w:rsidRDefault="00594434" w:rsidP="00594434">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rsidR="0046101D">
        <w:t xml:space="preserve">  .</w:t>
      </w:r>
    </w:p>
    <w:p w14:paraId="27D362C5" w14:textId="77777777" w:rsidR="004B35D9" w:rsidRDefault="004B35D9" w:rsidP="00594434">
      <w:pPr>
        <w:rPr>
          <w:rStyle w:val="superscript"/>
        </w:rPr>
      </w:pPr>
    </w:p>
    <w:p w14:paraId="7380EEEA" w14:textId="77777777" w:rsidR="004B35D9" w:rsidRDefault="004B35D9" w:rsidP="00594434">
      <w:r>
        <w:t>The four transverse distances are shown in this figure,</w:t>
      </w:r>
    </w:p>
    <w:p w14:paraId="345A6E8F" w14:textId="77777777" w:rsidR="004B35D9" w:rsidRDefault="004B35D9" w:rsidP="00594434"/>
    <w:p w14:paraId="0C503EFE" w14:textId="77777777" w:rsidR="00594434" w:rsidRDefault="004B35D9" w:rsidP="00600951">
      <w:pPr>
        <w:tabs>
          <w:tab w:val="left" w:pos="7200"/>
          <w:tab w:val="left" w:pos="7920"/>
          <w:tab w:val="right" w:pos="9270"/>
        </w:tabs>
      </w:pPr>
      <w:r>
        <w:tab/>
      </w:r>
      <w:r>
        <w:tab/>
      </w:r>
      <w:r>
        <w:tab/>
      </w:r>
      <w:r>
        <w:pict>
          <v:shape id="_x0000_i1027" type="#_x0000_t75" style="width:304.5pt;height:221.25pt">
            <v:imagedata r:id="rId8" o:title=""/>
          </v:shape>
        </w:pict>
      </w:r>
      <w:r w:rsidR="00DB40A9">
        <w:tab/>
      </w:r>
      <w:r w:rsidR="00DB40A9">
        <w:tab/>
        <w:t>Fig 4.3</w:t>
      </w:r>
    </w:p>
    <w:p w14:paraId="7D8D3DFB" w14:textId="77777777" w:rsidR="00600951" w:rsidRDefault="00600951" w:rsidP="00600951">
      <w:pPr>
        <w:tabs>
          <w:tab w:val="left" w:pos="7200"/>
          <w:tab w:val="left" w:pos="7920"/>
          <w:tab w:val="right" w:pos="9270"/>
        </w:tabs>
      </w:pPr>
    </w:p>
    <w:p w14:paraId="2E8FD0BA" w14:textId="77777777" w:rsidR="00594434" w:rsidRDefault="00594434" w:rsidP="00594434">
      <w:r>
        <w:t xml:space="preserve">Equation (4.4.6) expresses the potential between the two transmission line conductors at some </w:t>
      </w:r>
      <w:r w:rsidR="00926453">
        <w:t>plane</w:t>
      </w:r>
      <w:r>
        <w:t xml:space="preserve"> z in terms of the charge distributions on the conductors </w:t>
      </w:r>
      <w:r w:rsidR="00942448">
        <w:t>α</w:t>
      </w:r>
      <w:r>
        <w:rPr>
          <w:rStyle w:val="subscript"/>
        </w:rPr>
        <w:t>i</w:t>
      </w:r>
      <w:r>
        <w:t xml:space="preserve">. In general, these charge distributions are not known, so one cannot regard (4.4.6) as a general purpose silver bullet to solve transmission line problems. </w:t>
      </w:r>
      <w:r w:rsidR="00CA301B">
        <w:t xml:space="preserve">On the other hand, as we shall see, equation (4.4.6) is one of a group of equations which will allow us to express several different transmission line parameters in terms the same integral, and one then obtains a relation between these parameters. </w:t>
      </w:r>
    </w:p>
    <w:p w14:paraId="5E4743DD" w14:textId="77777777" w:rsidR="00CA301B" w:rsidRDefault="00CA301B" w:rsidP="00594434">
      <w:r>
        <w:tab/>
        <w:t xml:space="preserve">For example, in analogy to what we did with a parallel plate capacitor in (1.5.19). we may define the complex capacitance C' per unit length of our transmission line using (4.4.6) as follows: </w:t>
      </w:r>
    </w:p>
    <w:p w14:paraId="6F035C62" w14:textId="77777777" w:rsidR="00CA301B" w:rsidRDefault="00CA301B" w:rsidP="00594434"/>
    <w:p w14:paraId="6EFC1967" w14:textId="77777777" w:rsidR="00CA301B" w:rsidRDefault="00942448" w:rsidP="00594434">
      <w:r>
        <w:t xml:space="preserve">   </w:t>
      </w:r>
      <w:r w:rsidR="00CA301B">
        <w:fldChar w:fldCharType="begin"/>
      </w:r>
      <w:r w:rsidR="00CA301B">
        <w:instrText xml:space="preserve"> EQ \f(1,C') </w:instrText>
      </w:r>
      <w:r w:rsidR="00CA301B">
        <w:fldChar w:fldCharType="end"/>
      </w:r>
      <w:r w:rsidR="00CA301B">
        <w:t xml:space="preserve">  = </w:t>
      </w:r>
      <w:r w:rsidR="00CA301B">
        <w:fldChar w:fldCharType="begin"/>
      </w:r>
      <w:r w:rsidR="00CA301B">
        <w:instrText xml:space="preserve"> EQ \f(V(z),q(z)) </w:instrText>
      </w:r>
      <w:r w:rsidR="00CA301B">
        <w:fldChar w:fldCharType="end"/>
      </w:r>
      <w:r w:rsidR="00CA301B">
        <w:t xml:space="preserve">  = </w:t>
      </w:r>
      <w:r w:rsidR="00CA301B" w:rsidRPr="008E17C5">
        <w:rPr>
          <w:color w:val="000000"/>
        </w:rPr>
        <w:fldChar w:fldCharType="begin"/>
      </w:r>
      <w:r w:rsidR="00CA301B" w:rsidRPr="008E17C5">
        <w:rPr>
          <w:color w:val="000000"/>
        </w:rPr>
        <w:instrText xml:space="preserve"> EQ \f(1,4π</w:instrText>
      </w:r>
      <w:r w:rsidR="00CA301B">
        <w:rPr>
          <w:color w:val="000000"/>
        </w:rPr>
        <w:instrText>ξ</w:instrText>
      </w:r>
      <w:r w:rsidR="00CA301B" w:rsidRPr="008E17C5">
        <w:rPr>
          <w:color w:val="000000"/>
        </w:rPr>
        <w:instrText xml:space="preserve">) </w:instrText>
      </w:r>
      <w:r w:rsidR="00CA301B" w:rsidRPr="008E17C5">
        <w:rPr>
          <w:color w:val="000000"/>
        </w:rPr>
        <w:fldChar w:fldCharType="end"/>
      </w:r>
      <w:r w:rsidR="00CA301B">
        <w:t xml:space="preserve"> {</w:t>
      </w:r>
      <w:r w:rsidR="00CA301B" w:rsidRPr="001D0D05">
        <w:rPr>
          <w:color w:val="000000"/>
        </w:rPr>
        <w:fldChar w:fldCharType="begin"/>
      </w:r>
      <w:r w:rsidR="00CA301B" w:rsidRPr="001D0D05">
        <w:rPr>
          <w:color w:val="000000"/>
        </w:rPr>
        <w:instrText>EQ \s\up4( \i \fc\</w:instrText>
      </w:r>
      <w:r w:rsidR="00CA301B" w:rsidRPr="001D0D05">
        <w:rPr>
          <w:rFonts w:ascii="Lucida Sans Unicode" w:hAnsi="Lucida Sans Unicode" w:cs="Lucida Sans Unicode"/>
          <w:color w:val="000000"/>
          <w:sz w:val="32"/>
        </w:rPr>
        <w:instrText>∫</w:instrText>
      </w:r>
      <w:r w:rsidR="00CA301B" w:rsidRPr="001D0D05">
        <w:rPr>
          <w:color w:val="000000"/>
        </w:rPr>
        <w:instrText>\in</w:instrText>
      </w:r>
      <w:r w:rsidR="00CA301B" w:rsidRPr="001D0D05">
        <w:rPr>
          <w:color w:val="000000"/>
          <w:szCs w:val="22"/>
        </w:rPr>
        <w:instrText>(</w:instrText>
      </w:r>
      <w:r w:rsidR="00CA301B">
        <w:rPr>
          <w:b/>
          <w:color w:val="000000"/>
          <w:sz w:val="18"/>
          <w:szCs w:val="18"/>
        </w:rPr>
        <w:instrText>C</w:instrText>
      </w:r>
      <w:r w:rsidR="00CA301B">
        <w:rPr>
          <w:rStyle w:val="subscript"/>
        </w:rPr>
        <w:instrText>1</w:instrText>
      </w:r>
      <w:r w:rsidR="00CA301B" w:rsidRPr="001D0D05">
        <w:rPr>
          <w:b/>
          <w:color w:val="000000"/>
          <w:sz w:val="18"/>
          <w:szCs w:val="18"/>
        </w:rPr>
        <w:instrText xml:space="preserve">, </w:instrText>
      </w:r>
      <w:r w:rsidR="00CA301B">
        <w:rPr>
          <w:b/>
          <w:color w:val="000000"/>
          <w:sz w:val="18"/>
          <w:szCs w:val="18"/>
        </w:rPr>
        <w:instrText xml:space="preserve"> </w:instrText>
      </w:r>
      <w:r w:rsidR="00CA301B" w:rsidRPr="001D0D05">
        <w:rPr>
          <w:color w:val="000000"/>
          <w:szCs w:val="22"/>
        </w:rPr>
        <w:instrText>, )</w:instrText>
      </w:r>
      <w:r w:rsidR="00CA301B" w:rsidRPr="001D0D05">
        <w:rPr>
          <w:color w:val="000000"/>
        </w:rPr>
        <w:instrText>)</w:instrText>
      </w:r>
      <w:r w:rsidR="00CA301B" w:rsidRPr="001D0D05">
        <w:rPr>
          <w:color w:val="000000"/>
        </w:rPr>
        <w:fldChar w:fldCharType="separate"/>
      </w:r>
      <w:r w:rsidR="00CA301B" w:rsidRPr="001D0D05">
        <w:rPr>
          <w:b/>
          <w:noProof/>
          <w:color w:val="000000"/>
        </w:rPr>
        <w:t>!Syntax Error, I</w:t>
      </w:r>
      <w:r w:rsidR="00CA301B" w:rsidRPr="001D0D05">
        <w:rPr>
          <w:color w:val="000000"/>
        </w:rPr>
        <w:fldChar w:fldCharType="end"/>
      </w:r>
      <w:r w:rsidR="00CA301B">
        <w:t>dx</w:t>
      </w:r>
      <w:r w:rsidR="00CA301B">
        <w:rPr>
          <w:rStyle w:val="subscript"/>
        </w:rPr>
        <w:t>1</w:t>
      </w:r>
      <w:r w:rsidR="00CA301B">
        <w:t>' dy</w:t>
      </w:r>
      <w:r w:rsidR="00CA301B">
        <w:rPr>
          <w:rStyle w:val="subscript"/>
        </w:rPr>
        <w:t>1</w:t>
      </w:r>
      <w:r w:rsidR="00CA301B">
        <w:t xml:space="preserve">' </w:t>
      </w:r>
      <w:r>
        <w:t>α</w:t>
      </w:r>
      <w:r w:rsidR="00CA301B">
        <w:rPr>
          <w:rStyle w:val="subscript"/>
        </w:rPr>
        <w:t>1</w:t>
      </w:r>
      <w:r w:rsidR="00CA301B">
        <w:t>(x</w:t>
      </w:r>
      <w:r w:rsidR="00CA301B">
        <w:rPr>
          <w:rStyle w:val="subscript"/>
        </w:rPr>
        <w:t>1</w:t>
      </w:r>
      <w:r w:rsidR="00CA301B">
        <w:t>',y</w:t>
      </w:r>
      <w:r w:rsidR="00CA301B">
        <w:rPr>
          <w:rStyle w:val="subscript"/>
        </w:rPr>
        <w:t>1</w:t>
      </w:r>
      <w:r w:rsidR="00CA301B">
        <w:t>') ln(s</w:t>
      </w:r>
      <w:r w:rsidR="00CA301B">
        <w:rPr>
          <w:rStyle w:val="subscript"/>
        </w:rPr>
        <w:t>21</w:t>
      </w:r>
      <w:r w:rsidR="00CA301B">
        <w:rPr>
          <w:rStyle w:val="superscript"/>
        </w:rPr>
        <w:t>2</w:t>
      </w:r>
      <w:r w:rsidR="00CA301B">
        <w:t>/s</w:t>
      </w:r>
      <w:r w:rsidR="00CA301B">
        <w:rPr>
          <w:rStyle w:val="subscript"/>
        </w:rPr>
        <w:t>11</w:t>
      </w:r>
      <w:r w:rsidR="00CA301B">
        <w:rPr>
          <w:rStyle w:val="superscript"/>
        </w:rPr>
        <w:t>2</w:t>
      </w:r>
      <w:r w:rsidR="00CA301B">
        <w:t>) -</w:t>
      </w:r>
      <w:r w:rsidR="00CA301B" w:rsidRPr="001D0D05">
        <w:rPr>
          <w:color w:val="000000"/>
        </w:rPr>
        <w:fldChar w:fldCharType="begin"/>
      </w:r>
      <w:r w:rsidR="00CA301B" w:rsidRPr="001D0D05">
        <w:rPr>
          <w:color w:val="000000"/>
        </w:rPr>
        <w:instrText>EQ \s\up4( \i \fc\</w:instrText>
      </w:r>
      <w:r w:rsidR="00CA301B" w:rsidRPr="001D0D05">
        <w:rPr>
          <w:rFonts w:ascii="Lucida Sans Unicode" w:hAnsi="Lucida Sans Unicode" w:cs="Lucida Sans Unicode"/>
          <w:color w:val="000000"/>
          <w:sz w:val="32"/>
        </w:rPr>
        <w:instrText>∫</w:instrText>
      </w:r>
      <w:r w:rsidR="00CA301B" w:rsidRPr="001D0D05">
        <w:rPr>
          <w:color w:val="000000"/>
        </w:rPr>
        <w:instrText>\in</w:instrText>
      </w:r>
      <w:r w:rsidR="00CA301B" w:rsidRPr="001D0D05">
        <w:rPr>
          <w:color w:val="000000"/>
          <w:szCs w:val="22"/>
        </w:rPr>
        <w:instrText>(</w:instrText>
      </w:r>
      <w:r w:rsidR="00CA301B">
        <w:rPr>
          <w:b/>
          <w:color w:val="000000"/>
          <w:sz w:val="18"/>
          <w:szCs w:val="18"/>
        </w:rPr>
        <w:instrText>C</w:instrText>
      </w:r>
      <w:r w:rsidR="00CA301B">
        <w:rPr>
          <w:rStyle w:val="subscript"/>
        </w:rPr>
        <w:instrText>2</w:instrText>
      </w:r>
      <w:r w:rsidR="00CA301B" w:rsidRPr="001D0D05">
        <w:rPr>
          <w:b/>
          <w:color w:val="000000"/>
          <w:sz w:val="18"/>
          <w:szCs w:val="18"/>
        </w:rPr>
        <w:instrText xml:space="preserve">, </w:instrText>
      </w:r>
      <w:r w:rsidR="00CA301B">
        <w:rPr>
          <w:b/>
          <w:color w:val="000000"/>
          <w:sz w:val="18"/>
          <w:szCs w:val="18"/>
        </w:rPr>
        <w:instrText xml:space="preserve"> </w:instrText>
      </w:r>
      <w:r w:rsidR="00CA301B" w:rsidRPr="001D0D05">
        <w:rPr>
          <w:color w:val="000000"/>
          <w:szCs w:val="22"/>
        </w:rPr>
        <w:instrText>, )</w:instrText>
      </w:r>
      <w:r w:rsidR="00CA301B" w:rsidRPr="001D0D05">
        <w:rPr>
          <w:color w:val="000000"/>
        </w:rPr>
        <w:instrText>)</w:instrText>
      </w:r>
      <w:r w:rsidR="00CA301B" w:rsidRPr="001D0D05">
        <w:rPr>
          <w:color w:val="000000"/>
        </w:rPr>
        <w:fldChar w:fldCharType="separate"/>
      </w:r>
      <w:r w:rsidR="00CA301B" w:rsidRPr="001D0D05">
        <w:rPr>
          <w:b/>
          <w:noProof/>
          <w:color w:val="000000"/>
        </w:rPr>
        <w:t>!Syntax Error, I</w:t>
      </w:r>
      <w:r w:rsidR="00CA301B" w:rsidRPr="001D0D05">
        <w:rPr>
          <w:color w:val="000000"/>
        </w:rPr>
        <w:fldChar w:fldCharType="end"/>
      </w:r>
      <w:r w:rsidR="00CA301B">
        <w:t>dx</w:t>
      </w:r>
      <w:r w:rsidR="00CA301B">
        <w:rPr>
          <w:rStyle w:val="subscript"/>
        </w:rPr>
        <w:t>2</w:t>
      </w:r>
      <w:r w:rsidR="00CA301B">
        <w:t>' dy</w:t>
      </w:r>
      <w:r w:rsidR="00CA301B">
        <w:rPr>
          <w:rStyle w:val="subscript"/>
        </w:rPr>
        <w:t>2</w:t>
      </w:r>
      <w:r w:rsidR="00CA301B">
        <w:t xml:space="preserve">' </w:t>
      </w:r>
      <w:r>
        <w:t>α</w:t>
      </w:r>
      <w:r w:rsidR="00CA301B">
        <w:rPr>
          <w:rStyle w:val="subscript"/>
        </w:rPr>
        <w:t>2</w:t>
      </w:r>
      <w:r w:rsidR="00CA301B">
        <w:t>(x</w:t>
      </w:r>
      <w:r w:rsidR="00CA301B">
        <w:rPr>
          <w:rStyle w:val="subscript"/>
        </w:rPr>
        <w:t>2</w:t>
      </w:r>
      <w:r w:rsidR="00CA301B">
        <w:t>',y</w:t>
      </w:r>
      <w:r w:rsidR="00CA301B">
        <w:rPr>
          <w:rStyle w:val="subscript"/>
        </w:rPr>
        <w:t>2</w:t>
      </w:r>
      <w:r w:rsidR="00CA301B">
        <w:t>') ln(s</w:t>
      </w:r>
      <w:r w:rsidR="00CA301B">
        <w:rPr>
          <w:rStyle w:val="subscript"/>
        </w:rPr>
        <w:t>22</w:t>
      </w:r>
      <w:r w:rsidR="00CA301B">
        <w:rPr>
          <w:rStyle w:val="superscript"/>
        </w:rPr>
        <w:t>2</w:t>
      </w:r>
      <w:r w:rsidR="00CA301B">
        <w:t>/s</w:t>
      </w:r>
      <w:r w:rsidR="00CA301B">
        <w:rPr>
          <w:rStyle w:val="subscript"/>
        </w:rPr>
        <w:t>12</w:t>
      </w:r>
      <w:r w:rsidR="00CA301B">
        <w:rPr>
          <w:rStyle w:val="superscript"/>
        </w:rPr>
        <w:t>2</w:t>
      </w:r>
      <w:r w:rsidR="00CA301B">
        <w:t>)  }</w:t>
      </w:r>
    </w:p>
    <w:p w14:paraId="586783B8" w14:textId="77777777" w:rsidR="00CA301B" w:rsidRDefault="00CA301B" w:rsidP="00594434"/>
    <w:p w14:paraId="16351B10" w14:textId="77777777" w:rsidR="00CA301B" w:rsidRPr="00303F51" w:rsidRDefault="00CA301B" w:rsidP="00600951">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sidR="00303F51">
        <w:tab/>
        <w:t xml:space="preserve">and   </w:t>
      </w:r>
      <w:r w:rsidR="00303F51">
        <w:tab/>
        <w:t xml:space="preserve">V(z) = </w:t>
      </w:r>
      <w:r w:rsidR="00303F51">
        <w:rPr>
          <w:color w:val="000000"/>
        </w:rPr>
        <w:t xml:space="preserve">q(z) </w:t>
      </w:r>
      <w:r w:rsidR="00303F51" w:rsidRPr="008E17C5">
        <w:rPr>
          <w:color w:val="000000"/>
        </w:rPr>
        <w:fldChar w:fldCharType="begin"/>
      </w:r>
      <w:r w:rsidR="00303F51" w:rsidRPr="008E17C5">
        <w:rPr>
          <w:color w:val="000000"/>
        </w:rPr>
        <w:instrText xml:space="preserve"> EQ \f(1,4π</w:instrText>
      </w:r>
      <w:r w:rsidR="00303F51">
        <w:rPr>
          <w:color w:val="000000"/>
        </w:rPr>
        <w:instrText>ξ</w:instrText>
      </w:r>
      <w:r w:rsidR="00303F51" w:rsidRPr="008E17C5">
        <w:rPr>
          <w:color w:val="000000"/>
        </w:rPr>
        <w:instrText xml:space="preserve">) </w:instrText>
      </w:r>
      <w:r w:rsidR="00303F51" w:rsidRPr="008E17C5">
        <w:rPr>
          <w:color w:val="000000"/>
        </w:rPr>
        <w:fldChar w:fldCharType="end"/>
      </w:r>
      <w:r w:rsidR="00303F51">
        <w:t xml:space="preserve"> K</w:t>
      </w:r>
      <w:r w:rsidR="00303F51">
        <w:tab/>
      </w:r>
      <w:r w:rsidR="00303F51">
        <w:tab/>
      </w:r>
      <w:r w:rsidR="00303F51">
        <w:tab/>
      </w:r>
      <w:r w:rsidR="00303F51">
        <w:tab/>
      </w:r>
      <w:r w:rsidR="00303F51">
        <w:tab/>
      </w:r>
      <w:r w:rsidR="00303F51">
        <w:tab/>
        <w:t>(4.4.7)</w:t>
      </w:r>
    </w:p>
    <w:p w14:paraId="0E5BF9E6" w14:textId="77777777" w:rsidR="00CA301B" w:rsidRDefault="00CA301B" w:rsidP="00594434">
      <w:pPr>
        <w:rPr>
          <w:color w:val="000000"/>
        </w:rPr>
      </w:pPr>
    </w:p>
    <w:p w14:paraId="798EB229" w14:textId="77777777" w:rsidR="00CA301B" w:rsidRDefault="00CA301B" w:rsidP="00594434">
      <w:pPr>
        <w:rPr>
          <w:color w:val="000000"/>
        </w:rPr>
      </w:pPr>
      <w:r>
        <w:rPr>
          <w:color w:val="000000"/>
        </w:rPr>
        <w:t xml:space="preserve">where K is </w:t>
      </w:r>
      <w:r w:rsidR="00985B2C">
        <w:rPr>
          <w:color w:val="000000"/>
        </w:rPr>
        <w:t>a</w:t>
      </w:r>
      <w:r>
        <w:rPr>
          <w:color w:val="000000"/>
        </w:rPr>
        <w:t xml:space="preserve"> </w:t>
      </w:r>
      <w:r w:rsidR="00942448" w:rsidRPr="00CD53C8">
        <w:rPr>
          <w:i/>
        </w:rPr>
        <w:t>dimensionless</w:t>
      </w:r>
      <w:r w:rsidR="00942448" w:rsidRPr="00985B2C">
        <w:t xml:space="preserve"> </w:t>
      </w:r>
      <w:r w:rsidRPr="00985B2C">
        <w:t>real</w:t>
      </w:r>
      <w:r>
        <w:rPr>
          <w:color w:val="000000"/>
        </w:rPr>
        <w:t xml:space="preserve"> number obtained from a geometric integral of the normalized transverse charge distributions </w:t>
      </w:r>
      <w:r w:rsidR="0046101D">
        <w:rPr>
          <w:color w:val="000000"/>
        </w:rPr>
        <w:t>α</w:t>
      </w:r>
      <w:r>
        <w:rPr>
          <w:rStyle w:val="subscript"/>
        </w:rPr>
        <w:t>i</w:t>
      </w:r>
      <w:r w:rsidR="00985B2C">
        <w:rPr>
          <w:color w:val="000000"/>
        </w:rPr>
        <w:t xml:space="preserve"> (recall that α</w:t>
      </w:r>
      <w:r w:rsidR="00985B2C">
        <w:rPr>
          <w:rStyle w:val="subscript"/>
        </w:rPr>
        <w:t>i</w:t>
      </w:r>
      <w:r w:rsidR="00985B2C">
        <w:rPr>
          <w:color w:val="000000"/>
        </w:rPr>
        <w:t xml:space="preserve"> is dimensionless in (4.1.2))</w:t>
      </w:r>
      <w:r w:rsidR="00926453">
        <w:rPr>
          <w:color w:val="000000"/>
        </w:rPr>
        <w:t>,</w:t>
      </w:r>
    </w:p>
    <w:p w14:paraId="7255C547" w14:textId="77777777" w:rsidR="00985B2C" w:rsidRDefault="00985B2C" w:rsidP="00594434">
      <w:pPr>
        <w:rPr>
          <w:color w:val="000000"/>
        </w:rPr>
      </w:pPr>
    </w:p>
    <w:p w14:paraId="5F7E34B2" w14:textId="77777777" w:rsidR="00CA301B" w:rsidRPr="00303F51" w:rsidRDefault="00CA301B" w:rsidP="00600951">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942448">
        <w:t>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942448">
        <w:t>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rsidR="00B75245">
        <w:t xml:space="preserve">  .</w:t>
      </w:r>
      <w:r w:rsidR="00303F51">
        <w:tab/>
        <w:t>(4.4.8)</w:t>
      </w:r>
    </w:p>
    <w:p w14:paraId="07B86CE8" w14:textId="77777777" w:rsidR="00CA301B" w:rsidRDefault="00CA301B" w:rsidP="00594434"/>
    <w:p w14:paraId="4936A465" w14:textId="77777777" w:rsidR="00D26A9E" w:rsidRDefault="00D26A9E" w:rsidP="00594434">
      <w:r>
        <w:t xml:space="preserve">Recall from (1.5.20) </w:t>
      </w:r>
      <w:r w:rsidRPr="004F328B">
        <w:rPr>
          <w:color w:val="000000"/>
        </w:rPr>
        <w:t>that</w:t>
      </w:r>
      <w:r w:rsidR="004F328B" w:rsidRPr="004F328B">
        <w:rPr>
          <w:color w:val="000000"/>
        </w:rPr>
        <w:t xml:space="preserve"> (C</w:t>
      </w:r>
      <w:r w:rsidR="004F328B">
        <w:rPr>
          <w:color w:val="000000"/>
        </w:rPr>
        <w:t>, C and G are</w:t>
      </w:r>
      <w:r w:rsidR="004F328B" w:rsidRPr="004F328B">
        <w:rPr>
          <w:color w:val="000000"/>
        </w:rPr>
        <w:t xml:space="preserve"> discussed further in Section 4.11 below)</w:t>
      </w:r>
    </w:p>
    <w:p w14:paraId="504DA5A9" w14:textId="77777777" w:rsidR="00D26A9E" w:rsidRDefault="00D26A9E" w:rsidP="00594434"/>
    <w:p w14:paraId="4DD91E9C" w14:textId="77777777" w:rsidR="004D592E" w:rsidRPr="00850220" w:rsidRDefault="00D26A9E" w:rsidP="00600951">
      <w:pPr>
        <w:tabs>
          <w:tab w:val="left" w:pos="7200"/>
          <w:tab w:val="left" w:pos="7920"/>
          <w:tab w:val="right" w:pos="9270"/>
        </w:tabs>
      </w:pPr>
      <w:r>
        <w:tab/>
      </w:r>
      <w:r w:rsidR="004D592E">
        <w:t>C' = C + 1/(jωR</w:t>
      </w:r>
      <w:r w:rsidR="00C7586A">
        <w:t>'</w:t>
      </w:r>
      <w:r w:rsidR="004D592E">
        <w:t>)  = C + G/(jω)</w:t>
      </w:r>
      <w:r w:rsidR="00850220">
        <w:tab/>
      </w:r>
      <w:r w:rsidR="00850220">
        <w:tab/>
      </w:r>
      <w:r w:rsidR="00850220">
        <w:tab/>
      </w:r>
      <w:r w:rsidR="00850220">
        <w:tab/>
      </w:r>
      <w:r w:rsidR="00850220">
        <w:tab/>
      </w:r>
      <w:r w:rsidR="00850220">
        <w:tab/>
      </w:r>
      <w:r w:rsidR="00850220">
        <w:tab/>
      </w:r>
      <w:r w:rsidR="00850220">
        <w:tab/>
        <w:t>(4.4.9)</w:t>
      </w:r>
    </w:p>
    <w:p w14:paraId="1D7814D3" w14:textId="77777777" w:rsidR="004D592E" w:rsidRDefault="004D592E" w:rsidP="00594434"/>
    <w:p w14:paraId="22C3A770" w14:textId="77777777" w:rsidR="004D592E" w:rsidRDefault="004D592E" w:rsidP="00594434">
      <w:r>
        <w:t>where conductance (per unit length) G is associated with the imaginary part of C'. We then have</w:t>
      </w:r>
    </w:p>
    <w:p w14:paraId="46FB43C9" w14:textId="77777777" w:rsidR="004D592E" w:rsidRDefault="004D592E" w:rsidP="00594434"/>
    <w:p w14:paraId="30645687" w14:textId="77777777" w:rsidR="00D26A9E" w:rsidRDefault="004D592E" w:rsidP="00594434">
      <w:r>
        <w:tab/>
        <w:t>4πξ/K  = C + G/jω</w:t>
      </w:r>
    </w:p>
    <w:p w14:paraId="14585116" w14:textId="77777777" w:rsidR="004D592E" w:rsidRDefault="004D592E" w:rsidP="00594434">
      <w:r>
        <w:t>or</w:t>
      </w:r>
    </w:p>
    <w:p w14:paraId="1B2B7CE1" w14:textId="77777777" w:rsidR="004D592E" w:rsidRPr="00B75245" w:rsidRDefault="004D592E" w:rsidP="00594434">
      <w:r>
        <w:tab/>
        <w:t>4π(ε+σ/jω)/K  = C + G/jω</w:t>
      </w:r>
      <w:r w:rsidR="00B75245">
        <w:tab/>
      </w:r>
      <w:r w:rsidR="00B75245">
        <w:tab/>
      </w:r>
      <w:r w:rsidR="00B75245">
        <w:tab/>
        <w:t>// (1.5.1) for ξ</w:t>
      </w:r>
    </w:p>
    <w:p w14:paraId="6E628CF1" w14:textId="77777777" w:rsidR="004D592E" w:rsidRDefault="004D592E" w:rsidP="00594434"/>
    <w:p w14:paraId="55C5E526" w14:textId="77777777" w:rsidR="004D592E" w:rsidRDefault="004D592E" w:rsidP="00594434">
      <w:r>
        <w:t>so that</w:t>
      </w:r>
    </w:p>
    <w:p w14:paraId="23F4B65A" w14:textId="77777777" w:rsidR="004D592E" w:rsidRDefault="004D592E" w:rsidP="00594434"/>
    <w:p w14:paraId="7E046279" w14:textId="77777777" w:rsidR="004D592E" w:rsidRPr="00850220" w:rsidRDefault="004D592E" w:rsidP="00594434">
      <w:r>
        <w:tab/>
        <w:t>C = 4πε/K</w:t>
      </w:r>
      <w:r>
        <w:tab/>
      </w:r>
      <w:r>
        <w:tab/>
      </w:r>
      <w:r>
        <w:tab/>
        <w:t>capacitance per unit length of the transmission line</w:t>
      </w:r>
      <w:r w:rsidR="00850220">
        <w:tab/>
      </w:r>
    </w:p>
    <w:p w14:paraId="0942BC9D" w14:textId="77777777" w:rsidR="004D592E" w:rsidRDefault="004D592E" w:rsidP="00594434"/>
    <w:p w14:paraId="604A81DD" w14:textId="77777777" w:rsidR="004D592E" w:rsidRDefault="004D592E" w:rsidP="00594434">
      <w:r>
        <w:tab/>
        <w:t>G = 4πσ/K</w:t>
      </w:r>
      <w:r>
        <w:tab/>
      </w:r>
      <w:r>
        <w:tab/>
      </w:r>
      <w:r>
        <w:tab/>
        <w:t>conductance per unit length of the transmission line</w:t>
      </w:r>
    </w:p>
    <w:p w14:paraId="2564E948" w14:textId="77777777" w:rsidR="004D592E" w:rsidRDefault="004D592E" w:rsidP="00594434">
      <w:r>
        <w:t>so</w:t>
      </w:r>
    </w:p>
    <w:p w14:paraId="2B563B83" w14:textId="77777777" w:rsidR="00942448" w:rsidRDefault="004D592E" w:rsidP="00600951">
      <w:pPr>
        <w:tabs>
          <w:tab w:val="left" w:pos="7200"/>
          <w:tab w:val="left" w:pos="7920"/>
          <w:tab w:val="right" w:pos="9270"/>
        </w:tabs>
      </w:pPr>
      <w:r>
        <w:tab/>
        <w:t>C/G = ε/σ</w:t>
      </w:r>
      <w:r w:rsidR="00B75245">
        <w:t xml:space="preserve">  .</w:t>
      </w:r>
      <w:r w:rsidR="00942448">
        <w:tab/>
      </w:r>
      <w:r w:rsidR="00850220">
        <w:tab/>
      </w:r>
      <w:r w:rsidR="00850220">
        <w:tab/>
      </w:r>
      <w:r w:rsidR="00850220">
        <w:tab/>
      </w:r>
      <w:r w:rsidR="00850220">
        <w:tab/>
      </w:r>
      <w:r w:rsidR="00850220">
        <w:tab/>
      </w:r>
      <w:r w:rsidR="00850220">
        <w:tab/>
      </w:r>
      <w:r w:rsidR="00850220">
        <w:tab/>
      </w:r>
      <w:r w:rsidR="00850220">
        <w:tab/>
      </w:r>
      <w:r w:rsidR="00850220">
        <w:tab/>
      </w:r>
      <w:r w:rsidR="00850220">
        <w:tab/>
        <w:t>(4.4.10)</w:t>
      </w:r>
    </w:p>
    <w:p w14:paraId="2635C797" w14:textId="77777777" w:rsidR="00CD53C8" w:rsidRDefault="00CD53C8" w:rsidP="00594434"/>
    <w:p w14:paraId="7836ABC4" w14:textId="77777777" w:rsidR="00CD53C8" w:rsidRPr="00850220" w:rsidRDefault="00CD53C8" w:rsidP="00594434">
      <w:r>
        <w:t>Here G = 1/R</w:t>
      </w:r>
      <w:r w:rsidR="00C7586A">
        <w:t>'</w:t>
      </w:r>
      <w:r>
        <w:t xml:space="preserve"> is the conductance</w:t>
      </w:r>
      <w:r w:rsidR="00C7586A">
        <w:t xml:space="preserve"> across the dielectric </w:t>
      </w:r>
      <w:r>
        <w:t xml:space="preserve"> </w:t>
      </w:r>
      <w:r w:rsidRPr="00CD53C8">
        <w:rPr>
          <w:i/>
        </w:rPr>
        <w:t>between</w:t>
      </w:r>
      <w:r>
        <w:t xml:space="preserve"> a unit length of the two conductors. This is unrelated to the longitudinal resistance </w:t>
      </w:r>
      <w:r w:rsidR="00C7586A">
        <w:t xml:space="preserve">R </w:t>
      </w:r>
      <w:r>
        <w:t>of the conductors themselves, though that parameter will arise later on</w:t>
      </w:r>
      <w:r w:rsidR="004F328B">
        <w:t xml:space="preserve"> in the form Z</w:t>
      </w:r>
      <w:r w:rsidR="004F328B">
        <w:rPr>
          <w:rStyle w:val="subscript"/>
        </w:rPr>
        <w:t>s</w:t>
      </w:r>
      <w:r>
        <w:t xml:space="preserve">. We only have G ≠ 0 if the dielectric has some conductance σ ≠ 0. </w:t>
      </w:r>
    </w:p>
    <w:p w14:paraId="64687C15" w14:textId="77777777" w:rsidR="00985B2C" w:rsidRDefault="00985B2C" w:rsidP="00594434"/>
    <w:p w14:paraId="176D1177" w14:textId="77777777" w:rsidR="00985B2C" w:rsidRDefault="00985B2C" w:rsidP="00594434">
      <w:r>
        <w:t xml:space="preserve">Note from above and (1.2.8) that dim(C) = dim(ε) = farad/m  and dim(G) = dim(σ) = mho/m . </w:t>
      </w:r>
    </w:p>
    <w:p w14:paraId="4E43C1EB" w14:textId="77777777" w:rsidR="009E2367" w:rsidRDefault="009E2367" w:rsidP="00594434"/>
    <w:p w14:paraId="18733D59" w14:textId="77777777" w:rsidR="009E2367" w:rsidRPr="00516FCC" w:rsidRDefault="009E2367" w:rsidP="00594434">
      <w:pPr>
        <w:rPr>
          <w:color w:val="000000"/>
        </w:rPr>
      </w:pPr>
      <w:r w:rsidRPr="00516FCC">
        <w:rPr>
          <w:color w:val="000000"/>
        </w:rPr>
        <w:t xml:space="preserve">We will show </w:t>
      </w:r>
      <w:r w:rsidR="004F328B">
        <w:rPr>
          <w:color w:val="000000"/>
        </w:rPr>
        <w:t>below</w:t>
      </w:r>
      <w:r w:rsidRPr="00516FCC">
        <w:rPr>
          <w:color w:val="000000"/>
        </w:rPr>
        <w:t xml:space="preserve"> in Section </w:t>
      </w:r>
      <w:r w:rsidR="004F328B">
        <w:rPr>
          <w:color w:val="000000"/>
        </w:rPr>
        <w:t xml:space="preserve">4.11 </w:t>
      </w:r>
      <w:r w:rsidRPr="00516FCC">
        <w:rPr>
          <w:color w:val="000000"/>
        </w:rPr>
        <w:t>that the external inductance per unit length of our transmi</w:t>
      </w:r>
      <w:r w:rsidR="00CD53C8" w:rsidRPr="00516FCC">
        <w:rPr>
          <w:color w:val="000000"/>
        </w:rPr>
        <w:t xml:space="preserve">ssion line is </w:t>
      </w:r>
      <w:r w:rsidR="004F328B">
        <w:rPr>
          <w:color w:val="000000"/>
        </w:rPr>
        <w:t xml:space="preserve">also related to this same constant K, </w:t>
      </w:r>
    </w:p>
    <w:p w14:paraId="1805452B" w14:textId="77777777" w:rsidR="009E2367" w:rsidRDefault="009E2367" w:rsidP="00594434"/>
    <w:p w14:paraId="1D3B4130" w14:textId="77777777" w:rsidR="00516FCC" w:rsidRPr="00516FCC" w:rsidRDefault="009E2367" w:rsidP="00600951">
      <w:pPr>
        <w:tabs>
          <w:tab w:val="left" w:pos="7200"/>
          <w:tab w:val="left" w:pos="7920"/>
          <w:tab w:val="right" w:pos="9270"/>
        </w:tabs>
      </w:pPr>
      <w:r>
        <w:tab/>
        <w:t>L</w:t>
      </w:r>
      <w:r>
        <w:rPr>
          <w:rStyle w:val="subscript"/>
        </w:rPr>
        <w:t>e</w:t>
      </w:r>
      <w:r>
        <w:t xml:space="preserve"> = </w:t>
      </w:r>
      <w:r w:rsidR="00040A46">
        <w:t>(μ/</w:t>
      </w:r>
      <w:r w:rsidR="006E0B7A">
        <w:t>4</w:t>
      </w:r>
      <w:r w:rsidR="00A07197">
        <w:t>π)K</w:t>
      </w:r>
      <w:r w:rsidR="00CD53C8">
        <w:t xml:space="preserve">  .</w:t>
      </w:r>
      <w:r w:rsidR="00850220">
        <w:tab/>
      </w:r>
      <w:r w:rsidR="00850220">
        <w:tab/>
      </w:r>
      <w:r w:rsidR="00040A46">
        <w:tab/>
      </w:r>
      <w:r w:rsidR="006E0B7A">
        <w:tab/>
      </w:r>
      <w:r w:rsidR="006E0B7A">
        <w:tab/>
      </w:r>
      <w:r w:rsidR="006E0B7A">
        <w:tab/>
      </w:r>
      <w:r w:rsidR="006E0B7A">
        <w:tab/>
      </w:r>
      <w:r w:rsidR="006E0B7A">
        <w:tab/>
      </w:r>
      <w:r w:rsidR="006E0B7A">
        <w:tab/>
      </w:r>
      <w:r w:rsidR="006E0B7A">
        <w:tab/>
      </w:r>
      <w:r w:rsidR="00850220">
        <w:t>(4.4.11)</w:t>
      </w:r>
    </w:p>
    <w:p w14:paraId="05409B9E" w14:textId="77777777" w:rsidR="00A07197" w:rsidRDefault="00A07197" w:rsidP="00594434"/>
    <w:p w14:paraId="1A9EB353" w14:textId="77777777" w:rsidR="00A07197" w:rsidRDefault="00A07197" w:rsidP="00594434">
      <w:r>
        <w:t xml:space="preserve">As shown in </w:t>
      </w:r>
      <w:r w:rsidRPr="0046101D">
        <w:rPr>
          <w:color w:val="FF0000"/>
        </w:rPr>
        <w:t>Appendix XXX</w:t>
      </w:r>
      <w:r>
        <w:t xml:space="preserve">, the </w:t>
      </w:r>
      <w:r w:rsidR="00850220">
        <w:t xml:space="preserve">(complex) </w:t>
      </w:r>
      <w:r>
        <w:t>characteristic impedance of a transmission line is given by</w:t>
      </w:r>
    </w:p>
    <w:p w14:paraId="55523019" w14:textId="77777777" w:rsidR="00A07197" w:rsidRDefault="00A07197" w:rsidP="00594434"/>
    <w:p w14:paraId="4D0C0AB8" w14:textId="77777777" w:rsidR="00A07197" w:rsidRPr="00850220" w:rsidRDefault="00A07197" w:rsidP="00600951">
      <w:pPr>
        <w:tabs>
          <w:tab w:val="left" w:pos="7200"/>
          <w:tab w:val="left" w:pos="7920"/>
          <w:tab w:val="right" w:pos="9270"/>
        </w:tabs>
      </w:pPr>
      <w:r>
        <w:tab/>
        <w:t>Z</w:t>
      </w:r>
      <w:r w:rsidR="00821E42">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rsidR="00850220">
        <w:tab/>
      </w:r>
      <w:r w:rsidR="0046101D">
        <w:t>.</w:t>
      </w:r>
      <w:r w:rsidR="00850220">
        <w:tab/>
      </w:r>
      <w:r w:rsidR="00850220">
        <w:tab/>
      </w:r>
      <w:r w:rsidR="00850220">
        <w:tab/>
      </w:r>
      <w:r w:rsidR="00850220">
        <w:tab/>
      </w:r>
      <w:r w:rsidR="00850220">
        <w:tab/>
      </w:r>
      <w:r w:rsidR="00850220">
        <w:tab/>
      </w:r>
      <w:r w:rsidR="00850220">
        <w:tab/>
      </w:r>
      <w:r w:rsidR="00850220">
        <w:tab/>
      </w:r>
      <w:r w:rsidR="00850220">
        <w:tab/>
        <w:t>(4.4.12)</w:t>
      </w:r>
    </w:p>
    <w:p w14:paraId="6204144D" w14:textId="77777777" w:rsidR="00A07197" w:rsidRDefault="00A07197" w:rsidP="00594434"/>
    <w:p w14:paraId="518BB78C" w14:textId="77777777" w:rsidR="00A07197" w:rsidRDefault="00A07197" w:rsidP="00594434">
      <w:r>
        <w:t>At sufficiently large ω we can neglect the R and G terms to get</w:t>
      </w:r>
      <w:r w:rsidR="00850220">
        <w:t xml:space="preserve"> this real value, </w:t>
      </w:r>
    </w:p>
    <w:p w14:paraId="780D4D13" w14:textId="77777777" w:rsidR="00A07197" w:rsidRDefault="00A07197" w:rsidP="00594434"/>
    <w:p w14:paraId="3152BC3A" w14:textId="77777777" w:rsidR="00A07197" w:rsidRDefault="00A07197" w:rsidP="00600951">
      <w:pPr>
        <w:tabs>
          <w:tab w:val="left" w:pos="7200"/>
          <w:tab w:val="left" w:pos="7920"/>
          <w:tab w:val="right" w:pos="9270"/>
        </w:tabs>
      </w:pPr>
      <w:r>
        <w:tab/>
        <w:t>Z</w:t>
      </w:r>
      <w:r w:rsidR="00821E42">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rsidR="00CD53C8">
        <w:t>.</w:t>
      </w:r>
      <w:r w:rsidR="00850220">
        <w:tab/>
      </w:r>
      <w:r w:rsidR="00850220">
        <w:tab/>
      </w:r>
      <w:r w:rsidR="004F328B">
        <w:t>// large ω</w:t>
      </w:r>
      <w:r w:rsidR="004F328B">
        <w:tab/>
      </w:r>
      <w:r w:rsidR="004F328B">
        <w:tab/>
      </w:r>
      <w:r w:rsidR="004F328B">
        <w:tab/>
      </w:r>
      <w:r w:rsidR="004F328B">
        <w:tab/>
      </w:r>
      <w:r w:rsidR="004F328B">
        <w:tab/>
      </w:r>
      <w:r w:rsidR="004F328B">
        <w:tab/>
      </w:r>
      <w:r w:rsidR="004F328B">
        <w:tab/>
      </w:r>
      <w:r w:rsidR="00850220">
        <w:t>(4.4.13)</w:t>
      </w:r>
    </w:p>
    <w:p w14:paraId="4E0BCD51" w14:textId="77777777" w:rsidR="004F328B" w:rsidRDefault="004F328B" w:rsidP="00594434"/>
    <w:p w14:paraId="35D08ADF" w14:textId="77777777" w:rsidR="00A07197" w:rsidRPr="004F328B" w:rsidRDefault="004F328B" w:rsidP="00594434">
      <w:r>
        <w:t>As shown later in (4.11.32),  for large ω  L → L</w:t>
      </w:r>
      <w:r>
        <w:rPr>
          <w:rStyle w:val="subscript"/>
        </w:rPr>
        <w:t>e</w:t>
      </w:r>
      <w:r>
        <w:t xml:space="preserve"> so</w:t>
      </w:r>
    </w:p>
    <w:p w14:paraId="1C6C5CD0" w14:textId="77777777" w:rsidR="00A07197" w:rsidRDefault="00A07197" w:rsidP="00594434"/>
    <w:p w14:paraId="04315C33" w14:textId="77777777" w:rsidR="00A07197" w:rsidRDefault="00A07197" w:rsidP="00600951">
      <w:pPr>
        <w:tabs>
          <w:tab w:val="left" w:pos="7200"/>
          <w:tab w:val="left" w:pos="7920"/>
          <w:tab w:val="right" w:pos="9270"/>
        </w:tabs>
      </w:pPr>
      <w:r>
        <w:tab/>
        <w:t>Z</w:t>
      </w:r>
      <w:r w:rsidR="00E010BF">
        <w:rPr>
          <w:rStyle w:val="subscript"/>
        </w:rPr>
        <w:t>0</w:t>
      </w:r>
      <w:r>
        <w:t xml:space="preserve">  </w:t>
      </w:r>
      <w:r w:rsidR="004F328B">
        <w:t>=</w:t>
      </w:r>
      <w:r>
        <w:t xml:space="preserve">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rsidR="00040A46">
        <w:instrText xml:space="preserve"> EQ \f((μ/</w:instrText>
      </w:r>
      <w:r w:rsidR="006E0B7A">
        <w:instrText>4</w:instrText>
      </w:r>
      <w:r>
        <w:instrText xml:space="preserve">π)K,4πε/K) </w:instrText>
      </w:r>
      <w:r>
        <w:fldChar w:fldCharType="end"/>
      </w:r>
      <w:r>
        <w:instrText xml:space="preserve">) </w:instrText>
      </w:r>
      <w:r>
        <w:fldChar w:fldCharType="end"/>
      </w:r>
      <w:r>
        <w:t xml:space="preserve"> =</w:t>
      </w:r>
      <w:r w:rsidR="00850220">
        <w:t xml:space="preserve"> (1/</w:t>
      </w:r>
      <w:r w:rsidR="006E0B7A">
        <w:t>4</w:t>
      </w:r>
      <w:r w:rsidR="00850220">
        <w:t xml:space="preserve">π) </w:t>
      </w:r>
      <w:r w:rsidR="004F328B">
        <w:t>K</w:t>
      </w:r>
      <w:r>
        <w:t xml:space="preserve"> </w:t>
      </w:r>
      <w:r w:rsidR="00850220">
        <w:fldChar w:fldCharType="begin"/>
      </w:r>
      <w:r w:rsidR="00040A46">
        <w:instrText xml:space="preserve"> EQ \r(μ/</w:instrText>
      </w:r>
      <w:r w:rsidR="00850220">
        <w:instrText xml:space="preserve">ε) </w:instrText>
      </w:r>
      <w:r w:rsidR="00850220">
        <w:fldChar w:fldCharType="end"/>
      </w:r>
      <w:r w:rsidR="00040A46">
        <w:t xml:space="preserve">    = </w:t>
      </w:r>
      <w:r w:rsidR="00850220">
        <w:tab/>
      </w:r>
      <w:r w:rsidR="00040A46">
        <w:t>(1/</w:t>
      </w:r>
      <w:r w:rsidR="006E0B7A">
        <w:t>4</w:t>
      </w:r>
      <w:r w:rsidR="00040A46">
        <w:t xml:space="preserve">π) </w:t>
      </w:r>
      <w:r w:rsidR="004F328B">
        <w:t>K</w:t>
      </w:r>
      <w:r w:rsidR="00040A46">
        <w:t xml:space="preserve"> Z</w:t>
      </w:r>
      <w:r w:rsidR="00CD53C8">
        <w:rPr>
          <w:rStyle w:val="subscript"/>
        </w:rPr>
        <w:t>m</w:t>
      </w:r>
      <w:r w:rsidR="00516FCC">
        <w:tab/>
      </w:r>
      <w:r w:rsidR="00516FCC">
        <w:tab/>
      </w:r>
      <w:r w:rsidR="004F328B">
        <w:tab/>
      </w:r>
      <w:r w:rsidR="00600951">
        <w:tab/>
      </w:r>
      <w:r w:rsidR="00850220">
        <w:t>(4.4.14)</w:t>
      </w:r>
      <w:r w:rsidR="00850220">
        <w:tab/>
      </w:r>
      <w:r w:rsidR="00040A46">
        <w:t xml:space="preserve"> </w:t>
      </w:r>
    </w:p>
    <w:p w14:paraId="74AAD2B0" w14:textId="77777777" w:rsidR="00040A46" w:rsidRDefault="00040A46" w:rsidP="00594434"/>
    <w:p w14:paraId="586192B0" w14:textId="77777777" w:rsidR="00040A46" w:rsidRDefault="00040A46" w:rsidP="00594434">
      <w:r>
        <w:t>where Z</w:t>
      </w:r>
      <w:r w:rsidR="00CD53C8">
        <w:rPr>
          <w:rStyle w:val="subscript"/>
        </w:rPr>
        <w:t>m</w:t>
      </w:r>
      <w:r>
        <w:t xml:space="preserve"> = </w:t>
      </w:r>
      <w:r>
        <w:fldChar w:fldCharType="begin"/>
      </w:r>
      <w:r>
        <w:instrText xml:space="preserve"> EQ \r(μ/ε) </w:instrText>
      </w:r>
      <w:r>
        <w:fldChar w:fldCharType="end"/>
      </w:r>
      <w:r>
        <w:t xml:space="preserve"> is the </w:t>
      </w:r>
      <w:r w:rsidR="00C7586A">
        <w:t>"impedance</w:t>
      </w:r>
      <w:r w:rsidR="00821E42">
        <w:t xml:space="preserve"> </w:t>
      </w:r>
      <w:r w:rsidR="00FA6663">
        <w:t>of</w:t>
      </w:r>
      <w:r w:rsidR="00821E42">
        <w:t xml:space="preserve"> the dielectric </w:t>
      </w:r>
      <w:r w:rsidR="00CD53C8">
        <w:t>medium</w:t>
      </w:r>
      <w:r w:rsidR="00C7586A">
        <w:t>"</w:t>
      </w:r>
      <w:r w:rsidR="00CD53C8">
        <w:t xml:space="preserve"> </w:t>
      </w:r>
      <w:r w:rsidR="00821E42">
        <w:t>having μ and ε.  Recall that for free space we had in (1.1.29)</w:t>
      </w:r>
    </w:p>
    <w:p w14:paraId="32454161" w14:textId="77777777" w:rsidR="00821E42" w:rsidRDefault="00821E42" w:rsidP="00594434"/>
    <w:p w14:paraId="25E9FF1B" w14:textId="77777777" w:rsidR="00821E42" w:rsidRPr="00CD53C8" w:rsidRDefault="00821E42" w:rsidP="00600951">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rsidR="0003262F">
        <w:tab/>
      </w:r>
      <w:r w:rsidR="00CD53C8">
        <w:t xml:space="preserve">  =&gt;</w:t>
      </w:r>
      <w:r w:rsidR="0003262F">
        <w:tab/>
        <w:t>Z</w:t>
      </w:r>
      <w:r w:rsidR="0003262F">
        <w:rPr>
          <w:rStyle w:val="subscript"/>
        </w:rPr>
        <w:t>fs</w:t>
      </w:r>
      <w:r w:rsidR="0003262F">
        <w:t xml:space="preserve"> /</w:t>
      </w:r>
      <w:r w:rsidR="006E0B7A">
        <w:t>4</w:t>
      </w:r>
      <w:r w:rsidR="0003262F">
        <w:t xml:space="preserve">π  = </w:t>
      </w:r>
      <w:r w:rsidR="006E0B7A">
        <w:t>2</w:t>
      </w:r>
      <w:r w:rsidR="0003262F">
        <w:t>9.9</w:t>
      </w:r>
      <w:r w:rsidR="006E0B7A">
        <w:t>7948</w:t>
      </w:r>
      <w:r w:rsidR="0003262F">
        <w:t xml:space="preserve">  ≈ </w:t>
      </w:r>
      <w:r w:rsidR="006E0B7A">
        <w:t>3</w:t>
      </w:r>
      <w:r w:rsidR="0003262F">
        <w:t>0 Ω</w:t>
      </w:r>
      <w:r w:rsidR="00CD53C8">
        <w:t xml:space="preserve">   .</w:t>
      </w:r>
      <w:r w:rsidR="00CD53C8">
        <w:tab/>
      </w:r>
      <w:r w:rsidR="00CD53C8">
        <w:tab/>
      </w:r>
      <w:r w:rsidR="00CD53C8">
        <w:tab/>
        <w:t>(4.4.15)</w:t>
      </w:r>
    </w:p>
    <w:p w14:paraId="1CEC729F" w14:textId="77777777" w:rsidR="00821E42" w:rsidRDefault="00821E42" w:rsidP="00594434"/>
    <w:p w14:paraId="35F60000" w14:textId="77777777" w:rsidR="00821E42" w:rsidRPr="00821E42" w:rsidRDefault="00821E42" w:rsidP="00594434">
      <w:r>
        <w:t>Typically one has μ = μ</w:t>
      </w:r>
      <w:r>
        <w:rPr>
          <w:rStyle w:val="subscript"/>
        </w:rPr>
        <w:t>0</w:t>
      </w:r>
      <w:r>
        <w:t xml:space="preserve"> so then (note that ε</w:t>
      </w:r>
      <w:r>
        <w:rPr>
          <w:rStyle w:val="subscript"/>
        </w:rPr>
        <w:t>rel</w:t>
      </w:r>
      <w:r>
        <w:t xml:space="preserve"> </w:t>
      </w:r>
      <w:r w:rsidR="00516FCC">
        <w:t xml:space="preserve">, </w:t>
      </w:r>
      <w:r>
        <w:t>K</w:t>
      </w:r>
      <w:r w:rsidR="00516FCC">
        <w:t xml:space="preserve"> and K</w:t>
      </w:r>
      <w:r w:rsidR="00516FCC">
        <w:rPr>
          <w:rStyle w:val="subscript"/>
        </w:rPr>
        <w:t>L</w:t>
      </w:r>
      <w:r>
        <w:t xml:space="preserve"> are dimensionless), </w:t>
      </w:r>
    </w:p>
    <w:p w14:paraId="396AC95B" w14:textId="77777777" w:rsidR="00821E42" w:rsidRDefault="00821E42" w:rsidP="00594434"/>
    <w:p w14:paraId="50BB7B3A" w14:textId="77777777" w:rsidR="00821E42" w:rsidRPr="00CD53C8" w:rsidRDefault="00821E42" w:rsidP="00600951">
      <w:pPr>
        <w:tabs>
          <w:tab w:val="left" w:pos="7200"/>
          <w:tab w:val="left" w:pos="7920"/>
          <w:tab w:val="right" w:pos="9270"/>
        </w:tabs>
      </w:pPr>
      <w:r>
        <w:tab/>
        <w:t>Z</w:t>
      </w:r>
      <w:r w:rsidR="00E010BF">
        <w:rPr>
          <w:rStyle w:val="subscript"/>
        </w:rPr>
        <w:t>0</w:t>
      </w:r>
      <w:r w:rsidR="0003262F">
        <w:t xml:space="preserve">  ≈  (</w:t>
      </w:r>
      <w:r w:rsidR="004F328B">
        <w:t>K</w:t>
      </w:r>
      <w:r w:rsidR="0003262F">
        <w:t xml:space="preserve"> /</w:t>
      </w:r>
      <w:r>
        <w:fldChar w:fldCharType="begin"/>
      </w:r>
      <w:r>
        <w:instrText xml:space="preserve"> EQ \r(ε</w:instrText>
      </w:r>
      <w:r>
        <w:rPr>
          <w:rStyle w:val="subscript"/>
        </w:rPr>
        <w:instrText>rel</w:instrText>
      </w:r>
      <w:r>
        <w:instrText xml:space="preserve">) </w:instrText>
      </w:r>
      <w:r>
        <w:fldChar w:fldCharType="end"/>
      </w:r>
      <w:r w:rsidR="0003262F">
        <w:t xml:space="preserve">) </w:t>
      </w:r>
      <w:r w:rsidR="006E0B7A">
        <w:t>3</w:t>
      </w:r>
      <w:r w:rsidR="0003262F">
        <w:t>0Ω</w:t>
      </w:r>
      <w:r w:rsidR="00516FCC">
        <w:tab/>
      </w:r>
      <w:r w:rsidR="00516FCC">
        <w:tab/>
      </w:r>
      <w:r w:rsidR="004F328B">
        <w:tab/>
      </w:r>
      <w:r w:rsidR="00516FCC">
        <w:tab/>
      </w:r>
      <w:r>
        <w:t>ε</w:t>
      </w:r>
      <w:r>
        <w:rPr>
          <w:rStyle w:val="subscript"/>
        </w:rPr>
        <w:t>rel</w:t>
      </w:r>
      <w:r>
        <w:t xml:space="preserve"> ≡ ε/ε</w:t>
      </w:r>
      <w:r>
        <w:rPr>
          <w:rStyle w:val="subscript"/>
        </w:rPr>
        <w:t>0</w:t>
      </w:r>
      <w:r w:rsidR="00CD53C8">
        <w:t xml:space="preserve">  .</w:t>
      </w:r>
      <w:r w:rsidR="00CD53C8">
        <w:tab/>
      </w:r>
      <w:r w:rsidR="00CD53C8">
        <w:tab/>
      </w:r>
      <w:r w:rsidR="00CD53C8">
        <w:tab/>
      </w:r>
      <w:r w:rsidR="00CD53C8">
        <w:tab/>
        <w:t>(4.4.16)</w:t>
      </w:r>
    </w:p>
    <w:p w14:paraId="437351BD" w14:textId="77777777" w:rsidR="00821E42" w:rsidRDefault="00821E42" w:rsidP="00594434"/>
    <w:p w14:paraId="3A138831" w14:textId="77777777" w:rsidR="00821E42" w:rsidRPr="00516FCC" w:rsidRDefault="00821E42" w:rsidP="00594434">
      <w:r>
        <w:t xml:space="preserve">We then summarize the parameters of a transmission line in terms of </w:t>
      </w:r>
      <w:r w:rsidR="00C7586A">
        <w:t>dimensionless integral</w:t>
      </w:r>
      <w:r w:rsidR="00516FCC">
        <w:t>s</w:t>
      </w:r>
      <w:r w:rsidR="00C7586A">
        <w:t xml:space="preserve"> </w:t>
      </w:r>
      <w:r>
        <w:t>K</w:t>
      </w:r>
      <w:r w:rsidR="00516FCC">
        <w:t xml:space="preserve"> and K</w:t>
      </w:r>
      <w:r w:rsidR="00516FCC">
        <w:rPr>
          <w:rStyle w:val="subscript"/>
        </w:rPr>
        <w:t>L</w:t>
      </w:r>
      <w:r w:rsidR="00516FCC">
        <w:t>:</w:t>
      </w:r>
    </w:p>
    <w:p w14:paraId="1A5C930C" w14:textId="77777777" w:rsidR="00821E42" w:rsidRDefault="00821E42" w:rsidP="00594434"/>
    <w:p w14:paraId="6C8205A1" w14:textId="77777777" w:rsidR="00821E42" w:rsidRPr="00C7586A" w:rsidRDefault="00821E42" w:rsidP="00600951">
      <w:pPr>
        <w:tabs>
          <w:tab w:val="left" w:pos="7200"/>
          <w:tab w:val="left" w:pos="7920"/>
          <w:tab w:val="right" w:pos="9270"/>
        </w:tabs>
      </w:pPr>
      <w:r>
        <w:tab/>
        <w:t>C = 4πε/K</w:t>
      </w:r>
      <w:r>
        <w:tab/>
      </w:r>
      <w:r>
        <w:tab/>
      </w:r>
      <w:r>
        <w:tab/>
      </w:r>
      <w:r w:rsidR="00E010BF">
        <w:tab/>
      </w:r>
      <w:r w:rsidR="00E010BF">
        <w:tab/>
      </w:r>
      <w:r>
        <w:t>capacitance per unit lengt</w:t>
      </w:r>
      <w:r w:rsidR="00E010BF">
        <w:t>h</w:t>
      </w:r>
      <w:r>
        <w:tab/>
      </w:r>
      <w:r w:rsidR="00C7586A">
        <w:tab/>
      </w:r>
      <w:r w:rsidR="00C7586A">
        <w:tab/>
        <w:t>(4.4.17)</w:t>
      </w:r>
    </w:p>
    <w:p w14:paraId="531EDC43" w14:textId="77777777" w:rsidR="00821E42" w:rsidRDefault="00821E42" w:rsidP="00821E42"/>
    <w:p w14:paraId="61F4CA08" w14:textId="77777777" w:rsidR="00821E42" w:rsidRDefault="00821E42" w:rsidP="00821E42">
      <w:r>
        <w:tab/>
        <w:t>G = 4πσ/K</w:t>
      </w:r>
      <w:r>
        <w:tab/>
      </w:r>
      <w:r>
        <w:tab/>
      </w:r>
      <w:r>
        <w:tab/>
      </w:r>
      <w:r w:rsidR="00E010BF">
        <w:tab/>
      </w:r>
      <w:r w:rsidR="00E010BF">
        <w:tab/>
      </w:r>
      <w:r w:rsidR="00CD53C8">
        <w:t xml:space="preserve">transverse </w:t>
      </w:r>
      <w:r>
        <w:t>conductance per unit length</w:t>
      </w:r>
    </w:p>
    <w:p w14:paraId="06F790FE" w14:textId="77777777" w:rsidR="00821E42" w:rsidRPr="00821E42" w:rsidRDefault="00821E42" w:rsidP="00594434">
      <w:r>
        <w:tab/>
      </w:r>
    </w:p>
    <w:p w14:paraId="62820BF4" w14:textId="77777777" w:rsidR="00821E42" w:rsidRDefault="00821E42" w:rsidP="00594434">
      <w:r w:rsidRPr="00E211A0">
        <w:rPr>
          <w:color w:val="FF0000"/>
        </w:rPr>
        <w:tab/>
      </w:r>
      <w:r w:rsidRPr="006E0B7A">
        <w:rPr>
          <w:color w:val="000000"/>
        </w:rPr>
        <w:t>L</w:t>
      </w:r>
      <w:r w:rsidRPr="006E0B7A">
        <w:rPr>
          <w:rStyle w:val="subscript"/>
          <w:color w:val="000000"/>
        </w:rPr>
        <w:t>e</w:t>
      </w:r>
      <w:r w:rsidRPr="006E0B7A">
        <w:rPr>
          <w:color w:val="000000"/>
        </w:rPr>
        <w:t xml:space="preserve"> = (μ/</w:t>
      </w:r>
      <w:r w:rsidR="006E0B7A" w:rsidRPr="006E0B7A">
        <w:rPr>
          <w:color w:val="000000"/>
        </w:rPr>
        <w:t>4</w:t>
      </w:r>
      <w:r w:rsidRPr="006E0B7A">
        <w:rPr>
          <w:color w:val="000000"/>
        </w:rPr>
        <w:t>π)</w:t>
      </w:r>
      <w:r w:rsidR="00516FCC" w:rsidRPr="00516FCC">
        <w:t xml:space="preserve"> </w:t>
      </w:r>
      <w:r w:rsidR="004F328B">
        <w:t>K</w:t>
      </w:r>
      <w:r w:rsidRPr="00E211A0">
        <w:rPr>
          <w:color w:val="FF0000"/>
        </w:rPr>
        <w:tab/>
      </w:r>
      <w:r>
        <w:tab/>
      </w:r>
      <w:r>
        <w:tab/>
      </w:r>
      <w:r w:rsidR="006E0B7A">
        <w:tab/>
      </w:r>
      <w:r>
        <w:t>external inductance per unit length</w:t>
      </w:r>
    </w:p>
    <w:p w14:paraId="32118BDF" w14:textId="77777777" w:rsidR="00821E42" w:rsidRDefault="00821E42" w:rsidP="00594434"/>
    <w:p w14:paraId="662FC9FE" w14:textId="77777777" w:rsidR="00821E42" w:rsidRDefault="00821E42" w:rsidP="00821E42">
      <w:r>
        <w:tab/>
        <w:t>Z</w:t>
      </w:r>
      <w:r w:rsidR="00E010BF">
        <w:rPr>
          <w:rStyle w:val="subscript"/>
        </w:rPr>
        <w:t>0</w:t>
      </w:r>
      <w:r>
        <w:t xml:space="preserve">  ≈  </w:t>
      </w:r>
      <w:r w:rsidR="0003262F">
        <w:t xml:space="preserve"> (</w:t>
      </w:r>
      <w:r w:rsidR="004F328B">
        <w:t>K</w:t>
      </w:r>
      <w:r w:rsidR="0003262F">
        <w:t xml:space="preserve"> /</w:t>
      </w:r>
      <w:r w:rsidR="0003262F">
        <w:fldChar w:fldCharType="begin"/>
      </w:r>
      <w:r w:rsidR="0003262F">
        <w:instrText xml:space="preserve"> EQ \r(ε</w:instrText>
      </w:r>
      <w:r w:rsidR="0003262F">
        <w:rPr>
          <w:rStyle w:val="subscript"/>
        </w:rPr>
        <w:instrText>rel</w:instrText>
      </w:r>
      <w:r w:rsidR="0003262F">
        <w:instrText xml:space="preserve">) </w:instrText>
      </w:r>
      <w:r w:rsidR="0003262F">
        <w:fldChar w:fldCharType="end"/>
      </w:r>
      <w:r w:rsidR="0003262F">
        <w:t xml:space="preserve">) </w:t>
      </w:r>
      <w:r w:rsidR="006E0B7A">
        <w:t>3</w:t>
      </w:r>
      <w:r w:rsidR="0003262F">
        <w:t>0Ω</w:t>
      </w:r>
      <w:r>
        <w:tab/>
      </w:r>
      <w:r w:rsidR="004F328B">
        <w:tab/>
      </w:r>
      <w:r w:rsidR="00516FCC">
        <w:tab/>
      </w:r>
      <w:r w:rsidR="00E010BF">
        <w:t>characteristic impedance</w:t>
      </w:r>
      <w:r w:rsidR="004E5774">
        <w:t xml:space="preserve"> μ = μ</w:t>
      </w:r>
      <w:r w:rsidR="004E5774">
        <w:rPr>
          <w:rStyle w:val="subscript"/>
        </w:rPr>
        <w:t>0</w:t>
      </w:r>
      <w:r w:rsidR="004E5774">
        <w:t xml:space="preserve">, </w:t>
      </w:r>
      <w:r>
        <w:t>ε</w:t>
      </w:r>
      <w:r>
        <w:rPr>
          <w:rStyle w:val="subscript"/>
        </w:rPr>
        <w:t>rel</w:t>
      </w:r>
      <w:r>
        <w:t xml:space="preserve"> ≡ ε/ε</w:t>
      </w:r>
      <w:r>
        <w:rPr>
          <w:rStyle w:val="subscript"/>
        </w:rPr>
        <w:t>0</w:t>
      </w:r>
    </w:p>
    <w:p w14:paraId="52650943" w14:textId="77777777" w:rsidR="00821E42" w:rsidRDefault="00821E42" w:rsidP="00594434"/>
    <w:p w14:paraId="09213013" w14:textId="77777777" w:rsidR="00821E42" w:rsidRDefault="00821E42" w:rsidP="00594434">
      <w:r>
        <w:tab/>
        <w:t xml:space="preserve">R = </w:t>
      </w:r>
      <w:r w:rsidR="004E5774">
        <w:t>Re(Z</w:t>
      </w:r>
      <w:r w:rsidR="004E5774">
        <w:rPr>
          <w:rStyle w:val="subscript"/>
        </w:rPr>
        <w:t>s1</w:t>
      </w:r>
      <w:r w:rsidR="004E5774">
        <w:t>+Z</w:t>
      </w:r>
      <w:r w:rsidR="004E5774">
        <w:rPr>
          <w:rStyle w:val="subscript"/>
        </w:rPr>
        <w:t>s2</w:t>
      </w:r>
      <w:r w:rsidR="004E5774">
        <w:t>)</w:t>
      </w:r>
      <w:r w:rsidR="004E5774">
        <w:tab/>
      </w:r>
      <w:r w:rsidR="004E5774">
        <w:tab/>
      </w:r>
      <w:r>
        <w:tab/>
      </w:r>
      <w:r w:rsidR="00C7586A">
        <w:tab/>
        <w:t>resistance of conductor</w:t>
      </w:r>
      <w:r w:rsidR="004E5774">
        <w:t>s, see (4.11.30)</w:t>
      </w:r>
    </w:p>
    <w:p w14:paraId="593E0F7C" w14:textId="77777777" w:rsidR="004E5774" w:rsidRDefault="004E5774" w:rsidP="00594434"/>
    <w:p w14:paraId="3CE4E5EF" w14:textId="77777777" w:rsidR="004E5774" w:rsidRDefault="004E5774" w:rsidP="00594434">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3455CC27" w14:textId="77777777" w:rsidR="00C7586A" w:rsidRDefault="00C7586A" w:rsidP="00594434"/>
    <w:p w14:paraId="5A85D533" w14:textId="77777777" w:rsidR="00C7586A" w:rsidRDefault="00C7586A" w:rsidP="00C7586A">
      <w:r>
        <w:tab/>
        <w:t>Z</w:t>
      </w:r>
      <w:r>
        <w:rPr>
          <w:rStyle w:val="subscript"/>
        </w:rPr>
        <w:t>s</w:t>
      </w:r>
      <w:r w:rsidR="004E5774">
        <w:rPr>
          <w:rStyle w:val="subscript"/>
        </w:rPr>
        <w:t>i</w:t>
      </w:r>
      <w:r>
        <w:t xml:space="preserve">  = conductor surface impedance due to possible skin effect at frequency ω  (Chapter 2)</w:t>
      </w:r>
    </w:p>
    <w:p w14:paraId="5B50E7FB" w14:textId="77777777" w:rsidR="00821E42" w:rsidRDefault="00821E42" w:rsidP="00594434"/>
    <w:p w14:paraId="49E07BF3" w14:textId="77777777" w:rsidR="00821E42" w:rsidRDefault="00C7586A" w:rsidP="00594434">
      <w:r>
        <w:t xml:space="preserve">The last </w:t>
      </w:r>
      <w:r w:rsidR="004E5774">
        <w:t>three</w:t>
      </w:r>
      <w:r>
        <w:t xml:space="preserve"> items are</w:t>
      </w:r>
      <w:r w:rsidR="00821E42">
        <w:t xml:space="preserve"> </w:t>
      </w:r>
      <w:r w:rsidR="00821E42" w:rsidRPr="00E010BF">
        <w:rPr>
          <w:i/>
        </w:rPr>
        <w:t>not</w:t>
      </w:r>
      <w:r>
        <w:t xml:space="preserve"> determined by integral K and we just mention them for completeness's sake. </w:t>
      </w:r>
      <w:r w:rsidR="004E5774">
        <w:t xml:space="preserve">All these equations will be more fully developed in Section 4.11 below, but </w:t>
      </w:r>
      <w:r w:rsidR="0046101D">
        <w:t xml:space="preserve">we </w:t>
      </w:r>
      <w:r w:rsidR="004E5774">
        <w:t xml:space="preserve">jump the gun a bit in order to display two important examples. </w:t>
      </w:r>
    </w:p>
    <w:p w14:paraId="43FFE51B" w14:textId="77777777" w:rsidR="00985B2C" w:rsidRDefault="00985B2C" w:rsidP="00B75245">
      <w:pPr>
        <w:pStyle w:val="Heading3"/>
        <w:rPr>
          <w:rFonts w:cs="Times New Roman"/>
          <w:b w:val="0"/>
          <w:bCs w:val="0"/>
          <w:szCs w:val="20"/>
        </w:rPr>
      </w:pPr>
    </w:p>
    <w:p w14:paraId="4B050FC1" w14:textId="77777777" w:rsidR="004E5774" w:rsidRPr="004E5774" w:rsidRDefault="004E5774" w:rsidP="004E5774"/>
    <w:p w14:paraId="1C3A3BE1" w14:textId="77777777" w:rsidR="00B75245" w:rsidRPr="00B75245" w:rsidRDefault="00B75245" w:rsidP="00B75245">
      <w:pPr>
        <w:pStyle w:val="Heading3"/>
      </w:pPr>
      <w:bookmarkStart w:id="7" w:name="_Toc376947881"/>
      <w:r>
        <w:t>4.</w:t>
      </w:r>
      <w:r w:rsidR="00C7586A">
        <w:t>5</w:t>
      </w:r>
      <w:r>
        <w:t xml:space="preserve"> Example:  </w:t>
      </w:r>
      <w:r w:rsidR="00E010BF">
        <w:t xml:space="preserve">Transmission line with </w:t>
      </w:r>
      <w:r w:rsidR="0097161A">
        <w:t>widely-</w:t>
      </w:r>
      <w:r>
        <w:t xml:space="preserve">spaced round wires of unequal </w:t>
      </w:r>
      <w:r w:rsidR="005343ED">
        <w:t>diameters</w:t>
      </w:r>
      <w:bookmarkEnd w:id="7"/>
    </w:p>
    <w:p w14:paraId="0117D546" w14:textId="77777777" w:rsidR="00B75245" w:rsidRDefault="00B75245" w:rsidP="00594434"/>
    <w:p w14:paraId="0A5D8A31" w14:textId="77777777" w:rsidR="00B75245" w:rsidRDefault="00985B2C" w:rsidP="00594434">
      <w:r>
        <w:t>Consider a transmission line of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418B3046" w14:textId="77777777" w:rsidR="00985B2C" w:rsidRDefault="00985B2C" w:rsidP="00594434"/>
    <w:p w14:paraId="13C7D4CC" w14:textId="77777777" w:rsidR="00985B2C" w:rsidRDefault="00985B2C" w:rsidP="00594434">
      <w:r>
        <w:tab/>
        <w:t>α</w:t>
      </w:r>
      <w:r>
        <w:rPr>
          <w:rStyle w:val="subscript"/>
        </w:rPr>
        <w:t>1</w:t>
      </w:r>
      <w:r>
        <w:t>(x,y)  = α</w:t>
      </w:r>
      <w:r>
        <w:rPr>
          <w:rStyle w:val="subscript"/>
        </w:rPr>
        <w:t>1</w:t>
      </w:r>
      <w:r>
        <w:t>(r,θ) = δ(r - a</w:t>
      </w:r>
      <w:r>
        <w:rPr>
          <w:rStyle w:val="subscript"/>
        </w:rPr>
        <w:t>1</w:t>
      </w:r>
      <w:r>
        <w:t>)/(2πa</w:t>
      </w:r>
      <w:r>
        <w:rPr>
          <w:rStyle w:val="subscript"/>
        </w:rPr>
        <w:t>1</w:t>
      </w:r>
      <w:r>
        <w:t>)</w:t>
      </w:r>
    </w:p>
    <w:p w14:paraId="743B4C5B" w14:textId="77777777" w:rsidR="00B16BE1" w:rsidRPr="004A1CFE" w:rsidRDefault="00B16BE1" w:rsidP="00600951">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rsidR="004A1CFE">
        <w:tab/>
      </w:r>
      <w:r w:rsidR="00C7586A">
        <w:t>.</w:t>
      </w:r>
      <w:r w:rsidR="004A1CFE">
        <w:tab/>
      </w:r>
      <w:r w:rsidR="004A1CFE">
        <w:tab/>
      </w:r>
      <w:r w:rsidR="004A1CFE">
        <w:tab/>
      </w:r>
      <w:r w:rsidR="004A1CFE">
        <w:tab/>
      </w:r>
      <w:r w:rsidR="004A1CFE">
        <w:tab/>
      </w:r>
      <w:r w:rsidR="004A1CFE">
        <w:tab/>
      </w:r>
      <w:r w:rsidR="004A1CFE">
        <w:tab/>
        <w:t>(4.</w:t>
      </w:r>
      <w:r w:rsidR="00C7586A">
        <w:t>5</w:t>
      </w:r>
      <w:r w:rsidR="004A1CFE">
        <w:t>.1)</w:t>
      </w:r>
    </w:p>
    <w:p w14:paraId="21ED2C62" w14:textId="77777777" w:rsidR="00985B2C" w:rsidRDefault="00985B2C" w:rsidP="00594434"/>
    <w:p w14:paraId="22CC5FAE" w14:textId="77777777" w:rsidR="00985B2C" w:rsidRDefault="00985B2C" w:rsidP="00594434">
      <w:r>
        <w:t>The 1/(2πa</w:t>
      </w:r>
      <w:r>
        <w:rPr>
          <w:rStyle w:val="subscript"/>
        </w:rPr>
        <w:t>1</w:t>
      </w:r>
      <w:r>
        <w:t>) factor is required so that the integral of α</w:t>
      </w:r>
      <w:r>
        <w:rPr>
          <w:rStyle w:val="subscript"/>
        </w:rPr>
        <w:t>1</w:t>
      </w:r>
      <w:r w:rsidR="00B16BE1">
        <w:t xml:space="preserve"> is unity as required by (4.1.3),</w:t>
      </w:r>
    </w:p>
    <w:p w14:paraId="157F52E8" w14:textId="77777777" w:rsidR="00985B2C" w:rsidRDefault="00985B2C" w:rsidP="00594434"/>
    <w:p w14:paraId="509C46B4" w14:textId="77777777" w:rsidR="00985B2C" w:rsidRDefault="00985B2C" w:rsidP="00985B2C">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00303F51" w:rsidRPr="001D0D05">
        <w:rPr>
          <w:color w:val="000000"/>
        </w:rPr>
        <w:fldChar w:fldCharType="begin"/>
      </w:r>
      <w:r w:rsidR="00303F51" w:rsidRPr="001D0D05">
        <w:rPr>
          <w:color w:val="000000"/>
        </w:rPr>
        <w:instrText>EQ \s\up4( \i \fc\</w:instrText>
      </w:r>
      <w:r w:rsidR="00303F51" w:rsidRPr="001D0D05">
        <w:rPr>
          <w:rFonts w:ascii="Lucida Sans Unicode" w:hAnsi="Lucida Sans Unicode" w:cs="Lucida Sans Unicode"/>
          <w:color w:val="000000"/>
          <w:sz w:val="32"/>
        </w:rPr>
        <w:instrText>∫</w:instrText>
      </w:r>
      <w:r w:rsidR="00303F51" w:rsidRPr="001D0D05">
        <w:rPr>
          <w:color w:val="000000"/>
        </w:rPr>
        <w:instrText>\in</w:instrText>
      </w:r>
      <w:r w:rsidR="00303F51" w:rsidRPr="001D0D05">
        <w:rPr>
          <w:color w:val="000000"/>
          <w:szCs w:val="22"/>
        </w:rPr>
        <w:instrText>(</w:instrText>
      </w:r>
      <w:r w:rsidR="00303F51">
        <w:rPr>
          <w:b/>
          <w:color w:val="000000"/>
          <w:sz w:val="18"/>
          <w:szCs w:val="18"/>
        </w:rPr>
        <w:instrText>0</w:instrText>
      </w:r>
      <w:r w:rsidR="00303F51" w:rsidRPr="001D0D05">
        <w:rPr>
          <w:b/>
          <w:color w:val="000000"/>
          <w:sz w:val="18"/>
          <w:szCs w:val="18"/>
        </w:rPr>
        <w:instrText xml:space="preserve">, </w:instrText>
      </w:r>
      <w:r w:rsidR="00303F51">
        <w:rPr>
          <w:b/>
          <w:color w:val="000000"/>
          <w:sz w:val="18"/>
          <w:szCs w:val="18"/>
        </w:rPr>
        <w:instrText>2π</w:instrText>
      </w:r>
      <w:r w:rsidR="00303F51" w:rsidRPr="001D0D05">
        <w:rPr>
          <w:color w:val="000000"/>
          <w:szCs w:val="22"/>
        </w:rPr>
        <w:instrText>, )</w:instrText>
      </w:r>
      <w:r w:rsidR="00303F51" w:rsidRPr="001D0D05">
        <w:rPr>
          <w:color w:val="000000"/>
        </w:rPr>
        <w:instrText>)</w:instrText>
      </w:r>
      <w:r w:rsidR="00303F51" w:rsidRPr="001D0D05">
        <w:rPr>
          <w:color w:val="000000"/>
        </w:rPr>
        <w:fldChar w:fldCharType="separate"/>
      </w:r>
      <w:r w:rsidR="00303F51" w:rsidRPr="001D0D05">
        <w:rPr>
          <w:b/>
          <w:noProof/>
          <w:color w:val="000000"/>
        </w:rPr>
        <w:t>!Syntax Error, I</w:t>
      </w:r>
      <w:r w:rsidR="00303F51" w:rsidRPr="001D0D05">
        <w:rPr>
          <w:color w:val="000000"/>
        </w:rPr>
        <w:fldChar w:fldCharType="end"/>
      </w:r>
      <w:r w:rsidR="00303F51">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4E5570">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00303F51" w:rsidRPr="001D0D05">
        <w:rPr>
          <w:color w:val="000000"/>
        </w:rPr>
        <w:fldChar w:fldCharType="begin"/>
      </w:r>
      <w:r w:rsidR="00303F51" w:rsidRPr="001D0D05">
        <w:rPr>
          <w:color w:val="000000"/>
        </w:rPr>
        <w:instrText>EQ \s\up4( \i \fc\</w:instrText>
      </w:r>
      <w:r w:rsidR="00303F51" w:rsidRPr="001D0D05">
        <w:rPr>
          <w:rFonts w:ascii="Lucida Sans Unicode" w:hAnsi="Lucida Sans Unicode" w:cs="Lucida Sans Unicode"/>
          <w:color w:val="000000"/>
          <w:sz w:val="32"/>
        </w:rPr>
        <w:instrText>∫</w:instrText>
      </w:r>
      <w:r w:rsidR="00303F51" w:rsidRPr="001D0D05">
        <w:rPr>
          <w:color w:val="000000"/>
        </w:rPr>
        <w:instrText>\in</w:instrText>
      </w:r>
      <w:r w:rsidR="00303F51" w:rsidRPr="001D0D05">
        <w:rPr>
          <w:color w:val="000000"/>
          <w:szCs w:val="22"/>
        </w:rPr>
        <w:instrText>(</w:instrText>
      </w:r>
      <w:r w:rsidR="00303F51">
        <w:rPr>
          <w:b/>
          <w:color w:val="000000"/>
          <w:sz w:val="18"/>
          <w:szCs w:val="18"/>
        </w:rPr>
        <w:instrText>0</w:instrText>
      </w:r>
      <w:r w:rsidR="00303F51" w:rsidRPr="001D0D05">
        <w:rPr>
          <w:b/>
          <w:color w:val="000000"/>
          <w:sz w:val="18"/>
          <w:szCs w:val="18"/>
        </w:rPr>
        <w:instrText xml:space="preserve">, </w:instrText>
      </w:r>
      <w:r w:rsidR="00303F51">
        <w:rPr>
          <w:b/>
          <w:color w:val="000000"/>
          <w:sz w:val="18"/>
          <w:szCs w:val="18"/>
        </w:rPr>
        <w:instrText>2π</w:instrText>
      </w:r>
      <w:r w:rsidR="00303F51" w:rsidRPr="001D0D05">
        <w:rPr>
          <w:color w:val="000000"/>
          <w:szCs w:val="22"/>
        </w:rPr>
        <w:instrText>, )</w:instrText>
      </w:r>
      <w:r w:rsidR="00303F51" w:rsidRPr="001D0D05">
        <w:rPr>
          <w:color w:val="000000"/>
        </w:rPr>
        <w:instrText>)</w:instrText>
      </w:r>
      <w:r w:rsidR="00303F51" w:rsidRPr="001D0D05">
        <w:rPr>
          <w:color w:val="000000"/>
        </w:rPr>
        <w:fldChar w:fldCharType="separate"/>
      </w:r>
      <w:r w:rsidR="00303F51" w:rsidRPr="001D0D05">
        <w:rPr>
          <w:b/>
          <w:noProof/>
          <w:color w:val="000000"/>
        </w:rPr>
        <w:t>!Syntax Error, I</w:t>
      </w:r>
      <w:r w:rsidR="00303F51" w:rsidRPr="001D0D05">
        <w:rPr>
          <w:color w:val="000000"/>
        </w:rPr>
        <w:fldChar w:fldCharType="end"/>
      </w:r>
      <w:r w:rsidR="00303F51">
        <w:rPr>
          <w:color w:val="000000"/>
        </w:rPr>
        <w:t xml:space="preserve">dθ </w:t>
      </w:r>
      <w:r w:rsidR="004E5570" w:rsidRPr="001D0D05">
        <w:rPr>
          <w:color w:val="000000"/>
        </w:rPr>
        <w:fldChar w:fldCharType="begin"/>
      </w:r>
      <w:r w:rsidR="004E5570" w:rsidRPr="001D0D05">
        <w:rPr>
          <w:color w:val="000000"/>
        </w:rPr>
        <w:instrText>EQ \s\up4( \i \fc\</w:instrText>
      </w:r>
      <w:r w:rsidR="004E5570" w:rsidRPr="001D0D05">
        <w:rPr>
          <w:rFonts w:ascii="Lucida Sans Unicode" w:hAnsi="Lucida Sans Unicode" w:cs="Lucida Sans Unicode"/>
          <w:color w:val="000000"/>
          <w:sz w:val="32"/>
        </w:rPr>
        <w:instrText>∫</w:instrText>
      </w:r>
      <w:r w:rsidR="004E5570" w:rsidRPr="001D0D05">
        <w:rPr>
          <w:color w:val="000000"/>
        </w:rPr>
        <w:instrText>\in</w:instrText>
      </w:r>
      <w:r w:rsidR="004E5570" w:rsidRPr="001D0D05">
        <w:rPr>
          <w:color w:val="000000"/>
          <w:szCs w:val="22"/>
        </w:rPr>
        <w:instrText>(</w:instrText>
      </w:r>
      <w:r w:rsidR="004E5570">
        <w:rPr>
          <w:b/>
          <w:color w:val="000000"/>
          <w:sz w:val="18"/>
          <w:szCs w:val="18"/>
        </w:rPr>
        <w:instrText>0</w:instrText>
      </w:r>
      <w:r w:rsidR="004E5570" w:rsidRPr="001D0D05">
        <w:rPr>
          <w:b/>
          <w:color w:val="000000"/>
          <w:sz w:val="18"/>
          <w:szCs w:val="18"/>
        </w:rPr>
        <w:instrText xml:space="preserve">, </w:instrText>
      </w:r>
      <w:r w:rsidR="004E5570">
        <w:rPr>
          <w:b/>
          <w:color w:val="000000"/>
          <w:sz w:val="18"/>
          <w:szCs w:val="18"/>
        </w:rPr>
        <w:instrText>∞</w:instrText>
      </w:r>
      <w:r w:rsidR="004E5570" w:rsidRPr="001D0D05">
        <w:rPr>
          <w:color w:val="000000"/>
          <w:szCs w:val="22"/>
        </w:rPr>
        <w:instrText>, )</w:instrText>
      </w:r>
      <w:r w:rsidR="004E5570" w:rsidRPr="001D0D05">
        <w:rPr>
          <w:color w:val="000000"/>
        </w:rPr>
        <w:instrText>)</w:instrText>
      </w:r>
      <w:r w:rsidR="004E5570" w:rsidRPr="001D0D05">
        <w:rPr>
          <w:color w:val="000000"/>
        </w:rPr>
        <w:fldChar w:fldCharType="separate"/>
      </w:r>
      <w:r w:rsidR="004E5570" w:rsidRPr="001D0D05">
        <w:rPr>
          <w:b/>
          <w:noProof/>
          <w:color w:val="000000"/>
        </w:rPr>
        <w:t>!Syntax Error, I</w:t>
      </w:r>
      <w:r w:rsidR="004E5570"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1651389E" w14:textId="77777777" w:rsidR="00985B2C" w:rsidRDefault="00985B2C" w:rsidP="00985B2C">
      <w:pPr>
        <w:tabs>
          <w:tab w:val="left" w:pos="7200"/>
          <w:tab w:val="left" w:pos="7920"/>
          <w:tab w:val="right" w:pos="9270"/>
        </w:tabs>
      </w:pPr>
    </w:p>
    <w:p w14:paraId="44F5B4FA" w14:textId="77777777" w:rsidR="00985B2C" w:rsidRDefault="00985B2C" w:rsidP="00985B2C">
      <w:pPr>
        <w:tabs>
          <w:tab w:val="left" w:pos="7200"/>
          <w:tab w:val="left" w:pos="7920"/>
          <w:tab w:val="right" w:pos="9270"/>
        </w:tabs>
      </w:pPr>
      <w:r>
        <w:tab/>
      </w:r>
      <w:r>
        <w:tab/>
        <w:t>=</w:t>
      </w:r>
      <w:r w:rsidR="00303F51">
        <w:t xml:space="preserve"> </w:t>
      </w:r>
      <w:r w:rsidR="00303F51" w:rsidRPr="001D0D05">
        <w:rPr>
          <w:color w:val="000000"/>
        </w:rPr>
        <w:fldChar w:fldCharType="begin"/>
      </w:r>
      <w:r w:rsidR="00303F51" w:rsidRPr="001D0D05">
        <w:rPr>
          <w:color w:val="000000"/>
        </w:rPr>
        <w:instrText>EQ \s\up4( \i \fc\</w:instrText>
      </w:r>
      <w:r w:rsidR="00303F51" w:rsidRPr="001D0D05">
        <w:rPr>
          <w:rFonts w:ascii="Lucida Sans Unicode" w:hAnsi="Lucida Sans Unicode" w:cs="Lucida Sans Unicode"/>
          <w:color w:val="000000"/>
          <w:sz w:val="32"/>
        </w:rPr>
        <w:instrText>∫</w:instrText>
      </w:r>
      <w:r w:rsidR="00303F51" w:rsidRPr="001D0D05">
        <w:rPr>
          <w:color w:val="000000"/>
        </w:rPr>
        <w:instrText>\in</w:instrText>
      </w:r>
      <w:r w:rsidR="00303F51" w:rsidRPr="001D0D05">
        <w:rPr>
          <w:color w:val="000000"/>
          <w:szCs w:val="22"/>
        </w:rPr>
        <w:instrText>(</w:instrText>
      </w:r>
      <w:r w:rsidR="00303F51">
        <w:rPr>
          <w:b/>
          <w:color w:val="000000"/>
          <w:sz w:val="18"/>
          <w:szCs w:val="18"/>
        </w:rPr>
        <w:instrText>0</w:instrText>
      </w:r>
      <w:r w:rsidR="00303F51" w:rsidRPr="001D0D05">
        <w:rPr>
          <w:b/>
          <w:color w:val="000000"/>
          <w:sz w:val="18"/>
          <w:szCs w:val="18"/>
        </w:rPr>
        <w:instrText xml:space="preserve">, </w:instrText>
      </w:r>
      <w:r w:rsidR="00303F51">
        <w:rPr>
          <w:b/>
          <w:color w:val="000000"/>
          <w:sz w:val="18"/>
          <w:szCs w:val="18"/>
        </w:rPr>
        <w:instrText>2π</w:instrText>
      </w:r>
      <w:r w:rsidR="00303F51" w:rsidRPr="001D0D05">
        <w:rPr>
          <w:color w:val="000000"/>
          <w:szCs w:val="22"/>
        </w:rPr>
        <w:instrText>, )</w:instrText>
      </w:r>
      <w:r w:rsidR="00303F51" w:rsidRPr="001D0D05">
        <w:rPr>
          <w:color w:val="000000"/>
        </w:rPr>
        <w:instrText>)</w:instrText>
      </w:r>
      <w:r w:rsidR="00303F51" w:rsidRPr="001D0D05">
        <w:rPr>
          <w:color w:val="000000"/>
        </w:rPr>
        <w:fldChar w:fldCharType="separate"/>
      </w:r>
      <w:r w:rsidR="00303F51" w:rsidRPr="001D0D05">
        <w:rPr>
          <w:b/>
          <w:noProof/>
          <w:color w:val="000000"/>
        </w:rPr>
        <w:t>!Syntax Error, I</w:t>
      </w:r>
      <w:r w:rsidR="00303F51" w:rsidRPr="001D0D05">
        <w:rPr>
          <w:color w:val="000000"/>
        </w:rPr>
        <w:fldChar w:fldCharType="end"/>
      </w:r>
      <w:r w:rsidR="00303F51">
        <w:rPr>
          <w:color w:val="000000"/>
        </w:rPr>
        <w:t>dθ a</w:t>
      </w:r>
      <w:r w:rsidR="00303F51">
        <w:rPr>
          <w:rStyle w:val="subscript"/>
        </w:rPr>
        <w:t>1</w:t>
      </w:r>
      <w:r w:rsidR="00303F51">
        <w:t>/(2πa</w:t>
      </w:r>
      <w:r w:rsidR="00303F51">
        <w:rPr>
          <w:rStyle w:val="subscript"/>
        </w:rPr>
        <w:t>1</w:t>
      </w:r>
      <w:r w:rsidR="00303F51">
        <w:t>)  = 2π a</w:t>
      </w:r>
      <w:r w:rsidR="00303F51">
        <w:rPr>
          <w:rStyle w:val="subscript"/>
        </w:rPr>
        <w:t>1</w:t>
      </w:r>
      <w:r w:rsidR="00303F51">
        <w:t>/(2πa</w:t>
      </w:r>
      <w:r w:rsidR="00303F51">
        <w:rPr>
          <w:rStyle w:val="subscript"/>
        </w:rPr>
        <w:t>1</w:t>
      </w:r>
      <w:r w:rsidR="00303F51">
        <w:t>)  = 1</w:t>
      </w:r>
      <w:r w:rsidR="00303F51">
        <w:tab/>
      </w:r>
      <w:r w:rsidR="00B16BE1">
        <w:t xml:space="preserve"> .</w:t>
      </w:r>
      <w:r w:rsidR="004A1CFE">
        <w:tab/>
      </w:r>
      <w:r w:rsidR="004A1CFE">
        <w:tab/>
      </w:r>
      <w:r w:rsidR="004A1CFE">
        <w:tab/>
      </w:r>
      <w:r w:rsidR="004A1CFE">
        <w:tab/>
      </w:r>
      <w:r w:rsidR="004A1CFE">
        <w:tab/>
      </w:r>
      <w:r w:rsidR="004A1CFE">
        <w:tab/>
        <w:t>(4.</w:t>
      </w:r>
      <w:r w:rsidR="00C7586A">
        <w:t>5</w:t>
      </w:r>
      <w:r w:rsidR="004A1CFE">
        <w:t>.2)</w:t>
      </w:r>
    </w:p>
    <w:p w14:paraId="212CC1C6" w14:textId="77777777" w:rsidR="00C7303E" w:rsidRDefault="00C7303E" w:rsidP="00985B2C">
      <w:pPr>
        <w:tabs>
          <w:tab w:val="left" w:pos="7200"/>
          <w:tab w:val="left" w:pos="7920"/>
          <w:tab w:val="right" w:pos="9270"/>
        </w:tabs>
      </w:pPr>
    </w:p>
    <w:p w14:paraId="4D12926F" w14:textId="77777777" w:rsidR="00C7303E" w:rsidRPr="00C7303E" w:rsidRDefault="00C7303E" w:rsidP="00985B2C">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5C888D6E" w14:textId="77777777" w:rsidR="00303F51" w:rsidRDefault="00303F51" w:rsidP="00985B2C">
      <w:pPr>
        <w:tabs>
          <w:tab w:val="left" w:pos="7200"/>
          <w:tab w:val="left" w:pos="7920"/>
          <w:tab w:val="right" w:pos="9270"/>
        </w:tabs>
      </w:pPr>
    </w:p>
    <w:p w14:paraId="7DA69E62" w14:textId="77777777" w:rsidR="00303F51" w:rsidRDefault="00303F51" w:rsidP="00985B2C">
      <w:pPr>
        <w:tabs>
          <w:tab w:val="left" w:pos="7200"/>
          <w:tab w:val="left" w:pos="7920"/>
          <w:tab w:val="right" w:pos="9270"/>
        </w:tabs>
      </w:pPr>
      <w:r>
        <w:t xml:space="preserve">Our task is then to compute the integral K shown in (4.4.8), </w:t>
      </w:r>
    </w:p>
    <w:p w14:paraId="7C17053E" w14:textId="77777777" w:rsidR="00303F51" w:rsidRDefault="00303F51" w:rsidP="00985B2C">
      <w:pPr>
        <w:tabs>
          <w:tab w:val="left" w:pos="7200"/>
          <w:tab w:val="left" w:pos="7920"/>
          <w:tab w:val="right" w:pos="9270"/>
        </w:tabs>
      </w:pPr>
    </w:p>
    <w:p w14:paraId="1A310E3E" w14:textId="77777777" w:rsidR="00303F51" w:rsidRDefault="00303F51" w:rsidP="00303F51">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66FC1798" w14:textId="77777777" w:rsidR="00303F51" w:rsidRDefault="00303F51" w:rsidP="00303F51">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0220F76" w14:textId="77777777" w:rsidR="00303F51" w:rsidRDefault="00303F51" w:rsidP="00303F51"/>
    <w:p w14:paraId="65B81BA0" w14:textId="77777777" w:rsidR="00303F51" w:rsidRDefault="00303F51" w:rsidP="00303F51">
      <w:r>
        <w:rPr>
          <w:color w:val="000000"/>
        </w:rPr>
        <w:tab/>
        <w:t xml:space="preserve"> =</w:t>
      </w:r>
      <w:r>
        <w:t xml:space="preserve"> </w:t>
      </w:r>
      <w:r w:rsidR="00126B6C">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6308A968" w14:textId="77777777" w:rsidR="00303F51" w:rsidRDefault="00126B6C" w:rsidP="00303F51">
      <w:r>
        <w:tab/>
        <w:t xml:space="preserve">      </w:t>
      </w:r>
      <w:r w:rsidR="00303F51">
        <w:t xml:space="preserve"> -</w:t>
      </w:r>
      <w:r w:rsidR="00303F51" w:rsidRPr="001D0D05">
        <w:rPr>
          <w:color w:val="000000"/>
        </w:rPr>
        <w:fldChar w:fldCharType="begin"/>
      </w:r>
      <w:r w:rsidR="00303F51" w:rsidRPr="001D0D05">
        <w:rPr>
          <w:color w:val="000000"/>
        </w:rPr>
        <w:instrText>EQ \s\up4( \i \fc\</w:instrText>
      </w:r>
      <w:r w:rsidR="00303F51" w:rsidRPr="001D0D05">
        <w:rPr>
          <w:rFonts w:ascii="Lucida Sans Unicode" w:hAnsi="Lucida Sans Unicode" w:cs="Lucida Sans Unicode"/>
          <w:color w:val="000000"/>
          <w:sz w:val="32"/>
        </w:rPr>
        <w:instrText>∫</w:instrText>
      </w:r>
      <w:r w:rsidR="00303F51" w:rsidRPr="001D0D05">
        <w:rPr>
          <w:color w:val="000000"/>
        </w:rPr>
        <w:instrText>\in</w:instrText>
      </w:r>
      <w:r w:rsidR="00303F51" w:rsidRPr="001D0D05">
        <w:rPr>
          <w:color w:val="000000"/>
          <w:szCs w:val="22"/>
        </w:rPr>
        <w:instrText>(</w:instrText>
      </w:r>
      <w:r w:rsidR="00303F51">
        <w:rPr>
          <w:b/>
          <w:color w:val="000000"/>
          <w:sz w:val="18"/>
          <w:szCs w:val="18"/>
        </w:rPr>
        <w:instrText>0</w:instrText>
      </w:r>
      <w:r w:rsidR="00303F51" w:rsidRPr="001D0D05">
        <w:rPr>
          <w:b/>
          <w:color w:val="000000"/>
          <w:sz w:val="18"/>
          <w:szCs w:val="18"/>
        </w:rPr>
        <w:instrText xml:space="preserve">, </w:instrText>
      </w:r>
      <w:r w:rsidR="00303F51">
        <w:rPr>
          <w:b/>
          <w:color w:val="000000"/>
          <w:sz w:val="18"/>
          <w:szCs w:val="18"/>
        </w:rPr>
        <w:instrText>2π</w:instrText>
      </w:r>
      <w:r w:rsidR="00303F51" w:rsidRPr="001D0D05">
        <w:rPr>
          <w:color w:val="000000"/>
          <w:szCs w:val="22"/>
        </w:rPr>
        <w:instrText>, )</w:instrText>
      </w:r>
      <w:r w:rsidR="00303F51" w:rsidRPr="001D0D05">
        <w:rPr>
          <w:color w:val="000000"/>
        </w:rPr>
        <w:instrText>)</w:instrText>
      </w:r>
      <w:r w:rsidR="00303F51" w:rsidRPr="001D0D05">
        <w:rPr>
          <w:color w:val="000000"/>
        </w:rPr>
        <w:fldChar w:fldCharType="separate"/>
      </w:r>
      <w:r w:rsidR="00303F51" w:rsidRPr="001D0D05">
        <w:rPr>
          <w:b/>
          <w:noProof/>
          <w:color w:val="000000"/>
        </w:rPr>
        <w:t>!Syntax Error, I</w:t>
      </w:r>
      <w:r w:rsidR="00303F51" w:rsidRPr="001D0D05">
        <w:rPr>
          <w:color w:val="000000"/>
        </w:rPr>
        <w:fldChar w:fldCharType="end"/>
      </w:r>
      <w:r w:rsidR="00303F51">
        <w:rPr>
          <w:color w:val="000000"/>
        </w:rPr>
        <w:t>dθ</w:t>
      </w:r>
      <w:r w:rsidR="00303F51">
        <w:rPr>
          <w:rStyle w:val="subscript"/>
        </w:rPr>
        <w:t>2</w:t>
      </w:r>
      <w:r w:rsidR="00303F51" w:rsidRPr="001D0D05">
        <w:rPr>
          <w:color w:val="000000"/>
        </w:rPr>
        <w:t xml:space="preserve"> </w:t>
      </w:r>
      <w:r w:rsidR="00303F51">
        <w:rPr>
          <w:color w:val="000000"/>
        </w:rPr>
        <w:t>1/</w:t>
      </w:r>
      <w:r w:rsidR="00303F51">
        <w:t>(2π) ln(s</w:t>
      </w:r>
      <w:r w:rsidR="00303F51">
        <w:rPr>
          <w:rStyle w:val="subscript"/>
        </w:rPr>
        <w:t>22</w:t>
      </w:r>
      <w:r w:rsidR="00303F51">
        <w:rPr>
          <w:rStyle w:val="superscript"/>
        </w:rPr>
        <w:t>2</w:t>
      </w:r>
      <w:r w:rsidR="00303F51">
        <w:t>/s</w:t>
      </w:r>
      <w:r w:rsidR="00303F51">
        <w:rPr>
          <w:rStyle w:val="subscript"/>
        </w:rPr>
        <w:t>12</w:t>
      </w:r>
      <w:r w:rsidR="00303F51">
        <w:rPr>
          <w:rStyle w:val="superscript"/>
        </w:rPr>
        <w:t>2</w:t>
      </w:r>
      <w:r w:rsidR="00303F51">
        <w:t xml:space="preserve">) </w:t>
      </w:r>
    </w:p>
    <w:p w14:paraId="5E57E447" w14:textId="77777777" w:rsidR="00126B6C" w:rsidRDefault="00126B6C" w:rsidP="00303F51"/>
    <w:p w14:paraId="6CDD6E67" w14:textId="77777777" w:rsidR="00126B6C" w:rsidRPr="008854F1" w:rsidRDefault="00126B6C" w:rsidP="00600951">
      <w:pPr>
        <w:tabs>
          <w:tab w:val="left" w:pos="7200"/>
          <w:tab w:val="left" w:pos="7920"/>
          <w:tab w:val="right" w:pos="9270"/>
        </w:tabs>
      </w:pPr>
      <w:r>
        <w:tab/>
        <w:t xml:space="preserve">=  </w:t>
      </w:r>
      <w:r w:rsidRPr="001D0D05">
        <w:rPr>
          <w:color w:val="000000"/>
        </w:rPr>
        <w:t xml:space="preserve"> </w:t>
      </w:r>
      <w:r>
        <w:rPr>
          <w:color w:val="000000"/>
        </w:rPr>
        <w:t>1/</w:t>
      </w:r>
      <w:r>
        <w:t>(2π)</w:t>
      </w:r>
      <w:r w:rsidR="008854F1">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008854F1">
        <w:t xml:space="preserve"> [ln(s</w:t>
      </w:r>
      <w:r w:rsidR="008854F1">
        <w:rPr>
          <w:rStyle w:val="subscript"/>
        </w:rPr>
        <w:t>22</w:t>
      </w:r>
      <w:r w:rsidR="008854F1">
        <w:rPr>
          <w:rStyle w:val="superscript"/>
        </w:rPr>
        <w:t>2</w:t>
      </w:r>
      <w:r w:rsidR="008854F1">
        <w:t>) - ln(s</w:t>
      </w:r>
      <w:r w:rsidR="008854F1">
        <w:rPr>
          <w:rStyle w:val="subscript"/>
        </w:rPr>
        <w:t>12</w:t>
      </w:r>
      <w:r w:rsidR="008854F1">
        <w:rPr>
          <w:rStyle w:val="superscript"/>
        </w:rPr>
        <w:t>2</w:t>
      </w:r>
      <w:r w:rsidR="008854F1">
        <w:t>)]  }</w:t>
      </w:r>
      <w:r w:rsidR="008854F1">
        <w:tab/>
      </w:r>
      <w:r w:rsidR="008854F1">
        <w:tab/>
        <w:t>(4.5.3)</w:t>
      </w:r>
    </w:p>
    <w:p w14:paraId="05E153DE" w14:textId="77777777" w:rsidR="004A1CFE" w:rsidRDefault="004A1CFE" w:rsidP="00303F51"/>
    <w:p w14:paraId="305B153C" w14:textId="77777777" w:rsidR="004A1CFE" w:rsidRDefault="004A1CFE" w:rsidP="00303F51">
      <w:r>
        <w:t xml:space="preserve">where we then have four integrals to evaluate. </w:t>
      </w:r>
    </w:p>
    <w:p w14:paraId="314A715E" w14:textId="77777777" w:rsidR="00303F51" w:rsidRDefault="00303F51" w:rsidP="00303F51"/>
    <w:p w14:paraId="0FEC036F" w14:textId="77777777" w:rsidR="00303F51" w:rsidRDefault="00303F51" w:rsidP="00303F51">
      <w:r>
        <w:t xml:space="preserve">We shall choose our </w:t>
      </w:r>
      <w:r w:rsidR="006068E0">
        <w:t xml:space="preserve">V(z) </w:t>
      </w:r>
      <w:r>
        <w:t xml:space="preserve">potential-determining reference points </w:t>
      </w:r>
      <w:r w:rsidRPr="00303F51">
        <w:rPr>
          <w:b/>
        </w:rPr>
        <w:t>x</w:t>
      </w:r>
      <w:r>
        <w:rPr>
          <w:rStyle w:val="subscript"/>
        </w:rPr>
        <w:t>1</w:t>
      </w:r>
      <w:r>
        <w:t xml:space="preserve"> and </w:t>
      </w:r>
      <w:r w:rsidRPr="00303F51">
        <w:rPr>
          <w:b/>
        </w:rPr>
        <w:t>x</w:t>
      </w:r>
      <w:r>
        <w:rPr>
          <w:rStyle w:val="subscript"/>
        </w:rPr>
        <w:t>2</w:t>
      </w:r>
      <w:r w:rsidR="00AD56E0">
        <w:t xml:space="preserve"> as shown in this drawing, </w:t>
      </w:r>
    </w:p>
    <w:p w14:paraId="6C4C7C75" w14:textId="77777777" w:rsidR="00303F51" w:rsidRPr="00DB40A9" w:rsidRDefault="00303F51" w:rsidP="00600951">
      <w:pPr>
        <w:tabs>
          <w:tab w:val="left" w:pos="7200"/>
          <w:tab w:val="left" w:pos="7920"/>
          <w:tab w:val="right" w:pos="9270"/>
        </w:tabs>
      </w:pPr>
      <w:r>
        <w:tab/>
      </w:r>
      <w:r w:rsidR="00600951">
        <w:t xml:space="preserve">      </w:t>
      </w:r>
      <w:r w:rsidR="00AD56E0">
        <w:pict>
          <v:shape id="_x0000_i1028" type="#_x0000_t75" style="width:349.5pt;height:172.5pt">
            <v:imagedata r:id="rId9" o:title=""/>
          </v:shape>
        </w:pict>
      </w:r>
      <w:r w:rsidR="00DB40A9">
        <w:tab/>
      </w:r>
      <w:r w:rsidR="00600951">
        <w:tab/>
      </w:r>
      <w:r w:rsidR="00DB40A9">
        <w:t>Fig 4.4</w:t>
      </w:r>
    </w:p>
    <w:p w14:paraId="4D4F8B1D" w14:textId="77777777" w:rsidR="00AD56E0" w:rsidRDefault="00AD56E0" w:rsidP="00303F51"/>
    <w:p w14:paraId="7F98C60D" w14:textId="77777777" w:rsidR="00AD56E0" w:rsidRDefault="00AD56E0" w:rsidP="00303F51">
      <w:r>
        <w:t>The four s</w:t>
      </w:r>
      <w:r>
        <w:rPr>
          <w:rStyle w:val="subscript"/>
        </w:rPr>
        <w:t>ij</w:t>
      </w:r>
      <w:r>
        <w:t xml:space="preserve"> distances can be read off from the drawing using the law of cosines,</w:t>
      </w:r>
    </w:p>
    <w:p w14:paraId="22F2DDDB" w14:textId="77777777" w:rsidR="00AD56E0" w:rsidRDefault="00AD56E0" w:rsidP="00303F51"/>
    <w:p w14:paraId="5A35DB38" w14:textId="77777777" w:rsidR="00AD56E0" w:rsidRPr="00AD56E0" w:rsidRDefault="00AD56E0" w:rsidP="00303F51">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5F27EA2E" w14:textId="77777777" w:rsidR="00303F51" w:rsidRDefault="00AD56E0" w:rsidP="00303F51">
      <w:r>
        <w:tab/>
      </w:r>
    </w:p>
    <w:p w14:paraId="194FC3B3" w14:textId="77777777" w:rsidR="00AD56E0" w:rsidRDefault="00AD56E0" w:rsidP="00303F51">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24136D77" w14:textId="77777777" w:rsidR="00AD56E0" w:rsidRDefault="00AD56E0" w:rsidP="00303F51"/>
    <w:p w14:paraId="185B33FE" w14:textId="77777777" w:rsidR="00AD56E0" w:rsidRPr="005D759B" w:rsidRDefault="00AD56E0" w:rsidP="00303F51">
      <w:r>
        <w:tab/>
      </w:r>
      <w:r w:rsidR="005D759B">
        <w:t>s</w:t>
      </w:r>
      <w:r w:rsidR="005D759B">
        <w:rPr>
          <w:rStyle w:val="subscript"/>
        </w:rPr>
        <w:t>22</w:t>
      </w:r>
      <w:r w:rsidR="005D759B">
        <w:rPr>
          <w:rStyle w:val="superscript"/>
        </w:rPr>
        <w:t>2</w:t>
      </w:r>
      <w:r w:rsidR="005D759B">
        <w:t xml:space="preserve"> = a</w:t>
      </w:r>
      <w:r w:rsidR="005D759B">
        <w:rPr>
          <w:rStyle w:val="subscript"/>
        </w:rPr>
        <w:t>2</w:t>
      </w:r>
      <w:r w:rsidR="005D759B">
        <w:rPr>
          <w:rStyle w:val="superscript"/>
        </w:rPr>
        <w:t>2</w:t>
      </w:r>
      <w:r w:rsidR="005D759B">
        <w:t xml:space="preserve"> + a</w:t>
      </w:r>
      <w:r w:rsidR="005D759B">
        <w:rPr>
          <w:rStyle w:val="subscript"/>
        </w:rPr>
        <w:t>2</w:t>
      </w:r>
      <w:r w:rsidR="005D759B">
        <w:rPr>
          <w:rStyle w:val="superscript"/>
        </w:rPr>
        <w:t>2</w:t>
      </w:r>
      <w:r w:rsidR="005D759B">
        <w:t xml:space="preserve"> - 2 a</w:t>
      </w:r>
      <w:r w:rsidR="005D759B">
        <w:rPr>
          <w:rStyle w:val="subscript"/>
        </w:rPr>
        <w:t>2</w:t>
      </w:r>
      <w:r w:rsidR="005D759B" w:rsidRPr="00AD56E0">
        <w:t xml:space="preserve"> </w:t>
      </w:r>
      <w:r w:rsidR="005D759B">
        <w:t>a</w:t>
      </w:r>
      <w:r w:rsidR="005D759B">
        <w:rPr>
          <w:rStyle w:val="subscript"/>
        </w:rPr>
        <w:t>2</w:t>
      </w:r>
      <w:r w:rsidR="005D759B">
        <w:t xml:space="preserve"> cos(π-θ</w:t>
      </w:r>
      <w:r w:rsidR="00126B6C">
        <w:rPr>
          <w:rStyle w:val="subscript"/>
        </w:rPr>
        <w:t>2</w:t>
      </w:r>
      <w:r w:rsidR="005D759B">
        <w:t>)   =  2a</w:t>
      </w:r>
      <w:r w:rsidR="005D759B">
        <w:rPr>
          <w:rStyle w:val="subscript"/>
        </w:rPr>
        <w:t>2</w:t>
      </w:r>
      <w:r w:rsidR="005D759B">
        <w:rPr>
          <w:rStyle w:val="superscript"/>
        </w:rPr>
        <w:t>2</w:t>
      </w:r>
      <w:r w:rsidR="005D759B">
        <w:t>(1 + cos(θ</w:t>
      </w:r>
      <w:r w:rsidR="00126B6C">
        <w:rPr>
          <w:rStyle w:val="subscript"/>
        </w:rPr>
        <w:t>2</w:t>
      </w:r>
      <w:r w:rsidR="005D759B">
        <w:t>))</w:t>
      </w:r>
    </w:p>
    <w:p w14:paraId="7DE64EDE" w14:textId="77777777" w:rsidR="00303F51" w:rsidRDefault="00303F51" w:rsidP="00985B2C">
      <w:pPr>
        <w:tabs>
          <w:tab w:val="left" w:pos="7200"/>
          <w:tab w:val="left" w:pos="7920"/>
          <w:tab w:val="right" w:pos="9270"/>
        </w:tabs>
      </w:pPr>
      <w:r>
        <w:tab/>
      </w:r>
    </w:p>
    <w:p w14:paraId="076C9250" w14:textId="77777777" w:rsidR="00985B2C" w:rsidRPr="004A1CFE" w:rsidRDefault="005D759B" w:rsidP="00600951">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sidR="00126B6C">
        <w:rPr>
          <w:rStyle w:val="subscript"/>
        </w:rPr>
        <w:t>2</w:t>
      </w:r>
      <w:r>
        <w:t>)</w:t>
      </w:r>
      <w:r w:rsidR="004A1CFE">
        <w:tab/>
      </w:r>
      <w:r w:rsidR="004A1CFE">
        <w:tab/>
      </w:r>
      <w:r w:rsidR="004A1CFE">
        <w:tab/>
      </w:r>
      <w:r w:rsidR="004A1CFE">
        <w:tab/>
      </w:r>
      <w:r w:rsidR="004A1CFE">
        <w:tab/>
      </w:r>
      <w:r w:rsidR="004A1CFE">
        <w:tab/>
      </w:r>
      <w:r w:rsidR="004A1CFE">
        <w:tab/>
        <w:t>(4.</w:t>
      </w:r>
      <w:r w:rsidR="00C7586A">
        <w:t>5</w:t>
      </w:r>
      <w:r w:rsidR="004A1CFE">
        <w:t>.4)</w:t>
      </w:r>
    </w:p>
    <w:p w14:paraId="6B35BDAF" w14:textId="77777777" w:rsidR="005D759B" w:rsidRDefault="005D759B" w:rsidP="00594434"/>
    <w:p w14:paraId="07BACC60" w14:textId="77777777" w:rsidR="005D759B" w:rsidRDefault="005D759B" w:rsidP="00594434">
      <w:r>
        <w:t xml:space="preserve">We then invoke the following integral from p 531 of GR7, </w:t>
      </w:r>
    </w:p>
    <w:p w14:paraId="243F44A3" w14:textId="77777777" w:rsidR="005D759B" w:rsidRDefault="005D759B" w:rsidP="00594434"/>
    <w:p w14:paraId="2A38D8D0" w14:textId="77777777" w:rsidR="005D759B" w:rsidRDefault="005D759B" w:rsidP="00594434">
      <w:pPr>
        <w:rPr>
          <w:color w:val="000000"/>
        </w:rPr>
      </w:pPr>
      <w:r w:rsidRPr="00B4453C">
        <w:rPr>
          <w:color w:val="000000"/>
        </w:rPr>
        <w:pict>
          <v:shape id="_x0000_i1029" type="#_x0000_t75" style="width:468pt;height:33.75pt">
            <v:imagedata r:id="rId10" o:title=""/>
          </v:shape>
        </w:pict>
      </w:r>
    </w:p>
    <w:p w14:paraId="61E274DC" w14:textId="77777777" w:rsidR="005D759B" w:rsidRDefault="005D759B" w:rsidP="00594434">
      <w:pPr>
        <w:rPr>
          <w:color w:val="000000"/>
        </w:rPr>
      </w:pPr>
    </w:p>
    <w:p w14:paraId="47A9F8D5" w14:textId="77777777" w:rsidR="005D759B" w:rsidRDefault="005D759B" w:rsidP="00594434">
      <w:pPr>
        <w:rPr>
          <w:color w:val="000000"/>
        </w:rPr>
      </w:pPr>
      <w:r>
        <w:rPr>
          <w:color w:val="000000"/>
        </w:rPr>
        <w:t>which we rewrite as</w:t>
      </w:r>
    </w:p>
    <w:p w14:paraId="5EBBE635" w14:textId="77777777" w:rsidR="005D759B" w:rsidRDefault="005D759B" w:rsidP="00594434">
      <w:pPr>
        <w:rPr>
          <w:color w:val="000000"/>
        </w:rPr>
      </w:pPr>
    </w:p>
    <w:p w14:paraId="697B6F7F" w14:textId="77777777" w:rsidR="005D759B" w:rsidRPr="009E2C55" w:rsidRDefault="005D759B" w:rsidP="00600951">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w:t>
      </w:r>
      <w:r w:rsidR="006068E0">
        <w:t xml:space="preserve">  .</w:t>
      </w:r>
      <w:r w:rsidR="009E2C55">
        <w:tab/>
      </w:r>
      <w:r w:rsidR="009E2C55">
        <w:tab/>
      </w:r>
      <w:r w:rsidR="009E2C55">
        <w:tab/>
      </w:r>
      <w:r w:rsidR="009E2C55">
        <w:tab/>
      </w:r>
      <w:r w:rsidR="009E2C55">
        <w:tab/>
        <w:t>(4.5.5)</w:t>
      </w:r>
    </w:p>
    <w:p w14:paraId="3F7138B9" w14:textId="77777777" w:rsidR="005D759B" w:rsidRDefault="005D759B" w:rsidP="00594434"/>
    <w:p w14:paraId="7599E606" w14:textId="77777777" w:rsidR="005D759B" w:rsidRDefault="005D759B" w:rsidP="00594434">
      <w:r>
        <w:t xml:space="preserve">The four integrals are then easily evaluated: </w:t>
      </w:r>
    </w:p>
    <w:p w14:paraId="2C1A65B3" w14:textId="77777777" w:rsidR="005D759B" w:rsidRDefault="005D759B" w:rsidP="00594434"/>
    <w:p w14:paraId="0BBC3EB3" w14:textId="77777777" w:rsidR="005D759B" w:rsidRDefault="005D759B" w:rsidP="00594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4FBE151F" w14:textId="77777777" w:rsidR="005D759B" w:rsidRDefault="005D759B" w:rsidP="00594434"/>
    <w:p w14:paraId="4A3D13AA" w14:textId="77777777" w:rsidR="005D759B" w:rsidRDefault="005D759B" w:rsidP="00594434">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24282C96" w14:textId="77777777" w:rsidR="005D759B" w:rsidRDefault="005D759B" w:rsidP="00594434"/>
    <w:p w14:paraId="34434970" w14:textId="77777777" w:rsidR="005D759B" w:rsidRPr="009E2C55" w:rsidRDefault="005D759B" w:rsidP="00594434">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w:t>
      </w:r>
      <w:r w:rsidR="009E2C55">
        <w:t>=&gt;</w:t>
      </w:r>
      <w:r>
        <w:t xml:space="preserve"> </w:t>
      </w:r>
      <w:r w:rsidR="009E2C55">
        <w:rPr>
          <w:color w:val="000000"/>
        </w:rPr>
        <w:fldChar w:fldCharType="begin"/>
      </w:r>
      <w:r w:rsidR="009E2C55">
        <w:rPr>
          <w:color w:val="000000"/>
        </w:rPr>
        <w:instrText xml:space="preserve"> EQ \r(A</w:instrText>
      </w:r>
      <w:r w:rsidR="009E2C55">
        <w:rPr>
          <w:rStyle w:val="superscript"/>
        </w:rPr>
        <w:instrText>2</w:instrText>
      </w:r>
      <w:r w:rsidR="009E2C55">
        <w:instrText>-B</w:instrText>
      </w:r>
      <w:r w:rsidR="009E2C55">
        <w:rPr>
          <w:rStyle w:val="superscript"/>
        </w:rPr>
        <w:instrText>2</w:instrText>
      </w:r>
      <w:r w:rsidR="009E2C55">
        <w:rPr>
          <w:color w:val="000000"/>
        </w:rPr>
        <w:instrText xml:space="preserve">) </w:instrText>
      </w:r>
      <w:r w:rsidR="009E2C55">
        <w:rPr>
          <w:color w:val="000000"/>
        </w:rPr>
        <w:fldChar w:fldCharType="end"/>
      </w:r>
      <w:r>
        <w:t>= (b-a</w:t>
      </w:r>
      <w:r>
        <w:rPr>
          <w:rStyle w:val="subscript"/>
        </w:rPr>
        <w:t>1</w:t>
      </w:r>
      <w:r>
        <w:t>)</w:t>
      </w:r>
      <w:r>
        <w:rPr>
          <w:rStyle w:val="superscript"/>
        </w:rPr>
        <w:t>2</w:t>
      </w:r>
      <w:r>
        <w:t>- a</w:t>
      </w:r>
      <w:r>
        <w:rPr>
          <w:rStyle w:val="subscript"/>
        </w:rPr>
        <w:t>1</w:t>
      </w:r>
      <w:r>
        <w:rPr>
          <w:rStyle w:val="superscript"/>
        </w:rPr>
        <w:t>2</w:t>
      </w:r>
      <w:r w:rsidR="009E2C55">
        <w:t xml:space="preserve"> &gt; 0</w:t>
      </w:r>
      <w:r w:rsidR="009E2C55">
        <w:tab/>
        <w:t xml:space="preserve"> </w:t>
      </w:r>
      <w:r>
        <w:t>b &gt;&gt; a</w:t>
      </w:r>
      <w:r>
        <w:rPr>
          <w:rStyle w:val="subscript"/>
        </w:rPr>
        <w:t>1</w:t>
      </w:r>
    </w:p>
    <w:p w14:paraId="14652A74" w14:textId="77777777" w:rsidR="005D759B" w:rsidRDefault="005D759B" w:rsidP="00594434"/>
    <w:p w14:paraId="081A52AD" w14:textId="77777777" w:rsidR="005D759B" w:rsidRDefault="005D759B" w:rsidP="00594434">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w:t>
      </w:r>
      <w:r w:rsidR="006068E0">
        <w:t xml:space="preserve">  .</w:t>
      </w:r>
    </w:p>
    <w:p w14:paraId="74E2629A" w14:textId="77777777" w:rsidR="005D759B" w:rsidRDefault="005D759B" w:rsidP="00594434"/>
    <w:p w14:paraId="2BEDB125" w14:textId="77777777" w:rsidR="005D759B" w:rsidRDefault="005D759B" w:rsidP="00594434">
      <w:r>
        <w:t>The fourth integral is the same with 1↔ 2, and the different sign of the second term in s</w:t>
      </w:r>
      <w:r>
        <w:rPr>
          <w:rStyle w:val="subscript"/>
        </w:rPr>
        <w:t>12</w:t>
      </w:r>
      <w:r>
        <w:rPr>
          <w:rStyle w:val="superscript"/>
        </w:rPr>
        <w:t>2</w:t>
      </w:r>
      <w:r>
        <w:t xml:space="preserve"> makes no difference,</w:t>
      </w:r>
    </w:p>
    <w:p w14:paraId="58B1B461" w14:textId="77777777" w:rsidR="005D759B" w:rsidRDefault="005D759B" w:rsidP="00594434"/>
    <w:p w14:paraId="3461C235" w14:textId="77777777" w:rsidR="005D759B" w:rsidRDefault="005D759B" w:rsidP="00594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8854F1">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rsidR="006068E0">
        <w:t xml:space="preserve">  .</w:t>
      </w:r>
    </w:p>
    <w:p w14:paraId="25644458" w14:textId="77777777" w:rsidR="005D759B" w:rsidRDefault="005D759B" w:rsidP="00594434"/>
    <w:p w14:paraId="129EBCB0" w14:textId="77777777" w:rsidR="005D759B" w:rsidRDefault="005D759B" w:rsidP="00594434">
      <w:r>
        <w:t>The second integral is</w:t>
      </w:r>
    </w:p>
    <w:p w14:paraId="6EB961CF" w14:textId="77777777" w:rsidR="005D759B" w:rsidRDefault="005D759B" w:rsidP="00594434"/>
    <w:p w14:paraId="58EA330A" w14:textId="77777777" w:rsidR="005D759B" w:rsidRDefault="005D759B" w:rsidP="00594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w:t>
      </w:r>
      <w:r w:rsidR="004A1CFE">
        <w:t>2a</w:t>
      </w:r>
      <w:r w:rsidR="004A1CFE">
        <w:rPr>
          <w:rStyle w:val="subscript"/>
        </w:rPr>
        <w:t>1</w:t>
      </w:r>
      <w:r w:rsidR="004A1CFE">
        <w:rPr>
          <w:rStyle w:val="superscript"/>
        </w:rPr>
        <w:t>2</w:t>
      </w:r>
      <w:r w:rsidR="004A1CFE">
        <w:t>(1 - cos(θ</w:t>
      </w:r>
      <w:r w:rsidR="004A1CFE">
        <w:rPr>
          <w:rStyle w:val="subscript"/>
        </w:rPr>
        <w:t>1</w:t>
      </w:r>
      <w:r w:rsidR="004A1CFE">
        <w:t>))</w:t>
      </w:r>
      <w:r>
        <w:t>]</w:t>
      </w:r>
      <w:r>
        <w:tab/>
        <w:t xml:space="preserve">  </w:t>
      </w:r>
      <w:r>
        <w:tab/>
      </w:r>
      <w:r w:rsidR="004A1CFE">
        <w:t>A = B = 2a</w:t>
      </w:r>
      <w:r w:rsidR="004A1CFE">
        <w:rPr>
          <w:rStyle w:val="subscript"/>
        </w:rPr>
        <w:t>1</w:t>
      </w:r>
      <w:r w:rsidR="004A1CFE">
        <w:rPr>
          <w:rStyle w:val="superscript"/>
        </w:rPr>
        <w:t>2</w:t>
      </w:r>
      <w:r w:rsidR="004A1CFE">
        <w:t xml:space="preserve"> , A</w:t>
      </w:r>
      <w:r w:rsidR="004A1CFE">
        <w:rPr>
          <w:rStyle w:val="superscript"/>
        </w:rPr>
        <w:t>2</w:t>
      </w:r>
      <w:r w:rsidR="004A1CFE">
        <w:t>-B</w:t>
      </w:r>
      <w:r w:rsidR="004A1CFE">
        <w:rPr>
          <w:rStyle w:val="superscript"/>
        </w:rPr>
        <w:t>2</w:t>
      </w:r>
      <w:r w:rsidR="004A1CFE">
        <w:t xml:space="preserve"> = 0</w:t>
      </w:r>
    </w:p>
    <w:p w14:paraId="2BB4F5C1" w14:textId="77777777" w:rsidR="004A1CFE" w:rsidRDefault="004A1CFE" w:rsidP="00594434"/>
    <w:p w14:paraId="5844AEE6" w14:textId="77777777" w:rsidR="004A1CFE" w:rsidRDefault="004A1CFE" w:rsidP="00594434">
      <w:r>
        <w:tab/>
      </w:r>
      <w:r>
        <w:tab/>
        <w:t>=  2π ln[(1/2)</w:t>
      </w:r>
      <w:r w:rsidRPr="004A1CFE">
        <w:t xml:space="preserve"> </w:t>
      </w:r>
      <w:r>
        <w:t>2a</w:t>
      </w:r>
      <w:r>
        <w:rPr>
          <w:rStyle w:val="subscript"/>
        </w:rPr>
        <w:t>1</w:t>
      </w:r>
      <w:r w:rsidR="009E2367">
        <w:rPr>
          <w:rStyle w:val="superscript"/>
        </w:rPr>
        <w:t>2</w:t>
      </w:r>
      <w:r>
        <w:t>]  = 2π ln(a</w:t>
      </w:r>
      <w:r>
        <w:rPr>
          <w:rStyle w:val="subscript"/>
        </w:rPr>
        <w:t>1</w:t>
      </w:r>
      <w:r w:rsidR="009E2367">
        <w:rPr>
          <w:rStyle w:val="superscript"/>
        </w:rPr>
        <w:t>2</w:t>
      </w:r>
      <w:r>
        <w:t>)</w:t>
      </w:r>
      <w:r w:rsidR="006068E0">
        <w:t xml:space="preserve">  .</w:t>
      </w:r>
    </w:p>
    <w:p w14:paraId="5DF699D3" w14:textId="77777777" w:rsidR="004A1CFE" w:rsidRDefault="004A1CFE" w:rsidP="00594434"/>
    <w:p w14:paraId="58781F8C" w14:textId="77777777" w:rsidR="004A1CFE" w:rsidRDefault="004A1CFE" w:rsidP="00594434">
      <w:r>
        <w:t xml:space="preserve">The third integral is similar giving </w:t>
      </w:r>
    </w:p>
    <w:p w14:paraId="135F2D48" w14:textId="77777777" w:rsidR="004A1CFE" w:rsidRDefault="004A1CFE" w:rsidP="00594434"/>
    <w:p w14:paraId="4558DA74" w14:textId="77777777" w:rsidR="004A1CFE" w:rsidRDefault="004A1CFE" w:rsidP="00594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8854F1">
        <w:rPr>
          <w:rStyle w:val="subscript"/>
        </w:rPr>
        <w:t>2</w:t>
      </w:r>
      <w:r>
        <w:t xml:space="preserve"> ln(s</w:t>
      </w:r>
      <w:r>
        <w:rPr>
          <w:rStyle w:val="subscript"/>
        </w:rPr>
        <w:t>22</w:t>
      </w:r>
      <w:r>
        <w:rPr>
          <w:rStyle w:val="superscript"/>
        </w:rPr>
        <w:t>2</w:t>
      </w:r>
      <w:r>
        <w:t>)  = 2πln(a</w:t>
      </w:r>
      <w:r>
        <w:rPr>
          <w:rStyle w:val="subscript"/>
        </w:rPr>
        <w:t>2</w:t>
      </w:r>
      <w:r w:rsidR="009E2367">
        <w:rPr>
          <w:rStyle w:val="superscript"/>
        </w:rPr>
        <w:t>2</w:t>
      </w:r>
      <w:r>
        <w:t>)</w:t>
      </w:r>
      <w:r w:rsidR="006068E0">
        <w:t xml:space="preserve">  .</w:t>
      </w:r>
    </w:p>
    <w:p w14:paraId="7CC16FED" w14:textId="77777777" w:rsidR="004A1CFE" w:rsidRDefault="004A1CFE" w:rsidP="00594434"/>
    <w:p w14:paraId="23EFC47F" w14:textId="77777777" w:rsidR="004A1CFE" w:rsidRDefault="004A1CFE" w:rsidP="00594434">
      <w:r>
        <w:t xml:space="preserve">To summarize: </w:t>
      </w:r>
    </w:p>
    <w:p w14:paraId="4051F71B" w14:textId="77777777" w:rsidR="004A1CFE" w:rsidRDefault="004A1CFE" w:rsidP="00594434"/>
    <w:p w14:paraId="23819EC7" w14:textId="77777777" w:rsidR="004A1CFE" w:rsidRPr="004A1CFE" w:rsidRDefault="004A1CFE" w:rsidP="00594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3EB4F536" w14:textId="77777777" w:rsidR="004A1CFE" w:rsidRDefault="004A1CFE" w:rsidP="004A1CF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sidR="009E2367">
        <w:rPr>
          <w:rStyle w:val="superscript"/>
        </w:rPr>
        <w:t>2</w:t>
      </w:r>
      <w:r>
        <w:t>)</w:t>
      </w:r>
    </w:p>
    <w:p w14:paraId="3F2FE5F2" w14:textId="77777777" w:rsidR="004A1CFE" w:rsidRPr="004A1CFE" w:rsidRDefault="004A1CFE" w:rsidP="00594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8854F1">
        <w:rPr>
          <w:rStyle w:val="subscript"/>
        </w:rPr>
        <w:t>2</w:t>
      </w:r>
      <w:r>
        <w:t xml:space="preserve"> ln(s</w:t>
      </w:r>
      <w:r>
        <w:rPr>
          <w:rStyle w:val="subscript"/>
        </w:rPr>
        <w:t>22</w:t>
      </w:r>
      <w:r>
        <w:rPr>
          <w:rStyle w:val="superscript"/>
        </w:rPr>
        <w:t>2</w:t>
      </w:r>
      <w:r>
        <w:t>)  = 2πln(a</w:t>
      </w:r>
      <w:r>
        <w:rPr>
          <w:rStyle w:val="subscript"/>
        </w:rPr>
        <w:t>2</w:t>
      </w:r>
      <w:r w:rsidR="009E2367">
        <w:rPr>
          <w:rStyle w:val="superscript"/>
        </w:rPr>
        <w:t>2</w:t>
      </w:r>
      <w:r>
        <w:t>)</w:t>
      </w:r>
    </w:p>
    <w:p w14:paraId="2B9539C6" w14:textId="77777777" w:rsidR="004A1CFE" w:rsidRPr="004A1CFE" w:rsidRDefault="004A1CFE" w:rsidP="0060095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8854F1">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r>
      <w:r w:rsidR="006068E0">
        <w:t xml:space="preserve"> .</w:t>
      </w:r>
      <w:r>
        <w:tab/>
      </w:r>
      <w:r>
        <w:tab/>
      </w:r>
      <w:r>
        <w:tab/>
      </w:r>
      <w:r>
        <w:tab/>
      </w:r>
      <w:r>
        <w:tab/>
      </w:r>
      <w:r>
        <w:tab/>
      </w:r>
      <w:r>
        <w:tab/>
        <w:t>(4.</w:t>
      </w:r>
      <w:r w:rsidR="00C7586A">
        <w:t>5</w:t>
      </w:r>
      <w:r>
        <w:t>.</w:t>
      </w:r>
      <w:r w:rsidR="009E2C55">
        <w:t>6</w:t>
      </w:r>
      <w:r>
        <w:t>)</w:t>
      </w:r>
    </w:p>
    <w:p w14:paraId="16D63800" w14:textId="77777777" w:rsidR="004A1CFE" w:rsidRDefault="004A1CFE" w:rsidP="00594434"/>
    <w:p w14:paraId="332F0E06" w14:textId="77777777" w:rsidR="004A1CFE" w:rsidRDefault="004A1CFE" w:rsidP="00594434">
      <w:r>
        <w:t>Then from (4.</w:t>
      </w:r>
      <w:r w:rsidR="006068E0">
        <w:t>5</w:t>
      </w:r>
      <w:r>
        <w:t>.3) we find</w:t>
      </w:r>
    </w:p>
    <w:p w14:paraId="2F39D499" w14:textId="77777777" w:rsidR="004A1CFE" w:rsidRDefault="004A1CFE" w:rsidP="00594434"/>
    <w:p w14:paraId="589DB1F2" w14:textId="77777777" w:rsidR="004A1CFE" w:rsidRDefault="004A1CFE" w:rsidP="00594434">
      <w:r>
        <w:tab/>
      </w:r>
      <w:r>
        <w:rPr>
          <w:color w:val="000000"/>
        </w:rPr>
        <w:t>K</w:t>
      </w:r>
      <w:r>
        <w:t xml:space="preserve">  = </w:t>
      </w:r>
      <w:r w:rsidR="008854F1" w:rsidRPr="001D0D05">
        <w:rPr>
          <w:color w:val="000000"/>
        </w:rPr>
        <w:t xml:space="preserve"> </w:t>
      </w:r>
      <w:r w:rsidR="008854F1">
        <w:rPr>
          <w:color w:val="000000"/>
        </w:rPr>
        <w:t>1/</w:t>
      </w:r>
      <w:r w:rsidR="008854F1">
        <w:t xml:space="preserve">(2π) { </w:t>
      </w:r>
      <w:r w:rsidR="008854F1" w:rsidRPr="00126B6C">
        <w:rPr>
          <w:color w:val="000000"/>
        </w:rPr>
        <w:t xml:space="preserve"> </w:t>
      </w:r>
      <w:r w:rsidR="008854F1" w:rsidRPr="001D0D05">
        <w:rPr>
          <w:color w:val="000000"/>
        </w:rPr>
        <w:fldChar w:fldCharType="begin"/>
      </w:r>
      <w:r w:rsidR="008854F1" w:rsidRPr="001D0D05">
        <w:rPr>
          <w:color w:val="000000"/>
        </w:rPr>
        <w:instrText>EQ \s\up4( \i \fc\</w:instrText>
      </w:r>
      <w:r w:rsidR="008854F1" w:rsidRPr="001D0D05">
        <w:rPr>
          <w:rFonts w:ascii="Lucida Sans Unicode" w:hAnsi="Lucida Sans Unicode" w:cs="Lucida Sans Unicode"/>
          <w:color w:val="000000"/>
          <w:sz w:val="32"/>
        </w:rPr>
        <w:instrText>∫</w:instrText>
      </w:r>
      <w:r w:rsidR="008854F1" w:rsidRPr="001D0D05">
        <w:rPr>
          <w:color w:val="000000"/>
        </w:rPr>
        <w:instrText>\in</w:instrText>
      </w:r>
      <w:r w:rsidR="008854F1" w:rsidRPr="001D0D05">
        <w:rPr>
          <w:color w:val="000000"/>
          <w:szCs w:val="22"/>
        </w:rPr>
        <w:instrText>(</w:instrText>
      </w:r>
      <w:r w:rsidR="008854F1">
        <w:rPr>
          <w:b/>
          <w:color w:val="000000"/>
          <w:sz w:val="18"/>
          <w:szCs w:val="18"/>
        </w:rPr>
        <w:instrText>0</w:instrText>
      </w:r>
      <w:r w:rsidR="008854F1" w:rsidRPr="001D0D05">
        <w:rPr>
          <w:b/>
          <w:color w:val="000000"/>
          <w:sz w:val="18"/>
          <w:szCs w:val="18"/>
        </w:rPr>
        <w:instrText xml:space="preserve">, </w:instrText>
      </w:r>
      <w:r w:rsidR="008854F1">
        <w:rPr>
          <w:b/>
          <w:color w:val="000000"/>
          <w:sz w:val="18"/>
          <w:szCs w:val="18"/>
        </w:rPr>
        <w:instrText>2π</w:instrText>
      </w:r>
      <w:r w:rsidR="008854F1" w:rsidRPr="001D0D05">
        <w:rPr>
          <w:color w:val="000000"/>
          <w:szCs w:val="22"/>
        </w:rPr>
        <w:instrText>, )</w:instrText>
      </w:r>
      <w:r w:rsidR="008854F1" w:rsidRPr="001D0D05">
        <w:rPr>
          <w:color w:val="000000"/>
        </w:rPr>
        <w:instrText>)</w:instrText>
      </w:r>
      <w:r w:rsidR="008854F1" w:rsidRPr="001D0D05">
        <w:rPr>
          <w:color w:val="000000"/>
        </w:rPr>
        <w:fldChar w:fldCharType="separate"/>
      </w:r>
      <w:r w:rsidR="008854F1" w:rsidRPr="001D0D05">
        <w:rPr>
          <w:b/>
          <w:noProof/>
          <w:color w:val="000000"/>
        </w:rPr>
        <w:t>!Syntax Error, I</w:t>
      </w:r>
      <w:r w:rsidR="008854F1" w:rsidRPr="001D0D05">
        <w:rPr>
          <w:color w:val="000000"/>
        </w:rPr>
        <w:fldChar w:fldCharType="end"/>
      </w:r>
      <w:r w:rsidR="008854F1">
        <w:rPr>
          <w:color w:val="000000"/>
        </w:rPr>
        <w:t>dθ</w:t>
      </w:r>
      <w:r w:rsidR="008854F1">
        <w:rPr>
          <w:rStyle w:val="subscript"/>
        </w:rPr>
        <w:t>1</w:t>
      </w:r>
      <w:r w:rsidR="008854F1">
        <w:t xml:space="preserve"> [ln(s</w:t>
      </w:r>
      <w:r w:rsidR="008854F1">
        <w:rPr>
          <w:rStyle w:val="subscript"/>
        </w:rPr>
        <w:t>21</w:t>
      </w:r>
      <w:r w:rsidR="008854F1">
        <w:rPr>
          <w:rStyle w:val="superscript"/>
        </w:rPr>
        <w:t>2</w:t>
      </w:r>
      <w:r w:rsidR="008854F1">
        <w:t>) - ln(s</w:t>
      </w:r>
      <w:r w:rsidR="008854F1">
        <w:rPr>
          <w:rStyle w:val="subscript"/>
        </w:rPr>
        <w:t>11</w:t>
      </w:r>
      <w:r w:rsidR="008854F1">
        <w:rPr>
          <w:rStyle w:val="superscript"/>
        </w:rPr>
        <w:t>2</w:t>
      </w:r>
      <w:r w:rsidR="008854F1">
        <w:t xml:space="preserve">)]   - </w:t>
      </w:r>
      <w:r w:rsidR="008854F1" w:rsidRPr="00126B6C">
        <w:rPr>
          <w:color w:val="000000"/>
        </w:rPr>
        <w:t xml:space="preserve"> </w:t>
      </w:r>
      <w:r w:rsidR="008854F1" w:rsidRPr="001D0D05">
        <w:rPr>
          <w:color w:val="000000"/>
        </w:rPr>
        <w:fldChar w:fldCharType="begin"/>
      </w:r>
      <w:r w:rsidR="008854F1" w:rsidRPr="001D0D05">
        <w:rPr>
          <w:color w:val="000000"/>
        </w:rPr>
        <w:instrText>EQ \s\up4( \i \fc\</w:instrText>
      </w:r>
      <w:r w:rsidR="008854F1" w:rsidRPr="001D0D05">
        <w:rPr>
          <w:rFonts w:ascii="Lucida Sans Unicode" w:hAnsi="Lucida Sans Unicode" w:cs="Lucida Sans Unicode"/>
          <w:color w:val="000000"/>
          <w:sz w:val="32"/>
        </w:rPr>
        <w:instrText>∫</w:instrText>
      </w:r>
      <w:r w:rsidR="008854F1" w:rsidRPr="001D0D05">
        <w:rPr>
          <w:color w:val="000000"/>
        </w:rPr>
        <w:instrText>\in</w:instrText>
      </w:r>
      <w:r w:rsidR="008854F1" w:rsidRPr="001D0D05">
        <w:rPr>
          <w:color w:val="000000"/>
          <w:szCs w:val="22"/>
        </w:rPr>
        <w:instrText>(</w:instrText>
      </w:r>
      <w:r w:rsidR="008854F1">
        <w:rPr>
          <w:b/>
          <w:color w:val="000000"/>
          <w:sz w:val="18"/>
          <w:szCs w:val="18"/>
        </w:rPr>
        <w:instrText>0</w:instrText>
      </w:r>
      <w:r w:rsidR="008854F1" w:rsidRPr="001D0D05">
        <w:rPr>
          <w:b/>
          <w:color w:val="000000"/>
          <w:sz w:val="18"/>
          <w:szCs w:val="18"/>
        </w:rPr>
        <w:instrText xml:space="preserve">, </w:instrText>
      </w:r>
      <w:r w:rsidR="008854F1">
        <w:rPr>
          <w:b/>
          <w:color w:val="000000"/>
          <w:sz w:val="18"/>
          <w:szCs w:val="18"/>
        </w:rPr>
        <w:instrText>2π</w:instrText>
      </w:r>
      <w:r w:rsidR="008854F1" w:rsidRPr="001D0D05">
        <w:rPr>
          <w:color w:val="000000"/>
          <w:szCs w:val="22"/>
        </w:rPr>
        <w:instrText>, )</w:instrText>
      </w:r>
      <w:r w:rsidR="008854F1" w:rsidRPr="001D0D05">
        <w:rPr>
          <w:color w:val="000000"/>
        </w:rPr>
        <w:instrText>)</w:instrText>
      </w:r>
      <w:r w:rsidR="008854F1" w:rsidRPr="001D0D05">
        <w:rPr>
          <w:color w:val="000000"/>
        </w:rPr>
        <w:fldChar w:fldCharType="separate"/>
      </w:r>
      <w:r w:rsidR="008854F1" w:rsidRPr="001D0D05">
        <w:rPr>
          <w:b/>
          <w:noProof/>
          <w:color w:val="000000"/>
        </w:rPr>
        <w:t>!Syntax Error, I</w:t>
      </w:r>
      <w:r w:rsidR="008854F1" w:rsidRPr="001D0D05">
        <w:rPr>
          <w:color w:val="000000"/>
        </w:rPr>
        <w:fldChar w:fldCharType="end"/>
      </w:r>
      <w:r w:rsidR="008854F1">
        <w:rPr>
          <w:color w:val="000000"/>
        </w:rPr>
        <w:t>dθ</w:t>
      </w:r>
      <w:r w:rsidR="008854F1">
        <w:rPr>
          <w:rStyle w:val="subscript"/>
        </w:rPr>
        <w:t>2</w:t>
      </w:r>
      <w:r w:rsidR="008854F1">
        <w:t xml:space="preserve"> [ln(s</w:t>
      </w:r>
      <w:r w:rsidR="008854F1">
        <w:rPr>
          <w:rStyle w:val="subscript"/>
        </w:rPr>
        <w:t>22</w:t>
      </w:r>
      <w:r w:rsidR="008854F1">
        <w:rPr>
          <w:rStyle w:val="superscript"/>
        </w:rPr>
        <w:t>2</w:t>
      </w:r>
      <w:r w:rsidR="008854F1">
        <w:t>) - ln(s</w:t>
      </w:r>
      <w:r w:rsidR="008854F1">
        <w:rPr>
          <w:rStyle w:val="subscript"/>
        </w:rPr>
        <w:t>12</w:t>
      </w:r>
      <w:r w:rsidR="008854F1">
        <w:rPr>
          <w:rStyle w:val="superscript"/>
        </w:rPr>
        <w:t>2</w:t>
      </w:r>
      <w:r w:rsidR="008854F1">
        <w:t>)]  }</w:t>
      </w:r>
    </w:p>
    <w:p w14:paraId="34C06BE1" w14:textId="77777777" w:rsidR="004A1CFE" w:rsidRDefault="004A1CFE" w:rsidP="004A1CFE">
      <w:r>
        <w:tab/>
      </w:r>
      <w:r>
        <w:tab/>
        <w:t>= ln[(b-a</w:t>
      </w:r>
      <w:r>
        <w:rPr>
          <w:rStyle w:val="subscript"/>
        </w:rPr>
        <w:t>1</w:t>
      </w:r>
      <w:r>
        <w:t>)</w:t>
      </w:r>
      <w:r>
        <w:rPr>
          <w:rStyle w:val="superscript"/>
        </w:rPr>
        <w:t>2</w:t>
      </w:r>
      <w:r>
        <w:t>] - ln(a</w:t>
      </w:r>
      <w:r>
        <w:rPr>
          <w:rStyle w:val="subscript"/>
        </w:rPr>
        <w:t>1</w:t>
      </w:r>
      <w:r w:rsidR="009E2367">
        <w:rPr>
          <w:rStyle w:val="superscript"/>
        </w:rPr>
        <w:t>2</w:t>
      </w:r>
      <w:r>
        <w:t>) - ln(a</w:t>
      </w:r>
      <w:r>
        <w:rPr>
          <w:rStyle w:val="subscript"/>
        </w:rPr>
        <w:t>2</w:t>
      </w:r>
      <w:r w:rsidR="009E2367">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sidR="009E2367">
        <w:rPr>
          <w:rStyle w:val="subscript"/>
        </w:rPr>
        <w:instrText>2</w:instrText>
      </w:r>
      <w:r>
        <w:instrText>)</w:instrText>
      </w:r>
      <w:r>
        <w:rPr>
          <w:rStyle w:val="superscript"/>
        </w:rPr>
        <w:instrText>2</w:instrText>
      </w:r>
      <w:r>
        <w:instrText>,a</w:instrText>
      </w:r>
      <w:r>
        <w:rPr>
          <w:rStyle w:val="subscript"/>
        </w:rPr>
        <w:instrText>1</w:instrText>
      </w:r>
      <w:r w:rsidR="009E2367">
        <w:rPr>
          <w:rStyle w:val="superscript"/>
        </w:rPr>
        <w:instrText>2</w:instrText>
      </w:r>
      <w:r>
        <w:instrText>a</w:instrText>
      </w:r>
      <w:r>
        <w:rPr>
          <w:rStyle w:val="subscript"/>
        </w:rPr>
        <w:instrText>2</w:instrText>
      </w:r>
      <w:r w:rsidR="009E2367">
        <w:rPr>
          <w:rStyle w:val="superscript"/>
        </w:rPr>
        <w:instrText>2</w:instrText>
      </w:r>
      <w:r>
        <w:instrText xml:space="preserve">) </w:instrText>
      </w:r>
      <w:r>
        <w:fldChar w:fldCharType="end"/>
      </w:r>
      <w:r>
        <w:t xml:space="preserve">]   </w:t>
      </w:r>
    </w:p>
    <w:p w14:paraId="54F75DD8" w14:textId="77777777" w:rsidR="009E2367" w:rsidRPr="00850220" w:rsidRDefault="004A1CFE" w:rsidP="004A1CFE">
      <w:r>
        <w:tab/>
      </w:r>
      <w:r>
        <w:tab/>
        <w:t>= 2 ln [</w:t>
      </w:r>
      <w:r>
        <w:fldChar w:fldCharType="begin"/>
      </w:r>
      <w:r>
        <w:instrText xml:space="preserve"> EQ \f((b-a</w:instrText>
      </w:r>
      <w:r>
        <w:rPr>
          <w:rStyle w:val="subscript"/>
        </w:rPr>
        <w:instrText>1</w:instrText>
      </w:r>
      <w:r>
        <w:instrText>)(b-a</w:instrText>
      </w:r>
      <w:r w:rsidR="009E2367">
        <w:rPr>
          <w:rStyle w:val="subscript"/>
        </w:rPr>
        <w:instrText>2</w:instrText>
      </w:r>
      <w:r>
        <w:instrText xml:space="preserve">), </w:instrText>
      </w:r>
      <w:r w:rsidR="009E2367">
        <w:instrText>a</w:instrText>
      </w:r>
      <w:r w:rsidR="009E2367">
        <w:rPr>
          <w:rStyle w:val="subscript"/>
        </w:rPr>
        <w:instrText>1</w:instrText>
      </w:r>
      <w:r w:rsidR="009E2367">
        <w:instrText>a</w:instrText>
      </w:r>
      <w:r w:rsidR="009E2367">
        <w:rPr>
          <w:rStyle w:val="subscript"/>
        </w:rPr>
        <w:instrText>2</w:instrText>
      </w:r>
      <w:r>
        <w:instrText xml:space="preserve">) </w:instrText>
      </w:r>
      <w:r>
        <w:fldChar w:fldCharType="end"/>
      </w:r>
      <w:r>
        <w:t>]</w:t>
      </w:r>
      <w:r w:rsidR="00FA6663">
        <w:t xml:space="preserve">  </w:t>
      </w:r>
      <w:r w:rsidR="00850220">
        <w:t xml:space="preserve"> = 2 ln [</w:t>
      </w:r>
      <w:r w:rsidR="00850220">
        <w:fldChar w:fldCharType="begin"/>
      </w:r>
      <w:r w:rsidR="00850220">
        <w:instrText xml:space="preserve"> EQ \f(b</w:instrText>
      </w:r>
      <w:r w:rsidR="00850220">
        <w:rPr>
          <w:rStyle w:val="superscript"/>
        </w:rPr>
        <w:instrText>2</w:instrText>
      </w:r>
      <w:r w:rsidR="00850220">
        <w:instrText>, a</w:instrText>
      </w:r>
      <w:r w:rsidR="00850220">
        <w:rPr>
          <w:rStyle w:val="subscript"/>
        </w:rPr>
        <w:instrText>1</w:instrText>
      </w:r>
      <w:r w:rsidR="00850220">
        <w:instrText>a</w:instrText>
      </w:r>
      <w:r w:rsidR="00850220">
        <w:rPr>
          <w:rStyle w:val="subscript"/>
        </w:rPr>
        <w:instrText>2</w:instrText>
      </w:r>
      <w:r w:rsidR="00850220">
        <w:instrText xml:space="preserve">) </w:instrText>
      </w:r>
      <w:r w:rsidR="00850220">
        <w:fldChar w:fldCharType="end"/>
      </w:r>
      <w:r w:rsidR="00850220">
        <w:t>]</w:t>
      </w:r>
      <w:r w:rsidR="00850220">
        <w:tab/>
      </w:r>
      <w:r w:rsidR="00850220">
        <w:tab/>
        <w:t>// since we assumed at the start that b &gt;&gt; a</w:t>
      </w:r>
      <w:r w:rsidR="00850220">
        <w:rPr>
          <w:rStyle w:val="subscript"/>
        </w:rPr>
        <w:t>1</w:t>
      </w:r>
      <w:r w:rsidR="00850220">
        <w:t>, a</w:t>
      </w:r>
      <w:r w:rsidR="00850220">
        <w:rPr>
          <w:rStyle w:val="subscript"/>
        </w:rPr>
        <w:t>2</w:t>
      </w:r>
    </w:p>
    <w:p w14:paraId="30D80FC5" w14:textId="77777777" w:rsidR="004A1CFE" w:rsidRPr="006068E0" w:rsidRDefault="009E2367" w:rsidP="00600951">
      <w:pPr>
        <w:tabs>
          <w:tab w:val="left" w:pos="7200"/>
          <w:tab w:val="left" w:pos="7920"/>
          <w:tab w:val="right" w:pos="9270"/>
        </w:tabs>
        <w:rPr>
          <w:rFonts w:ascii="Courier New" w:hAnsi="Courier New"/>
          <w:b/>
          <w:sz w:val="24"/>
          <w:vertAlign w:val="subscript"/>
        </w:rPr>
      </w:pPr>
      <w:r>
        <w:tab/>
      </w:r>
      <w:r>
        <w:tab/>
      </w:r>
      <w:r w:rsidR="00850220">
        <w:t xml:space="preserve">= </w:t>
      </w:r>
      <w:r w:rsidR="00E211A0">
        <w:t xml:space="preserve">4 </w:t>
      </w:r>
      <w:r w:rsidR="00850220">
        <w:t>ln(b/</w:t>
      </w:r>
      <w:r w:rsidR="00850220">
        <w:fldChar w:fldCharType="begin"/>
      </w:r>
      <w:r w:rsidR="00850220">
        <w:instrText xml:space="preserve"> EQ \r(a</w:instrText>
      </w:r>
      <w:r w:rsidR="00850220">
        <w:rPr>
          <w:rStyle w:val="subscript"/>
        </w:rPr>
        <w:instrText>1</w:instrText>
      </w:r>
      <w:r w:rsidR="00850220">
        <w:instrText>a</w:instrText>
      </w:r>
      <w:r w:rsidR="00850220">
        <w:rPr>
          <w:rStyle w:val="subscript"/>
        </w:rPr>
        <w:instrText>2</w:instrText>
      </w:r>
      <w:r w:rsidR="00850220">
        <w:instrText xml:space="preserve">) </w:instrText>
      </w:r>
      <w:r w:rsidR="00850220">
        <w:fldChar w:fldCharType="end"/>
      </w:r>
      <w:r w:rsidR="00850220">
        <w:t>)</w:t>
      </w:r>
      <w:r w:rsidR="006068E0">
        <w:t xml:space="preserve">  .</w:t>
      </w:r>
      <w:r>
        <w:tab/>
      </w:r>
      <w:r w:rsidR="006068E0">
        <w:tab/>
      </w:r>
      <w:r w:rsidR="006068E0">
        <w:tab/>
      </w:r>
      <w:r w:rsidR="006068E0">
        <w:tab/>
      </w:r>
      <w:r w:rsidR="006068E0">
        <w:tab/>
      </w:r>
      <w:r w:rsidR="006068E0">
        <w:tab/>
      </w:r>
      <w:r w:rsidR="006068E0">
        <w:tab/>
      </w:r>
      <w:r w:rsidR="006068E0">
        <w:tab/>
      </w:r>
      <w:r w:rsidR="006068E0">
        <w:tab/>
        <w:t>(4.5.</w:t>
      </w:r>
      <w:r w:rsidR="009E2C55">
        <w:t>7</w:t>
      </w:r>
      <w:r w:rsidR="006068E0">
        <w:t>)</w:t>
      </w:r>
      <w:r>
        <w:tab/>
      </w:r>
      <w:r>
        <w:tab/>
      </w:r>
    </w:p>
    <w:p w14:paraId="6BE1CC69" w14:textId="77777777" w:rsidR="004A1CFE" w:rsidRDefault="004A1CFE" w:rsidP="004A1CFE">
      <w:r>
        <w:t xml:space="preserve">Therefore the </w:t>
      </w:r>
      <w:r w:rsidR="0003262F">
        <w:t xml:space="preserve">transmission line parameters </w:t>
      </w:r>
      <w:r w:rsidR="006E0B7A">
        <w:t xml:space="preserve">from </w:t>
      </w:r>
      <w:r w:rsidR="006068E0">
        <w:t>(4.4.17)</w:t>
      </w:r>
      <w:r w:rsidR="006E0B7A">
        <w:t xml:space="preserve"> are,</w:t>
      </w:r>
    </w:p>
    <w:p w14:paraId="506BBBCC" w14:textId="77777777" w:rsidR="004A1CFE" w:rsidRDefault="004A1CFE" w:rsidP="004A1CFE">
      <w:r>
        <w:tab/>
      </w:r>
    </w:p>
    <w:p w14:paraId="5010716D" w14:textId="77777777" w:rsidR="00276429" w:rsidRPr="004A1CFE" w:rsidRDefault="00276429" w:rsidP="004A1CFE">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1DC4727" w14:textId="77777777" w:rsidR="004A1CFE" w:rsidRPr="009E2367" w:rsidRDefault="004A1CFE" w:rsidP="004A1CFE">
      <w:r>
        <w:tab/>
        <w:t xml:space="preserve">C = 4πε/K </w:t>
      </w:r>
      <w:r w:rsidR="00850220">
        <w:t xml:space="preserve">  </w:t>
      </w:r>
      <w:r w:rsidR="005B11B0">
        <w:tab/>
      </w:r>
      <w:r w:rsidR="005B11B0">
        <w:tab/>
      </w:r>
      <w:r w:rsidR="005B11B0">
        <w:tab/>
      </w:r>
      <w:r w:rsidR="00276429">
        <w:tab/>
      </w:r>
      <w:r w:rsidR="009E2367">
        <w:t>= πε</w:t>
      </w:r>
      <w:r w:rsidR="00056C2B">
        <w:t xml:space="preserve"> /</w:t>
      </w:r>
      <w:r w:rsidR="009E2367">
        <w:t xml:space="preserve"> ln(b/</w:t>
      </w:r>
      <w:r w:rsidR="009E2367">
        <w:fldChar w:fldCharType="begin"/>
      </w:r>
      <w:r w:rsidR="009E2367">
        <w:instrText xml:space="preserve"> EQ \r(a</w:instrText>
      </w:r>
      <w:r w:rsidR="009E2367">
        <w:rPr>
          <w:rStyle w:val="subscript"/>
        </w:rPr>
        <w:instrText>1</w:instrText>
      </w:r>
      <w:r w:rsidR="009E2367">
        <w:instrText>a</w:instrText>
      </w:r>
      <w:r w:rsidR="009E2367">
        <w:rPr>
          <w:rStyle w:val="subscript"/>
        </w:rPr>
        <w:instrText>2</w:instrText>
      </w:r>
      <w:r w:rsidR="009E2367">
        <w:instrText xml:space="preserve">) </w:instrText>
      </w:r>
      <w:r w:rsidR="009E2367">
        <w:fldChar w:fldCharType="end"/>
      </w:r>
      <w:r w:rsidR="009E2367">
        <w:t>)</w:t>
      </w:r>
    </w:p>
    <w:p w14:paraId="1AA273DE" w14:textId="77777777" w:rsidR="00850220" w:rsidRDefault="00850220" w:rsidP="009E2367">
      <w:r>
        <w:tab/>
        <w:t xml:space="preserve">G = 4πσ/K </w:t>
      </w:r>
      <w:r w:rsidR="009E2367">
        <w:t xml:space="preserve"> </w:t>
      </w:r>
      <w:r w:rsidR="005B11B0">
        <w:tab/>
      </w:r>
      <w:r w:rsidR="005B11B0">
        <w:tab/>
      </w:r>
      <w:r w:rsidR="005B11B0">
        <w:tab/>
      </w:r>
      <w:r w:rsidR="00276429">
        <w:tab/>
      </w:r>
      <w:r w:rsidR="009E2367">
        <w:t>= πσ</w:t>
      </w:r>
      <w:r w:rsidR="00056C2B">
        <w:t xml:space="preserve"> /</w:t>
      </w:r>
      <w:r w:rsidR="009E2367">
        <w:t xml:space="preserve"> ln(b/</w:t>
      </w:r>
      <w:r w:rsidR="009E2367">
        <w:fldChar w:fldCharType="begin"/>
      </w:r>
      <w:r w:rsidR="009E2367">
        <w:instrText xml:space="preserve"> EQ \r(a</w:instrText>
      </w:r>
      <w:r w:rsidR="009E2367">
        <w:rPr>
          <w:rStyle w:val="subscript"/>
        </w:rPr>
        <w:instrText>1</w:instrText>
      </w:r>
      <w:r w:rsidR="009E2367">
        <w:instrText>a</w:instrText>
      </w:r>
      <w:r w:rsidR="009E2367">
        <w:rPr>
          <w:rStyle w:val="subscript"/>
        </w:rPr>
        <w:instrText>2</w:instrText>
      </w:r>
      <w:r w:rsidR="009E2367">
        <w:instrText xml:space="preserve">) </w:instrText>
      </w:r>
      <w:r w:rsidR="009E2367">
        <w:fldChar w:fldCharType="end"/>
      </w:r>
      <w:r w:rsidR="009E2367">
        <w:t>)</w:t>
      </w:r>
    </w:p>
    <w:p w14:paraId="6543D72D" w14:textId="77777777" w:rsidR="0003262F" w:rsidRPr="00276429" w:rsidRDefault="00850220" w:rsidP="009E2367">
      <w:r>
        <w:tab/>
        <w:t>L</w:t>
      </w:r>
      <w:r>
        <w:rPr>
          <w:rStyle w:val="subscript"/>
        </w:rPr>
        <w:t>e</w:t>
      </w:r>
      <w:r>
        <w:t xml:space="preserve">  = (μ/</w:t>
      </w:r>
      <w:r w:rsidR="006E0B7A">
        <w:t>4π)</w:t>
      </w:r>
      <w:r w:rsidR="00276429" w:rsidRPr="00276429">
        <w:t xml:space="preserve"> </w:t>
      </w:r>
      <w:r w:rsidR="00276429">
        <w:fldChar w:fldCharType="begin"/>
      </w:r>
      <w:r w:rsidR="00276429">
        <w:instrText xml:space="preserve"> EQ \r(KK</w:instrText>
      </w:r>
      <w:r w:rsidR="00276429">
        <w:rPr>
          <w:rStyle w:val="subscript"/>
        </w:rPr>
        <w:instrText>L</w:instrText>
      </w:r>
      <w:r w:rsidR="00276429">
        <w:instrText xml:space="preserve">) </w:instrText>
      </w:r>
      <w:r w:rsidR="00276429">
        <w:fldChar w:fldCharType="end"/>
      </w:r>
      <w:r w:rsidR="006E0B7A">
        <w:t xml:space="preserve"> </w:t>
      </w:r>
      <w:r w:rsidR="005B11B0">
        <w:tab/>
      </w:r>
      <w:r w:rsidR="005B11B0">
        <w:tab/>
      </w:r>
      <w:r w:rsidR="006E0B7A">
        <w:t>= (μ/</w:t>
      </w:r>
      <w:r>
        <w:t>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76A2B6C8" w14:textId="77777777" w:rsidR="0003262F" w:rsidRDefault="0003262F" w:rsidP="00600951">
      <w:pPr>
        <w:tabs>
          <w:tab w:val="left" w:pos="7200"/>
          <w:tab w:val="left" w:pos="7920"/>
          <w:tab w:val="right" w:pos="9270"/>
        </w:tabs>
      </w:pPr>
      <w:r>
        <w:tab/>
        <w:t>Z</w:t>
      </w:r>
      <w:r>
        <w:rPr>
          <w:rStyle w:val="subscript"/>
        </w:rPr>
        <w:t>0</w:t>
      </w:r>
      <w:r>
        <w:t xml:space="preserve">  </w:t>
      </w:r>
      <w:r w:rsidR="005B11B0">
        <w:t>= (</w:t>
      </w:r>
      <w:r w:rsidR="00276429">
        <w:fldChar w:fldCharType="begin"/>
      </w:r>
      <w:r w:rsidR="00276429">
        <w:instrText xml:space="preserve"> EQ \r(KK</w:instrText>
      </w:r>
      <w:r w:rsidR="00276429">
        <w:rPr>
          <w:rStyle w:val="subscript"/>
        </w:rPr>
        <w:instrText>L</w:instrText>
      </w:r>
      <w:r w:rsidR="00276429">
        <w:instrText xml:space="preserve">) </w:instrText>
      </w:r>
      <w:r w:rsidR="00276429">
        <w:fldChar w:fldCharType="end"/>
      </w:r>
      <w:r w:rsidR="005B11B0">
        <w:t xml:space="preserve"> /</w:t>
      </w:r>
      <w:r w:rsidR="005B11B0">
        <w:fldChar w:fldCharType="begin"/>
      </w:r>
      <w:r w:rsidR="005B11B0">
        <w:instrText xml:space="preserve"> EQ \r(ε</w:instrText>
      </w:r>
      <w:r w:rsidR="005B11B0">
        <w:rPr>
          <w:rStyle w:val="subscript"/>
        </w:rPr>
        <w:instrText>rel</w:instrText>
      </w:r>
      <w:r w:rsidR="005B11B0">
        <w:instrText xml:space="preserve">) </w:instrText>
      </w:r>
      <w:r w:rsidR="005B11B0">
        <w:fldChar w:fldCharType="end"/>
      </w:r>
      <w:r w:rsidR="005B11B0">
        <w:t xml:space="preserve">) 30Ω  </w:t>
      </w:r>
      <w:r w:rsidR="005B11B0">
        <w:tab/>
        <w:t xml:space="preserve">= </w:t>
      </w:r>
      <w:r>
        <w:t xml:space="preserve">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r w:rsidR="006E0B7A">
        <w:t>12</w:t>
      </w:r>
      <w:r>
        <w:t>0Ω</w:t>
      </w:r>
      <w:r w:rsidR="007235B0">
        <w:t xml:space="preserve"> ,</w:t>
      </w:r>
      <w:r w:rsidR="00276429">
        <w:tab/>
      </w:r>
      <w:r w:rsidR="00276429">
        <w:tab/>
      </w:r>
      <w:r w:rsidR="00276429">
        <w:tab/>
      </w:r>
      <w:r w:rsidR="006068E0">
        <w:t>(4.5.</w:t>
      </w:r>
      <w:r w:rsidR="009E2C55">
        <w:t>8</w:t>
      </w:r>
      <w:r w:rsidR="006068E0">
        <w:t>)</w:t>
      </w:r>
    </w:p>
    <w:p w14:paraId="5B4B03E6" w14:textId="77777777" w:rsidR="00FA6663" w:rsidRDefault="00FA6663" w:rsidP="009E2367"/>
    <w:p w14:paraId="67E18876" w14:textId="77777777" w:rsidR="002B0B0C" w:rsidRDefault="002B0B0C" w:rsidP="009E2367">
      <w:r>
        <w:t xml:space="preserve">Sometimes these formulas are written in terms of </w:t>
      </w:r>
      <w:r w:rsidR="006068E0">
        <w:t xml:space="preserve">wire </w:t>
      </w:r>
      <w:r>
        <w:t>diameters d</w:t>
      </w:r>
      <w:r>
        <w:rPr>
          <w:rStyle w:val="subscript"/>
        </w:rPr>
        <w:t>i</w:t>
      </w:r>
      <w:r>
        <w:rPr>
          <w:rStyle w:val="subscript"/>
          <w:i/>
        </w:rPr>
        <w:t xml:space="preserve"> </w:t>
      </w:r>
      <w:r>
        <w:t xml:space="preserve"> = 2a</w:t>
      </w:r>
      <w:r>
        <w:rPr>
          <w:rStyle w:val="subscript"/>
        </w:rPr>
        <w:t>i</w:t>
      </w:r>
      <w:r>
        <w:t xml:space="preserve"> in which case</w:t>
      </w:r>
    </w:p>
    <w:p w14:paraId="523D0503" w14:textId="77777777" w:rsidR="002B0B0C" w:rsidRDefault="002B0B0C" w:rsidP="009E2367"/>
    <w:p w14:paraId="09F61E62" w14:textId="77777777" w:rsidR="002B0B0C" w:rsidRPr="006068E0" w:rsidRDefault="002B0B0C" w:rsidP="00600951">
      <w:pPr>
        <w:tabs>
          <w:tab w:val="left" w:pos="7200"/>
          <w:tab w:val="left" w:pos="7920"/>
          <w:tab w:val="right" w:pos="9270"/>
        </w:tabs>
      </w:pPr>
      <w:r>
        <w:tab/>
        <w:t xml:space="preserve">K = </w:t>
      </w:r>
      <w:r w:rsidR="00056C2B">
        <w:t xml:space="preserve">4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 </w:t>
      </w:r>
      <w:r w:rsidR="00056C2B">
        <w:t xml:space="preserve">4 </w:t>
      </w:r>
      <w:r>
        <w:t>ln[2b</w:t>
      </w:r>
      <w:r w:rsidR="00056C2B">
        <w:t>/</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w:t>
      </w:r>
      <w:r w:rsidR="00056C2B">
        <w:t xml:space="preserve"> = </w:t>
      </w:r>
      <w:r>
        <w:t xml:space="preserve"> </w:t>
      </w:r>
      <w:r w:rsidR="00056C2B">
        <w:t>2 ln[4b</w:t>
      </w:r>
      <w:r w:rsidR="00056C2B">
        <w:rPr>
          <w:rStyle w:val="superscript"/>
        </w:rPr>
        <w:t>2</w:t>
      </w:r>
      <w:r w:rsidR="00056C2B">
        <w:t>/d</w:t>
      </w:r>
      <w:r w:rsidR="00056C2B">
        <w:rPr>
          <w:rStyle w:val="subscript"/>
        </w:rPr>
        <w:t>1</w:t>
      </w:r>
      <w:r w:rsidR="00056C2B">
        <w:t>d</w:t>
      </w:r>
      <w:r w:rsidR="00056C2B">
        <w:rPr>
          <w:rStyle w:val="subscript"/>
        </w:rPr>
        <w:t>2</w:t>
      </w:r>
      <w:r w:rsidR="00056C2B">
        <w:t xml:space="preserve">] </w:t>
      </w:r>
      <w:r w:rsidR="004C17AD">
        <w:t xml:space="preserve"> .</w:t>
      </w:r>
      <w:r w:rsidR="006068E0">
        <w:tab/>
      </w:r>
      <w:r w:rsidR="006068E0">
        <w:tab/>
      </w:r>
      <w:r w:rsidR="006068E0">
        <w:tab/>
      </w:r>
      <w:r w:rsidR="006068E0">
        <w:tab/>
      </w:r>
      <w:r w:rsidR="006068E0">
        <w:tab/>
        <w:t>(4.5.</w:t>
      </w:r>
      <w:r w:rsidR="009E2C55">
        <w:t>9</w:t>
      </w:r>
      <w:r w:rsidR="006068E0">
        <w:t>)</w:t>
      </w:r>
    </w:p>
    <w:p w14:paraId="41F8445B" w14:textId="77777777" w:rsidR="00056C2B" w:rsidRDefault="00056C2B" w:rsidP="009E2367"/>
    <w:p w14:paraId="6C633E15" w14:textId="77777777" w:rsidR="00056C2B" w:rsidRDefault="00056C2B" w:rsidP="00056C2B">
      <w:r>
        <w:t>Since we are assuming b &gt;&gt; d</w:t>
      </w:r>
      <w:r>
        <w:rPr>
          <w:rStyle w:val="subscript"/>
        </w:rPr>
        <w:t>1</w:t>
      </w:r>
      <w:r>
        <w:t>,d</w:t>
      </w:r>
      <w:r>
        <w:rPr>
          <w:rStyle w:val="subscript"/>
        </w:rPr>
        <w:t>2</w:t>
      </w:r>
      <w:r>
        <w:t xml:space="preserve"> we know that x ≡</w:t>
      </w:r>
      <w:r w:rsidR="005B11B0">
        <w:t xml:space="preserve"> 2b</w:t>
      </w:r>
      <w:r w:rsidR="005B11B0">
        <w:rPr>
          <w:rStyle w:val="superscript"/>
        </w:rPr>
        <w:t>2</w:t>
      </w:r>
      <w:r w:rsidR="005B11B0">
        <w:t>/d</w:t>
      </w:r>
      <w:r w:rsidR="005B11B0">
        <w:rPr>
          <w:rStyle w:val="subscript"/>
        </w:rPr>
        <w:t>1</w:t>
      </w:r>
      <w:r w:rsidR="005B11B0">
        <w:t>d</w:t>
      </w:r>
      <w:r w:rsidR="005B11B0">
        <w:rPr>
          <w:rStyle w:val="subscript"/>
        </w:rPr>
        <w:t>2</w:t>
      </w:r>
      <w:r w:rsidR="006068E0">
        <w:rPr>
          <w:rStyle w:val="subscript"/>
        </w:rPr>
        <w:t xml:space="preserve"> </w:t>
      </w:r>
      <w:r>
        <w:t>&gt;&gt; 1. Therefore</w:t>
      </w:r>
    </w:p>
    <w:p w14:paraId="3651A277" w14:textId="77777777" w:rsidR="00056C2B" w:rsidRDefault="00056C2B" w:rsidP="009E2367"/>
    <w:p w14:paraId="74D28C5D" w14:textId="77777777" w:rsidR="005B11B0" w:rsidRDefault="005B11B0" w:rsidP="00600951">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rsidR="001704B1">
        <w:tab/>
      </w:r>
      <w:r w:rsidR="006068E0">
        <w:t>// an identity Siegel 8.56, then an approximation</w:t>
      </w:r>
      <w:r w:rsidR="001704B1">
        <w:tab/>
      </w:r>
      <w:r w:rsidR="001704B1">
        <w:tab/>
        <w:t>(4.5.10)</w:t>
      </w:r>
    </w:p>
    <w:p w14:paraId="4C5FC385" w14:textId="77777777" w:rsidR="005B11B0" w:rsidRDefault="005B11B0" w:rsidP="005B11B0">
      <w:r>
        <w:t>so</w:t>
      </w:r>
    </w:p>
    <w:p w14:paraId="10DCA959" w14:textId="77777777" w:rsidR="005B11B0" w:rsidRPr="006068E0" w:rsidRDefault="005B11B0" w:rsidP="005B11B0">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w:t>
      </w:r>
      <w:r w:rsidR="006068E0">
        <w:t xml:space="preserve">  .</w:t>
      </w:r>
      <w:r w:rsidR="006068E0">
        <w:tab/>
      </w:r>
      <w:r w:rsidR="006068E0">
        <w:tab/>
      </w:r>
      <w:r w:rsidR="006068E0">
        <w:tab/>
      </w:r>
      <w:r w:rsidR="006068E0">
        <w:tab/>
      </w:r>
      <w:r w:rsidR="006068E0">
        <w:tab/>
      </w:r>
      <w:r w:rsidR="006068E0">
        <w:tab/>
      </w:r>
      <w:r w:rsidR="006068E0">
        <w:tab/>
      </w:r>
      <w:r w:rsidR="006068E0">
        <w:tab/>
      </w:r>
    </w:p>
    <w:p w14:paraId="7C59819D" w14:textId="77777777" w:rsidR="005B11B0" w:rsidRDefault="005B11B0" w:rsidP="005B11B0"/>
    <w:p w14:paraId="10CE4C6A" w14:textId="77777777" w:rsidR="005B11B0" w:rsidRDefault="006068E0" w:rsidP="005B11B0">
      <w:r>
        <w:t>T</w:t>
      </w:r>
      <w:r w:rsidR="005B11B0">
        <w:t>hen we can write K as</w:t>
      </w:r>
    </w:p>
    <w:p w14:paraId="55563308" w14:textId="77777777" w:rsidR="005B11B0" w:rsidRDefault="005B11B0" w:rsidP="005B11B0"/>
    <w:p w14:paraId="66F0A068" w14:textId="77777777" w:rsidR="005B11B0" w:rsidRPr="006068E0" w:rsidRDefault="005B11B0" w:rsidP="00600951">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rsidR="006068E0">
        <w:tab/>
      </w:r>
      <w:r w:rsidR="006068E0">
        <w:tab/>
      </w:r>
      <w:r w:rsidR="006068E0">
        <w:tab/>
      </w:r>
      <w:r w:rsidR="006068E0">
        <w:tab/>
      </w:r>
      <w:r w:rsidR="006068E0">
        <w:tab/>
      </w:r>
      <w:r w:rsidR="006068E0">
        <w:tab/>
      </w:r>
      <w:r w:rsidR="006068E0">
        <w:tab/>
        <w:t>(4.5.1</w:t>
      </w:r>
      <w:r w:rsidR="009E2C55">
        <w:t>1</w:t>
      </w:r>
      <w:r w:rsidR="006068E0">
        <w:t>)</w:t>
      </w:r>
    </w:p>
    <w:p w14:paraId="3846A234" w14:textId="77777777" w:rsidR="005B11B0" w:rsidRDefault="005B11B0" w:rsidP="005B11B0"/>
    <w:p w14:paraId="08C9785D" w14:textId="77777777" w:rsidR="005B11B0" w:rsidRDefault="005B11B0" w:rsidP="005B11B0">
      <w:r>
        <w:t>and so</w:t>
      </w:r>
    </w:p>
    <w:p w14:paraId="341B4899" w14:textId="77777777" w:rsidR="005B11B0" w:rsidRDefault="005B11B0" w:rsidP="005B11B0"/>
    <w:p w14:paraId="15BCF3FF" w14:textId="77777777" w:rsidR="005B11B0" w:rsidRPr="006068E0" w:rsidRDefault="005B11B0" w:rsidP="00600951">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xml:space="preserve">) 60Ω </w:t>
      </w:r>
      <w:r w:rsidR="004C17AD">
        <w:t>.</w:t>
      </w:r>
      <w:r w:rsidR="006068E0">
        <w:tab/>
      </w:r>
      <w:r w:rsidR="006068E0">
        <w:tab/>
      </w:r>
      <w:r w:rsidR="006068E0">
        <w:tab/>
      </w:r>
      <w:r w:rsidR="006068E0">
        <w:tab/>
      </w:r>
      <w:r w:rsidR="006068E0">
        <w:tab/>
        <w:t>(4.5.1</w:t>
      </w:r>
      <w:r w:rsidR="009E2C55">
        <w:t>2</w:t>
      </w:r>
      <w:r w:rsidR="006068E0">
        <w:t>)</w:t>
      </w:r>
    </w:p>
    <w:p w14:paraId="0CE92C05" w14:textId="77777777" w:rsidR="005B11B0" w:rsidRDefault="005B11B0" w:rsidP="005B11B0"/>
    <w:p w14:paraId="684A8000" w14:textId="77777777" w:rsidR="002F7EDC" w:rsidRDefault="005B11B0" w:rsidP="005B11B0">
      <w:r>
        <w:t>It is not easy to find expressions for C,G and L</w:t>
      </w:r>
      <w:r>
        <w:rPr>
          <w:rStyle w:val="subscript"/>
        </w:rPr>
        <w:t>e</w:t>
      </w:r>
      <w:r>
        <w:t xml:space="preserve"> for </w:t>
      </w:r>
      <w:r w:rsidR="004C17AD">
        <w:t>the unequal radii</w:t>
      </w:r>
      <w:r>
        <w:t xml:space="preserve"> geometry, but Z</w:t>
      </w:r>
      <w:r>
        <w:rPr>
          <w:rStyle w:val="subscript"/>
        </w:rPr>
        <w:t>0</w:t>
      </w:r>
      <w:r>
        <w:t xml:space="preserve"> does appear for example</w:t>
      </w:r>
      <w:r w:rsidR="002F7EDC">
        <w:t xml:space="preserve"> in Reference RDE page 29-23 where we find:  </w:t>
      </w:r>
    </w:p>
    <w:p w14:paraId="0D1D6515" w14:textId="77777777" w:rsidR="002F7EDC" w:rsidRDefault="002F7EDC" w:rsidP="005B11B0"/>
    <w:p w14:paraId="3BBB8B61" w14:textId="77777777" w:rsidR="002F7EDC" w:rsidRPr="0001798F" w:rsidRDefault="002F7EDC" w:rsidP="00600951">
      <w:pPr>
        <w:tabs>
          <w:tab w:val="left" w:pos="7200"/>
          <w:tab w:val="left" w:pos="7920"/>
          <w:tab w:val="right" w:pos="9270"/>
        </w:tabs>
      </w:pPr>
      <w:r>
        <w:tab/>
      </w:r>
      <w:r w:rsidR="005343ED">
        <w:pict>
          <v:shape id="_x0000_i1030" type="#_x0000_t75" style="width:214.5pt;height:151.5pt">
            <v:imagedata r:id="rId11" o:title=""/>
          </v:shape>
        </w:pict>
      </w:r>
      <w:r w:rsidR="00600951">
        <w:tab/>
      </w:r>
      <w:r w:rsidR="00600951">
        <w:tab/>
      </w:r>
      <w:r w:rsidR="00600951">
        <w:tab/>
      </w:r>
      <w:r w:rsidR="00600951">
        <w:tab/>
      </w:r>
      <w:r w:rsidR="00600951">
        <w:tab/>
      </w:r>
      <w:r w:rsidR="00600951">
        <w:tab/>
      </w:r>
      <w:r w:rsidR="0001798F">
        <w:t>Fig 4.5</w:t>
      </w:r>
    </w:p>
    <w:p w14:paraId="24DEDD49" w14:textId="77777777" w:rsidR="002F7EDC" w:rsidRDefault="002F7EDC" w:rsidP="005B11B0"/>
    <w:p w14:paraId="14DBF338" w14:textId="77777777" w:rsidR="002F7EDC" w:rsidRPr="006068E0" w:rsidRDefault="004C17AD" w:rsidP="005B11B0">
      <w:pPr>
        <w:rPr>
          <w:color w:val="FF0000"/>
        </w:rPr>
      </w:pPr>
      <w:r>
        <w:t>with</w:t>
      </w:r>
      <w:r w:rsidR="002F7EDC">
        <w:t xml:space="preserve"> D = our b.  For D &gt;&gt; d</w:t>
      </w:r>
      <w:r w:rsidR="002F7EDC">
        <w:rPr>
          <w:rStyle w:val="subscript"/>
        </w:rPr>
        <w:t>1</w:t>
      </w:r>
      <w:r w:rsidR="002F7EDC">
        <w:t>,d</w:t>
      </w:r>
      <w:r w:rsidR="002F7EDC">
        <w:rPr>
          <w:rStyle w:val="subscript"/>
        </w:rPr>
        <w:t>1</w:t>
      </w:r>
      <w:r w:rsidR="002F7EDC">
        <w:t xml:space="preserve"> this shows N = 2D</w:t>
      </w:r>
      <w:r w:rsidR="002F7EDC">
        <w:rPr>
          <w:rStyle w:val="superscript"/>
        </w:rPr>
        <w:t>2</w:t>
      </w:r>
      <w:r w:rsidR="002F7EDC">
        <w:t>/(d</w:t>
      </w:r>
      <w:r w:rsidR="002F7EDC">
        <w:rPr>
          <w:rStyle w:val="subscript"/>
        </w:rPr>
        <w:t>1</w:t>
      </w:r>
      <w:r w:rsidR="002F7EDC">
        <w:t>d</w:t>
      </w:r>
      <w:r w:rsidR="002F7EDC">
        <w:rPr>
          <w:rStyle w:val="subscript"/>
        </w:rPr>
        <w:t>2</w:t>
      </w:r>
      <w:r w:rsidR="002F7EDC">
        <w:t xml:space="preserve">), and this then agrees with </w:t>
      </w:r>
      <w:r w:rsidR="006068E0">
        <w:t>(4.5.1</w:t>
      </w:r>
      <w:r w:rsidR="009E2C55">
        <w:t>2</w:t>
      </w:r>
      <w:r w:rsidR="006068E0">
        <w:t>)</w:t>
      </w:r>
      <w:r w:rsidR="002F7EDC">
        <w:t>. This quoted result is in fact correct (with the two extra terms shown</w:t>
      </w:r>
      <w:r w:rsidR="006068E0">
        <w:t xml:space="preserve"> in N</w:t>
      </w:r>
      <w:r w:rsidR="002F7EDC">
        <w:t xml:space="preserve">) even when D is </w:t>
      </w:r>
      <w:r>
        <w:t>not large</w:t>
      </w:r>
      <w:r w:rsidR="002F7EDC">
        <w:t xml:space="preserve">. </w:t>
      </w:r>
      <w:r w:rsidR="002F7EDC" w:rsidRPr="006068E0">
        <w:rPr>
          <w:color w:val="FF0000"/>
        </w:rPr>
        <w:t xml:space="preserve">We shall derive this result in Chapter 5 after developing more powerful tools. </w:t>
      </w:r>
      <w:r w:rsidR="006068E0">
        <w:rPr>
          <w:color w:val="FF0000"/>
        </w:rPr>
        <w:t xml:space="preserve"> // a promise made...</w:t>
      </w:r>
    </w:p>
    <w:p w14:paraId="550E5993" w14:textId="77777777" w:rsidR="005B11B0" w:rsidRDefault="005B11B0" w:rsidP="005B11B0"/>
    <w:p w14:paraId="228F3904" w14:textId="77777777" w:rsidR="005B11B0" w:rsidRDefault="005B11B0" w:rsidP="005B11B0">
      <w:r>
        <w:t>In the special case that a</w:t>
      </w:r>
      <w:r>
        <w:rPr>
          <w:rStyle w:val="subscript"/>
        </w:rPr>
        <w:t>1</w:t>
      </w:r>
      <w:r>
        <w:t xml:space="preserve"> = a</w:t>
      </w:r>
      <w:r>
        <w:rPr>
          <w:rStyle w:val="subscript"/>
        </w:rPr>
        <w:t xml:space="preserve">2 </w:t>
      </w:r>
      <w:r>
        <w:t xml:space="preserve">≡ a we get, </w:t>
      </w:r>
    </w:p>
    <w:p w14:paraId="6B8B1568" w14:textId="77777777" w:rsidR="005B11B0" w:rsidRDefault="005B11B0" w:rsidP="005B11B0"/>
    <w:p w14:paraId="51C13782" w14:textId="77777777" w:rsidR="00FC12D1" w:rsidRDefault="00FC12D1" w:rsidP="005B11B0">
      <w:r>
        <w:tab/>
        <w:t xml:space="preserve">K = 4 ln(b/a) </w:t>
      </w:r>
    </w:p>
    <w:p w14:paraId="7C7B5276" w14:textId="77777777" w:rsidR="005B11B0" w:rsidRDefault="005B11B0" w:rsidP="005B11B0">
      <w:r>
        <w:tab/>
        <w:t>C = 4πε/K  = πε/</w:t>
      </w:r>
      <w:r w:rsidRPr="004A1CFE">
        <w:t xml:space="preserve"> </w:t>
      </w:r>
      <w:r>
        <w:t>ln(b/a)</w:t>
      </w:r>
    </w:p>
    <w:p w14:paraId="221769B6" w14:textId="77777777" w:rsidR="005B11B0" w:rsidRDefault="005B11B0" w:rsidP="005B11B0">
      <w:r>
        <w:tab/>
        <w:t>G = 4πσ/K</w:t>
      </w:r>
      <w:r>
        <w:tab/>
        <w:t>= πσ/</w:t>
      </w:r>
      <w:r w:rsidRPr="009E2367">
        <w:t xml:space="preserve"> </w:t>
      </w:r>
      <w:r>
        <w:t>ln(b/a)</w:t>
      </w:r>
    </w:p>
    <w:p w14:paraId="773F33DF" w14:textId="77777777" w:rsidR="005B11B0" w:rsidRDefault="005B11B0" w:rsidP="005B11B0">
      <w:r>
        <w:tab/>
        <w:t>L</w:t>
      </w:r>
      <w:r>
        <w:rPr>
          <w:rStyle w:val="subscript"/>
        </w:rPr>
        <w:t>e</w:t>
      </w:r>
      <w:r>
        <w:t xml:space="preserve">  = (μ/4π)</w:t>
      </w:r>
      <w:r w:rsidR="00276429" w:rsidRPr="00276429">
        <w:t xml:space="preserve"> </w:t>
      </w:r>
      <w:r w:rsidR="00276429">
        <w:fldChar w:fldCharType="begin"/>
      </w:r>
      <w:r w:rsidR="00276429">
        <w:instrText xml:space="preserve"> EQ \r(KK</w:instrText>
      </w:r>
      <w:r w:rsidR="00276429">
        <w:rPr>
          <w:rStyle w:val="subscript"/>
        </w:rPr>
        <w:instrText>L</w:instrText>
      </w:r>
      <w:r w:rsidR="00276429">
        <w:instrText xml:space="preserve">) </w:instrText>
      </w:r>
      <w:r w:rsidR="00276429">
        <w:fldChar w:fldCharType="end"/>
      </w:r>
      <w:r>
        <w:t xml:space="preserve"> = (μ/π)</w:t>
      </w:r>
      <w:r w:rsidRPr="009E2367">
        <w:t xml:space="preserve"> </w:t>
      </w:r>
      <w:r>
        <w:t>ln(b/a)</w:t>
      </w:r>
    </w:p>
    <w:p w14:paraId="4EB5DA29" w14:textId="77777777" w:rsidR="00B03330" w:rsidRDefault="005B11B0" w:rsidP="005B11B0">
      <w:r>
        <w:tab/>
        <w:t>Z</w:t>
      </w:r>
      <w:r>
        <w:rPr>
          <w:rStyle w:val="subscript"/>
        </w:rPr>
        <w:t>0</w:t>
      </w:r>
      <w:r>
        <w:t xml:space="preserve"> = </w:t>
      </w:r>
      <w:r w:rsidR="00B03330">
        <w:t>(</w:t>
      </w:r>
      <w:r w:rsidR="00276429">
        <w:fldChar w:fldCharType="begin"/>
      </w:r>
      <w:r w:rsidR="00276429">
        <w:instrText xml:space="preserve"> EQ \r(KK</w:instrText>
      </w:r>
      <w:r w:rsidR="00276429">
        <w:rPr>
          <w:rStyle w:val="subscript"/>
        </w:rPr>
        <w:instrText>L</w:instrText>
      </w:r>
      <w:r w:rsidR="00276429">
        <w:instrText xml:space="preserve">) </w:instrText>
      </w:r>
      <w:r w:rsidR="00276429">
        <w:fldChar w:fldCharType="end"/>
      </w:r>
      <w:r w:rsidR="00B03330">
        <w:t>/</w:t>
      </w:r>
      <w:r w:rsidR="00B03330">
        <w:fldChar w:fldCharType="begin"/>
      </w:r>
      <w:r w:rsidR="00B03330">
        <w:instrText xml:space="preserve"> EQ \r(ε</w:instrText>
      </w:r>
      <w:r w:rsidR="00B03330">
        <w:rPr>
          <w:rStyle w:val="subscript"/>
        </w:rPr>
        <w:instrText>rel</w:instrText>
      </w:r>
      <w:r w:rsidR="00B03330">
        <w:instrText xml:space="preserve">) </w:instrText>
      </w:r>
      <w:r w:rsidR="00B03330">
        <w:fldChar w:fldCharType="end"/>
      </w:r>
      <w:r w:rsidR="00B03330">
        <w:t xml:space="preserve">) 30Ω   =  </w:t>
      </w:r>
      <w:r>
        <w:t>(1/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ln(b/a)  120Ω</w:t>
      </w:r>
      <w:r w:rsidR="004C17AD">
        <w:t xml:space="preserve"> </w:t>
      </w:r>
    </w:p>
    <w:p w14:paraId="317F4351" w14:textId="77777777" w:rsidR="005B11B0" w:rsidRPr="006068E0" w:rsidRDefault="00B03330" w:rsidP="00600951">
      <w:pPr>
        <w:tabs>
          <w:tab w:val="left" w:pos="7200"/>
          <w:tab w:val="left" w:pos="7920"/>
          <w:tab w:val="right" w:pos="9270"/>
        </w:tabs>
      </w:pPr>
      <w:r>
        <w:tab/>
        <w:t xml:space="preserve">   </w:t>
      </w:r>
      <w:r w:rsidR="004C17AD">
        <w:t xml:space="preserve"> =  (1/</w:t>
      </w:r>
      <w:r w:rsidR="004C17AD">
        <w:fldChar w:fldCharType="begin"/>
      </w:r>
      <w:r w:rsidR="004C17AD">
        <w:instrText xml:space="preserve"> EQ \r(ε</w:instrText>
      </w:r>
      <w:r w:rsidR="004C17AD">
        <w:rPr>
          <w:rStyle w:val="subscript"/>
        </w:rPr>
        <w:instrText>rel</w:instrText>
      </w:r>
      <w:r w:rsidR="004C17AD">
        <w:instrText xml:space="preserve">) </w:instrText>
      </w:r>
      <w:r w:rsidR="004C17AD">
        <w:fldChar w:fldCharType="end"/>
      </w:r>
      <w:r w:rsidR="004C17AD">
        <w:t>)</w:t>
      </w:r>
      <w:r w:rsidR="004C17AD" w:rsidRPr="00FA6663">
        <w:t xml:space="preserve"> </w:t>
      </w:r>
      <w:r w:rsidR="004C17AD">
        <w:t>ln(2b/d)  120Ω</w:t>
      </w:r>
      <w:r w:rsidR="004C17AD">
        <w:tab/>
      </w:r>
      <w:r w:rsidR="004C17AD">
        <w:tab/>
        <w:t>d = 2a</w:t>
      </w:r>
      <w:r w:rsidR="006068E0">
        <w:t xml:space="preserve"> .</w:t>
      </w:r>
      <w:r w:rsidR="006068E0">
        <w:tab/>
      </w:r>
      <w:r w:rsidR="006068E0">
        <w:tab/>
      </w:r>
      <w:r w:rsidR="006068E0">
        <w:tab/>
      </w:r>
      <w:r>
        <w:tab/>
      </w:r>
      <w:r>
        <w:tab/>
      </w:r>
      <w:r>
        <w:tab/>
      </w:r>
      <w:r w:rsidR="006068E0">
        <w:t>(4.5.1</w:t>
      </w:r>
      <w:r w:rsidR="009E2C55">
        <w:t>3)</w:t>
      </w:r>
    </w:p>
    <w:p w14:paraId="7A464DE5" w14:textId="77777777" w:rsidR="005B11B0" w:rsidRDefault="005B11B0" w:rsidP="005B11B0"/>
    <w:p w14:paraId="7627315D" w14:textId="77777777" w:rsidR="004C17AD" w:rsidRDefault="005B11B0" w:rsidP="005B11B0">
      <w:r>
        <w:t>The first three result</w:t>
      </w:r>
      <w:r w:rsidR="004C17AD">
        <w:t>s agree with King TLT p17 (30b),</w:t>
      </w:r>
    </w:p>
    <w:p w14:paraId="589DC1A2" w14:textId="77777777" w:rsidR="004C17AD" w:rsidRDefault="004C17AD" w:rsidP="005B11B0"/>
    <w:p w14:paraId="371A3FA4" w14:textId="77777777" w:rsidR="004C17AD" w:rsidRDefault="004C17AD" w:rsidP="005B11B0">
      <w:r>
        <w:tab/>
      </w:r>
      <w:r w:rsidR="007235B0">
        <w:pict>
          <v:shape id="_x0000_i1031" type="#_x0000_t75" style="width:304.5pt;height:28.5pt">
            <v:imagedata r:id="rId12" o:title=""/>
          </v:shape>
        </w:pict>
      </w:r>
    </w:p>
    <w:p w14:paraId="05083D9D" w14:textId="77777777" w:rsidR="004C17AD" w:rsidRDefault="004C17AD" w:rsidP="005B11B0"/>
    <w:p w14:paraId="28306B01" w14:textId="77777777" w:rsidR="005B11B0" w:rsidRPr="004C17AD" w:rsidRDefault="004C17AD" w:rsidP="005B11B0">
      <w:r>
        <w:t>The expression for Z</w:t>
      </w:r>
      <w:r>
        <w:rPr>
          <w:rStyle w:val="subscript"/>
        </w:rPr>
        <w:t>0</w:t>
      </w:r>
      <w:r>
        <w:t xml:space="preserve"> agrees with the source quoted above, </w:t>
      </w:r>
    </w:p>
    <w:p w14:paraId="6485DD54" w14:textId="77777777" w:rsidR="004C17AD" w:rsidRDefault="004C17AD" w:rsidP="005B11B0"/>
    <w:p w14:paraId="7E88C2CB" w14:textId="77777777" w:rsidR="004C17AD" w:rsidRDefault="004C17AD" w:rsidP="005B11B0">
      <w:r>
        <w:tab/>
      </w:r>
      <w:r>
        <w:pict>
          <v:shape id="_x0000_i1032" type="#_x0000_t75" style="width:156.75pt;height:21pt">
            <v:imagedata r:id="rId13" o:title=""/>
          </v:shape>
        </w:pict>
      </w:r>
    </w:p>
    <w:p w14:paraId="5FA5D96F" w14:textId="77777777" w:rsidR="004C17AD" w:rsidRPr="0001798F" w:rsidRDefault="004C17AD" w:rsidP="00600951">
      <w:pPr>
        <w:tabs>
          <w:tab w:val="left" w:pos="7200"/>
          <w:tab w:val="left" w:pos="7920"/>
          <w:tab w:val="right" w:pos="9270"/>
        </w:tabs>
      </w:pPr>
      <w:r>
        <w:tab/>
      </w:r>
      <w:r>
        <w:pict>
          <v:shape id="_x0000_i1033" type="#_x0000_t75" style="width:126.75pt;height:56.25pt">
            <v:imagedata r:id="rId14" o:title=""/>
          </v:shape>
        </w:pict>
      </w:r>
      <w:r>
        <w:tab/>
      </w:r>
      <w:r>
        <w:tab/>
      </w:r>
      <w:r>
        <w:pict>
          <v:shape id="_x0000_i1034" type="#_x0000_t75" style="width:118.5pt;height:78.75pt">
            <v:imagedata r:id="rId15" o:title=""/>
          </v:shape>
        </w:pict>
      </w:r>
      <w:r w:rsidR="0001798F">
        <w:tab/>
      </w:r>
      <w:r w:rsidR="0001798F">
        <w:tab/>
      </w:r>
      <w:r w:rsidR="00600951">
        <w:tab/>
      </w:r>
      <w:r w:rsidR="0001798F">
        <w:t>Fig 4.6</w:t>
      </w:r>
    </w:p>
    <w:p w14:paraId="7893628B" w14:textId="77777777" w:rsidR="004C17AD" w:rsidRDefault="004C17AD" w:rsidP="005B11B0"/>
    <w:p w14:paraId="49386BED" w14:textId="77777777" w:rsidR="004C17AD" w:rsidRDefault="004C17AD" w:rsidP="005B11B0">
      <w:r>
        <w:t>where again D = b and for "air" ε</w:t>
      </w:r>
      <w:r>
        <w:rPr>
          <w:rStyle w:val="subscript"/>
        </w:rPr>
        <w:t>rel</w:t>
      </w:r>
      <w:r>
        <w:t xml:space="preserve">= 1. </w:t>
      </w:r>
    </w:p>
    <w:p w14:paraId="14913FA3" w14:textId="77777777" w:rsidR="00F34465" w:rsidRDefault="00F34465" w:rsidP="005B11B0"/>
    <w:p w14:paraId="23431035" w14:textId="77777777" w:rsidR="00F34465" w:rsidRPr="00B75245" w:rsidRDefault="00F34465" w:rsidP="00F34465">
      <w:pPr>
        <w:pStyle w:val="Heading3"/>
      </w:pPr>
      <w:bookmarkStart w:id="8" w:name="_Toc376947882"/>
      <w:r>
        <w:t>4.6 Example:  A coaxial cable</w:t>
      </w:r>
      <w:bookmarkEnd w:id="8"/>
    </w:p>
    <w:p w14:paraId="5ED17960" w14:textId="77777777" w:rsidR="00F34465" w:rsidRPr="005343ED" w:rsidRDefault="00F34465" w:rsidP="005B11B0"/>
    <w:p w14:paraId="252A3397" w14:textId="77777777" w:rsidR="004A1CFE" w:rsidRDefault="00AC5403" w:rsidP="00594434">
      <w:r>
        <w:t xml:space="preserve">A coaxial cable is </w:t>
      </w:r>
      <w:r w:rsidR="00F34465">
        <w:t>the other t</w:t>
      </w:r>
      <w:r>
        <w:t>ransmission line</w:t>
      </w:r>
      <w:r w:rsidR="00F34465">
        <w:t xml:space="preserve"> where we know the surface charge distribution is that given by (4.5.1). The analysis of the previous section resulting in (4.5.3) is then unchanged, and we find that K is still given by (4.5.3), </w:t>
      </w:r>
    </w:p>
    <w:p w14:paraId="5F09E7EB" w14:textId="77777777" w:rsidR="00F34465" w:rsidRDefault="00F34465" w:rsidP="00594434"/>
    <w:p w14:paraId="1A1307D4" w14:textId="77777777" w:rsidR="00F34465" w:rsidRPr="004A1CFE" w:rsidRDefault="00F34465" w:rsidP="00600951">
      <w:pPr>
        <w:tabs>
          <w:tab w:val="left" w:pos="7200"/>
          <w:tab w:val="left" w:pos="7920"/>
          <w:tab w:val="right" w:pos="9270"/>
        </w:tabs>
      </w:pPr>
      <w:r>
        <w:tab/>
      </w:r>
      <w:r>
        <w:rPr>
          <w:color w:val="000000"/>
        </w:rPr>
        <w:t>K</w:t>
      </w:r>
      <w:r w:rsidR="00B70A57">
        <w:t xml:space="preserve"> </w:t>
      </w:r>
      <w:r>
        <w:t xml:space="preserve">  </w:t>
      </w:r>
      <w:r w:rsidR="00B70A57">
        <w:tab/>
        <w:t xml:space="preserve">=  </w:t>
      </w:r>
      <w:r w:rsidR="00B70A57" w:rsidRPr="001D0D05">
        <w:rPr>
          <w:color w:val="000000"/>
        </w:rPr>
        <w:t xml:space="preserve"> </w:t>
      </w:r>
      <w:r w:rsidR="00B70A57">
        <w:rPr>
          <w:color w:val="000000"/>
        </w:rPr>
        <w:t>1/</w:t>
      </w:r>
      <w:r w:rsidR="00B70A57">
        <w:t xml:space="preserve">(2π) { </w:t>
      </w:r>
      <w:r w:rsidR="00B70A57" w:rsidRPr="00126B6C">
        <w:rPr>
          <w:color w:val="000000"/>
        </w:rPr>
        <w:t xml:space="preserve"> </w:t>
      </w:r>
      <w:r w:rsidR="00B70A57" w:rsidRPr="001D0D05">
        <w:rPr>
          <w:color w:val="000000"/>
        </w:rPr>
        <w:fldChar w:fldCharType="begin"/>
      </w:r>
      <w:r w:rsidR="00B70A57" w:rsidRPr="001D0D05">
        <w:rPr>
          <w:color w:val="000000"/>
        </w:rPr>
        <w:instrText>EQ \s\up4( \i \fc\</w:instrText>
      </w:r>
      <w:r w:rsidR="00B70A57" w:rsidRPr="001D0D05">
        <w:rPr>
          <w:rFonts w:ascii="Lucida Sans Unicode" w:hAnsi="Lucida Sans Unicode" w:cs="Lucida Sans Unicode"/>
          <w:color w:val="000000"/>
          <w:sz w:val="32"/>
        </w:rPr>
        <w:instrText>∫</w:instrText>
      </w:r>
      <w:r w:rsidR="00B70A57" w:rsidRPr="001D0D05">
        <w:rPr>
          <w:color w:val="000000"/>
        </w:rPr>
        <w:instrText>\in</w:instrText>
      </w:r>
      <w:r w:rsidR="00B70A57" w:rsidRPr="001D0D05">
        <w:rPr>
          <w:color w:val="000000"/>
          <w:szCs w:val="22"/>
        </w:rPr>
        <w:instrText>(</w:instrText>
      </w:r>
      <w:r w:rsidR="00B70A57">
        <w:rPr>
          <w:b/>
          <w:color w:val="000000"/>
          <w:sz w:val="18"/>
          <w:szCs w:val="18"/>
        </w:rPr>
        <w:instrText>0</w:instrText>
      </w:r>
      <w:r w:rsidR="00B70A57" w:rsidRPr="001D0D05">
        <w:rPr>
          <w:b/>
          <w:color w:val="000000"/>
          <w:sz w:val="18"/>
          <w:szCs w:val="18"/>
        </w:rPr>
        <w:instrText xml:space="preserve">, </w:instrText>
      </w:r>
      <w:r w:rsidR="00B70A57">
        <w:rPr>
          <w:b/>
          <w:color w:val="000000"/>
          <w:sz w:val="18"/>
          <w:szCs w:val="18"/>
        </w:rPr>
        <w:instrText>2π</w:instrText>
      </w:r>
      <w:r w:rsidR="00B70A57" w:rsidRPr="001D0D05">
        <w:rPr>
          <w:color w:val="000000"/>
          <w:szCs w:val="22"/>
        </w:rPr>
        <w:instrText>, )</w:instrText>
      </w:r>
      <w:r w:rsidR="00B70A57" w:rsidRPr="001D0D05">
        <w:rPr>
          <w:color w:val="000000"/>
        </w:rPr>
        <w:instrText>)</w:instrText>
      </w:r>
      <w:r w:rsidR="00B70A57" w:rsidRPr="001D0D05">
        <w:rPr>
          <w:color w:val="000000"/>
        </w:rPr>
        <w:fldChar w:fldCharType="separate"/>
      </w:r>
      <w:r w:rsidR="00B70A57" w:rsidRPr="001D0D05">
        <w:rPr>
          <w:b/>
          <w:noProof/>
          <w:color w:val="000000"/>
        </w:rPr>
        <w:t>!Syntax Error, I</w:t>
      </w:r>
      <w:r w:rsidR="00B70A57" w:rsidRPr="001D0D05">
        <w:rPr>
          <w:color w:val="000000"/>
        </w:rPr>
        <w:fldChar w:fldCharType="end"/>
      </w:r>
      <w:r w:rsidR="00B70A57">
        <w:rPr>
          <w:color w:val="000000"/>
        </w:rPr>
        <w:t>dθ</w:t>
      </w:r>
      <w:r w:rsidR="00B70A57">
        <w:rPr>
          <w:rStyle w:val="subscript"/>
        </w:rPr>
        <w:t>1</w:t>
      </w:r>
      <w:r w:rsidR="00B70A57">
        <w:t xml:space="preserve"> [ln(s</w:t>
      </w:r>
      <w:r w:rsidR="00B70A57">
        <w:rPr>
          <w:rStyle w:val="subscript"/>
        </w:rPr>
        <w:t>21</w:t>
      </w:r>
      <w:r w:rsidR="00B70A57">
        <w:rPr>
          <w:rStyle w:val="superscript"/>
        </w:rPr>
        <w:t>2</w:t>
      </w:r>
      <w:r w:rsidR="00B70A57">
        <w:t>) - ln(s</w:t>
      </w:r>
      <w:r w:rsidR="00B70A57">
        <w:rPr>
          <w:rStyle w:val="subscript"/>
        </w:rPr>
        <w:t>11</w:t>
      </w:r>
      <w:r w:rsidR="00B70A57">
        <w:rPr>
          <w:rStyle w:val="superscript"/>
        </w:rPr>
        <w:t>2</w:t>
      </w:r>
      <w:r w:rsidR="00B70A57">
        <w:t xml:space="preserve">)]   - </w:t>
      </w:r>
      <w:r w:rsidR="00B70A57" w:rsidRPr="00126B6C">
        <w:rPr>
          <w:color w:val="000000"/>
        </w:rPr>
        <w:t xml:space="preserve"> </w:t>
      </w:r>
      <w:r w:rsidR="00B70A57" w:rsidRPr="001D0D05">
        <w:rPr>
          <w:color w:val="000000"/>
        </w:rPr>
        <w:fldChar w:fldCharType="begin"/>
      </w:r>
      <w:r w:rsidR="00B70A57" w:rsidRPr="001D0D05">
        <w:rPr>
          <w:color w:val="000000"/>
        </w:rPr>
        <w:instrText>EQ \s\up4( \i \fc\</w:instrText>
      </w:r>
      <w:r w:rsidR="00B70A57" w:rsidRPr="001D0D05">
        <w:rPr>
          <w:rFonts w:ascii="Lucida Sans Unicode" w:hAnsi="Lucida Sans Unicode" w:cs="Lucida Sans Unicode"/>
          <w:color w:val="000000"/>
          <w:sz w:val="32"/>
        </w:rPr>
        <w:instrText>∫</w:instrText>
      </w:r>
      <w:r w:rsidR="00B70A57" w:rsidRPr="001D0D05">
        <w:rPr>
          <w:color w:val="000000"/>
        </w:rPr>
        <w:instrText>\in</w:instrText>
      </w:r>
      <w:r w:rsidR="00B70A57" w:rsidRPr="001D0D05">
        <w:rPr>
          <w:color w:val="000000"/>
          <w:szCs w:val="22"/>
        </w:rPr>
        <w:instrText>(</w:instrText>
      </w:r>
      <w:r w:rsidR="00B70A57">
        <w:rPr>
          <w:b/>
          <w:color w:val="000000"/>
          <w:sz w:val="18"/>
          <w:szCs w:val="18"/>
        </w:rPr>
        <w:instrText>0</w:instrText>
      </w:r>
      <w:r w:rsidR="00B70A57" w:rsidRPr="001D0D05">
        <w:rPr>
          <w:b/>
          <w:color w:val="000000"/>
          <w:sz w:val="18"/>
          <w:szCs w:val="18"/>
        </w:rPr>
        <w:instrText xml:space="preserve">, </w:instrText>
      </w:r>
      <w:r w:rsidR="00B70A57">
        <w:rPr>
          <w:b/>
          <w:color w:val="000000"/>
          <w:sz w:val="18"/>
          <w:szCs w:val="18"/>
        </w:rPr>
        <w:instrText>2π</w:instrText>
      </w:r>
      <w:r w:rsidR="00B70A57" w:rsidRPr="001D0D05">
        <w:rPr>
          <w:color w:val="000000"/>
          <w:szCs w:val="22"/>
        </w:rPr>
        <w:instrText>, )</w:instrText>
      </w:r>
      <w:r w:rsidR="00B70A57" w:rsidRPr="001D0D05">
        <w:rPr>
          <w:color w:val="000000"/>
        </w:rPr>
        <w:instrText>)</w:instrText>
      </w:r>
      <w:r w:rsidR="00B70A57" w:rsidRPr="001D0D05">
        <w:rPr>
          <w:color w:val="000000"/>
        </w:rPr>
        <w:fldChar w:fldCharType="separate"/>
      </w:r>
      <w:r w:rsidR="00B70A57" w:rsidRPr="001D0D05">
        <w:rPr>
          <w:b/>
          <w:noProof/>
          <w:color w:val="000000"/>
        </w:rPr>
        <w:t>!Syntax Error, I</w:t>
      </w:r>
      <w:r w:rsidR="00B70A57" w:rsidRPr="001D0D05">
        <w:rPr>
          <w:color w:val="000000"/>
        </w:rPr>
        <w:fldChar w:fldCharType="end"/>
      </w:r>
      <w:r w:rsidR="00B70A57">
        <w:rPr>
          <w:color w:val="000000"/>
        </w:rPr>
        <w:t>dθ</w:t>
      </w:r>
      <w:r w:rsidR="00B70A57">
        <w:rPr>
          <w:rStyle w:val="subscript"/>
        </w:rPr>
        <w:t>2</w:t>
      </w:r>
      <w:r w:rsidR="00B70A57">
        <w:t xml:space="preserve"> [ln(s</w:t>
      </w:r>
      <w:r w:rsidR="00B70A57">
        <w:rPr>
          <w:rStyle w:val="subscript"/>
        </w:rPr>
        <w:t>22</w:t>
      </w:r>
      <w:r w:rsidR="00B70A57">
        <w:rPr>
          <w:rStyle w:val="superscript"/>
        </w:rPr>
        <w:t>2</w:t>
      </w:r>
      <w:r w:rsidR="00B70A57">
        <w:t>) - ln(s</w:t>
      </w:r>
      <w:r w:rsidR="00B70A57">
        <w:rPr>
          <w:rStyle w:val="subscript"/>
        </w:rPr>
        <w:t>12</w:t>
      </w:r>
      <w:r w:rsidR="00B70A57">
        <w:rPr>
          <w:rStyle w:val="superscript"/>
        </w:rPr>
        <w:t>2</w:t>
      </w:r>
      <w:r w:rsidR="00B70A57">
        <w:t>)]  }</w:t>
      </w:r>
      <w:r w:rsidR="00AC5403">
        <w:t xml:space="preserve">  .</w:t>
      </w:r>
      <w:r>
        <w:tab/>
      </w:r>
      <w:r>
        <w:tab/>
      </w:r>
      <w:r w:rsidRPr="00F34465">
        <w:rPr>
          <w:i/>
        </w:rPr>
        <w:t>(4.5.3)</w:t>
      </w:r>
    </w:p>
    <w:p w14:paraId="6720013E" w14:textId="77777777" w:rsidR="00F34465" w:rsidRDefault="00F34465" w:rsidP="00594434"/>
    <w:p w14:paraId="51DC8E53" w14:textId="77777777" w:rsidR="00F34465" w:rsidRDefault="00F34465" w:rsidP="00594434">
      <w:r>
        <w:t>What is different is that we have a different picture describing the various s</w:t>
      </w:r>
      <w:r>
        <w:rPr>
          <w:rStyle w:val="subscript"/>
        </w:rPr>
        <w:t>ij</w:t>
      </w:r>
      <w:r>
        <w:t xml:space="preserve"> distances. The </w:t>
      </w:r>
      <w:r w:rsidR="00126B6C">
        <w:t>new picture is this, where the cross section circles have radii a</w:t>
      </w:r>
      <w:r w:rsidR="00126B6C">
        <w:rPr>
          <w:rStyle w:val="subscript"/>
        </w:rPr>
        <w:t>2</w:t>
      </w:r>
      <w:r w:rsidR="00126B6C">
        <w:t xml:space="preserve"> &gt; a</w:t>
      </w:r>
      <w:r w:rsidR="00126B6C">
        <w:rPr>
          <w:rStyle w:val="subscript"/>
        </w:rPr>
        <w:t>1</w:t>
      </w:r>
      <w:r w:rsidR="00126B6C">
        <w:t xml:space="preserve"> :</w:t>
      </w:r>
    </w:p>
    <w:p w14:paraId="154CE816" w14:textId="77777777" w:rsidR="00126B6C" w:rsidRDefault="00126B6C" w:rsidP="00594434"/>
    <w:p w14:paraId="427056FA" w14:textId="77777777" w:rsidR="00126B6C" w:rsidRPr="0001798F" w:rsidRDefault="00126B6C" w:rsidP="00600951">
      <w:pPr>
        <w:tabs>
          <w:tab w:val="left" w:pos="7200"/>
          <w:tab w:val="left" w:pos="7920"/>
          <w:tab w:val="right" w:pos="9270"/>
        </w:tabs>
      </w:pPr>
      <w:r>
        <w:tab/>
      </w:r>
      <w:r w:rsidR="009E2C55">
        <w:tab/>
      </w:r>
      <w:r w:rsidR="009E2C55">
        <w:tab/>
      </w:r>
      <w:r w:rsidR="009E2C55">
        <w:pict>
          <v:shape id="_x0000_i1035" type="#_x0000_t75" style="width:295.5pt;height:140.25pt">
            <v:imagedata r:id="rId16" o:title=""/>
          </v:shape>
        </w:pict>
      </w:r>
      <w:r w:rsidR="0001798F">
        <w:tab/>
      </w:r>
      <w:r w:rsidR="0001798F">
        <w:tab/>
        <w:t>Fig 4.7</w:t>
      </w:r>
    </w:p>
    <w:p w14:paraId="6AC59D7E" w14:textId="77777777" w:rsidR="00F34465" w:rsidRDefault="00F34465" w:rsidP="00594434"/>
    <w:p w14:paraId="3A37E176" w14:textId="77777777" w:rsidR="00126B6C" w:rsidRDefault="00126B6C" w:rsidP="00594434">
      <w:r>
        <w:t>As we did in the previous section, we "read off" the s</w:t>
      </w:r>
      <w:r>
        <w:rPr>
          <w:rStyle w:val="subscript"/>
        </w:rPr>
        <w:t>ij</w:t>
      </w:r>
      <w:r>
        <w:t xml:space="preserve"> expressions using the law of cosines: </w:t>
      </w:r>
    </w:p>
    <w:p w14:paraId="0CD13AEC" w14:textId="77777777" w:rsidR="00126B6C" w:rsidRDefault="00126B6C" w:rsidP="00594434"/>
    <w:p w14:paraId="51CE150C" w14:textId="77777777" w:rsidR="00126B6C" w:rsidRPr="00AD56E0" w:rsidRDefault="00126B6C" w:rsidP="00126B6C">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6A0A58BB" w14:textId="77777777" w:rsidR="00126B6C" w:rsidRDefault="00126B6C" w:rsidP="00126B6C">
      <w:r>
        <w:tab/>
      </w:r>
    </w:p>
    <w:p w14:paraId="29FAE2F0" w14:textId="77777777" w:rsidR="00126B6C" w:rsidRDefault="00126B6C" w:rsidP="00126B6C">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18E0E556" w14:textId="77777777" w:rsidR="00126B6C" w:rsidRDefault="00126B6C" w:rsidP="00126B6C"/>
    <w:p w14:paraId="06CAC70C" w14:textId="77777777" w:rsidR="00126B6C" w:rsidRPr="005D759B" w:rsidRDefault="00126B6C" w:rsidP="00126B6C">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w:t>
      </w:r>
      <w:r w:rsidR="00B70A57">
        <w:t>θ</w:t>
      </w:r>
      <w:r w:rsidR="00B70A57">
        <w:rPr>
          <w:rStyle w:val="subscript"/>
        </w:rPr>
        <w:t>2</w:t>
      </w:r>
      <w:r>
        <w:t>)   =  2a</w:t>
      </w:r>
      <w:r>
        <w:rPr>
          <w:rStyle w:val="subscript"/>
        </w:rPr>
        <w:t>2</w:t>
      </w:r>
      <w:r>
        <w:rPr>
          <w:rStyle w:val="superscript"/>
        </w:rPr>
        <w:t>2</w:t>
      </w:r>
      <w:r>
        <w:t xml:space="preserve">(1 </w:t>
      </w:r>
      <w:r w:rsidR="00B70A57">
        <w:t>-</w:t>
      </w:r>
      <w:r>
        <w:t xml:space="preserve"> cos(θ</w:t>
      </w:r>
      <w:r w:rsidR="00B70A57">
        <w:rPr>
          <w:rStyle w:val="subscript"/>
        </w:rPr>
        <w:t>2</w:t>
      </w:r>
      <w:r>
        <w:t>))</w:t>
      </w:r>
    </w:p>
    <w:p w14:paraId="2C42D0AE" w14:textId="77777777" w:rsidR="00126B6C" w:rsidRDefault="00126B6C" w:rsidP="00126B6C">
      <w:pPr>
        <w:tabs>
          <w:tab w:val="left" w:pos="7200"/>
          <w:tab w:val="left" w:pos="7920"/>
          <w:tab w:val="right" w:pos="9270"/>
        </w:tabs>
      </w:pPr>
      <w:r>
        <w:tab/>
      </w:r>
    </w:p>
    <w:p w14:paraId="1A4C7B54" w14:textId="77777777" w:rsidR="00126B6C" w:rsidRDefault="00126B6C" w:rsidP="00600951">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w:t>
      </w:r>
      <w:r w:rsidR="00B70A57">
        <w:t>a</w:t>
      </w:r>
      <w:r w:rsidR="00B70A57">
        <w:rPr>
          <w:rStyle w:val="subscript"/>
        </w:rPr>
        <w:t>1</w:t>
      </w:r>
      <w:r w:rsidR="00B70A57">
        <w:rPr>
          <w:rStyle w:val="superscript"/>
        </w:rPr>
        <w:t>2</w:t>
      </w:r>
      <w:r>
        <w:t xml:space="preserve"> </w:t>
      </w:r>
      <w:r w:rsidR="00B70A57">
        <w:t>-</w:t>
      </w:r>
      <w:r>
        <w:t xml:space="preserve"> 2 </w:t>
      </w:r>
      <w:r w:rsidR="00B70A57">
        <w:t>a</w:t>
      </w:r>
      <w:r w:rsidR="00B70A57">
        <w:rPr>
          <w:rStyle w:val="subscript"/>
        </w:rPr>
        <w:t>1</w:t>
      </w:r>
      <w:r w:rsidR="00B70A57">
        <w:t>a</w:t>
      </w:r>
      <w:r w:rsidR="00B70A57">
        <w:rPr>
          <w:rStyle w:val="subscript"/>
        </w:rPr>
        <w:t>2</w:t>
      </w:r>
      <w:r>
        <w:t xml:space="preserve"> cos(θ</w:t>
      </w:r>
      <w:r w:rsidR="00B70A57">
        <w:rPr>
          <w:rStyle w:val="subscript"/>
        </w:rPr>
        <w:t>2</w:t>
      </w:r>
      <w:r>
        <w:t>)</w:t>
      </w:r>
      <w:r w:rsidR="00E0412A">
        <w:t xml:space="preserve">  .</w:t>
      </w:r>
      <w:r>
        <w:tab/>
      </w:r>
      <w:r>
        <w:tab/>
      </w:r>
      <w:r>
        <w:tab/>
      </w:r>
      <w:r>
        <w:tab/>
      </w:r>
      <w:r>
        <w:tab/>
      </w:r>
      <w:r>
        <w:tab/>
      </w:r>
      <w:r>
        <w:tab/>
      </w:r>
      <w:r w:rsidR="009E2C55">
        <w:tab/>
      </w:r>
      <w:r>
        <w:t>(4.</w:t>
      </w:r>
      <w:r w:rsidR="009E2C55">
        <w:t>6</w:t>
      </w:r>
      <w:r>
        <w:t>.</w:t>
      </w:r>
      <w:r w:rsidR="009E2C55">
        <w:t>1</w:t>
      </w:r>
      <w:r>
        <w:t>)</w:t>
      </w:r>
    </w:p>
    <w:p w14:paraId="0324105F" w14:textId="77777777" w:rsidR="004E5570" w:rsidRDefault="004E5570" w:rsidP="00126B6C"/>
    <w:p w14:paraId="1994D199" w14:textId="77777777" w:rsidR="004E5570" w:rsidRDefault="004E5570" w:rsidP="00126B6C">
      <w:r>
        <w:t>Recalling,</w:t>
      </w:r>
    </w:p>
    <w:p w14:paraId="7D39A030" w14:textId="77777777" w:rsidR="004E5570" w:rsidRDefault="004E5570" w:rsidP="00126B6C"/>
    <w:p w14:paraId="26C35ED4" w14:textId="77777777" w:rsidR="004E5570" w:rsidRDefault="004E5570" w:rsidP="00600951">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3019BB91" w14:textId="77777777" w:rsidR="004E5570" w:rsidRDefault="004E5570" w:rsidP="00126B6C"/>
    <w:p w14:paraId="663D6744" w14:textId="77777777" w:rsidR="004E5570" w:rsidRDefault="004E5570" w:rsidP="00126B6C">
      <w:r>
        <w:t xml:space="preserve">we find, </w:t>
      </w:r>
    </w:p>
    <w:p w14:paraId="5CAF8161" w14:textId="77777777" w:rsidR="004E5570" w:rsidRDefault="004E5570" w:rsidP="00126B6C"/>
    <w:p w14:paraId="540352BC" w14:textId="77777777" w:rsidR="004E5570" w:rsidRDefault="004E5570" w:rsidP="00126B6C">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rsidR="005D1770">
        <w:t xml:space="preserve"> - 2</w:t>
      </w:r>
      <w:r>
        <w:t>a</w:t>
      </w:r>
      <w:r>
        <w:rPr>
          <w:rStyle w:val="subscript"/>
        </w:rPr>
        <w:t>1</w:t>
      </w:r>
      <w:r>
        <w:t>a</w:t>
      </w:r>
      <w:r>
        <w:rPr>
          <w:rStyle w:val="subscript"/>
        </w:rPr>
        <w:t>2</w:t>
      </w:r>
      <w:r>
        <w:t>cos(θ</w:t>
      </w:r>
      <w:r>
        <w:rPr>
          <w:rStyle w:val="subscript"/>
        </w:rPr>
        <w:t>1</w:t>
      </w:r>
      <w:r>
        <w:t>)]</w:t>
      </w:r>
      <w:r>
        <w:tab/>
      </w:r>
      <w:r w:rsidR="005D1770">
        <w:tab/>
        <w:t>A = a</w:t>
      </w:r>
      <w:r w:rsidR="005D1770">
        <w:rPr>
          <w:rStyle w:val="subscript"/>
        </w:rPr>
        <w:t>1</w:t>
      </w:r>
      <w:r w:rsidR="005D1770">
        <w:rPr>
          <w:rStyle w:val="superscript"/>
        </w:rPr>
        <w:t>2</w:t>
      </w:r>
      <w:r w:rsidR="005D1770">
        <w:t xml:space="preserve"> + a</w:t>
      </w:r>
      <w:r w:rsidR="005D1770">
        <w:rPr>
          <w:rStyle w:val="subscript"/>
        </w:rPr>
        <w:t>2</w:t>
      </w:r>
      <w:r w:rsidR="005D1770">
        <w:rPr>
          <w:rStyle w:val="superscript"/>
        </w:rPr>
        <w:t>2</w:t>
      </w:r>
      <w:r w:rsidR="005D1770">
        <w:tab/>
        <w:t>B = 2a</w:t>
      </w:r>
      <w:r w:rsidR="005D1770">
        <w:rPr>
          <w:rStyle w:val="subscript"/>
        </w:rPr>
        <w:t>1</w:t>
      </w:r>
      <w:r w:rsidR="005D1770">
        <w:t>a</w:t>
      </w:r>
      <w:r w:rsidR="005D1770">
        <w:rPr>
          <w:rStyle w:val="subscript"/>
        </w:rPr>
        <w:t>2</w:t>
      </w:r>
    </w:p>
    <w:p w14:paraId="1E89D0BD" w14:textId="77777777" w:rsidR="005D1770" w:rsidRDefault="005D1770" w:rsidP="00126B6C">
      <w:pPr>
        <w:rPr>
          <w:rStyle w:val="subscript"/>
        </w:rPr>
      </w:pPr>
    </w:p>
    <w:p w14:paraId="28199F5B" w14:textId="77777777" w:rsidR="005D1770" w:rsidRDefault="005D1770" w:rsidP="005D1770">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7A031E7A" w14:textId="77777777" w:rsidR="005D1770" w:rsidRPr="005D1770" w:rsidRDefault="005D1770" w:rsidP="005D1770">
      <w:r>
        <w:t>so</w:t>
      </w:r>
    </w:p>
    <w:p w14:paraId="64B525E7" w14:textId="77777777" w:rsidR="005D1770" w:rsidRDefault="005D1770" w:rsidP="005D1770">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w:t>
      </w:r>
      <w:r w:rsidR="00AC5403">
        <w:t xml:space="preserve">  .</w:t>
      </w:r>
    </w:p>
    <w:p w14:paraId="147C0B3A" w14:textId="77777777" w:rsidR="005D1770" w:rsidRDefault="005D1770" w:rsidP="005D1770"/>
    <w:p w14:paraId="75C770A8" w14:textId="77777777" w:rsidR="005D1770" w:rsidRDefault="005D1770" w:rsidP="005D1770">
      <w:r>
        <w:t>Similarly</w:t>
      </w:r>
    </w:p>
    <w:p w14:paraId="7F39CCE5" w14:textId="77777777" w:rsidR="005D1770" w:rsidRDefault="005D1770" w:rsidP="005D1770"/>
    <w:p w14:paraId="677674BC" w14:textId="77777777" w:rsidR="005D1770" w:rsidRDefault="005D1770" w:rsidP="005D177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w:t>
      </w:r>
      <w:r w:rsidR="00AC5403">
        <w:t xml:space="preserve">  .</w:t>
      </w:r>
    </w:p>
    <w:p w14:paraId="466940C4" w14:textId="77777777" w:rsidR="005D1770" w:rsidRDefault="005D1770" w:rsidP="005D1770"/>
    <w:p w14:paraId="4EE66B54" w14:textId="77777777" w:rsidR="005D1770" w:rsidRDefault="005D1770" w:rsidP="005D1770">
      <w:r>
        <w:t>The other two integrals are,</w:t>
      </w:r>
    </w:p>
    <w:p w14:paraId="78B06455" w14:textId="77777777" w:rsidR="005D1770" w:rsidRDefault="005D1770" w:rsidP="005D1770"/>
    <w:p w14:paraId="22060385" w14:textId="77777777" w:rsidR="005D1770" w:rsidRDefault="005D1770" w:rsidP="005D1770">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5BC1DBDB" w14:textId="77777777" w:rsidR="005D1770" w:rsidRDefault="005D1770" w:rsidP="005D1770">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371C58E5" w14:textId="77777777" w:rsidR="005D1770" w:rsidRDefault="005D1770" w:rsidP="005D1770"/>
    <w:p w14:paraId="558B1817" w14:textId="77777777" w:rsidR="005D1770" w:rsidRDefault="005D1770" w:rsidP="005D1770">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54280E75" w14:textId="77777777" w:rsidR="005D1770" w:rsidRDefault="005D1770" w:rsidP="005D1770">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w:t>
      </w:r>
      <w:r w:rsidR="00AC5403">
        <w:t xml:space="preserve">  .</w:t>
      </w:r>
    </w:p>
    <w:p w14:paraId="1FBF921F" w14:textId="77777777" w:rsidR="00FC12D1" w:rsidRDefault="00FC12D1" w:rsidP="00FC12D1">
      <w:r>
        <w:t xml:space="preserve">To summarize: </w:t>
      </w:r>
    </w:p>
    <w:p w14:paraId="13556D28" w14:textId="77777777" w:rsidR="00FC12D1" w:rsidRDefault="00FC12D1" w:rsidP="00FC12D1"/>
    <w:p w14:paraId="4F494C5B" w14:textId="77777777" w:rsidR="00FC12D1" w:rsidRPr="004A1CFE" w:rsidRDefault="00FC12D1" w:rsidP="00FC12D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005D1770">
        <w:t xml:space="preserve"> 2πln(a</w:t>
      </w:r>
      <w:r w:rsidR="005D1770">
        <w:rPr>
          <w:rStyle w:val="subscript"/>
        </w:rPr>
        <w:t>2</w:t>
      </w:r>
      <w:r w:rsidR="005D1770">
        <w:rPr>
          <w:rStyle w:val="superscript"/>
        </w:rPr>
        <w:t>2</w:t>
      </w:r>
      <w:r w:rsidR="005D1770">
        <w:t>)</w:t>
      </w:r>
    </w:p>
    <w:p w14:paraId="4A031B12" w14:textId="77777777" w:rsidR="00FC12D1" w:rsidRDefault="00FC12D1" w:rsidP="00FC12D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w:t>
      </w:r>
      <w:r w:rsidR="004E5570">
        <w:t xml:space="preserve"> </w:t>
      </w:r>
      <w:r>
        <w:t>=  2π ln(a</w:t>
      </w:r>
      <w:r>
        <w:rPr>
          <w:rStyle w:val="subscript"/>
        </w:rPr>
        <w:t>1</w:t>
      </w:r>
      <w:r>
        <w:rPr>
          <w:rStyle w:val="superscript"/>
        </w:rPr>
        <w:t>2</w:t>
      </w:r>
      <w:r>
        <w:t>)</w:t>
      </w:r>
    </w:p>
    <w:p w14:paraId="74325D79" w14:textId="77777777" w:rsidR="00FC12D1" w:rsidRPr="004A1CFE" w:rsidRDefault="00FC12D1" w:rsidP="00FC12D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sidR="005D1770">
        <w:rPr>
          <w:rStyle w:val="subscript"/>
        </w:rPr>
        <w:t>2</w:t>
      </w:r>
      <w:r>
        <w:rPr>
          <w:rStyle w:val="superscript"/>
        </w:rPr>
        <w:t>2</w:t>
      </w:r>
      <w:r>
        <w:t>)</w:t>
      </w:r>
    </w:p>
    <w:p w14:paraId="4B38E64A" w14:textId="77777777" w:rsidR="00FC12D1" w:rsidRPr="004A1CFE" w:rsidRDefault="00FC12D1" w:rsidP="0060095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rsidR="004E5570">
        <w:t xml:space="preserve">)  </w:t>
      </w:r>
      <w:r>
        <w:t>=  2π ln(a</w:t>
      </w:r>
      <w:r>
        <w:rPr>
          <w:rStyle w:val="subscript"/>
        </w:rPr>
        <w:t>2</w:t>
      </w:r>
      <w:r>
        <w:rPr>
          <w:rStyle w:val="superscript"/>
        </w:rPr>
        <w:t>2</w:t>
      </w:r>
      <w:r>
        <w:t>)</w:t>
      </w:r>
      <w:r w:rsidR="00AC5403">
        <w:t xml:space="preserve">  </w:t>
      </w:r>
      <w:r>
        <w:t xml:space="preserve"> .</w:t>
      </w:r>
      <w:r>
        <w:tab/>
      </w:r>
      <w:r>
        <w:tab/>
      </w:r>
      <w:r>
        <w:tab/>
      </w:r>
      <w:r>
        <w:tab/>
      </w:r>
      <w:r>
        <w:tab/>
      </w:r>
      <w:r>
        <w:tab/>
      </w:r>
      <w:r>
        <w:tab/>
      </w:r>
      <w:r w:rsidR="00AC5403">
        <w:tab/>
      </w:r>
      <w:r>
        <w:t>(4.</w:t>
      </w:r>
      <w:r w:rsidR="00AC5403">
        <w:t>6</w:t>
      </w:r>
      <w:r>
        <w:t>.</w:t>
      </w:r>
      <w:r w:rsidR="00AC5403">
        <w:t>2</w:t>
      </w:r>
      <w:r>
        <w:t>)</w:t>
      </w:r>
    </w:p>
    <w:p w14:paraId="60E77E1F" w14:textId="77777777" w:rsidR="00FC12D1" w:rsidRDefault="00FC12D1" w:rsidP="00594434"/>
    <w:p w14:paraId="2BDE51EA" w14:textId="77777777" w:rsidR="00FC12D1" w:rsidRDefault="00FC12D1" w:rsidP="00FC12D1">
      <w:r>
        <w:t>Then from (4.5.3) we find</w:t>
      </w:r>
    </w:p>
    <w:p w14:paraId="0AF95202" w14:textId="77777777" w:rsidR="00FC12D1" w:rsidRDefault="00FC12D1" w:rsidP="00FC12D1"/>
    <w:p w14:paraId="19CBBB98" w14:textId="77777777" w:rsidR="00FC12D1" w:rsidRPr="005D1770" w:rsidRDefault="00FC12D1" w:rsidP="00594434">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37E877C8" w14:textId="77777777" w:rsidR="00FC12D1" w:rsidRPr="005D1770" w:rsidRDefault="00FC12D1" w:rsidP="00594434">
      <w:pPr>
        <w:rPr>
          <w:color w:val="000000"/>
        </w:rPr>
      </w:pPr>
    </w:p>
    <w:p w14:paraId="6C480B05" w14:textId="77777777" w:rsidR="005D1770" w:rsidRPr="00AC5403" w:rsidRDefault="00FC12D1" w:rsidP="00600951">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sid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sidR="005D1770">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00B03330" w:rsidRPr="005D1770">
        <w:rPr>
          <w:rStyle w:val="superscript"/>
          <w:color w:val="000000"/>
        </w:rPr>
        <w:t>2</w:t>
      </w:r>
      <w:r w:rsidRPr="005D1770">
        <w:rPr>
          <w:color w:val="000000"/>
        </w:rPr>
        <w:t xml:space="preserve">)  = </w:t>
      </w:r>
      <w:r w:rsidR="005D1770">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5D1770">
        <w:t xml:space="preserve"> .</w:t>
      </w:r>
      <w:r w:rsidR="00AC5403">
        <w:tab/>
      </w:r>
      <w:r w:rsidR="00AC5403">
        <w:tab/>
      </w:r>
      <w:r w:rsidR="00AC5403">
        <w:tab/>
        <w:t>(4.6.3)</w:t>
      </w:r>
    </w:p>
    <w:p w14:paraId="22DBB714" w14:textId="77777777" w:rsidR="005D1770" w:rsidRDefault="005D1770" w:rsidP="00594434"/>
    <w:p w14:paraId="620B4245" w14:textId="77777777" w:rsidR="005D1770" w:rsidRDefault="005D1770" w:rsidP="00594434">
      <w:r>
        <w:t xml:space="preserve">The coaxial transmission line parameters are then given by, </w:t>
      </w:r>
    </w:p>
    <w:p w14:paraId="64FA4042" w14:textId="77777777" w:rsidR="005D1770" w:rsidRDefault="005D1770" w:rsidP="00594434"/>
    <w:p w14:paraId="6F801318" w14:textId="77777777" w:rsidR="005D1770" w:rsidRPr="009E2367" w:rsidRDefault="005D1770" w:rsidP="005D1770">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1F6967DF" w14:textId="77777777" w:rsidR="005D1770" w:rsidRDefault="005D1770" w:rsidP="005D1770">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29C29C12" w14:textId="77777777" w:rsidR="005D1770" w:rsidRDefault="005D1770" w:rsidP="005D1770">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29EA3203" w14:textId="77777777" w:rsidR="005D1770" w:rsidRPr="006068E0" w:rsidRDefault="005D1770" w:rsidP="00600951">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rsidR="00AC5403">
        <w:tab/>
      </w:r>
      <w:r>
        <w:t>(4.</w:t>
      </w:r>
      <w:r w:rsidR="00AC5403">
        <w:t>6</w:t>
      </w:r>
      <w:r>
        <w:t>.</w:t>
      </w:r>
      <w:r w:rsidR="00AC5403">
        <w:t>4</w:t>
      </w:r>
      <w:r>
        <w:t>)</w:t>
      </w:r>
    </w:p>
    <w:p w14:paraId="188D5DE8" w14:textId="77777777" w:rsidR="005D1770" w:rsidRPr="005D1770" w:rsidRDefault="005D1770" w:rsidP="00594434">
      <w:r>
        <w:tab/>
      </w:r>
    </w:p>
    <w:p w14:paraId="02584555" w14:textId="77777777" w:rsidR="00182A25" w:rsidRDefault="003B2A88" w:rsidP="00FC12D1">
      <w:r>
        <w:t>We verify the C and L</w:t>
      </w:r>
      <w:r>
        <w:rPr>
          <w:rStyle w:val="subscript"/>
        </w:rPr>
        <w:t>e</w:t>
      </w:r>
      <w:r>
        <w:t xml:space="preserve"> parameters from </w:t>
      </w:r>
      <w:hyperlink r:id="rId17" w:history="1">
        <w:r w:rsidRPr="00731C70">
          <w:rPr>
            <w:rStyle w:val="Hyperlink"/>
          </w:rPr>
          <w:t>http://en.wikipedia.org/wiki/Coaxial_cable</w:t>
        </w:r>
      </w:hyperlink>
      <w:r>
        <w:t xml:space="preserve"> , </w:t>
      </w:r>
    </w:p>
    <w:p w14:paraId="0F687C43" w14:textId="77777777" w:rsidR="00AC5403" w:rsidRPr="003B2A88" w:rsidRDefault="00AC5403" w:rsidP="00FC12D1"/>
    <w:p w14:paraId="3673DA87" w14:textId="77777777" w:rsidR="00AC5403" w:rsidRDefault="003B2A88" w:rsidP="00E0412A">
      <w:pPr>
        <w:tabs>
          <w:tab w:val="left" w:pos="7200"/>
          <w:tab w:val="left" w:pos="7920"/>
          <w:tab w:val="right" w:pos="9270"/>
        </w:tabs>
      </w:pPr>
      <w:r>
        <w:pict>
          <v:shape id="_x0000_i1036" type="#_x0000_t75" style="width:241.5pt;height:117.75pt">
            <v:imagedata r:id="rId18" o:title=""/>
          </v:shape>
        </w:pict>
      </w:r>
      <w:r w:rsidR="0001798F">
        <w:tab/>
      </w:r>
      <w:r w:rsidR="0001798F">
        <w:tab/>
      </w:r>
      <w:r w:rsidR="0001798F">
        <w:tab/>
      </w:r>
      <w:r w:rsidR="0001798F">
        <w:tab/>
      </w:r>
      <w:r w:rsidR="0001798F">
        <w:tab/>
      </w:r>
      <w:r w:rsidR="0001798F">
        <w:tab/>
        <w:t>Fig 4.8</w:t>
      </w:r>
    </w:p>
    <w:p w14:paraId="159342C4" w14:textId="77777777" w:rsidR="00E0412A" w:rsidRDefault="00E0412A" w:rsidP="00E0412A">
      <w:pPr>
        <w:tabs>
          <w:tab w:val="left" w:pos="7200"/>
          <w:tab w:val="left" w:pos="7920"/>
          <w:tab w:val="right" w:pos="9270"/>
        </w:tabs>
      </w:pPr>
    </w:p>
    <w:p w14:paraId="4D7504E3" w14:textId="77777777" w:rsidR="001704B1" w:rsidRDefault="003B2A88" w:rsidP="00FC12D1">
      <w:r>
        <w:t>To verify the Z</w:t>
      </w:r>
      <w:r>
        <w:rPr>
          <w:rStyle w:val="subscript"/>
        </w:rPr>
        <w:t>0</w:t>
      </w:r>
      <w:r>
        <w:t xml:space="preserve"> value, first recall that</w:t>
      </w:r>
      <w:r w:rsidR="00E17B17">
        <w:t xml:space="preserve">  (the positive square root is implied here) </w:t>
      </w:r>
    </w:p>
    <w:p w14:paraId="1D494E56" w14:textId="77777777" w:rsidR="001704B1" w:rsidRDefault="001704B1" w:rsidP="00FC12D1"/>
    <w:p w14:paraId="204EF2DD" w14:textId="77777777" w:rsidR="001704B1" w:rsidRDefault="001704B1" w:rsidP="00600951">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w:t>
      </w:r>
      <w:r w:rsidR="00F6504C">
        <w:t>, valid for x ≥ +1</w:t>
      </w:r>
      <w:r>
        <w:tab/>
      </w:r>
      <w:r>
        <w:tab/>
      </w:r>
      <w:r>
        <w:tab/>
      </w:r>
      <w:r>
        <w:tab/>
      </w:r>
      <w:r w:rsidR="00AC5403">
        <w:t>(4.6.5)</w:t>
      </w:r>
    </w:p>
    <w:p w14:paraId="0FC7D5EA" w14:textId="77777777" w:rsidR="00F6504C" w:rsidRDefault="00F6504C" w:rsidP="001704B1">
      <w:pPr>
        <w:rPr>
          <w:i/>
        </w:rPr>
      </w:pPr>
    </w:p>
    <w:p w14:paraId="00662C62" w14:textId="77777777" w:rsidR="00F6504C" w:rsidRDefault="00F6504C" w:rsidP="001704B1">
      <w:r>
        <w:t xml:space="preserve">If we set x ≡ </w:t>
      </w:r>
      <w:r>
        <w:fldChar w:fldCharType="begin"/>
      </w:r>
      <w:r>
        <w:instrText xml:space="preserve"> EQ \f(1,2) </w:instrText>
      </w:r>
      <w:r>
        <w:fldChar w:fldCharType="end"/>
      </w:r>
      <w:r>
        <w:t>(</w:t>
      </w:r>
      <w:r w:rsidR="003B2A88">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rsidR="007B745C">
        <w:t xml:space="preserve"> and we assume a &gt; 0 and b &gt; 0, then</w:t>
      </w:r>
    </w:p>
    <w:p w14:paraId="6AC14BD2" w14:textId="77777777" w:rsidR="00F6504C" w:rsidRDefault="00F6504C" w:rsidP="001704B1"/>
    <w:p w14:paraId="1486952E" w14:textId="77777777" w:rsidR="00F6504C" w:rsidRDefault="00F6504C" w:rsidP="001704B1">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0A15B811" w14:textId="77777777" w:rsidR="00F6504C" w:rsidRDefault="00F6504C" w:rsidP="001704B1">
      <w:r>
        <w:tab/>
      </w:r>
      <w:r w:rsidR="00AC5403">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w:instrText>
      </w:r>
      <w:r w:rsidR="007B745C">
        <w:instrText>|</w:instrText>
      </w:r>
      <w:r>
        <w:instrText>b</w:instrText>
      </w:r>
      <w:r>
        <w:rPr>
          <w:rStyle w:val="superscript"/>
        </w:rPr>
        <w:instrText>2</w:instrText>
      </w:r>
      <w:r>
        <w:instrText>-a</w:instrText>
      </w:r>
      <w:r>
        <w:rPr>
          <w:rStyle w:val="superscript"/>
        </w:rPr>
        <w:instrText>2</w:instrText>
      </w:r>
      <w:r w:rsidR="007B745C">
        <w:instrText>|</w:instrText>
      </w:r>
      <w:r>
        <w:instrText xml:space="preserve">,ab) </w:instrText>
      </w:r>
      <w:r>
        <w:fldChar w:fldCharType="end"/>
      </w:r>
      <w:r>
        <w:t xml:space="preserve">   =</w:t>
      </w:r>
      <w:r w:rsidR="007B745C">
        <w:t xml:space="preserve"> </w:t>
      </w:r>
      <w:r w:rsidR="00E17B17">
        <w:t xml:space="preserve">sign(b-a) </w:t>
      </w:r>
      <w:r w:rsidR="007B745C">
        <w:t xml:space="preserve">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7E431A0C" w14:textId="77777777" w:rsidR="00F6504C" w:rsidRDefault="00F6504C" w:rsidP="001704B1"/>
    <w:p w14:paraId="6F4B2F33" w14:textId="77777777" w:rsidR="00F6504C" w:rsidRDefault="00F6504C" w:rsidP="001704B1">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w:t>
      </w:r>
      <w:r w:rsidR="00E17B17">
        <w:t xml:space="preserve"> sign(b-a)</w:t>
      </w:r>
      <w:r>
        <w:t xml:space="preserve">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w:t>
      </w:r>
      <w:r w:rsidR="00E17B17">
        <w:t xml:space="preserve"> = </w:t>
      </w:r>
      <w:r w:rsidR="00E17B17">
        <w:fldChar w:fldCharType="begin"/>
      </w:r>
      <w:r w:rsidR="00E17B17">
        <w:instrText xml:space="preserve"> EQ \B\lc\{\rc\ (\A\al( b/a   b ≥ a, a/b   a ≥ b) )</w:instrText>
      </w:r>
      <w:r w:rsidR="00E17B17">
        <w:fldChar w:fldCharType="end"/>
      </w:r>
    </w:p>
    <w:p w14:paraId="325EA6A6" w14:textId="77777777" w:rsidR="00E17B17" w:rsidRDefault="00E17B17" w:rsidP="001704B1"/>
    <w:p w14:paraId="742BF02A" w14:textId="77777777" w:rsidR="00E17B17" w:rsidRDefault="00E17B17" w:rsidP="001704B1">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p>
    <w:p w14:paraId="54A96E7F" w14:textId="77777777" w:rsidR="00E17B17" w:rsidRDefault="00E17B17" w:rsidP="001704B1"/>
    <w:p w14:paraId="0300E611" w14:textId="77777777" w:rsidR="00F6504C" w:rsidRDefault="00F6504C" w:rsidP="001704B1">
      <w:r>
        <w:t>Thus we have shown that</w:t>
      </w:r>
      <w:r w:rsidR="00E17B17">
        <w:t xml:space="preserve">  (note that both sides are invariant under a ↔ b ) </w:t>
      </w:r>
    </w:p>
    <w:p w14:paraId="5486CB2E" w14:textId="77777777" w:rsidR="00F6504C" w:rsidRDefault="00F6504C" w:rsidP="001704B1"/>
    <w:p w14:paraId="522D759C" w14:textId="77777777" w:rsidR="00F6504C" w:rsidRPr="00AC5403" w:rsidRDefault="00F6504C" w:rsidP="00600951">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rsidR="00E17B17">
        <w:t>sign(b-a)</w:t>
      </w:r>
      <w:r>
        <w:t xml:space="preserve">ln </w:t>
      </w:r>
      <w:r>
        <w:fldChar w:fldCharType="begin"/>
      </w:r>
      <w:r>
        <w:instrText xml:space="preserve"> EQ \f(b,a) </w:instrText>
      </w:r>
      <w:r>
        <w:fldChar w:fldCharType="end"/>
      </w:r>
      <w:r w:rsidR="003B2A88">
        <w:t xml:space="preserve"> </w:t>
      </w:r>
      <w:r w:rsidR="007B745C">
        <w:t xml:space="preserve">  </w:t>
      </w:r>
      <w:r w:rsidR="007B745C">
        <w:tab/>
      </w:r>
      <w:r w:rsidR="007B745C">
        <w:tab/>
      </w:r>
      <w:r w:rsidR="00E17B17">
        <w:t>a &gt; 0 and b &gt; 0</w:t>
      </w:r>
      <w:r w:rsidR="007B745C">
        <w:tab/>
      </w:r>
      <w:r w:rsidR="00E17B17">
        <w:tab/>
      </w:r>
      <w:r w:rsidR="00E17B17">
        <w:tab/>
      </w:r>
      <w:r w:rsidR="00E17B17">
        <w:tab/>
      </w:r>
      <w:r w:rsidR="00E17B17">
        <w:tab/>
      </w:r>
      <w:r w:rsidR="00AC5403">
        <w:t>(4.6.6)</w:t>
      </w:r>
    </w:p>
    <w:p w14:paraId="3505C09B" w14:textId="77777777" w:rsidR="00B03330" w:rsidRDefault="00B03330" w:rsidP="001704B1"/>
    <w:p w14:paraId="38BAD978" w14:textId="77777777" w:rsidR="00B03330" w:rsidRDefault="00B03330" w:rsidP="001704B1">
      <w:r>
        <w:t xml:space="preserve">With this rather elaborate fact, </w:t>
      </w:r>
      <w:r w:rsidR="00E17B17">
        <w:t xml:space="preserve">and since we have b &gt; a, </w:t>
      </w:r>
      <w:r>
        <w:t>we can rewrite Z</w:t>
      </w:r>
      <w:r>
        <w:rPr>
          <w:rStyle w:val="subscript"/>
        </w:rPr>
        <w:t>0</w:t>
      </w:r>
      <w:r>
        <w:t xml:space="preserve"> above as</w:t>
      </w:r>
    </w:p>
    <w:p w14:paraId="73359E4B" w14:textId="77777777" w:rsidR="00B03330" w:rsidRDefault="00B03330" w:rsidP="001704B1"/>
    <w:p w14:paraId="6B068AF2" w14:textId="77777777" w:rsidR="00B03330" w:rsidRPr="00AC5403" w:rsidRDefault="00B03330" w:rsidP="00600951">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rsidR="003B2A88">
        <w:t>)]  60 Ω</w:t>
      </w:r>
      <w:r w:rsidR="00AC5403">
        <w:tab/>
      </w:r>
      <w:r w:rsidR="00E0412A">
        <w:t>.</w:t>
      </w:r>
      <w:r w:rsidR="00AC5403">
        <w:tab/>
      </w:r>
      <w:r w:rsidR="00AC5403">
        <w:tab/>
      </w:r>
      <w:r w:rsidR="00AC5403">
        <w:tab/>
      </w:r>
      <w:r w:rsidR="00AC5403">
        <w:tab/>
      </w:r>
      <w:r w:rsidR="00AC5403">
        <w:tab/>
      </w:r>
      <w:r w:rsidR="00AC5403">
        <w:tab/>
        <w:t>(4.6.7)</w:t>
      </w:r>
    </w:p>
    <w:p w14:paraId="750D4EBC" w14:textId="77777777" w:rsidR="00F6504C" w:rsidRPr="00F6504C" w:rsidRDefault="00F6504C" w:rsidP="001704B1">
      <w:r>
        <w:tab/>
        <w:t xml:space="preserve"> </w:t>
      </w:r>
    </w:p>
    <w:p w14:paraId="1A9286FF" w14:textId="77777777" w:rsidR="00FC12D1" w:rsidRDefault="00FC12D1" w:rsidP="00FC12D1">
      <w:r>
        <w:t xml:space="preserve">Again we quote from reference RDE page </w:t>
      </w:r>
      <w:r w:rsidR="001704B1">
        <w:t>29-24</w:t>
      </w:r>
    </w:p>
    <w:p w14:paraId="0251B27E" w14:textId="77777777" w:rsidR="001704B1" w:rsidRDefault="001704B1" w:rsidP="00FC12D1"/>
    <w:p w14:paraId="133934B0" w14:textId="77777777" w:rsidR="001704B1" w:rsidRPr="0001798F" w:rsidRDefault="001704B1" w:rsidP="00600951">
      <w:pPr>
        <w:tabs>
          <w:tab w:val="left" w:pos="7200"/>
          <w:tab w:val="left" w:pos="7920"/>
          <w:tab w:val="right" w:pos="9270"/>
        </w:tabs>
      </w:pPr>
      <w:r>
        <w:tab/>
      </w:r>
      <w:r>
        <w:tab/>
      </w:r>
      <w:bookmarkStart w:id="9" w:name="OLE_LINK5"/>
      <w:bookmarkStart w:id="10" w:name="OLE_LINK6"/>
      <w:r>
        <w:pict>
          <v:shape id="_x0000_i1037" type="#_x0000_t75" style="width:196.5pt;height:168pt">
            <v:imagedata r:id="rId19" o:title=""/>
          </v:shape>
        </w:pict>
      </w:r>
      <w:bookmarkEnd w:id="9"/>
      <w:bookmarkEnd w:id="10"/>
      <w:r w:rsidR="0001798F">
        <w:tab/>
      </w:r>
      <w:r w:rsidR="0001798F">
        <w:tab/>
      </w:r>
      <w:r w:rsidR="0001798F">
        <w:tab/>
      </w:r>
      <w:r w:rsidR="0001798F">
        <w:tab/>
      </w:r>
      <w:r w:rsidR="0001798F">
        <w:tab/>
      </w:r>
      <w:r w:rsidR="00600951">
        <w:tab/>
      </w:r>
      <w:r w:rsidR="0001798F">
        <w:t>Fig 4.9</w:t>
      </w:r>
    </w:p>
    <w:p w14:paraId="14A6FE29" w14:textId="77777777" w:rsidR="001704B1" w:rsidRDefault="001704B1" w:rsidP="00FC12D1"/>
    <w:p w14:paraId="65713A8B" w14:textId="77777777" w:rsidR="001704B1" w:rsidRDefault="001704B1" w:rsidP="00FC12D1">
      <w:pPr>
        <w:rPr>
          <w:color w:val="FF0000"/>
        </w:rPr>
      </w:pPr>
      <w:r>
        <w:t xml:space="preserve">In our centered case c = 0 so U = (1/2)(D/d+d/D) </w:t>
      </w:r>
      <w:r w:rsidR="00AC5403">
        <w:t xml:space="preserve">and we have agreement. </w:t>
      </w:r>
      <w:r w:rsidR="00E924FE">
        <w:rPr>
          <w:color w:val="FF0000"/>
        </w:rPr>
        <w:t>We shall do the off -center</w:t>
      </w:r>
      <w:r w:rsidR="00AC5403" w:rsidRPr="00AC5403">
        <w:rPr>
          <w:color w:val="FF0000"/>
        </w:rPr>
        <w:t xml:space="preserve"> case later on. </w:t>
      </w:r>
    </w:p>
    <w:p w14:paraId="43DFC38F" w14:textId="77777777" w:rsidR="004E5774" w:rsidRDefault="004E5774" w:rsidP="00FC12D1">
      <w:pPr>
        <w:rPr>
          <w:color w:val="FF0000"/>
        </w:rPr>
      </w:pPr>
    </w:p>
    <w:p w14:paraId="7A5E0F5A" w14:textId="77777777" w:rsidR="004E5774" w:rsidRDefault="004E5774" w:rsidP="00FC12D1">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w:t>
      </w:r>
      <w:r w:rsidR="00E924FE">
        <w:rPr>
          <w:color w:val="000000"/>
        </w:rPr>
        <w:t>Chapter 2 calculates</w:t>
      </w:r>
      <w:r>
        <w:rPr>
          <w:color w:val="000000"/>
        </w:rPr>
        <w:t xml:space="preserve"> </w:t>
      </w:r>
      <w:r w:rsidR="00E924FE">
        <w:rPr>
          <w:color w:val="000000"/>
        </w:rPr>
        <w:t xml:space="preserve">the </w:t>
      </w:r>
      <w:r>
        <w:rPr>
          <w:color w:val="000000"/>
        </w:rPr>
        <w:t>surface impedance Z</w:t>
      </w:r>
      <w:r>
        <w:rPr>
          <w:rStyle w:val="subscript"/>
        </w:rPr>
        <w:t>s</w:t>
      </w:r>
      <w:r>
        <w:t xml:space="preserve"> for a round wire in complete detail, including its limits for large and small ω. For example, at low frequency for a wire of radius </w:t>
      </w:r>
      <w:r w:rsidR="00E924FE">
        <w:t>a,</w:t>
      </w:r>
    </w:p>
    <w:p w14:paraId="057FD7B3" w14:textId="77777777" w:rsidR="00E924FE" w:rsidRDefault="00E924FE" w:rsidP="00FC12D1"/>
    <w:p w14:paraId="1482A600" w14:textId="77777777" w:rsidR="00E924FE" w:rsidRDefault="00E924FE" w:rsidP="00E924FE">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t>(2.4.12)</w:t>
      </w:r>
    </w:p>
    <w:p w14:paraId="73271BC6" w14:textId="77777777" w:rsidR="00E924FE" w:rsidRDefault="00E924FE" w:rsidP="00FC12D1"/>
    <w:p w14:paraId="3E616999" w14:textId="77777777" w:rsidR="00E924FE" w:rsidRDefault="00E924FE" w:rsidP="00FC12D1">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3A1CF75C" w14:textId="77777777" w:rsidR="001B6386" w:rsidRDefault="001B6386" w:rsidP="00FC12D1"/>
    <w:p w14:paraId="044A6A07" w14:textId="77777777" w:rsidR="001B6386" w:rsidRDefault="001B6386" w:rsidP="001B6386">
      <w:r>
        <w:t xml:space="preserve">Having presented our two Examples, we now resume development of the transmission line equations. </w:t>
      </w:r>
    </w:p>
    <w:p w14:paraId="35D24DB5" w14:textId="77777777" w:rsidR="00FC12D1" w:rsidRDefault="00FC12D1" w:rsidP="00594434"/>
    <w:p w14:paraId="5FFBF750" w14:textId="77777777" w:rsidR="00AC5403" w:rsidRDefault="00AC5403" w:rsidP="00E02DAD">
      <w:pPr>
        <w:pStyle w:val="Heading3"/>
      </w:pPr>
      <w:bookmarkStart w:id="11" w:name="_Toc376947883"/>
      <w:r>
        <w:t xml:space="preserve">4.7 </w:t>
      </w:r>
      <w:r w:rsidR="00E02DAD">
        <w:t>Computation of A</w:t>
      </w:r>
      <w:r w:rsidR="00E02DAD" w:rsidRPr="00DD6484">
        <w:rPr>
          <w:rStyle w:val="subscript"/>
          <w:b/>
        </w:rPr>
        <w:t>z</w:t>
      </w:r>
      <w:r w:rsidR="00E02DAD">
        <w:t xml:space="preserve"> due to one conductor of a transmission line</w:t>
      </w:r>
      <w:bookmarkEnd w:id="11"/>
    </w:p>
    <w:p w14:paraId="604B9ABE" w14:textId="77777777" w:rsidR="001B6386" w:rsidRDefault="001B6386" w:rsidP="00E02DAD"/>
    <w:p w14:paraId="4F7C4D54" w14:textId="77777777" w:rsidR="00E02DAD" w:rsidRDefault="00E02DAD" w:rsidP="00E02DAD">
      <w:r>
        <w:t>In summary box (1.5.23) we state the following Helmholtz integral for the vector potential arising from currents in a set of conductors,</w:t>
      </w:r>
    </w:p>
    <w:p w14:paraId="6EAF7557" w14:textId="77777777" w:rsidR="00E02DAD" w:rsidRDefault="00E02DAD" w:rsidP="00E02DAD"/>
    <w:p w14:paraId="5C358509" w14:textId="77777777" w:rsidR="00E02DAD" w:rsidRPr="00913371" w:rsidRDefault="00E02DAD" w:rsidP="00600951">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00913371">
        <w:tab/>
      </w:r>
      <w:r w:rsidR="00773802">
        <w:tab/>
      </w:r>
      <w:r w:rsidR="00773802">
        <w:tab/>
      </w:r>
      <w:r w:rsidR="00773802">
        <w:tab/>
      </w:r>
      <w:r w:rsidR="00773802">
        <w:tab/>
      </w:r>
      <w:r w:rsidR="00913371">
        <w:tab/>
      </w:r>
      <w:r w:rsidR="00913371">
        <w:tab/>
      </w:r>
      <w:r w:rsidR="00773802" w:rsidRPr="00773802">
        <w:rPr>
          <w:i/>
        </w:rPr>
        <w:t>(1.5.23)</w:t>
      </w:r>
    </w:p>
    <w:p w14:paraId="0C3DA2FC" w14:textId="77777777" w:rsidR="00E02DAD" w:rsidRDefault="00E02DAD" w:rsidP="00E02DAD"/>
    <w:p w14:paraId="33A24290" w14:textId="77777777" w:rsidR="005F5CF5" w:rsidRPr="005F0E66" w:rsidRDefault="00E02DAD" w:rsidP="00E02DAD">
      <w:r>
        <w:t>where the sum Σ</w:t>
      </w:r>
      <w:r>
        <w:rPr>
          <w:rStyle w:val="subscript"/>
        </w:rPr>
        <w:t>i</w:t>
      </w:r>
      <w:r w:rsidR="005F0E66">
        <w:t xml:space="preserve"> is over the conductors and μ</w:t>
      </w:r>
      <w:r w:rsidR="005F0E66">
        <w:rPr>
          <w:rStyle w:val="subscript"/>
        </w:rPr>
        <w:t>i</w:t>
      </w:r>
      <w:r w:rsidR="005F0E66">
        <w:t xml:space="preserve"> is the permeability of conductor i. </w:t>
      </w:r>
    </w:p>
    <w:p w14:paraId="72E05DCF" w14:textId="77777777" w:rsidR="00E02DAD" w:rsidRDefault="005F5CF5" w:rsidP="00E02DAD">
      <w:r>
        <w:tab/>
      </w:r>
      <w:r w:rsidR="00773802">
        <w:t>I</w:t>
      </w:r>
      <w:r w:rsidR="00E02DAD">
        <w:t xml:space="preserve">n our transmission line context, and as discussed in Chapter 3, the dominant current is in the z (longitudinal) direction, while transverse currents are very small. </w:t>
      </w:r>
      <w:r>
        <w:t>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w:t>
      </w:r>
      <w:r w:rsidR="00E02DAD">
        <w:t xml:space="preserve">Looking at the above Helmholtz solution to the Helmholtz equation, if we neglect these transverse currents, we are then in effect neglecting the transverse components of </w:t>
      </w:r>
      <w:r w:rsidR="00E02DAD" w:rsidRPr="00E02DAD">
        <w:rPr>
          <w:b/>
        </w:rPr>
        <w:t>A</w:t>
      </w:r>
      <w:r w:rsidR="00E02DAD">
        <w:t xml:space="preserve">, and this is what we shall do from </w:t>
      </w:r>
      <w:r w:rsidR="005F0E66">
        <w:t xml:space="preserve">now on:  </w:t>
      </w:r>
      <w:r w:rsidR="00E02DAD">
        <w:t xml:space="preserve"> </w:t>
      </w:r>
    </w:p>
    <w:p w14:paraId="247BC3B0" w14:textId="77777777" w:rsidR="005F5CF5" w:rsidRDefault="005F5CF5" w:rsidP="00E02DAD"/>
    <w:p w14:paraId="3B0F0996" w14:textId="77777777" w:rsidR="005F5CF5" w:rsidRPr="005F5CF5" w:rsidRDefault="005F5CF5" w:rsidP="00600951">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rsidR="00773802">
        <w:t>.</w:t>
      </w:r>
      <w:r w:rsidR="00773802">
        <w:tab/>
      </w:r>
      <w:r w:rsidR="00773802">
        <w:tab/>
      </w:r>
      <w:r w:rsidR="00773802">
        <w:tab/>
        <w:t>(4.7.1)</w:t>
      </w:r>
      <w:r w:rsidR="00773802">
        <w:rPr>
          <w:b/>
        </w:rPr>
        <w:tab/>
      </w:r>
    </w:p>
    <w:p w14:paraId="4AEF8061" w14:textId="77777777" w:rsidR="00E02DAD" w:rsidRDefault="00E02DAD" w:rsidP="00E02DAD"/>
    <w:p w14:paraId="611CEE9D" w14:textId="77777777" w:rsidR="00E02DAD" w:rsidRDefault="00E02DAD" w:rsidP="00E02DAD">
      <w:r>
        <w:t xml:space="preserve">Our starting point then is the potential </w:t>
      </w:r>
      <w:r>
        <w:rPr>
          <w:color w:val="000000"/>
        </w:rPr>
        <w:t>A</w:t>
      </w:r>
      <w:r>
        <w:rPr>
          <w:rStyle w:val="subscript"/>
        </w:rPr>
        <w:t>z</w:t>
      </w:r>
      <w:r>
        <w:rPr>
          <w:color w:val="000000"/>
        </w:rPr>
        <w:t xml:space="preserve"> expression given in box (1.5.23) for the potential </w:t>
      </w:r>
      <w:r w:rsidR="005F0E66">
        <w:rPr>
          <w:color w:val="000000"/>
        </w:rPr>
        <w:t>A</w:t>
      </w:r>
      <w:r w:rsidR="005F0E66">
        <w:rPr>
          <w:rStyle w:val="subscript"/>
        </w:rPr>
        <w:t>z</w:t>
      </w:r>
      <w:r w:rsidR="005F0E66">
        <w:t xml:space="preserve"> </w:t>
      </w:r>
      <w:r>
        <w:t xml:space="preserve">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2DFAF406" w14:textId="77777777" w:rsidR="00E02DAD" w:rsidRDefault="00E02DAD" w:rsidP="00E02DAD"/>
    <w:p w14:paraId="0F704EBE" w14:textId="77777777" w:rsidR="00E02DAD" w:rsidRDefault="00E02DAD" w:rsidP="00E02DAD">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sidR="0001798F">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w:t>
      </w:r>
      <w:r w:rsidR="00773802">
        <w:t>2</w:t>
      </w:r>
      <w:r>
        <w:t>)</w:t>
      </w:r>
    </w:p>
    <w:p w14:paraId="62898A37" w14:textId="77777777" w:rsidR="00E02DAD" w:rsidRDefault="00E02DAD" w:rsidP="00E02DAD"/>
    <w:p w14:paraId="51884CDA" w14:textId="77777777" w:rsidR="00DB40A9" w:rsidRDefault="00E02DAD" w:rsidP="00E02DAD">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w:t>
      </w:r>
      <w:r w:rsidR="005F0E66">
        <w:t xml:space="preserve"> β is for the dielectric while μ</w:t>
      </w:r>
      <w:r w:rsidR="005F0E66">
        <w:rPr>
          <w:rStyle w:val="subscript"/>
        </w:rPr>
        <w:t>1</w:t>
      </w:r>
      <w:r w:rsidR="005F0E66">
        <w:t xml:space="preserve"> is for the conductor. </w:t>
      </w:r>
    </w:p>
    <w:p w14:paraId="74F91E1C" w14:textId="77777777" w:rsidR="0001798F" w:rsidRDefault="00DB40A9" w:rsidP="00E02DAD">
      <w:r>
        <w:tab/>
      </w:r>
    </w:p>
    <w:p w14:paraId="14050CFD" w14:textId="77777777" w:rsidR="0001798F" w:rsidRDefault="00E02DAD" w:rsidP="00E02DAD">
      <w:r>
        <w:t>In the analogous φ solution (4.1.1) everything ha</w:t>
      </w:r>
      <w:r w:rsidR="00B51EB2">
        <w:t>s</w:t>
      </w:r>
      <w:r>
        <w:t xml:space="preserve"> the same form </w:t>
      </w:r>
      <w:r w:rsidR="00DB40A9">
        <w:t>as (4.7.</w:t>
      </w:r>
      <w:r w:rsidR="00773802">
        <w:t>2</w:t>
      </w:r>
      <w:r w:rsidR="00DB40A9">
        <w:t>) but in (4.1.1) the charge density exist</w:t>
      </w:r>
      <w:r w:rsidR="00B51EB2">
        <w:t>s</w:t>
      </w:r>
      <w:r w:rsidR="00DB40A9">
        <w:t xml:space="preserve"> </w:t>
      </w:r>
      <w:r w:rsidR="00B51EB2">
        <w:t xml:space="preserve">only </w:t>
      </w:r>
      <w:r w:rsidR="00DB40A9">
        <w:t xml:space="preserve">on the </w:t>
      </w:r>
      <w:r w:rsidR="0001798F">
        <w:t>conductor</w:t>
      </w:r>
      <w:r w:rsidR="00DB40A9">
        <w:t xml:space="preserve"> surface. Nevertheless, we represented that charge density as a volume density, and only later in examples set that volume density to a surface distribution. Thus, the parallel between the φ and the A</w:t>
      </w:r>
      <w:r w:rsidR="00DB40A9">
        <w:rPr>
          <w:rStyle w:val="subscript"/>
        </w:rPr>
        <w:t>z</w:t>
      </w:r>
      <w:r w:rsidR="00DB40A9">
        <w:t xml:space="preserve"> analysis is very close. </w:t>
      </w:r>
      <w:r w:rsidR="0001798F">
        <w:t xml:space="preserve">Another difference is that for φ the leading factor was </w:t>
      </w:r>
      <w:r w:rsidR="00D34250">
        <w:rPr>
          <w:color w:val="000000"/>
        </w:rPr>
        <w:t xml:space="preserve">1/(4πξ) where ξ was the complex dielectric constant for the </w:t>
      </w:r>
      <w:r w:rsidR="00D34250" w:rsidRPr="005F0E66">
        <w:rPr>
          <w:color w:val="000000"/>
        </w:rPr>
        <w:t>dielectric</w:t>
      </w:r>
      <w:r w:rsidR="00D34250">
        <w:rPr>
          <w:color w:val="000000"/>
        </w:rPr>
        <w:t>. In (4.7.</w:t>
      </w:r>
      <w:r w:rsidR="00773802">
        <w:rPr>
          <w:color w:val="000000"/>
        </w:rPr>
        <w:t>2</w:t>
      </w:r>
      <w:r w:rsidR="00D34250">
        <w:rPr>
          <w:color w:val="000000"/>
        </w:rPr>
        <w:t>) this factor is replaced by (μ</w:t>
      </w:r>
      <w:r w:rsidR="00D34250">
        <w:rPr>
          <w:rStyle w:val="subscript"/>
        </w:rPr>
        <w:t>1</w:t>
      </w:r>
      <w:r w:rsidR="00D34250">
        <w:t>/4π) where μ</w:t>
      </w:r>
      <w:r w:rsidR="00D34250">
        <w:rPr>
          <w:rStyle w:val="subscript"/>
        </w:rPr>
        <w:t>1</w:t>
      </w:r>
      <w:r w:rsidR="00D34250">
        <w:t xml:space="preserve"> is the magnetic permeability of the </w:t>
      </w:r>
      <w:r w:rsidR="00D34250" w:rsidRPr="005F0E66">
        <w:t>conductor</w:t>
      </w:r>
      <w:r w:rsidR="00D34250">
        <w:t xml:space="preserve"> . </w:t>
      </w:r>
    </w:p>
    <w:p w14:paraId="20D00048" w14:textId="77777777" w:rsidR="00B51EB2" w:rsidRDefault="00B51EB2" w:rsidP="00E02DAD"/>
    <w:p w14:paraId="66A790BD" w14:textId="77777777" w:rsidR="00DB40A9" w:rsidRDefault="00DB40A9" w:rsidP="00DB40A9">
      <w:r>
        <w:t xml:space="preserve">We </w:t>
      </w:r>
      <w:r w:rsidR="005F0E66">
        <w:t xml:space="preserve">next </w:t>
      </w:r>
      <w:r>
        <w:t xml:space="preserve">make the same assumption of separation of variables to write </w:t>
      </w:r>
    </w:p>
    <w:p w14:paraId="4568808C" w14:textId="77777777" w:rsidR="00DB40A9" w:rsidRDefault="00DB40A9" w:rsidP="00DB40A9"/>
    <w:p w14:paraId="55184530" w14:textId="77777777" w:rsidR="00DB40A9" w:rsidRDefault="00DB40A9" w:rsidP="00DB40A9">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1F232379" w14:textId="77777777" w:rsidR="00DB40A9" w:rsidRDefault="00DB40A9" w:rsidP="00DB40A9">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w:t>
      </w:r>
      <w:r w:rsidR="00773802">
        <w:t>3</w:t>
      </w:r>
      <w:r>
        <w:t>)</w:t>
      </w:r>
    </w:p>
    <w:p w14:paraId="2214950D" w14:textId="77777777" w:rsidR="00DB40A9" w:rsidRDefault="00DB40A9" w:rsidP="00DB40A9"/>
    <w:p w14:paraId="0AA6E121" w14:textId="77777777" w:rsidR="00DB40A9" w:rsidRDefault="00DB40A9" w:rsidP="00DB40A9">
      <w:r>
        <w:t>where i</w:t>
      </w:r>
      <w:r w:rsidRPr="00284D4C">
        <w:rPr>
          <w:rStyle w:val="subscript"/>
        </w:rPr>
        <w:t>1</w:t>
      </w:r>
      <w:r>
        <w:t xml:space="preserve"> is scaled such that</w:t>
      </w:r>
    </w:p>
    <w:p w14:paraId="3F175474" w14:textId="77777777" w:rsidR="00DB40A9" w:rsidRDefault="00DB40A9" w:rsidP="00DB40A9"/>
    <w:p w14:paraId="7D0FB915" w14:textId="77777777" w:rsidR="00DB40A9" w:rsidRDefault="00DB40A9" w:rsidP="00DB40A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w:t>
      </w:r>
      <w:r w:rsidR="00773802">
        <w:t>4</w:t>
      </w:r>
      <w:r>
        <w:t>)</w:t>
      </w:r>
    </w:p>
    <w:p w14:paraId="5F3C5DC0" w14:textId="77777777" w:rsidR="00B51EB2" w:rsidRDefault="00B51EB2" w:rsidP="00DB40A9">
      <w:pPr>
        <w:tabs>
          <w:tab w:val="left" w:pos="7200"/>
          <w:tab w:val="left" w:pos="7920"/>
          <w:tab w:val="right" w:pos="9270"/>
        </w:tabs>
      </w:pPr>
    </w:p>
    <w:p w14:paraId="29E58A29" w14:textId="77777777" w:rsidR="00DB40A9" w:rsidRDefault="00B51EB2" w:rsidP="005F0E6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w:t>
      </w:r>
      <w:r w:rsidR="005F0E66">
        <w:t>away from the central region</w:t>
      </w:r>
      <w:r>
        <w:t xml:space="preserve"> due to the skin effect</w:t>
      </w:r>
      <w:r w:rsidR="005F0E66">
        <w:t>. S</w:t>
      </w:r>
      <w:r>
        <w:t>econd it is non-uniform in that it tends to concentrate on the portion of conductor C</w:t>
      </w:r>
      <w:r>
        <w:rPr>
          <w:rStyle w:val="subscript"/>
        </w:rPr>
        <w:t>1</w:t>
      </w:r>
      <w:r>
        <w:t xml:space="preserve"> which is closest to conductor C</w:t>
      </w:r>
      <w:r>
        <w:rPr>
          <w:rStyle w:val="subscript"/>
        </w:rPr>
        <w:t>2</w:t>
      </w:r>
      <w:r>
        <w:t xml:space="preserve">. </w:t>
      </w:r>
      <w:r w:rsidR="005F0E66">
        <w:t xml:space="preserve">In the corresponding equation </w:t>
      </w:r>
      <w:r w:rsidR="005F0E66" w:rsidRPr="004500CC">
        <w:rPr>
          <w:color w:val="000000"/>
        </w:rPr>
        <w:t>ρ</w:t>
      </w:r>
      <w:r w:rsidR="005F0E66" w:rsidRPr="004500CC">
        <w:rPr>
          <w:rStyle w:val="subscript"/>
          <w:rFonts w:ascii="Tahoma" w:hAnsi="Tahoma" w:cs="Tahoma"/>
          <w:color w:val="000000"/>
        </w:rPr>
        <w:t>1</w:t>
      </w:r>
      <w:r w:rsidR="005F0E66" w:rsidRPr="004500CC">
        <w:rPr>
          <w:color w:val="000000"/>
        </w:rPr>
        <w:t xml:space="preserve">(x,y,z) = </w:t>
      </w:r>
      <w:r w:rsidR="005F0E66">
        <w:rPr>
          <w:color w:val="000000"/>
        </w:rPr>
        <w:t>α</w:t>
      </w:r>
      <w:r w:rsidR="005F0E66" w:rsidRPr="004500CC">
        <w:rPr>
          <w:rStyle w:val="subscript"/>
          <w:color w:val="000000"/>
        </w:rPr>
        <w:t>1</w:t>
      </w:r>
      <w:r w:rsidR="005F0E66" w:rsidRPr="004500CC">
        <w:rPr>
          <w:color w:val="000000"/>
        </w:rPr>
        <w:t>(x,y)  q</w:t>
      </w:r>
      <w:r w:rsidR="005F0E66" w:rsidRPr="004500CC">
        <w:rPr>
          <w:rStyle w:val="subscript"/>
          <w:color w:val="000000"/>
        </w:rPr>
        <w:t>1</w:t>
      </w:r>
      <w:r w:rsidR="005F0E66" w:rsidRPr="004500CC">
        <w:rPr>
          <w:color w:val="000000"/>
        </w:rPr>
        <w:t>(z)</w:t>
      </w:r>
      <w:r w:rsidR="005F0E66">
        <w:rPr>
          <w:color w:val="000000"/>
        </w:rPr>
        <w:t xml:space="preserve"> of (4.1.2), α</w:t>
      </w:r>
      <w:r w:rsidR="005F0E66" w:rsidRPr="004500CC">
        <w:rPr>
          <w:rStyle w:val="subscript"/>
          <w:color w:val="000000"/>
        </w:rPr>
        <w:t>1</w:t>
      </w:r>
      <w:r w:rsidR="005F0E66" w:rsidRPr="004500CC">
        <w:rPr>
          <w:color w:val="000000"/>
        </w:rPr>
        <w:t>(x,y)</w:t>
      </w:r>
      <w:r w:rsidR="005F0E66">
        <w:t xml:space="preserve"> exists only on the conductor surface, and is generally non-uniform in the second sense noted above for </w:t>
      </w:r>
      <w:r w:rsidR="005F0E66">
        <w:rPr>
          <w:color w:val="000000"/>
        </w:rPr>
        <w:t>b</w:t>
      </w:r>
      <w:r w:rsidR="005F0E66">
        <w:rPr>
          <w:rStyle w:val="subscript"/>
        </w:rPr>
        <w:t>1</w:t>
      </w:r>
      <w:r w:rsidR="005F0E66">
        <w:t xml:space="preserve">(x,y). </w:t>
      </w:r>
    </w:p>
    <w:p w14:paraId="65F20096" w14:textId="77777777" w:rsidR="005F0E66" w:rsidRDefault="005F0E66" w:rsidP="005F0E66">
      <w:pPr>
        <w:tabs>
          <w:tab w:val="left" w:pos="7200"/>
          <w:tab w:val="left" w:pos="7920"/>
          <w:tab w:val="right" w:pos="9270"/>
        </w:tabs>
      </w:pPr>
    </w:p>
    <w:p w14:paraId="100D7574" w14:textId="77777777" w:rsidR="00DB40A9" w:rsidRDefault="00DB40A9" w:rsidP="00DB40A9">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currents in the two conductors, </w:t>
      </w:r>
    </w:p>
    <w:p w14:paraId="6F5F9963" w14:textId="77777777" w:rsidR="00DB40A9" w:rsidRDefault="00DB40A9" w:rsidP="00DB40A9"/>
    <w:p w14:paraId="418C5849" w14:textId="77777777" w:rsidR="00DB40A9" w:rsidRDefault="00DB40A9" w:rsidP="00DB40A9">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w:t>
      </w:r>
      <w:r w:rsidR="00773802">
        <w:t>5</w:t>
      </w:r>
      <w:r>
        <w:t>)</w:t>
      </w:r>
    </w:p>
    <w:p w14:paraId="4023C2F5" w14:textId="77777777" w:rsidR="00DB40A9" w:rsidRDefault="00DB40A9" w:rsidP="00DB40A9">
      <w:pPr>
        <w:tabs>
          <w:tab w:val="left" w:pos="7200"/>
          <w:tab w:val="left" w:pos="7920"/>
          <w:tab w:val="right" w:pos="9270"/>
        </w:tabs>
      </w:pPr>
    </w:p>
    <w:p w14:paraId="36FB140F" w14:textId="77777777" w:rsidR="00DB40A9" w:rsidRDefault="00DB40A9" w:rsidP="00DB40A9">
      <w:pPr>
        <w:tabs>
          <w:tab w:val="left" w:pos="7200"/>
          <w:tab w:val="left" w:pos="7920"/>
          <w:tab w:val="right" w:pos="9270"/>
        </w:tabs>
      </w:pPr>
      <w:r>
        <w:t xml:space="preserve">This then leads to </w:t>
      </w:r>
    </w:p>
    <w:p w14:paraId="593D623B" w14:textId="77777777" w:rsidR="00DB40A9" w:rsidRDefault="00DB40A9" w:rsidP="00DB40A9">
      <w:pPr>
        <w:tabs>
          <w:tab w:val="left" w:pos="7200"/>
          <w:tab w:val="left" w:pos="7920"/>
          <w:tab w:val="right" w:pos="9270"/>
        </w:tabs>
      </w:pPr>
    </w:p>
    <w:p w14:paraId="22EE6905" w14:textId="77777777" w:rsidR="00DB40A9" w:rsidRDefault="00DB40A9" w:rsidP="00DB40A9">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00D34250" w:rsidRPr="008E17C5">
        <w:rPr>
          <w:color w:val="000000"/>
        </w:rPr>
        <w:fldChar w:fldCharType="begin"/>
      </w:r>
      <w:r w:rsidR="00D34250" w:rsidRPr="008E17C5">
        <w:rPr>
          <w:color w:val="000000"/>
        </w:rPr>
        <w:instrText xml:space="preserve"> EQ \f(</w:instrText>
      </w:r>
      <w:r w:rsidR="00D34250">
        <w:rPr>
          <w:color w:val="000000"/>
        </w:rPr>
        <w:instrText>μ</w:instrText>
      </w:r>
      <w:r w:rsidR="00D34250">
        <w:rPr>
          <w:rStyle w:val="subscript"/>
        </w:rPr>
        <w:instrText>1</w:instrText>
      </w:r>
      <w:r w:rsidR="00D34250" w:rsidRPr="008E17C5">
        <w:rPr>
          <w:color w:val="000000"/>
        </w:rPr>
        <w:instrText xml:space="preserve">,4π) </w:instrText>
      </w:r>
      <w:r w:rsidR="00D34250"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w:t>
      </w:r>
      <w:r w:rsidR="00773802">
        <w:t>6</w:t>
      </w:r>
      <w:r>
        <w:t>)</w:t>
      </w:r>
    </w:p>
    <w:p w14:paraId="2F3FBAC3" w14:textId="77777777" w:rsidR="00B51EB2" w:rsidRDefault="00B51EB2" w:rsidP="00DB40A9">
      <w:pPr>
        <w:tabs>
          <w:tab w:val="left" w:pos="7200"/>
          <w:tab w:val="left" w:pos="7920"/>
          <w:tab w:val="right" w:pos="9270"/>
        </w:tabs>
      </w:pPr>
    </w:p>
    <w:p w14:paraId="3AEC8B6E" w14:textId="77777777" w:rsidR="00B51EB2" w:rsidRPr="008B0084" w:rsidRDefault="00B51EB2" w:rsidP="008B0084">
      <w:pPr>
        <w:pStyle w:val="Heading4"/>
      </w:pPr>
      <w:bookmarkStart w:id="12" w:name="_Toc376947884"/>
      <w:r w:rsidRPr="008B0084">
        <w:t>Comment</w:t>
      </w:r>
      <w:r w:rsidR="008B0084">
        <w:t xml:space="preserve">s </w:t>
      </w:r>
      <w:r w:rsidRPr="008B0084">
        <w:t>regarding μ</w:t>
      </w:r>
      <w:bookmarkEnd w:id="12"/>
      <w:r w:rsidR="008B0084">
        <w:t xml:space="preserve"> </w:t>
      </w:r>
    </w:p>
    <w:p w14:paraId="1FADC478" w14:textId="77777777" w:rsidR="005F0E66" w:rsidRDefault="005F0E66" w:rsidP="00DB40A9">
      <w:pPr>
        <w:tabs>
          <w:tab w:val="left" w:pos="7200"/>
          <w:tab w:val="left" w:pos="7920"/>
          <w:tab w:val="right" w:pos="9270"/>
        </w:tabs>
      </w:pPr>
    </w:p>
    <w:p w14:paraId="6856EA56" w14:textId="77777777" w:rsidR="005E22BD" w:rsidRDefault="005F0E66" w:rsidP="00DB40A9">
      <w:pPr>
        <w:tabs>
          <w:tab w:val="left" w:pos="7200"/>
          <w:tab w:val="left" w:pos="7920"/>
          <w:tab w:val="right" w:pos="9270"/>
        </w:tabs>
      </w:pPr>
      <w:r>
        <w:t xml:space="preserve">This is a </w:t>
      </w:r>
      <w:r w:rsidR="005E22BD">
        <w:t>subtle subject</w:t>
      </w:r>
      <w:r w:rsidR="00177E93">
        <w:t xml:space="preserve"> and is not discussed in King's transmission line theory book. </w:t>
      </w:r>
    </w:p>
    <w:p w14:paraId="6968CEAA" w14:textId="77777777" w:rsidR="005F0E66" w:rsidRDefault="005E22BD" w:rsidP="00DB40A9">
      <w:pPr>
        <w:tabs>
          <w:tab w:val="left" w:pos="7200"/>
          <w:tab w:val="left" w:pos="7920"/>
          <w:tab w:val="right" w:pos="9270"/>
        </w:tabs>
      </w:pPr>
      <w:r>
        <w:tab/>
      </w:r>
      <w:r w:rsidR="005F0E66">
        <w:t>If the conductor and dielectric have the same permeability so that μ</w:t>
      </w:r>
      <w:r w:rsidR="005F0E66">
        <w:rPr>
          <w:rStyle w:val="subscript"/>
        </w:rPr>
        <w:t>1</w:t>
      </w:r>
      <w:r w:rsidR="005F0E66">
        <w:t xml:space="preserve"> = μ, then there exists no "magnetic boundary" between the conductor and dielectric. The solution (4.7.</w:t>
      </w:r>
      <w:r w:rsidR="00FD56EA">
        <w:t>2</w:t>
      </w:r>
      <w:r w:rsidR="005F0E66">
        <w:t>) is then smooth at this boundary, and so</w:t>
      </w:r>
      <w:r>
        <w:t xml:space="preserve"> </w:t>
      </w:r>
      <w:r w:rsidR="005F0E66">
        <w:t>A</w:t>
      </w:r>
      <w:r w:rsidR="005F0E66">
        <w:rPr>
          <w:rStyle w:val="subscript"/>
        </w:rPr>
        <w:t>z</w:t>
      </w:r>
      <w:r w:rsidR="005F0E66">
        <w:rPr>
          <w:rStyle w:val="subscript"/>
          <w:rFonts w:ascii="Tahoma" w:hAnsi="Tahoma" w:cs="Tahoma"/>
        </w:rPr>
        <w:t>1</w:t>
      </w:r>
      <w:r w:rsidR="005F0E66">
        <w:t xml:space="preserve">(x,y,z) </w:t>
      </w:r>
      <w:r>
        <w:t>"</w:t>
      </w:r>
      <w:r w:rsidR="005F0E66">
        <w:t>naturally</w:t>
      </w:r>
      <w:r>
        <w:t>"</w:t>
      </w:r>
      <w:r w:rsidR="005F0E66">
        <w:t xml:space="preserve"> satisfies these two boundary conditions, </w:t>
      </w:r>
    </w:p>
    <w:p w14:paraId="74CD3F66" w14:textId="77777777" w:rsidR="005F0E66" w:rsidRDefault="005F0E66" w:rsidP="00DB40A9">
      <w:pPr>
        <w:tabs>
          <w:tab w:val="left" w:pos="7200"/>
          <w:tab w:val="left" w:pos="7920"/>
          <w:tab w:val="right" w:pos="9270"/>
        </w:tabs>
      </w:pPr>
    </w:p>
    <w:p w14:paraId="01061EA0" w14:textId="77777777" w:rsidR="005F0E66" w:rsidRPr="005E22BD" w:rsidRDefault="005F0E66" w:rsidP="00DB40A9">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rsidR="005E22BD">
        <w:tab/>
      </w:r>
      <w:r w:rsidR="005E22BD">
        <w:tab/>
      </w:r>
      <w:r w:rsidR="005E22BD">
        <w:tab/>
      </w:r>
      <w:r w:rsidR="005E22BD">
        <w:tab/>
      </w:r>
      <w:r w:rsidR="005E22BD">
        <w:tab/>
      </w:r>
      <w:r w:rsidR="005E22BD">
        <w:tab/>
      </w:r>
      <w:r w:rsidR="005E22BD">
        <w:tab/>
      </w:r>
      <w:r w:rsidR="005E22BD">
        <w:tab/>
      </w:r>
      <w:r w:rsidR="005E22BD">
        <w:tab/>
      </w:r>
      <w:r w:rsidR="005E22BD">
        <w:tab/>
      </w:r>
    </w:p>
    <w:p w14:paraId="62D18942" w14:textId="77777777" w:rsidR="005E22BD" w:rsidRDefault="005F0E66" w:rsidP="00DB40A9">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t>+)</w:t>
      </w:r>
      <w:r w:rsidR="005E22BD">
        <w:tab/>
      </w:r>
      <w:r w:rsidR="005E22BD">
        <w:tab/>
      </w:r>
      <w:r w:rsidR="005E22BD">
        <w:tab/>
      </w:r>
      <w:r w:rsidR="005E22BD">
        <w:tab/>
      </w:r>
      <w:r w:rsidR="005E22BD">
        <w:tab/>
      </w:r>
      <w:r w:rsidR="005E22BD">
        <w:tab/>
      </w:r>
      <w:r w:rsidR="005E22BD">
        <w:tab/>
      </w:r>
      <w:r w:rsidR="005E22BD">
        <w:tab/>
        <w:t>(4.7.</w:t>
      </w:r>
      <w:r w:rsidR="00913371">
        <w:t>7</w:t>
      </w:r>
      <w:r w:rsidR="005E22BD">
        <w:t>)</w:t>
      </w:r>
      <w:r w:rsidR="005E22BD">
        <w:tab/>
      </w:r>
      <w:r w:rsidR="005E22BD">
        <w:tab/>
      </w:r>
      <w:r w:rsidR="005E22BD">
        <w:tab/>
      </w:r>
      <w:r w:rsidR="005E22BD">
        <w:tab/>
      </w:r>
      <w:r w:rsidR="005E22BD">
        <w:tab/>
      </w:r>
    </w:p>
    <w:p w14:paraId="1B8B9E78" w14:textId="77777777" w:rsidR="005E22BD" w:rsidRDefault="005E22BD" w:rsidP="00DB40A9">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xml:space="preserve">- is just inside. The second equation here is just (1.1.46) in the case that there is no free surface current </w:t>
      </w:r>
      <w:r w:rsidR="00FD56EA">
        <w:t>K</w:t>
      </w:r>
      <w:r w:rsidR="00FD56EA">
        <w:rPr>
          <w:rStyle w:val="subscript"/>
        </w:rPr>
        <w:t xml:space="preserve">free </w:t>
      </w:r>
      <w:r>
        <w:t xml:space="preserve">flowing on the boundary, and indeed in our example at hand there is no such </w:t>
      </w:r>
      <w:r w:rsidR="00FD56EA">
        <w:t xml:space="preserve">free </w:t>
      </w:r>
      <w:r>
        <w:t>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w:t>
      </w:r>
      <w:r w:rsidR="00FD56EA">
        <w:t>2</w:t>
      </w:r>
      <w:r>
        <w:t>) is continuous and all its derivatives are also continuous at the boundary, since nothing spe</w:t>
      </w:r>
      <w:r w:rsidR="00930212">
        <w:t xml:space="preserve">cial happens at that boundary. </w:t>
      </w:r>
      <w:r>
        <w:t>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564B1957" w14:textId="77777777" w:rsidR="00913371" w:rsidRDefault="005E22BD" w:rsidP="00DB40A9">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w:t>
      </w:r>
      <w:r w:rsidR="00FD56EA">
        <w:t>2</w:t>
      </w:r>
      <w:r>
        <w:t xml:space="preserve">) cannot possibly satisfy the </w:t>
      </w:r>
      <w:r w:rsidR="00913371">
        <w:t xml:space="preserve">second </w:t>
      </w:r>
      <w:r>
        <w:t xml:space="preserve">boundary condition </w:t>
      </w:r>
      <w:r w:rsidR="00913371">
        <w:t xml:space="preserve">of </w:t>
      </w:r>
      <w:r>
        <w:t>(4.7.</w:t>
      </w:r>
      <w:r w:rsidR="00913371">
        <w:t>7</w:t>
      </w:r>
      <w:r>
        <w:t xml:space="preserve">) since, as already noted, </w:t>
      </w:r>
      <w:r w:rsidR="00913371">
        <w:t>the A</w:t>
      </w:r>
      <w:r w:rsidR="00913371">
        <w:rPr>
          <w:rStyle w:val="subscript"/>
        </w:rPr>
        <w:t>z1</w:t>
      </w:r>
      <w:r w:rsidR="00913371">
        <w:t xml:space="preserve"> of </w:t>
      </w:r>
      <w:r>
        <w:t>(4.7.</w:t>
      </w:r>
      <w:r w:rsidR="00FD56EA">
        <w:t>2</w:t>
      </w:r>
      <w:r>
        <w:t>)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w:t>
      </w:r>
      <w:r w:rsidR="00FD56EA">
        <w:t>2</w:t>
      </w:r>
      <w:r>
        <w:t>) is not the full solution for A</w:t>
      </w:r>
      <w:r>
        <w:rPr>
          <w:rStyle w:val="subscript"/>
        </w:rPr>
        <w:t>z</w:t>
      </w:r>
      <w:r>
        <w:rPr>
          <w:rStyle w:val="subscript"/>
          <w:rFonts w:ascii="Tahoma" w:hAnsi="Tahoma" w:cs="Tahoma"/>
        </w:rPr>
        <w:t>1</w:t>
      </w:r>
      <w:r w:rsidR="00913371">
        <w:t>. One must add a homogeneous Helmholtz equation solution to (4.7.</w:t>
      </w:r>
      <w:r w:rsidR="00FD56EA">
        <w:t>2</w:t>
      </w:r>
      <w:r w:rsidR="00913371">
        <w:t>) in order to have a proper solution for A</w:t>
      </w:r>
      <w:r w:rsidR="00913371">
        <w:rPr>
          <w:rStyle w:val="subscript"/>
        </w:rPr>
        <w:t>z</w:t>
      </w:r>
      <w:r w:rsidR="00913371">
        <w:rPr>
          <w:rStyle w:val="subscript"/>
          <w:rFonts w:ascii="Tahoma" w:hAnsi="Tahoma" w:cs="Tahoma"/>
        </w:rPr>
        <w:t>1</w:t>
      </w:r>
      <w:r w:rsidR="00177E93">
        <w:t xml:space="preserve"> that satisfies both equations in (4.7.7).</w:t>
      </w:r>
    </w:p>
    <w:p w14:paraId="1A17FDD8" w14:textId="77777777" w:rsidR="005E22BD" w:rsidRDefault="00913371" w:rsidP="00DB40A9">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 to J</w:t>
      </w:r>
      <w:r>
        <w:rPr>
          <w:rStyle w:val="subscript"/>
        </w:rPr>
        <w:t>z1</w:t>
      </w:r>
      <w:r>
        <w:t xml:space="preserve"> in </w:t>
      </w:r>
      <w:r>
        <w:rPr>
          <w:color w:val="000000"/>
        </w:rPr>
        <w:t>(4.7.2). Since such a surface current vanishes on both sides of the boundary between μ and μ</w:t>
      </w:r>
      <w:r>
        <w:rPr>
          <w:rStyle w:val="subscript"/>
        </w:rPr>
        <w:t>1</w:t>
      </w:r>
      <w:r>
        <w:t xml:space="preserve">, the Helmholtz solution due just to this surface current is in fact a homogeneous solution to the Helmholtz equation in both the conductor and dielectric regions, away from that boundary. It turns out </w:t>
      </w:r>
      <w:r w:rsidR="00E67787">
        <w:t xml:space="preserve">moreover </w:t>
      </w:r>
      <w:r>
        <w:t>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w:t>
      </w:r>
      <w:r w:rsidR="00FD56EA">
        <w:t xml:space="preserve"> in (4.7.7)</w:t>
      </w:r>
      <w:r>
        <w:t xml:space="preserve">. Formally speaking, the </w:t>
      </w:r>
      <w:r w:rsidR="00D03B72" w:rsidRPr="00D03B72">
        <w:rPr>
          <w:b/>
        </w:rPr>
        <w:t>J</w:t>
      </w:r>
      <w:r w:rsidR="00D03B72">
        <w:rPr>
          <w:rStyle w:val="subscript"/>
        </w:rPr>
        <w:t>i</w:t>
      </w:r>
      <w:r w:rsidR="00D03B72">
        <w:t xml:space="preserve"> appearing in (1.5.3) and the J</w:t>
      </w:r>
      <w:r w:rsidR="00D03B72">
        <w:rPr>
          <w:rStyle w:val="subscript"/>
        </w:rPr>
        <w:t>z1</w:t>
      </w:r>
      <w:r w:rsidR="00D03B72">
        <w:t xml:space="preserve"> (4.7.1) should </w:t>
      </w:r>
      <w:r w:rsidR="00D03B72" w:rsidRPr="00D03B72">
        <w:rPr>
          <w:i/>
        </w:rPr>
        <w:t>not</w:t>
      </w:r>
      <w:r w:rsidR="00D03B72">
        <w:t xml:space="preserve"> include such magnetization currents since this </w:t>
      </w:r>
      <w:r w:rsidR="00D03B72" w:rsidRPr="00D03B72">
        <w:rPr>
          <w:b/>
        </w:rPr>
        <w:t>J</w:t>
      </w:r>
      <w:r w:rsidR="00D03B72">
        <w:t xml:space="preserve"> is really the </w:t>
      </w:r>
      <w:r w:rsidR="00D03B72" w:rsidRPr="00D03B72">
        <w:rPr>
          <w:b/>
        </w:rPr>
        <w:t>J</w:t>
      </w:r>
      <w:r w:rsidR="00D03B72">
        <w:t xml:space="preserve"> in Maxwell's equation </w:t>
      </w:r>
      <w:r w:rsidR="00D03B72" w:rsidRPr="007D150D">
        <w:rPr>
          <w:color w:val="000000"/>
        </w:rPr>
        <w:t>curl</w:t>
      </w:r>
      <w:r w:rsidR="00D03B72" w:rsidRPr="006F15F3">
        <w:rPr>
          <w:color w:val="000000"/>
        </w:rPr>
        <w:t xml:space="preserve"> </w:t>
      </w:r>
      <w:r w:rsidR="00D03B72" w:rsidRPr="006F15F3">
        <w:rPr>
          <w:b/>
          <w:color w:val="000000"/>
        </w:rPr>
        <w:t>H</w:t>
      </w:r>
      <w:r w:rsidR="00D03B72" w:rsidRPr="006F15F3">
        <w:rPr>
          <w:color w:val="000000"/>
        </w:rPr>
        <w:t xml:space="preserve"> = </w:t>
      </w:r>
      <w:r w:rsidR="00D03B72">
        <w:rPr>
          <w:color w:val="000000"/>
        </w:rPr>
        <w:t xml:space="preserve"> ∂</w:t>
      </w:r>
      <w:r w:rsidR="00D03B72">
        <w:rPr>
          <w:rStyle w:val="subscript"/>
        </w:rPr>
        <w:t>t</w:t>
      </w:r>
      <w:r w:rsidR="00D03B72" w:rsidRPr="006F15F3">
        <w:rPr>
          <w:b/>
          <w:color w:val="000000"/>
        </w:rPr>
        <w:t>D</w:t>
      </w:r>
      <w:r w:rsidR="00D03B72" w:rsidRPr="006F15F3">
        <w:rPr>
          <w:color w:val="000000"/>
        </w:rPr>
        <w:t xml:space="preserve"> + </w:t>
      </w:r>
      <w:r w:rsidR="00D03B72" w:rsidRPr="006F15F3">
        <w:rPr>
          <w:b/>
          <w:color w:val="000000"/>
        </w:rPr>
        <w:t>J</w:t>
      </w:r>
      <w:r w:rsidR="00D03B72">
        <w:rPr>
          <w:b/>
          <w:color w:val="000000"/>
        </w:rPr>
        <w:t xml:space="preserve">, </w:t>
      </w:r>
      <w:r w:rsidR="00D03B72">
        <w:t xml:space="preserve">and this </w:t>
      </w:r>
      <w:r w:rsidR="00D03B72" w:rsidRPr="006F15F3">
        <w:rPr>
          <w:b/>
          <w:color w:val="000000"/>
        </w:rPr>
        <w:t>J</w:t>
      </w:r>
      <w:r w:rsidR="00D03B72">
        <w:t xml:space="preserve">  does not include magnetization currents -- it includes only normal conduction currents.</w:t>
      </w:r>
    </w:p>
    <w:p w14:paraId="2571F5C7" w14:textId="77777777" w:rsidR="00D03B72" w:rsidRDefault="00D03B72" w:rsidP="00DB40A9">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 μ</w:t>
      </w:r>
      <w:r>
        <w:rPr>
          <w:rStyle w:val="subscript"/>
        </w:rPr>
        <w:t>1</w:t>
      </w:r>
      <w:r>
        <w:t xml:space="preserve"> = μ</w:t>
      </w:r>
      <w:r>
        <w:rPr>
          <w:rStyle w:val="subscript"/>
        </w:rPr>
        <w:t>0</w:t>
      </w:r>
      <w:r>
        <w:t>. In order to handle the more general case of μ ≠ μ</w:t>
      </w:r>
      <w:r>
        <w:rPr>
          <w:rStyle w:val="subscript"/>
        </w:rPr>
        <w:t>1</w:t>
      </w:r>
      <w:r>
        <w:t>, we have to deal with the inhomogeneous adder solutions or equivalently with the abovementioned fictitious surface current, and this gr</w:t>
      </w:r>
      <w:r w:rsidR="00E67787">
        <w:t>eatly complicates our analysis which is a</w:t>
      </w:r>
      <w:r w:rsidR="00D67E99">
        <w:t xml:space="preserve">lready quite complicated.  So we now make the same assumption made by King and other authors: </w:t>
      </w:r>
    </w:p>
    <w:p w14:paraId="1FEE9083" w14:textId="77777777" w:rsidR="00D03B72" w:rsidRDefault="00D03B72" w:rsidP="00DB40A9">
      <w:pPr>
        <w:tabs>
          <w:tab w:val="left" w:pos="7200"/>
          <w:tab w:val="left" w:pos="7920"/>
          <w:tab w:val="right" w:pos="9270"/>
        </w:tabs>
      </w:pPr>
    </w:p>
    <w:p w14:paraId="1E2AB46E" w14:textId="77777777" w:rsidR="00D03B72" w:rsidRPr="008B0084" w:rsidRDefault="00D03B72" w:rsidP="00DB40A9">
      <w:pPr>
        <w:tabs>
          <w:tab w:val="left" w:pos="7200"/>
          <w:tab w:val="left" w:pos="7920"/>
          <w:tab w:val="right" w:pos="9270"/>
        </w:tabs>
      </w:pPr>
      <w:r w:rsidRPr="00D03B72">
        <w:rPr>
          <w:b/>
        </w:rPr>
        <w:t>Fact</w:t>
      </w:r>
      <w:r>
        <w:t xml:space="preserve">:  From now on, conductors and dielectric </w:t>
      </w:r>
      <w:r w:rsidR="00E67787">
        <w:t xml:space="preserve">must </w:t>
      </w:r>
      <w:r>
        <w:t xml:space="preserve">have the same permeability μ. </w:t>
      </w:r>
      <w:r w:rsidR="008B0084">
        <w:tab/>
      </w:r>
      <w:r w:rsidR="008B0084">
        <w:tab/>
        <w:t>(4.7.8)</w:t>
      </w:r>
    </w:p>
    <w:p w14:paraId="67589455" w14:textId="77777777" w:rsidR="00E67787" w:rsidRDefault="00E67787" w:rsidP="00DB40A9">
      <w:pPr>
        <w:tabs>
          <w:tab w:val="left" w:pos="7200"/>
          <w:tab w:val="left" w:pos="7920"/>
          <w:tab w:val="right" w:pos="9270"/>
        </w:tabs>
      </w:pPr>
    </w:p>
    <w:p w14:paraId="4C3F7FCF" w14:textId="77777777" w:rsidR="00E67787" w:rsidRPr="00FD56EA" w:rsidRDefault="00E67787" w:rsidP="00DB40A9">
      <w:pPr>
        <w:tabs>
          <w:tab w:val="left" w:pos="7200"/>
          <w:tab w:val="left" w:pos="7920"/>
          <w:tab w:val="right" w:pos="9270"/>
        </w:tabs>
      </w:pPr>
      <w:r w:rsidRPr="00FD56EA">
        <w:rPr>
          <w:b/>
        </w:rPr>
        <w:t>Appendix M</w:t>
      </w:r>
      <w:r>
        <w:t xml:space="preserve"> delves more into this subject </w:t>
      </w:r>
      <w:r w:rsidR="00FD56EA">
        <w:t>for the simple case of a round wire operating at low frequency. It is shown explicitly how the fictitious surface current J</w:t>
      </w:r>
      <w:r w:rsidR="00FD56EA">
        <w:rPr>
          <w:rStyle w:val="subscript"/>
        </w:rPr>
        <w:t>m</w:t>
      </w:r>
      <w:r w:rsidR="00FD56EA">
        <w:t xml:space="preserve"> causes A</w:t>
      </w:r>
      <w:r w:rsidR="00FD56EA">
        <w:rPr>
          <w:rStyle w:val="subscript"/>
        </w:rPr>
        <w:t>z1</w:t>
      </w:r>
      <w:r w:rsidR="00FD56EA">
        <w:t xml:space="preserve"> to satisfy (4.7.7). The reader examining Appendix M will appreciate that we have not tried to generalize for μ</w:t>
      </w:r>
      <w:r w:rsidR="00FD56EA">
        <w:rPr>
          <w:rStyle w:val="subscript"/>
        </w:rPr>
        <w:t>1</w:t>
      </w:r>
      <w:r w:rsidR="00FD56EA">
        <w:t xml:space="preserve"> ≠ μ. King does not do this, and the author has seen no source where this general treatment is carried out. Since wires and dielectrics in transmission lines are normally non-magnetic, the generalized treatment is not of great practical interest. </w:t>
      </w:r>
    </w:p>
    <w:p w14:paraId="3B16F680" w14:textId="77777777" w:rsidR="00D03B72" w:rsidRDefault="00D03B72" w:rsidP="00DB40A9">
      <w:pPr>
        <w:tabs>
          <w:tab w:val="left" w:pos="7200"/>
          <w:tab w:val="left" w:pos="7920"/>
          <w:tab w:val="right" w:pos="9270"/>
        </w:tabs>
      </w:pPr>
    </w:p>
    <w:p w14:paraId="7AFB5F38" w14:textId="77777777" w:rsidR="005E22BD" w:rsidRDefault="00D03B72" w:rsidP="00DB40A9">
      <w:pPr>
        <w:tabs>
          <w:tab w:val="left" w:pos="7200"/>
          <w:tab w:val="left" w:pos="7920"/>
          <w:tab w:val="right" w:pos="9270"/>
        </w:tabs>
      </w:pPr>
      <w:r>
        <w:t xml:space="preserve">Having now mentioned that the Helmholtz integral might not provide </w:t>
      </w:r>
      <w:r w:rsidR="008B0084">
        <w:t>a</w:t>
      </w:r>
      <w:r>
        <w:t xml:space="preserve"> total solution, the reader might fairly ask </w:t>
      </w:r>
      <w:r w:rsidR="00DF3950">
        <w:t xml:space="preserve">why it is that the Helmholtz integral solution </w:t>
      </w:r>
      <w:r w:rsidR="00DF3950" w:rsidRPr="008E17C5">
        <w:rPr>
          <w:color w:val="000000"/>
        </w:rPr>
        <w:t>φ</w:t>
      </w:r>
      <w:r w:rsidR="00DF3950">
        <w:rPr>
          <w:rStyle w:val="subscript"/>
        </w:rPr>
        <w:t>1</w:t>
      </w:r>
      <w:r w:rsidR="00DF3950" w:rsidRPr="008E17C5">
        <w:rPr>
          <w:color w:val="000000"/>
        </w:rPr>
        <w:t>(</w:t>
      </w:r>
      <w:r w:rsidR="00DF3950" w:rsidRPr="008E17C5">
        <w:rPr>
          <w:b/>
          <w:color w:val="000000"/>
        </w:rPr>
        <w:t>x</w:t>
      </w:r>
      <w:r w:rsidR="00DF3950" w:rsidRPr="008E17C5">
        <w:rPr>
          <w:color w:val="000000"/>
        </w:rPr>
        <w:t>,ω)</w:t>
      </w:r>
      <w:r w:rsidR="00DF3950">
        <w:t xml:space="preserve"> of (4.1.1) provides a complete and viable solution to the φ Helmholtz equation,  given that in general the conductor (ε</w:t>
      </w:r>
      <w:r w:rsidR="00DF3950">
        <w:rPr>
          <w:rStyle w:val="subscript"/>
        </w:rPr>
        <w:t>1</w:t>
      </w:r>
      <w:r w:rsidR="00DF3950">
        <w:t>) and dielectric (ε) have different ε values, so there should be an "electric boundary" where ε meets ε</w:t>
      </w:r>
      <w:r w:rsidR="00DF3950">
        <w:rPr>
          <w:rStyle w:val="subscript"/>
        </w:rPr>
        <w:t>1</w:t>
      </w:r>
      <w:r w:rsidR="00DF3950">
        <w:t xml:space="preserve">. The reason is that, according to (1.1.47), the boundary condition corresponding to the second line of (4.7.7) reads </w:t>
      </w:r>
    </w:p>
    <w:p w14:paraId="1880D591" w14:textId="77777777" w:rsidR="00DF3950" w:rsidRDefault="00DF3950" w:rsidP="00DB40A9">
      <w:pPr>
        <w:tabs>
          <w:tab w:val="left" w:pos="7200"/>
          <w:tab w:val="left" w:pos="7920"/>
          <w:tab w:val="right" w:pos="9270"/>
        </w:tabs>
      </w:pPr>
    </w:p>
    <w:p w14:paraId="218DD6A6" w14:textId="77777777" w:rsidR="00DF3950" w:rsidRPr="00E67787" w:rsidRDefault="00DF3950" w:rsidP="00DB40A9">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sidR="00177E93">
        <w:rPr>
          <w:rStyle w:val="subscript"/>
          <w:color w:val="000000"/>
        </w:rPr>
        <w:t>n</w:t>
      </w:r>
      <w:r w:rsidR="00177E93">
        <w:t>(</w:t>
      </w:r>
      <w:r w:rsidR="00177E93" w:rsidRPr="00177E93">
        <w:rPr>
          <w:b/>
        </w:rPr>
        <w:t>x</w:t>
      </w:r>
      <w:r w:rsidR="00177E93">
        <w:t>+)</w:t>
      </w:r>
      <w:r w:rsidRPr="004D25A7">
        <w:rPr>
          <w:color w:val="000000"/>
        </w:rPr>
        <w:t xml:space="preserve"> - εE</w:t>
      </w:r>
      <w:r>
        <w:rPr>
          <w:rStyle w:val="subscript"/>
          <w:color w:val="000000"/>
        </w:rPr>
        <w:t>n</w:t>
      </w:r>
      <w:r w:rsidR="00177E93">
        <w:t>(</w:t>
      </w:r>
      <w:r w:rsidR="00177E93" w:rsidRPr="00177E93">
        <w:rPr>
          <w:b/>
        </w:rPr>
        <w:t>x</w:t>
      </w:r>
      <w:r w:rsidR="00177E93">
        <w:t>+)</w:t>
      </w:r>
      <w:r w:rsidRPr="004D25A7">
        <w:rPr>
          <w:color w:val="000000"/>
        </w:rPr>
        <w:t>]  =  n</w:t>
      </w:r>
      <w:r w:rsidRPr="00C6582B">
        <w:rPr>
          <w:rStyle w:val="subscript"/>
        </w:rPr>
        <w:t>free</w:t>
      </w:r>
      <w:r w:rsidR="00E67787">
        <w:t>(</w:t>
      </w:r>
      <w:r w:rsidR="00E67787" w:rsidRPr="00E67787">
        <w:rPr>
          <w:b/>
        </w:rPr>
        <w:t>x</w:t>
      </w:r>
      <w:r w:rsidR="00E67787">
        <w:t>)  .</w:t>
      </w:r>
    </w:p>
    <w:p w14:paraId="59704FE8" w14:textId="77777777" w:rsidR="00DF3950" w:rsidRDefault="00DF3950" w:rsidP="00DB40A9">
      <w:pPr>
        <w:tabs>
          <w:tab w:val="left" w:pos="7200"/>
          <w:tab w:val="left" w:pos="7920"/>
          <w:tab w:val="right" w:pos="9270"/>
        </w:tabs>
      </w:pPr>
    </w:p>
    <w:p w14:paraId="44B65A90" w14:textId="77777777" w:rsidR="00E67787" w:rsidRDefault="00E67787" w:rsidP="00DB40A9">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22BD13A4" w14:textId="77777777" w:rsidR="00E67787" w:rsidRDefault="00E67787" w:rsidP="00DB40A9">
      <w:pPr>
        <w:tabs>
          <w:tab w:val="left" w:pos="7200"/>
          <w:tab w:val="left" w:pos="7920"/>
          <w:tab w:val="right" w:pos="9270"/>
        </w:tabs>
      </w:pPr>
    </w:p>
    <w:p w14:paraId="4AA73F70" w14:textId="77777777" w:rsidR="00E67787" w:rsidRPr="008B0084" w:rsidRDefault="00E67787" w:rsidP="00DB40A9">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rsidR="008B0084">
        <w:tab/>
      </w:r>
      <w:r w:rsidR="008B0084">
        <w:tab/>
      </w:r>
      <w:r w:rsidR="008B0084">
        <w:tab/>
      </w:r>
      <w:r w:rsidR="008B0084">
        <w:tab/>
      </w:r>
      <w:r w:rsidR="008B0084">
        <w:tab/>
      </w:r>
      <w:r w:rsidR="008B0084">
        <w:tab/>
        <w:t>(4.7.9)</w:t>
      </w:r>
    </w:p>
    <w:p w14:paraId="0D3982C2" w14:textId="77777777" w:rsidR="00E67787" w:rsidRDefault="00E67787" w:rsidP="00DB40A9">
      <w:pPr>
        <w:tabs>
          <w:tab w:val="left" w:pos="7200"/>
          <w:tab w:val="left" w:pos="7920"/>
          <w:tab w:val="right" w:pos="9270"/>
        </w:tabs>
      </w:pPr>
    </w:p>
    <w:p w14:paraId="725A027F" w14:textId="77777777" w:rsidR="00DF3950" w:rsidRPr="00177E93" w:rsidRDefault="00177E93" w:rsidP="00DB40A9">
      <w:pPr>
        <w:tabs>
          <w:tab w:val="left" w:pos="7200"/>
          <w:tab w:val="left" w:pos="7920"/>
          <w:tab w:val="right" w:pos="9270"/>
        </w:tabs>
      </w:pPr>
      <w:r>
        <w:t>so we have then this set of boundary conditions for φ</w:t>
      </w:r>
      <w:r>
        <w:rPr>
          <w:rStyle w:val="subscript"/>
        </w:rPr>
        <w:t>1</w:t>
      </w:r>
      <w:r>
        <w:t xml:space="preserve">, </w:t>
      </w:r>
    </w:p>
    <w:p w14:paraId="021EC0EB" w14:textId="77777777" w:rsidR="00177E93" w:rsidRDefault="00177E93" w:rsidP="00DB40A9">
      <w:pPr>
        <w:tabs>
          <w:tab w:val="left" w:pos="7200"/>
          <w:tab w:val="left" w:pos="7920"/>
          <w:tab w:val="right" w:pos="9270"/>
        </w:tabs>
      </w:pPr>
    </w:p>
    <w:p w14:paraId="70DBB7BB" w14:textId="77777777" w:rsidR="00177E93" w:rsidRDefault="00177E93" w:rsidP="00DB40A9">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38248243" w14:textId="77777777" w:rsidR="00177E93" w:rsidRDefault="00177E93" w:rsidP="00177E93">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xml:space="preserve">]  =  </w:t>
      </w:r>
      <w:r w:rsidR="00E67787" w:rsidRPr="004D25A7">
        <w:rPr>
          <w:color w:val="000000"/>
        </w:rPr>
        <w:t>n</w:t>
      </w:r>
      <w:r w:rsidR="00E67787" w:rsidRPr="00C6582B">
        <w:rPr>
          <w:rStyle w:val="subscript"/>
        </w:rPr>
        <w:t>free</w:t>
      </w:r>
      <w:r w:rsidR="00E67787">
        <w:t>(</w:t>
      </w:r>
      <w:r w:rsidR="00E67787" w:rsidRPr="00E67787">
        <w:rPr>
          <w:b/>
        </w:rPr>
        <w:t>x</w:t>
      </w:r>
      <w:r w:rsidR="00E67787">
        <w:t xml:space="preserve">). </w:t>
      </w:r>
      <w:r>
        <w:tab/>
      </w:r>
      <w:r>
        <w:tab/>
      </w:r>
      <w:r>
        <w:tab/>
      </w:r>
      <w:r>
        <w:tab/>
      </w:r>
      <w:r>
        <w:tab/>
      </w:r>
      <w:r>
        <w:tab/>
      </w:r>
      <w:r>
        <w:tab/>
        <w:t>(4.7.</w:t>
      </w:r>
      <w:r w:rsidR="008B0084">
        <w:t>10</w:t>
      </w:r>
      <w:r>
        <w:t>)</w:t>
      </w:r>
    </w:p>
    <w:p w14:paraId="6BA62286" w14:textId="77777777" w:rsidR="00177E93" w:rsidRDefault="00177E93" w:rsidP="00177E93">
      <w:pPr>
        <w:tabs>
          <w:tab w:val="left" w:pos="7200"/>
          <w:tab w:val="left" w:pos="7920"/>
          <w:tab w:val="right" w:pos="9270"/>
        </w:tabs>
      </w:pPr>
    </w:p>
    <w:p w14:paraId="5F8754E1" w14:textId="77777777" w:rsidR="005E22BD" w:rsidRPr="005E22BD" w:rsidRDefault="00177E93" w:rsidP="00DB40A9">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t xml:space="preserve">  and it simply adjusts itself to make (4.7.</w:t>
      </w:r>
      <w:r w:rsidR="00D67E99">
        <w:t>10</w:t>
      </w:r>
      <w:r>
        <w:t>) be true. Thus, the Helmholtz integral (4.1.1) does in fact meet the required electrical boundary conditions without the need for a homogeneous solution adder term. A less formal way to state this is that</w:t>
      </w:r>
      <w:r w:rsidR="00E67787">
        <w:t>,</w:t>
      </w:r>
      <w:r>
        <w:t xml:space="preserve"> in the electrical case, we can regard the surface charge as in fact lying on the dielectric side of the boundary, and then the boundary is of no interest in our problem of analyzing fields i</w:t>
      </w:r>
      <w:r w:rsidR="008B0084">
        <w:t>n the dielectric.</w:t>
      </w:r>
    </w:p>
    <w:p w14:paraId="65D032A6" w14:textId="77777777" w:rsidR="00DB40A9" w:rsidRDefault="00DB40A9" w:rsidP="00DB40A9">
      <w:pPr>
        <w:tabs>
          <w:tab w:val="left" w:pos="7200"/>
          <w:tab w:val="left" w:pos="7920"/>
          <w:tab w:val="right" w:pos="9270"/>
        </w:tabs>
      </w:pPr>
    </w:p>
    <w:p w14:paraId="7F33EE41" w14:textId="77777777" w:rsidR="00DB40A9" w:rsidRDefault="00DB40A9" w:rsidP="00DB40A9">
      <w:pPr>
        <w:pStyle w:val="Heading3"/>
      </w:pPr>
      <w:bookmarkStart w:id="13" w:name="_Toc376947885"/>
      <w:r>
        <w:t>4.8 Computation of potential A</w:t>
      </w:r>
      <w:r>
        <w:rPr>
          <w:rStyle w:val="subscript"/>
        </w:rPr>
        <w:t>z</w:t>
      </w:r>
      <w:r>
        <w:t xml:space="preserve"> due to both conductors of a transmission line</w:t>
      </w:r>
      <w:bookmarkEnd w:id="13"/>
      <w:r>
        <w:t xml:space="preserve"> </w:t>
      </w:r>
    </w:p>
    <w:p w14:paraId="06483FA8" w14:textId="77777777" w:rsidR="00DB40A9" w:rsidRDefault="00DB40A9" w:rsidP="00DB40A9"/>
    <w:p w14:paraId="1CBED63E" w14:textId="77777777" w:rsidR="008B0084" w:rsidRPr="008B0084" w:rsidRDefault="00DB40A9" w:rsidP="00DB40A9">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rsidR="00D34250">
        <w:t xml:space="preserve">. </w:t>
      </w:r>
      <w:r w:rsidR="008B0084">
        <w:t>We accept the requirement of (4.7.8) and require that all conductors have the same μ as the dielectric, so then μ</w:t>
      </w:r>
      <w:r w:rsidR="008B0084">
        <w:rPr>
          <w:rStyle w:val="subscript"/>
        </w:rPr>
        <w:t>1</w:t>
      </w:r>
      <w:r w:rsidR="008B0084">
        <w:t xml:space="preserve"> = μ  and μ</w:t>
      </w:r>
      <w:r w:rsidR="008B0084">
        <w:rPr>
          <w:rStyle w:val="subscript"/>
        </w:rPr>
        <w:t>2</w:t>
      </w:r>
      <w:r w:rsidR="008B0084">
        <w:t xml:space="preserve"> = μ.  Then,</w:t>
      </w:r>
    </w:p>
    <w:p w14:paraId="602DC391" w14:textId="77777777" w:rsidR="00DB40A9" w:rsidRDefault="00DB40A9" w:rsidP="00DB40A9"/>
    <w:p w14:paraId="56B4709C" w14:textId="77777777" w:rsidR="00DB40A9" w:rsidRDefault="00DB40A9" w:rsidP="00DB40A9">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6350EFD4" w14:textId="77777777" w:rsidR="00DB40A9" w:rsidRDefault="00DB40A9" w:rsidP="00DB40A9">
      <w:pPr>
        <w:spacing w:line="240" w:lineRule="auto"/>
      </w:pPr>
    </w:p>
    <w:p w14:paraId="330D8C15" w14:textId="77777777" w:rsidR="00DB40A9" w:rsidRDefault="00DB40A9" w:rsidP="00DB40A9">
      <w:pPr>
        <w:spacing w:line="240" w:lineRule="auto"/>
      </w:pPr>
      <w:r>
        <w:tab/>
      </w:r>
      <w:r>
        <w:tab/>
      </w:r>
      <w:r w:rsidR="00D34250" w:rsidRPr="008E17C5">
        <w:rPr>
          <w:color w:val="000000"/>
        </w:rPr>
        <w:fldChar w:fldCharType="begin"/>
      </w:r>
      <w:r w:rsidR="00D34250" w:rsidRPr="008E17C5">
        <w:rPr>
          <w:color w:val="000000"/>
        </w:rPr>
        <w:instrText xml:space="preserve"> EQ \f(</w:instrText>
      </w:r>
      <w:r w:rsidR="00D34250">
        <w:rPr>
          <w:color w:val="000000"/>
        </w:rPr>
        <w:instrText>μ</w:instrText>
      </w:r>
      <w:r w:rsidR="00D34250" w:rsidRPr="008E17C5">
        <w:rPr>
          <w:color w:val="000000"/>
        </w:rPr>
        <w:instrText xml:space="preserve">,4π) </w:instrText>
      </w:r>
      <w:r w:rsidR="00D34250"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29C3C2F8" w14:textId="77777777" w:rsidR="00DB40A9" w:rsidRDefault="00DB40A9" w:rsidP="00DB40A9">
      <w:pPr>
        <w:spacing w:line="240" w:lineRule="auto"/>
      </w:pPr>
    </w:p>
    <w:p w14:paraId="561B668E" w14:textId="77777777" w:rsidR="00DB40A9" w:rsidRPr="006463AD" w:rsidRDefault="00DB40A9" w:rsidP="00600951">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rsidR="0001798F">
        <w:t xml:space="preserve"> = </w:t>
      </w:r>
      <w:r>
        <w:t>(x-x</w:t>
      </w:r>
      <w:r>
        <w:rPr>
          <w:rStyle w:val="subscript"/>
        </w:rPr>
        <w:t>1</w:t>
      </w:r>
      <w:r>
        <w:t>')</w:t>
      </w:r>
      <w:r>
        <w:rPr>
          <w:rStyle w:val="superscript"/>
        </w:rPr>
        <w:t>2</w:t>
      </w:r>
      <w:r>
        <w:t xml:space="preserve"> + (y-y</w:t>
      </w:r>
      <w:r>
        <w:rPr>
          <w:rStyle w:val="subscript"/>
        </w:rPr>
        <w:t>1</w:t>
      </w:r>
      <w:r>
        <w:t>')</w:t>
      </w:r>
      <w:r>
        <w:rPr>
          <w:rStyle w:val="superscript"/>
        </w:rPr>
        <w:t>2</w:t>
      </w:r>
      <w:r>
        <w:tab/>
      </w:r>
      <w:r w:rsidR="0001798F">
        <w:tab/>
        <w:t>(</w:t>
      </w:r>
      <w:r>
        <w:t>4.</w:t>
      </w:r>
      <w:r w:rsidR="0001798F">
        <w:t>8</w:t>
      </w:r>
      <w:r>
        <w:t>.1)</w:t>
      </w:r>
      <w:r>
        <w:tab/>
      </w:r>
    </w:p>
    <w:p w14:paraId="743A33D8" w14:textId="77777777" w:rsidR="00DB40A9" w:rsidRDefault="00DB40A9" w:rsidP="00DB40A9">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rsidR="0001798F">
        <w:t xml:space="preserve"> = </w:t>
      </w:r>
      <w:r>
        <w:t>(x-x</w:t>
      </w:r>
      <w:r>
        <w:rPr>
          <w:rStyle w:val="subscript"/>
        </w:rPr>
        <w:t>2</w:t>
      </w:r>
      <w:r>
        <w:t>')</w:t>
      </w:r>
      <w:r>
        <w:rPr>
          <w:rStyle w:val="superscript"/>
        </w:rPr>
        <w:t>2</w:t>
      </w:r>
      <w:r>
        <w:t xml:space="preserve"> + (y-y</w:t>
      </w:r>
      <w:r>
        <w:rPr>
          <w:rStyle w:val="subscript"/>
        </w:rPr>
        <w:t>2</w:t>
      </w:r>
      <w:r>
        <w:t>')  .</w:t>
      </w:r>
      <w:r>
        <w:tab/>
      </w:r>
    </w:p>
    <w:p w14:paraId="77E3D2A3" w14:textId="77777777" w:rsidR="00DB40A9" w:rsidRDefault="00DB40A9" w:rsidP="00DB40A9"/>
    <w:p w14:paraId="7A14AA14" w14:textId="77777777" w:rsidR="0001798F" w:rsidRDefault="00DB40A9" w:rsidP="00DB40A9">
      <w:r>
        <w:t xml:space="preserve">The picture going with the above equation is identical to Fig 4.1 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05CDACA4" w14:textId="77777777" w:rsidR="00D34250" w:rsidRDefault="00D34250" w:rsidP="00DB40A9"/>
    <w:p w14:paraId="3E64CE4B" w14:textId="77777777" w:rsidR="0001798F" w:rsidRPr="00DB40A9" w:rsidRDefault="0001798F" w:rsidP="0001798F">
      <w:pPr>
        <w:pStyle w:val="Heading3"/>
      </w:pPr>
      <w:bookmarkStart w:id="14" w:name="_Toc376947886"/>
      <w:r>
        <w:t>4.9</w:t>
      </w:r>
      <w:r w:rsidRPr="0001798F">
        <w:t xml:space="preserve"> </w:t>
      </w:r>
      <w:r>
        <w:t>Transmission Line Limit</w:t>
      </w:r>
      <w:r w:rsidR="00D34250">
        <w:t xml:space="preserve"> Revisited</w:t>
      </w:r>
      <w:bookmarkEnd w:id="14"/>
    </w:p>
    <w:p w14:paraId="3C4AEE5C" w14:textId="77777777" w:rsidR="00DB40A9" w:rsidRDefault="00DB40A9" w:rsidP="00E02DAD"/>
    <w:p w14:paraId="21A71478" w14:textId="77777777" w:rsidR="0001798F" w:rsidRDefault="0001798F" w:rsidP="00E02DAD">
      <w:r>
        <w:t>In Section 4.3 we discussed the so-called transmission line limit of small β in the context of the scalar potential φ. We could (but won't) repeat the discussion verbatim here making the following substitutions:</w:t>
      </w:r>
    </w:p>
    <w:p w14:paraId="21C8F94A" w14:textId="77777777" w:rsidR="0001798F" w:rsidRDefault="0001798F" w:rsidP="00E02DAD"/>
    <w:p w14:paraId="3610607A" w14:textId="77777777" w:rsidR="0001798F" w:rsidRDefault="0001798F" w:rsidP="00E02DAD">
      <w:pPr>
        <w:rPr>
          <w:color w:val="000000"/>
        </w:rPr>
      </w:pPr>
      <w:r>
        <w:tab/>
        <w:t>q(z) → i(z)</w:t>
      </w:r>
      <w:r w:rsidR="00D34250">
        <w:tab/>
      </w:r>
      <w:r w:rsidR="00D34250">
        <w:tab/>
      </w:r>
      <w:r>
        <w:t>α</w:t>
      </w:r>
      <w:r>
        <w:rPr>
          <w:rStyle w:val="subscript"/>
        </w:rPr>
        <w:t>i</w:t>
      </w:r>
      <w:r>
        <w:t xml:space="preserve"> → b</w:t>
      </w:r>
      <w:r>
        <w:rPr>
          <w:rStyle w:val="subscript"/>
        </w:rPr>
        <w:t>i</w:t>
      </w:r>
      <w:r w:rsidR="00D34250">
        <w:rPr>
          <w:rStyle w:val="subscript"/>
          <w:rFonts w:ascii="Times New Roman" w:hAnsi="Times New Roman"/>
          <w:b w:val="0"/>
          <w:sz w:val="22"/>
          <w:vertAlign w:val="baseline"/>
        </w:rPr>
        <w:tab/>
      </w:r>
      <w:r w:rsidR="00D34250">
        <w:rPr>
          <w:rStyle w:val="subscript"/>
          <w:rFonts w:ascii="Times New Roman" w:hAnsi="Times New Roman"/>
          <w:b w:val="0"/>
          <w:sz w:val="22"/>
          <w:vertAlign w:val="baseline"/>
        </w:rPr>
        <w:tab/>
      </w:r>
      <w:r>
        <w:t>φ</w:t>
      </w:r>
      <w:r>
        <w:rPr>
          <w:rStyle w:val="subscript"/>
        </w:rPr>
        <w:t>12</w:t>
      </w:r>
      <w:r>
        <w:t xml:space="preserve"> → A</w:t>
      </w:r>
      <w:r>
        <w:rPr>
          <w:rStyle w:val="subscript"/>
        </w:rPr>
        <w:t>z12</w:t>
      </w:r>
      <w:r w:rsidR="00D34250">
        <w:rPr>
          <w:rStyle w:val="subscript"/>
          <w:rFonts w:ascii="Times New Roman" w:hAnsi="Times New Roman"/>
          <w:b w:val="0"/>
          <w:sz w:val="22"/>
          <w:vertAlign w:val="baseline"/>
        </w:rPr>
        <w:tab/>
      </w:r>
      <w:r w:rsidR="00D34250">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00D34250" w:rsidRPr="008E17C5">
        <w:rPr>
          <w:color w:val="000000"/>
        </w:rPr>
        <w:fldChar w:fldCharType="begin"/>
      </w:r>
      <w:r w:rsidR="00D34250" w:rsidRPr="008E17C5">
        <w:rPr>
          <w:color w:val="000000"/>
        </w:rPr>
        <w:instrText xml:space="preserve"> EQ \f(</w:instrText>
      </w:r>
      <w:r w:rsidR="00D34250">
        <w:rPr>
          <w:color w:val="000000"/>
        </w:rPr>
        <w:instrText>μ</w:instrText>
      </w:r>
      <w:r w:rsidR="00D34250">
        <w:rPr>
          <w:rStyle w:val="subscript"/>
        </w:rPr>
        <w:instrText>c</w:instrText>
      </w:r>
      <w:r w:rsidR="00D34250" w:rsidRPr="008E17C5">
        <w:rPr>
          <w:color w:val="000000"/>
        </w:rPr>
        <w:instrText xml:space="preserve">,4π) </w:instrText>
      </w:r>
      <w:r w:rsidR="00D34250" w:rsidRPr="008E17C5">
        <w:rPr>
          <w:color w:val="000000"/>
        </w:rPr>
        <w:fldChar w:fldCharType="end"/>
      </w:r>
      <w:r w:rsidR="00D67E99">
        <w:rPr>
          <w:color w:val="000000"/>
        </w:rPr>
        <w:t xml:space="preserve">  .</w:t>
      </w:r>
    </w:p>
    <w:p w14:paraId="2D5204EF" w14:textId="77777777" w:rsidR="00D34250" w:rsidRDefault="00D34250" w:rsidP="00E02DAD">
      <w:pPr>
        <w:rPr>
          <w:color w:val="000000"/>
        </w:rPr>
      </w:pPr>
    </w:p>
    <w:p w14:paraId="3E940BC8" w14:textId="77777777" w:rsidR="00D34250" w:rsidRDefault="00D34250" w:rsidP="00E02DAD">
      <w:pPr>
        <w:rPr>
          <w:color w:val="000000"/>
        </w:rPr>
      </w:pPr>
      <w:r>
        <w:rPr>
          <w:color w:val="000000"/>
        </w:rPr>
        <w:t>The conclusion is that in the transmission line limit (small β, long wavelength λ = 2π/β) we may write</w:t>
      </w:r>
    </w:p>
    <w:p w14:paraId="5094D205" w14:textId="77777777" w:rsidR="00D34250" w:rsidRDefault="00D34250" w:rsidP="00E02DAD">
      <w:pPr>
        <w:rPr>
          <w:color w:val="000000"/>
        </w:rPr>
      </w:pPr>
    </w:p>
    <w:p w14:paraId="7849E5E6" w14:textId="77777777" w:rsidR="00D34250" w:rsidRDefault="00D34250" w:rsidP="00600951">
      <w:pPr>
        <w:tabs>
          <w:tab w:val="left" w:pos="7200"/>
          <w:tab w:val="left" w:pos="7920"/>
          <w:tab w:val="right" w:pos="9270"/>
        </w:tabs>
      </w:pPr>
      <w:r>
        <w:t xml:space="preserve">   A</w:t>
      </w:r>
      <w:r>
        <w:rPr>
          <w:rStyle w:val="subscript"/>
        </w:rPr>
        <w:t>z12</w:t>
      </w:r>
      <w:r>
        <w:t>(</w:t>
      </w:r>
      <w:r w:rsidRPr="00191387">
        <w:rPr>
          <w:b/>
        </w:rPr>
        <w:t>x</w:t>
      </w:r>
      <w:r>
        <w:t xml:space="preserve">) =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4605B1D3" w14:textId="77777777" w:rsidR="00D34250" w:rsidRDefault="00D34250" w:rsidP="00E02DAD">
      <w:pPr>
        <w:rPr>
          <w:color w:val="000000"/>
        </w:rPr>
      </w:pPr>
    </w:p>
    <w:p w14:paraId="6383BC80" w14:textId="77777777" w:rsidR="00D34250" w:rsidRDefault="00D34250" w:rsidP="00D34250">
      <w:pPr>
        <w:pStyle w:val="Heading3"/>
      </w:pPr>
      <w:bookmarkStart w:id="15" w:name="_Toc376947887"/>
      <w:r>
        <w:t>4.10 General Calculation of W(z)</w:t>
      </w:r>
      <w:bookmarkEnd w:id="15"/>
    </w:p>
    <w:p w14:paraId="4FE353F7" w14:textId="77777777" w:rsidR="00D34250" w:rsidRDefault="00D34250" w:rsidP="00D34250"/>
    <w:p w14:paraId="5F18FFEC" w14:textId="77777777" w:rsidR="007355EF" w:rsidRDefault="007355EF" w:rsidP="007355EF">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w:t>
      </w:r>
      <w:r w:rsidR="00F130C7">
        <w:t xml:space="preserve">Recall, </w:t>
      </w:r>
    </w:p>
    <w:p w14:paraId="5D1EEEBA" w14:textId="77777777" w:rsidR="00F130C7" w:rsidRDefault="00F130C7" w:rsidP="007355EF"/>
    <w:p w14:paraId="06B9484A" w14:textId="77777777" w:rsidR="00F130C7" w:rsidRPr="00F8220B" w:rsidRDefault="00F130C7" w:rsidP="00600951">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0D16F5E2" w14:textId="77777777" w:rsidR="00F130C7" w:rsidRDefault="00F130C7" w:rsidP="007355EF"/>
    <w:p w14:paraId="44E39F04" w14:textId="77777777" w:rsidR="00F130C7" w:rsidRDefault="00F130C7" w:rsidP="00F130C7">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6B5833F8" w14:textId="77777777" w:rsidR="007355EF" w:rsidRDefault="007355EF" w:rsidP="007355EF"/>
    <w:p w14:paraId="31CE90EE" w14:textId="77777777" w:rsidR="007355EF" w:rsidRDefault="007355EF" w:rsidP="007355EF">
      <w:r>
        <w:tab/>
      </w:r>
      <w:r w:rsidR="00DF4FAB">
        <w:t>W</w:t>
      </w:r>
      <w:r>
        <w:t xml:space="preserve">(z) ≡  </w:t>
      </w:r>
      <w:r w:rsidR="00DF4FAB">
        <w:t>A</w:t>
      </w:r>
      <w:r w:rsidR="00DF4FAB">
        <w:rPr>
          <w:rStyle w:val="subscript"/>
        </w:rPr>
        <w:t>z12</w:t>
      </w:r>
      <w:r>
        <w:t>(</w:t>
      </w:r>
      <w:r w:rsidRPr="00191387">
        <w:rPr>
          <w:b/>
        </w:rPr>
        <w:t>x</w:t>
      </w:r>
      <w:r>
        <w:rPr>
          <w:rStyle w:val="subscript"/>
        </w:rPr>
        <w:t>1</w:t>
      </w:r>
      <w:r>
        <w:t xml:space="preserve">) - </w:t>
      </w:r>
      <w:r w:rsidR="00DF4FAB">
        <w:t>A</w:t>
      </w:r>
      <w:r w:rsidR="00DF4FAB">
        <w:rPr>
          <w:rStyle w:val="subscript"/>
        </w:rPr>
        <w:t>z12</w:t>
      </w:r>
      <w:r>
        <w:t>(</w:t>
      </w:r>
      <w:r w:rsidRPr="00191387">
        <w:rPr>
          <w:b/>
        </w:rPr>
        <w:t>x</w:t>
      </w:r>
      <w:r>
        <w:rPr>
          <w:rStyle w:val="subscript"/>
        </w:rPr>
        <w:t>2</w:t>
      </w:r>
      <w:r>
        <w:t>)</w:t>
      </w:r>
    </w:p>
    <w:p w14:paraId="5C9ABA39" w14:textId="77777777" w:rsidR="007355EF" w:rsidRDefault="007355EF" w:rsidP="007355EF"/>
    <w:p w14:paraId="36E70CA7" w14:textId="77777777" w:rsidR="007355EF" w:rsidRDefault="007355EF" w:rsidP="007355EF">
      <w:r>
        <w:tab/>
      </w:r>
      <w:r>
        <w:tab/>
        <w:t xml:space="preserve">=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rPr>
          <w:color w:val="000000"/>
        </w:rPr>
        <w:t xml:space="preserve"> </w:t>
      </w:r>
      <w:r w:rsidR="00DF4FAB">
        <w:rPr>
          <w:color w:val="000000"/>
        </w:rPr>
        <w:t>i</w:t>
      </w:r>
      <w:r>
        <w:rPr>
          <w:color w:val="000000"/>
        </w:rP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DF4FAB">
        <w:t>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DF4FAB">
        <w:t>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58DD2461" w14:textId="77777777" w:rsidR="007355EF" w:rsidRDefault="007355EF" w:rsidP="00600951">
      <w:pPr>
        <w:tabs>
          <w:tab w:val="left" w:pos="7200"/>
          <w:tab w:val="left" w:pos="7920"/>
          <w:tab w:val="right" w:pos="9270"/>
        </w:tabs>
      </w:pPr>
      <w:r>
        <w:tab/>
        <w:t xml:space="preserve">    –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rPr>
          <w:color w:val="000000"/>
        </w:rPr>
        <w:t xml:space="preserve"> </w:t>
      </w:r>
      <w:r w:rsidR="00DF4FAB">
        <w:rPr>
          <w:color w:val="000000"/>
        </w:rPr>
        <w:t>i</w:t>
      </w:r>
      <w:r>
        <w:rPr>
          <w:color w:val="000000"/>
        </w:rP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DF4FAB">
        <w:t>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DF4FAB">
        <w:t>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rsidR="00DF4FAB">
        <w:tab/>
      </w:r>
      <w:r>
        <w:t>(4.</w:t>
      </w:r>
      <w:r w:rsidR="00DF4FAB">
        <w:t>10</w:t>
      </w:r>
      <w:r>
        <w:t>.1)</w:t>
      </w:r>
    </w:p>
    <w:p w14:paraId="36C9828B" w14:textId="77777777" w:rsidR="007355EF" w:rsidRDefault="007355EF" w:rsidP="007355EF">
      <w:r>
        <w:t>where</w:t>
      </w:r>
    </w:p>
    <w:p w14:paraId="6BA1D826" w14:textId="77777777" w:rsidR="007355EF" w:rsidRDefault="007355EF" w:rsidP="007355EF"/>
    <w:p w14:paraId="3AEE18D9" w14:textId="77777777" w:rsidR="007355EF" w:rsidRDefault="007355EF" w:rsidP="00DF4FAB">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B3C1E2A" w14:textId="77777777" w:rsidR="007355EF" w:rsidRDefault="007355EF" w:rsidP="007355EF">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w:t>
      </w:r>
      <w:r w:rsidR="00DF4FAB">
        <w:t xml:space="preserve"> </w:t>
      </w:r>
      <w:r>
        <w:t>(x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2C5E093A" w14:textId="77777777" w:rsidR="007355EF" w:rsidRDefault="007355EF" w:rsidP="00DF4FAB">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w:t>
      </w:r>
      <w:r w:rsidR="00DF4FAB">
        <w:t xml:space="preserve"> </w:t>
      </w:r>
      <w:r>
        <w:t>(x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2E94B2FD" w14:textId="77777777" w:rsidR="007355EF" w:rsidRPr="009B5788" w:rsidRDefault="007355EF" w:rsidP="00600951">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t>(4.</w:t>
      </w:r>
      <w:r w:rsidR="00DF4FAB">
        <w:t>10</w:t>
      </w:r>
      <w:r>
        <w:t>.2)</w:t>
      </w:r>
    </w:p>
    <w:p w14:paraId="19A3613D" w14:textId="77777777" w:rsidR="00D34250" w:rsidRDefault="00D34250" w:rsidP="00D34250"/>
    <w:p w14:paraId="2BD62605" w14:textId="77777777" w:rsidR="00DF4FAB" w:rsidRDefault="00DF4FAB" w:rsidP="00DF4FAB">
      <w:r>
        <w:t xml:space="preserve">The picture going with the above equation is identical to Fig 4.2 except, once again,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w:t>
      </w:r>
      <w:r w:rsidR="00D67E99">
        <w:t>surface</w:t>
      </w:r>
      <w:r>
        <w:t xml:space="preserve"> of the conductor. Also, we replace the </w:t>
      </w:r>
      <w:r w:rsidR="00D67E99">
        <w:t xml:space="preserve">figure's </w:t>
      </w:r>
      <w:r>
        <w:t>double arrow label V(z) with W(z). We then reorder the four terms to get</w:t>
      </w:r>
    </w:p>
    <w:p w14:paraId="517D64E2" w14:textId="77777777" w:rsidR="00DF4FAB" w:rsidRDefault="00DF4FAB" w:rsidP="00D34250"/>
    <w:p w14:paraId="52940E7D" w14:textId="77777777" w:rsidR="00DF4FAB" w:rsidRDefault="00DF4FAB" w:rsidP="00600951">
      <w:pPr>
        <w:tabs>
          <w:tab w:val="left" w:pos="7200"/>
          <w:tab w:val="left" w:pos="7920"/>
          <w:tab w:val="right" w:pos="9270"/>
        </w:tabs>
      </w:pPr>
      <w:r>
        <w:t>W(z)</w:t>
      </w:r>
      <w:r>
        <w:tab/>
      </w:r>
      <w:r>
        <w:tab/>
      </w:r>
      <w:r>
        <w:tab/>
      </w:r>
      <w:r>
        <w:tab/>
      </w:r>
      <w:r>
        <w:tab/>
      </w:r>
      <w:r>
        <w:tab/>
      </w:r>
      <w:r>
        <w:tab/>
      </w:r>
      <w:r>
        <w:tab/>
      </w:r>
      <w:r>
        <w:tab/>
      </w:r>
      <w:r>
        <w:tab/>
      </w:r>
      <w:r>
        <w:tab/>
      </w:r>
      <w:r>
        <w:tab/>
        <w:t>(4.10.3)</w:t>
      </w:r>
    </w:p>
    <w:p w14:paraId="14FCA9D4" w14:textId="77777777" w:rsidR="00DF4FAB" w:rsidRPr="00EE20CA" w:rsidRDefault="00DF4FAB" w:rsidP="00DF4FAB">
      <w:r>
        <w:t xml:space="preserve">  =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C0BEA61" w14:textId="77777777" w:rsidR="00DF4FAB" w:rsidRDefault="00DF4FAB" w:rsidP="00D34250"/>
    <w:p w14:paraId="302B6634" w14:textId="77777777" w:rsidR="00DF4FAB" w:rsidRDefault="00DF4FAB" w:rsidP="00D34250">
      <w:r>
        <w:t>The dz' integrals are the same as those done in Section 4.4 and we then arrive at</w:t>
      </w:r>
    </w:p>
    <w:p w14:paraId="0BFCA000" w14:textId="77777777" w:rsidR="00DF4FAB" w:rsidRDefault="00DF4FAB" w:rsidP="00D34250"/>
    <w:p w14:paraId="7592E1EF" w14:textId="77777777" w:rsidR="00DF4FAB" w:rsidRPr="00EE20CA" w:rsidRDefault="00DF4FAB" w:rsidP="00DF4FAB">
      <w:r>
        <w:t xml:space="preserve">W(z) = </w:t>
      </w:r>
      <w:r w:rsidR="004039E7">
        <w:rPr>
          <w:color w:val="000000"/>
        </w:rPr>
        <w:t>i</w:t>
      </w:r>
      <w:r>
        <w:rPr>
          <w:color w:val="000000"/>
        </w:rPr>
        <w:t xml:space="preserve">(z)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004039E7">
        <w:t>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004039E7">
        <w:t>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EF28809" w14:textId="77777777" w:rsidR="00DF4FAB" w:rsidRDefault="00DF4FAB" w:rsidP="00DF4FAB">
      <w:pPr>
        <w:spacing w:line="240" w:lineRule="auto"/>
      </w:pPr>
      <w:r>
        <w:tab/>
      </w:r>
    </w:p>
    <w:p w14:paraId="59597EA2" w14:textId="77777777" w:rsidR="00DF4FAB" w:rsidRPr="00594434" w:rsidRDefault="00DF4FAB" w:rsidP="00600951">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rsidR="004039E7">
        <w:tab/>
      </w:r>
      <w:r w:rsidR="004039E7">
        <w:tab/>
      </w:r>
      <w:r w:rsidR="004039E7">
        <w:tab/>
      </w:r>
      <w:r w:rsidR="004039E7">
        <w:tab/>
      </w:r>
      <w:r>
        <w:t>(4.</w:t>
      </w:r>
      <w:r w:rsidR="004039E7">
        <w:t>10</w:t>
      </w:r>
      <w:r>
        <w:t>.</w:t>
      </w:r>
      <w:r w:rsidR="004039E7">
        <w:t>4</w:t>
      </w:r>
      <w:r>
        <w:t>)</w:t>
      </w:r>
    </w:p>
    <w:p w14:paraId="595C03FC" w14:textId="77777777" w:rsidR="00DF4FAB" w:rsidRDefault="00DF4FAB" w:rsidP="00DF4FAB">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3A11D368" w14:textId="77777777" w:rsidR="004039E7" w:rsidRDefault="004039E7" w:rsidP="00DF4FAB">
      <w:pPr>
        <w:rPr>
          <w:rStyle w:val="superscript"/>
        </w:rPr>
      </w:pPr>
    </w:p>
    <w:p w14:paraId="58E81618" w14:textId="77777777" w:rsidR="004039E7" w:rsidRPr="004039E7" w:rsidRDefault="004039E7" w:rsidP="00DF4FAB">
      <w:r>
        <w:t>which is analogous to (4.4.6)</w:t>
      </w:r>
      <w:r w:rsidR="00D67E99">
        <w:t xml:space="preserve"> for V(z)</w:t>
      </w:r>
      <w:r>
        <w:t xml:space="preserve">.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5AA48456" w14:textId="77777777" w:rsidR="004039E7" w:rsidRDefault="004039E7" w:rsidP="00DF4FAB"/>
    <w:p w14:paraId="7475CD7A" w14:textId="77777777" w:rsidR="004039E7" w:rsidRPr="004039E7" w:rsidRDefault="004039E7" w:rsidP="00DF4FAB">
      <w:r>
        <w:tab/>
      </w:r>
      <w:r>
        <w:tab/>
      </w:r>
      <w:r w:rsidR="00600951">
        <w:t xml:space="preserve">           </w:t>
      </w:r>
      <w:r w:rsidR="00600951">
        <w:tab/>
      </w:r>
      <w:r>
        <w:pict>
          <v:shape id="_x0000_i1038" type="#_x0000_t75" style="width:331.5pt;height:210.75pt">
            <v:imagedata r:id="rId20" o:title=""/>
          </v:shape>
        </w:pict>
      </w:r>
      <w:r w:rsidR="00600951">
        <w:t xml:space="preserve">       </w:t>
      </w:r>
      <w:r>
        <w:t>Fig 4.10</w:t>
      </w:r>
    </w:p>
    <w:p w14:paraId="6658B349" w14:textId="77777777" w:rsidR="004039E7" w:rsidRPr="004039E7" w:rsidRDefault="004039E7" w:rsidP="00DF4FAB">
      <w:r>
        <w:t>Equation (4.10.4) expresses the A</w:t>
      </w:r>
      <w:r>
        <w:rPr>
          <w:rStyle w:val="subscript"/>
        </w:rPr>
        <w:t>z</w:t>
      </w:r>
      <w:r>
        <w:t xml:space="preserve"> potential between the two transmission line conductors at some plane z in terms of the current distributions </w:t>
      </w:r>
      <w:r w:rsidR="00D67E99">
        <w:t>b</w:t>
      </w:r>
      <w:r w:rsidR="00D67E99">
        <w:rPr>
          <w:rStyle w:val="subscript"/>
        </w:rPr>
        <w:t>i</w:t>
      </w:r>
      <w:r w:rsidR="00D67E99">
        <w:t xml:space="preserve"> within</w:t>
      </w:r>
      <w:r>
        <w:t xml:space="preserve"> the conductors</w:t>
      </w:r>
      <w:r w:rsidR="0001616F">
        <w:t xml:space="preserve">. </w:t>
      </w:r>
    </w:p>
    <w:p w14:paraId="73E2DBFF" w14:textId="77777777" w:rsidR="00DF4FAB" w:rsidRDefault="00DF4FAB" w:rsidP="00D34250"/>
    <w:p w14:paraId="611EB5BA" w14:textId="77777777" w:rsidR="0001616F" w:rsidRDefault="0001616F" w:rsidP="0001616F">
      <w:r>
        <w:t xml:space="preserve">Now, the Stokes theorem applied to </w:t>
      </w:r>
      <w:r w:rsidRPr="00C150A5">
        <w:rPr>
          <w:b/>
        </w:rPr>
        <w:t>B</w:t>
      </w:r>
      <w:r>
        <w:t xml:space="preserve"> = curl </w:t>
      </w:r>
      <w:r w:rsidRPr="00C150A5">
        <w:rPr>
          <w:b/>
        </w:rPr>
        <w:t>A</w:t>
      </w:r>
      <w:r w:rsidR="009758EF">
        <w:t xml:space="preserve"> </w:t>
      </w:r>
      <w:r>
        <w:t>says</w:t>
      </w:r>
    </w:p>
    <w:p w14:paraId="722E9694" w14:textId="77777777" w:rsidR="0001616F" w:rsidRDefault="0001616F" w:rsidP="0001616F"/>
    <w:p w14:paraId="0053AF32" w14:textId="77777777" w:rsidR="0001616F" w:rsidRPr="00993A90" w:rsidRDefault="0001616F" w:rsidP="00600951">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tab/>
      </w:r>
      <w:r>
        <w:tab/>
      </w:r>
      <w:r>
        <w:tab/>
      </w:r>
      <w:r>
        <w:tab/>
      </w:r>
      <w:r w:rsidRPr="0001616F">
        <w:rPr>
          <w:i/>
        </w:rPr>
        <w:t>(1.1.39)</w:t>
      </w:r>
    </w:p>
    <w:p w14:paraId="2574B55B" w14:textId="77777777" w:rsidR="0001616F" w:rsidRDefault="0001616F" w:rsidP="0001616F"/>
    <w:p w14:paraId="095E33A3" w14:textId="77777777" w:rsidR="0001616F" w:rsidRDefault="0001616F" w:rsidP="0001616F">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7DEFB254" w14:textId="77777777" w:rsidR="0001616F" w:rsidRDefault="0001616F" w:rsidP="0001616F"/>
    <w:p w14:paraId="6F99309B" w14:textId="77777777" w:rsidR="0001616F" w:rsidRPr="00AD7412" w:rsidRDefault="0001616F" w:rsidP="00600951">
      <w:pPr>
        <w:tabs>
          <w:tab w:val="left" w:pos="7200"/>
          <w:tab w:val="left" w:pos="7920"/>
          <w:tab w:val="right" w:pos="9270"/>
        </w:tabs>
      </w:pPr>
      <w:r>
        <w:tab/>
      </w:r>
      <w:r>
        <w:tab/>
      </w:r>
      <w:r>
        <w:tab/>
      </w:r>
      <w:r w:rsidR="00600951">
        <w:tab/>
      </w:r>
      <w:r w:rsidR="00C52D01">
        <w:pict>
          <v:shape id="_x0000_i1039" type="#_x0000_t75" style="width:232.5pt;height:126.75pt">
            <v:imagedata r:id="rId21" o:title=""/>
          </v:shape>
        </w:pict>
      </w:r>
      <w:r w:rsidR="00AD7412">
        <w:tab/>
      </w:r>
      <w:r w:rsidR="00AD7412">
        <w:tab/>
      </w:r>
      <w:r w:rsidR="00AD7412">
        <w:tab/>
        <w:t>Fig 4.11</w:t>
      </w:r>
    </w:p>
    <w:p w14:paraId="62EAA052" w14:textId="77777777" w:rsidR="0001616F" w:rsidRDefault="0001616F" w:rsidP="0001616F"/>
    <w:p w14:paraId="5E1546EC" w14:textId="77777777" w:rsidR="0001616F" w:rsidRDefault="0001616F" w:rsidP="0001616F">
      <w:r>
        <w:t xml:space="preserve">Since we neglect any transverse components of </w:t>
      </w:r>
      <w:r w:rsidRPr="005F28A9">
        <w:rPr>
          <w:b/>
        </w:rPr>
        <w:t>A</w:t>
      </w:r>
      <w:r>
        <w:t>, the Stokes theorem says</w:t>
      </w:r>
    </w:p>
    <w:p w14:paraId="714EC378" w14:textId="77777777" w:rsidR="0001616F" w:rsidRDefault="0001616F" w:rsidP="0001616F"/>
    <w:p w14:paraId="75ADB678" w14:textId="77777777" w:rsidR="0001616F" w:rsidRDefault="0001616F" w:rsidP="00600951">
      <w:pPr>
        <w:tabs>
          <w:tab w:val="left" w:pos="7200"/>
          <w:tab w:val="left" w:pos="7920"/>
          <w:tab w:val="right" w:pos="9270"/>
        </w:tabs>
      </w:pPr>
      <w:r>
        <w:tab/>
        <w:t>[A</w:t>
      </w:r>
      <w:r>
        <w:rPr>
          <w:rStyle w:val="subscript"/>
        </w:rPr>
        <w:t>z1</w:t>
      </w:r>
      <w:r>
        <w:t>(</w:t>
      </w:r>
      <w:r w:rsidR="0001617C">
        <w:t>top</w:t>
      </w:r>
      <w:r>
        <w:t>) - A</w:t>
      </w:r>
      <w:r>
        <w:rPr>
          <w:rStyle w:val="subscript"/>
        </w:rPr>
        <w:t>z2</w:t>
      </w:r>
      <w:r>
        <w:t>(</w:t>
      </w:r>
      <w:r w:rsidR="0001617C">
        <w:t>bottom</w:t>
      </w:r>
      <w:r>
        <w:t>) ] dz   = [ magnetic flux through red loop]</w:t>
      </w:r>
      <w:r w:rsidR="00D67E99">
        <w:t xml:space="preserve">  = </w:t>
      </w:r>
      <w:r>
        <w:tab/>
      </w:r>
      <w:r w:rsidR="00D67E99">
        <w:rPr>
          <w:rFonts w:ascii="Lucida Sans Unicode" w:hAnsi="Lucida Sans Unicode" w:cs="Lucida Sans Unicode"/>
          <w:sz w:val="32"/>
        </w:rPr>
        <w:t>∫</w:t>
      </w:r>
      <w:r w:rsidR="00D67E99">
        <w:rPr>
          <w:rStyle w:val="subscript"/>
        </w:rPr>
        <w:t>S</w:t>
      </w:r>
      <w:r w:rsidR="00D67E99">
        <w:t xml:space="preserve"> </w:t>
      </w:r>
      <w:r w:rsidR="00D67E99">
        <w:rPr>
          <w:b/>
        </w:rPr>
        <w:t xml:space="preserve">B </w:t>
      </w:r>
      <w:r w:rsidR="00D67E99">
        <w:sym w:font="Symbol" w:char="F0B7"/>
      </w:r>
      <w:r w:rsidR="00D67E99">
        <w:t xml:space="preserve"> d</w:t>
      </w:r>
      <w:r w:rsidR="00D67E99">
        <w:rPr>
          <w:b/>
        </w:rPr>
        <w:t>A  .</w:t>
      </w:r>
      <w:r>
        <w:tab/>
      </w:r>
      <w:r>
        <w:tab/>
        <w:t>(4.10.5)</w:t>
      </w:r>
    </w:p>
    <w:p w14:paraId="243E1EBE" w14:textId="77777777" w:rsidR="0001616F" w:rsidRDefault="0001616F" w:rsidP="0001616F"/>
    <w:p w14:paraId="7E2E3051" w14:textId="77777777" w:rsidR="0001616F" w:rsidRDefault="009758EF" w:rsidP="0001616F">
      <w:r>
        <w:t xml:space="preserve">If we regard the two short dz length conductor pieces as forming a tiny "inductor", closed on the ends by the vertical red lines, we can use this definition of inductance to compute the inductance of that inductor:  </w:t>
      </w:r>
    </w:p>
    <w:p w14:paraId="4D0096B3" w14:textId="77777777" w:rsidR="009758EF" w:rsidRDefault="009758EF" w:rsidP="0001616F"/>
    <w:p w14:paraId="2AA233DC" w14:textId="77777777" w:rsidR="009758EF" w:rsidRDefault="009758EF" w:rsidP="00600951">
      <w:pPr>
        <w:tabs>
          <w:tab w:val="left" w:pos="7200"/>
          <w:tab w:val="left" w:pos="7920"/>
          <w:tab w:val="right" w:pos="9270"/>
        </w:tabs>
      </w:pPr>
      <w:r>
        <w:tab/>
        <w:t>[magnetic flux through red loop]  = (L</w:t>
      </w:r>
      <w:r>
        <w:rPr>
          <w:rStyle w:val="subscript"/>
        </w:rPr>
        <w:t>e</w:t>
      </w:r>
      <w:r>
        <w:t>dz) i(z)</w:t>
      </w:r>
      <w:r>
        <w:tab/>
      </w:r>
      <w:r>
        <w:tab/>
      </w:r>
      <w:r>
        <w:tab/>
      </w:r>
      <w:r>
        <w:tab/>
      </w:r>
      <w:r>
        <w:tab/>
      </w:r>
      <w:r>
        <w:tab/>
        <w:t>(4.</w:t>
      </w:r>
      <w:r w:rsidR="0001617C">
        <w:t>10</w:t>
      </w:r>
      <w:r>
        <w:t>.6)</w:t>
      </w:r>
    </w:p>
    <w:p w14:paraId="2BAC48CE" w14:textId="77777777" w:rsidR="009758EF" w:rsidRDefault="009758EF" w:rsidP="009758EF"/>
    <w:p w14:paraId="0B71BE10" w14:textId="77777777" w:rsidR="009758EF" w:rsidRDefault="009758EF" w:rsidP="009758EF">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w:t>
      </w:r>
      <w:r w:rsidR="0001617C">
        <w:t>tween them, and for that reason</w:t>
      </w:r>
      <w:r>
        <w:t xml:space="preserve"> L</w:t>
      </w:r>
      <w:r>
        <w:rPr>
          <w:rStyle w:val="subscript"/>
        </w:rPr>
        <w:t>e</w:t>
      </w:r>
      <w:r>
        <w:t xml:space="preserve"> as defined here only accounts for the "external" inductance of the transmission line, again see Appendix C. </w:t>
      </w:r>
    </w:p>
    <w:p w14:paraId="25951A45" w14:textId="77777777" w:rsidR="0001617C" w:rsidRDefault="0001617C" w:rsidP="009758EF">
      <w:r>
        <w:tab/>
        <w:t>Since [A</w:t>
      </w:r>
      <w:r>
        <w:rPr>
          <w:rStyle w:val="subscript"/>
        </w:rPr>
        <w:t>z1</w:t>
      </w:r>
      <w:r>
        <w:t>(top) - A</w:t>
      </w:r>
      <w:r>
        <w:rPr>
          <w:rStyle w:val="subscript"/>
        </w:rPr>
        <w:t>z2</w:t>
      </w:r>
      <w:r>
        <w:t>(bottom) ]  = W(z) according to (4.10.1), we may combine (4.10.5) and (4.10.6) to obtain</w:t>
      </w:r>
    </w:p>
    <w:p w14:paraId="641D9438" w14:textId="77777777" w:rsidR="0001617C" w:rsidRDefault="0001617C" w:rsidP="009758EF"/>
    <w:p w14:paraId="5DCC094D" w14:textId="77777777" w:rsidR="0001617C" w:rsidRPr="00C52D01" w:rsidRDefault="0001617C" w:rsidP="00600951">
      <w:pPr>
        <w:tabs>
          <w:tab w:val="left" w:pos="7200"/>
          <w:tab w:val="left" w:pos="7920"/>
          <w:tab w:val="right" w:pos="9270"/>
        </w:tabs>
      </w:pPr>
      <w:r>
        <w:tab/>
        <w:t>W(z) = L</w:t>
      </w:r>
      <w:r>
        <w:rPr>
          <w:rStyle w:val="subscript"/>
        </w:rPr>
        <w:t>e</w:t>
      </w:r>
      <w:r w:rsidR="00F130C7">
        <w:rPr>
          <w:rStyle w:val="subscript"/>
        </w:rPr>
        <w:t xml:space="preserve"> </w:t>
      </w:r>
      <w:r>
        <w:t xml:space="preserve">i(z) </w:t>
      </w:r>
      <w:r w:rsidR="00D67E99">
        <w:t>.</w:t>
      </w:r>
      <w:r w:rsidR="00C52D01">
        <w:tab/>
      </w:r>
      <w:r w:rsidR="00C52D01">
        <w:tab/>
      </w:r>
      <w:r w:rsidR="00C52D01">
        <w:tab/>
      </w:r>
      <w:r w:rsidR="00C52D01">
        <w:tab/>
      </w:r>
      <w:r w:rsidR="00C52D01">
        <w:tab/>
      </w:r>
      <w:r w:rsidR="00C52D01">
        <w:tab/>
      </w:r>
      <w:r w:rsidR="00C52D01">
        <w:tab/>
      </w:r>
      <w:r w:rsidR="00C52D01">
        <w:tab/>
      </w:r>
      <w:r w:rsidR="00C52D01">
        <w:tab/>
      </w:r>
      <w:r w:rsidR="00C52D01">
        <w:tab/>
        <w:t>(4.10.7)</w:t>
      </w:r>
    </w:p>
    <w:p w14:paraId="778DAA75" w14:textId="77777777" w:rsidR="0001617C" w:rsidRDefault="0001617C" w:rsidP="009758EF"/>
    <w:p w14:paraId="10D14264" w14:textId="77777777" w:rsidR="0001617C" w:rsidRDefault="0001617C" w:rsidP="009758EF">
      <w:r>
        <w:t>Therefore from (4.10.4) we have found that</w:t>
      </w:r>
    </w:p>
    <w:p w14:paraId="46ECC1C8" w14:textId="77777777" w:rsidR="0001617C" w:rsidRDefault="0001617C" w:rsidP="009758EF"/>
    <w:p w14:paraId="03D2EC21" w14:textId="77777777" w:rsidR="00FA09F2" w:rsidRPr="00FA09F2" w:rsidRDefault="0001617C" w:rsidP="00600951">
      <w:pPr>
        <w:tabs>
          <w:tab w:val="left" w:pos="7200"/>
          <w:tab w:val="left" w:pos="7920"/>
          <w:tab w:val="right" w:pos="9270"/>
        </w:tabs>
      </w:pPr>
      <w:r>
        <w:tab/>
        <w:t>L</w:t>
      </w:r>
      <w:r>
        <w:rPr>
          <w:rStyle w:val="subscript"/>
        </w:rPr>
        <w:t>e</w:t>
      </w:r>
      <w:r>
        <w:t xml:space="preserve">  =</w:t>
      </w:r>
      <w:r w:rsidR="00FA09F2">
        <w:t xml:space="preserve"> </w:t>
      </w:r>
      <w:r w:rsidR="00FA09F2" w:rsidRPr="008E17C5">
        <w:rPr>
          <w:color w:val="000000"/>
        </w:rPr>
        <w:fldChar w:fldCharType="begin"/>
      </w:r>
      <w:r w:rsidR="00FA09F2" w:rsidRPr="008E17C5">
        <w:rPr>
          <w:color w:val="000000"/>
        </w:rPr>
        <w:instrText xml:space="preserve"> EQ \f(</w:instrText>
      </w:r>
      <w:r w:rsidR="00FA09F2">
        <w:rPr>
          <w:color w:val="000000"/>
        </w:rPr>
        <w:instrText>W(z)</w:instrText>
      </w:r>
      <w:r w:rsidR="00FA09F2" w:rsidRPr="008E17C5">
        <w:rPr>
          <w:color w:val="000000"/>
        </w:rPr>
        <w:instrText>,</w:instrText>
      </w:r>
      <w:r w:rsidR="00FA09F2">
        <w:rPr>
          <w:color w:val="000000"/>
        </w:rPr>
        <w:instrText>i(z)</w:instrText>
      </w:r>
      <w:r w:rsidR="00FA09F2" w:rsidRPr="008E17C5">
        <w:rPr>
          <w:color w:val="000000"/>
        </w:rPr>
        <w:instrText xml:space="preserve">) </w:instrText>
      </w:r>
      <w:r w:rsidR="00FA09F2" w:rsidRPr="008E17C5">
        <w:rPr>
          <w:color w:val="000000"/>
        </w:rPr>
        <w:fldChar w:fldCharType="end"/>
      </w:r>
      <w:r w:rsidR="00FA09F2">
        <w:rPr>
          <w:color w:val="000000"/>
        </w:rPr>
        <w:t xml:space="preserve"> = </w:t>
      </w:r>
      <w:r w:rsidR="00FA09F2">
        <w:t xml:space="preserve"> </w:t>
      </w:r>
      <w:r>
        <w:t xml:space="preserve">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t xml:space="preserve"> </w:t>
      </w:r>
      <w:r w:rsidR="00FA09F2">
        <w:t>K</w:t>
      </w:r>
      <w:r w:rsidR="00FA09F2">
        <w:rPr>
          <w:rStyle w:val="subscript"/>
        </w:rPr>
        <w:t>L</w:t>
      </w:r>
      <w:r w:rsidR="00C52D01">
        <w:t xml:space="preserve"> </w:t>
      </w:r>
      <w:r w:rsidR="00FA09F2">
        <w:tab/>
      </w:r>
      <w:r w:rsidR="00FA09F2">
        <w:tab/>
      </w:r>
      <w:r w:rsidR="00FA09F2">
        <w:tab/>
      </w:r>
      <w:r w:rsidR="00FA09F2">
        <w:tab/>
      </w:r>
      <w:r w:rsidR="00FA09F2">
        <w:tab/>
      </w:r>
      <w:r w:rsidR="00FA09F2">
        <w:tab/>
      </w:r>
      <w:r w:rsidR="00FA09F2">
        <w:tab/>
      </w:r>
      <w:r w:rsidR="00FA09F2">
        <w:tab/>
      </w:r>
      <w:r w:rsidR="00FA09F2">
        <w:tab/>
        <w:t>(4.10.8)</w:t>
      </w:r>
    </w:p>
    <w:p w14:paraId="4DB952A1" w14:textId="77777777" w:rsidR="00FA09F2" w:rsidRDefault="00FA09F2" w:rsidP="009758EF"/>
    <w:p w14:paraId="59A3BD82" w14:textId="77777777" w:rsidR="00FA09F2" w:rsidRPr="00FA09F2" w:rsidRDefault="00FA09F2" w:rsidP="009758EF">
      <w:r>
        <w:t>where K</w:t>
      </w:r>
      <w:r>
        <w:rPr>
          <w:rStyle w:val="subscript"/>
        </w:rPr>
        <w:t>L</w:t>
      </w:r>
      <w:r>
        <w:t xml:space="preserve"> is the following dimensionless real number, </w:t>
      </w:r>
    </w:p>
    <w:p w14:paraId="79AA07F4" w14:textId="77777777" w:rsidR="00FA09F2" w:rsidRDefault="00FA09F2" w:rsidP="009758EF"/>
    <w:p w14:paraId="0B0012C8" w14:textId="77777777" w:rsidR="00FA09F2" w:rsidRPr="00FA09F2" w:rsidRDefault="00FA09F2" w:rsidP="00600951">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rsidR="00D67E99">
        <w:t xml:space="preserve"> .</w:t>
      </w:r>
      <w:r>
        <w:tab/>
        <w:t>(4.10.9)</w:t>
      </w:r>
    </w:p>
    <w:p w14:paraId="1CDD2EF1" w14:textId="77777777" w:rsidR="00FA09F2" w:rsidRDefault="00FA09F2" w:rsidP="009758EF"/>
    <w:p w14:paraId="6C5E9470" w14:textId="77777777" w:rsidR="00FA09F2" w:rsidRDefault="00FA09F2" w:rsidP="009758EF">
      <w:r>
        <w:t xml:space="preserve">This number is reminiscent of the number K obtained in Section 4.4, </w:t>
      </w:r>
    </w:p>
    <w:p w14:paraId="03717212" w14:textId="77777777" w:rsidR="00FA09F2" w:rsidRDefault="00FA09F2" w:rsidP="009758EF"/>
    <w:p w14:paraId="3231C6E0" w14:textId="77777777" w:rsidR="00FA09F2" w:rsidRDefault="00FA09F2" w:rsidP="00600951">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3AA74AE7" w14:textId="77777777" w:rsidR="00FA09F2" w:rsidRDefault="00FA09F2" w:rsidP="00FA09F2"/>
    <w:p w14:paraId="3EF15D5B" w14:textId="77777777" w:rsidR="00FA09F2" w:rsidRPr="00516FCC" w:rsidRDefault="00513DD0" w:rsidP="00FA09F2">
      <w:r>
        <w:t xml:space="preserve">In the next section it will be shown that these two dimensionless numbers are exactly the same. </w:t>
      </w:r>
      <w:r w:rsidR="00516FCC">
        <w:t xml:space="preserve"> </w:t>
      </w:r>
    </w:p>
    <w:p w14:paraId="4C9732F1" w14:textId="77777777" w:rsidR="000F14F5" w:rsidRDefault="000F14F5" w:rsidP="00D34250">
      <w:pPr>
        <w:rPr>
          <w:color w:val="FF0000"/>
        </w:rPr>
      </w:pPr>
    </w:p>
    <w:p w14:paraId="5F8A1AF2" w14:textId="77777777" w:rsidR="000F14F5" w:rsidRDefault="000F14F5" w:rsidP="000F14F5">
      <w:pPr>
        <w:pStyle w:val="Heading3"/>
      </w:pPr>
      <w:bookmarkStart w:id="16" w:name="_Toc376947888"/>
      <w:r>
        <w:t>4.11 The Classic Transmission Line Equations</w:t>
      </w:r>
      <w:bookmarkEnd w:id="16"/>
      <w:r>
        <w:t xml:space="preserve"> </w:t>
      </w:r>
    </w:p>
    <w:p w14:paraId="5038961F" w14:textId="77777777" w:rsidR="000F14F5" w:rsidRDefault="000F14F5" w:rsidP="000F14F5">
      <w:pPr>
        <w:pStyle w:val="Heading3"/>
      </w:pPr>
    </w:p>
    <w:p w14:paraId="25E405CB" w14:textId="77777777" w:rsidR="000F14F5" w:rsidRDefault="000F14F5" w:rsidP="000F14F5">
      <w:r>
        <w:t xml:space="preserve">The results of the previous sections of this chapter may be succinctly summarized as: </w:t>
      </w:r>
    </w:p>
    <w:p w14:paraId="37BF111E" w14:textId="77777777" w:rsidR="000F14F5" w:rsidRDefault="000F14F5" w:rsidP="000F14F5"/>
    <w:p w14:paraId="3800739B" w14:textId="77777777" w:rsidR="00CB3370" w:rsidRDefault="000F14F5" w:rsidP="00CB337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CB3370">
        <w:tab/>
      </w:r>
      <w:r w:rsidR="00CB3370">
        <w:tab/>
      </w:r>
      <w:r w:rsidR="00CB3370">
        <w:tab/>
      </w:r>
      <w:r w:rsidR="00CB3370">
        <w:tab/>
      </w:r>
      <w:r w:rsidR="00CB3370">
        <w:tab/>
      </w:r>
      <w:r w:rsidR="00CB3370">
        <w:tab/>
      </w:r>
      <w:r w:rsidR="00CB3370">
        <w:tab/>
      </w:r>
      <w:r w:rsidR="00CB3370">
        <w:tab/>
      </w:r>
      <w:r w:rsidR="00CB3370">
        <w:tab/>
      </w:r>
      <w:r w:rsidR="00CB3370">
        <w:tab/>
      </w:r>
      <w:r w:rsidR="00CB3370">
        <w:tab/>
      </w:r>
      <w:r w:rsidR="00CB3370">
        <w:tab/>
        <w:t>(4.11.1)</w:t>
      </w:r>
    </w:p>
    <w:p w14:paraId="045FD4A2" w14:textId="77777777" w:rsidR="000F14F5" w:rsidRPr="00CB3370" w:rsidRDefault="00CB3370" w:rsidP="00CB337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0F14F5">
        <w:fldChar w:fldCharType="begin"/>
      </w:r>
      <w:r w:rsidR="000F14F5">
        <w:instrText xml:space="preserve"> EQ \f(1,C') </w:instrText>
      </w:r>
      <w:r w:rsidR="000F14F5">
        <w:fldChar w:fldCharType="end"/>
      </w:r>
      <w:r w:rsidR="000F14F5">
        <w:t xml:space="preserve">  = </w:t>
      </w:r>
      <w:r w:rsidR="000F14F5">
        <w:fldChar w:fldCharType="begin"/>
      </w:r>
      <w:r w:rsidR="000F14F5">
        <w:instrText xml:space="preserve"> EQ \f(V(z),q(z)) </w:instrText>
      </w:r>
      <w:r w:rsidR="000F14F5">
        <w:fldChar w:fldCharType="end"/>
      </w:r>
      <w:r w:rsidR="000F14F5">
        <w:t xml:space="preserve">  =  </w:t>
      </w:r>
      <w:r w:rsidR="000F14F5" w:rsidRPr="008E17C5">
        <w:rPr>
          <w:color w:val="000000"/>
        </w:rPr>
        <w:fldChar w:fldCharType="begin"/>
      </w:r>
      <w:r w:rsidR="000F14F5" w:rsidRPr="008E17C5">
        <w:rPr>
          <w:color w:val="000000"/>
        </w:rPr>
        <w:instrText xml:space="preserve"> EQ \f(1,4π</w:instrText>
      </w:r>
      <w:r w:rsidR="000F14F5">
        <w:rPr>
          <w:color w:val="000000"/>
        </w:rPr>
        <w:instrText>ξ</w:instrText>
      </w:r>
      <w:r w:rsidR="000F14F5" w:rsidRPr="008E17C5">
        <w:rPr>
          <w:color w:val="000000"/>
        </w:rPr>
        <w:instrText xml:space="preserve">) </w:instrText>
      </w:r>
      <w:r w:rsidR="000F14F5" w:rsidRPr="008E17C5">
        <w:rPr>
          <w:color w:val="000000"/>
        </w:rPr>
        <w:fldChar w:fldCharType="end"/>
      </w:r>
      <w:r w:rsidR="000F14F5">
        <w:rPr>
          <w:color w:val="000000"/>
        </w:rPr>
        <w:t xml:space="preserve"> K</w:t>
      </w:r>
      <w:r w:rsidR="000F14F5">
        <w:rPr>
          <w:color w:val="000000"/>
        </w:rPr>
        <w:tab/>
      </w:r>
      <w:r w:rsidR="000F14F5">
        <w:rPr>
          <w:color w:val="000000"/>
        </w:rPr>
        <w:tab/>
      </w:r>
      <w:r w:rsidR="000F14F5">
        <w:rPr>
          <w:color w:val="000000"/>
        </w:rPr>
        <w:tab/>
      </w:r>
      <w:r w:rsidR="000F14F5">
        <w:rPr>
          <w:color w:val="000000"/>
        </w:rPr>
        <w:tab/>
      </w:r>
      <w:r w:rsidR="000F14F5">
        <w:rPr>
          <w:color w:val="000000"/>
        </w:rPr>
        <w:tab/>
      </w:r>
      <w:r w:rsidR="000F14F5">
        <w:rPr>
          <w:color w:val="000000"/>
        </w:rPr>
        <w:tab/>
      </w:r>
      <w:r w:rsidR="000F14F5">
        <w:rPr>
          <w:color w:val="000000"/>
        </w:rPr>
        <w:tab/>
      </w:r>
      <w:r w:rsidR="000F14F5" w:rsidRPr="000F14F5">
        <w:rPr>
          <w:i/>
        </w:rPr>
        <w:t>(4.4.7)</w:t>
      </w:r>
      <w:r>
        <w:tab/>
      </w:r>
      <w:r>
        <w:tab/>
      </w:r>
    </w:p>
    <w:p w14:paraId="6B6CFDBA" w14:textId="77777777" w:rsidR="000F14F5" w:rsidRPr="00CB3370" w:rsidRDefault="000F14F5" w:rsidP="00CB337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t xml:space="preserve"> K</w:t>
      </w:r>
      <w:r>
        <w:rPr>
          <w:rStyle w:val="subscript"/>
        </w:rPr>
        <w:t>L</w:t>
      </w:r>
      <w:r>
        <w:tab/>
      </w:r>
      <w:r>
        <w:tab/>
      </w:r>
      <w:r>
        <w:tab/>
      </w:r>
      <w:r>
        <w:tab/>
      </w:r>
      <w:r>
        <w:tab/>
      </w:r>
      <w:r>
        <w:tab/>
      </w:r>
      <w:r>
        <w:tab/>
      </w:r>
      <w:r w:rsidRPr="000F14F5">
        <w:rPr>
          <w:i/>
        </w:rPr>
        <w:t>(4.10.8)</w:t>
      </w:r>
      <w:r w:rsidR="00CB3370">
        <w:tab/>
      </w:r>
      <w:r w:rsidR="00CB3370">
        <w:tab/>
      </w:r>
    </w:p>
    <w:p w14:paraId="4F4EAF39" w14:textId="77777777" w:rsidR="000F14F5" w:rsidRDefault="000F14F5" w:rsidP="00CB337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18A4F1DB" w14:textId="77777777" w:rsidR="000F14F5" w:rsidRPr="000F14F5" w:rsidRDefault="000F14F5" w:rsidP="00CB3370">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r>
      <w:r w:rsidRPr="000F14F5">
        <w:rPr>
          <w:i/>
        </w:rPr>
        <w:t>(4.4.8)</w:t>
      </w:r>
    </w:p>
    <w:p w14:paraId="0ADF115D" w14:textId="77777777" w:rsidR="000F14F5" w:rsidRPr="00FA09F2" w:rsidRDefault="000F14F5" w:rsidP="00CB3370">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2AA9D61B" w14:textId="77777777" w:rsidR="000F14F5" w:rsidRDefault="000F14F5" w:rsidP="000F14F5">
      <w:pPr>
        <w:tabs>
          <w:tab w:val="left" w:pos="7200"/>
          <w:tab w:val="left" w:pos="7920"/>
          <w:tab w:val="right" w:pos="9270"/>
        </w:tabs>
      </w:pPr>
    </w:p>
    <w:p w14:paraId="5087A1EC" w14:textId="77777777" w:rsidR="000F14F5" w:rsidRDefault="000F14F5" w:rsidP="000F14F5">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w:t>
      </w:r>
      <w:r w:rsidR="00773802">
        <w:t xml:space="preserve">as the transmission line limit. </w:t>
      </w:r>
    </w:p>
    <w:p w14:paraId="7E5BCBF3" w14:textId="77777777" w:rsidR="000F14F5" w:rsidRPr="000F14F5" w:rsidRDefault="000F14F5" w:rsidP="000F14F5"/>
    <w:p w14:paraId="22AC14BA" w14:textId="77777777" w:rsidR="000F14F5" w:rsidRDefault="000F14F5" w:rsidP="000F14F5">
      <w:r>
        <w:t xml:space="preserve">There are </w:t>
      </w:r>
      <w:r w:rsidR="00CB3370">
        <w:t>several</w:t>
      </w:r>
      <w:r>
        <w:t xml:space="preserve"> equations from Chapter 1 which we </w:t>
      </w:r>
      <w:r w:rsidR="00EC431F">
        <w:t>shall now</w:t>
      </w:r>
      <w:r>
        <w:t xml:space="preserve"> press into service: </w:t>
      </w:r>
    </w:p>
    <w:p w14:paraId="3EA3E954" w14:textId="77777777" w:rsidR="000F14F5" w:rsidRDefault="000F14F5" w:rsidP="000F14F5"/>
    <w:p w14:paraId="313B197A" w14:textId="77777777" w:rsidR="000F14F5" w:rsidRDefault="00CB3370" w:rsidP="000F14F5">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513DD0">
        <w:t xml:space="preserve">  </w:t>
      </w:r>
      <w:r>
        <w:tab/>
      </w:r>
      <w:r>
        <w:tab/>
      </w:r>
      <w:r>
        <w:tab/>
      </w:r>
      <w:r>
        <w:tab/>
      </w:r>
      <w:r>
        <w:tab/>
      </w:r>
      <w:r>
        <w:tab/>
      </w:r>
      <w:r w:rsidR="005F5CF5">
        <w:tab/>
      </w:r>
      <w:r w:rsidR="005F5CF5">
        <w:tab/>
      </w:r>
      <w:r w:rsidR="005F5CF5">
        <w:tab/>
      </w:r>
      <w:r w:rsidR="005F5CF5">
        <w:tab/>
      </w:r>
      <w:r w:rsidRPr="00CB3370">
        <w:rPr>
          <w:i/>
        </w:rPr>
        <w:t>(1.3.1)</w:t>
      </w:r>
    </w:p>
    <w:p w14:paraId="434D2E9E" w14:textId="77777777" w:rsidR="000F14F5" w:rsidRDefault="000F14F5" w:rsidP="000F14F5">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w:t>
      </w:r>
      <w:r w:rsidR="00CB3370">
        <w:t xml:space="preserve">  .</w:t>
      </w:r>
      <w:r>
        <w:tab/>
      </w:r>
      <w:r w:rsidR="005F5CF5">
        <w:tab/>
      </w:r>
      <w:r>
        <w:t xml:space="preserve">// </w:t>
      </w:r>
      <w:r w:rsidR="00CB3370">
        <w:t xml:space="preserve">the </w:t>
      </w:r>
      <w:r>
        <w:t>King gauge</w:t>
      </w:r>
      <w:r w:rsidR="00CB3370">
        <w:t xml:space="preserve"> </w:t>
      </w:r>
      <w:r>
        <w:tab/>
      </w:r>
      <w:r>
        <w:tab/>
      </w:r>
      <w:r w:rsidR="005F5CF5">
        <w:tab/>
      </w:r>
      <w:r>
        <w:tab/>
      </w:r>
      <w:r>
        <w:tab/>
      </w:r>
      <w:r w:rsidRPr="000F14F5">
        <w:rPr>
          <w:i/>
        </w:rPr>
        <w:t>(1.3.18)</w:t>
      </w:r>
    </w:p>
    <w:p w14:paraId="03024050" w14:textId="77777777" w:rsidR="000F14F5" w:rsidRDefault="000F14F5" w:rsidP="000F14F5"/>
    <w:p w14:paraId="0869F989" w14:textId="77777777" w:rsidR="000F14F5" w:rsidRDefault="000F14F5" w:rsidP="000F14F5">
      <w:r>
        <w:t>In the frequency domain</w:t>
      </w:r>
      <w:r w:rsidR="00CB3370">
        <w:t xml:space="preserve"> </w:t>
      </w:r>
      <w:r w:rsidR="005F5CF5">
        <w:t>these become</w:t>
      </w:r>
      <w:r w:rsidR="00773802">
        <w:t>,</w:t>
      </w:r>
    </w:p>
    <w:p w14:paraId="6496A049" w14:textId="77777777" w:rsidR="00CB3370" w:rsidRDefault="00CB3370" w:rsidP="000F14F5"/>
    <w:p w14:paraId="0190051A" w14:textId="77777777" w:rsidR="00CB3370" w:rsidRDefault="00CB3370" w:rsidP="00CB3370">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0D2072EA" w14:textId="77777777" w:rsidR="00CB3370" w:rsidRPr="00EE5699" w:rsidRDefault="00CB3370" w:rsidP="00600951">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sidR="005F5CF5">
        <w:t xml:space="preserve"> .</w:t>
      </w:r>
      <w:r w:rsidR="005F5CF5">
        <w:tab/>
      </w:r>
      <w:r w:rsidR="005F5CF5">
        <w:tab/>
      </w:r>
      <w:r>
        <w:t>// the King gauge,  see (1.5.1) and (1.5.5)</w:t>
      </w:r>
      <w:r w:rsidR="005F5CF5">
        <w:t xml:space="preserve"> re β</w:t>
      </w:r>
      <w:r w:rsidR="005F5CF5">
        <w:rPr>
          <w:rStyle w:val="superscript"/>
        </w:rPr>
        <w:t>2</w:t>
      </w:r>
      <w:r w:rsidR="00EE5699">
        <w:tab/>
      </w:r>
      <w:r w:rsidR="005F5CF5">
        <w:tab/>
      </w:r>
      <w:r w:rsidR="00EE5699">
        <w:t>(4.11.2)</w:t>
      </w:r>
    </w:p>
    <w:p w14:paraId="30E544E4" w14:textId="77777777" w:rsidR="000F14F5" w:rsidRDefault="000F14F5" w:rsidP="000F14F5">
      <w:pPr>
        <w:rPr>
          <w:rFonts w:ascii="Symbol" w:hAnsi="Symbol"/>
        </w:rPr>
      </w:pPr>
    </w:p>
    <w:p w14:paraId="6690A18D" w14:textId="77777777" w:rsidR="000F14F5" w:rsidRDefault="00773802" w:rsidP="000F14F5">
      <w:r>
        <w:t>According to the Fact stated in (4.7.1), potential</w:t>
      </w:r>
      <w:r w:rsidR="000F14F5">
        <w:t xml:space="preserve"> </w:t>
      </w:r>
      <w:r w:rsidR="000F14F5" w:rsidRPr="00BC3DFA">
        <w:rPr>
          <w:b/>
        </w:rPr>
        <w:t>A</w:t>
      </w:r>
      <w:r w:rsidR="000F14F5">
        <w:t xml:space="preserve"> has only component A</w:t>
      </w:r>
      <w:r w:rsidR="000F14F5" w:rsidRPr="00284D4C">
        <w:rPr>
          <w:rStyle w:val="subscript"/>
        </w:rPr>
        <w:t>z</w:t>
      </w:r>
      <w:r w:rsidR="000F14F5">
        <w:t xml:space="preserve">, </w:t>
      </w:r>
      <w:r>
        <w:t xml:space="preserve">so </w:t>
      </w:r>
      <w:r w:rsidR="00EC431F">
        <w:t>these equations become</w:t>
      </w:r>
      <w:r w:rsidR="000F14F5">
        <w:t xml:space="preserve"> </w:t>
      </w:r>
    </w:p>
    <w:p w14:paraId="559281B0" w14:textId="77777777" w:rsidR="000F14F5" w:rsidRDefault="000F14F5" w:rsidP="000F14F5"/>
    <w:p w14:paraId="70862ED3" w14:textId="77777777" w:rsidR="00EE5699" w:rsidRDefault="000F14F5" w:rsidP="000F14F5">
      <w:pPr>
        <w:tabs>
          <w:tab w:val="left" w:pos="7200"/>
          <w:tab w:val="left" w:pos="7920"/>
          <w:tab w:val="right" w:pos="9270"/>
        </w:tabs>
      </w:pPr>
      <w:r>
        <w:tab/>
        <w:t>E</w:t>
      </w:r>
      <w:r w:rsidRPr="00284D4C">
        <w:rPr>
          <w:rStyle w:val="subscript"/>
        </w:rPr>
        <w:t>z</w:t>
      </w:r>
      <w:r w:rsidR="00CB3370">
        <w:t>(</w:t>
      </w:r>
      <w:r w:rsidR="00CB3370" w:rsidRPr="00CB3370">
        <w:rPr>
          <w:b/>
        </w:rPr>
        <w:t>x</w:t>
      </w:r>
      <w:r w:rsidR="00CB3370">
        <w:t>)</w:t>
      </w:r>
      <w:r>
        <w:t xml:space="preserve"> = - </w:t>
      </w:r>
      <w:r w:rsidR="00CB3370">
        <w:t>∂</w:t>
      </w:r>
      <w:r w:rsidR="00CB3370">
        <w:rPr>
          <w:rStyle w:val="subscript"/>
        </w:rPr>
        <w:t>z</w:t>
      </w:r>
      <w:r w:rsidR="00CB3370">
        <w:t>φ(</w:t>
      </w:r>
      <w:r w:rsidR="00CB3370" w:rsidRPr="00CB3370">
        <w:rPr>
          <w:b/>
        </w:rPr>
        <w:t>x</w:t>
      </w:r>
      <w:r w:rsidR="00CB3370">
        <w:t>)</w:t>
      </w:r>
      <w:r>
        <w:t xml:space="preserve"> - j</w:t>
      </w:r>
      <w:r w:rsidRPr="002C3552">
        <w:t>ω</w:t>
      </w:r>
      <w:r>
        <w:t>A</w:t>
      </w:r>
      <w:r w:rsidRPr="00284D4C">
        <w:rPr>
          <w:rStyle w:val="subscript"/>
        </w:rPr>
        <w:t>z</w:t>
      </w:r>
      <w:r w:rsidR="00CB3370">
        <w:t>(</w:t>
      </w:r>
      <w:r w:rsidR="00CB3370" w:rsidRPr="00CB3370">
        <w:rPr>
          <w:b/>
        </w:rPr>
        <w:t>x</w:t>
      </w:r>
      <w:r w:rsidR="00CB3370">
        <w:t>)</w:t>
      </w:r>
      <w:r>
        <w:tab/>
      </w:r>
      <w:r>
        <w:tab/>
      </w:r>
      <w:r>
        <w:tab/>
      </w:r>
    </w:p>
    <w:p w14:paraId="66BF5873" w14:textId="77777777" w:rsidR="000F14F5" w:rsidRDefault="00EE5699" w:rsidP="000F14F5">
      <w:pPr>
        <w:tabs>
          <w:tab w:val="left" w:pos="7200"/>
          <w:tab w:val="left" w:pos="7920"/>
          <w:tab w:val="right" w:pos="9270"/>
        </w:tabs>
        <w:rPr>
          <w:rFonts w:ascii="Symbol" w:hAnsi="Symbol"/>
        </w:rPr>
      </w:pPr>
      <w:r>
        <w:tab/>
      </w:r>
      <w:r w:rsidR="00CB3370">
        <w:t>∂</w:t>
      </w:r>
      <w:r w:rsidR="00CB3370">
        <w:rPr>
          <w:rStyle w:val="subscript"/>
        </w:rPr>
        <w:t>z</w:t>
      </w:r>
      <w:r w:rsidR="00CB3370">
        <w:t>A</w:t>
      </w:r>
      <w:r w:rsidR="00CB3370">
        <w:rPr>
          <w:rStyle w:val="subscript"/>
        </w:rPr>
        <w:t>z</w:t>
      </w:r>
      <w:r w:rsidR="00CB3370">
        <w:t>(</w:t>
      </w:r>
      <w:r w:rsidR="00CB3370" w:rsidRPr="00CB3370">
        <w:rPr>
          <w:b/>
        </w:rPr>
        <w:t>x</w:t>
      </w:r>
      <w:r w:rsidR="00CB3370">
        <w:t>)</w:t>
      </w:r>
      <w:r w:rsidR="000F14F5">
        <w:t xml:space="preserve"> = - j (</w:t>
      </w:r>
      <w:r w:rsidR="000F14F5" w:rsidRPr="002C3552">
        <w:t>β</w:t>
      </w:r>
      <w:r w:rsidR="000F14F5" w:rsidRPr="00ED6797">
        <w:rPr>
          <w:rStyle w:val="superscript"/>
        </w:rPr>
        <w:t>2</w:t>
      </w:r>
      <w:r w:rsidR="000F14F5">
        <w:t>/</w:t>
      </w:r>
      <w:r w:rsidR="000F14F5" w:rsidRPr="002C3552">
        <w:t>ω</w:t>
      </w:r>
      <w:r w:rsidR="000F14F5">
        <w:rPr>
          <w:rFonts w:ascii="Symbol" w:hAnsi="Symbol"/>
        </w:rPr>
        <w:t></w:t>
      </w:r>
      <w:r w:rsidR="000F14F5">
        <w:rPr>
          <w:rFonts w:ascii="Symbol" w:hAnsi="Symbol"/>
        </w:rPr>
        <w:t></w:t>
      </w:r>
      <w:r w:rsidR="000F14F5" w:rsidRPr="002C3552">
        <w:t>φ</w:t>
      </w:r>
      <w:r w:rsidR="00CB3370">
        <w:t>(</w:t>
      </w:r>
      <w:r w:rsidR="00CB3370" w:rsidRPr="00CB3370">
        <w:rPr>
          <w:b/>
        </w:rPr>
        <w:t>x</w:t>
      </w:r>
      <w:r w:rsidR="00CB3370">
        <w:t>)</w:t>
      </w:r>
      <w:r w:rsidR="00773802">
        <w:t xml:space="preserve">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0F14F5">
        <w:t>(4.</w:t>
      </w:r>
      <w:r w:rsidR="00CB3370">
        <w:t>11.</w:t>
      </w:r>
      <w:r>
        <w:t>3</w:t>
      </w:r>
      <w:r w:rsidR="000F14F5">
        <w:t>)</w:t>
      </w:r>
    </w:p>
    <w:p w14:paraId="55B12119" w14:textId="77777777" w:rsidR="000F14F5" w:rsidRDefault="000F14F5" w:rsidP="000F14F5">
      <w:pPr>
        <w:rPr>
          <w:rFonts w:ascii="Symbol" w:hAnsi="Symbol"/>
        </w:rPr>
      </w:pPr>
    </w:p>
    <w:p w14:paraId="074F9673" w14:textId="77777777" w:rsidR="00EE5699" w:rsidRDefault="00CB3370" w:rsidP="00CB3370">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w:t>
      </w:r>
      <w:r w:rsidR="00EE5699">
        <w:t xml:space="preserve"> We then rewrite the above as</w:t>
      </w:r>
    </w:p>
    <w:p w14:paraId="134B6F81" w14:textId="77777777" w:rsidR="00EE5699" w:rsidRDefault="00EE5699" w:rsidP="00CB3370"/>
    <w:p w14:paraId="50016468" w14:textId="77777777" w:rsidR="00EE5699" w:rsidRDefault="00EE5699" w:rsidP="00EE5699">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6075BAA1" w14:textId="77777777" w:rsidR="00EE5699" w:rsidRDefault="00EE5699" w:rsidP="00EE5699">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1F858BF4" w14:textId="77777777" w:rsidR="00EE5699" w:rsidRDefault="00EE5699" w:rsidP="00CB3370"/>
    <w:p w14:paraId="6156E4D5" w14:textId="77777777" w:rsidR="00EE5699" w:rsidRDefault="00EE5699" w:rsidP="00CB3370">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w:t>
      </w:r>
      <w:r w:rsidR="00513DD0">
        <w:t>ecall now the conductor-surface-</w:t>
      </w:r>
      <w:r>
        <w:t xml:space="preserve">located points </w:t>
      </w:r>
      <w:r w:rsidRPr="00EE5699">
        <w:rPr>
          <w:b/>
        </w:rPr>
        <w:t>x</w:t>
      </w:r>
      <w:r>
        <w:rPr>
          <w:rStyle w:val="subscript"/>
        </w:rPr>
        <w:t>1</w:t>
      </w:r>
      <w:r>
        <w:t xml:space="preserve"> and </w:t>
      </w:r>
      <w:r w:rsidRPr="00EE5699">
        <w:rPr>
          <w:b/>
        </w:rPr>
        <w:t>x</w:t>
      </w:r>
      <w:r>
        <w:rPr>
          <w:rStyle w:val="subscript"/>
        </w:rPr>
        <w:t>2</w:t>
      </w:r>
      <w:r>
        <w:t xml:space="preserve"> as shown for example in Figure 4.2.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5D95AD5F" w14:textId="77777777" w:rsidR="00EE5699" w:rsidRDefault="00EE5699" w:rsidP="00CB3370"/>
    <w:p w14:paraId="5229083A" w14:textId="77777777" w:rsidR="00EE5699" w:rsidRDefault="00EE5699" w:rsidP="00CB3370">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0B2D766F" w14:textId="77777777" w:rsidR="00EE5699" w:rsidRPr="00EE5699" w:rsidRDefault="00EE5699" w:rsidP="00600951">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w:t>
      </w:r>
      <w:r w:rsidR="00773802">
        <w:t xml:space="preserve">  .</w:t>
      </w:r>
      <w:r>
        <w:tab/>
      </w:r>
      <w:r>
        <w:tab/>
      </w:r>
      <w:r>
        <w:tab/>
      </w:r>
      <w:r>
        <w:tab/>
      </w:r>
      <w:r>
        <w:tab/>
        <w:t>(4.11.5)</w:t>
      </w:r>
    </w:p>
    <w:p w14:paraId="6A25403C" w14:textId="77777777" w:rsidR="00EE5699" w:rsidRDefault="00EE5699" w:rsidP="00CB3370"/>
    <w:p w14:paraId="321E3BAD" w14:textId="77777777" w:rsidR="00EE5699" w:rsidRDefault="00773802" w:rsidP="00CB3370">
      <w:r>
        <w:t>Then</w:t>
      </w:r>
      <w:r w:rsidR="00EE5699">
        <w:t xml:space="preserve"> using the</w:t>
      </w:r>
      <w:r>
        <w:t>se</w:t>
      </w:r>
      <w:r w:rsidR="00EE5699">
        <w:t xml:space="preserve"> definitions </w:t>
      </w:r>
    </w:p>
    <w:p w14:paraId="4CE43BAE" w14:textId="77777777" w:rsidR="00EE5699" w:rsidRDefault="00EE5699" w:rsidP="00CB3370"/>
    <w:p w14:paraId="6AD26843" w14:textId="77777777" w:rsidR="00EE5699" w:rsidRPr="00EE5699" w:rsidRDefault="00EE5699" w:rsidP="00600951">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rsidR="00773802">
        <w:tab/>
      </w:r>
      <w:r w:rsidR="00773802">
        <w:tab/>
      </w:r>
      <w:r w:rsidR="00773802">
        <w:tab/>
      </w:r>
      <w:r w:rsidR="00773802">
        <w:tab/>
      </w:r>
      <w:r w:rsidR="00773802">
        <w:tab/>
      </w:r>
      <w:r w:rsidRPr="00EE5699">
        <w:rPr>
          <w:i/>
        </w:rPr>
        <w:t>(4.4.1)</w:t>
      </w:r>
    </w:p>
    <w:p w14:paraId="24F6BB51" w14:textId="77777777" w:rsidR="00EE5699" w:rsidRDefault="00EE5699" w:rsidP="00600951">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rsidR="00773802">
        <w:tab/>
      </w:r>
      <w:r w:rsidR="00773802">
        <w:tab/>
      </w:r>
      <w:r w:rsidR="00773802">
        <w:tab/>
      </w:r>
      <w:r w:rsidR="00773802">
        <w:tab/>
      </w:r>
      <w:r w:rsidR="00773802">
        <w:tab/>
      </w:r>
      <w:r w:rsidRPr="00EE5699">
        <w:rPr>
          <w:i/>
        </w:rPr>
        <w:t>(4.10.1)</w:t>
      </w:r>
    </w:p>
    <w:p w14:paraId="287CD856" w14:textId="77777777" w:rsidR="00EE5699" w:rsidRDefault="00EE5699" w:rsidP="00CB3370">
      <w:r>
        <w:rPr>
          <w:i/>
        </w:rPr>
        <w:tab/>
      </w:r>
    </w:p>
    <w:p w14:paraId="588420C6" w14:textId="77777777" w:rsidR="00EE5699" w:rsidRPr="00EE5699" w:rsidRDefault="00EE5699" w:rsidP="00CB3370">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5FEA3B59" w14:textId="77777777" w:rsidR="00EE5699" w:rsidRPr="00B25F95" w:rsidRDefault="00EE5699" w:rsidP="00600951">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rsidR="00B25F95">
        <w:tab/>
      </w:r>
      <w:r w:rsidR="00B25F95">
        <w:tab/>
      </w:r>
      <w:r w:rsidR="00B25F95">
        <w:tab/>
      </w:r>
      <w:r w:rsidR="00B25F95">
        <w:tab/>
      </w:r>
      <w:r w:rsidR="00B25F95">
        <w:tab/>
      </w:r>
      <w:r w:rsidR="00B25F95">
        <w:tab/>
      </w:r>
      <w:r w:rsidR="00B25F95">
        <w:tab/>
      </w:r>
      <w:r w:rsidR="00B25F95">
        <w:tab/>
      </w:r>
      <w:r w:rsidR="00B25F95">
        <w:tab/>
      </w:r>
      <w:r w:rsidR="00B25F95">
        <w:tab/>
        <w:t>(4.11.6)</w:t>
      </w:r>
    </w:p>
    <w:p w14:paraId="37F3A2FE" w14:textId="77777777" w:rsidR="00EE5699" w:rsidRDefault="00EE5699" w:rsidP="00CB3370"/>
    <w:p w14:paraId="18C0C610" w14:textId="77777777" w:rsidR="00EE5699" w:rsidRDefault="00773802" w:rsidP="00CB3370">
      <w:r>
        <w:t xml:space="preserve">we may rewrite (4.11.5) in this simple manner, </w:t>
      </w:r>
    </w:p>
    <w:p w14:paraId="367B1AD8" w14:textId="77777777" w:rsidR="00CB3370" w:rsidRDefault="00CB3370" w:rsidP="00CB3370"/>
    <w:p w14:paraId="2BC1B1CD" w14:textId="77777777" w:rsidR="00B25F95" w:rsidRDefault="00CB3370" w:rsidP="00CB3370">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sidR="005F5CF5">
        <w:rPr>
          <w:rStyle w:val="subscript"/>
        </w:rPr>
        <w:t>z</w:t>
      </w:r>
      <w:r>
        <w:t>V - j</w:t>
      </w:r>
      <w:r w:rsidRPr="002C3552">
        <w:t>ω</w:t>
      </w:r>
      <w:r>
        <w:t>W</w:t>
      </w:r>
      <w:r>
        <w:tab/>
      </w:r>
      <w:r>
        <w:tab/>
      </w:r>
    </w:p>
    <w:p w14:paraId="40CEDD70" w14:textId="77777777" w:rsidR="00CB3370" w:rsidRDefault="00B25F95" w:rsidP="00CB3370">
      <w:pPr>
        <w:tabs>
          <w:tab w:val="left" w:pos="7200"/>
          <w:tab w:val="left" w:pos="7920"/>
          <w:tab w:val="right" w:pos="9270"/>
        </w:tabs>
      </w:pPr>
      <w:r>
        <w:tab/>
        <w:t>∂</w:t>
      </w:r>
      <w:r>
        <w:rPr>
          <w:rStyle w:val="subscript"/>
        </w:rPr>
        <w:t>z</w:t>
      </w:r>
      <w:r>
        <w:t>W</w:t>
      </w:r>
      <w:r w:rsidR="00CB3370">
        <w:t xml:space="preserve"> = - j (</w:t>
      </w:r>
      <w:r w:rsidR="00CB3370" w:rsidRPr="002C3552">
        <w:t>β</w:t>
      </w:r>
      <w:r w:rsidR="00CB3370" w:rsidRPr="00ED6797">
        <w:rPr>
          <w:rStyle w:val="superscript"/>
        </w:rPr>
        <w:t>2</w:t>
      </w:r>
      <w:r w:rsidR="00CB3370">
        <w:t>/</w:t>
      </w:r>
      <w:r w:rsidR="00CB3370" w:rsidRPr="002C3552">
        <w:t>ω</w:t>
      </w:r>
      <w:r w:rsidR="00CB3370">
        <w:rPr>
          <w:rFonts w:ascii="Symbol" w:hAnsi="Symbol"/>
        </w:rPr>
        <w:t></w:t>
      </w:r>
      <w:r w:rsidR="00CB3370">
        <w:rPr>
          <w:rFonts w:ascii="Symbol" w:hAnsi="Symbol"/>
        </w:rPr>
        <w:t></w:t>
      </w:r>
      <w:r w:rsidR="00CB3370">
        <w:t>V</w:t>
      </w:r>
      <w:r w:rsidR="00CB3370">
        <w:tab/>
      </w:r>
      <w:r w:rsidR="00773802">
        <w:t xml:space="preserve"> .</w:t>
      </w:r>
      <w:r w:rsidR="00CB3370">
        <w:tab/>
      </w:r>
      <w:r w:rsidR="00CB3370">
        <w:tab/>
      </w:r>
      <w:r w:rsidR="005F5CF5">
        <w:tab/>
      </w:r>
      <w:r w:rsidR="005F5CF5">
        <w:tab/>
      </w:r>
      <w:r w:rsidR="005F5CF5">
        <w:tab/>
      </w:r>
      <w:r w:rsidR="005F5CF5">
        <w:tab/>
      </w:r>
      <w:r w:rsidR="005F5CF5">
        <w:tab/>
      </w:r>
      <w:r w:rsidR="00CB3370">
        <w:tab/>
      </w:r>
      <w:r w:rsidR="00CB3370">
        <w:tab/>
        <w:t>(4.</w:t>
      </w:r>
      <w:r w:rsidR="005F5CF5">
        <w:t>11</w:t>
      </w:r>
      <w:r w:rsidR="00CB3370">
        <w:t>.</w:t>
      </w:r>
      <w:r w:rsidR="005F5CF5">
        <w:t>7</w:t>
      </w:r>
      <w:r w:rsidR="00CB3370">
        <w:t>)</w:t>
      </w:r>
    </w:p>
    <w:p w14:paraId="5B11F4F7" w14:textId="77777777" w:rsidR="00CB3370" w:rsidRDefault="00CB3370" w:rsidP="00CB3370"/>
    <w:p w14:paraId="5AEF9B6B" w14:textId="77777777" w:rsidR="00CB3370" w:rsidRDefault="00CB3370" w:rsidP="00CB3370">
      <w:r>
        <w:t>The quantity E</w:t>
      </w:r>
      <w:r>
        <w:rPr>
          <w:rStyle w:val="subscript"/>
        </w:rPr>
        <w:t>z1</w:t>
      </w:r>
      <w:r>
        <w:t xml:space="preserve"> is the longitudinal electric field at the surface of conductor C</w:t>
      </w:r>
      <w:r w:rsidRPr="00284D4C">
        <w:rPr>
          <w:rStyle w:val="subscript"/>
        </w:rPr>
        <w:t>1</w:t>
      </w:r>
      <w:r>
        <w:t xml:space="preserve">. It is related to the conductor's </w:t>
      </w:r>
      <w:r w:rsidR="00EC431F">
        <w:t>at-the-</w:t>
      </w:r>
      <w:r>
        <w:t>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w:t>
      </w:r>
      <w:r w:rsidR="00773802">
        <w:t>1</w:t>
      </w:r>
      <w:r>
        <w:t>), E</w:t>
      </w:r>
      <w:r>
        <w:rPr>
          <w:rStyle w:val="subscript"/>
        </w:rPr>
        <w:t>z1</w:t>
      </w:r>
      <w:r>
        <w:t xml:space="preserve"> can be related to the total current in the conductor i(z) by a quantity known as the </w:t>
      </w:r>
      <w:r w:rsidRPr="00773802">
        <w:t>surface impedance</w:t>
      </w:r>
      <w:r w:rsidR="00EC431F">
        <w:t xml:space="preserve"> Z</w:t>
      </w:r>
      <w:r w:rsidR="00EC431F">
        <w:rPr>
          <w:rStyle w:val="subscript"/>
        </w:rPr>
        <w:t>s</w:t>
      </w:r>
      <w:r>
        <w:t xml:space="preserve">, so </w:t>
      </w:r>
    </w:p>
    <w:p w14:paraId="352A4318" w14:textId="77777777" w:rsidR="00CB3370" w:rsidRDefault="00CB3370" w:rsidP="00CB3370"/>
    <w:p w14:paraId="315CC6C9" w14:textId="77777777" w:rsidR="00CB3370" w:rsidRDefault="00CB3370" w:rsidP="00CB3370">
      <w:pPr>
        <w:tabs>
          <w:tab w:val="left" w:pos="7200"/>
          <w:tab w:val="left" w:pos="7920"/>
          <w:tab w:val="right" w:pos="9270"/>
        </w:tabs>
      </w:pPr>
      <w:r>
        <w:tab/>
        <w:t>E</w:t>
      </w:r>
      <w:r>
        <w:rPr>
          <w:rStyle w:val="subscript"/>
        </w:rPr>
        <w:t>z1</w:t>
      </w:r>
      <w:r>
        <w:t xml:space="preserve"> = Z</w:t>
      </w:r>
      <w:r w:rsidR="00773802">
        <w:rPr>
          <w:rStyle w:val="subscript"/>
        </w:rPr>
        <w:t>s</w:t>
      </w:r>
      <w:r>
        <w:rPr>
          <w:rStyle w:val="subscript"/>
        </w:rPr>
        <w:t xml:space="preserve">1 </w:t>
      </w:r>
      <w:r>
        <w:t>i</w:t>
      </w:r>
      <w:r w:rsidRPr="00284D4C">
        <w:rPr>
          <w:rStyle w:val="subscript"/>
        </w:rPr>
        <w:t>1</w:t>
      </w:r>
      <w:r>
        <w:t>(z)</w:t>
      </w:r>
      <w:r>
        <w:tab/>
      </w:r>
      <w:r>
        <w:tab/>
      </w:r>
      <w:r>
        <w:tab/>
        <w:t>E</w:t>
      </w:r>
      <w:r>
        <w:rPr>
          <w:rStyle w:val="subscript"/>
        </w:rPr>
        <w:t>z2</w:t>
      </w:r>
      <w:r>
        <w:t xml:space="preserve"> = Z</w:t>
      </w:r>
      <w:r w:rsidR="00773802">
        <w:rPr>
          <w:rStyle w:val="subscript"/>
        </w:rPr>
        <w:t>s</w:t>
      </w:r>
      <w:r>
        <w:rPr>
          <w:rStyle w:val="subscript"/>
        </w:rPr>
        <w:t xml:space="preserve">2 </w:t>
      </w:r>
      <w:r>
        <w:t>i</w:t>
      </w:r>
      <w:r w:rsidRPr="00824BB4">
        <w:rPr>
          <w:rStyle w:val="subscript"/>
        </w:rPr>
        <w:t>2</w:t>
      </w:r>
      <w:r>
        <w:t>(z)</w:t>
      </w:r>
      <w:r>
        <w:tab/>
      </w:r>
      <w:r w:rsidR="00EC431F">
        <w:t xml:space="preserve"> .</w:t>
      </w:r>
      <w:r>
        <w:tab/>
      </w:r>
      <w:r>
        <w:tab/>
      </w:r>
      <w:r>
        <w:tab/>
      </w:r>
      <w:r>
        <w:tab/>
      </w:r>
      <w:r>
        <w:tab/>
        <w:t>(4.</w:t>
      </w:r>
      <w:r w:rsidR="00773802">
        <w:t>11</w:t>
      </w:r>
      <w:r>
        <w:t>.</w:t>
      </w:r>
      <w:r w:rsidR="00773802">
        <w:t>8</w:t>
      </w:r>
      <w:r>
        <w:t>)</w:t>
      </w:r>
    </w:p>
    <w:p w14:paraId="4F42E968" w14:textId="77777777" w:rsidR="00CB3370" w:rsidRDefault="00CB3370" w:rsidP="00CB3370"/>
    <w:p w14:paraId="55011332" w14:textId="77777777" w:rsidR="00773802" w:rsidRDefault="00773802" w:rsidP="00773802">
      <w:r>
        <w:t>The surface impedance of a perfect conductor is zero. Since i</w:t>
      </w:r>
      <w:r w:rsidRPr="00284D4C">
        <w:rPr>
          <w:rStyle w:val="subscript"/>
        </w:rPr>
        <w:t>1</w:t>
      </w:r>
      <w:r>
        <w:t>(z) = -i</w:t>
      </w:r>
      <w:r w:rsidRPr="00284D4C">
        <w:rPr>
          <w:rStyle w:val="subscript"/>
        </w:rPr>
        <w:t>2</w:t>
      </w:r>
      <w:r>
        <w:t>(z) = i(z), we rewrite</w:t>
      </w:r>
      <w:r w:rsidR="001D33E5">
        <w:t xml:space="preserve"> </w:t>
      </w:r>
      <w:r>
        <w:t>(4.</w:t>
      </w:r>
      <w:r w:rsidR="001D33E5">
        <w:t>11</w:t>
      </w:r>
      <w:r>
        <w:t>.</w:t>
      </w:r>
      <w:r w:rsidR="001D33E5">
        <w:t>7</w:t>
      </w:r>
      <w:r>
        <w:t xml:space="preserve">) as, </w:t>
      </w:r>
    </w:p>
    <w:p w14:paraId="254A4BE5" w14:textId="77777777" w:rsidR="00773802" w:rsidRDefault="00773802" w:rsidP="00773802"/>
    <w:p w14:paraId="2E4E44CB" w14:textId="77777777" w:rsidR="001D33E5" w:rsidRDefault="00773802" w:rsidP="00773802">
      <w:pPr>
        <w:tabs>
          <w:tab w:val="left" w:pos="7200"/>
          <w:tab w:val="left" w:pos="7920"/>
          <w:tab w:val="right" w:pos="9270"/>
        </w:tabs>
      </w:pPr>
      <w:r>
        <w:tab/>
        <w:t>(Z</w:t>
      </w:r>
      <w:r w:rsidR="001D33E5">
        <w:rPr>
          <w:rStyle w:val="subscript"/>
        </w:rPr>
        <w:t>s</w:t>
      </w:r>
      <w:r>
        <w:rPr>
          <w:rStyle w:val="subscript"/>
        </w:rPr>
        <w:t xml:space="preserve">1 </w:t>
      </w:r>
      <w:r>
        <w:t>+ Z</w:t>
      </w:r>
      <w:r w:rsidR="001D33E5">
        <w:rPr>
          <w:rStyle w:val="subscript"/>
        </w:rPr>
        <w:t>s</w:t>
      </w:r>
      <w:r>
        <w:rPr>
          <w:rStyle w:val="subscript"/>
        </w:rPr>
        <w:t>2</w:t>
      </w:r>
      <w:r>
        <w:t xml:space="preserve">) i(z) = - </w:t>
      </w:r>
      <w:r w:rsidR="001D33E5" w:rsidRPr="00A020C0">
        <w:t>∂</w:t>
      </w:r>
      <w:r w:rsidR="001D33E5">
        <w:rPr>
          <w:rStyle w:val="subscript"/>
        </w:rPr>
        <w:t>z</w:t>
      </w:r>
      <w:r w:rsidR="001D33E5">
        <w:t>V(z)</w:t>
      </w:r>
      <w:r>
        <w:t xml:space="preserve"> - j</w:t>
      </w:r>
      <w:r w:rsidRPr="002C3552">
        <w:t>ω</w:t>
      </w:r>
      <w:r>
        <w:t>W</w:t>
      </w:r>
      <w:r w:rsidR="001D33E5">
        <w:t>(z)</w:t>
      </w:r>
      <w:r>
        <w:tab/>
      </w:r>
    </w:p>
    <w:p w14:paraId="0BB1E6DB" w14:textId="77777777" w:rsidR="00773802" w:rsidRDefault="001D33E5" w:rsidP="00773802">
      <w:pPr>
        <w:tabs>
          <w:tab w:val="left" w:pos="7200"/>
          <w:tab w:val="left" w:pos="7920"/>
          <w:tab w:val="right" w:pos="9270"/>
        </w:tabs>
      </w:pPr>
      <w:r>
        <w:tab/>
        <w:t>∂</w:t>
      </w:r>
      <w:r>
        <w:rPr>
          <w:rStyle w:val="subscript"/>
        </w:rPr>
        <w:t>z</w:t>
      </w:r>
      <w:r>
        <w:t>W(z)</w:t>
      </w:r>
      <w:r w:rsidR="00773802">
        <w:t xml:space="preserve"> = - j (</w:t>
      </w:r>
      <w:r w:rsidR="00773802" w:rsidRPr="002C3552">
        <w:t>β</w:t>
      </w:r>
      <w:r w:rsidR="00773802" w:rsidRPr="00ED6797">
        <w:rPr>
          <w:rStyle w:val="superscript"/>
        </w:rPr>
        <w:t>2</w:t>
      </w:r>
      <w:r w:rsidR="00773802">
        <w:t>/</w:t>
      </w:r>
      <w:r w:rsidR="00773802" w:rsidRPr="002C3552">
        <w:t>ω</w:t>
      </w:r>
      <w:r w:rsidR="00773802">
        <w:rPr>
          <w:rFonts w:ascii="Symbol" w:hAnsi="Symbol"/>
        </w:rPr>
        <w:t></w:t>
      </w:r>
      <w:r w:rsidR="00773802">
        <w:rPr>
          <w:rFonts w:ascii="Symbol" w:hAnsi="Symbol"/>
        </w:rPr>
        <w:t></w:t>
      </w:r>
      <w:r w:rsidR="00773802">
        <w:t>V</w:t>
      </w:r>
      <w:r>
        <w:t>(z)</w:t>
      </w:r>
      <w:r w:rsidR="00EC431F">
        <w:t xml:space="preserve"> .</w:t>
      </w:r>
      <w:r w:rsidR="00773802">
        <w:tab/>
      </w:r>
      <w:r w:rsidR="00773802">
        <w:tab/>
      </w:r>
      <w:r>
        <w:tab/>
      </w:r>
      <w:r>
        <w:tab/>
      </w:r>
      <w:r>
        <w:tab/>
      </w:r>
      <w:r w:rsidR="00773802">
        <w:tab/>
      </w:r>
      <w:r>
        <w:tab/>
      </w:r>
      <w:r>
        <w:tab/>
      </w:r>
      <w:r>
        <w:tab/>
      </w:r>
      <w:r w:rsidR="00773802">
        <w:t>(4.</w:t>
      </w:r>
      <w:r>
        <w:t>11</w:t>
      </w:r>
      <w:r w:rsidR="00773802">
        <w:t>.</w:t>
      </w:r>
      <w:r>
        <w:t>9</w:t>
      </w:r>
      <w:r w:rsidR="00773802">
        <w:t>)</w:t>
      </w:r>
    </w:p>
    <w:p w14:paraId="42F2217F" w14:textId="77777777" w:rsidR="001D33E5" w:rsidRDefault="001D33E5" w:rsidP="00773802">
      <w:pPr>
        <w:rPr>
          <w:color w:val="FF0000"/>
        </w:rPr>
      </w:pPr>
    </w:p>
    <w:p w14:paraId="5DFBD8FB" w14:textId="77777777" w:rsidR="00773802" w:rsidRDefault="00773802" w:rsidP="00773802">
      <w:r>
        <w:t>The circle now closes when we insert into (4.</w:t>
      </w:r>
      <w:r w:rsidR="001D33E5">
        <w:t>11</w:t>
      </w:r>
      <w:r>
        <w:t>.</w:t>
      </w:r>
      <w:r w:rsidR="001D33E5">
        <w:t>9</w:t>
      </w:r>
      <w:r>
        <w:t xml:space="preserve">) the </w:t>
      </w:r>
      <w:r w:rsidR="001D33E5">
        <w:t>fact that W = L</w:t>
      </w:r>
      <w:r w:rsidR="001D33E5">
        <w:rPr>
          <w:rStyle w:val="subscript"/>
        </w:rPr>
        <w:t>e</w:t>
      </w:r>
      <w:r w:rsidR="00EC431F">
        <w:rPr>
          <w:rStyle w:val="subscript"/>
        </w:rPr>
        <w:t xml:space="preserve"> </w:t>
      </w:r>
      <w:r w:rsidR="001D33E5">
        <w:t>i(z) from (4.11.1),</w:t>
      </w:r>
    </w:p>
    <w:p w14:paraId="21BFF8D7" w14:textId="77777777" w:rsidR="001D33E5" w:rsidRDefault="001D33E5" w:rsidP="00773802"/>
    <w:p w14:paraId="5CBA19E9" w14:textId="77777777" w:rsidR="001D33E5" w:rsidRDefault="001D33E5" w:rsidP="001D33E5">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e</w:t>
      </w:r>
      <w:r w:rsidR="00EC431F">
        <w:rPr>
          <w:rStyle w:val="subscript"/>
        </w:rPr>
        <w:t xml:space="preserve"> </w:t>
      </w:r>
      <w:r>
        <w:t>i(z)</w:t>
      </w:r>
      <w:r>
        <w:tab/>
      </w:r>
    </w:p>
    <w:p w14:paraId="6A80D642" w14:textId="77777777" w:rsidR="001D33E5" w:rsidRDefault="001D33E5" w:rsidP="001D33E5">
      <w:pPr>
        <w:tabs>
          <w:tab w:val="left" w:pos="7200"/>
          <w:tab w:val="left" w:pos="7920"/>
          <w:tab w:val="right" w:pos="9270"/>
        </w:tabs>
      </w:pPr>
      <w:r>
        <w:tab/>
        <w:t>L</w:t>
      </w:r>
      <w:r w:rsidR="00EC431F">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6BA8A147" w14:textId="77777777" w:rsidR="001D33E5" w:rsidRDefault="001D33E5" w:rsidP="001D33E5">
      <w:pPr>
        <w:tabs>
          <w:tab w:val="left" w:pos="7200"/>
          <w:tab w:val="left" w:pos="7920"/>
          <w:tab w:val="right" w:pos="9270"/>
        </w:tabs>
      </w:pPr>
    </w:p>
    <w:p w14:paraId="3F4011EF" w14:textId="77777777" w:rsidR="001D33E5" w:rsidRDefault="001D33E5" w:rsidP="001D33E5">
      <w:pPr>
        <w:tabs>
          <w:tab w:val="left" w:pos="7200"/>
          <w:tab w:val="left" w:pos="7920"/>
          <w:tab w:val="right" w:pos="9270"/>
        </w:tabs>
      </w:pPr>
      <w:r>
        <w:t>which we then rearrange as</w:t>
      </w:r>
    </w:p>
    <w:p w14:paraId="17FCE275" w14:textId="77777777" w:rsidR="001D33E5" w:rsidRDefault="001D33E5" w:rsidP="001D33E5">
      <w:pPr>
        <w:tabs>
          <w:tab w:val="left" w:pos="7200"/>
          <w:tab w:val="left" w:pos="7920"/>
          <w:tab w:val="right" w:pos="9270"/>
        </w:tabs>
      </w:pPr>
    </w:p>
    <w:p w14:paraId="5B8853CE" w14:textId="77777777" w:rsidR="001D33E5" w:rsidRDefault="001D33E5" w:rsidP="001D33E5">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sidR="00EC431F">
        <w:rPr>
          <w:rStyle w:val="subscript"/>
        </w:rPr>
        <w:t>e</w:t>
      </w:r>
      <w:r>
        <w:t>] i(z)</w:t>
      </w:r>
      <w:r>
        <w:tab/>
      </w:r>
      <w:r>
        <w:tab/>
      </w:r>
    </w:p>
    <w:p w14:paraId="1803F39C" w14:textId="77777777" w:rsidR="00773802" w:rsidRDefault="001D33E5" w:rsidP="001D33E5">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6AA55F1E" w14:textId="77777777" w:rsidR="00773802" w:rsidRDefault="00773802" w:rsidP="00773802">
      <w:r>
        <w:t xml:space="preserve">These are the classic </w:t>
      </w:r>
      <w:r w:rsidRPr="00EC431F">
        <w:rPr>
          <w:b/>
        </w:rPr>
        <w:t>transmission line equations</w:t>
      </w:r>
      <w:r>
        <w:t xml:space="preserve">. They are usually written in this form: </w:t>
      </w:r>
    </w:p>
    <w:p w14:paraId="653EEB9F" w14:textId="77777777" w:rsidR="00773802" w:rsidRDefault="00773802" w:rsidP="00773802"/>
    <w:p w14:paraId="39E217EA" w14:textId="77777777" w:rsidR="00773802" w:rsidRDefault="00773802" w:rsidP="00773802">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i(z)</w:t>
      </w:r>
      <w:r>
        <w:tab/>
      </w:r>
      <w:r w:rsidR="001D33E5">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rsidR="001D33E5">
        <w:t>V(z)</w:t>
      </w:r>
      <w:r w:rsidR="001D33E5">
        <w:tab/>
      </w:r>
      <w:r w:rsidR="001D33E5">
        <w:tab/>
      </w:r>
      <w:r w:rsidR="001D33E5">
        <w:tab/>
      </w:r>
      <w:r w:rsidR="001D33E5">
        <w:tab/>
      </w:r>
      <w:r w:rsidR="001D33E5">
        <w:tab/>
      </w:r>
      <w:r w:rsidR="001D33E5">
        <w:tab/>
      </w:r>
      <w:r>
        <w:t>(4.</w:t>
      </w:r>
      <w:r w:rsidR="00EE0C50">
        <w:t>11</w:t>
      </w:r>
      <w:r>
        <w:t>.</w:t>
      </w:r>
      <w:r w:rsidR="00EE0C50">
        <w:t>11</w:t>
      </w:r>
      <w:r>
        <w:t>)</w:t>
      </w:r>
    </w:p>
    <w:p w14:paraId="31BC4E17" w14:textId="77777777" w:rsidR="00773802" w:rsidRDefault="00773802" w:rsidP="00773802"/>
    <w:p w14:paraId="200C9948" w14:textId="77777777" w:rsidR="00773802" w:rsidRDefault="00773802" w:rsidP="00773802">
      <w:r>
        <w:t>where</w:t>
      </w:r>
      <w:r w:rsidR="001D33E5">
        <w:t xml:space="preserve"> </w:t>
      </w:r>
    </w:p>
    <w:p w14:paraId="1E61193A" w14:textId="77777777" w:rsidR="00773802" w:rsidRDefault="00773802" w:rsidP="00773802"/>
    <w:p w14:paraId="0E119725" w14:textId="77777777" w:rsidR="00773802" w:rsidRDefault="00773802" w:rsidP="00773802">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w:t>
      </w:r>
      <w:r w:rsidR="00EE0C50">
        <w:t xml:space="preserve"> .</w:t>
      </w:r>
      <w:r>
        <w:tab/>
      </w:r>
      <w:r>
        <w:tab/>
      </w:r>
      <w:r>
        <w:tab/>
      </w:r>
      <w:r>
        <w:tab/>
      </w:r>
      <w:r>
        <w:tab/>
      </w:r>
      <w:r>
        <w:tab/>
      </w:r>
      <w:r>
        <w:tab/>
      </w:r>
      <w:r>
        <w:tab/>
        <w:t>(4.</w:t>
      </w:r>
      <w:r w:rsidR="00EE0C50">
        <w:t>11</w:t>
      </w:r>
      <w:r>
        <w:t>.1</w:t>
      </w:r>
      <w:r w:rsidR="00EE0C50">
        <w:t>2</w:t>
      </w:r>
      <w:r>
        <w:t>)</w:t>
      </w:r>
    </w:p>
    <w:p w14:paraId="53E02E72" w14:textId="77777777" w:rsidR="00EC431F" w:rsidRDefault="00EC431F" w:rsidP="00773802">
      <w:pPr>
        <w:tabs>
          <w:tab w:val="left" w:pos="7200"/>
          <w:tab w:val="left" w:pos="7920"/>
          <w:tab w:val="right" w:pos="9270"/>
        </w:tabs>
      </w:pPr>
    </w:p>
    <w:p w14:paraId="5A62BA9B" w14:textId="77777777" w:rsidR="00EC431F" w:rsidRDefault="00EC431F" w:rsidP="00EC431F">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189DBB6E" w14:textId="77777777" w:rsidR="001D33E5" w:rsidRDefault="001D33E5" w:rsidP="00773802">
      <w:pPr>
        <w:tabs>
          <w:tab w:val="left" w:pos="7200"/>
          <w:tab w:val="left" w:pos="7920"/>
          <w:tab w:val="right" w:pos="9270"/>
        </w:tabs>
      </w:pPr>
    </w:p>
    <w:p w14:paraId="762C2CBF" w14:textId="77777777" w:rsidR="001D33E5" w:rsidRDefault="001D33E5" w:rsidP="001D33E5">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w:t>
      </w:r>
      <w:r w:rsidR="00EC431F">
        <w:t>Comparing</w:t>
      </w:r>
      <w:r>
        <w:t xml:space="preserve"> (4.</w:t>
      </w:r>
      <w:r w:rsidR="00EE0C50">
        <w:t>11</w:t>
      </w:r>
      <w:r>
        <w:t>.</w:t>
      </w:r>
      <w:r w:rsidR="00EE0C50">
        <w:t>10</w:t>
      </w:r>
      <w:r>
        <w:t>)</w:t>
      </w:r>
      <w:r w:rsidR="00EC431F">
        <w:t xml:space="preserve"> and (4.11.11)</w:t>
      </w:r>
      <w:r>
        <w:t xml:space="preserve">, we may therefore conclude that: </w:t>
      </w:r>
    </w:p>
    <w:p w14:paraId="17BD87A9" w14:textId="77777777" w:rsidR="001D33E5" w:rsidRDefault="001D33E5" w:rsidP="001D33E5"/>
    <w:p w14:paraId="5D0A2400" w14:textId="77777777" w:rsidR="001D33E5" w:rsidRDefault="001D33E5" w:rsidP="001D33E5">
      <w:pPr>
        <w:tabs>
          <w:tab w:val="left" w:pos="7200"/>
          <w:tab w:val="left" w:pos="7920"/>
          <w:tab w:val="right" w:pos="9270"/>
        </w:tabs>
      </w:pPr>
      <w:r>
        <w:tab/>
      </w:r>
      <w:r>
        <w:rPr>
          <w:b/>
        </w:rPr>
        <w:t>z</w:t>
      </w:r>
      <w:r>
        <w:t xml:space="preserve"> = R + j</w:t>
      </w:r>
      <w:r w:rsidRPr="002C3552">
        <w:t>ω</w:t>
      </w:r>
      <w:r>
        <w:t>L = Z</w:t>
      </w:r>
      <w:r w:rsidR="00F4315D">
        <w:rPr>
          <w:rStyle w:val="subscript"/>
        </w:rPr>
        <w:t>s</w:t>
      </w:r>
      <w:r>
        <w:rPr>
          <w:rStyle w:val="subscript"/>
        </w:rPr>
        <w:t xml:space="preserve">1 </w:t>
      </w:r>
      <w:r>
        <w:t>+ Z</w:t>
      </w:r>
      <w:r w:rsidR="00F4315D">
        <w:rPr>
          <w:rStyle w:val="subscript"/>
        </w:rPr>
        <w:t>s</w:t>
      </w:r>
      <w:r>
        <w:rPr>
          <w:rStyle w:val="subscript"/>
        </w:rPr>
        <w:t xml:space="preserve">2 </w:t>
      </w:r>
      <w:r>
        <w:t>+ j</w:t>
      </w:r>
      <w:r w:rsidRPr="002C3552">
        <w:t>ω</w:t>
      </w:r>
      <w:r>
        <w:t>L</w:t>
      </w:r>
      <w:r w:rsidRPr="00284D4C">
        <w:rPr>
          <w:rStyle w:val="subscript"/>
        </w:rPr>
        <w:t>e</w:t>
      </w:r>
      <w:r>
        <w:tab/>
      </w:r>
      <w:r>
        <w:tab/>
      </w:r>
      <w:r>
        <w:tab/>
      </w:r>
      <w:r>
        <w:tab/>
      </w:r>
      <w:r>
        <w:tab/>
      </w:r>
      <w:r>
        <w:tab/>
      </w:r>
      <w:r>
        <w:tab/>
      </w:r>
      <w:r>
        <w:tab/>
        <w:t>(4.</w:t>
      </w:r>
      <w:r w:rsidR="00B76AD6">
        <w:t>11</w:t>
      </w:r>
      <w:r>
        <w:t>.1</w:t>
      </w:r>
      <w:r w:rsidR="00B76AD6">
        <w:t>3</w:t>
      </w:r>
      <w:r>
        <w:t>)</w:t>
      </w:r>
    </w:p>
    <w:p w14:paraId="69140A62" w14:textId="77777777" w:rsidR="001D33E5" w:rsidRDefault="001D33E5" w:rsidP="001D33E5"/>
    <w:p w14:paraId="40DF5181" w14:textId="77777777" w:rsidR="001D33E5" w:rsidRDefault="001D33E5" w:rsidP="001D33E5">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w:t>
      </w:r>
      <w:r w:rsidR="00EE0C50">
        <w:t xml:space="preserve"> .</w:t>
      </w:r>
      <w:r>
        <w:tab/>
      </w:r>
      <w:r>
        <w:tab/>
      </w:r>
      <w:r>
        <w:tab/>
      </w:r>
      <w:r>
        <w:tab/>
      </w:r>
      <w:r>
        <w:tab/>
      </w:r>
      <w:r>
        <w:tab/>
      </w:r>
      <w:r>
        <w:tab/>
      </w:r>
      <w:r>
        <w:tab/>
      </w:r>
      <w:r>
        <w:tab/>
        <w:t>(4.</w:t>
      </w:r>
      <w:r w:rsidR="00B76AD6">
        <w:t>11</w:t>
      </w:r>
      <w:r>
        <w:t>.1</w:t>
      </w:r>
      <w:r w:rsidR="00B76AD6">
        <w:t>4</w:t>
      </w:r>
      <w:r>
        <w:t>)</w:t>
      </w:r>
    </w:p>
    <w:p w14:paraId="52469E06" w14:textId="77777777" w:rsidR="001D33E5" w:rsidRDefault="001D33E5" w:rsidP="001D33E5"/>
    <w:p w14:paraId="7A29360D" w14:textId="77777777" w:rsidR="001D33E5" w:rsidRDefault="001D33E5" w:rsidP="001D33E5">
      <w:r>
        <w:t xml:space="preserve">The expression for </w:t>
      </w:r>
      <w:r>
        <w:rPr>
          <w:b/>
        </w:rPr>
        <w:t>z</w:t>
      </w:r>
      <w:r>
        <w:t xml:space="preserve"> seems quite reasonable</w:t>
      </w:r>
      <w:r w:rsidR="00F34194">
        <w:t xml:space="preserve"> since </w:t>
      </w:r>
      <w:r w:rsidR="00EC431F">
        <w:t>ωL</w:t>
      </w:r>
      <w:r w:rsidR="00EC431F">
        <w:rPr>
          <w:rStyle w:val="subscript"/>
        </w:rPr>
        <w:t>e</w:t>
      </w:r>
      <w:r w:rsidR="00EC431F">
        <w:t xml:space="preserve"> = X</w:t>
      </w:r>
      <w:r w:rsidR="00EC431F">
        <w:rPr>
          <w:rStyle w:val="subscript"/>
        </w:rPr>
        <w:t>L</w:t>
      </w:r>
      <w:r w:rsidR="00EC431F">
        <w:t xml:space="preserve"> = inductive reactance</w:t>
      </w:r>
      <w:r>
        <w:t xml:space="preserve">, but the </w:t>
      </w:r>
      <w:r w:rsidR="00F34194">
        <w:t xml:space="preserve">expression </w:t>
      </w:r>
      <w:r>
        <w:t xml:space="preserve"> for </w:t>
      </w:r>
      <w:r>
        <w:rPr>
          <w:b/>
        </w:rPr>
        <w:t>y</w:t>
      </w:r>
      <w:r>
        <w:t xml:space="preserve"> seems a bit unusual. This is because we still have more work to do. </w:t>
      </w:r>
    </w:p>
    <w:p w14:paraId="1A0B83D1" w14:textId="77777777" w:rsidR="00EE0C50" w:rsidRDefault="00EE0C50" w:rsidP="001D33E5"/>
    <w:p w14:paraId="46CC9C67" w14:textId="77777777" w:rsidR="00E22FAA" w:rsidRDefault="00761903" w:rsidP="00761903">
      <w:r>
        <w:t xml:space="preserve">There is one more equation we have not yet made use of. </w:t>
      </w:r>
      <w:r w:rsidR="00E22FAA">
        <w:t xml:space="preserve">Recall from Chapter 1 the integral form of the equation of continuity, which in the frequency domain takes this form, </w:t>
      </w:r>
    </w:p>
    <w:p w14:paraId="3298ED17" w14:textId="77777777" w:rsidR="00E22FAA" w:rsidRDefault="00E22FAA" w:rsidP="00761903"/>
    <w:p w14:paraId="2FCC64BF" w14:textId="77777777" w:rsidR="00E22FAA" w:rsidRPr="00993A90" w:rsidRDefault="00E22FAA" w:rsidP="00E22FAA">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4F41C19C" w14:textId="77777777" w:rsidR="00E22FAA" w:rsidRDefault="00E22FAA" w:rsidP="00761903"/>
    <w:p w14:paraId="28AD6FCA" w14:textId="77777777" w:rsidR="00E22FAA" w:rsidRDefault="00E22FAA" w:rsidP="00761903">
      <w:r>
        <w:t xml:space="preserve">We now apply this to </w:t>
      </w:r>
      <w:r w:rsidR="00F34194">
        <w:t>a</w:t>
      </w:r>
      <w:r>
        <w:t xml:space="preserve"> gaussian box </w:t>
      </w:r>
      <w:r w:rsidR="00B76AD6">
        <w:t xml:space="preserve">(blue) </w:t>
      </w:r>
      <w:r>
        <w:t>whose faces have the same shape as the conductor cross section but are slightly larger than that cross section so as to include the conductor surface charge :</w:t>
      </w:r>
    </w:p>
    <w:p w14:paraId="20A6645D" w14:textId="77777777" w:rsidR="00E22FAA" w:rsidRDefault="00E22FAA" w:rsidP="00761903"/>
    <w:p w14:paraId="2A64FE4E" w14:textId="77777777" w:rsidR="00E22FAA" w:rsidRPr="00AD7412" w:rsidRDefault="00E22FAA" w:rsidP="00600951">
      <w:pPr>
        <w:tabs>
          <w:tab w:val="left" w:pos="7200"/>
          <w:tab w:val="left" w:pos="7920"/>
          <w:tab w:val="right" w:pos="9270"/>
        </w:tabs>
      </w:pPr>
      <w:r>
        <w:tab/>
      </w:r>
      <w:r>
        <w:tab/>
      </w:r>
      <w:r w:rsidR="00600951">
        <w:tab/>
        <w:t xml:space="preserve">       </w:t>
      </w:r>
      <w:r w:rsidR="00513DD0">
        <w:pict>
          <v:shape id="_x0000_i1040" type="#_x0000_t75" style="width:219.75pt;height:93pt">
            <v:imagedata r:id="rId22" o:title=""/>
          </v:shape>
        </w:pict>
      </w:r>
      <w:r w:rsidR="00AD7412">
        <w:tab/>
      </w:r>
      <w:r w:rsidR="00AD7412">
        <w:tab/>
      </w:r>
      <w:r w:rsidR="00AD7412">
        <w:tab/>
      </w:r>
      <w:r w:rsidR="00600951">
        <w:tab/>
      </w:r>
      <w:r w:rsidR="00AD7412">
        <w:t>Fig 4.12</w:t>
      </w:r>
    </w:p>
    <w:p w14:paraId="7F7CCADA" w14:textId="77777777" w:rsidR="00B76AD6" w:rsidRDefault="00B76AD6" w:rsidP="00761903"/>
    <w:p w14:paraId="717F0933" w14:textId="77777777" w:rsidR="00B76AD6" w:rsidRDefault="00B76AD6" w:rsidP="00761903">
      <w:r>
        <w:t>We find that</w:t>
      </w:r>
    </w:p>
    <w:p w14:paraId="3190DB0B" w14:textId="77777777" w:rsidR="00B76AD6" w:rsidRDefault="00B76AD6" w:rsidP="00761903"/>
    <w:p w14:paraId="1D301608" w14:textId="77777777" w:rsidR="00B76AD6" w:rsidRDefault="00B76AD6" w:rsidP="00761903">
      <w:r>
        <w:tab/>
        <w:t>-jω[q(z)dz]  = i(z+dz) - i(z) = total current flowing out of the box</w:t>
      </w:r>
    </w:p>
    <w:p w14:paraId="58C9ECFF" w14:textId="77777777" w:rsidR="00B76AD6" w:rsidRDefault="00B76AD6" w:rsidP="00761903"/>
    <w:p w14:paraId="5595E666" w14:textId="77777777" w:rsidR="00B76AD6" w:rsidRDefault="00B76AD6" w:rsidP="00761903">
      <w:r>
        <w:t>which then says</w:t>
      </w:r>
    </w:p>
    <w:p w14:paraId="72B4C93E" w14:textId="77777777" w:rsidR="00B76AD6" w:rsidRDefault="00B76AD6" w:rsidP="00761903"/>
    <w:p w14:paraId="1C9948D6" w14:textId="77777777" w:rsidR="00B76AD6" w:rsidRDefault="00B76AD6" w:rsidP="00600951">
      <w:pPr>
        <w:tabs>
          <w:tab w:val="left" w:pos="7200"/>
          <w:tab w:val="left" w:pos="7920"/>
          <w:tab w:val="right" w:pos="9270"/>
        </w:tabs>
      </w:pPr>
      <w:r>
        <w:tab/>
      </w:r>
      <w:r w:rsidR="0079412A">
        <w:t>∂</w:t>
      </w:r>
      <w:r w:rsidR="0079412A">
        <w:rPr>
          <w:rStyle w:val="subscript"/>
        </w:rPr>
        <w:t>z</w:t>
      </w:r>
      <w:r w:rsidR="0079412A" w:rsidRPr="001D33E5">
        <w:t xml:space="preserve"> </w:t>
      </w:r>
      <w:r w:rsidR="0079412A">
        <w:t xml:space="preserve">i(z) </w:t>
      </w:r>
      <w:r>
        <w:t xml:space="preserve"> = -jωq(z)</w:t>
      </w:r>
      <w:r w:rsidR="00F34194">
        <w:t xml:space="preserve"> .</w:t>
      </w:r>
      <w:r>
        <w:tab/>
      </w:r>
      <w:r>
        <w:tab/>
      </w:r>
      <w:r>
        <w:tab/>
      </w:r>
      <w:r>
        <w:tab/>
      </w:r>
      <w:r>
        <w:tab/>
      </w:r>
      <w:r>
        <w:tab/>
      </w:r>
      <w:r>
        <w:tab/>
      </w:r>
      <w:r>
        <w:tab/>
      </w:r>
      <w:r>
        <w:tab/>
      </w:r>
      <w:r w:rsidR="00F34194">
        <w:t xml:space="preserve">        </w:t>
      </w:r>
      <w:r>
        <w:t>(4.11.15)</w:t>
      </w:r>
    </w:p>
    <w:p w14:paraId="3F8BF037" w14:textId="77777777" w:rsidR="00B76AD6" w:rsidRDefault="00B76AD6" w:rsidP="00761903"/>
    <w:p w14:paraId="768B49D7" w14:textId="77777777" w:rsidR="00B76AD6" w:rsidRDefault="00B76AD6" w:rsidP="00761903">
      <w:r>
        <w:t xml:space="preserve">From </w:t>
      </w:r>
      <w:r w:rsidR="00513DD0">
        <w:t xml:space="preserve">summary </w:t>
      </w:r>
      <w:r>
        <w:t>box (4.11.1) recall that q(z) = C'V(z) so we get</w:t>
      </w:r>
    </w:p>
    <w:p w14:paraId="589CB178" w14:textId="77777777" w:rsidR="00761903" w:rsidRDefault="00761903" w:rsidP="00761903"/>
    <w:p w14:paraId="0E5125E2" w14:textId="77777777" w:rsidR="00761903" w:rsidRDefault="00761903" w:rsidP="00761903">
      <w:pPr>
        <w:tabs>
          <w:tab w:val="left" w:pos="7200"/>
          <w:tab w:val="left" w:pos="7920"/>
          <w:tab w:val="right" w:pos="9270"/>
        </w:tabs>
      </w:pPr>
      <w:r>
        <w:tab/>
      </w:r>
      <w:r w:rsidR="0079412A">
        <w:t>∂</w:t>
      </w:r>
      <w:r w:rsidR="0079412A">
        <w:rPr>
          <w:rStyle w:val="subscript"/>
        </w:rPr>
        <w:t>z</w:t>
      </w:r>
      <w:r w:rsidR="0079412A" w:rsidRPr="001D33E5">
        <w:t xml:space="preserve"> </w:t>
      </w:r>
      <w:r w:rsidR="0079412A">
        <w:t xml:space="preserve">i(z)  </w:t>
      </w:r>
      <w:r>
        <w:t>= - [ j</w:t>
      </w:r>
      <w:r w:rsidRPr="002C3552">
        <w:t>ω</w:t>
      </w:r>
      <w:r>
        <w:t>C'] V(z)</w:t>
      </w:r>
      <w:r w:rsidR="00F34194">
        <w:t xml:space="preserve"> .</w:t>
      </w:r>
      <w:r>
        <w:tab/>
      </w:r>
      <w:r>
        <w:tab/>
      </w:r>
      <w:r>
        <w:tab/>
      </w:r>
      <w:r>
        <w:tab/>
      </w:r>
      <w:r>
        <w:tab/>
      </w:r>
      <w:r>
        <w:tab/>
      </w:r>
      <w:r>
        <w:tab/>
      </w:r>
      <w:r>
        <w:tab/>
      </w:r>
      <w:r>
        <w:tab/>
        <w:t>(4.</w:t>
      </w:r>
      <w:r w:rsidR="00B76AD6">
        <w:t>11</w:t>
      </w:r>
      <w:r>
        <w:t>.1</w:t>
      </w:r>
      <w:r w:rsidR="00B76AD6">
        <w:t>6</w:t>
      </w:r>
      <w:r>
        <w:t>)</w:t>
      </w:r>
    </w:p>
    <w:p w14:paraId="5A27080C" w14:textId="77777777" w:rsidR="00761903" w:rsidRDefault="00761903" w:rsidP="00761903"/>
    <w:p w14:paraId="266C9000" w14:textId="77777777" w:rsidR="00761903" w:rsidRDefault="00761903" w:rsidP="00761903">
      <w:pPr>
        <w:tabs>
          <w:tab w:val="left" w:pos="7200"/>
          <w:tab w:val="left" w:pos="7920"/>
          <w:tab w:val="right" w:pos="9270"/>
        </w:tabs>
      </w:pPr>
      <w:r>
        <w:t xml:space="preserve">Comparison </w:t>
      </w:r>
      <w:r w:rsidR="0079412A">
        <w:t>with</w:t>
      </w:r>
      <w:r>
        <w:t xml:space="preserve"> the second equation </w:t>
      </w:r>
      <w:r w:rsidR="0079412A">
        <w:t xml:space="preserve">of </w:t>
      </w:r>
      <w:r>
        <w:t>(4.</w:t>
      </w:r>
      <w:r w:rsidR="00B76AD6">
        <w:t>11</w:t>
      </w:r>
      <w:r>
        <w:t>.</w:t>
      </w:r>
      <w:r w:rsidR="00B76AD6">
        <w:t>10</w:t>
      </w:r>
      <w:r>
        <w:t xml:space="preserve">) </w:t>
      </w:r>
      <w:r w:rsidR="0079412A">
        <w:t xml:space="preserve">we find the following identity, </w:t>
      </w:r>
    </w:p>
    <w:p w14:paraId="2DDD0919" w14:textId="77777777" w:rsidR="0079412A" w:rsidRDefault="0079412A" w:rsidP="00761903">
      <w:pPr>
        <w:tabs>
          <w:tab w:val="left" w:pos="7200"/>
          <w:tab w:val="left" w:pos="7920"/>
          <w:tab w:val="right" w:pos="9270"/>
        </w:tabs>
      </w:pPr>
    </w:p>
    <w:p w14:paraId="13B2C74C" w14:textId="77777777" w:rsidR="0079412A" w:rsidRDefault="0079412A" w:rsidP="00761903">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4C945F76" w14:textId="77777777" w:rsidR="0079412A" w:rsidRPr="0079412A" w:rsidRDefault="0079412A" w:rsidP="00761903">
      <w:pPr>
        <w:tabs>
          <w:tab w:val="left" w:pos="7200"/>
          <w:tab w:val="left" w:pos="7920"/>
          <w:tab w:val="right" w:pos="9270"/>
        </w:tabs>
      </w:pPr>
      <w:r>
        <w:t>or</w:t>
      </w:r>
    </w:p>
    <w:p w14:paraId="731F1C30" w14:textId="77777777" w:rsidR="0079412A" w:rsidRDefault="0079412A" w:rsidP="0079412A">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r>
      <w:r w:rsidR="00513DD0">
        <w:t>.</w:t>
      </w:r>
      <w:r>
        <w:tab/>
        <w:t>//  see (1.5.1)</w:t>
      </w:r>
      <w:r w:rsidR="00513DD0">
        <w:t xml:space="preserve"> regarding β</w:t>
      </w:r>
      <w:r w:rsidR="00513DD0">
        <w:rPr>
          <w:rStyle w:val="superscript"/>
        </w:rPr>
        <w:t>2</w:t>
      </w:r>
      <w:r w:rsidR="00513DD0">
        <w:tab/>
      </w:r>
      <w:r w:rsidR="00513DD0">
        <w:tab/>
      </w:r>
      <w:r w:rsidR="00513DD0">
        <w:tab/>
      </w:r>
      <w:r w:rsidR="00513DD0">
        <w:tab/>
      </w:r>
      <w:r w:rsidR="00513DD0">
        <w:tab/>
      </w:r>
      <w:r>
        <w:t>(4.11.17)</w:t>
      </w:r>
    </w:p>
    <w:p w14:paraId="0B8953FA" w14:textId="77777777" w:rsidR="00F34194" w:rsidRDefault="00F34194" w:rsidP="0079412A">
      <w:pPr>
        <w:tabs>
          <w:tab w:val="left" w:pos="7200"/>
          <w:tab w:val="left" w:pos="7920"/>
          <w:tab w:val="right" w:pos="9270"/>
        </w:tabs>
      </w:pPr>
    </w:p>
    <w:p w14:paraId="2E675F16" w14:textId="77777777" w:rsidR="00F34194" w:rsidRDefault="00F34194" w:rsidP="0079412A">
      <w:pPr>
        <w:tabs>
          <w:tab w:val="left" w:pos="7200"/>
          <w:tab w:val="left" w:pos="7920"/>
          <w:tab w:val="right" w:pos="9270"/>
        </w:tabs>
      </w:pPr>
      <w:r>
        <w:t>Then we can write</w:t>
      </w:r>
      <w:r w:rsidR="00513DD0">
        <w:t xml:space="preserve"> (4.11.14) as</w:t>
      </w:r>
    </w:p>
    <w:p w14:paraId="4EB78A7C" w14:textId="77777777" w:rsidR="00F34194" w:rsidRDefault="00F34194" w:rsidP="0079412A">
      <w:pPr>
        <w:tabs>
          <w:tab w:val="left" w:pos="7200"/>
          <w:tab w:val="left" w:pos="7920"/>
          <w:tab w:val="right" w:pos="9270"/>
        </w:tabs>
      </w:pPr>
    </w:p>
    <w:p w14:paraId="7248996D" w14:textId="77777777" w:rsidR="00F34194" w:rsidRDefault="00F34194" w:rsidP="0079412A">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w:t>
      </w:r>
      <w:r w:rsidR="00513DD0">
        <w:t xml:space="preserve"> .</w:t>
      </w:r>
      <w:r>
        <w:tab/>
      </w:r>
      <w:r>
        <w:tab/>
      </w:r>
      <w:r>
        <w:tab/>
        <w:t>(4.11.18)</w:t>
      </w:r>
    </w:p>
    <w:p w14:paraId="6632D764" w14:textId="77777777" w:rsidR="00F34194" w:rsidRDefault="00F34194" w:rsidP="0079412A">
      <w:pPr>
        <w:tabs>
          <w:tab w:val="left" w:pos="7200"/>
          <w:tab w:val="left" w:pos="7920"/>
          <w:tab w:val="right" w:pos="9270"/>
        </w:tabs>
      </w:pPr>
    </w:p>
    <w:p w14:paraId="477E0DA4" w14:textId="77777777" w:rsidR="00F34194" w:rsidRPr="00F34194" w:rsidRDefault="00F34194" w:rsidP="0079412A">
      <w:pPr>
        <w:tabs>
          <w:tab w:val="left" w:pos="7200"/>
          <w:tab w:val="left" w:pos="7920"/>
          <w:tab w:val="right" w:pos="9270"/>
        </w:tabs>
      </w:pPr>
      <w:r>
        <w:t xml:space="preserve">Thus, the line capacitance C is the real part of complex capacitance,  C = Re(C'), and G = - Im(C'). </w:t>
      </w:r>
    </w:p>
    <w:p w14:paraId="49DE1F26" w14:textId="77777777" w:rsidR="00855B2F" w:rsidRDefault="00855B2F" w:rsidP="0079412A">
      <w:pPr>
        <w:tabs>
          <w:tab w:val="left" w:pos="7200"/>
          <w:tab w:val="left" w:pos="7920"/>
          <w:tab w:val="right" w:pos="9270"/>
        </w:tabs>
      </w:pPr>
    </w:p>
    <w:p w14:paraId="695DD516" w14:textId="77777777" w:rsidR="00855B2F" w:rsidRPr="00855B2F" w:rsidRDefault="00855B2F" w:rsidP="00EC431F">
      <w:pPr>
        <w:pStyle w:val="Heading4"/>
      </w:pPr>
      <w:bookmarkStart w:id="17" w:name="_Toc376947889"/>
      <w:r w:rsidRPr="00855B2F">
        <w:t>Digression on the meaning of C'</w:t>
      </w:r>
      <w:bookmarkEnd w:id="17"/>
    </w:p>
    <w:p w14:paraId="4FC4967E" w14:textId="77777777" w:rsidR="0079412A" w:rsidRDefault="0079412A" w:rsidP="0079412A">
      <w:pPr>
        <w:tabs>
          <w:tab w:val="left" w:pos="7200"/>
          <w:tab w:val="left" w:pos="7920"/>
          <w:tab w:val="right" w:pos="9270"/>
        </w:tabs>
      </w:pPr>
    </w:p>
    <w:p w14:paraId="43CE3006" w14:textId="77777777" w:rsidR="00BA26B5" w:rsidRDefault="0079412A" w:rsidP="0079412A">
      <w:pPr>
        <w:tabs>
          <w:tab w:val="left" w:pos="7200"/>
          <w:tab w:val="left" w:pos="7920"/>
          <w:tab w:val="right" w:pos="9270"/>
        </w:tabs>
      </w:pPr>
      <w:r>
        <w:t>Back in Section 1.5 (c) we discussed the fact that n</w:t>
      </w:r>
      <w:r w:rsidR="00BA26B5">
        <w:rPr>
          <w:rStyle w:val="subscript"/>
        </w:rPr>
        <w:t>c</w:t>
      </w:r>
      <w:r>
        <w:t xml:space="preserve"> = (</w:t>
      </w:r>
      <w:r w:rsidR="00BA26B5">
        <w:t>ξ</w:t>
      </w:r>
      <w:r>
        <w:t>/</w:t>
      </w:r>
      <w:r w:rsidR="00BA26B5">
        <w:t>ε</w:t>
      </w:r>
      <w:r>
        <w:t>) n</w:t>
      </w:r>
      <w:r w:rsidR="00BA26B5">
        <w:rPr>
          <w:rStyle w:val="subscript"/>
        </w:rPr>
        <w:t>s</w:t>
      </w:r>
      <w:r>
        <w:t xml:space="preserve"> which relates actual surface charge n</w:t>
      </w:r>
      <w:r>
        <w:rPr>
          <w:rStyle w:val="subscript"/>
        </w:rPr>
        <w:t>s</w:t>
      </w:r>
      <w:r>
        <w:t xml:space="preserve"> to the </w:t>
      </w:r>
      <w:r w:rsidR="004A565B">
        <w:t>adjusted</w:t>
      </w:r>
      <w:r>
        <w:t xml:space="preserve"> surface charge density n</w:t>
      </w:r>
      <w:r>
        <w:rPr>
          <w:rStyle w:val="subscript"/>
        </w:rPr>
        <w:t>c</w:t>
      </w:r>
      <w:r>
        <w:t xml:space="preserve"> </w:t>
      </w:r>
      <w:r w:rsidR="004A565B">
        <w:t xml:space="preserve">which allows for dielectric leakage. </w:t>
      </w:r>
      <w:r w:rsidR="00855B2F">
        <w:t xml:space="preserve">This relationship (1.5.17) was derived in two different ways. </w:t>
      </w:r>
      <w:r w:rsidR="004A565B">
        <w:t xml:space="preserve">As noted in Comment (3) at the start of Section 4.1, and looking at (4.1.1) and (4.1.2), one sees that the linear charge density q(z) </w:t>
      </w:r>
      <w:r w:rsidR="00855B2F">
        <w:t xml:space="preserve">which appears in all our equations </w:t>
      </w:r>
      <w:r w:rsidR="004A565B">
        <w:t>is in fact related to n</w:t>
      </w:r>
      <w:r w:rsidR="004A565B">
        <w:rPr>
          <w:rStyle w:val="subscript"/>
        </w:rPr>
        <w:t>c</w:t>
      </w:r>
      <w:r w:rsidR="004A565B">
        <w:t xml:space="preserve"> and not n</w:t>
      </w:r>
      <w:r w:rsidR="004A565B">
        <w:rPr>
          <w:rStyle w:val="subscript"/>
        </w:rPr>
        <w:t>s</w:t>
      </w:r>
      <w:r w:rsidR="004A565B">
        <w:t>, so we momentarily shall refer to q(z) as q</w:t>
      </w:r>
      <w:r w:rsidR="004A565B">
        <w:rPr>
          <w:rStyle w:val="subscript"/>
        </w:rPr>
        <w:t>c</w:t>
      </w:r>
      <w:r w:rsidR="004A565B">
        <w:t>(z). Then q</w:t>
      </w:r>
      <w:r w:rsidR="004A565B">
        <w:rPr>
          <w:rStyle w:val="subscript"/>
        </w:rPr>
        <w:t>c</w:t>
      </w:r>
      <w:r w:rsidR="004A565B">
        <w:t xml:space="preserve">(z) = </w:t>
      </w:r>
      <w:r w:rsidR="004A565B">
        <w:rPr>
          <w:rFonts w:ascii="Lucida Sans Unicode" w:hAnsi="Lucida Sans Unicode" w:cs="Lucida Sans Unicode"/>
          <w:sz w:val="32"/>
        </w:rPr>
        <w:t>∫</w:t>
      </w:r>
      <w:r w:rsidR="004A565B">
        <w:t>n</w:t>
      </w:r>
      <w:r w:rsidR="004A565B">
        <w:rPr>
          <w:rStyle w:val="subscript"/>
        </w:rPr>
        <w:t>c</w:t>
      </w:r>
      <w:r w:rsidR="004A565B">
        <w:t xml:space="preserve"> dxdy = an integral over the conductor surface for length dz. The </w:t>
      </w:r>
      <w:r w:rsidR="004A565B" w:rsidRPr="00855B2F">
        <w:rPr>
          <w:i/>
        </w:rPr>
        <w:t>actual</w:t>
      </w:r>
      <w:r w:rsidR="004A565B">
        <w:t xml:space="preserve"> charge on the surface of this piece of conductor is q</w:t>
      </w:r>
      <w:r w:rsidR="004A565B">
        <w:rPr>
          <w:rStyle w:val="subscript"/>
        </w:rPr>
        <w:t>s</w:t>
      </w:r>
      <w:r w:rsidR="004A565B">
        <w:t xml:space="preserve">(z) ≡ </w:t>
      </w:r>
      <w:r w:rsidR="004A565B">
        <w:rPr>
          <w:rFonts w:ascii="Lucida Sans Unicode" w:hAnsi="Lucida Sans Unicode" w:cs="Lucida Sans Unicode"/>
          <w:sz w:val="32"/>
        </w:rPr>
        <w:t>∫</w:t>
      </w:r>
      <w:r w:rsidR="004A565B">
        <w:t>n</w:t>
      </w:r>
      <w:r w:rsidR="00855B2F">
        <w:rPr>
          <w:rStyle w:val="subscript"/>
        </w:rPr>
        <w:t>s</w:t>
      </w:r>
      <w:r w:rsidR="004A565B">
        <w:t xml:space="preserve"> dxdy</w:t>
      </w:r>
      <w:r w:rsidR="00855B2F">
        <w:t xml:space="preserve"> and therefore q</w:t>
      </w:r>
      <w:r w:rsidR="00BA26B5">
        <w:rPr>
          <w:rStyle w:val="subscript"/>
        </w:rPr>
        <w:t>c</w:t>
      </w:r>
      <w:r w:rsidR="00855B2F">
        <w:t>/q</w:t>
      </w:r>
      <w:r w:rsidR="00BA26B5">
        <w:rPr>
          <w:rStyle w:val="subscript"/>
        </w:rPr>
        <w:t>s</w:t>
      </w:r>
      <w:r w:rsidR="00855B2F">
        <w:t xml:space="preserve"> = n</w:t>
      </w:r>
      <w:r w:rsidR="00BA26B5">
        <w:rPr>
          <w:rStyle w:val="subscript"/>
        </w:rPr>
        <w:t>c</w:t>
      </w:r>
      <w:r w:rsidR="00855B2F">
        <w:t>/n</w:t>
      </w:r>
      <w:r w:rsidR="00BA26B5">
        <w:rPr>
          <w:rStyle w:val="subscript"/>
        </w:rPr>
        <w:t>a</w:t>
      </w:r>
      <w:r w:rsidR="00855B2F">
        <w:t xml:space="preserve"> =  (</w:t>
      </w:r>
      <w:r w:rsidR="00BA26B5">
        <w:t>ξ</w:t>
      </w:r>
      <w:r w:rsidR="00855B2F">
        <w:t>/</w:t>
      </w:r>
      <w:r w:rsidR="00BA26B5">
        <w:t>ε</w:t>
      </w:r>
      <w:r w:rsidR="00855B2F">
        <w:t xml:space="preserve">). </w:t>
      </w:r>
      <w:r w:rsidR="00BA26B5">
        <w:t xml:space="preserve"> The capacitance C per unit length of our transmission line is defined by q</w:t>
      </w:r>
      <w:r w:rsidR="00BA26B5">
        <w:rPr>
          <w:rStyle w:val="subscript"/>
        </w:rPr>
        <w:t>s</w:t>
      </w:r>
      <w:r w:rsidR="00BA26B5">
        <w:t xml:space="preserve"> = C</w:t>
      </w:r>
      <w:r w:rsidR="004D063A">
        <w:t xml:space="preserve"> </w:t>
      </w:r>
      <w:r w:rsidR="00BA26B5">
        <w:t>V(z) . The complex capacitance C', which includes the effect of dielectric leakage current, is defined by q</w:t>
      </w:r>
      <w:r w:rsidR="00BA26B5">
        <w:rPr>
          <w:rStyle w:val="subscript"/>
        </w:rPr>
        <w:t>c</w:t>
      </w:r>
      <w:r w:rsidR="00BA26B5">
        <w:t xml:space="preserve"> = C' V(z). Therefore</w:t>
      </w:r>
    </w:p>
    <w:p w14:paraId="58151E42" w14:textId="77777777" w:rsidR="00BA26B5" w:rsidRDefault="00BA26B5" w:rsidP="0079412A">
      <w:pPr>
        <w:tabs>
          <w:tab w:val="left" w:pos="7200"/>
          <w:tab w:val="left" w:pos="7920"/>
          <w:tab w:val="right" w:pos="9270"/>
        </w:tabs>
      </w:pPr>
    </w:p>
    <w:p w14:paraId="3D36C024" w14:textId="77777777" w:rsidR="00BA26B5" w:rsidRDefault="00BA26B5" w:rsidP="0079412A">
      <w:pPr>
        <w:tabs>
          <w:tab w:val="left" w:pos="7200"/>
          <w:tab w:val="left" w:pos="7920"/>
          <w:tab w:val="right" w:pos="9270"/>
        </w:tabs>
      </w:pPr>
      <w:r>
        <w:tab/>
        <w:t>C'/C  = q</w:t>
      </w:r>
      <w:r>
        <w:rPr>
          <w:rStyle w:val="subscript"/>
        </w:rPr>
        <w:t>c</w:t>
      </w:r>
      <w:r>
        <w:t>/q</w:t>
      </w:r>
      <w:r>
        <w:rPr>
          <w:rStyle w:val="subscript"/>
        </w:rPr>
        <w:t>s</w:t>
      </w:r>
      <w:r>
        <w:t xml:space="preserve"> = (ξ/ε)</w:t>
      </w:r>
      <w:r>
        <w:tab/>
      </w:r>
      <w:r w:rsidR="00F34194">
        <w:t xml:space="preserve">  .</w:t>
      </w:r>
      <w:r>
        <w:tab/>
      </w:r>
      <w:r>
        <w:tab/>
      </w:r>
      <w:r>
        <w:tab/>
      </w:r>
      <w:r>
        <w:tab/>
      </w:r>
      <w:r>
        <w:tab/>
      </w:r>
      <w:r>
        <w:tab/>
      </w:r>
      <w:r>
        <w:tab/>
      </w:r>
      <w:r>
        <w:tab/>
      </w:r>
      <w:r>
        <w:tab/>
        <w:t>(4.11.1</w:t>
      </w:r>
      <w:r w:rsidR="003B58B7">
        <w:t>9</w:t>
      </w:r>
      <w:r>
        <w:t>)</w:t>
      </w:r>
    </w:p>
    <w:p w14:paraId="7875E9B6" w14:textId="77777777" w:rsidR="0004480B" w:rsidRDefault="0004480B" w:rsidP="0079412A">
      <w:pPr>
        <w:tabs>
          <w:tab w:val="left" w:pos="7200"/>
          <w:tab w:val="left" w:pos="7920"/>
          <w:tab w:val="right" w:pos="9270"/>
        </w:tabs>
      </w:pPr>
    </w:p>
    <w:p w14:paraId="5E93D3A4" w14:textId="77777777" w:rsidR="0004480B" w:rsidRDefault="0004480B" w:rsidP="0079412A">
      <w:pPr>
        <w:tabs>
          <w:tab w:val="left" w:pos="7200"/>
          <w:tab w:val="left" w:pos="7920"/>
          <w:tab w:val="right" w:pos="9270"/>
        </w:tabs>
      </w:pPr>
      <w:r>
        <w:t>and so then from (4.11.1</w:t>
      </w:r>
      <w:r w:rsidR="003B58B7">
        <w:t>9</w:t>
      </w:r>
      <w:r>
        <w:t xml:space="preserve">) and (1.5.1), </w:t>
      </w:r>
    </w:p>
    <w:p w14:paraId="682B2367" w14:textId="77777777" w:rsidR="0004480B" w:rsidRDefault="0004480B" w:rsidP="0079412A">
      <w:pPr>
        <w:tabs>
          <w:tab w:val="left" w:pos="7200"/>
          <w:tab w:val="left" w:pos="7920"/>
          <w:tab w:val="right" w:pos="9270"/>
        </w:tabs>
      </w:pPr>
    </w:p>
    <w:p w14:paraId="59FA04AD" w14:textId="77777777" w:rsidR="0004480B" w:rsidRPr="0004480B" w:rsidRDefault="0004480B" w:rsidP="0079412A">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w:t>
      </w:r>
      <w:r w:rsidR="003B58B7">
        <w:t>20</w:t>
      </w:r>
      <w:r>
        <w:t>)</w:t>
      </w:r>
    </w:p>
    <w:p w14:paraId="67924E04" w14:textId="77777777" w:rsidR="0004480B" w:rsidRDefault="0004480B" w:rsidP="0079412A">
      <w:pPr>
        <w:tabs>
          <w:tab w:val="left" w:pos="7200"/>
          <w:tab w:val="left" w:pos="7920"/>
          <w:tab w:val="right" w:pos="9270"/>
        </w:tabs>
      </w:pPr>
    </w:p>
    <w:p w14:paraId="72C7E23E" w14:textId="77777777" w:rsidR="0004480B" w:rsidRDefault="0004480B" w:rsidP="0079412A">
      <w:pPr>
        <w:tabs>
          <w:tab w:val="left" w:pos="7200"/>
          <w:tab w:val="left" w:pos="7920"/>
          <w:tab w:val="right" w:pos="9270"/>
        </w:tabs>
      </w:pPr>
      <w:r>
        <w:t>so that</w:t>
      </w:r>
    </w:p>
    <w:p w14:paraId="793F48D9" w14:textId="77777777" w:rsidR="0004480B" w:rsidRDefault="0004480B" w:rsidP="0079412A">
      <w:pPr>
        <w:tabs>
          <w:tab w:val="left" w:pos="7200"/>
          <w:tab w:val="left" w:pos="7920"/>
          <w:tab w:val="right" w:pos="9270"/>
        </w:tabs>
      </w:pPr>
    </w:p>
    <w:p w14:paraId="0BDAB56E" w14:textId="77777777" w:rsidR="0004480B" w:rsidRPr="0004480B" w:rsidRDefault="0004480B" w:rsidP="0004480B">
      <w:pPr>
        <w:tabs>
          <w:tab w:val="left" w:pos="7200"/>
          <w:tab w:val="left" w:pos="7920"/>
          <w:tab w:val="right" w:pos="9270"/>
        </w:tabs>
      </w:pPr>
      <w:r>
        <w:tab/>
        <w:t>G = (σ/ε)C</w:t>
      </w:r>
      <w:r>
        <w:tab/>
        <w:t>.</w:t>
      </w:r>
      <w:r>
        <w:tab/>
      </w:r>
      <w:r>
        <w:tab/>
      </w:r>
      <w:r>
        <w:tab/>
      </w:r>
      <w:r>
        <w:tab/>
      </w:r>
      <w:r>
        <w:tab/>
      </w:r>
      <w:r>
        <w:tab/>
      </w:r>
      <w:r>
        <w:tab/>
      </w:r>
      <w:r>
        <w:tab/>
      </w:r>
      <w:r>
        <w:tab/>
      </w:r>
      <w:r>
        <w:tab/>
        <w:t>(4.11.2</w:t>
      </w:r>
      <w:r w:rsidR="003B58B7">
        <w:t>1</w:t>
      </w:r>
      <w:r>
        <w:t>)</w:t>
      </w:r>
    </w:p>
    <w:p w14:paraId="606EF588" w14:textId="77777777" w:rsidR="00BA26B5" w:rsidRDefault="00BA26B5" w:rsidP="0079412A">
      <w:pPr>
        <w:tabs>
          <w:tab w:val="left" w:pos="7200"/>
          <w:tab w:val="left" w:pos="7920"/>
          <w:tab w:val="right" w:pos="9270"/>
        </w:tabs>
      </w:pPr>
    </w:p>
    <w:p w14:paraId="1BCE4191" w14:textId="77777777" w:rsidR="0004480B" w:rsidRDefault="00BA26B5" w:rsidP="0079412A">
      <w:pPr>
        <w:tabs>
          <w:tab w:val="left" w:pos="7200"/>
          <w:tab w:val="left" w:pos="7920"/>
          <w:tab w:val="right" w:pos="9270"/>
        </w:tabs>
      </w:pPr>
      <w:r>
        <w:t xml:space="preserve">We saw an example of </w:t>
      </w:r>
      <w:r w:rsidR="0004480B">
        <w:t>(4.11.1</w:t>
      </w:r>
      <w:r w:rsidR="003B58B7">
        <w:t>9</w:t>
      </w:r>
      <w:r w:rsidR="0004480B">
        <w:t xml:space="preserve">) </w:t>
      </w:r>
      <w:r>
        <w:t xml:space="preserve">in (1.5.19) </w:t>
      </w:r>
      <w:r w:rsidR="004D063A">
        <w:t xml:space="preserve">for a parallel plate capacitor, and more generally in (4.4.10). </w:t>
      </w:r>
    </w:p>
    <w:p w14:paraId="52B62560" w14:textId="77777777" w:rsidR="00BA26B5" w:rsidRDefault="0004480B" w:rsidP="0079412A">
      <w:pPr>
        <w:tabs>
          <w:tab w:val="left" w:pos="7200"/>
          <w:tab w:val="left" w:pos="7920"/>
          <w:tab w:val="right" w:pos="9270"/>
        </w:tabs>
      </w:pPr>
      <w:r>
        <w:tab/>
        <w:t>W</w:t>
      </w:r>
      <w:r w:rsidR="0094289E">
        <w:t xml:space="preserve">e may </w:t>
      </w:r>
      <w:r>
        <w:t xml:space="preserve">now </w:t>
      </w:r>
      <w:r w:rsidR="0094289E">
        <w:t>rewrite the first equation in summary box (4.11.1) as</w:t>
      </w:r>
    </w:p>
    <w:p w14:paraId="30C4BB94" w14:textId="77777777" w:rsidR="0094289E" w:rsidRDefault="0094289E" w:rsidP="0079412A">
      <w:pPr>
        <w:tabs>
          <w:tab w:val="left" w:pos="7200"/>
          <w:tab w:val="left" w:pos="7920"/>
          <w:tab w:val="right" w:pos="9270"/>
        </w:tabs>
      </w:pPr>
    </w:p>
    <w:p w14:paraId="065CDF3B" w14:textId="77777777" w:rsidR="0094289E" w:rsidRPr="0094289E" w:rsidRDefault="0094289E" w:rsidP="0079412A">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w:t>
      </w:r>
      <w:r w:rsidR="0004480B">
        <w:rPr>
          <w:color w:val="000000"/>
        </w:rPr>
        <w:t xml:space="preserve">  .</w:t>
      </w:r>
      <w:r>
        <w:tab/>
      </w:r>
      <w:r>
        <w:tab/>
      </w:r>
      <w:r>
        <w:tab/>
      </w:r>
      <w:r>
        <w:tab/>
      </w:r>
      <w:r>
        <w:tab/>
      </w:r>
      <w:r>
        <w:tab/>
      </w:r>
      <w:r>
        <w:tab/>
        <w:t>(4.11.</w:t>
      </w:r>
      <w:r w:rsidR="003B58B7">
        <w:t>22</w:t>
      </w:r>
      <w:r>
        <w:t>)</w:t>
      </w:r>
    </w:p>
    <w:p w14:paraId="33EC9255" w14:textId="77777777" w:rsidR="00BA26B5" w:rsidRDefault="00BA26B5" w:rsidP="0079412A">
      <w:pPr>
        <w:tabs>
          <w:tab w:val="left" w:pos="7200"/>
          <w:tab w:val="left" w:pos="7920"/>
          <w:tab w:val="right" w:pos="9270"/>
        </w:tabs>
      </w:pPr>
    </w:p>
    <w:p w14:paraId="15B68DB0" w14:textId="77777777" w:rsidR="00BA26B5" w:rsidRDefault="0094289E" w:rsidP="0079412A">
      <w:pPr>
        <w:tabs>
          <w:tab w:val="left" w:pos="7200"/>
          <w:tab w:val="left" w:pos="7920"/>
          <w:tab w:val="right" w:pos="9270"/>
        </w:tabs>
      </w:pPr>
      <w:r>
        <w:t>Next, combining</w:t>
      </w:r>
      <w:r w:rsidR="00BA26B5">
        <w:t xml:space="preserve"> (4.11.17) and (4.11.1</w:t>
      </w:r>
      <w:r w:rsidR="003B58B7">
        <w:t>9</w:t>
      </w:r>
      <w:r w:rsidR="00BA26B5">
        <w:t>) we find that</w:t>
      </w:r>
    </w:p>
    <w:p w14:paraId="1766655E" w14:textId="77777777" w:rsidR="00BA26B5" w:rsidRDefault="00BA26B5" w:rsidP="0079412A">
      <w:pPr>
        <w:tabs>
          <w:tab w:val="left" w:pos="7200"/>
          <w:tab w:val="left" w:pos="7920"/>
          <w:tab w:val="right" w:pos="9270"/>
        </w:tabs>
      </w:pPr>
    </w:p>
    <w:p w14:paraId="4E4B851D" w14:textId="77777777" w:rsidR="00BA26B5" w:rsidRDefault="00BA26B5" w:rsidP="0079412A">
      <w:pPr>
        <w:tabs>
          <w:tab w:val="left" w:pos="7200"/>
          <w:tab w:val="left" w:pos="7920"/>
          <w:tab w:val="right" w:pos="9270"/>
        </w:tabs>
      </w:pPr>
      <w:r>
        <w:tab/>
        <w:t>L</w:t>
      </w:r>
      <w:r w:rsidRPr="00284D4C">
        <w:rPr>
          <w:rStyle w:val="subscript"/>
        </w:rPr>
        <w:t>e</w:t>
      </w:r>
      <w:r>
        <w:t>C' = μ</w:t>
      </w:r>
      <w:r w:rsidRPr="00A020C0">
        <w:t>ξ</w:t>
      </w:r>
      <w:r>
        <w:t xml:space="preserve"> </w:t>
      </w:r>
      <w:r w:rsidR="0094289E">
        <w:tab/>
      </w:r>
      <w:r w:rsidR="0094289E">
        <w:tab/>
      </w:r>
      <w:r w:rsidR="0094289E">
        <w:tab/>
      </w:r>
      <w:r w:rsidR="0094289E">
        <w:tab/>
      </w:r>
      <w:r w:rsidR="0094289E">
        <w:tab/>
      </w:r>
      <w:r w:rsidR="0094289E">
        <w:tab/>
      </w:r>
      <w:r w:rsidR="0094289E">
        <w:tab/>
      </w:r>
      <w:r w:rsidR="0094289E">
        <w:tab/>
      </w:r>
      <w:r w:rsidR="0094289E">
        <w:tab/>
      </w:r>
      <w:r w:rsidR="0094289E">
        <w:tab/>
      </w:r>
      <w:r w:rsidR="0094289E">
        <w:tab/>
        <w:t>(4.11.2</w:t>
      </w:r>
      <w:r w:rsidR="003B58B7">
        <w:t>3</w:t>
      </w:r>
      <w:r w:rsidR="0094289E">
        <w:t>)</w:t>
      </w:r>
    </w:p>
    <w:p w14:paraId="423E8BB1" w14:textId="77777777" w:rsidR="0094289E" w:rsidRDefault="0094289E" w:rsidP="0079412A">
      <w:pPr>
        <w:tabs>
          <w:tab w:val="left" w:pos="7200"/>
          <w:tab w:val="left" w:pos="7920"/>
          <w:tab w:val="right" w:pos="9270"/>
        </w:tabs>
      </w:pPr>
    </w:p>
    <w:p w14:paraId="7481DD30" w14:textId="77777777" w:rsidR="00BA26B5" w:rsidRPr="00BA26B5" w:rsidRDefault="00BA26B5" w:rsidP="0079412A">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w:t>
      </w:r>
      <w:r w:rsidR="0094289E">
        <w:t>2</w:t>
      </w:r>
      <w:r w:rsidR="003B58B7">
        <w:t>4</w:t>
      </w:r>
      <w:r>
        <w:t>)</w:t>
      </w:r>
      <w:r>
        <w:tab/>
      </w:r>
    </w:p>
    <w:p w14:paraId="350F7D1D" w14:textId="77777777" w:rsidR="00855B2F" w:rsidRDefault="00855B2F" w:rsidP="0079412A">
      <w:pPr>
        <w:tabs>
          <w:tab w:val="left" w:pos="7200"/>
          <w:tab w:val="left" w:pos="7920"/>
          <w:tab w:val="right" w:pos="9270"/>
        </w:tabs>
      </w:pPr>
    </w:p>
    <w:p w14:paraId="2E3F92FC" w14:textId="77777777" w:rsidR="00855B2F" w:rsidRDefault="00BA26B5" w:rsidP="0079412A">
      <w:pPr>
        <w:tabs>
          <w:tab w:val="left" w:pos="7200"/>
          <w:tab w:val="left" w:pos="7920"/>
          <w:tab w:val="right" w:pos="9270"/>
        </w:tabs>
      </w:pPr>
      <w:r>
        <w:t>where v is the sp</w:t>
      </w:r>
      <w:r w:rsidR="0094289E">
        <w:t>eed of light in the dielectric. Now the second equation in (4.11.1) says that</w:t>
      </w:r>
    </w:p>
    <w:p w14:paraId="57F69208" w14:textId="77777777" w:rsidR="0094289E" w:rsidRDefault="0094289E" w:rsidP="0079412A">
      <w:pPr>
        <w:tabs>
          <w:tab w:val="left" w:pos="7200"/>
          <w:tab w:val="left" w:pos="7920"/>
          <w:tab w:val="right" w:pos="9270"/>
        </w:tabs>
      </w:pPr>
    </w:p>
    <w:p w14:paraId="294D177F" w14:textId="77777777" w:rsidR="0094289E" w:rsidRPr="0094289E" w:rsidRDefault="0094289E" w:rsidP="0079412A">
      <w:pPr>
        <w:tabs>
          <w:tab w:val="left" w:pos="7200"/>
          <w:tab w:val="left" w:pos="7920"/>
          <w:tab w:val="right" w:pos="9270"/>
        </w:tabs>
      </w:pPr>
      <w:r>
        <w:tab/>
        <w:t>L</w:t>
      </w:r>
      <w:r>
        <w:rPr>
          <w:rStyle w:val="subscript"/>
        </w:rPr>
        <w:t>e</w:t>
      </w:r>
      <w:r>
        <w:rPr>
          <w:color w:val="000000"/>
        </w:rPr>
        <w:t xml:space="preserve"> = </w:t>
      </w:r>
      <w:r>
        <w:t xml:space="preserve">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t xml:space="preserve"> K</w:t>
      </w:r>
      <w:r>
        <w:rPr>
          <w:rStyle w:val="subscript"/>
        </w:rPr>
        <w:t>L</w:t>
      </w:r>
      <w:r w:rsidR="004D063A">
        <w:t xml:space="preserve"> .</w:t>
      </w:r>
      <w:r>
        <w:tab/>
      </w:r>
      <w:r>
        <w:tab/>
      </w:r>
      <w:r>
        <w:tab/>
      </w:r>
      <w:r>
        <w:tab/>
      </w:r>
      <w:r>
        <w:tab/>
      </w:r>
      <w:r>
        <w:tab/>
      </w:r>
      <w:r>
        <w:tab/>
      </w:r>
      <w:r>
        <w:tab/>
      </w:r>
      <w:r>
        <w:tab/>
      </w:r>
      <w:r>
        <w:tab/>
        <w:t>(4.11.2</w:t>
      </w:r>
      <w:r w:rsidR="003B58B7">
        <w:t>5</w:t>
      </w:r>
      <w:r>
        <w:t>)</w:t>
      </w:r>
    </w:p>
    <w:p w14:paraId="0D8B2DC5" w14:textId="77777777" w:rsidR="00BA26B5" w:rsidRDefault="00BA26B5" w:rsidP="0079412A">
      <w:pPr>
        <w:tabs>
          <w:tab w:val="left" w:pos="7200"/>
          <w:tab w:val="left" w:pos="7920"/>
          <w:tab w:val="right" w:pos="9270"/>
        </w:tabs>
      </w:pPr>
      <w:r>
        <w:tab/>
      </w:r>
    </w:p>
    <w:p w14:paraId="2F678EBF" w14:textId="77777777" w:rsidR="00855B2F" w:rsidRDefault="0094289E" w:rsidP="0079412A">
      <w:pPr>
        <w:tabs>
          <w:tab w:val="left" w:pos="7200"/>
          <w:tab w:val="left" w:pos="7920"/>
          <w:tab w:val="right" w:pos="9270"/>
        </w:tabs>
      </w:pPr>
      <w:r>
        <w:t>Inserting (4.11.</w:t>
      </w:r>
      <w:r w:rsidR="003B58B7">
        <w:t>25</w:t>
      </w:r>
      <w:r>
        <w:t>)</w:t>
      </w:r>
      <w:r w:rsidR="003B58B7">
        <w:t xml:space="preserve"> for L</w:t>
      </w:r>
      <w:r w:rsidR="003B58B7">
        <w:rPr>
          <w:rStyle w:val="subscript"/>
        </w:rPr>
        <w:t>e</w:t>
      </w:r>
      <w:r>
        <w:t xml:space="preserve"> and (4.11.2</w:t>
      </w:r>
      <w:r w:rsidR="003B58B7">
        <w:t>2</w:t>
      </w:r>
      <w:r>
        <w:t xml:space="preserve">) </w:t>
      </w:r>
      <w:r w:rsidR="003B58B7">
        <w:t xml:space="preserve">for C' </w:t>
      </w:r>
      <w:r>
        <w:t>into (4.11.2</w:t>
      </w:r>
      <w:r w:rsidR="003B58B7">
        <w:t>3</w:t>
      </w:r>
      <w:r>
        <w:t>) gives</w:t>
      </w:r>
    </w:p>
    <w:p w14:paraId="32DC075C" w14:textId="77777777" w:rsidR="0094289E" w:rsidRDefault="0094289E" w:rsidP="0079412A">
      <w:pPr>
        <w:tabs>
          <w:tab w:val="left" w:pos="7200"/>
          <w:tab w:val="left" w:pos="7920"/>
          <w:tab w:val="right" w:pos="9270"/>
        </w:tabs>
      </w:pPr>
    </w:p>
    <w:p w14:paraId="3E132352" w14:textId="77777777" w:rsidR="0094289E" w:rsidRDefault="0094289E" w:rsidP="0079412A">
      <w:pPr>
        <w:tabs>
          <w:tab w:val="left" w:pos="7200"/>
          <w:tab w:val="left" w:pos="7920"/>
          <w:tab w:val="right" w:pos="9270"/>
        </w:tabs>
      </w:pPr>
      <w:r>
        <w:tab/>
        <w:t xml:space="preserve"> (</w:t>
      </w:r>
      <w:r w:rsidR="008B0084" w:rsidRPr="008E17C5">
        <w:rPr>
          <w:color w:val="000000"/>
        </w:rPr>
        <w:fldChar w:fldCharType="begin"/>
      </w:r>
      <w:r w:rsidR="008B0084" w:rsidRPr="008E17C5">
        <w:rPr>
          <w:color w:val="000000"/>
        </w:rPr>
        <w:instrText xml:space="preserve"> EQ \f(</w:instrText>
      </w:r>
      <w:r w:rsidR="008B0084">
        <w:rPr>
          <w:color w:val="000000"/>
        </w:rPr>
        <w:instrText>μ</w:instrText>
      </w:r>
      <w:r w:rsidR="008B0084" w:rsidRPr="008E17C5">
        <w:rPr>
          <w:color w:val="000000"/>
        </w:rPr>
        <w:instrText xml:space="preserve">,4π) </w:instrText>
      </w:r>
      <w:r w:rsidR="008B0084" w:rsidRPr="008E17C5">
        <w:rPr>
          <w:color w:val="000000"/>
        </w:rPr>
        <w:fldChar w:fldCharType="end"/>
      </w:r>
      <w:r>
        <w:t xml:space="preserve"> K</w:t>
      </w:r>
      <w:r>
        <w:rPr>
          <w:rStyle w:val="subscript"/>
        </w:rPr>
        <w:t>L</w:t>
      </w:r>
      <w:r>
        <w:t xml:space="preserve"> ) (4πξ/K) = μ</w:t>
      </w:r>
      <w:r w:rsidRPr="00A020C0">
        <w:t>ξ</w:t>
      </w:r>
    </w:p>
    <w:p w14:paraId="7F3EE4E4" w14:textId="77777777" w:rsidR="0094289E" w:rsidRDefault="0094289E" w:rsidP="0079412A">
      <w:pPr>
        <w:tabs>
          <w:tab w:val="left" w:pos="7200"/>
          <w:tab w:val="left" w:pos="7920"/>
          <w:tab w:val="right" w:pos="9270"/>
        </w:tabs>
      </w:pPr>
      <w:r>
        <w:t>or</w:t>
      </w:r>
    </w:p>
    <w:p w14:paraId="2ADFF272" w14:textId="77777777" w:rsidR="0094289E" w:rsidRDefault="0094289E" w:rsidP="0079412A">
      <w:pPr>
        <w:tabs>
          <w:tab w:val="left" w:pos="7200"/>
          <w:tab w:val="left" w:pos="7920"/>
          <w:tab w:val="right" w:pos="9270"/>
        </w:tabs>
        <w:rPr>
          <w:color w:val="000000"/>
        </w:rPr>
      </w:pPr>
      <w:r>
        <w:tab/>
      </w:r>
      <w:r w:rsidR="008B0084">
        <w:rPr>
          <w:color w:val="000000"/>
        </w:rPr>
        <w:t>K</w:t>
      </w:r>
      <w:r w:rsidR="008B0084">
        <w:rPr>
          <w:rStyle w:val="subscript"/>
        </w:rPr>
        <w:t>L</w:t>
      </w:r>
      <w:r w:rsidR="008B0084">
        <w:t xml:space="preserve"> = K</w:t>
      </w:r>
      <w:r>
        <w:rPr>
          <w:color w:val="000000"/>
        </w:rPr>
        <w:t xml:space="preserve"> </w:t>
      </w:r>
      <w:r w:rsidR="008B0084">
        <w:rPr>
          <w:color w:val="000000"/>
        </w:rPr>
        <w:t xml:space="preserve">. </w:t>
      </w:r>
      <w:r w:rsidR="003E6F7F">
        <w:rPr>
          <w:color w:val="000000"/>
        </w:rPr>
        <w:tab/>
      </w:r>
      <w:r w:rsidR="003E6F7F">
        <w:rPr>
          <w:color w:val="000000"/>
        </w:rPr>
        <w:tab/>
      </w:r>
      <w:r w:rsidR="003E6F7F">
        <w:rPr>
          <w:color w:val="000000"/>
        </w:rPr>
        <w:tab/>
      </w:r>
      <w:r w:rsidR="003E6F7F">
        <w:rPr>
          <w:color w:val="000000"/>
        </w:rPr>
        <w:tab/>
      </w:r>
      <w:r w:rsidR="003E6F7F">
        <w:rPr>
          <w:color w:val="000000"/>
        </w:rPr>
        <w:tab/>
      </w:r>
      <w:r w:rsidR="003E6F7F">
        <w:rPr>
          <w:color w:val="000000"/>
        </w:rPr>
        <w:tab/>
      </w:r>
      <w:r w:rsidR="003E6F7F">
        <w:rPr>
          <w:color w:val="000000"/>
        </w:rPr>
        <w:tab/>
      </w:r>
      <w:r w:rsidR="003E6F7F">
        <w:rPr>
          <w:color w:val="000000"/>
        </w:rPr>
        <w:tab/>
      </w:r>
      <w:r w:rsidR="003E6F7F">
        <w:rPr>
          <w:color w:val="000000"/>
        </w:rPr>
        <w:tab/>
      </w:r>
      <w:r w:rsidR="003E6F7F">
        <w:rPr>
          <w:color w:val="000000"/>
        </w:rPr>
        <w:tab/>
      </w:r>
      <w:r w:rsidR="003E6F7F">
        <w:rPr>
          <w:color w:val="000000"/>
        </w:rPr>
        <w:tab/>
        <w:t>(4.11.2</w:t>
      </w:r>
      <w:r w:rsidR="003B58B7">
        <w:rPr>
          <w:color w:val="000000"/>
        </w:rPr>
        <w:t>6</w:t>
      </w:r>
      <w:r w:rsidR="003E6F7F">
        <w:rPr>
          <w:color w:val="000000"/>
        </w:rPr>
        <w:t>)</w:t>
      </w:r>
    </w:p>
    <w:p w14:paraId="6C64BD61" w14:textId="77777777" w:rsidR="0094289E" w:rsidRDefault="0094289E" w:rsidP="0079412A">
      <w:pPr>
        <w:tabs>
          <w:tab w:val="left" w:pos="7200"/>
          <w:tab w:val="left" w:pos="7920"/>
          <w:tab w:val="right" w:pos="9270"/>
        </w:tabs>
        <w:rPr>
          <w:color w:val="000000"/>
        </w:rPr>
      </w:pPr>
    </w:p>
    <w:p w14:paraId="6FC21464" w14:textId="77777777" w:rsidR="0094289E" w:rsidRPr="00983293" w:rsidRDefault="0094289E" w:rsidP="0079412A">
      <w:pPr>
        <w:tabs>
          <w:tab w:val="left" w:pos="7200"/>
          <w:tab w:val="left" w:pos="7920"/>
          <w:tab w:val="right" w:pos="9270"/>
        </w:tabs>
      </w:pPr>
      <w:r>
        <w:rPr>
          <w:color w:val="000000"/>
        </w:rPr>
        <w:t xml:space="preserve">This is a </w:t>
      </w:r>
      <w:r w:rsidR="0004480B">
        <w:rPr>
          <w:color w:val="000000"/>
        </w:rPr>
        <w:t>remarkable</w:t>
      </w:r>
      <w:r>
        <w:rPr>
          <w:color w:val="000000"/>
        </w:rPr>
        <w:t xml:space="preserve"> connection between our two seemingly unrelated constants K and K</w:t>
      </w:r>
      <w:r>
        <w:rPr>
          <w:rStyle w:val="subscript"/>
        </w:rPr>
        <w:t>L</w:t>
      </w:r>
      <w:r w:rsidR="00983293">
        <w:t xml:space="preserve">, </w:t>
      </w:r>
    </w:p>
    <w:p w14:paraId="03953EBC" w14:textId="77777777" w:rsidR="0094289E" w:rsidRDefault="0094289E" w:rsidP="0079412A">
      <w:pPr>
        <w:tabs>
          <w:tab w:val="left" w:pos="7200"/>
          <w:tab w:val="left" w:pos="7920"/>
          <w:tab w:val="right" w:pos="9270"/>
        </w:tabs>
      </w:pPr>
    </w:p>
    <w:p w14:paraId="0F947643" w14:textId="77777777" w:rsidR="0094289E" w:rsidRPr="000F14F5" w:rsidRDefault="0094289E" w:rsidP="0094289E">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983293">
        <w:t xml:space="preserve">)  </w:t>
      </w:r>
      <w:r>
        <w:tab/>
      </w:r>
      <w:r w:rsidRPr="000F14F5">
        <w:rPr>
          <w:i/>
        </w:rPr>
        <w:t>(4.4.8)</w:t>
      </w:r>
    </w:p>
    <w:p w14:paraId="4D899226" w14:textId="77777777" w:rsidR="0094289E" w:rsidRPr="0094289E" w:rsidRDefault="0094289E" w:rsidP="0094289E">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rsidR="00983293">
        <w:t xml:space="preserve">, </w:t>
      </w:r>
      <w:r>
        <w:tab/>
      </w:r>
      <w:r w:rsidRPr="000F14F5">
        <w:rPr>
          <w:i/>
        </w:rPr>
        <w:t>(4.10.9)</w:t>
      </w:r>
    </w:p>
    <w:p w14:paraId="31B8A348" w14:textId="77777777" w:rsidR="004A565B" w:rsidRDefault="004A565B" w:rsidP="0079412A">
      <w:pPr>
        <w:tabs>
          <w:tab w:val="left" w:pos="7200"/>
          <w:tab w:val="left" w:pos="7920"/>
          <w:tab w:val="right" w:pos="9270"/>
        </w:tabs>
      </w:pPr>
    </w:p>
    <w:p w14:paraId="135CD514" w14:textId="77777777" w:rsidR="003E6F7F" w:rsidRDefault="00983293" w:rsidP="0079412A">
      <w:pPr>
        <w:tabs>
          <w:tab w:val="left" w:pos="7200"/>
          <w:tab w:val="left" w:pos="7920"/>
          <w:tab w:val="right" w:pos="9270"/>
        </w:tabs>
      </w:pPr>
      <w:r>
        <w:t xml:space="preserve">Since </w:t>
      </w:r>
      <w:r w:rsidR="003E6F7F">
        <w:t>K involves a surface integral of surface charge densities</w:t>
      </w:r>
      <w:r w:rsidR="003E6F7F" w:rsidRPr="003E6F7F">
        <w:t xml:space="preserve"> </w:t>
      </w:r>
      <w:r w:rsidR="003E6F7F">
        <w:t>α</w:t>
      </w:r>
      <w:r w:rsidR="003E6F7F">
        <w:rPr>
          <w:rStyle w:val="subscript"/>
        </w:rPr>
        <w:t>i</w:t>
      </w:r>
      <w:r w:rsidR="003E6F7F">
        <w:t xml:space="preserve"> </w:t>
      </w:r>
      <w:r w:rsidR="00A52C3A">
        <w:t>whereas</w:t>
      </w:r>
      <w:r w:rsidR="003E6F7F">
        <w:t xml:space="preserve"> K</w:t>
      </w:r>
      <w:r w:rsidR="003E6F7F">
        <w:rPr>
          <w:rStyle w:val="subscript"/>
        </w:rPr>
        <w:t>L</w:t>
      </w:r>
      <w:r w:rsidR="003E6F7F">
        <w:t xml:space="preserve"> involves a full volume integral of the current densities b</w:t>
      </w:r>
      <w:r w:rsidR="003E6F7F">
        <w:rPr>
          <w:rStyle w:val="subscript"/>
        </w:rPr>
        <w:t>i</w:t>
      </w:r>
      <w:r>
        <w:t xml:space="preserve">, it seems unlikely these integrals would be equal, but they are equal. </w:t>
      </w:r>
    </w:p>
    <w:p w14:paraId="6B672486" w14:textId="77777777" w:rsidR="00EC431F" w:rsidRDefault="00EC431F" w:rsidP="0079412A">
      <w:pPr>
        <w:tabs>
          <w:tab w:val="left" w:pos="7200"/>
          <w:tab w:val="left" w:pos="7920"/>
          <w:tab w:val="right" w:pos="9270"/>
        </w:tabs>
      </w:pPr>
    </w:p>
    <w:p w14:paraId="6EF114B9" w14:textId="77777777" w:rsidR="00EC431F" w:rsidRPr="00EC431F" w:rsidRDefault="00EC431F" w:rsidP="00EC431F">
      <w:pPr>
        <w:pStyle w:val="Heading4"/>
        <w:rPr>
          <w:rStyle w:val="subscript"/>
        </w:rPr>
      </w:pPr>
      <w:bookmarkStart w:id="18" w:name="_Toc376947890"/>
      <w:r>
        <w:t>An example of K = K</w:t>
      </w:r>
      <w:r>
        <w:rPr>
          <w:rStyle w:val="subscript"/>
        </w:rPr>
        <w:t>L</w:t>
      </w:r>
      <w:bookmarkEnd w:id="18"/>
    </w:p>
    <w:p w14:paraId="31B4FAB7" w14:textId="77777777" w:rsidR="00983293" w:rsidRDefault="00983293" w:rsidP="0079412A">
      <w:pPr>
        <w:tabs>
          <w:tab w:val="left" w:pos="7200"/>
          <w:tab w:val="left" w:pos="7920"/>
          <w:tab w:val="right" w:pos="9270"/>
        </w:tabs>
      </w:pPr>
    </w:p>
    <w:p w14:paraId="0702FB8D" w14:textId="77777777" w:rsidR="00983293" w:rsidRDefault="00983293" w:rsidP="0079412A">
      <w:pPr>
        <w:tabs>
          <w:tab w:val="left" w:pos="7200"/>
          <w:tab w:val="left" w:pos="7920"/>
          <w:tab w:val="right" w:pos="9270"/>
        </w:tabs>
      </w:pPr>
      <w:r>
        <w:t xml:space="preserve">The equality even seems unlikely in a case with symmetric densities on round wires, so let's do a check </w:t>
      </w:r>
      <w:r w:rsidR="0004480B">
        <w:t>using</w:t>
      </w:r>
      <w:r>
        <w:t xml:space="preserve"> our </w:t>
      </w:r>
      <w:r w:rsidR="0004480B">
        <w:t>Section 4.5 e</w:t>
      </w:r>
      <w:r>
        <w:t>xample with widely-space round wires of unequal diameters. The first thing we need is a new picture to display the "kinematics" of the K</w:t>
      </w:r>
      <w:r>
        <w:rPr>
          <w:rStyle w:val="subscript"/>
        </w:rPr>
        <w:t>L</w:t>
      </w:r>
      <w:r>
        <w:t xml:space="preserve"> integral, </w:t>
      </w:r>
    </w:p>
    <w:p w14:paraId="18790520" w14:textId="77777777" w:rsidR="00983293" w:rsidRDefault="00983293" w:rsidP="0079412A">
      <w:pPr>
        <w:tabs>
          <w:tab w:val="left" w:pos="7200"/>
          <w:tab w:val="left" w:pos="7920"/>
          <w:tab w:val="right" w:pos="9270"/>
        </w:tabs>
      </w:pPr>
    </w:p>
    <w:p w14:paraId="75C6593D" w14:textId="77777777" w:rsidR="00983293" w:rsidRDefault="00983293" w:rsidP="0079412A">
      <w:pPr>
        <w:tabs>
          <w:tab w:val="left" w:pos="7200"/>
          <w:tab w:val="left" w:pos="7920"/>
          <w:tab w:val="right" w:pos="9270"/>
        </w:tabs>
      </w:pPr>
      <w:r>
        <w:tab/>
      </w:r>
      <w:r>
        <w:tab/>
      </w:r>
      <w:r>
        <w:tab/>
      </w:r>
      <w:r>
        <w:pict>
          <v:shape id="_x0000_i1041" type="#_x0000_t75" style="width:303.75pt;height:158.25pt">
            <v:imagedata r:id="rId23" o:title=""/>
          </v:shape>
        </w:pict>
      </w:r>
      <w:r w:rsidR="00AD7412">
        <w:tab/>
      </w:r>
      <w:r w:rsidR="00600951">
        <w:tab/>
      </w:r>
      <w:r w:rsidR="00AD7412">
        <w:t>Fig 4.13</w:t>
      </w:r>
    </w:p>
    <w:p w14:paraId="555A7757" w14:textId="77777777" w:rsidR="001F396C" w:rsidRDefault="001F396C" w:rsidP="0079412A">
      <w:pPr>
        <w:tabs>
          <w:tab w:val="left" w:pos="7200"/>
          <w:tab w:val="left" w:pos="7920"/>
          <w:tab w:val="right" w:pos="9270"/>
        </w:tabs>
      </w:pPr>
    </w:p>
    <w:p w14:paraId="0AA119F4" w14:textId="77777777" w:rsidR="001F396C" w:rsidRDefault="001F396C" w:rsidP="0079412A">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616D54D8" w14:textId="77777777" w:rsidR="001F396C" w:rsidRDefault="001F396C" w:rsidP="0079412A">
      <w:pPr>
        <w:tabs>
          <w:tab w:val="left" w:pos="7200"/>
          <w:tab w:val="left" w:pos="7920"/>
          <w:tab w:val="right" w:pos="9270"/>
        </w:tabs>
      </w:pPr>
    </w:p>
    <w:p w14:paraId="3A5CCCF1" w14:textId="77777777" w:rsidR="001F396C" w:rsidRDefault="001F396C" w:rsidP="001F396C">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152F17AA" w14:textId="77777777" w:rsidR="001F396C" w:rsidRDefault="001F396C" w:rsidP="001F396C">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rsidR="004D063A">
        <w:t>)</w:t>
      </w:r>
    </w:p>
    <w:p w14:paraId="4AAB8DA1" w14:textId="77777777" w:rsidR="001F396C" w:rsidRDefault="001F396C" w:rsidP="004D063A">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32652E29" w14:textId="77777777" w:rsidR="001F396C" w:rsidRDefault="001F396C" w:rsidP="001F396C">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w:t>
      </w:r>
      <w:r w:rsidR="004D063A">
        <w:t xml:space="preserve"> .</w:t>
      </w:r>
      <w:r>
        <w:tab/>
      </w:r>
      <w:r>
        <w:tab/>
      </w:r>
      <w:r>
        <w:tab/>
      </w:r>
      <w:r>
        <w:tab/>
      </w:r>
      <w:r>
        <w:tab/>
      </w:r>
      <w:r>
        <w:tab/>
      </w:r>
      <w:r>
        <w:tab/>
      </w:r>
    </w:p>
    <w:p w14:paraId="6EA8981C" w14:textId="77777777" w:rsidR="001F396C" w:rsidRDefault="001F396C" w:rsidP="001F396C"/>
    <w:p w14:paraId="54E0535F" w14:textId="77777777" w:rsidR="001F396C" w:rsidRDefault="001F396C" w:rsidP="001F396C">
      <w:r>
        <w:t>The integration rule is still</w:t>
      </w:r>
    </w:p>
    <w:p w14:paraId="3CEB3E40" w14:textId="77777777" w:rsidR="001F396C" w:rsidRDefault="001F396C" w:rsidP="001F396C"/>
    <w:p w14:paraId="27BFF5D1" w14:textId="77777777" w:rsidR="001F396C" w:rsidRDefault="001F396C" w:rsidP="0060095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rsidR="003B58B7">
        <w:tab/>
      </w:r>
      <w:r>
        <w:tab/>
      </w:r>
      <w:r w:rsidRPr="001F396C">
        <w:rPr>
          <w:i/>
        </w:rPr>
        <w:t>(4.5.5)</w:t>
      </w:r>
    </w:p>
    <w:p w14:paraId="0A46213B" w14:textId="77777777" w:rsidR="001F396C" w:rsidRDefault="001F396C" w:rsidP="001F396C"/>
    <w:p w14:paraId="3F7580CB" w14:textId="77777777" w:rsidR="001F396C" w:rsidRDefault="001F396C" w:rsidP="001F396C">
      <w:r>
        <w:t>The first integral is:</w:t>
      </w:r>
    </w:p>
    <w:p w14:paraId="19DAB39B" w14:textId="77777777" w:rsidR="001F396C" w:rsidRDefault="001F396C" w:rsidP="001F396C"/>
    <w:p w14:paraId="7628FC33" w14:textId="77777777" w:rsidR="001F396C" w:rsidRDefault="001F396C" w:rsidP="001F396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1D6027E4" w14:textId="77777777" w:rsidR="001F396C" w:rsidRDefault="001F396C" w:rsidP="001F396C"/>
    <w:p w14:paraId="0CE716F2" w14:textId="77777777" w:rsidR="001F396C" w:rsidRDefault="001F396C" w:rsidP="001F396C">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1867EF79" w14:textId="77777777" w:rsidR="001F396C" w:rsidRDefault="001F396C" w:rsidP="001F396C"/>
    <w:p w14:paraId="665AB937" w14:textId="77777777" w:rsidR="001F396C" w:rsidRPr="009E2C55" w:rsidRDefault="001F396C" w:rsidP="001F396C">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41805F07" w14:textId="77777777" w:rsidR="001F396C" w:rsidRDefault="001F396C" w:rsidP="001F396C"/>
    <w:p w14:paraId="74CA6688" w14:textId="77777777" w:rsidR="001F396C" w:rsidRDefault="001F396C" w:rsidP="001F396C">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13CC6B31" w14:textId="77777777" w:rsidR="001F396C" w:rsidRDefault="001F396C" w:rsidP="001F396C"/>
    <w:p w14:paraId="2438ECFA" w14:textId="77777777" w:rsidR="001F396C" w:rsidRDefault="001F396C" w:rsidP="001F396C">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36E7F2CF" w14:textId="77777777" w:rsidR="001F396C" w:rsidRDefault="001F396C" w:rsidP="001F396C"/>
    <w:p w14:paraId="7B5ACDAE" w14:textId="77777777" w:rsidR="001F396C" w:rsidRDefault="001F396C" w:rsidP="001F396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5918E49" w14:textId="77777777" w:rsidR="001F396C" w:rsidRDefault="001F396C" w:rsidP="001F396C"/>
    <w:p w14:paraId="1C0C6CF3" w14:textId="77777777" w:rsidR="001F396C" w:rsidRDefault="001F396C" w:rsidP="001F396C">
      <w:r>
        <w:t>which is also the same as before. The other two integrals are found from 1→ 2. Our integral summary is then exactly the same as (4.5.6)</w:t>
      </w:r>
      <w:r w:rsidR="0004480B">
        <w:t xml:space="preserve">, </w:t>
      </w:r>
    </w:p>
    <w:p w14:paraId="23BC655E" w14:textId="77777777" w:rsidR="001F396C" w:rsidRDefault="001F396C" w:rsidP="001F396C"/>
    <w:p w14:paraId="0D899EBE" w14:textId="77777777" w:rsidR="001F396C" w:rsidRPr="004A1CFE" w:rsidRDefault="001F396C" w:rsidP="001F396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739B9F75" w14:textId="77777777" w:rsidR="001F396C" w:rsidRDefault="001F396C" w:rsidP="001F396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344153CD" w14:textId="77777777" w:rsidR="001F396C" w:rsidRPr="004A1CFE" w:rsidRDefault="001F396C" w:rsidP="001F396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4938A289" w14:textId="77777777" w:rsidR="001F396C" w:rsidRDefault="001F396C" w:rsidP="00600951">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1CC02B0D" w14:textId="77777777" w:rsidR="001F396C" w:rsidRDefault="001F396C" w:rsidP="001F396C">
      <w:pPr>
        <w:rPr>
          <w:i/>
        </w:rPr>
      </w:pPr>
    </w:p>
    <w:p w14:paraId="13405DEE" w14:textId="77777777" w:rsidR="001F396C" w:rsidRDefault="001F396C" w:rsidP="001F396C">
      <w:r>
        <w:t>We now assume that the current densities b</w:t>
      </w:r>
      <w:r>
        <w:rPr>
          <w:rStyle w:val="subscript"/>
        </w:rPr>
        <w:t>i</w:t>
      </w:r>
      <w:r>
        <w:t xml:space="preserve"> each have radial symmetry, </w:t>
      </w:r>
    </w:p>
    <w:p w14:paraId="27601C86" w14:textId="77777777" w:rsidR="001F396C" w:rsidRDefault="001F396C" w:rsidP="001F396C"/>
    <w:p w14:paraId="2D3308D6" w14:textId="77777777" w:rsidR="001F396C" w:rsidRPr="001F396C" w:rsidRDefault="003B58B7" w:rsidP="00600951">
      <w:pPr>
        <w:tabs>
          <w:tab w:val="left" w:pos="7200"/>
          <w:tab w:val="left" w:pos="7920"/>
          <w:tab w:val="right" w:pos="9270"/>
        </w:tabs>
      </w:pPr>
      <w:r>
        <w:tab/>
      </w:r>
      <w:r w:rsidR="001F396C">
        <w:t>b</w:t>
      </w:r>
      <w:r w:rsidR="001F396C">
        <w:rPr>
          <w:rStyle w:val="subscript"/>
        </w:rPr>
        <w:t>1</w:t>
      </w:r>
      <w:r w:rsidR="001F396C">
        <w:t>(r</w:t>
      </w:r>
      <w:r w:rsidR="001F396C">
        <w:rPr>
          <w:rStyle w:val="subscript"/>
        </w:rPr>
        <w:t>1</w:t>
      </w:r>
      <w:r w:rsidR="001F396C">
        <w:t>,θ</w:t>
      </w:r>
      <w:r w:rsidR="001F396C">
        <w:rPr>
          <w:rStyle w:val="subscript"/>
        </w:rPr>
        <w:t>1</w:t>
      </w:r>
      <w:r w:rsidR="001F396C">
        <w:t>) = b</w:t>
      </w:r>
      <w:r w:rsidR="001F396C">
        <w:rPr>
          <w:rStyle w:val="subscript"/>
        </w:rPr>
        <w:t>1</w:t>
      </w:r>
      <w:r w:rsidR="001F396C">
        <w:t>(r</w:t>
      </w:r>
      <w:r w:rsidR="001F396C">
        <w:rPr>
          <w:rStyle w:val="subscript"/>
        </w:rPr>
        <w:t>1</w:t>
      </w:r>
      <w:r w:rsidR="001F396C">
        <w:t>)</w:t>
      </w:r>
      <w:r w:rsidR="001F396C">
        <w:tab/>
      </w:r>
      <w:r>
        <w:tab/>
      </w:r>
      <w:r>
        <w:tab/>
      </w:r>
      <w:r>
        <w:tab/>
      </w:r>
      <w:r>
        <w:tab/>
      </w:r>
      <w:r>
        <w:tab/>
      </w:r>
      <w:r>
        <w:tab/>
      </w:r>
      <w:r>
        <w:tab/>
      </w:r>
      <w:r w:rsidR="00600951">
        <w:tab/>
      </w:r>
      <w:r>
        <w:tab/>
      </w:r>
      <w:r w:rsidRPr="00600951">
        <w:rPr>
          <w:i/>
        </w:rPr>
        <w:t>(</w:t>
      </w:r>
      <w:r>
        <w:t>4.11.27)</w:t>
      </w:r>
      <w:r w:rsidR="001F396C">
        <w:tab/>
      </w:r>
    </w:p>
    <w:p w14:paraId="19E6D083" w14:textId="77777777" w:rsidR="001F396C" w:rsidRPr="001F396C" w:rsidRDefault="001F396C" w:rsidP="001F396C"/>
    <w:p w14:paraId="46D9F21A" w14:textId="77777777" w:rsidR="001F396C" w:rsidRPr="001F396C" w:rsidRDefault="001F396C" w:rsidP="001F396C">
      <w:r>
        <w:t>where b</w:t>
      </w:r>
      <w:r>
        <w:rPr>
          <w:rStyle w:val="subscript"/>
        </w:rPr>
        <w:t>1</w:t>
      </w:r>
      <w:r>
        <w:t>(r</w:t>
      </w:r>
      <w:r>
        <w:rPr>
          <w:rStyle w:val="subscript"/>
        </w:rPr>
        <w:t>1</w:t>
      </w:r>
      <w:r>
        <w:t xml:space="preserve">) is a completely arbitrary function, with the following normalization of (4.7.4), </w:t>
      </w:r>
    </w:p>
    <w:p w14:paraId="3229B859" w14:textId="77777777" w:rsidR="001F396C" w:rsidRDefault="001F396C" w:rsidP="001F396C"/>
    <w:p w14:paraId="0591ED33" w14:textId="77777777" w:rsidR="001F396C" w:rsidRDefault="001F396C" w:rsidP="0060095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w:t>
      </w:r>
      <w:r w:rsidR="0004480B">
        <w:t xml:space="preserve">  .</w:t>
      </w:r>
      <w:r w:rsidR="003B58B7" w:rsidRPr="003B58B7">
        <w:t xml:space="preserve"> </w:t>
      </w:r>
      <w:r w:rsidR="003B58B7">
        <w:tab/>
      </w:r>
      <w:r w:rsidR="00600951">
        <w:tab/>
      </w:r>
      <w:r w:rsidR="003B58B7">
        <w:t>(4.11.28)</w:t>
      </w:r>
    </w:p>
    <w:p w14:paraId="4A458037" w14:textId="77777777" w:rsidR="001F396C" w:rsidRDefault="001F396C" w:rsidP="001F396C"/>
    <w:p w14:paraId="67548AC8" w14:textId="77777777" w:rsidR="001F396C" w:rsidRDefault="001F396C" w:rsidP="001F396C">
      <w:r>
        <w:t>We now proceed to calculate the constant K</w:t>
      </w:r>
      <w:r>
        <w:rPr>
          <w:rStyle w:val="subscript"/>
        </w:rPr>
        <w:t>L</w:t>
      </w:r>
    </w:p>
    <w:p w14:paraId="315CFB77" w14:textId="77777777" w:rsidR="001F396C" w:rsidRDefault="001F396C" w:rsidP="001F396C"/>
    <w:p w14:paraId="5727D1C8" w14:textId="77777777" w:rsidR="001F396C" w:rsidRDefault="001F396C" w:rsidP="001F396C">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2DA7BF6C" w14:textId="77777777" w:rsidR="001F396C" w:rsidRDefault="001F396C" w:rsidP="001F396C"/>
    <w:p w14:paraId="17675CF1" w14:textId="77777777" w:rsidR="001F396C" w:rsidRDefault="001F396C" w:rsidP="001F396C">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736540B2" w14:textId="77777777" w:rsidR="001F396C" w:rsidRDefault="001F396C" w:rsidP="001F396C"/>
    <w:p w14:paraId="0E6FE0E2" w14:textId="77777777" w:rsidR="001F396C" w:rsidRPr="00807D74" w:rsidRDefault="001F396C" w:rsidP="001F396C">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7512E716" w14:textId="77777777" w:rsidR="001F396C" w:rsidRDefault="001F396C" w:rsidP="001F396C"/>
    <w:p w14:paraId="71381E8A" w14:textId="77777777" w:rsidR="001F396C" w:rsidRDefault="001F396C" w:rsidP="001F396C">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10F8958A" w14:textId="77777777" w:rsidR="001F396C" w:rsidRDefault="001F396C" w:rsidP="001F396C"/>
    <w:p w14:paraId="2B8D76EC" w14:textId="77777777" w:rsidR="001F396C" w:rsidRDefault="001F396C" w:rsidP="001F396C">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6D180084" w14:textId="77777777" w:rsidR="001F396C" w:rsidRDefault="001F396C" w:rsidP="001F396C">
      <w:pPr>
        <w:rPr>
          <w:color w:val="000000"/>
        </w:rPr>
      </w:pPr>
    </w:p>
    <w:p w14:paraId="4CD8BE6A" w14:textId="77777777" w:rsidR="001F396C" w:rsidRDefault="001F396C" w:rsidP="001F396C">
      <w:r>
        <w:rPr>
          <w:color w:val="000000"/>
        </w:rPr>
        <w:tab/>
      </w:r>
      <w:r>
        <w:rPr>
          <w:color w:val="000000"/>
        </w:rPr>
        <w:tab/>
      </w:r>
      <w:r w:rsidR="0004480B">
        <w:t xml:space="preserve">  = </w:t>
      </w:r>
      <w:r>
        <w:t>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320DC917" w14:textId="77777777" w:rsidR="001F396C" w:rsidRDefault="001F396C" w:rsidP="001F396C"/>
    <w:p w14:paraId="55E8565D" w14:textId="77777777" w:rsidR="001F396C" w:rsidRPr="003B58B7" w:rsidRDefault="001F396C" w:rsidP="00600951">
      <w:pPr>
        <w:tabs>
          <w:tab w:val="left" w:pos="7200"/>
          <w:tab w:val="left" w:pos="7920"/>
          <w:tab w:val="right" w:pos="9270"/>
        </w:tabs>
      </w:pPr>
      <w:r>
        <w:tab/>
      </w:r>
      <w:r>
        <w:tab/>
        <w:t>= K</w:t>
      </w:r>
      <w:r w:rsidR="0004480B">
        <w:tab/>
        <w:t>as obtained in (4.5.7)</w:t>
      </w:r>
      <w:r w:rsidR="003B58B7">
        <w:tab/>
      </w:r>
      <w:r w:rsidR="003B58B7">
        <w:tab/>
      </w:r>
      <w:r w:rsidR="003B58B7">
        <w:tab/>
      </w:r>
      <w:r w:rsidR="003B58B7">
        <w:tab/>
      </w:r>
      <w:r w:rsidR="003B58B7">
        <w:tab/>
      </w:r>
      <w:r w:rsidR="003B58B7">
        <w:tab/>
      </w:r>
      <w:r w:rsidR="003B58B7">
        <w:tab/>
      </w:r>
      <w:r w:rsidR="00600951">
        <w:tab/>
      </w:r>
      <w:r w:rsidR="003B58B7">
        <w:t>(4.11.29)</w:t>
      </w:r>
    </w:p>
    <w:p w14:paraId="4D4613E9" w14:textId="77777777" w:rsidR="001F396C" w:rsidRDefault="001F396C" w:rsidP="001F396C"/>
    <w:p w14:paraId="1476C197" w14:textId="77777777" w:rsidR="001F396C" w:rsidRDefault="001F396C" w:rsidP="001F396C">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w:t>
      </w:r>
      <w:r w:rsidR="00EC431F">
        <w:t>cancel and so the dθ integrals are independent of r</w:t>
      </w:r>
      <w:r w:rsidR="00EC431F">
        <w:rPr>
          <w:rStyle w:val="subscript"/>
        </w:rPr>
        <w:t>i</w:t>
      </w:r>
      <w:r w:rsidR="00EC431F">
        <w:t xml:space="preserve">. </w:t>
      </w:r>
    </w:p>
    <w:p w14:paraId="2AED7F92" w14:textId="77777777" w:rsidR="0004480B" w:rsidRDefault="00965533" w:rsidP="001F396C">
      <w:r>
        <w:br w:type="page"/>
      </w:r>
    </w:p>
    <w:p w14:paraId="7443C2FA" w14:textId="77777777" w:rsidR="0004480B" w:rsidRDefault="00CC0EBF" w:rsidP="001F396C">
      <w:r>
        <w:t>We now summarize our results:</w:t>
      </w:r>
    </w:p>
    <w:p w14:paraId="669BE0D6" w14:textId="77777777" w:rsidR="00CC0EBF" w:rsidRDefault="00CC0EBF" w:rsidP="001F396C"/>
    <w:p w14:paraId="050D60DD" w14:textId="77777777" w:rsidR="00965533" w:rsidRDefault="00965533" w:rsidP="00965533">
      <w:pPr>
        <w:pBdr>
          <w:top w:val="single" w:sz="4" w:space="1" w:color="auto"/>
          <w:left w:val="single" w:sz="4" w:space="4" w:color="auto"/>
          <w:bottom w:val="single" w:sz="4" w:space="1" w:color="auto"/>
          <w:right w:val="single" w:sz="4" w:space="4" w:color="auto"/>
        </w:pBdr>
        <w:rPr>
          <w:color w:val="000000"/>
        </w:rPr>
      </w:pPr>
    </w:p>
    <w:p w14:paraId="6D49C012" w14:textId="77777777" w:rsidR="00965533" w:rsidRDefault="00965533" w:rsidP="00965533">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r>
      <w:r w:rsidR="00600951">
        <w:rPr>
          <w:color w:val="000000"/>
        </w:rPr>
        <w:t xml:space="preserve">        </w:t>
      </w:r>
      <w:r>
        <w:rPr>
          <w:color w:val="000000"/>
        </w:rPr>
        <w:t>(4.11.30)</w:t>
      </w:r>
    </w:p>
    <w:p w14:paraId="415A5ED0" w14:textId="77777777" w:rsidR="00965533" w:rsidRDefault="00965533" w:rsidP="00965533">
      <w:pPr>
        <w:pBdr>
          <w:top w:val="single" w:sz="4" w:space="1" w:color="auto"/>
          <w:left w:val="single" w:sz="4" w:space="4" w:color="auto"/>
          <w:bottom w:val="single" w:sz="4" w:space="1" w:color="auto"/>
          <w:right w:val="single" w:sz="4" w:space="4" w:color="auto"/>
        </w:pBdr>
        <w:rPr>
          <w:color w:val="000000"/>
        </w:rPr>
      </w:pPr>
    </w:p>
    <w:p w14:paraId="42F4172C" w14:textId="77777777" w:rsidR="00CC0EBF" w:rsidRPr="000F14F5" w:rsidRDefault="00CC0EBF" w:rsidP="00965533">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2929C302" w14:textId="77777777" w:rsidR="00CC0EBF" w:rsidRDefault="00CC0EBF"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422AFD44" w14:textId="77777777" w:rsidR="00CC0EBF" w:rsidRDefault="00CC0EBF"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642F5DE" w14:textId="77777777" w:rsidR="00CC0EBF" w:rsidRPr="00CC0EBF" w:rsidRDefault="00CC0EBF"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r>
      <w:r w:rsidR="00CF6318">
        <w:t>real and dimensionless</w:t>
      </w:r>
      <w:r>
        <w:tab/>
      </w:r>
      <w:r>
        <w:tab/>
      </w:r>
      <w:r w:rsidRPr="00CC0EBF">
        <w:rPr>
          <w:i/>
        </w:rPr>
        <w:t>(4.11.26)</w:t>
      </w:r>
    </w:p>
    <w:p w14:paraId="51DF0928" w14:textId="77777777" w:rsidR="00CC0EBF" w:rsidRDefault="00CC0EBF" w:rsidP="00965533">
      <w:pPr>
        <w:pBdr>
          <w:top w:val="single" w:sz="4" w:space="1" w:color="auto"/>
          <w:left w:val="single" w:sz="4" w:space="4" w:color="auto"/>
          <w:bottom w:val="single" w:sz="4" w:space="1" w:color="auto"/>
          <w:right w:val="single" w:sz="4" w:space="4" w:color="auto"/>
        </w:pBdr>
      </w:pPr>
    </w:p>
    <w:p w14:paraId="746F369E" w14:textId="77777777" w:rsidR="003B58B7" w:rsidRDefault="003B58B7"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965533">
        <w:fldChar w:fldCharType="begin"/>
      </w:r>
      <w:r w:rsidR="00965533">
        <w:instrText xml:space="preserve"> EQ \F(</w:instrText>
      </w:r>
      <w:r w:rsidR="00965533" w:rsidRPr="00A020C0">
        <w:instrText>∂</w:instrText>
      </w:r>
      <w:r w:rsidR="00965533">
        <w:instrText>V(z),</w:instrText>
      </w:r>
      <w:r w:rsidR="00965533" w:rsidRPr="00A020C0">
        <w:instrText>∂</w:instrText>
      </w:r>
      <w:r w:rsidR="00965533">
        <w:instrText xml:space="preserve">z)   </w:instrText>
      </w:r>
      <w:r w:rsidR="00965533">
        <w:fldChar w:fldCharType="end"/>
      </w:r>
      <w:r w:rsidR="00F4315D">
        <w:t xml:space="preserve"> </w:t>
      </w:r>
      <w:r>
        <w:t xml:space="preserve">= - </w:t>
      </w:r>
      <w:r>
        <w:rPr>
          <w:b/>
        </w:rPr>
        <w:t>z</w:t>
      </w:r>
      <w:r>
        <w:t xml:space="preserve"> i(z)</w:t>
      </w:r>
      <w:r>
        <w:tab/>
      </w:r>
      <w:r>
        <w:tab/>
      </w:r>
      <w:r w:rsidR="00CC0EBF">
        <w:t>where</w:t>
      </w:r>
      <w:r>
        <w:tab/>
      </w:r>
      <w:r>
        <w:tab/>
      </w:r>
      <w:r>
        <w:rPr>
          <w:b/>
        </w:rPr>
        <w:t>z</w:t>
      </w:r>
      <w:r>
        <w:t xml:space="preserve"> = R + j</w:t>
      </w:r>
      <w:r w:rsidRPr="002C3552">
        <w:t>ω</w:t>
      </w:r>
      <w:r>
        <w:t>L</w:t>
      </w:r>
      <w:r>
        <w:tab/>
      </w:r>
      <w:r w:rsidR="004D063A">
        <w:tab/>
        <w:t>transmission line equations</w:t>
      </w:r>
    </w:p>
    <w:p w14:paraId="698F4B99" w14:textId="77777777" w:rsidR="003B58B7" w:rsidRDefault="003B58B7"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sidR="00965533">
        <w:fldChar w:fldCharType="begin"/>
      </w:r>
      <w:r w:rsidR="00965533">
        <w:instrText xml:space="preserve"> EQ \F(</w:instrText>
      </w:r>
      <w:r w:rsidR="00965533" w:rsidRPr="00A020C0">
        <w:instrText>∂</w:instrText>
      </w:r>
      <w:r w:rsidR="00965533">
        <w:instrText>i(z),</w:instrText>
      </w:r>
      <w:r w:rsidR="00965533" w:rsidRPr="00A020C0">
        <w:instrText>∂</w:instrText>
      </w:r>
      <w:r w:rsidR="00965533">
        <w:instrText xml:space="preserve">z)   </w:instrText>
      </w:r>
      <w:r w:rsidR="00965533">
        <w:fldChar w:fldCharType="end"/>
      </w:r>
      <w:r w:rsidR="00F4315D">
        <w:t xml:space="preserve">  </w:t>
      </w:r>
      <w:r>
        <w:t xml:space="preserve">=  - </w:t>
      </w:r>
      <w:r w:rsidR="00F4315D">
        <w:rPr>
          <w:b/>
        </w:rPr>
        <w:t>y</w:t>
      </w:r>
      <w:r>
        <w:t>V(z)</w:t>
      </w:r>
      <w:r>
        <w:tab/>
        <w:t xml:space="preserve"> </w:t>
      </w:r>
      <w:r w:rsidR="00CC0EBF">
        <w:tab/>
      </w:r>
      <w:r w:rsidRPr="003B58B7">
        <w:rPr>
          <w:i/>
        </w:rPr>
        <w:t>(4.11.11)</w:t>
      </w:r>
      <w:r>
        <w:tab/>
      </w:r>
      <w:r>
        <w:rPr>
          <w:b/>
        </w:rPr>
        <w:t>y</w:t>
      </w:r>
      <w:r>
        <w:t xml:space="preserve"> = G +j</w:t>
      </w:r>
      <w:r w:rsidRPr="002C3552">
        <w:t>ω</w:t>
      </w:r>
      <w:r>
        <w:t>C</w:t>
      </w:r>
      <w:r>
        <w:tab/>
      </w:r>
      <w:r>
        <w:tab/>
      </w:r>
      <w:r w:rsidRPr="003B58B7">
        <w:rPr>
          <w:i/>
        </w:rPr>
        <w:t>(4.11.12)</w:t>
      </w:r>
    </w:p>
    <w:p w14:paraId="395424B1" w14:textId="77777777" w:rsidR="003B58B7" w:rsidRPr="003B58B7" w:rsidRDefault="003B58B7"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6C107AA8" w14:textId="77777777" w:rsidR="003B58B7" w:rsidRPr="00CC0EBF" w:rsidRDefault="003B58B7"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sidR="00F4315D">
        <w:rPr>
          <w:rStyle w:val="subscript"/>
        </w:rPr>
        <w:t>s</w:t>
      </w:r>
      <w:r>
        <w:rPr>
          <w:rStyle w:val="subscript"/>
        </w:rPr>
        <w:t xml:space="preserve">1 </w:t>
      </w:r>
      <w:r>
        <w:t>+ Z</w:t>
      </w:r>
      <w:r w:rsidR="00F4315D">
        <w:rPr>
          <w:rStyle w:val="subscript"/>
        </w:rPr>
        <w:t>s</w:t>
      </w:r>
      <w:r>
        <w:rPr>
          <w:rStyle w:val="subscript"/>
        </w:rPr>
        <w:t xml:space="preserve">2 </w:t>
      </w:r>
      <w:r>
        <w:t>+ j</w:t>
      </w:r>
      <w:r w:rsidRPr="002C3552">
        <w:t>ω</w:t>
      </w:r>
      <w:r>
        <w:t>L</w:t>
      </w:r>
      <w:r w:rsidRPr="00284D4C">
        <w:rPr>
          <w:rStyle w:val="subscript"/>
        </w:rPr>
        <w:t>e</w:t>
      </w:r>
      <w:r>
        <w:tab/>
      </w:r>
      <w:r w:rsidRPr="003B58B7">
        <w:rPr>
          <w:i/>
        </w:rPr>
        <w:t>(4.11.13)</w:t>
      </w:r>
      <w:r w:rsidR="00CC0EBF">
        <w:rPr>
          <w:i/>
        </w:rPr>
        <w:tab/>
      </w:r>
      <w:r w:rsidR="00CC0EBF">
        <w:t>X</w:t>
      </w:r>
      <w:r w:rsidR="00CC0EBF">
        <w:rPr>
          <w:rStyle w:val="subscript"/>
        </w:rPr>
        <w:t>L</w:t>
      </w:r>
      <w:r w:rsidR="00CC0EBF">
        <w:t xml:space="preserve"> ≡ </w:t>
      </w:r>
      <w:r w:rsidR="00CC0EBF" w:rsidRPr="002C3552">
        <w:t>ω</w:t>
      </w:r>
      <w:r w:rsidR="00CC0EBF">
        <w:t>L</w:t>
      </w:r>
      <w:r w:rsidR="00CC0EBF" w:rsidRPr="00284D4C">
        <w:rPr>
          <w:rStyle w:val="subscript"/>
        </w:rPr>
        <w:t>e</w:t>
      </w:r>
      <w:r w:rsidR="00CF6318">
        <w:rPr>
          <w:rStyle w:val="subscript"/>
        </w:rPr>
        <w:t xml:space="preserve"> , </w:t>
      </w:r>
      <w:r w:rsidR="00CF6318">
        <w:t xml:space="preserve"> </w:t>
      </w:r>
      <w:r w:rsidR="00CC0EBF">
        <w:t>X</w:t>
      </w:r>
      <w:r w:rsidR="00CC0EBF">
        <w:rPr>
          <w:rStyle w:val="subscript"/>
        </w:rPr>
        <w:t>C</w:t>
      </w:r>
      <w:r w:rsidR="00CC0EBF">
        <w:t xml:space="preserve"> ≡ 1/(ωC)</w:t>
      </w:r>
    </w:p>
    <w:p w14:paraId="4F3E6F7F" w14:textId="77777777" w:rsidR="003B039F" w:rsidRDefault="003B58B7" w:rsidP="00965533">
      <w:pPr>
        <w:pBdr>
          <w:top w:val="single" w:sz="4" w:space="1" w:color="auto"/>
          <w:left w:val="single" w:sz="4" w:space="4" w:color="auto"/>
          <w:bottom w:val="single" w:sz="4" w:space="1" w:color="auto"/>
          <w:right w:val="single" w:sz="4" w:space="4" w:color="auto"/>
        </w:pBdr>
        <w:rPr>
          <w:i/>
        </w:rPr>
      </w:pPr>
      <w:r>
        <w:tab/>
      </w:r>
      <w:r>
        <w:rPr>
          <w:b/>
        </w:rPr>
        <w:t>y</w:t>
      </w:r>
      <w:r>
        <w:t xml:space="preserve"> = </w:t>
      </w:r>
      <w:r w:rsidR="00CA5A0C">
        <w:t xml:space="preserve">jωC' = </w:t>
      </w:r>
      <w:r>
        <w:t>jωC + (σ/ε)C</w:t>
      </w:r>
      <w:r>
        <w:tab/>
      </w:r>
      <w:r w:rsidRPr="003B58B7">
        <w:rPr>
          <w:i/>
        </w:rPr>
        <w:t>(4.11.20)</w:t>
      </w:r>
      <w:r>
        <w:tab/>
        <w:t>G =  (σ/ε)C</w:t>
      </w:r>
      <w:r w:rsidR="00CC0EBF">
        <w:t xml:space="preserve"> </w:t>
      </w:r>
      <w:r>
        <w:tab/>
      </w:r>
      <w:r>
        <w:tab/>
      </w:r>
      <w:r w:rsidRPr="003B58B7">
        <w:rPr>
          <w:i/>
        </w:rPr>
        <w:t>(4.11.21)</w:t>
      </w:r>
    </w:p>
    <w:p w14:paraId="29484DB4" w14:textId="77777777" w:rsidR="003B039F" w:rsidRDefault="003B039F" w:rsidP="00965533">
      <w:pPr>
        <w:pBdr>
          <w:top w:val="single" w:sz="4" w:space="1" w:color="auto"/>
          <w:left w:val="single" w:sz="4" w:space="4" w:color="auto"/>
          <w:bottom w:val="single" w:sz="4" w:space="1" w:color="auto"/>
          <w:right w:val="single" w:sz="4" w:space="4" w:color="auto"/>
        </w:pBdr>
        <w:rPr>
          <w:i/>
        </w:rPr>
      </w:pPr>
    </w:p>
    <w:p w14:paraId="55D9C1D0" w14:textId="77777777" w:rsidR="003B039F" w:rsidRPr="003B039F" w:rsidRDefault="003B039F" w:rsidP="00965533">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1DED3716" w14:textId="77777777" w:rsidR="001F396C" w:rsidRDefault="001F396C" w:rsidP="00965533">
      <w:pPr>
        <w:pBdr>
          <w:top w:val="single" w:sz="4" w:space="1" w:color="auto"/>
          <w:left w:val="single" w:sz="4" w:space="4" w:color="auto"/>
          <w:bottom w:val="single" w:sz="4" w:space="1" w:color="auto"/>
          <w:right w:val="single" w:sz="4" w:space="4" w:color="auto"/>
        </w:pBdr>
      </w:pPr>
      <w:r>
        <w:tab/>
      </w:r>
      <w:r>
        <w:tab/>
      </w:r>
      <w:r w:rsidR="00CC0EBF">
        <w:tab/>
      </w:r>
      <w:r w:rsidR="00CC0EBF">
        <w:tab/>
      </w:r>
      <w:r w:rsidR="00CC0EBF">
        <w:tab/>
      </w:r>
      <w:r w:rsidR="00CC0EBF">
        <w:tab/>
      </w:r>
      <w:r w:rsidR="00CC0EBF">
        <w:tab/>
      </w:r>
    </w:p>
    <w:p w14:paraId="3066F766" w14:textId="77777777" w:rsidR="00CC0EBF" w:rsidRDefault="00CC0EBF" w:rsidP="00965533">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rsidR="00CA5A0C">
        <w:tab/>
      </w:r>
      <w:r w:rsidRPr="00CC0EBF">
        <w:rPr>
          <w:i/>
        </w:rPr>
        <w:t>(4.11.25) and (4.11.26)</w:t>
      </w:r>
    </w:p>
    <w:p w14:paraId="792DC491" w14:textId="77777777" w:rsidR="004D063A" w:rsidRDefault="004D063A" w:rsidP="00965533">
      <w:pPr>
        <w:pBdr>
          <w:top w:val="single" w:sz="4" w:space="1" w:color="auto"/>
          <w:left w:val="single" w:sz="4" w:space="4" w:color="auto"/>
          <w:bottom w:val="single" w:sz="4" w:space="1" w:color="auto"/>
          <w:right w:val="single" w:sz="4" w:space="4" w:color="auto"/>
        </w:pBdr>
        <w:rPr>
          <w:i/>
        </w:rPr>
      </w:pPr>
    </w:p>
    <w:p w14:paraId="6BDAD793" w14:textId="77777777" w:rsidR="00BA7917" w:rsidRPr="00CC0EBF" w:rsidRDefault="00BA7917" w:rsidP="00BA7917">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458D07A1" w14:textId="77777777" w:rsidR="00CC0EBF" w:rsidRPr="00CC0EBF" w:rsidRDefault="00CC0EBF" w:rsidP="00965533">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sidR="00BA7917">
        <w:rPr>
          <w:i/>
        </w:rPr>
        <w:tab/>
      </w:r>
      <w:r w:rsidR="00BA7917">
        <w:rPr>
          <w:i/>
        </w:rPr>
        <w:tab/>
      </w:r>
      <w:r w:rsidR="00BA7917">
        <w:rPr>
          <w:i/>
        </w:rPr>
        <w:tab/>
      </w:r>
    </w:p>
    <w:p w14:paraId="4E6A949D" w14:textId="77777777" w:rsidR="00CC0EBF" w:rsidRPr="00CC0EBF" w:rsidRDefault="00CC0EBF" w:rsidP="00965533">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69D41ECE" w14:textId="77777777" w:rsidR="001F396C" w:rsidRDefault="001F396C" w:rsidP="00965533">
      <w:pPr>
        <w:pBdr>
          <w:top w:val="single" w:sz="4" w:space="1" w:color="auto"/>
          <w:left w:val="single" w:sz="4" w:space="4" w:color="auto"/>
          <w:bottom w:val="single" w:sz="4" w:space="1" w:color="auto"/>
          <w:right w:val="single" w:sz="4" w:space="4" w:color="auto"/>
        </w:pBdr>
      </w:pPr>
    </w:p>
    <w:p w14:paraId="09AEA187" w14:textId="77777777" w:rsidR="00CC0EBF" w:rsidRPr="00BA7917" w:rsidRDefault="00CC0EBF" w:rsidP="00965533">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rsidR="00BA7917">
        <w:tab/>
      </w:r>
      <w:r w:rsidR="00BA7917">
        <w:tab/>
      </w:r>
    </w:p>
    <w:p w14:paraId="0B775F9C" w14:textId="77777777" w:rsidR="00CC0EBF" w:rsidRDefault="00CC0EBF" w:rsidP="00965533">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7D9B938C" w14:textId="77777777" w:rsidR="00CA5A0C" w:rsidRDefault="00CA5A0C" w:rsidP="00965533">
      <w:pPr>
        <w:pBdr>
          <w:top w:val="single" w:sz="4" w:space="1" w:color="auto"/>
          <w:left w:val="single" w:sz="4" w:space="4" w:color="auto"/>
          <w:bottom w:val="single" w:sz="4" w:space="1" w:color="auto"/>
          <w:right w:val="single" w:sz="4" w:space="4" w:color="auto"/>
        </w:pBdr>
        <w:rPr>
          <w:i/>
        </w:rPr>
      </w:pPr>
    </w:p>
    <w:p w14:paraId="547864AF" w14:textId="77777777" w:rsidR="00CC0EBF" w:rsidRPr="00AD7412" w:rsidRDefault="00CA5A0C" w:rsidP="00965533">
      <w:pPr>
        <w:pBdr>
          <w:top w:val="single" w:sz="4" w:space="1" w:color="auto"/>
          <w:left w:val="single" w:sz="4" w:space="4" w:color="auto"/>
          <w:bottom w:val="single" w:sz="4" w:space="1" w:color="auto"/>
          <w:right w:val="single" w:sz="4" w:space="4" w:color="auto"/>
        </w:pBdr>
        <w:rPr>
          <w:color w:val="FF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rsidR="00AD7412">
        <w:tab/>
      </w:r>
      <w:r w:rsidR="00AD7412">
        <w:tab/>
      </w:r>
      <w:r w:rsidR="00AD7412">
        <w:tab/>
      </w:r>
      <w:r w:rsidR="00AD7412">
        <w:tab/>
      </w:r>
      <w:r w:rsidR="00AD7412" w:rsidRPr="00AD7412">
        <w:rPr>
          <w:color w:val="FF0000"/>
        </w:rPr>
        <w:t xml:space="preserve">Appendix reference! </w:t>
      </w:r>
    </w:p>
    <w:p w14:paraId="29BB6D1C" w14:textId="77777777" w:rsidR="00CC0EBF" w:rsidRPr="00965533" w:rsidRDefault="00CC0EBF" w:rsidP="00965533">
      <w:pPr>
        <w:pBdr>
          <w:top w:val="single" w:sz="4" w:space="1" w:color="auto"/>
          <w:left w:val="single" w:sz="4" w:space="4" w:color="auto"/>
          <w:bottom w:val="single" w:sz="4" w:space="1" w:color="auto"/>
          <w:right w:val="single" w:sz="4" w:space="4" w:color="auto"/>
        </w:pBdr>
      </w:pPr>
      <w:r>
        <w:tab/>
        <w:t>Z</w:t>
      </w:r>
      <w:r>
        <w:rPr>
          <w:rStyle w:val="subscript"/>
        </w:rPr>
        <w:t>0</w:t>
      </w:r>
      <w:r w:rsidR="00CA5A0C">
        <w:t xml:space="preserve"> (large</w:t>
      </w:r>
      <w:r>
        <w:t xml:space="preserve"> </w:t>
      </w:r>
      <w:r w:rsidR="00CA5A0C">
        <w:t xml:space="preserve">ω) </w:t>
      </w:r>
      <w:r w:rsidR="00965533">
        <w:t xml:space="preserve">≈ </w:t>
      </w:r>
      <w:r w:rsidR="00CA5A0C">
        <w:fldChar w:fldCharType="begin"/>
      </w:r>
      <w:r w:rsidR="00CA5A0C">
        <w:instrText xml:space="preserve"> EQ \r(</w:instrText>
      </w:r>
      <w:r w:rsidR="00CA5A0C">
        <w:fldChar w:fldCharType="begin"/>
      </w:r>
      <w:r w:rsidR="00CA5A0C">
        <w:instrText xml:space="preserve"> EQ \f(L,C) </w:instrText>
      </w:r>
      <w:r w:rsidR="00CA5A0C">
        <w:fldChar w:fldCharType="end"/>
      </w:r>
      <w:r w:rsidR="00CA5A0C">
        <w:instrText xml:space="preserve">) </w:instrText>
      </w:r>
      <w:r w:rsidR="00CA5A0C">
        <w:fldChar w:fldCharType="end"/>
      </w:r>
      <w:r w:rsidR="00CA5A0C">
        <w:t xml:space="preserve"> </w:t>
      </w:r>
      <w:r>
        <w:t xml:space="preserve">≈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w:t>
      </w:r>
      <w:r w:rsidR="00CA5A0C">
        <w:t xml:space="preserve"> = (K/4π)</w:t>
      </w:r>
      <w:r w:rsidR="00CA5A0C" w:rsidRPr="00CA5A0C">
        <w:t xml:space="preserve"> </w:t>
      </w:r>
      <w:r w:rsidR="00CA5A0C">
        <w:t>Z</w:t>
      </w:r>
      <w:r w:rsidR="00CA5A0C">
        <w:rPr>
          <w:rStyle w:val="subscript"/>
        </w:rPr>
        <w:t>m</w:t>
      </w:r>
      <w:r w:rsidR="00965533">
        <w:tab/>
        <w:t>// See comments below</w:t>
      </w:r>
    </w:p>
    <w:p w14:paraId="1655955B" w14:textId="77777777" w:rsidR="00F4315D" w:rsidRDefault="00F4315D" w:rsidP="00965533">
      <w:pPr>
        <w:pBdr>
          <w:top w:val="single" w:sz="4" w:space="1" w:color="auto"/>
          <w:left w:val="single" w:sz="4" w:space="4" w:color="auto"/>
          <w:bottom w:val="single" w:sz="4" w:space="1" w:color="auto"/>
          <w:right w:val="single" w:sz="4" w:space="4" w:color="auto"/>
        </w:pBdr>
      </w:pPr>
    </w:p>
    <w:p w14:paraId="6C4F70CA" w14:textId="77777777" w:rsidR="00F4315D" w:rsidRDefault="00F4315D" w:rsidP="00965533">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3EA6E015" w14:textId="77777777" w:rsidR="00F4315D" w:rsidRDefault="00F4315D" w:rsidP="00965533">
      <w:pPr>
        <w:pBdr>
          <w:top w:val="single" w:sz="4" w:space="1" w:color="auto"/>
          <w:left w:val="single" w:sz="4" w:space="4" w:color="auto"/>
          <w:bottom w:val="single" w:sz="4" w:space="1" w:color="auto"/>
          <w:right w:val="single" w:sz="4" w:space="4" w:color="auto"/>
        </w:pBdr>
      </w:pPr>
    </w:p>
    <w:p w14:paraId="22EF5248" w14:textId="77777777" w:rsidR="00F4315D" w:rsidRDefault="00F4315D"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52346707" w14:textId="77777777" w:rsidR="000E6C8D" w:rsidRPr="000E6C8D" w:rsidRDefault="000E6C8D" w:rsidP="0096553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F614D56" w14:textId="77777777" w:rsidR="00447D07" w:rsidRDefault="00447D07" w:rsidP="00F4315D">
      <w:pPr>
        <w:tabs>
          <w:tab w:val="left" w:pos="7200"/>
          <w:tab w:val="left" w:pos="7920"/>
          <w:tab w:val="right" w:pos="9270"/>
        </w:tabs>
      </w:pPr>
    </w:p>
    <w:p w14:paraId="12E0B543" w14:textId="77777777" w:rsidR="00447D07" w:rsidRPr="00AD7412" w:rsidRDefault="00447D07" w:rsidP="00F4315D">
      <w:pPr>
        <w:tabs>
          <w:tab w:val="left" w:pos="7200"/>
          <w:tab w:val="left" w:pos="7920"/>
          <w:tab w:val="right" w:pos="9270"/>
        </w:tabs>
        <w:rPr>
          <w:u w:val="single"/>
        </w:rPr>
      </w:pPr>
      <w:r w:rsidRPr="00AD7412">
        <w:rPr>
          <w:u w:val="single"/>
        </w:rPr>
        <w:t xml:space="preserve">Comments:  </w:t>
      </w:r>
    </w:p>
    <w:p w14:paraId="519676B9" w14:textId="77777777" w:rsidR="00F4315D" w:rsidRPr="00F4315D" w:rsidRDefault="00F4315D" w:rsidP="00CC0EBF"/>
    <w:p w14:paraId="14557791" w14:textId="77777777" w:rsidR="003B039F" w:rsidRDefault="00447D07" w:rsidP="00D34250">
      <w:r>
        <w:t xml:space="preserve">1. </w:t>
      </w:r>
      <w:r w:rsidR="003B039F">
        <w:t xml:space="preserve">In Chapter 2 we computed the surface impedance </w:t>
      </w:r>
      <w:r>
        <w:t>Z</w:t>
      </w:r>
      <w:r>
        <w:rPr>
          <w:rStyle w:val="subscript"/>
        </w:rPr>
        <w:t>s</w:t>
      </w:r>
      <w:r>
        <w:t xml:space="preserve"> </w:t>
      </w:r>
      <w:r w:rsidR="003B039F">
        <w:t>for a round wire</w:t>
      </w:r>
      <w:r>
        <w:t xml:space="preserve"> (radius a, μ</w:t>
      </w:r>
      <w:r>
        <w:rPr>
          <w:rStyle w:val="subscript"/>
        </w:rPr>
        <w:t>c</w:t>
      </w:r>
      <w:r>
        <w:t>, σ</w:t>
      </w:r>
      <w:r>
        <w:rPr>
          <w:rStyle w:val="subscript"/>
        </w:rPr>
        <w:t>c</w:t>
      </w:r>
      <w:r>
        <w:t>)</w:t>
      </w:r>
      <w:r w:rsidR="003B039F">
        <w:t xml:space="preserve"> in the case of axially symmetric current and we found that</w:t>
      </w:r>
      <w:r w:rsidR="00AD7412">
        <w:t>,</w:t>
      </w:r>
      <w:r w:rsidR="003B039F">
        <w:t xml:space="preserve"> for large ω, </w:t>
      </w:r>
    </w:p>
    <w:p w14:paraId="2DD8BFC8" w14:textId="77777777" w:rsidR="003B039F" w:rsidRDefault="003B039F" w:rsidP="00D34250"/>
    <w:p w14:paraId="6F4227C8" w14:textId="77777777" w:rsidR="00447D07" w:rsidRPr="009349D9" w:rsidRDefault="00447D07" w:rsidP="00447D07">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57FD1279" w14:textId="77777777" w:rsidR="00447D07" w:rsidRDefault="00447D07" w:rsidP="00D34250"/>
    <w:p w14:paraId="22BA9EAD" w14:textId="77777777" w:rsidR="003B039F" w:rsidRPr="00447D07" w:rsidRDefault="003B039F" w:rsidP="003B039F">
      <w:pPr>
        <w:tabs>
          <w:tab w:val="left" w:pos="7200"/>
          <w:tab w:val="left" w:pos="7920"/>
          <w:tab w:val="right" w:pos="9270"/>
        </w:tabs>
        <w:rPr>
          <w:i/>
        </w:rPr>
      </w:pPr>
      <w:r>
        <w:tab/>
        <w:t xml:space="preserve">δ ≡ </w:t>
      </w:r>
      <w:r>
        <w:fldChar w:fldCharType="begin"/>
      </w:r>
      <w:r>
        <w:instrText xml:space="preserve"> EQ \r(2/ωμ</w:instrText>
      </w:r>
      <w:r w:rsidR="00447D07">
        <w:rPr>
          <w:rStyle w:val="subscript"/>
        </w:rPr>
        <w:instrText>c</w:instrText>
      </w:r>
      <w:r>
        <w:instrText>σ</w:instrText>
      </w:r>
      <w:r w:rsidR="00447D07">
        <w:rPr>
          <w:rStyle w:val="subscript"/>
        </w:rPr>
        <w:instrText>c</w:instrText>
      </w:r>
      <w:r>
        <w:instrText xml:space="preserve">) </w:instrText>
      </w:r>
      <w:r>
        <w:fldChar w:fldCharType="end"/>
      </w:r>
      <w:r>
        <w:t xml:space="preserve">  = skin depth</w:t>
      </w:r>
      <w:r>
        <w:rPr>
          <w:b/>
        </w:rPr>
        <w:tab/>
      </w:r>
      <w:r>
        <w:rPr>
          <w:b/>
        </w:rPr>
        <w:tab/>
      </w:r>
      <w:r w:rsidR="00447D07">
        <w:rPr>
          <w:b/>
        </w:rPr>
        <w:tab/>
      </w:r>
      <w:r w:rsidR="00447D07">
        <w:rPr>
          <w:b/>
        </w:rPr>
        <w:tab/>
      </w:r>
      <w:r w:rsidR="00447D07">
        <w:rPr>
          <w:b/>
        </w:rPr>
        <w:tab/>
      </w:r>
      <w:r w:rsidR="00447D07">
        <w:rPr>
          <w:b/>
        </w:rPr>
        <w:tab/>
      </w:r>
      <w:r w:rsidR="00447D07">
        <w:rPr>
          <w:b/>
        </w:rPr>
        <w:tab/>
      </w:r>
      <w:r w:rsidR="00447D07">
        <w:rPr>
          <w:b/>
        </w:rPr>
        <w:tab/>
      </w:r>
      <w:r w:rsidRPr="00447D07">
        <w:rPr>
          <w:i/>
        </w:rPr>
        <w:t>(2.2.20)</w:t>
      </w:r>
    </w:p>
    <w:p w14:paraId="6C6609D8" w14:textId="77777777" w:rsidR="003B039F" w:rsidRDefault="003B039F" w:rsidP="00D34250">
      <w:r>
        <w:tab/>
      </w:r>
      <w:r>
        <w:tab/>
      </w:r>
      <w:r>
        <w:tab/>
      </w:r>
      <w:r>
        <w:tab/>
      </w:r>
    </w:p>
    <w:p w14:paraId="219489C0" w14:textId="77777777" w:rsidR="00447D07" w:rsidRDefault="00447D07" w:rsidP="00D34250">
      <w:r>
        <w:t>so that</w:t>
      </w:r>
    </w:p>
    <w:p w14:paraId="5A753BFA" w14:textId="77777777" w:rsidR="00447D07" w:rsidRPr="00AD7412" w:rsidRDefault="00447D07" w:rsidP="00447D07">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rsidR="00AD7412">
        <w:tab/>
      </w:r>
      <w:r w:rsidR="00AD7412">
        <w:tab/>
      </w:r>
      <w:r w:rsidR="00AD7412">
        <w:tab/>
      </w:r>
      <w:r w:rsidR="00AD7412">
        <w:tab/>
      </w:r>
      <w:r w:rsidR="00AD7412">
        <w:tab/>
      </w:r>
      <w:r w:rsidR="00AD7412">
        <w:tab/>
      </w:r>
      <w:r w:rsidR="00AD7412">
        <w:tab/>
      </w:r>
      <w:r w:rsidR="00AD7412">
        <w:tab/>
        <w:t>(4.11.3</w:t>
      </w:r>
      <w:r w:rsidR="000E6C8D">
        <w:t>1</w:t>
      </w:r>
      <w:r w:rsidR="00AD7412">
        <w:t>)</w:t>
      </w:r>
    </w:p>
    <w:p w14:paraId="5E8ACC9F" w14:textId="77777777" w:rsidR="00447D07" w:rsidRDefault="00447D07" w:rsidP="00447D07">
      <w:pPr>
        <w:tabs>
          <w:tab w:val="left" w:pos="7200"/>
          <w:tab w:val="left" w:pos="7920"/>
          <w:tab w:val="right" w:pos="9270"/>
        </w:tabs>
      </w:pPr>
    </w:p>
    <w:p w14:paraId="0DD8D1B2" w14:textId="77777777" w:rsidR="00447D07" w:rsidRDefault="00447D07" w:rsidP="00447D07">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51F15CA6" w14:textId="77777777" w:rsidR="00447D07" w:rsidRDefault="00447D07" w:rsidP="00447D07">
      <w:pPr>
        <w:tabs>
          <w:tab w:val="left" w:pos="7200"/>
          <w:tab w:val="left" w:pos="7920"/>
          <w:tab w:val="right" w:pos="9270"/>
        </w:tabs>
      </w:pPr>
    </w:p>
    <w:p w14:paraId="337C34FB" w14:textId="77777777" w:rsidR="00447D07" w:rsidRPr="004F328B" w:rsidRDefault="00447D07" w:rsidP="00447D07">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rsidR="004F328B">
        <w:tab/>
      </w:r>
      <w:r w:rsidR="004F328B">
        <w:tab/>
        <w:t>(4.11.32)</w:t>
      </w:r>
    </w:p>
    <w:p w14:paraId="3F095182" w14:textId="77777777" w:rsidR="00447D07" w:rsidRDefault="00447D07" w:rsidP="00447D07">
      <w:pPr>
        <w:tabs>
          <w:tab w:val="left" w:pos="7200"/>
          <w:tab w:val="left" w:pos="7920"/>
          <w:tab w:val="right" w:pos="9270"/>
        </w:tabs>
      </w:pPr>
    </w:p>
    <w:p w14:paraId="6388B746" w14:textId="77777777" w:rsidR="00447D07" w:rsidRPr="00447D07" w:rsidRDefault="00447D07" w:rsidP="00447D07">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0EEBEA79" w14:textId="77777777" w:rsidR="00447D07" w:rsidRDefault="00447D07" w:rsidP="00D34250">
      <w:r>
        <w:tab/>
      </w:r>
    </w:p>
    <w:p w14:paraId="0B8EE8F8" w14:textId="77777777" w:rsidR="00F4315D" w:rsidRDefault="00AD7412" w:rsidP="00D34250">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w:t>
      </w:r>
      <w:r w:rsidR="00965533">
        <w:t>μ</w:t>
      </w:r>
      <w:r w:rsidR="00965533">
        <w:rPr>
          <w:rStyle w:val="subscript"/>
        </w:rPr>
        <w:t>c</w:t>
      </w:r>
      <w:r w:rsidR="00965533">
        <w:t xml:space="preserve">/8π  = </w:t>
      </w:r>
      <w:r>
        <w:t>(μ</w:t>
      </w:r>
      <w:r>
        <w:rPr>
          <w:rStyle w:val="subscript"/>
        </w:rPr>
        <w:t>c</w:t>
      </w:r>
      <w:r>
        <w:t>/μ</w:t>
      </w:r>
      <w:r>
        <w:rPr>
          <w:rStyle w:val="subscript"/>
        </w:rPr>
        <w:t>0</w:t>
      </w:r>
      <w:r>
        <w:t>) * 50 nH/m . Our Chapter 4 transmission line development makes no mention of L</w:t>
      </w:r>
      <w:r>
        <w:rPr>
          <w:rStyle w:val="subscript"/>
        </w:rPr>
        <w:t>i</w:t>
      </w:r>
      <w:r>
        <w:t xml:space="preserve">. This can be traced to Figure 4.11 where only the external magnetic flux is involved. </w:t>
      </w:r>
      <w:r w:rsidR="00965533">
        <w:t xml:space="preserve">In fact, </w:t>
      </w:r>
      <w:r>
        <w:t>L</w:t>
      </w:r>
      <w:r>
        <w:rPr>
          <w:rStyle w:val="subscript"/>
        </w:rPr>
        <w:t>i</w:t>
      </w:r>
      <w:r>
        <w:t xml:space="preserve"> is accounted for in the imaginary part </w:t>
      </w:r>
      <w:r w:rsidR="00965533">
        <w:t>of the surface impedance Z</w:t>
      </w:r>
      <w:r w:rsidR="00965533">
        <w:rPr>
          <w:rStyle w:val="subscript"/>
        </w:rPr>
        <w:t>s</w:t>
      </w:r>
      <w:r w:rsidR="00965533">
        <w:t xml:space="preserve"> . For example, we found that for our round wire situation, </w:t>
      </w:r>
    </w:p>
    <w:p w14:paraId="048C30BD" w14:textId="77777777" w:rsidR="00965533" w:rsidRDefault="00965533" w:rsidP="00D34250"/>
    <w:p w14:paraId="11367072" w14:textId="77777777" w:rsidR="00965533" w:rsidRDefault="00965533" w:rsidP="00965533">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70847836" w14:textId="77777777" w:rsidR="00965533" w:rsidRDefault="00965533" w:rsidP="00D34250"/>
    <w:p w14:paraId="2504B5AA" w14:textId="77777777" w:rsidR="00965533" w:rsidRDefault="00965533" w:rsidP="00D34250">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40BA12F3" w14:textId="77777777" w:rsidR="00CF6318" w:rsidRDefault="00CF6318" w:rsidP="00D34250"/>
    <w:p w14:paraId="3D75C619" w14:textId="77777777" w:rsidR="00CF6318" w:rsidRPr="001B6386" w:rsidRDefault="00CF6318" w:rsidP="00D34250">
      <w:r>
        <w:t>3. We have assumed that ε and μ are real. If not, the</w:t>
      </w:r>
      <w:r w:rsidR="000E6C8D">
        <w:t xml:space="preserve"> usual adjustments can be made in (4.11.30) for the interpretations of R,L,G and C.  </w:t>
      </w:r>
      <w:r w:rsidR="001B6386">
        <w:t>See for example (3.3.4) concerning σ being replaced by σ</w:t>
      </w:r>
      <w:r w:rsidR="001B6386">
        <w:rPr>
          <w:rStyle w:val="subscript"/>
        </w:rPr>
        <w:t>eff</w:t>
      </w:r>
      <w:r w:rsidR="001B6386">
        <w:t xml:space="preserve">  if ε has an imaginary part. </w:t>
      </w:r>
    </w:p>
    <w:p w14:paraId="6A3D9468" w14:textId="77777777" w:rsidR="000E6C8D" w:rsidRDefault="000E6C8D" w:rsidP="00D34250"/>
    <w:p w14:paraId="57734620" w14:textId="77777777" w:rsidR="000E6C8D" w:rsidRDefault="000E6C8D" w:rsidP="00D34250">
      <w:r>
        <w:t xml:space="preserve">4. Apart from the symmetric cases like the examples of Section 4.5 and 4.6, we do not </w:t>
      </w:r>
      <w:r w:rsidRPr="000E6C8D">
        <w:rPr>
          <w:i/>
        </w:rPr>
        <w:t>yet</w:t>
      </w:r>
      <w:r>
        <w:t xml:space="preserve"> have a way to compute K and th</w:t>
      </w:r>
      <w:r w:rsidR="009729C1">
        <w:t>e transmission line parameters since the charge and current distributions α</w:t>
      </w:r>
      <w:r w:rsidR="009729C1">
        <w:rPr>
          <w:rStyle w:val="subscript"/>
        </w:rPr>
        <w:t>i</w:t>
      </w:r>
      <w:r w:rsidR="009729C1">
        <w:t xml:space="preserve"> and b</w:t>
      </w:r>
      <w:r w:rsidR="009729C1">
        <w:rPr>
          <w:rStyle w:val="subscript"/>
        </w:rPr>
        <w:t>i</w:t>
      </w:r>
      <w:r w:rsidR="009729C1">
        <w:t xml:space="preserve"> are not known. This matter will be remedied </w:t>
      </w:r>
      <w:r w:rsidR="004D063A">
        <w:t>in Chapter 5</w:t>
      </w:r>
      <w:r w:rsidR="009729C1">
        <w:t xml:space="preserve">. </w:t>
      </w:r>
    </w:p>
    <w:p w14:paraId="7C562C7D" w14:textId="77777777" w:rsidR="00EF09E5" w:rsidRDefault="00EF09E5" w:rsidP="00D34250"/>
    <w:p w14:paraId="10F5A2B6" w14:textId="77777777" w:rsidR="00EF09E5" w:rsidRDefault="00EF09E5" w:rsidP="00D34250">
      <w:r>
        <w:t xml:space="preserve">5. </w:t>
      </w:r>
      <w:r w:rsidR="006B014D">
        <w:t xml:space="preserve">A </w:t>
      </w:r>
      <w:r w:rsidR="006B014D">
        <w:rPr>
          <w:b/>
        </w:rPr>
        <w:t>s</w:t>
      </w:r>
      <w:r w:rsidRPr="006B014D">
        <w:rPr>
          <w:b/>
        </w:rPr>
        <w:t>tripline</w:t>
      </w:r>
      <w:r>
        <w:t xml:space="preserve"> </w:t>
      </w:r>
      <w:r w:rsidR="006B014D">
        <w:t>transmission line of</w:t>
      </w:r>
      <w:r>
        <w:t xml:space="preserve"> width w and separation s </w:t>
      </w:r>
      <w:r w:rsidR="006B014D">
        <w:t>with</w:t>
      </w:r>
      <w:r>
        <w:t xml:space="preserve"> s &lt;&lt; w is the simplest example of the above summary:</w:t>
      </w:r>
    </w:p>
    <w:p w14:paraId="3A6FD7CA" w14:textId="77777777" w:rsidR="00EF09E5" w:rsidRDefault="00EF09E5" w:rsidP="00D34250"/>
    <w:p w14:paraId="6FB638A5" w14:textId="77777777" w:rsidR="006B014D" w:rsidRDefault="00EF09E5" w:rsidP="00D34250">
      <w:r>
        <w:tab/>
        <w:t>E = V/s</w:t>
      </w:r>
      <w:r>
        <w:tab/>
        <w:t>n = εE = εV/s</w:t>
      </w:r>
      <w:r>
        <w:tab/>
        <w:t>q = nw</w:t>
      </w:r>
      <w:r>
        <w:tab/>
        <w:t xml:space="preserve">   C = q/V  = ε</w:t>
      </w:r>
      <w:r w:rsidR="006B014D">
        <w:t>w/s   =&gt; K =  4πε/C = 4π(s/w)</w:t>
      </w:r>
    </w:p>
    <w:p w14:paraId="3CA81118" w14:textId="77777777" w:rsidR="006B014D" w:rsidRDefault="006B014D" w:rsidP="00D34250">
      <w:r>
        <w:t xml:space="preserve">so </w:t>
      </w:r>
    </w:p>
    <w:p w14:paraId="16A4A900" w14:textId="77777777" w:rsidR="006B014D" w:rsidRPr="006B014D" w:rsidRDefault="006B014D" w:rsidP="00D34250">
      <w:r>
        <w:tab/>
        <w:t xml:space="preserve">C = 4πε/K </w:t>
      </w:r>
      <w:r>
        <w:tab/>
      </w:r>
      <w:r>
        <w:tab/>
        <w:t xml:space="preserve">= ε </w:t>
      </w:r>
      <w:r w:rsidR="00A8627B">
        <w:t>(w/s)</w:t>
      </w:r>
      <w:r>
        <w:tab/>
      </w:r>
      <w:r>
        <w:tab/>
      </w:r>
      <w:r>
        <w:tab/>
        <w:t xml:space="preserve">K = 4π </w:t>
      </w:r>
      <w:r w:rsidR="00A8627B">
        <w:t>(</w:t>
      </w:r>
      <w:r>
        <w:t>s/w</w:t>
      </w:r>
      <w:r w:rsidR="00A8627B">
        <w:t>)</w:t>
      </w:r>
      <w:r>
        <w:t xml:space="preserve"> </w:t>
      </w:r>
    </w:p>
    <w:p w14:paraId="45F43253" w14:textId="77777777" w:rsidR="006B014D" w:rsidRDefault="006B014D" w:rsidP="00D34250">
      <w:r>
        <w:tab/>
        <w:t xml:space="preserve">G = 4πσ/K  </w:t>
      </w:r>
      <w:r>
        <w:tab/>
      </w:r>
      <w:r>
        <w:tab/>
        <w:t xml:space="preserve">= σ </w:t>
      </w:r>
      <w:r w:rsidR="00A8627B">
        <w:t>(w/s)</w:t>
      </w:r>
      <w:r>
        <w:tab/>
      </w:r>
    </w:p>
    <w:p w14:paraId="443B8560" w14:textId="77777777" w:rsidR="006B014D" w:rsidRDefault="006B014D" w:rsidP="00D34250">
      <w:r>
        <w:tab/>
        <w:t>L</w:t>
      </w:r>
      <w:r>
        <w:rPr>
          <w:rStyle w:val="subscript"/>
        </w:rPr>
        <w:t>e</w:t>
      </w:r>
      <w:r>
        <w:t xml:space="preserve"> = </w:t>
      </w:r>
      <w:r>
        <w:rPr>
          <w:color w:val="000000"/>
        </w:rPr>
        <w:t>(μ/4π)</w:t>
      </w:r>
      <w:r>
        <w:t xml:space="preserve"> K </w:t>
      </w:r>
      <w:r>
        <w:tab/>
        <w:t>= μ</w:t>
      </w:r>
      <w:r w:rsidR="00A8627B">
        <w:t xml:space="preserve"> (s/w)</w:t>
      </w:r>
    </w:p>
    <w:p w14:paraId="3A788AF1" w14:textId="77777777" w:rsidR="006B014D" w:rsidRPr="00A8627B" w:rsidRDefault="00A8627B" w:rsidP="006B014D">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3D771BF0" w14:textId="77777777" w:rsidR="006B014D" w:rsidRDefault="006B014D" w:rsidP="00D34250"/>
    <w:p w14:paraId="1D779E9B" w14:textId="77777777" w:rsidR="006B014D" w:rsidRPr="00EF09E5" w:rsidRDefault="006B014D" w:rsidP="00D34250">
      <w:r>
        <w:tab/>
      </w:r>
    </w:p>
    <w:sectPr w:rsidR="006B014D" w:rsidRPr="00EF09E5">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8622" w14:textId="77777777" w:rsidR="00FB5D92" w:rsidRDefault="00FB5D92">
      <w:r>
        <w:separator/>
      </w:r>
    </w:p>
  </w:endnote>
  <w:endnote w:type="continuationSeparator" w:id="0">
    <w:p w14:paraId="6FEEABED" w14:textId="77777777" w:rsidR="00FB5D92" w:rsidRDefault="00FB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91A1" w14:textId="77777777" w:rsidR="00930212" w:rsidRDefault="0093021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7376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2CE91" w14:textId="77777777" w:rsidR="00FB5D92" w:rsidRDefault="00FB5D92">
      <w:r>
        <w:separator/>
      </w:r>
    </w:p>
  </w:footnote>
  <w:footnote w:type="continuationSeparator" w:id="0">
    <w:p w14:paraId="2B21CF02" w14:textId="77777777" w:rsidR="00FB5D92" w:rsidRDefault="00FB5D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10E"/>
    <w:rsid w:val="0001344C"/>
    <w:rsid w:val="0001616F"/>
    <w:rsid w:val="0001617C"/>
    <w:rsid w:val="0001798F"/>
    <w:rsid w:val="0003262F"/>
    <w:rsid w:val="00032790"/>
    <w:rsid w:val="00040A46"/>
    <w:rsid w:val="0004480B"/>
    <w:rsid w:val="000513F2"/>
    <w:rsid w:val="000522DF"/>
    <w:rsid w:val="000544B7"/>
    <w:rsid w:val="00054B07"/>
    <w:rsid w:val="00056C2B"/>
    <w:rsid w:val="00064021"/>
    <w:rsid w:val="000765E7"/>
    <w:rsid w:val="0008034B"/>
    <w:rsid w:val="00092C76"/>
    <w:rsid w:val="000A162F"/>
    <w:rsid w:val="000A6BDE"/>
    <w:rsid w:val="000D0B68"/>
    <w:rsid w:val="000D2080"/>
    <w:rsid w:val="000D4F73"/>
    <w:rsid w:val="000E6C8D"/>
    <w:rsid w:val="000F14F5"/>
    <w:rsid w:val="000F4AD2"/>
    <w:rsid w:val="000F7B78"/>
    <w:rsid w:val="00126B6C"/>
    <w:rsid w:val="00130273"/>
    <w:rsid w:val="00135373"/>
    <w:rsid w:val="00147D4F"/>
    <w:rsid w:val="001570C9"/>
    <w:rsid w:val="001668F7"/>
    <w:rsid w:val="001677E9"/>
    <w:rsid w:val="001704B1"/>
    <w:rsid w:val="00177E93"/>
    <w:rsid w:val="00181C6C"/>
    <w:rsid w:val="00182A25"/>
    <w:rsid w:val="00186EA4"/>
    <w:rsid w:val="00190B89"/>
    <w:rsid w:val="00194C37"/>
    <w:rsid w:val="001A057A"/>
    <w:rsid w:val="001A1EFA"/>
    <w:rsid w:val="001B6386"/>
    <w:rsid w:val="001C5399"/>
    <w:rsid w:val="001D33E5"/>
    <w:rsid w:val="001E0BB5"/>
    <w:rsid w:val="001F396C"/>
    <w:rsid w:val="0020409F"/>
    <w:rsid w:val="0020790D"/>
    <w:rsid w:val="002170F0"/>
    <w:rsid w:val="00225544"/>
    <w:rsid w:val="00227FEA"/>
    <w:rsid w:val="00252488"/>
    <w:rsid w:val="00257AC0"/>
    <w:rsid w:val="0026152B"/>
    <w:rsid w:val="00265985"/>
    <w:rsid w:val="00276429"/>
    <w:rsid w:val="00283691"/>
    <w:rsid w:val="00291390"/>
    <w:rsid w:val="002A1618"/>
    <w:rsid w:val="002A48AF"/>
    <w:rsid w:val="002B0B0C"/>
    <w:rsid w:val="002C5CCF"/>
    <w:rsid w:val="002C5FD8"/>
    <w:rsid w:val="002D4894"/>
    <w:rsid w:val="002F24E6"/>
    <w:rsid w:val="002F271F"/>
    <w:rsid w:val="002F6416"/>
    <w:rsid w:val="002F7EDC"/>
    <w:rsid w:val="0030350C"/>
    <w:rsid w:val="00303F51"/>
    <w:rsid w:val="0031361F"/>
    <w:rsid w:val="00330E53"/>
    <w:rsid w:val="003311D3"/>
    <w:rsid w:val="003358F2"/>
    <w:rsid w:val="00350E4B"/>
    <w:rsid w:val="00351EE4"/>
    <w:rsid w:val="00354B37"/>
    <w:rsid w:val="00357A93"/>
    <w:rsid w:val="00364D8B"/>
    <w:rsid w:val="00383554"/>
    <w:rsid w:val="00383E9C"/>
    <w:rsid w:val="00385551"/>
    <w:rsid w:val="00387D22"/>
    <w:rsid w:val="00392547"/>
    <w:rsid w:val="003A1585"/>
    <w:rsid w:val="003A49F1"/>
    <w:rsid w:val="003A4E73"/>
    <w:rsid w:val="003A510E"/>
    <w:rsid w:val="003B039F"/>
    <w:rsid w:val="003B2A88"/>
    <w:rsid w:val="003B58B7"/>
    <w:rsid w:val="003B7107"/>
    <w:rsid w:val="003E49FC"/>
    <w:rsid w:val="003E6F7F"/>
    <w:rsid w:val="004039E7"/>
    <w:rsid w:val="00417E5B"/>
    <w:rsid w:val="00432272"/>
    <w:rsid w:val="00434FC0"/>
    <w:rsid w:val="00447D07"/>
    <w:rsid w:val="00453FB0"/>
    <w:rsid w:val="00454783"/>
    <w:rsid w:val="00460164"/>
    <w:rsid w:val="0046101D"/>
    <w:rsid w:val="0046473F"/>
    <w:rsid w:val="004658B1"/>
    <w:rsid w:val="004811A4"/>
    <w:rsid w:val="00491B69"/>
    <w:rsid w:val="00492F5E"/>
    <w:rsid w:val="004953A2"/>
    <w:rsid w:val="004A1CFE"/>
    <w:rsid w:val="004A5033"/>
    <w:rsid w:val="004A565B"/>
    <w:rsid w:val="004B35D9"/>
    <w:rsid w:val="004C03E8"/>
    <w:rsid w:val="004C17AD"/>
    <w:rsid w:val="004C629E"/>
    <w:rsid w:val="004D063A"/>
    <w:rsid w:val="004D592E"/>
    <w:rsid w:val="004D6BB5"/>
    <w:rsid w:val="004E5570"/>
    <w:rsid w:val="004E5774"/>
    <w:rsid w:val="004F328B"/>
    <w:rsid w:val="00510E6F"/>
    <w:rsid w:val="00511127"/>
    <w:rsid w:val="00513DD0"/>
    <w:rsid w:val="00516FCC"/>
    <w:rsid w:val="0052472D"/>
    <w:rsid w:val="005276A3"/>
    <w:rsid w:val="005343ED"/>
    <w:rsid w:val="005506A3"/>
    <w:rsid w:val="005640CA"/>
    <w:rsid w:val="00584B53"/>
    <w:rsid w:val="00594434"/>
    <w:rsid w:val="00597B03"/>
    <w:rsid w:val="005A173F"/>
    <w:rsid w:val="005A2484"/>
    <w:rsid w:val="005A5EC8"/>
    <w:rsid w:val="005B11B0"/>
    <w:rsid w:val="005B538D"/>
    <w:rsid w:val="005C0914"/>
    <w:rsid w:val="005C4E68"/>
    <w:rsid w:val="005D1770"/>
    <w:rsid w:val="005D759B"/>
    <w:rsid w:val="005E22BD"/>
    <w:rsid w:val="005E2440"/>
    <w:rsid w:val="005E4F20"/>
    <w:rsid w:val="005E54DB"/>
    <w:rsid w:val="005E66BC"/>
    <w:rsid w:val="005F0E1C"/>
    <w:rsid w:val="005F0E66"/>
    <w:rsid w:val="005F5CF5"/>
    <w:rsid w:val="00600951"/>
    <w:rsid w:val="00605A63"/>
    <w:rsid w:val="006068E0"/>
    <w:rsid w:val="006160A6"/>
    <w:rsid w:val="00624100"/>
    <w:rsid w:val="006415F0"/>
    <w:rsid w:val="00643A57"/>
    <w:rsid w:val="006463AD"/>
    <w:rsid w:val="0064710F"/>
    <w:rsid w:val="00661929"/>
    <w:rsid w:val="00674188"/>
    <w:rsid w:val="00675B08"/>
    <w:rsid w:val="006761D1"/>
    <w:rsid w:val="006823E5"/>
    <w:rsid w:val="00690C11"/>
    <w:rsid w:val="006947A1"/>
    <w:rsid w:val="00696696"/>
    <w:rsid w:val="006A36F3"/>
    <w:rsid w:val="006A6D6F"/>
    <w:rsid w:val="006B014D"/>
    <w:rsid w:val="006B016E"/>
    <w:rsid w:val="006B5D6D"/>
    <w:rsid w:val="006B7AA1"/>
    <w:rsid w:val="006C3D2C"/>
    <w:rsid w:val="006C7F46"/>
    <w:rsid w:val="006D21EC"/>
    <w:rsid w:val="006D2437"/>
    <w:rsid w:val="006D4393"/>
    <w:rsid w:val="006E0B7A"/>
    <w:rsid w:val="006E214C"/>
    <w:rsid w:val="006E630C"/>
    <w:rsid w:val="006F2C71"/>
    <w:rsid w:val="00720868"/>
    <w:rsid w:val="007235B0"/>
    <w:rsid w:val="007355EF"/>
    <w:rsid w:val="007363E2"/>
    <w:rsid w:val="00740EED"/>
    <w:rsid w:val="007418FC"/>
    <w:rsid w:val="007420D3"/>
    <w:rsid w:val="007448AD"/>
    <w:rsid w:val="00750B63"/>
    <w:rsid w:val="00761903"/>
    <w:rsid w:val="007655A1"/>
    <w:rsid w:val="00773802"/>
    <w:rsid w:val="00780987"/>
    <w:rsid w:val="00791BD7"/>
    <w:rsid w:val="0079242B"/>
    <w:rsid w:val="007932DD"/>
    <w:rsid w:val="0079412A"/>
    <w:rsid w:val="007968D9"/>
    <w:rsid w:val="00797239"/>
    <w:rsid w:val="007A1D1F"/>
    <w:rsid w:val="007A1E44"/>
    <w:rsid w:val="007A23A3"/>
    <w:rsid w:val="007A4051"/>
    <w:rsid w:val="007B2201"/>
    <w:rsid w:val="007B745C"/>
    <w:rsid w:val="007C70C6"/>
    <w:rsid w:val="007E26A4"/>
    <w:rsid w:val="007E2BC7"/>
    <w:rsid w:val="007E64D2"/>
    <w:rsid w:val="007E726A"/>
    <w:rsid w:val="008217D9"/>
    <w:rsid w:val="00821E42"/>
    <w:rsid w:val="0082785B"/>
    <w:rsid w:val="0083105B"/>
    <w:rsid w:val="0083175C"/>
    <w:rsid w:val="00833DC4"/>
    <w:rsid w:val="00850220"/>
    <w:rsid w:val="0085248A"/>
    <w:rsid w:val="00855B2F"/>
    <w:rsid w:val="00855BAC"/>
    <w:rsid w:val="008675B1"/>
    <w:rsid w:val="008854F1"/>
    <w:rsid w:val="008917FA"/>
    <w:rsid w:val="008949E4"/>
    <w:rsid w:val="008A209E"/>
    <w:rsid w:val="008A55BF"/>
    <w:rsid w:val="008A5B7E"/>
    <w:rsid w:val="008B0084"/>
    <w:rsid w:val="008C5E6E"/>
    <w:rsid w:val="008C653B"/>
    <w:rsid w:val="008D336F"/>
    <w:rsid w:val="008F0702"/>
    <w:rsid w:val="008F073A"/>
    <w:rsid w:val="008F3D30"/>
    <w:rsid w:val="008F43C6"/>
    <w:rsid w:val="008F606C"/>
    <w:rsid w:val="008F7F5F"/>
    <w:rsid w:val="00913371"/>
    <w:rsid w:val="00913848"/>
    <w:rsid w:val="00926453"/>
    <w:rsid w:val="00930212"/>
    <w:rsid w:val="009313DC"/>
    <w:rsid w:val="00934B66"/>
    <w:rsid w:val="00935C1C"/>
    <w:rsid w:val="00942448"/>
    <w:rsid w:val="0094289E"/>
    <w:rsid w:val="00942AAE"/>
    <w:rsid w:val="00945ABF"/>
    <w:rsid w:val="00960DBC"/>
    <w:rsid w:val="009634E7"/>
    <w:rsid w:val="00965533"/>
    <w:rsid w:val="0097161A"/>
    <w:rsid w:val="009729C1"/>
    <w:rsid w:val="009736C0"/>
    <w:rsid w:val="00973767"/>
    <w:rsid w:val="009758EF"/>
    <w:rsid w:val="00980C36"/>
    <w:rsid w:val="00983293"/>
    <w:rsid w:val="009835F4"/>
    <w:rsid w:val="00983818"/>
    <w:rsid w:val="0098533C"/>
    <w:rsid w:val="00985B2C"/>
    <w:rsid w:val="009B2759"/>
    <w:rsid w:val="009B2908"/>
    <w:rsid w:val="009B5788"/>
    <w:rsid w:val="009C2FAF"/>
    <w:rsid w:val="009E2367"/>
    <w:rsid w:val="009E2C55"/>
    <w:rsid w:val="009E477C"/>
    <w:rsid w:val="00A062A7"/>
    <w:rsid w:val="00A07197"/>
    <w:rsid w:val="00A10FB2"/>
    <w:rsid w:val="00A14069"/>
    <w:rsid w:val="00A15E94"/>
    <w:rsid w:val="00A23F52"/>
    <w:rsid w:val="00A2578F"/>
    <w:rsid w:val="00A3219A"/>
    <w:rsid w:val="00A333EF"/>
    <w:rsid w:val="00A37B8D"/>
    <w:rsid w:val="00A50136"/>
    <w:rsid w:val="00A52C3A"/>
    <w:rsid w:val="00A54EC3"/>
    <w:rsid w:val="00A64971"/>
    <w:rsid w:val="00A711B1"/>
    <w:rsid w:val="00A76043"/>
    <w:rsid w:val="00A85F12"/>
    <w:rsid w:val="00A8627B"/>
    <w:rsid w:val="00A939E3"/>
    <w:rsid w:val="00A93E64"/>
    <w:rsid w:val="00A95DAD"/>
    <w:rsid w:val="00AA5695"/>
    <w:rsid w:val="00AC5403"/>
    <w:rsid w:val="00AC67B4"/>
    <w:rsid w:val="00AC78EE"/>
    <w:rsid w:val="00AD40B5"/>
    <w:rsid w:val="00AD56E0"/>
    <w:rsid w:val="00AD7412"/>
    <w:rsid w:val="00AE5318"/>
    <w:rsid w:val="00AE788B"/>
    <w:rsid w:val="00AF199C"/>
    <w:rsid w:val="00B03330"/>
    <w:rsid w:val="00B15F00"/>
    <w:rsid w:val="00B16BE1"/>
    <w:rsid w:val="00B173B7"/>
    <w:rsid w:val="00B25F95"/>
    <w:rsid w:val="00B26899"/>
    <w:rsid w:val="00B36629"/>
    <w:rsid w:val="00B43029"/>
    <w:rsid w:val="00B44541"/>
    <w:rsid w:val="00B51EB2"/>
    <w:rsid w:val="00B5496F"/>
    <w:rsid w:val="00B63155"/>
    <w:rsid w:val="00B67E5B"/>
    <w:rsid w:val="00B70A57"/>
    <w:rsid w:val="00B71D16"/>
    <w:rsid w:val="00B71FFB"/>
    <w:rsid w:val="00B73D96"/>
    <w:rsid w:val="00B75245"/>
    <w:rsid w:val="00B768CF"/>
    <w:rsid w:val="00B76AD6"/>
    <w:rsid w:val="00B76FCA"/>
    <w:rsid w:val="00B7794D"/>
    <w:rsid w:val="00B802C0"/>
    <w:rsid w:val="00B8156C"/>
    <w:rsid w:val="00B848B8"/>
    <w:rsid w:val="00B91DFB"/>
    <w:rsid w:val="00B93DFE"/>
    <w:rsid w:val="00B94976"/>
    <w:rsid w:val="00B966B4"/>
    <w:rsid w:val="00B971ED"/>
    <w:rsid w:val="00BA26B5"/>
    <w:rsid w:val="00BA7917"/>
    <w:rsid w:val="00BD20BB"/>
    <w:rsid w:val="00BD6B0E"/>
    <w:rsid w:val="00BE48D5"/>
    <w:rsid w:val="00BE5123"/>
    <w:rsid w:val="00C00A8C"/>
    <w:rsid w:val="00C227E5"/>
    <w:rsid w:val="00C331FE"/>
    <w:rsid w:val="00C40F10"/>
    <w:rsid w:val="00C41294"/>
    <w:rsid w:val="00C5077C"/>
    <w:rsid w:val="00C51A25"/>
    <w:rsid w:val="00C52D01"/>
    <w:rsid w:val="00C61C2C"/>
    <w:rsid w:val="00C633A6"/>
    <w:rsid w:val="00C7303E"/>
    <w:rsid w:val="00C7586A"/>
    <w:rsid w:val="00C75B9C"/>
    <w:rsid w:val="00C766B1"/>
    <w:rsid w:val="00C809C1"/>
    <w:rsid w:val="00C821F8"/>
    <w:rsid w:val="00C85D48"/>
    <w:rsid w:val="00C87F6C"/>
    <w:rsid w:val="00C90C07"/>
    <w:rsid w:val="00C9126C"/>
    <w:rsid w:val="00C97452"/>
    <w:rsid w:val="00CA301B"/>
    <w:rsid w:val="00CA38E1"/>
    <w:rsid w:val="00CA5A0C"/>
    <w:rsid w:val="00CB2582"/>
    <w:rsid w:val="00CB3370"/>
    <w:rsid w:val="00CB6B3C"/>
    <w:rsid w:val="00CC0EBF"/>
    <w:rsid w:val="00CC3F55"/>
    <w:rsid w:val="00CC680B"/>
    <w:rsid w:val="00CC7D09"/>
    <w:rsid w:val="00CD53C8"/>
    <w:rsid w:val="00CF6318"/>
    <w:rsid w:val="00D03B72"/>
    <w:rsid w:val="00D12023"/>
    <w:rsid w:val="00D16A0B"/>
    <w:rsid w:val="00D24A83"/>
    <w:rsid w:val="00D26A9E"/>
    <w:rsid w:val="00D30172"/>
    <w:rsid w:val="00D34250"/>
    <w:rsid w:val="00D4288D"/>
    <w:rsid w:val="00D4672D"/>
    <w:rsid w:val="00D67E99"/>
    <w:rsid w:val="00D72B37"/>
    <w:rsid w:val="00D75654"/>
    <w:rsid w:val="00D83409"/>
    <w:rsid w:val="00D86832"/>
    <w:rsid w:val="00D93762"/>
    <w:rsid w:val="00D94F35"/>
    <w:rsid w:val="00DA068D"/>
    <w:rsid w:val="00DA351B"/>
    <w:rsid w:val="00DB0446"/>
    <w:rsid w:val="00DB40A9"/>
    <w:rsid w:val="00DB67BA"/>
    <w:rsid w:val="00DC2580"/>
    <w:rsid w:val="00DC3201"/>
    <w:rsid w:val="00DC5D18"/>
    <w:rsid w:val="00DC613F"/>
    <w:rsid w:val="00DD01A1"/>
    <w:rsid w:val="00DD2407"/>
    <w:rsid w:val="00DD2C64"/>
    <w:rsid w:val="00DD555C"/>
    <w:rsid w:val="00DD56A6"/>
    <w:rsid w:val="00DD737D"/>
    <w:rsid w:val="00DD754F"/>
    <w:rsid w:val="00DE7429"/>
    <w:rsid w:val="00DF3950"/>
    <w:rsid w:val="00DF4FAB"/>
    <w:rsid w:val="00E0029E"/>
    <w:rsid w:val="00E010BF"/>
    <w:rsid w:val="00E0138F"/>
    <w:rsid w:val="00E02DAD"/>
    <w:rsid w:val="00E032B2"/>
    <w:rsid w:val="00E0412A"/>
    <w:rsid w:val="00E14E32"/>
    <w:rsid w:val="00E17B17"/>
    <w:rsid w:val="00E211A0"/>
    <w:rsid w:val="00E222C3"/>
    <w:rsid w:val="00E22FAA"/>
    <w:rsid w:val="00E479F0"/>
    <w:rsid w:val="00E52D64"/>
    <w:rsid w:val="00E605B1"/>
    <w:rsid w:val="00E62CA9"/>
    <w:rsid w:val="00E64563"/>
    <w:rsid w:val="00E6691C"/>
    <w:rsid w:val="00E67787"/>
    <w:rsid w:val="00E6781A"/>
    <w:rsid w:val="00E74716"/>
    <w:rsid w:val="00E924FE"/>
    <w:rsid w:val="00E94E7B"/>
    <w:rsid w:val="00EA06B8"/>
    <w:rsid w:val="00EA1AA3"/>
    <w:rsid w:val="00EA5ADB"/>
    <w:rsid w:val="00EB16D6"/>
    <w:rsid w:val="00EB3884"/>
    <w:rsid w:val="00EB59F7"/>
    <w:rsid w:val="00EB621A"/>
    <w:rsid w:val="00EC0C35"/>
    <w:rsid w:val="00EC0F7A"/>
    <w:rsid w:val="00EC21A9"/>
    <w:rsid w:val="00EC431F"/>
    <w:rsid w:val="00ED3C46"/>
    <w:rsid w:val="00ED4D16"/>
    <w:rsid w:val="00ED4E92"/>
    <w:rsid w:val="00ED550E"/>
    <w:rsid w:val="00EE0C50"/>
    <w:rsid w:val="00EE5699"/>
    <w:rsid w:val="00EE78F6"/>
    <w:rsid w:val="00EF09E5"/>
    <w:rsid w:val="00F0218C"/>
    <w:rsid w:val="00F04E67"/>
    <w:rsid w:val="00F130C7"/>
    <w:rsid w:val="00F13BDE"/>
    <w:rsid w:val="00F15287"/>
    <w:rsid w:val="00F21DBF"/>
    <w:rsid w:val="00F34194"/>
    <w:rsid w:val="00F34465"/>
    <w:rsid w:val="00F3578B"/>
    <w:rsid w:val="00F42D11"/>
    <w:rsid w:val="00F4315D"/>
    <w:rsid w:val="00F4438E"/>
    <w:rsid w:val="00F5114F"/>
    <w:rsid w:val="00F55448"/>
    <w:rsid w:val="00F6504C"/>
    <w:rsid w:val="00F74740"/>
    <w:rsid w:val="00F83E43"/>
    <w:rsid w:val="00F97418"/>
    <w:rsid w:val="00FA09F2"/>
    <w:rsid w:val="00FA223C"/>
    <w:rsid w:val="00FA6663"/>
    <w:rsid w:val="00FB5D92"/>
    <w:rsid w:val="00FB71C5"/>
    <w:rsid w:val="00FC12D1"/>
    <w:rsid w:val="00FD56EA"/>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08CD0"/>
  <w15:chartTrackingRefBased/>
  <w15:docId w15:val="{BEAB39B8-482D-4E49-97DE-58A55FA5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513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en.wikipedia.org/wiki/Coaxial_cable"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7.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12343</Words>
  <Characters>53200</Characters>
  <Application>Microsoft Office Word</Application>
  <DocSecurity>4</DocSecurity>
  <Lines>1520</Lines>
  <Paragraphs>840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64703</CharactersWithSpaces>
  <SharedDoc>false</SharedDoc>
  <HLinks>
    <vt:vector size="96" baseType="variant">
      <vt:variant>
        <vt:i4>8126481</vt:i4>
      </vt:variant>
      <vt:variant>
        <vt:i4>569</vt:i4>
      </vt:variant>
      <vt:variant>
        <vt:i4>0</vt:i4>
      </vt:variant>
      <vt:variant>
        <vt:i4>5</vt:i4>
      </vt:variant>
      <vt:variant>
        <vt:lpwstr>http://en.wikipedia.org/wiki/Coaxial_cable</vt:lpwstr>
      </vt:variant>
      <vt:variant>
        <vt:lpwstr/>
      </vt:variant>
      <vt:variant>
        <vt:i4>1507385</vt:i4>
      </vt:variant>
      <vt:variant>
        <vt:i4>86</vt:i4>
      </vt:variant>
      <vt:variant>
        <vt:i4>0</vt:i4>
      </vt:variant>
      <vt:variant>
        <vt:i4>5</vt:i4>
      </vt:variant>
      <vt:variant>
        <vt:lpwstr/>
      </vt:variant>
      <vt:variant>
        <vt:lpwstr>_Toc376947890</vt:lpwstr>
      </vt:variant>
      <vt:variant>
        <vt:i4>1441849</vt:i4>
      </vt:variant>
      <vt:variant>
        <vt:i4>80</vt:i4>
      </vt:variant>
      <vt:variant>
        <vt:i4>0</vt:i4>
      </vt:variant>
      <vt:variant>
        <vt:i4>5</vt:i4>
      </vt:variant>
      <vt:variant>
        <vt:lpwstr/>
      </vt:variant>
      <vt:variant>
        <vt:lpwstr>_Toc376947889</vt:lpwstr>
      </vt:variant>
      <vt:variant>
        <vt:i4>1441849</vt:i4>
      </vt:variant>
      <vt:variant>
        <vt:i4>74</vt:i4>
      </vt:variant>
      <vt:variant>
        <vt:i4>0</vt:i4>
      </vt:variant>
      <vt:variant>
        <vt:i4>5</vt:i4>
      </vt:variant>
      <vt:variant>
        <vt:lpwstr/>
      </vt:variant>
      <vt:variant>
        <vt:lpwstr>_Toc376947888</vt:lpwstr>
      </vt:variant>
      <vt:variant>
        <vt:i4>1441849</vt:i4>
      </vt:variant>
      <vt:variant>
        <vt:i4>68</vt:i4>
      </vt:variant>
      <vt:variant>
        <vt:i4>0</vt:i4>
      </vt:variant>
      <vt:variant>
        <vt:i4>5</vt:i4>
      </vt:variant>
      <vt:variant>
        <vt:lpwstr/>
      </vt:variant>
      <vt:variant>
        <vt:lpwstr>_Toc376947887</vt:lpwstr>
      </vt:variant>
      <vt:variant>
        <vt:i4>1441849</vt:i4>
      </vt:variant>
      <vt:variant>
        <vt:i4>62</vt:i4>
      </vt:variant>
      <vt:variant>
        <vt:i4>0</vt:i4>
      </vt:variant>
      <vt:variant>
        <vt:i4>5</vt:i4>
      </vt:variant>
      <vt:variant>
        <vt:lpwstr/>
      </vt:variant>
      <vt:variant>
        <vt:lpwstr>_Toc376947886</vt:lpwstr>
      </vt:variant>
      <vt:variant>
        <vt:i4>1441849</vt:i4>
      </vt:variant>
      <vt:variant>
        <vt:i4>56</vt:i4>
      </vt:variant>
      <vt:variant>
        <vt:i4>0</vt:i4>
      </vt:variant>
      <vt:variant>
        <vt:i4>5</vt:i4>
      </vt:variant>
      <vt:variant>
        <vt:lpwstr/>
      </vt:variant>
      <vt:variant>
        <vt:lpwstr>_Toc376947885</vt:lpwstr>
      </vt:variant>
      <vt:variant>
        <vt:i4>1441849</vt:i4>
      </vt:variant>
      <vt:variant>
        <vt:i4>50</vt:i4>
      </vt:variant>
      <vt:variant>
        <vt:i4>0</vt:i4>
      </vt:variant>
      <vt:variant>
        <vt:i4>5</vt:i4>
      </vt:variant>
      <vt:variant>
        <vt:lpwstr/>
      </vt:variant>
      <vt:variant>
        <vt:lpwstr>_Toc376947884</vt:lpwstr>
      </vt:variant>
      <vt:variant>
        <vt:i4>1441849</vt:i4>
      </vt:variant>
      <vt:variant>
        <vt:i4>44</vt:i4>
      </vt:variant>
      <vt:variant>
        <vt:i4>0</vt:i4>
      </vt:variant>
      <vt:variant>
        <vt:i4>5</vt:i4>
      </vt:variant>
      <vt:variant>
        <vt:lpwstr/>
      </vt:variant>
      <vt:variant>
        <vt:lpwstr>_Toc376947883</vt:lpwstr>
      </vt:variant>
      <vt:variant>
        <vt:i4>1441849</vt:i4>
      </vt:variant>
      <vt:variant>
        <vt:i4>38</vt:i4>
      </vt:variant>
      <vt:variant>
        <vt:i4>0</vt:i4>
      </vt:variant>
      <vt:variant>
        <vt:i4>5</vt:i4>
      </vt:variant>
      <vt:variant>
        <vt:lpwstr/>
      </vt:variant>
      <vt:variant>
        <vt:lpwstr>_Toc376947882</vt:lpwstr>
      </vt:variant>
      <vt:variant>
        <vt:i4>1441849</vt:i4>
      </vt:variant>
      <vt:variant>
        <vt:i4>32</vt:i4>
      </vt:variant>
      <vt:variant>
        <vt:i4>0</vt:i4>
      </vt:variant>
      <vt:variant>
        <vt:i4>5</vt:i4>
      </vt:variant>
      <vt:variant>
        <vt:lpwstr/>
      </vt:variant>
      <vt:variant>
        <vt:lpwstr>_Toc376947881</vt:lpwstr>
      </vt:variant>
      <vt:variant>
        <vt:i4>1441849</vt:i4>
      </vt:variant>
      <vt:variant>
        <vt:i4>26</vt:i4>
      </vt:variant>
      <vt:variant>
        <vt:i4>0</vt:i4>
      </vt:variant>
      <vt:variant>
        <vt:i4>5</vt:i4>
      </vt:variant>
      <vt:variant>
        <vt:lpwstr/>
      </vt:variant>
      <vt:variant>
        <vt:lpwstr>_Toc376947880</vt:lpwstr>
      </vt:variant>
      <vt:variant>
        <vt:i4>1638457</vt:i4>
      </vt:variant>
      <vt:variant>
        <vt:i4>20</vt:i4>
      </vt:variant>
      <vt:variant>
        <vt:i4>0</vt:i4>
      </vt:variant>
      <vt:variant>
        <vt:i4>5</vt:i4>
      </vt:variant>
      <vt:variant>
        <vt:lpwstr/>
      </vt:variant>
      <vt:variant>
        <vt:lpwstr>_Toc376947879</vt:lpwstr>
      </vt:variant>
      <vt:variant>
        <vt:i4>1638457</vt:i4>
      </vt:variant>
      <vt:variant>
        <vt:i4>14</vt:i4>
      </vt:variant>
      <vt:variant>
        <vt:i4>0</vt:i4>
      </vt:variant>
      <vt:variant>
        <vt:i4>5</vt:i4>
      </vt:variant>
      <vt:variant>
        <vt:lpwstr/>
      </vt:variant>
      <vt:variant>
        <vt:lpwstr>_Toc376947878</vt:lpwstr>
      </vt:variant>
      <vt:variant>
        <vt:i4>1638457</vt:i4>
      </vt:variant>
      <vt:variant>
        <vt:i4>8</vt:i4>
      </vt:variant>
      <vt:variant>
        <vt:i4>0</vt:i4>
      </vt:variant>
      <vt:variant>
        <vt:i4>5</vt:i4>
      </vt:variant>
      <vt:variant>
        <vt:lpwstr/>
      </vt:variant>
      <vt:variant>
        <vt:lpwstr>_Toc376947877</vt:lpwstr>
      </vt:variant>
      <vt:variant>
        <vt:i4>1638457</vt:i4>
      </vt:variant>
      <vt:variant>
        <vt:i4>2</vt:i4>
      </vt:variant>
      <vt:variant>
        <vt:i4>0</vt:i4>
      </vt:variant>
      <vt:variant>
        <vt:i4>5</vt:i4>
      </vt:variant>
      <vt:variant>
        <vt:lpwstr/>
      </vt:variant>
      <vt:variant>
        <vt:lpwstr>_Toc376947876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2026-09-07T00:15:00Z</dcterms:created>
  <dcterms:modified xsi:type="dcterms:W3CDTF">2026-09-07T00:15:00Z</dcterms:modified>
</cp:coreProperties>
</file>