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2F821" w14:textId="77777777" w:rsidR="00291390" w:rsidRDefault="00291390">
      <w:pPr>
        <w:rPr>
          <w:b/>
        </w:rPr>
      </w:pPr>
    </w:p>
    <w:p w14:paraId="65D5F44F" w14:textId="77777777" w:rsidR="004E0E15" w:rsidRDefault="004E0E15">
      <w:pPr>
        <w:rPr>
          <w:b/>
        </w:rPr>
      </w:pPr>
    </w:p>
    <w:p w14:paraId="5C0A714F" w14:textId="77777777" w:rsidR="00BB50CC" w:rsidRPr="00BB50CC" w:rsidRDefault="00BB50CC" w:rsidP="004E0E15">
      <w:pPr>
        <w:rPr>
          <w:color w:val="FF0000"/>
        </w:rPr>
      </w:pPr>
      <w:r w:rsidRPr="00BB50CC">
        <w:rPr>
          <w:color w:val="FF0000"/>
        </w:rPr>
        <w:t xml:space="preserve">This was my 2nd effort at averaging repair, I got rid of the </w:t>
      </w:r>
      <w:proofErr w:type="spellStart"/>
      <w:r w:rsidRPr="00BB50CC">
        <w:rPr>
          <w:color w:val="FF0000"/>
        </w:rPr>
        <w:t>J</w:t>
      </w:r>
      <w:r w:rsidRPr="00BB50CC">
        <w:rPr>
          <w:rStyle w:val="subscript"/>
          <w:color w:val="FF0000"/>
        </w:rPr>
        <w:t>z</w:t>
      </w:r>
      <w:proofErr w:type="spellEnd"/>
      <w:r w:rsidRPr="00BB50CC">
        <w:rPr>
          <w:color w:val="FF0000"/>
        </w:rPr>
        <w:t xml:space="preserve"> weighting, and this was installed some time perhaps around June 16. (give or take a week). </w:t>
      </w:r>
    </w:p>
    <w:p w14:paraId="17A9D225" w14:textId="77777777" w:rsidR="00BB50CC" w:rsidRPr="00BB50CC" w:rsidRDefault="00BB50CC" w:rsidP="004E0E15">
      <w:pPr>
        <w:rPr>
          <w:b/>
          <w:color w:val="FF0000"/>
        </w:rPr>
      </w:pPr>
    </w:p>
    <w:p w14:paraId="68EFA53D" w14:textId="77777777" w:rsidR="00BB50CC" w:rsidRDefault="00BB50CC" w:rsidP="004E0E15">
      <w:pPr>
        <w:rPr>
          <w:b/>
          <w:color w:val="000000"/>
        </w:rPr>
      </w:pPr>
    </w:p>
    <w:p w14:paraId="4CA30028" w14:textId="77777777" w:rsidR="004E0E15" w:rsidRDefault="004E0E15" w:rsidP="004E0E15">
      <w:pPr>
        <w:rPr>
          <w:color w:val="000000"/>
        </w:rPr>
      </w:pPr>
      <w:r w:rsidRPr="004E0E15">
        <w:rPr>
          <w:b/>
          <w:color w:val="000000"/>
        </w:rPr>
        <w:t>Averaging Repair.</w:t>
      </w:r>
      <w:r>
        <w:rPr>
          <w:color w:val="000000"/>
        </w:rPr>
        <w:t xml:space="preserve">  </w:t>
      </w:r>
      <w:r w:rsidRPr="00A92872">
        <w:rPr>
          <w:color w:val="000000"/>
        </w:rPr>
        <w:t>Our t</w:t>
      </w:r>
      <w:r>
        <w:rPr>
          <w:color w:val="000000"/>
        </w:rPr>
        <w:t xml:space="preserve">heory now has an inconsistency which needs </w:t>
      </w:r>
      <w:r w:rsidR="00A728FC">
        <w:rPr>
          <w:color w:val="000000"/>
        </w:rPr>
        <w:t>to be fixed</w:t>
      </w:r>
      <w:r>
        <w:rPr>
          <w:color w:val="000000"/>
        </w:rPr>
        <w:t>.</w:t>
      </w:r>
    </w:p>
    <w:p w14:paraId="2449E70F" w14:textId="77777777" w:rsidR="004E0E15" w:rsidRDefault="004E0E15" w:rsidP="004E0E15">
      <w:pPr>
        <w:rPr>
          <w:color w:val="000000"/>
        </w:rPr>
      </w:pPr>
    </w:p>
    <w:p w14:paraId="4231ECD6" w14:textId="77777777" w:rsidR="004E0E15" w:rsidRPr="00C468D5" w:rsidRDefault="004E0E15" w:rsidP="004E0E15">
      <w:r w:rsidRPr="00A92872">
        <w:rPr>
          <w:color w:val="000000"/>
        </w:rPr>
        <w:t xml:space="preserve">We know that for a general transmission line operating at ω &gt; 0, the current density </w:t>
      </w:r>
      <w:proofErr w:type="spellStart"/>
      <w:r w:rsidRPr="00A92872">
        <w:rPr>
          <w:color w:val="000000"/>
        </w:rPr>
        <w:t>J</w:t>
      </w:r>
      <w:r w:rsidRPr="00A92872">
        <w:rPr>
          <w:rStyle w:val="subscript"/>
          <w:color w:val="000000"/>
        </w:rPr>
        <w:t>z</w:t>
      </w:r>
      <w:proofErr w:type="spellEnd"/>
      <w:r w:rsidRPr="00A92872">
        <w:rPr>
          <w:color w:val="000000"/>
        </w:rPr>
        <w:t xml:space="preserve"> inside the conductors will not be uniformly distributed. It will be larger in the conductor region closest to the other conductor. This "proximity effect" is discussed in Appendix P from an eddy current point of view, see Fig P.13 for </w:t>
      </w:r>
      <w:r>
        <w:rPr>
          <w:color w:val="000000"/>
        </w:rPr>
        <w:t xml:space="preserve">an </w:t>
      </w:r>
      <w:r w:rsidRPr="00A92872">
        <w:rPr>
          <w:color w:val="000000"/>
        </w:rPr>
        <w:t xml:space="preserve">example. </w:t>
      </w:r>
      <w:r>
        <w:rPr>
          <w:color w:val="000000"/>
        </w:rPr>
        <w:t>The</w:t>
      </w:r>
      <w:r w:rsidRPr="00A92872">
        <w:rPr>
          <w:color w:val="000000"/>
        </w:rPr>
        <w:t xml:space="preserve"> </w:t>
      </w:r>
      <w:proofErr w:type="spellStart"/>
      <w:r w:rsidRPr="00A92872">
        <w:rPr>
          <w:color w:val="000000"/>
        </w:rPr>
        <w:t>J</w:t>
      </w:r>
      <w:r w:rsidRPr="00A92872">
        <w:rPr>
          <w:rStyle w:val="subscript"/>
          <w:color w:val="000000"/>
        </w:rPr>
        <w:t>z</w:t>
      </w:r>
      <w:proofErr w:type="spellEnd"/>
      <w:r w:rsidRPr="00A92872">
        <w:rPr>
          <w:color w:val="000000"/>
        </w:rPr>
        <w:t xml:space="preserve"> current non-uniformity can be very dramatic as for example in a transmission</w:t>
      </w:r>
      <w:r>
        <w:rPr>
          <w:color w:val="000000"/>
        </w:rPr>
        <w:t xml:space="preserve"> line having this cross section, where </w:t>
      </w:r>
      <w:proofErr w:type="spellStart"/>
      <w:r>
        <w:rPr>
          <w:color w:val="000000"/>
        </w:rPr>
        <w:t>J</w:t>
      </w:r>
      <w:r>
        <w:rPr>
          <w:rStyle w:val="subscript"/>
        </w:rPr>
        <w:t>z</w:t>
      </w:r>
      <w:proofErr w:type="spellEnd"/>
      <w:r>
        <w:t xml:space="preserve"> will be large near the gap and small far from the gap:  </w:t>
      </w:r>
    </w:p>
    <w:p w14:paraId="1057A509" w14:textId="77777777" w:rsidR="004E0E15" w:rsidRDefault="004E0E15" w:rsidP="004E0E15"/>
    <w:p w14:paraId="0D631534" w14:textId="77777777" w:rsidR="004E0E15" w:rsidRPr="00F06549" w:rsidRDefault="004E0E15" w:rsidP="004E0E15">
      <w:pPr>
        <w:tabs>
          <w:tab w:val="left" w:pos="7200"/>
          <w:tab w:val="left" w:pos="7920"/>
          <w:tab w:val="right" w:pos="9270"/>
        </w:tabs>
      </w:pPr>
      <w:r>
        <w:tab/>
      </w:r>
      <w:r>
        <w:tab/>
      </w:r>
      <w:r>
        <w:pict w14:anchorId="57C0E9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21.75pt">
            <v:imagedata r:id="rId6" o:title=""/>
          </v:shape>
        </w:pict>
      </w:r>
      <w:r>
        <w:tab/>
        <w:t xml:space="preserve">  </w:t>
      </w:r>
      <w:r>
        <w:tab/>
        <w:t>Fig 4.12</w:t>
      </w:r>
    </w:p>
    <w:p w14:paraId="2D311195" w14:textId="77777777" w:rsidR="004E0E15" w:rsidRDefault="004E0E15"/>
    <w:p w14:paraId="4E7C429E" w14:textId="77777777" w:rsidR="004E0E15" w:rsidRPr="00A92872" w:rsidRDefault="004E0E15" w:rsidP="004E0E15">
      <w:pPr>
        <w:rPr>
          <w:color w:val="000000"/>
        </w:rPr>
      </w:pPr>
      <w:r w:rsidRPr="00A92872">
        <w:rPr>
          <w:color w:val="000000"/>
        </w:rPr>
        <w:t xml:space="preserve">Since </w:t>
      </w:r>
      <w:proofErr w:type="spellStart"/>
      <w:r w:rsidRPr="00A92872">
        <w:rPr>
          <w:color w:val="000000"/>
        </w:rPr>
        <w:t>J</w:t>
      </w:r>
      <w:r w:rsidRPr="00A92872">
        <w:rPr>
          <w:rStyle w:val="subscript"/>
          <w:color w:val="000000"/>
        </w:rPr>
        <w:t>z</w:t>
      </w:r>
      <w:proofErr w:type="spellEnd"/>
      <w:r w:rsidRPr="00A92872">
        <w:rPr>
          <w:color w:val="000000"/>
        </w:rPr>
        <w:t xml:space="preserve"> is non-uniform in each conductor, so is </w:t>
      </w:r>
      <w:proofErr w:type="spellStart"/>
      <w:r w:rsidRPr="00A92872">
        <w:rPr>
          <w:color w:val="000000"/>
        </w:rPr>
        <w:t>E</w:t>
      </w:r>
      <w:r w:rsidRPr="00A92872">
        <w:rPr>
          <w:rStyle w:val="subscript"/>
          <w:color w:val="000000"/>
        </w:rPr>
        <w:t>z</w:t>
      </w:r>
      <w:proofErr w:type="spellEnd"/>
      <w:r w:rsidRPr="00A92872">
        <w:rPr>
          <w:color w:val="000000"/>
        </w:rPr>
        <w:t xml:space="preserve">, and so we expect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to be a strong function of the point </w:t>
      </w:r>
      <w:r w:rsidRPr="00A92872">
        <w:rPr>
          <w:b/>
          <w:color w:val="000000"/>
        </w:rPr>
        <w:t>x</w:t>
      </w:r>
      <w:r w:rsidRPr="00A92872">
        <w:rPr>
          <w:rStyle w:val="subscript"/>
          <w:color w:val="000000"/>
        </w:rPr>
        <w:t>1</w:t>
      </w:r>
      <w:r w:rsidRPr="00A92872">
        <w:rPr>
          <w:color w:val="000000"/>
        </w:rPr>
        <w:t xml:space="preserve"> on the perimeter of C</w:t>
      </w:r>
      <w:r w:rsidRPr="00A92872">
        <w:rPr>
          <w:rStyle w:val="subscript"/>
          <w:color w:val="000000"/>
        </w:rPr>
        <w:t>1</w:t>
      </w:r>
      <w:r w:rsidRPr="00A92872">
        <w:rPr>
          <w:color w:val="000000"/>
        </w:rPr>
        <w:t xml:space="preserve">, certainly </w:t>
      </w:r>
      <w:r w:rsidR="00A728FC">
        <w:rPr>
          <w:color w:val="000000"/>
        </w:rPr>
        <w:t>for</w:t>
      </w:r>
      <w:r w:rsidRPr="00A92872">
        <w:rPr>
          <w:color w:val="000000"/>
        </w:rPr>
        <w:t xml:space="preserve"> the above cross section example. This means that the left side of (4.11.6a) is a function of </w:t>
      </w:r>
      <w:r w:rsidRPr="00C468D5">
        <w:rPr>
          <w:b/>
          <w:color w:val="000000"/>
        </w:rPr>
        <w:t>x</w:t>
      </w:r>
      <w:r>
        <w:rPr>
          <w:rStyle w:val="subscript"/>
        </w:rPr>
        <w:t>1</w:t>
      </w:r>
      <w:r>
        <w:t xml:space="preserve"> = </w:t>
      </w:r>
      <w:r w:rsidRPr="00A92872">
        <w:rPr>
          <w:color w:val="000000"/>
        </w:rPr>
        <w:t>(x</w:t>
      </w:r>
      <w:r w:rsidRPr="00A92872">
        <w:rPr>
          <w:rStyle w:val="subscript"/>
          <w:color w:val="000000"/>
        </w:rPr>
        <w:t>1</w:t>
      </w:r>
      <w:r w:rsidRPr="00A92872">
        <w:rPr>
          <w:color w:val="000000"/>
        </w:rPr>
        <w:t>,y</w:t>
      </w:r>
      <w:r w:rsidRPr="00A92872">
        <w:rPr>
          <w:rStyle w:val="subscript"/>
          <w:color w:val="000000"/>
        </w:rPr>
        <w:t>1</w:t>
      </w:r>
      <w:r w:rsidRPr="00A92872">
        <w:rPr>
          <w:color w:val="000000"/>
        </w:rPr>
        <w:t xml:space="preserve">,z) and </w:t>
      </w:r>
      <w:r w:rsidRPr="00C468D5">
        <w:rPr>
          <w:b/>
          <w:color w:val="000000"/>
        </w:rPr>
        <w:t>x</w:t>
      </w:r>
      <w:r>
        <w:rPr>
          <w:rStyle w:val="subscript"/>
        </w:rPr>
        <w:t>2</w:t>
      </w:r>
      <w:r>
        <w:t xml:space="preserve"> =</w:t>
      </w:r>
      <w:r w:rsidRPr="00A92872">
        <w:rPr>
          <w:color w:val="000000"/>
        </w:rPr>
        <w:t xml:space="preserve"> (x</w:t>
      </w:r>
      <w:r w:rsidRPr="00A92872">
        <w:rPr>
          <w:rStyle w:val="subscript"/>
          <w:color w:val="000000"/>
        </w:rPr>
        <w:t>2</w:t>
      </w:r>
      <w:r w:rsidRPr="00A92872">
        <w:rPr>
          <w:color w:val="000000"/>
        </w:rPr>
        <w:t>,y</w:t>
      </w:r>
      <w:r w:rsidRPr="00A92872">
        <w:rPr>
          <w:rStyle w:val="subscript"/>
          <w:color w:val="000000"/>
        </w:rPr>
        <w:t>2</w:t>
      </w:r>
      <w:r w:rsidRPr="00A92872">
        <w:rPr>
          <w:color w:val="000000"/>
        </w:rPr>
        <w:t xml:space="preserve">,z) whereas the right side in our theory is a function only of z. To remedy this inconsistency, we now have to think of V and W as having very slight dependence on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2</w:t>
      </w:r>
      <w:r w:rsidRPr="00A92872">
        <w:rPr>
          <w:color w:val="000000"/>
        </w:rPr>
        <w:t xml:space="preserve"> which we generally ignore, but which we</w:t>
      </w:r>
      <w:r>
        <w:rPr>
          <w:color w:val="000000"/>
        </w:rPr>
        <w:t xml:space="preserve"> must face up to in (4.11.6a). In reality we have V(</w:t>
      </w:r>
      <w:r w:rsidRPr="00C46408">
        <w:rPr>
          <w:b/>
          <w:color w:val="000000"/>
        </w:rPr>
        <w:t>x</w:t>
      </w:r>
      <w:r>
        <w:rPr>
          <w:rStyle w:val="subscript"/>
        </w:rPr>
        <w:t>1</w:t>
      </w:r>
      <w:r>
        <w:t>,</w:t>
      </w:r>
      <w:r w:rsidRPr="00C46408">
        <w:rPr>
          <w:b/>
        </w:rPr>
        <w:t>x</w:t>
      </w:r>
      <w:r>
        <w:rPr>
          <w:rStyle w:val="subscript"/>
        </w:rPr>
        <w:t>2</w:t>
      </w:r>
      <w:r>
        <w:t>)  and W(</w:t>
      </w:r>
      <w:r w:rsidRPr="00C46408">
        <w:rPr>
          <w:b/>
        </w:rPr>
        <w:t>x</w:t>
      </w:r>
      <w:r>
        <w:rPr>
          <w:rStyle w:val="subscript"/>
        </w:rPr>
        <w:t>1</w:t>
      </w:r>
      <w:r>
        <w:t>,</w:t>
      </w:r>
      <w:r w:rsidRPr="00C46408">
        <w:rPr>
          <w:b/>
        </w:rPr>
        <w:t>x</w:t>
      </w:r>
      <w:r>
        <w:rPr>
          <w:rStyle w:val="subscript"/>
        </w:rPr>
        <w:t>2</w:t>
      </w:r>
      <w:r>
        <w:t xml:space="preserve">). </w:t>
      </w:r>
      <w:r w:rsidRPr="00A92872">
        <w:rPr>
          <w:color w:val="000000"/>
        </w:rPr>
        <w:t xml:space="preserve">This is a manifestation of the fact that in reality φ ≈ constant and </w:t>
      </w:r>
      <w:proofErr w:type="spellStart"/>
      <w:r w:rsidRPr="00A92872">
        <w:rPr>
          <w:color w:val="000000"/>
        </w:rPr>
        <w:t>A</w:t>
      </w:r>
      <w:r w:rsidRPr="00A92872">
        <w:rPr>
          <w:rStyle w:val="subscript"/>
          <w:color w:val="000000"/>
        </w:rPr>
        <w:t>z</w:t>
      </w:r>
      <w:proofErr w:type="spellEnd"/>
      <w:r w:rsidRPr="00A92872">
        <w:rPr>
          <w:color w:val="000000"/>
        </w:rPr>
        <w:t xml:space="preserve"> ≈ constant on the boundaries (with ≈ and not = ). In the extreme skin effect regime (think a very good conductor), the left side of (4.11.6a) can be a violent function of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 xml:space="preserve">2 </w:t>
      </w:r>
      <w:r w:rsidRPr="00A92872">
        <w:rPr>
          <w:color w:val="000000"/>
        </w:rPr>
        <w:t>as in the case of the above figure, but the left side is always very small, even where it is largest, and its variation can be accommodated by the right side of (4.11.6a) w</w:t>
      </w:r>
      <w:r>
        <w:rPr>
          <w:color w:val="000000"/>
        </w:rPr>
        <w:t>hich is the difference of large-</w:t>
      </w:r>
      <w:r w:rsidRPr="00A92872">
        <w:rPr>
          <w:color w:val="000000"/>
        </w:rPr>
        <w:t xml:space="preserve">valued functions which vary only slightly with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2</w:t>
      </w:r>
      <w:r w:rsidRPr="00A92872">
        <w:rPr>
          <w:color w:val="000000"/>
        </w:rPr>
        <w:t xml:space="preserve">. </w:t>
      </w:r>
      <w:r w:rsidR="00A728FC">
        <w:rPr>
          <w:color w:val="000000"/>
        </w:rPr>
        <w:t xml:space="preserve">So first </w:t>
      </w:r>
      <w:r>
        <w:rPr>
          <w:color w:val="000000"/>
        </w:rPr>
        <w:t xml:space="preserve"> rewrite (4.11.6a) as</w:t>
      </w:r>
    </w:p>
    <w:p w14:paraId="101477CD" w14:textId="77777777" w:rsidR="004E0E15" w:rsidRDefault="004E0E15"/>
    <w:p w14:paraId="7C44A320" w14:textId="77777777" w:rsidR="004E0E15" w:rsidRDefault="004E0E15" w:rsidP="004E0E15">
      <w:pPr>
        <w:tabs>
          <w:tab w:val="left" w:pos="7200"/>
          <w:tab w:val="left" w:pos="7920"/>
          <w:tab w:val="right" w:pos="9270"/>
        </w:tabs>
        <w:rPr>
          <w:color w:val="000000"/>
        </w:rPr>
      </w:pPr>
      <w:r w:rsidRPr="00A92872">
        <w:rPr>
          <w:color w:val="000000"/>
        </w:rPr>
        <w:tab/>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2</w:t>
      </w:r>
      <w:r w:rsidRPr="00A92872">
        <w:rPr>
          <w:color w:val="000000"/>
        </w:rPr>
        <w:t>) = - ∂</w:t>
      </w:r>
      <w:r w:rsidRPr="00A92872">
        <w:rPr>
          <w:rStyle w:val="subscript"/>
          <w:color w:val="000000"/>
        </w:rPr>
        <w:t>z</w:t>
      </w:r>
      <w:r w:rsidRPr="003C004B">
        <w:rPr>
          <w:color w:val="000000"/>
        </w:rPr>
        <w:t xml:space="preserve"> </w:t>
      </w:r>
      <w:r>
        <w:rPr>
          <w:color w:val="000000"/>
        </w:rPr>
        <w:t>V(</w:t>
      </w:r>
      <w:r w:rsidRPr="00C46408">
        <w:rPr>
          <w:b/>
          <w:color w:val="000000"/>
        </w:rPr>
        <w:t>x</w:t>
      </w:r>
      <w:r>
        <w:rPr>
          <w:rStyle w:val="subscript"/>
        </w:rPr>
        <w:t>1</w:t>
      </w:r>
      <w:r>
        <w:t>,</w:t>
      </w:r>
      <w:r w:rsidRPr="00C46408">
        <w:rPr>
          <w:b/>
        </w:rPr>
        <w:t>x</w:t>
      </w:r>
      <w:r>
        <w:rPr>
          <w:rStyle w:val="subscript"/>
        </w:rPr>
        <w:t>2</w:t>
      </w:r>
      <w:r>
        <w:t xml:space="preserve">) </w:t>
      </w:r>
      <w:r w:rsidRPr="00A92872">
        <w:rPr>
          <w:color w:val="000000"/>
        </w:rPr>
        <w:t xml:space="preserve"> - </w:t>
      </w:r>
      <w:proofErr w:type="spellStart"/>
      <w:r w:rsidRPr="00A92872">
        <w:rPr>
          <w:color w:val="000000"/>
        </w:rPr>
        <w:t>jω</w:t>
      </w:r>
      <w:proofErr w:type="spellEnd"/>
      <w:r w:rsidRPr="003C004B">
        <w:t xml:space="preserve"> </w:t>
      </w:r>
      <w:r>
        <w:t>W(</w:t>
      </w:r>
      <w:r w:rsidRPr="00C46408">
        <w:rPr>
          <w:b/>
        </w:rPr>
        <w:t>x</w:t>
      </w:r>
      <w:r>
        <w:rPr>
          <w:rStyle w:val="subscript"/>
        </w:rPr>
        <w:t>1</w:t>
      </w:r>
      <w:r>
        <w:t>,</w:t>
      </w:r>
      <w:r w:rsidRPr="00C46408">
        <w:rPr>
          <w:b/>
        </w:rPr>
        <w:t>x</w:t>
      </w:r>
      <w:r>
        <w:rPr>
          <w:rStyle w:val="subscript"/>
        </w:rPr>
        <w:t>2</w:t>
      </w:r>
      <w:r>
        <w:t>)</w:t>
      </w:r>
      <w:r w:rsidRPr="00A92872">
        <w:rPr>
          <w:color w:val="000000"/>
        </w:rPr>
        <w:tab/>
      </w:r>
      <w:r>
        <w:rPr>
          <w:color w:val="000000"/>
        </w:rPr>
        <w:tab/>
      </w:r>
      <w:r>
        <w:rPr>
          <w:color w:val="000000"/>
        </w:rPr>
        <w:tab/>
      </w:r>
      <w:r>
        <w:rPr>
          <w:color w:val="000000"/>
        </w:rPr>
        <w:tab/>
      </w:r>
      <w:r>
        <w:rPr>
          <w:color w:val="000000"/>
        </w:rPr>
        <w:tab/>
      </w:r>
      <w:r>
        <w:rPr>
          <w:color w:val="000000"/>
        </w:rPr>
        <w:tab/>
        <w:t>(4.11.6a)'</w:t>
      </w:r>
    </w:p>
    <w:p w14:paraId="7032F08B" w14:textId="77777777" w:rsidR="004E0E15" w:rsidRDefault="004E0E15"/>
    <w:p w14:paraId="6D42F051" w14:textId="77777777" w:rsidR="004E0E15" w:rsidRDefault="004E0E15">
      <w:r>
        <w:t xml:space="preserve">Backing up another step, we write out of (4.11.4a) for the two </w:t>
      </w:r>
      <w:r w:rsidR="00A728FC">
        <w:t xml:space="preserve">perimeter </w:t>
      </w:r>
      <w:r>
        <w:t xml:space="preserve">points </w:t>
      </w:r>
      <w:r w:rsidRPr="004E0E15">
        <w:rPr>
          <w:b/>
        </w:rPr>
        <w:t>x</w:t>
      </w:r>
      <w:r>
        <w:rPr>
          <w:rStyle w:val="subscript"/>
        </w:rPr>
        <w:t>1</w:t>
      </w:r>
      <w:r>
        <w:t xml:space="preserve"> and </w:t>
      </w:r>
      <w:r w:rsidRPr="004E0E15">
        <w:rPr>
          <w:b/>
        </w:rPr>
        <w:t>x</w:t>
      </w:r>
      <w:r>
        <w:rPr>
          <w:rStyle w:val="subscript"/>
        </w:rPr>
        <w:t>2</w:t>
      </w:r>
      <w:r>
        <w:t xml:space="preserve">, </w:t>
      </w:r>
    </w:p>
    <w:p w14:paraId="3C0A3BF4" w14:textId="77777777" w:rsidR="004E0E15" w:rsidRDefault="004E0E15"/>
    <w:p w14:paraId="6FAAC219" w14:textId="77777777" w:rsidR="004E0E15" w:rsidRPr="002A1666" w:rsidRDefault="004E0E15" w:rsidP="004E0E15">
      <w:pPr>
        <w:tabs>
          <w:tab w:val="left" w:pos="7200"/>
          <w:tab w:val="left" w:pos="7920"/>
          <w:tab w:val="right" w:pos="9270"/>
        </w:tabs>
        <w:rPr>
          <w:color w:val="000000"/>
        </w:rPr>
      </w:pPr>
      <w:r w:rsidRPr="002A1666">
        <w:rPr>
          <w:color w:val="000000"/>
        </w:rPr>
        <w:tab/>
      </w:r>
      <w:r>
        <w:rPr>
          <w:color w:val="000000"/>
        </w:rPr>
        <w:t>(1/σ)</w:t>
      </w:r>
      <w:proofErr w:type="spellStart"/>
      <w:r>
        <w:rPr>
          <w:color w:val="000000"/>
        </w:rPr>
        <w:t>J</w:t>
      </w:r>
      <w:r>
        <w:rPr>
          <w:rStyle w:val="subscript"/>
        </w:rPr>
        <w:t>z</w:t>
      </w:r>
      <w:proofErr w:type="spellEnd"/>
      <w:r>
        <w:t>(</w:t>
      </w:r>
      <w:r w:rsidRPr="004E0E15">
        <w:rPr>
          <w:b/>
        </w:rPr>
        <w:t>x</w:t>
      </w:r>
      <w:r>
        <w:rPr>
          <w:rStyle w:val="subscript"/>
        </w:rPr>
        <w:t>1</w:t>
      </w:r>
      <w:r>
        <w:t xml:space="preserve">) = </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1</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 - jωA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2A1666">
        <w:rPr>
          <w:color w:val="000000"/>
        </w:rPr>
        <w:tab/>
      </w:r>
      <w:r>
        <w:rPr>
          <w:color w:val="000000"/>
        </w:rPr>
        <w:t xml:space="preserve"> </w:t>
      </w:r>
      <w:r>
        <w:rPr>
          <w:color w:val="000000"/>
        </w:rPr>
        <w:tab/>
      </w:r>
      <w:r w:rsidRPr="00A728FC">
        <w:rPr>
          <w:b/>
          <w:color w:val="000000"/>
        </w:rPr>
        <w:t>x</w:t>
      </w:r>
      <w:r>
        <w:rPr>
          <w:rStyle w:val="subscript"/>
        </w:rPr>
        <w:t>1</w:t>
      </w:r>
      <w:r>
        <w:t xml:space="preserve"> on perimeter of C</w:t>
      </w:r>
      <w:r>
        <w:rPr>
          <w:rStyle w:val="subscript"/>
        </w:rPr>
        <w:t>1</w:t>
      </w:r>
      <w:r w:rsidRPr="002A1666">
        <w:rPr>
          <w:color w:val="000000"/>
        </w:rPr>
        <w:tab/>
      </w:r>
      <w:r w:rsidRPr="002A1666">
        <w:rPr>
          <w:color w:val="000000"/>
        </w:rPr>
        <w:tab/>
      </w:r>
    </w:p>
    <w:p w14:paraId="04E53DB6" w14:textId="77777777" w:rsidR="004E0E15" w:rsidRPr="004E0E15" w:rsidRDefault="004E0E15" w:rsidP="004E0E15">
      <w:pPr>
        <w:tabs>
          <w:tab w:val="left" w:pos="7200"/>
          <w:tab w:val="left" w:pos="7920"/>
          <w:tab w:val="right" w:pos="9270"/>
        </w:tabs>
        <w:rPr>
          <w:color w:val="000000"/>
        </w:rPr>
      </w:pPr>
      <w:r w:rsidRPr="002A1666">
        <w:rPr>
          <w:color w:val="000000"/>
        </w:rPr>
        <w:tab/>
      </w:r>
      <w:r>
        <w:rPr>
          <w:color w:val="000000"/>
        </w:rPr>
        <w:t>(1/σ)</w:t>
      </w:r>
      <w:proofErr w:type="spellStart"/>
      <w:r>
        <w:rPr>
          <w:color w:val="000000"/>
        </w:rPr>
        <w:t>J</w:t>
      </w:r>
      <w:r>
        <w:rPr>
          <w:rStyle w:val="subscript"/>
        </w:rPr>
        <w:t>z</w:t>
      </w:r>
      <w:proofErr w:type="spellEnd"/>
      <w:r>
        <w:t>(</w:t>
      </w:r>
      <w:r w:rsidRPr="004E0E15">
        <w:rPr>
          <w:b/>
        </w:rPr>
        <w:t>x</w:t>
      </w:r>
      <w:r w:rsidR="00A728FC">
        <w:rPr>
          <w:rStyle w:val="subscript"/>
        </w:rPr>
        <w:t>2</w:t>
      </w:r>
      <w:r>
        <w:t xml:space="preserve">) = </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2</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 - jωA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2A1666">
        <w:rPr>
          <w:color w:val="000000"/>
        </w:rPr>
        <w:tab/>
      </w:r>
      <w:r>
        <w:rPr>
          <w:color w:val="000000"/>
        </w:rPr>
        <w:t xml:space="preserve"> </w:t>
      </w:r>
      <w:r>
        <w:rPr>
          <w:color w:val="000000"/>
        </w:rPr>
        <w:tab/>
      </w:r>
      <w:r w:rsidRPr="00A728FC">
        <w:rPr>
          <w:b/>
          <w:color w:val="000000"/>
        </w:rPr>
        <w:t>x</w:t>
      </w:r>
      <w:r>
        <w:rPr>
          <w:rStyle w:val="subscript"/>
        </w:rPr>
        <w:t>2</w:t>
      </w:r>
      <w:r>
        <w:t xml:space="preserve"> on perimeter of C</w:t>
      </w:r>
      <w:r>
        <w:rPr>
          <w:rStyle w:val="subscript"/>
        </w:rPr>
        <w:t>2</w:t>
      </w:r>
      <w:r>
        <w:rPr>
          <w:rStyle w:val="subscript"/>
        </w:rPr>
        <w:tab/>
      </w:r>
      <w:r>
        <w:rPr>
          <w:rStyle w:val="subscript"/>
        </w:rPr>
        <w:tab/>
      </w:r>
      <w:r>
        <w:rPr>
          <w:color w:val="000000"/>
        </w:rPr>
        <w:t>(4.11.4a)'</w:t>
      </w:r>
    </w:p>
    <w:p w14:paraId="697D0FB5" w14:textId="77777777" w:rsidR="004E0E15" w:rsidRDefault="004E0E15" w:rsidP="004E0E15">
      <w:pPr>
        <w:tabs>
          <w:tab w:val="left" w:pos="7200"/>
          <w:tab w:val="left" w:pos="7920"/>
          <w:tab w:val="right" w:pos="9270"/>
        </w:tabs>
      </w:pPr>
    </w:p>
    <w:p w14:paraId="7DD0937A" w14:textId="77777777" w:rsidR="004E0E15" w:rsidRPr="004E0E15" w:rsidRDefault="004E0E15" w:rsidP="004E0E15">
      <w:pPr>
        <w:tabs>
          <w:tab w:val="left" w:pos="7200"/>
          <w:tab w:val="left" w:pos="7920"/>
          <w:tab w:val="right" w:pos="9270"/>
        </w:tabs>
      </w:pPr>
      <w:r>
        <w:t>Calling the perimeter distances of the conductors P</w:t>
      </w:r>
      <w:r>
        <w:rPr>
          <w:rStyle w:val="subscript"/>
        </w:rPr>
        <w:t>1</w:t>
      </w:r>
      <w:r>
        <w:t xml:space="preserve"> and P</w:t>
      </w:r>
      <w:r>
        <w:rPr>
          <w:rStyle w:val="subscript"/>
        </w:rPr>
        <w:t>2</w:t>
      </w:r>
      <w:r>
        <w:t>, we then average each of these equations around its appropriate perimeter. Apply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t xml:space="preserve"> to the first equation and (1/P</w:t>
      </w:r>
      <w:r>
        <w:rPr>
          <w:rStyle w:val="subscript"/>
        </w:rPr>
        <w:t>2</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2</w:t>
      </w:r>
      <w:r>
        <w:t xml:space="preserve"> to the second to get  [ ds</w:t>
      </w:r>
      <w:r>
        <w:rPr>
          <w:rStyle w:val="subscript"/>
        </w:rPr>
        <w:t>1</w:t>
      </w:r>
      <w:r>
        <w:t xml:space="preserve"> is a distance element along the perimeter of C</w:t>
      </w:r>
      <w:r>
        <w:rPr>
          <w:rStyle w:val="subscript"/>
        </w:rPr>
        <w:t>1</w:t>
      </w:r>
      <w:r>
        <w:t xml:space="preserve"> ] , </w:t>
      </w:r>
    </w:p>
    <w:p w14:paraId="45B6B1C5" w14:textId="77777777" w:rsidR="004E0E15" w:rsidRDefault="004E0E15" w:rsidP="004E0E15">
      <w:pPr>
        <w:tabs>
          <w:tab w:val="left" w:pos="7200"/>
          <w:tab w:val="left" w:pos="7920"/>
          <w:tab w:val="right" w:pos="9270"/>
        </w:tabs>
      </w:pPr>
    </w:p>
    <w:p w14:paraId="0CCEB58D" w14:textId="77777777" w:rsidR="004E0E15" w:rsidRDefault="004E0E15" w:rsidP="004E0E15">
      <w:pPr>
        <w:tabs>
          <w:tab w:val="left" w:pos="7200"/>
          <w:tab w:val="left" w:pos="7920"/>
          <w:tab w:val="right" w:pos="9270"/>
        </w:tabs>
        <w:rPr>
          <w:color w:val="000000"/>
        </w:rPr>
      </w:pPr>
      <w:r w:rsidRPr="002A1666">
        <w:rPr>
          <w:color w:val="000000"/>
        </w:rPr>
        <w:tab/>
      </w:r>
      <w:r>
        <w:rPr>
          <w:color w:val="000000"/>
        </w:rPr>
        <w:t>(1/σ)</w:t>
      </w:r>
      <w:r>
        <w:t>&lt;</w:t>
      </w:r>
      <w:proofErr w:type="spellStart"/>
      <w:r>
        <w:rPr>
          <w:color w:val="000000"/>
        </w:rPr>
        <w:t>J</w:t>
      </w:r>
      <w:r>
        <w:rPr>
          <w:rStyle w:val="subscript"/>
        </w:rPr>
        <w:t>z</w:t>
      </w:r>
      <w:proofErr w:type="spellEnd"/>
      <w:r>
        <w:t>(</w:t>
      </w:r>
      <w:r w:rsidRPr="004E0E15">
        <w:rPr>
          <w:b/>
        </w:rPr>
        <w:t>x</w:t>
      </w:r>
      <w:r>
        <w:rPr>
          <w:rStyle w:val="subscript"/>
        </w:rPr>
        <w:t>1</w:t>
      </w:r>
      <w:r>
        <w:t>)&gt;</w:t>
      </w:r>
      <w:r>
        <w:rPr>
          <w:rStyle w:val="subscript"/>
        </w:rPr>
        <w:t>C1</w:t>
      </w:r>
      <w:r>
        <w:t xml:space="preserve"> = &lt;</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 xml:space="preserve"> = -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 xml:space="preserve"> - </w:t>
      </w:r>
      <w:proofErr w:type="spellStart"/>
      <w:r w:rsidRPr="002A1666">
        <w:rPr>
          <w:color w:val="000000"/>
        </w:rPr>
        <w:t>jω</w:t>
      </w:r>
      <w:proofErr w:type="spellEnd"/>
      <w:r>
        <w:t>&lt;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ab/>
      </w:r>
    </w:p>
    <w:p w14:paraId="711793AC" w14:textId="77777777" w:rsidR="004E0E15" w:rsidRPr="00A728FC" w:rsidRDefault="004E0E15" w:rsidP="004E0E15">
      <w:pPr>
        <w:tabs>
          <w:tab w:val="left" w:pos="7200"/>
          <w:tab w:val="left" w:pos="7920"/>
          <w:tab w:val="right" w:pos="9270"/>
        </w:tabs>
      </w:pPr>
      <w:r w:rsidRPr="002A1666">
        <w:rPr>
          <w:color w:val="000000"/>
        </w:rPr>
        <w:tab/>
      </w:r>
      <w:r>
        <w:rPr>
          <w:color w:val="000000"/>
        </w:rPr>
        <w:t>(1/σ)&lt;</w:t>
      </w:r>
      <w:proofErr w:type="spellStart"/>
      <w:r>
        <w:rPr>
          <w:color w:val="000000"/>
        </w:rPr>
        <w:t>J</w:t>
      </w:r>
      <w:r>
        <w:rPr>
          <w:rStyle w:val="subscript"/>
        </w:rPr>
        <w:t>z</w:t>
      </w:r>
      <w:proofErr w:type="spellEnd"/>
      <w:r>
        <w:t>(</w:t>
      </w:r>
      <w:r w:rsidRPr="004E0E15">
        <w:rPr>
          <w:b/>
        </w:rPr>
        <w:t>x</w:t>
      </w:r>
      <w:r w:rsidR="00A728FC">
        <w:rPr>
          <w:rStyle w:val="subscript"/>
        </w:rPr>
        <w:t>2</w:t>
      </w:r>
      <w:r>
        <w:t>)&gt;</w:t>
      </w:r>
      <w:r>
        <w:rPr>
          <w:rStyle w:val="subscript"/>
        </w:rPr>
        <w:t>C2</w:t>
      </w:r>
      <w:r>
        <w:t xml:space="preserve"> = &lt;</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Pr="002A1666">
        <w:rPr>
          <w:color w:val="000000"/>
        </w:rPr>
        <w:t xml:space="preserve"> = -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Pr="002A1666">
        <w:rPr>
          <w:color w:val="000000"/>
        </w:rPr>
        <w:t xml:space="preserve"> - </w:t>
      </w:r>
      <w:proofErr w:type="spellStart"/>
      <w:r w:rsidRPr="002A1666">
        <w:rPr>
          <w:color w:val="000000"/>
        </w:rPr>
        <w:t>jω</w:t>
      </w:r>
      <w:proofErr w:type="spellEnd"/>
      <w:r>
        <w:t>&lt;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00A728FC">
        <w:t xml:space="preserve">  .</w:t>
      </w:r>
    </w:p>
    <w:p w14:paraId="30892931" w14:textId="77777777" w:rsidR="004E0E15" w:rsidRDefault="004E0E15" w:rsidP="004E0E15">
      <w:pPr>
        <w:tabs>
          <w:tab w:val="left" w:pos="7200"/>
          <w:tab w:val="left" w:pos="7920"/>
          <w:tab w:val="right" w:pos="9270"/>
        </w:tabs>
      </w:pPr>
    </w:p>
    <w:p w14:paraId="18FE1272" w14:textId="77777777" w:rsidR="004E0E15" w:rsidRDefault="00A728FC" w:rsidP="004E0E15">
      <w:pPr>
        <w:tabs>
          <w:tab w:val="left" w:pos="7200"/>
          <w:tab w:val="left" w:pos="7920"/>
          <w:tab w:val="right" w:pos="9270"/>
        </w:tabs>
      </w:pPr>
      <w:r>
        <w:t xml:space="preserve">Subtract the second line from the first to get, </w:t>
      </w:r>
    </w:p>
    <w:p w14:paraId="66166A7D" w14:textId="77777777" w:rsidR="004E0E15" w:rsidRDefault="004E0E15" w:rsidP="004E0E15">
      <w:pPr>
        <w:tabs>
          <w:tab w:val="left" w:pos="7200"/>
          <w:tab w:val="left" w:pos="7920"/>
          <w:tab w:val="right" w:pos="9270"/>
        </w:tabs>
      </w:pPr>
    </w:p>
    <w:p w14:paraId="05003DC4" w14:textId="77777777" w:rsidR="004E0E15" w:rsidRDefault="004E0E15" w:rsidP="004E0E15">
      <w:pPr>
        <w:tabs>
          <w:tab w:val="left" w:pos="7200"/>
          <w:tab w:val="left" w:pos="7920"/>
          <w:tab w:val="right" w:pos="9270"/>
        </w:tabs>
      </w:pPr>
      <w:r>
        <w:tab/>
        <w:t>[&lt;</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w:t>
      </w:r>
      <w:r w:rsidR="00A728FC">
        <w:rPr>
          <w:rStyle w:val="subscript"/>
        </w:rPr>
        <w:t>2</w:t>
      </w:r>
      <w:r>
        <w:t xml:space="preserve">]  </w:t>
      </w:r>
    </w:p>
    <w:p w14:paraId="754E4172" w14:textId="77777777" w:rsidR="004E0E15" w:rsidRPr="00A728FC" w:rsidRDefault="004E0E15" w:rsidP="004E0E15">
      <w:pPr>
        <w:tabs>
          <w:tab w:val="left" w:pos="7200"/>
          <w:tab w:val="left" w:pos="7920"/>
          <w:tab w:val="right" w:pos="9270"/>
        </w:tabs>
      </w:pPr>
      <w:r>
        <w:tab/>
        <w:t xml:space="preserve">     = </w:t>
      </w:r>
      <w:r>
        <w:tab/>
      </w:r>
      <w:r w:rsidRPr="002A1666">
        <w:rPr>
          <w:color w:val="000000"/>
        </w:rPr>
        <w:t>-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 </w:t>
      </w:r>
      <w:proofErr w:type="spellStart"/>
      <w:r>
        <w:t>jω</w:t>
      </w:r>
      <w:proofErr w:type="spellEnd"/>
      <w:r>
        <w:t xml:space="preserve">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w:t>
      </w:r>
      <w:r w:rsidR="00A728FC">
        <w:t xml:space="preserve">  .</w:t>
      </w:r>
    </w:p>
    <w:p w14:paraId="5631A9EC" w14:textId="77777777" w:rsidR="004E0E15" w:rsidRDefault="004E0E15" w:rsidP="004E0E15">
      <w:pPr>
        <w:tabs>
          <w:tab w:val="left" w:pos="7200"/>
          <w:tab w:val="left" w:pos="7920"/>
          <w:tab w:val="right" w:pos="9270"/>
        </w:tabs>
      </w:pPr>
    </w:p>
    <w:p w14:paraId="4A50B826" w14:textId="77777777" w:rsidR="004E0E15" w:rsidRPr="004E0E15" w:rsidRDefault="004E0E15" w:rsidP="004E0E15">
      <w:pPr>
        <w:tabs>
          <w:tab w:val="left" w:pos="7200"/>
          <w:tab w:val="left" w:pos="7920"/>
          <w:tab w:val="right" w:pos="9270"/>
        </w:tabs>
      </w:pPr>
      <w:r>
        <w:t xml:space="preserve">We now </w:t>
      </w:r>
      <w:r w:rsidRPr="00A728FC">
        <w:rPr>
          <w:i/>
        </w:rPr>
        <w:t>redefine</w:t>
      </w:r>
      <w:r>
        <w:t xml:space="preserve"> V and W</w:t>
      </w:r>
      <w:r w:rsidR="00A728FC">
        <w:t xml:space="preserve"> </w:t>
      </w:r>
      <w:r>
        <w:t xml:space="preserve"> to be the averages appearing in these equations, along with E</w:t>
      </w:r>
      <w:r>
        <w:rPr>
          <w:rStyle w:val="subscript"/>
        </w:rPr>
        <w:t>z1</w:t>
      </w:r>
      <w:r>
        <w:t xml:space="preserve"> and E</w:t>
      </w:r>
      <w:r>
        <w:rPr>
          <w:rStyle w:val="subscript"/>
        </w:rPr>
        <w:t>z2</w:t>
      </w:r>
      <w:r>
        <w:t xml:space="preserve">  :</w:t>
      </w:r>
    </w:p>
    <w:p w14:paraId="15B5557C" w14:textId="77777777" w:rsidR="004E0E15" w:rsidRDefault="004E0E15" w:rsidP="004E0E15">
      <w:pPr>
        <w:tabs>
          <w:tab w:val="left" w:pos="7200"/>
          <w:tab w:val="left" w:pos="7920"/>
          <w:tab w:val="right" w:pos="9270"/>
        </w:tabs>
      </w:pPr>
    </w:p>
    <w:p w14:paraId="689D3B0E" w14:textId="77777777" w:rsidR="004E0E15" w:rsidRPr="004E0E15" w:rsidRDefault="004E0E15" w:rsidP="004E0E15">
      <w:pPr>
        <w:tabs>
          <w:tab w:val="left" w:pos="7200"/>
          <w:tab w:val="left" w:pos="7920"/>
          <w:tab w:val="right" w:pos="9270"/>
        </w:tabs>
      </w:pPr>
      <w:r>
        <w:tab/>
        <w:t>E</w:t>
      </w:r>
      <w:r>
        <w:rPr>
          <w:rStyle w:val="subscript"/>
        </w:rPr>
        <w:t>z1</w:t>
      </w:r>
      <w:r>
        <w:t>(z)  ≡ &lt;</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(1/P</w:t>
      </w:r>
      <w:r>
        <w:rPr>
          <w:rStyle w:val="subscript"/>
        </w:rPr>
        <w:t>1</w:t>
      </w:r>
      <w:r>
        <w:t>)</w:t>
      </w:r>
      <w:r w:rsidRPr="004E0E15">
        <w:rPr>
          <w:rFonts w:ascii="Lucida Sans Unicode" w:hAnsi="Lucida Sans Unicode" w:cs="Lucida Sans Unicode"/>
          <w:color w:val="000000"/>
          <w:sz w:val="32"/>
        </w:rP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t xml:space="preserve"> </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1</w:t>
      </w:r>
      <w:r>
        <w:t>)</w:t>
      </w:r>
    </w:p>
    <w:p w14:paraId="72EF6D16" w14:textId="77777777" w:rsidR="004E0E15" w:rsidRDefault="004E0E15" w:rsidP="004E0E15">
      <w:pPr>
        <w:tabs>
          <w:tab w:val="left" w:pos="7200"/>
          <w:tab w:val="left" w:pos="7920"/>
          <w:tab w:val="right" w:pos="9270"/>
        </w:tabs>
        <w:rPr>
          <w:rStyle w:val="subscript"/>
        </w:rPr>
      </w:pPr>
      <w:r>
        <w:tab/>
        <w:t>E</w:t>
      </w:r>
      <w:r>
        <w:rPr>
          <w:rStyle w:val="subscript"/>
        </w:rPr>
        <w:t>z2</w:t>
      </w:r>
      <w:r>
        <w:t>(z)  ≡ &lt;</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 xml:space="preserve">C2  </w:t>
      </w:r>
      <w:r>
        <w:t>= (1/P</w:t>
      </w:r>
      <w:r>
        <w:rPr>
          <w:rStyle w:val="subscript"/>
        </w:rPr>
        <w:t>2</w:t>
      </w:r>
      <w:r>
        <w:t>)</w:t>
      </w:r>
      <w:r w:rsidRPr="004E0E15">
        <w:rPr>
          <w:rFonts w:ascii="Lucida Sans Unicode" w:hAnsi="Lucida Sans Unicode" w:cs="Lucida Sans Unicode"/>
          <w:color w:val="000000"/>
          <w:sz w:val="32"/>
        </w:rPr>
        <w:t xml:space="preserve"> </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t xml:space="preserve"> </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2</w:t>
      </w:r>
      <w:r>
        <w:t>)</w:t>
      </w:r>
    </w:p>
    <w:p w14:paraId="6638DF7F" w14:textId="77777777" w:rsidR="004E0E15" w:rsidRPr="004E0E15" w:rsidRDefault="004E0E15" w:rsidP="004E0E15">
      <w:pPr>
        <w:tabs>
          <w:tab w:val="left" w:pos="7200"/>
          <w:tab w:val="left" w:pos="7920"/>
          <w:tab w:val="right" w:pos="9270"/>
        </w:tabs>
        <w:rPr>
          <w:rStyle w:val="subscript"/>
        </w:rPr>
      </w:pPr>
      <w:r>
        <w:rPr>
          <w:rStyle w:val="subscript"/>
        </w:rPr>
        <w:tab/>
      </w:r>
      <w:r w:rsidR="00A728FC">
        <w:t xml:space="preserve">V(z)   </w:t>
      </w:r>
      <w:r>
        <w:t>≡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  &lt;V(</w:t>
      </w:r>
      <w:r w:rsidRPr="004E0E15">
        <w:rPr>
          <w:b/>
        </w:rPr>
        <w:t>x</w:t>
      </w:r>
      <w:r>
        <w:rPr>
          <w:rStyle w:val="subscript"/>
        </w:rPr>
        <w:t>1</w:t>
      </w:r>
      <w:r>
        <w:t>,</w:t>
      </w:r>
      <w:r w:rsidRPr="004E0E15">
        <w:rPr>
          <w:b/>
        </w:rPr>
        <w:t>x</w:t>
      </w:r>
      <w:r>
        <w:rPr>
          <w:rStyle w:val="subscript"/>
        </w:rPr>
        <w:t>2</w:t>
      </w:r>
      <w:r>
        <w:t>)&gt;</w:t>
      </w:r>
      <w:r>
        <w:rPr>
          <w:rStyle w:val="subscript"/>
        </w:rPr>
        <w:t>C1,C2</w:t>
      </w:r>
    </w:p>
    <w:p w14:paraId="2EE30ABE" w14:textId="77777777" w:rsidR="004E0E15" w:rsidRPr="004E0E15" w:rsidRDefault="004E0E15" w:rsidP="004E0E15">
      <w:pPr>
        <w:tabs>
          <w:tab w:val="left" w:pos="7200"/>
          <w:tab w:val="left" w:pos="7920"/>
          <w:tab w:val="right" w:pos="9270"/>
        </w:tabs>
      </w:pPr>
      <w:r>
        <w:rPr>
          <w:rStyle w:val="subscript"/>
        </w:rPr>
        <w:tab/>
      </w:r>
      <w:r w:rsidR="00A728FC">
        <w:t xml:space="preserve">W(z) </w:t>
      </w:r>
      <w:r>
        <w:t xml:space="preserve">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 xml:space="preserve">C2  </w:t>
      </w:r>
      <w:r>
        <w:t>=  &lt;W(</w:t>
      </w:r>
      <w:r w:rsidRPr="004E0E15">
        <w:rPr>
          <w:b/>
        </w:rPr>
        <w:t>x</w:t>
      </w:r>
      <w:r>
        <w:rPr>
          <w:rStyle w:val="subscript"/>
        </w:rPr>
        <w:t>1</w:t>
      </w:r>
      <w:r>
        <w:t>,</w:t>
      </w:r>
      <w:r w:rsidRPr="004E0E15">
        <w:rPr>
          <w:b/>
        </w:rPr>
        <w:t>x</w:t>
      </w:r>
      <w:r>
        <w:rPr>
          <w:rStyle w:val="subscript"/>
        </w:rPr>
        <w:t>2</w:t>
      </w:r>
      <w:r>
        <w:t>)&gt;</w:t>
      </w:r>
      <w:r>
        <w:rPr>
          <w:rStyle w:val="subscript"/>
        </w:rPr>
        <w:t>C1,C2</w:t>
      </w:r>
      <w:r>
        <w:tab/>
      </w:r>
      <w:r>
        <w:tab/>
      </w:r>
      <w:r>
        <w:tab/>
      </w:r>
      <w:r>
        <w:tab/>
        <w:t>(4.11.7)</w:t>
      </w:r>
    </w:p>
    <w:p w14:paraId="571FDB50" w14:textId="77777777" w:rsidR="004E0E15" w:rsidRDefault="004E0E15" w:rsidP="004E0E15">
      <w:pPr>
        <w:tabs>
          <w:tab w:val="left" w:pos="7200"/>
          <w:tab w:val="left" w:pos="7920"/>
          <w:tab w:val="right" w:pos="9270"/>
        </w:tabs>
      </w:pPr>
    </w:p>
    <w:p w14:paraId="7C2D600E" w14:textId="77777777" w:rsidR="004E0E15" w:rsidRDefault="004E0E15" w:rsidP="004E0E15">
      <w:pPr>
        <w:tabs>
          <w:tab w:val="left" w:pos="7200"/>
          <w:tab w:val="left" w:pos="7920"/>
          <w:tab w:val="right" w:pos="9270"/>
        </w:tabs>
      </w:pPr>
      <w:r>
        <w:t>with this result</w:t>
      </w:r>
    </w:p>
    <w:p w14:paraId="73CAEAAD" w14:textId="77777777" w:rsidR="004E0E15" w:rsidRDefault="004E0E15" w:rsidP="004E0E15">
      <w:pPr>
        <w:tabs>
          <w:tab w:val="left" w:pos="7200"/>
          <w:tab w:val="left" w:pos="7920"/>
          <w:tab w:val="right" w:pos="9270"/>
        </w:tabs>
      </w:pPr>
    </w:p>
    <w:p w14:paraId="4A99D6C6" w14:textId="77777777" w:rsidR="004E0E15" w:rsidRDefault="004E0E15" w:rsidP="004E0E15">
      <w:pPr>
        <w:tabs>
          <w:tab w:val="left" w:pos="7200"/>
          <w:tab w:val="left" w:pos="7920"/>
          <w:tab w:val="right" w:pos="9270"/>
        </w:tabs>
      </w:pPr>
      <w:r>
        <w:tab/>
        <w:t>[E</w:t>
      </w:r>
      <w:r>
        <w:rPr>
          <w:rStyle w:val="subscript"/>
        </w:rPr>
        <w:t>z1</w:t>
      </w:r>
      <w:r>
        <w:t>(z) - E</w:t>
      </w:r>
      <w:r>
        <w:rPr>
          <w:rStyle w:val="subscript"/>
        </w:rPr>
        <w:t>z2</w:t>
      </w:r>
      <w:r>
        <w:t xml:space="preserve">(z)]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w:t>
      </w:r>
      <w:proofErr w:type="spellStart"/>
      <w:r w:rsidRPr="00A92872">
        <w:rPr>
          <w:color w:val="000000"/>
        </w:rPr>
        <w:t>jω</w:t>
      </w:r>
      <w:proofErr w:type="spellEnd"/>
      <w:r w:rsidRPr="003C004B">
        <w:t xml:space="preserve"> </w:t>
      </w:r>
      <w:r>
        <w:t>W(z)</w:t>
      </w:r>
      <w:r>
        <w:tab/>
      </w:r>
      <w:r>
        <w:tab/>
      </w:r>
      <w:r>
        <w:tab/>
      </w:r>
      <w:r>
        <w:tab/>
      </w:r>
      <w:r>
        <w:tab/>
      </w:r>
      <w:r>
        <w:tab/>
      </w:r>
      <w:r>
        <w:tab/>
        <w:t>(4.11.8)</w:t>
      </w:r>
      <w:r>
        <w:tab/>
      </w:r>
      <w:r>
        <w:tab/>
      </w:r>
    </w:p>
    <w:p w14:paraId="0AD14160" w14:textId="77777777" w:rsidR="004E0E15" w:rsidRDefault="004E0E15" w:rsidP="004E0E15">
      <w:pPr>
        <w:tabs>
          <w:tab w:val="left" w:pos="7200"/>
          <w:tab w:val="left" w:pos="7920"/>
          <w:tab w:val="right" w:pos="9270"/>
        </w:tabs>
      </w:pPr>
      <w:r>
        <w:t>Meanwhile, the surface impedances on C</w:t>
      </w:r>
      <w:r>
        <w:rPr>
          <w:rStyle w:val="subscript"/>
        </w:rPr>
        <w:t>1</w:t>
      </w:r>
      <w:r>
        <w:t xml:space="preserve"> and C</w:t>
      </w:r>
      <w:r>
        <w:rPr>
          <w:rStyle w:val="subscript"/>
        </w:rPr>
        <w:t>2</w:t>
      </w:r>
      <w:r>
        <w:t xml:space="preserve"> are </w:t>
      </w:r>
      <w:r w:rsidR="00A728FC">
        <w:t>defined</w:t>
      </w:r>
      <w:r>
        <w:t xml:space="preserve"> by</w:t>
      </w:r>
      <w:r w:rsidR="00A728FC">
        <w:t xml:space="preserve"> (see C.2.1) , </w:t>
      </w:r>
    </w:p>
    <w:p w14:paraId="18C5B261" w14:textId="77777777" w:rsidR="004E0E15" w:rsidRDefault="004E0E15" w:rsidP="004E0E15">
      <w:pPr>
        <w:tabs>
          <w:tab w:val="left" w:pos="7200"/>
          <w:tab w:val="left" w:pos="7920"/>
          <w:tab w:val="right" w:pos="9270"/>
        </w:tabs>
      </w:pPr>
    </w:p>
    <w:p w14:paraId="7358F70C" w14:textId="77777777" w:rsidR="004E0E15" w:rsidRDefault="004E0E15" w:rsidP="004E0E15">
      <w:pPr>
        <w:tabs>
          <w:tab w:val="left" w:pos="7200"/>
          <w:tab w:val="left" w:pos="7920"/>
          <w:tab w:val="right" w:pos="9270"/>
        </w:tabs>
      </w:pPr>
      <w:r>
        <w:tab/>
        <w:t>E</w:t>
      </w:r>
      <w:r>
        <w:rPr>
          <w:rStyle w:val="subscript"/>
        </w:rPr>
        <w:t>z</w:t>
      </w:r>
      <w:r w:rsidR="00A728FC">
        <w:rPr>
          <w:rStyle w:val="subscript"/>
        </w:rPr>
        <w:t>1</w:t>
      </w:r>
      <w:r>
        <w:t>(</w:t>
      </w:r>
      <w:r w:rsidRPr="000A24F6">
        <w:rPr>
          <w:b/>
        </w:rPr>
        <w:t>x</w:t>
      </w:r>
      <w:r>
        <w:rPr>
          <w:rStyle w:val="subscript"/>
        </w:rPr>
        <w:t>1</w:t>
      </w:r>
      <w:r>
        <w:t>)  = Z</w:t>
      </w:r>
      <w:r>
        <w:rPr>
          <w:rStyle w:val="subscript"/>
        </w:rPr>
        <w:t>s1</w:t>
      </w:r>
      <w:r>
        <w:t>(</w:t>
      </w:r>
      <w:r w:rsidRPr="000A24F6">
        <w:rPr>
          <w:b/>
        </w:rPr>
        <w:t>x</w:t>
      </w:r>
      <w:r>
        <w:rPr>
          <w:rStyle w:val="subscript"/>
        </w:rPr>
        <w:t>1</w:t>
      </w:r>
      <w:r>
        <w:t>)</w:t>
      </w:r>
      <w:r>
        <w:rPr>
          <w:rStyle w:val="subscript"/>
        </w:rPr>
        <w:t xml:space="preserve"> </w:t>
      </w:r>
      <w:r>
        <w:t>i</w:t>
      </w:r>
      <w:r w:rsidRPr="00284D4C">
        <w:rPr>
          <w:rStyle w:val="subscript"/>
        </w:rPr>
        <w:t>1</w:t>
      </w:r>
      <w:r>
        <w:t>(z)</w:t>
      </w:r>
      <w:r>
        <w:tab/>
      </w:r>
      <w:r>
        <w:tab/>
      </w:r>
      <w:r>
        <w:tab/>
      </w:r>
    </w:p>
    <w:p w14:paraId="370A6FF6" w14:textId="77777777" w:rsidR="004E0E15" w:rsidRPr="004E0E15" w:rsidRDefault="004E0E15" w:rsidP="004E0E15">
      <w:pPr>
        <w:tabs>
          <w:tab w:val="left" w:pos="7200"/>
          <w:tab w:val="left" w:pos="7920"/>
          <w:tab w:val="right" w:pos="9270"/>
        </w:tabs>
      </w:pPr>
      <w:r>
        <w:tab/>
        <w:t>E</w:t>
      </w:r>
      <w:r>
        <w:rPr>
          <w:rStyle w:val="subscript"/>
        </w:rPr>
        <w:t>z2</w:t>
      </w:r>
      <w:r>
        <w:t>(</w:t>
      </w:r>
      <w:r w:rsidRPr="000A24F6">
        <w:rPr>
          <w:b/>
        </w:rPr>
        <w:t>x</w:t>
      </w:r>
      <w:r>
        <w:rPr>
          <w:rStyle w:val="subscript"/>
        </w:rPr>
        <w:t>2</w:t>
      </w:r>
      <w:r>
        <w:t>)</w:t>
      </w:r>
      <w:r w:rsidR="00A728FC">
        <w:t xml:space="preserve"> </w:t>
      </w:r>
      <w:r>
        <w:t xml:space="preserve"> = Z</w:t>
      </w:r>
      <w:r>
        <w:rPr>
          <w:rStyle w:val="subscript"/>
        </w:rPr>
        <w:t>s2</w:t>
      </w:r>
      <w:r>
        <w:t>(</w:t>
      </w:r>
      <w:r w:rsidRPr="000A24F6">
        <w:rPr>
          <w:b/>
        </w:rPr>
        <w:t>x</w:t>
      </w:r>
      <w:r>
        <w:rPr>
          <w:rStyle w:val="subscript"/>
        </w:rPr>
        <w:t>2</w:t>
      </w:r>
      <w:r>
        <w:t>)</w:t>
      </w:r>
      <w:r>
        <w:rPr>
          <w:rStyle w:val="subscript"/>
        </w:rPr>
        <w:t xml:space="preserve"> </w:t>
      </w:r>
      <w:r>
        <w:t>i</w:t>
      </w:r>
      <w:r w:rsidRPr="00824BB4">
        <w:rPr>
          <w:rStyle w:val="subscript"/>
        </w:rPr>
        <w:t>2</w:t>
      </w:r>
      <w:r>
        <w:t>(z)</w:t>
      </w:r>
      <w:r>
        <w:tab/>
      </w:r>
      <w:r>
        <w:tab/>
      </w:r>
      <w:r>
        <w:tab/>
      </w:r>
      <w:r>
        <w:tab/>
      </w:r>
      <w:r>
        <w:tab/>
      </w:r>
      <w:r>
        <w:tab/>
      </w:r>
      <w:r>
        <w:tab/>
      </w:r>
      <w:r>
        <w:tab/>
      </w:r>
      <w:r>
        <w:tab/>
        <w:t>(4.11.9)</w:t>
      </w:r>
    </w:p>
    <w:p w14:paraId="2675F9B9" w14:textId="77777777" w:rsidR="004E0E15" w:rsidRDefault="004E0E15" w:rsidP="004E0E15">
      <w:pPr>
        <w:tabs>
          <w:tab w:val="left" w:pos="7200"/>
          <w:tab w:val="left" w:pos="7920"/>
          <w:tab w:val="right" w:pos="9270"/>
        </w:tabs>
      </w:pPr>
    </w:p>
    <w:p w14:paraId="16FA0161" w14:textId="77777777" w:rsidR="004E0E15" w:rsidRDefault="004E0E15" w:rsidP="004E0E15">
      <w:pPr>
        <w:tabs>
          <w:tab w:val="left" w:pos="7200"/>
          <w:tab w:val="left" w:pos="7920"/>
          <w:tab w:val="right" w:pos="9270"/>
        </w:tabs>
      </w:pPr>
      <w:r>
        <w:t>which we average in the same way to obtain</w:t>
      </w:r>
    </w:p>
    <w:p w14:paraId="1013B18B" w14:textId="77777777" w:rsidR="004E0E15" w:rsidRDefault="004E0E15" w:rsidP="004E0E15">
      <w:pPr>
        <w:tabs>
          <w:tab w:val="left" w:pos="7200"/>
          <w:tab w:val="left" w:pos="7920"/>
          <w:tab w:val="right" w:pos="9270"/>
        </w:tabs>
      </w:pPr>
    </w:p>
    <w:p w14:paraId="5E8EEA06" w14:textId="77777777" w:rsidR="004E0E15" w:rsidRPr="004E0E15" w:rsidRDefault="004E0E15" w:rsidP="004E0E15">
      <w:pPr>
        <w:tabs>
          <w:tab w:val="left" w:pos="7200"/>
          <w:tab w:val="left" w:pos="7920"/>
          <w:tab w:val="right" w:pos="9270"/>
        </w:tabs>
      </w:pPr>
      <w:r>
        <w:tab/>
        <w:t>E</w:t>
      </w:r>
      <w:r>
        <w:rPr>
          <w:rStyle w:val="subscript"/>
        </w:rPr>
        <w:t>z1</w:t>
      </w:r>
      <w:r>
        <w:t>(z)  = Z</w:t>
      </w:r>
      <w:r>
        <w:rPr>
          <w:rStyle w:val="subscript"/>
        </w:rPr>
        <w:t>s1</w:t>
      </w:r>
      <w:r>
        <w:t xml:space="preserve"> i</w:t>
      </w:r>
      <w:r w:rsidRPr="00284D4C">
        <w:rPr>
          <w:rStyle w:val="subscript"/>
        </w:rPr>
        <w:t>1</w:t>
      </w:r>
      <w:r>
        <w:t>(z)</w:t>
      </w:r>
      <w:r>
        <w:tab/>
      </w:r>
      <w:r>
        <w:tab/>
        <w:t>Z</w:t>
      </w:r>
      <w:r>
        <w:rPr>
          <w:rStyle w:val="subscript"/>
        </w:rPr>
        <w:t>s1</w:t>
      </w:r>
      <w:r>
        <w:t xml:space="preserve">  ≡  (1/P</w:t>
      </w:r>
      <w:r>
        <w:rPr>
          <w:rStyle w:val="subscript"/>
        </w:rPr>
        <w:t>1</w:t>
      </w:r>
      <w:r>
        <w:t>)</w:t>
      </w:r>
      <w:r>
        <w:tab/>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Z</w:t>
      </w:r>
      <w:r>
        <w:rPr>
          <w:rStyle w:val="subscript"/>
        </w:rPr>
        <w:t>s1</w:t>
      </w:r>
      <w:r>
        <w:t>(</w:t>
      </w:r>
      <w:r w:rsidRPr="000A24F6">
        <w:rPr>
          <w:b/>
        </w:rPr>
        <w:t>x</w:t>
      </w:r>
      <w:r>
        <w:rPr>
          <w:rStyle w:val="subscript"/>
        </w:rPr>
        <w:t>1</w:t>
      </w:r>
      <w:r>
        <w:t>)</w:t>
      </w:r>
    </w:p>
    <w:p w14:paraId="2BB4E1CA" w14:textId="77777777" w:rsidR="004E0E15" w:rsidRPr="004E0E15" w:rsidRDefault="004E0E15" w:rsidP="004E0E15">
      <w:pPr>
        <w:tabs>
          <w:tab w:val="left" w:pos="7200"/>
          <w:tab w:val="left" w:pos="7920"/>
          <w:tab w:val="right" w:pos="9270"/>
        </w:tabs>
      </w:pPr>
      <w:r>
        <w:tab/>
        <w:t>E</w:t>
      </w:r>
      <w:r>
        <w:rPr>
          <w:rStyle w:val="subscript"/>
        </w:rPr>
        <w:t>z2</w:t>
      </w:r>
      <w:r>
        <w:t>(z)  = Z</w:t>
      </w:r>
      <w:r>
        <w:rPr>
          <w:rStyle w:val="subscript"/>
        </w:rPr>
        <w:t>s2</w:t>
      </w:r>
      <w:r>
        <w:t xml:space="preserve"> i</w:t>
      </w:r>
      <w:r>
        <w:rPr>
          <w:rStyle w:val="subscript"/>
        </w:rPr>
        <w:t>2</w:t>
      </w:r>
      <w:r>
        <w:t>(z)</w:t>
      </w:r>
      <w:r>
        <w:tab/>
      </w:r>
      <w:r>
        <w:tab/>
        <w:t>Z</w:t>
      </w:r>
      <w:r>
        <w:rPr>
          <w:rStyle w:val="subscript"/>
        </w:rPr>
        <w:t>s2</w:t>
      </w:r>
      <w:r>
        <w:t xml:space="preserve">  ≡  (1/P</w:t>
      </w:r>
      <w:r>
        <w:rPr>
          <w:rStyle w:val="subscript"/>
        </w:rPr>
        <w:t>2</w:t>
      </w:r>
      <w:r>
        <w:t>)</w:t>
      </w:r>
      <w:r>
        <w:tab/>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rsidRPr="004E0E15">
        <w:t xml:space="preserve"> </w:t>
      </w:r>
      <w:r>
        <w:t>Z</w:t>
      </w:r>
      <w:r>
        <w:rPr>
          <w:rStyle w:val="subscript"/>
        </w:rPr>
        <w:t>s2</w:t>
      </w:r>
      <w:r>
        <w:t>(</w:t>
      </w:r>
      <w:r w:rsidRPr="000A24F6">
        <w:rPr>
          <w:b/>
        </w:rPr>
        <w:t>x</w:t>
      </w:r>
      <w:r>
        <w:rPr>
          <w:rStyle w:val="subscript"/>
        </w:rPr>
        <w:t>2</w:t>
      </w:r>
      <w:r>
        <w:t>)</w:t>
      </w:r>
      <w:r>
        <w:tab/>
      </w:r>
      <w:r>
        <w:tab/>
      </w:r>
      <w:r>
        <w:tab/>
      </w:r>
      <w:r>
        <w:tab/>
      </w:r>
      <w:r>
        <w:tab/>
        <w:t>(4.11.10)</w:t>
      </w:r>
    </w:p>
    <w:p w14:paraId="5546D4A7" w14:textId="77777777" w:rsidR="004E0E15" w:rsidRDefault="004E0E15" w:rsidP="004E0E15">
      <w:pPr>
        <w:tabs>
          <w:tab w:val="left" w:pos="7200"/>
          <w:tab w:val="left" w:pos="7920"/>
          <w:tab w:val="right" w:pos="9270"/>
        </w:tabs>
      </w:pPr>
    </w:p>
    <w:p w14:paraId="1958F572" w14:textId="77777777" w:rsidR="004E0E15" w:rsidRDefault="004E0E15" w:rsidP="004E0E15">
      <w:pPr>
        <w:tabs>
          <w:tab w:val="left" w:pos="7200"/>
          <w:tab w:val="left" w:pos="7920"/>
          <w:tab w:val="right" w:pos="9270"/>
        </w:tabs>
      </w:pPr>
      <w:r>
        <w:t xml:space="preserve">Then using </w:t>
      </w:r>
      <w:proofErr w:type="spellStart"/>
      <w:r>
        <w:t>i</w:t>
      </w:r>
      <w:proofErr w:type="spellEnd"/>
      <w:r>
        <w:t>(z) = i</w:t>
      </w:r>
      <w:r>
        <w:rPr>
          <w:rStyle w:val="subscript"/>
        </w:rPr>
        <w:t>1</w:t>
      </w:r>
      <w:r>
        <w:t>(z) = -i</w:t>
      </w:r>
      <w:r>
        <w:rPr>
          <w:rStyle w:val="subscript"/>
        </w:rPr>
        <w:t>2</w:t>
      </w:r>
      <w:r>
        <w:t xml:space="preserve">(z) we may rewrite </w:t>
      </w:r>
      <w:r w:rsidR="00A728FC">
        <w:t>(4.11.8) and (4.11.6b)</w:t>
      </w:r>
      <w:r>
        <w:t xml:space="preserve"> as</w:t>
      </w:r>
    </w:p>
    <w:p w14:paraId="04CCC3AD" w14:textId="77777777" w:rsidR="004E0E15" w:rsidRDefault="004E0E15" w:rsidP="004E0E15">
      <w:pPr>
        <w:tabs>
          <w:tab w:val="left" w:pos="7200"/>
          <w:tab w:val="left" w:pos="7920"/>
          <w:tab w:val="right" w:pos="9270"/>
        </w:tabs>
      </w:pPr>
    </w:p>
    <w:p w14:paraId="3E7B6C3C" w14:textId="77777777" w:rsidR="004E0E15" w:rsidRDefault="004E0E15" w:rsidP="004E0E15">
      <w:pPr>
        <w:tabs>
          <w:tab w:val="left" w:pos="7200"/>
          <w:tab w:val="left" w:pos="7920"/>
          <w:tab w:val="right" w:pos="9270"/>
        </w:tabs>
      </w:pPr>
      <w:r>
        <w:tab/>
        <w:t>[Z</w:t>
      </w:r>
      <w:r>
        <w:rPr>
          <w:rStyle w:val="subscript"/>
        </w:rPr>
        <w:t>s1</w:t>
      </w:r>
      <w:r>
        <w:t xml:space="preserve"> + Z</w:t>
      </w:r>
      <w:r>
        <w:rPr>
          <w:rStyle w:val="subscript"/>
        </w:rPr>
        <w:t>s2</w:t>
      </w:r>
      <w:r>
        <w:t xml:space="preserve">] </w:t>
      </w:r>
      <w:proofErr w:type="spellStart"/>
      <w:r>
        <w:t>i</w:t>
      </w:r>
      <w:proofErr w:type="spellEnd"/>
      <w:r>
        <w:t xml:space="preserve">(z)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w:t>
      </w:r>
      <w:proofErr w:type="spellStart"/>
      <w:r w:rsidRPr="00A92872">
        <w:rPr>
          <w:color w:val="000000"/>
        </w:rPr>
        <w:t>jω</w:t>
      </w:r>
      <w:proofErr w:type="spellEnd"/>
      <w:r w:rsidRPr="003C004B">
        <w:t xml:space="preserve"> </w:t>
      </w:r>
      <w:r>
        <w:t>W(z)</w:t>
      </w:r>
    </w:p>
    <w:p w14:paraId="1FF40FF7" w14:textId="77777777" w:rsidR="004E0E15" w:rsidRDefault="004E0E15" w:rsidP="004E0E15">
      <w:pPr>
        <w:tabs>
          <w:tab w:val="left" w:pos="7200"/>
          <w:tab w:val="left" w:pos="7920"/>
          <w:tab w:val="right" w:pos="9270"/>
        </w:tabs>
      </w:pPr>
      <w:r>
        <w:tab/>
      </w:r>
      <w:r w:rsidRPr="00A92872">
        <w:rPr>
          <w:color w:val="000000"/>
        </w:rPr>
        <w:t>∂</w:t>
      </w:r>
      <w:proofErr w:type="spellStart"/>
      <w:r w:rsidRPr="00A92872">
        <w:rPr>
          <w:rStyle w:val="subscript"/>
          <w:color w:val="000000"/>
        </w:rPr>
        <w:t>z</w:t>
      </w:r>
      <w:r w:rsidRPr="00A92872">
        <w:rPr>
          <w:color w:val="000000"/>
        </w:rPr>
        <w:t>W</w:t>
      </w:r>
      <w:proofErr w:type="spellEnd"/>
      <w:r>
        <w:rPr>
          <w:color w:val="000000"/>
        </w:rPr>
        <w:t>(z)</w:t>
      </w:r>
      <w:r w:rsidRPr="00A92872">
        <w:rPr>
          <w:color w:val="000000"/>
        </w:rPr>
        <w:t xml:space="preserve"> = - j (β</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(z)</w:t>
      </w:r>
      <w:r>
        <w:tab/>
      </w:r>
      <w:r>
        <w:tab/>
      </w:r>
      <w:r>
        <w:tab/>
      </w:r>
      <w:r>
        <w:tab/>
      </w:r>
      <w:r>
        <w:tab/>
      </w:r>
      <w:r>
        <w:tab/>
      </w:r>
      <w:r>
        <w:tab/>
      </w:r>
      <w:r>
        <w:tab/>
      </w:r>
      <w:r>
        <w:tab/>
        <w:t>(4.11.11)</w:t>
      </w:r>
    </w:p>
    <w:p w14:paraId="71154C39" w14:textId="77777777" w:rsidR="00A728FC" w:rsidRDefault="00A728FC" w:rsidP="004E0E15">
      <w:pPr>
        <w:tabs>
          <w:tab w:val="left" w:pos="7200"/>
          <w:tab w:val="left" w:pos="7920"/>
          <w:tab w:val="right" w:pos="9270"/>
        </w:tabs>
      </w:pPr>
    </w:p>
    <w:p w14:paraId="591A0A36" w14:textId="77777777" w:rsidR="00A728FC" w:rsidRPr="00A728FC" w:rsidRDefault="00A728FC" w:rsidP="004E0E15">
      <w:pPr>
        <w:tabs>
          <w:tab w:val="left" w:pos="7200"/>
          <w:tab w:val="left" w:pos="7920"/>
          <w:tab w:val="right" w:pos="9270"/>
        </w:tabs>
      </w:pPr>
      <w:r>
        <w:t>where the second equation above is the &lt;  &gt;</w:t>
      </w:r>
      <w:r>
        <w:rPr>
          <w:rStyle w:val="subscript"/>
        </w:rPr>
        <w:t>C1,C2</w:t>
      </w:r>
      <w:r>
        <w:t xml:space="preserve"> average of  (4.11.6b). </w:t>
      </w:r>
    </w:p>
    <w:p w14:paraId="57069BD9" w14:textId="77777777" w:rsidR="004E0E15" w:rsidRDefault="004E0E15" w:rsidP="004E0E15">
      <w:pPr>
        <w:tabs>
          <w:tab w:val="left" w:pos="7200"/>
          <w:tab w:val="left" w:pos="7920"/>
          <w:tab w:val="right" w:pos="9270"/>
        </w:tabs>
      </w:pPr>
    </w:p>
    <w:p w14:paraId="3395B2B1" w14:textId="77777777" w:rsidR="004E0E15" w:rsidRDefault="004E0E15" w:rsidP="004E0E15">
      <w:pPr>
        <w:tabs>
          <w:tab w:val="left" w:pos="7200"/>
          <w:tab w:val="left" w:pos="7920"/>
          <w:tab w:val="right" w:pos="9270"/>
        </w:tabs>
      </w:pPr>
      <w:r>
        <w:t>Continuing this repai</w:t>
      </w:r>
      <w:r w:rsidR="00A728FC">
        <w:t>r effort, we back up to box (4.11.1) and write</w:t>
      </w:r>
    </w:p>
    <w:p w14:paraId="10F5087F" w14:textId="77777777" w:rsidR="004E0E15" w:rsidRDefault="004E0E15" w:rsidP="004E0E15">
      <w:pPr>
        <w:tabs>
          <w:tab w:val="left" w:pos="7200"/>
          <w:tab w:val="left" w:pos="7920"/>
          <w:tab w:val="right" w:pos="9270"/>
        </w:tabs>
      </w:pPr>
    </w:p>
    <w:p w14:paraId="23539B99" w14:textId="77777777" w:rsidR="004E0E15" w:rsidRPr="004E0E15" w:rsidRDefault="004E0E15" w:rsidP="004E0E15">
      <w:pPr>
        <w:tabs>
          <w:tab w:val="left" w:pos="7200"/>
          <w:tab w:val="left" w:pos="7920"/>
          <w:tab w:val="right" w:pos="9270"/>
        </w:tabs>
      </w:pPr>
      <w:r>
        <w:tab/>
        <w:t>V(</w:t>
      </w:r>
      <w:r w:rsidRPr="004E0E15">
        <w:rPr>
          <w:b/>
        </w:rPr>
        <w:t>x</w:t>
      </w:r>
      <w:r>
        <w:rPr>
          <w:rStyle w:val="subscript"/>
        </w:rPr>
        <w:t>1</w:t>
      </w:r>
      <w:r>
        <w:t>,</w:t>
      </w:r>
      <w:r w:rsidRPr="004E0E15">
        <w:rPr>
          <w:b/>
        </w:rPr>
        <w:t>x</w:t>
      </w:r>
      <w:r>
        <w:rPr>
          <w:rStyle w:val="subscript"/>
        </w:rPr>
        <w:t>2</w:t>
      </w:r>
      <w:r>
        <w:t>) = q(z) / C'(</w:t>
      </w:r>
      <w:r w:rsidRPr="004E0E15">
        <w:rPr>
          <w:b/>
        </w:rPr>
        <w:t>x</w:t>
      </w:r>
      <w:r>
        <w:rPr>
          <w:rStyle w:val="subscript"/>
        </w:rPr>
        <w:t>1</w:t>
      </w:r>
      <w:r>
        <w:t>,</w:t>
      </w:r>
      <w:r w:rsidRPr="004E0E15">
        <w:rPr>
          <w:b/>
        </w:rPr>
        <w:t>x</w:t>
      </w:r>
      <w:r>
        <w:rPr>
          <w:rStyle w:val="subscript"/>
        </w:rPr>
        <w:t>2</w:t>
      </w:r>
      <w:r>
        <w:t>)  = 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w:t>
      </w:r>
      <w:r w:rsidRPr="004E0E15">
        <w:rPr>
          <w:b/>
        </w:rPr>
        <w:t>x</w:t>
      </w:r>
      <w:r>
        <w:rPr>
          <w:rStyle w:val="subscript"/>
        </w:rPr>
        <w:t>1</w:t>
      </w:r>
      <w:r>
        <w:t>,</w:t>
      </w:r>
      <w:r w:rsidRPr="004E0E15">
        <w:rPr>
          <w:b/>
        </w:rPr>
        <w:t>x</w:t>
      </w:r>
      <w:r>
        <w:rPr>
          <w:rStyle w:val="subscript"/>
        </w:rPr>
        <w:t>2</w:t>
      </w:r>
      <w:r>
        <w:t>) ]</w:t>
      </w:r>
    </w:p>
    <w:p w14:paraId="5984FD8B" w14:textId="77777777" w:rsidR="004E0E15" w:rsidRPr="004E0E15" w:rsidRDefault="004E0E15" w:rsidP="004E0E15">
      <w:pPr>
        <w:tabs>
          <w:tab w:val="left" w:pos="7200"/>
          <w:tab w:val="left" w:pos="7920"/>
          <w:tab w:val="right" w:pos="9270"/>
        </w:tabs>
      </w:pPr>
      <w:r>
        <w:tab/>
        <w:t>W(</w:t>
      </w:r>
      <w:r w:rsidRPr="004E0E15">
        <w:rPr>
          <w:b/>
        </w:rPr>
        <w:t>x</w:t>
      </w:r>
      <w:r>
        <w:rPr>
          <w:rStyle w:val="subscript"/>
        </w:rPr>
        <w:t>1</w:t>
      </w:r>
      <w:r>
        <w:t>,</w:t>
      </w:r>
      <w:r w:rsidRPr="004E0E15">
        <w:rPr>
          <w:b/>
        </w:rPr>
        <w:t>x</w:t>
      </w:r>
      <w:r>
        <w:rPr>
          <w:rStyle w:val="subscript"/>
        </w:rPr>
        <w:t>2</w:t>
      </w:r>
      <w:r>
        <w:t xml:space="preserve">) = </w:t>
      </w:r>
      <w:proofErr w:type="spellStart"/>
      <w:r>
        <w:t>i</w:t>
      </w:r>
      <w:proofErr w:type="spellEnd"/>
      <w:r>
        <w:t>(z) L</w:t>
      </w:r>
      <w:r>
        <w:rPr>
          <w:rStyle w:val="subscript"/>
        </w:rPr>
        <w:t>e</w:t>
      </w:r>
      <w:r>
        <w:t>(</w:t>
      </w:r>
      <w:r w:rsidRPr="004E0E15">
        <w:rPr>
          <w:b/>
        </w:rPr>
        <w:t>x</w:t>
      </w:r>
      <w:r>
        <w:rPr>
          <w:rStyle w:val="subscript"/>
        </w:rPr>
        <w:t>1</w:t>
      </w:r>
      <w:r>
        <w:t>,</w:t>
      </w:r>
      <w:r w:rsidRPr="004E0E15">
        <w:rPr>
          <w:b/>
        </w:rPr>
        <w:t>x</w:t>
      </w:r>
      <w:r>
        <w:rPr>
          <w:rStyle w:val="subscript"/>
        </w:rPr>
        <w:t>2</w:t>
      </w:r>
      <w:r>
        <w:t xml:space="preserve">)  = </w:t>
      </w:r>
      <w:proofErr w:type="spellStart"/>
      <w:r>
        <w:t>i</w:t>
      </w:r>
      <w:proofErr w:type="spellEnd"/>
      <w:r>
        <w:t>(z)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w:t>
      </w:r>
      <w:r w:rsidRPr="004E0E15">
        <w:rPr>
          <w:b/>
        </w:rPr>
        <w:t>x</w:t>
      </w:r>
      <w:r>
        <w:rPr>
          <w:rStyle w:val="subscript"/>
        </w:rPr>
        <w:t>1</w:t>
      </w:r>
      <w:r>
        <w:t>,</w:t>
      </w:r>
      <w:r w:rsidRPr="004E0E15">
        <w:rPr>
          <w:b/>
        </w:rPr>
        <w:t>x</w:t>
      </w:r>
      <w:r>
        <w:rPr>
          <w:rStyle w:val="subscript"/>
        </w:rPr>
        <w:t>2</w:t>
      </w:r>
      <w:r>
        <w:t>)]</w:t>
      </w:r>
      <w:r>
        <w:tab/>
      </w:r>
      <w:r>
        <w:tab/>
      </w:r>
      <w:r>
        <w:tab/>
      </w:r>
      <w:r>
        <w:tab/>
      </w:r>
      <w:r>
        <w:tab/>
      </w:r>
      <w:r>
        <w:tab/>
        <w:t>(4.11.12)</w:t>
      </w:r>
    </w:p>
    <w:p w14:paraId="5DFFA9D7" w14:textId="77777777" w:rsidR="004E0E15" w:rsidRDefault="004E0E15" w:rsidP="004E0E15">
      <w:pPr>
        <w:tabs>
          <w:tab w:val="left" w:pos="7200"/>
          <w:tab w:val="left" w:pos="7920"/>
          <w:tab w:val="right" w:pos="9270"/>
        </w:tabs>
      </w:pPr>
    </w:p>
    <w:p w14:paraId="34238FF9" w14:textId="77777777" w:rsidR="004E0E15" w:rsidRDefault="004E0E15" w:rsidP="004E0E15">
      <w:pPr>
        <w:tabs>
          <w:tab w:val="left" w:pos="7200"/>
          <w:tab w:val="left" w:pos="7920"/>
          <w:tab w:val="right" w:pos="9270"/>
        </w:tabs>
      </w:pPr>
      <w:r>
        <w:t>which we average in the same way to get</w:t>
      </w:r>
    </w:p>
    <w:p w14:paraId="53570864" w14:textId="77777777" w:rsidR="004E0E15" w:rsidRDefault="004E0E15" w:rsidP="004E0E15">
      <w:pPr>
        <w:tabs>
          <w:tab w:val="left" w:pos="7200"/>
          <w:tab w:val="left" w:pos="7920"/>
          <w:tab w:val="right" w:pos="9270"/>
        </w:tabs>
      </w:pPr>
    </w:p>
    <w:p w14:paraId="4CE9C25D" w14:textId="77777777" w:rsidR="004E0E15" w:rsidRDefault="004E0E15" w:rsidP="004E0E15">
      <w:pPr>
        <w:tabs>
          <w:tab w:val="left" w:pos="7200"/>
          <w:tab w:val="left" w:pos="7920"/>
          <w:tab w:val="right" w:pos="9270"/>
        </w:tabs>
      </w:pPr>
      <w:r>
        <w:lastRenderedPageBreak/>
        <w:tab/>
        <w:t>V(z) = q(z)</w:t>
      </w:r>
      <w:r w:rsidRPr="004E0E15">
        <w:t xml:space="preserve"> </w:t>
      </w:r>
      <w:r>
        <w:fldChar w:fldCharType="begin"/>
      </w:r>
      <w:r>
        <w:instrText xml:space="preserve"> EQ \f(1,C') </w:instrText>
      </w:r>
      <w:r>
        <w:fldChar w:fldCharType="end"/>
      </w:r>
      <w:r>
        <w:t xml:space="preserve"> </w:t>
      </w:r>
      <w:r w:rsidR="00A728FC">
        <w:tab/>
      </w:r>
      <w:r w:rsidR="00A728FC">
        <w:tab/>
      </w:r>
      <w:r>
        <w:t>W(z) =</w:t>
      </w:r>
      <w:r w:rsidRPr="004E0E15">
        <w:t xml:space="preserve"> </w:t>
      </w:r>
      <w:proofErr w:type="spellStart"/>
      <w:r>
        <w:t>i</w:t>
      </w:r>
      <w:proofErr w:type="spellEnd"/>
      <w:r>
        <w:t>(z) L</w:t>
      </w:r>
      <w:r>
        <w:rPr>
          <w:rStyle w:val="subscript"/>
        </w:rPr>
        <w:t>e</w:t>
      </w:r>
    </w:p>
    <w:p w14:paraId="3ED2420D" w14:textId="77777777" w:rsidR="004E0E15" w:rsidRPr="004E0E15" w:rsidRDefault="00A728FC" w:rsidP="004E0E15">
      <w:pPr>
        <w:tabs>
          <w:tab w:val="left" w:pos="7200"/>
          <w:tab w:val="left" w:pos="7920"/>
          <w:tab w:val="right" w:pos="9270"/>
        </w:tabs>
        <w:rPr>
          <w:rFonts w:ascii="Courier New" w:hAnsi="Courier New"/>
          <w:b/>
          <w:sz w:val="24"/>
          <w:vertAlign w:val="subscript"/>
        </w:rPr>
      </w:pPr>
      <w:r>
        <w:tab/>
      </w:r>
      <w:r w:rsidR="004E0E15">
        <w:fldChar w:fldCharType="begin"/>
      </w:r>
      <w:r w:rsidR="004E0E15">
        <w:instrText xml:space="preserve"> EQ \f(1,C') </w:instrText>
      </w:r>
      <w:r w:rsidR="004E0E15">
        <w:fldChar w:fldCharType="end"/>
      </w:r>
      <w:r w:rsidR="004E0E15">
        <w:t xml:space="preserve">  ≡  (1/P</w:t>
      </w:r>
      <w:r w:rsidR="004E0E15">
        <w:rPr>
          <w:rStyle w:val="subscript"/>
        </w:rPr>
        <w:t>1</w:t>
      </w:r>
      <w:r w:rsidR="004E0E15">
        <w:t xml:space="preserve">) </w:t>
      </w:r>
      <w:r w:rsidR="004E0E15" w:rsidRPr="00AC7600">
        <w:rPr>
          <w:rFonts w:ascii="Lucida Sans Unicode" w:hAnsi="Lucida Sans Unicode" w:cs="Lucida Sans Unicode"/>
          <w:color w:val="000000"/>
          <w:sz w:val="32"/>
        </w:rPr>
        <w:t>∫</w:t>
      </w:r>
      <w:r w:rsidR="004E0E15">
        <w:rPr>
          <w:rStyle w:val="subscript"/>
        </w:rPr>
        <w:t>C1</w:t>
      </w:r>
      <w:r w:rsidR="004E0E15" w:rsidRPr="004E0E15">
        <w:rPr>
          <w:rStyle w:val="subscript"/>
          <w:sz w:val="8"/>
          <w:szCs w:val="8"/>
        </w:rPr>
        <w:t xml:space="preserve"> </w:t>
      </w:r>
      <w:r w:rsidR="004E0E15">
        <w:t>ds</w:t>
      </w:r>
      <w:r w:rsidR="004E0E15">
        <w:rPr>
          <w:rStyle w:val="subscript"/>
        </w:rPr>
        <w:t>1</w:t>
      </w:r>
      <w:r w:rsidR="004E0E15" w:rsidRPr="004E0E15">
        <w:t xml:space="preserve"> </w:t>
      </w:r>
      <w:r w:rsidR="004E0E15">
        <w:t>(1/P</w:t>
      </w:r>
      <w:r w:rsidR="004E0E15">
        <w:rPr>
          <w:rStyle w:val="subscript"/>
        </w:rPr>
        <w:t>2</w:t>
      </w:r>
      <w:r w:rsidR="004E0E15">
        <w:t>)</w:t>
      </w:r>
      <w:r w:rsidR="004E0E15" w:rsidRPr="00AC7600">
        <w:rPr>
          <w:rFonts w:ascii="Lucida Sans Unicode" w:hAnsi="Lucida Sans Unicode" w:cs="Lucida Sans Unicode"/>
          <w:color w:val="000000"/>
          <w:sz w:val="32"/>
        </w:rPr>
        <w:t>∫</w:t>
      </w:r>
      <w:r w:rsidR="004E0E15">
        <w:rPr>
          <w:rStyle w:val="subscript"/>
        </w:rPr>
        <w:t>C2</w:t>
      </w:r>
      <w:r w:rsidR="004E0E15" w:rsidRPr="004E0E15">
        <w:rPr>
          <w:rStyle w:val="subscript"/>
          <w:sz w:val="8"/>
          <w:szCs w:val="8"/>
        </w:rPr>
        <w:t xml:space="preserve"> </w:t>
      </w:r>
      <w:r w:rsidR="004E0E15">
        <w:t>ds</w:t>
      </w:r>
      <w:r w:rsidR="004E0E15">
        <w:rPr>
          <w:rStyle w:val="subscript"/>
        </w:rPr>
        <w:t xml:space="preserve">2 </w:t>
      </w:r>
      <w:r w:rsidR="004E0E15">
        <w:fldChar w:fldCharType="begin"/>
      </w:r>
      <w:r w:rsidR="004E0E15">
        <w:instrText xml:space="preserve"> EQ \f(1,C'(</w:instrText>
      </w:r>
      <w:r w:rsidR="004E0E15" w:rsidRPr="004E0E15">
        <w:rPr>
          <w:b/>
        </w:rPr>
        <w:instrText>x</w:instrText>
      </w:r>
      <w:r w:rsidR="004E0E15">
        <w:rPr>
          <w:rStyle w:val="subscript"/>
        </w:rPr>
        <w:instrText>1</w:instrText>
      </w:r>
      <w:r w:rsidR="004E0E15">
        <w:instrText>,</w:instrText>
      </w:r>
      <w:r w:rsidR="004E0E15" w:rsidRPr="004E0E15">
        <w:rPr>
          <w:b/>
        </w:rPr>
        <w:instrText>x</w:instrText>
      </w:r>
      <w:r w:rsidR="004E0E15">
        <w:rPr>
          <w:rStyle w:val="subscript"/>
        </w:rPr>
        <w:instrText>2</w:instrText>
      </w:r>
      <w:r w:rsidR="004E0E15">
        <w:instrText xml:space="preserve">)) </w:instrText>
      </w:r>
      <w:r w:rsidR="004E0E15">
        <w:fldChar w:fldCharType="end"/>
      </w:r>
      <w:r w:rsidR="004E0E15">
        <w:t xml:space="preserve">   =  &lt; </w:t>
      </w:r>
      <w:r w:rsidR="004E0E15">
        <w:fldChar w:fldCharType="begin"/>
      </w:r>
      <w:r w:rsidR="004E0E15">
        <w:instrText xml:space="preserve"> EQ \f(1,C'(</w:instrText>
      </w:r>
      <w:r w:rsidR="004E0E15" w:rsidRPr="004E0E15">
        <w:rPr>
          <w:b/>
        </w:rPr>
        <w:instrText>x</w:instrText>
      </w:r>
      <w:r w:rsidR="004E0E15">
        <w:rPr>
          <w:rStyle w:val="subscript"/>
        </w:rPr>
        <w:instrText>1</w:instrText>
      </w:r>
      <w:r w:rsidR="004E0E15">
        <w:instrText>,</w:instrText>
      </w:r>
      <w:r w:rsidR="004E0E15" w:rsidRPr="004E0E15">
        <w:rPr>
          <w:b/>
        </w:rPr>
        <w:instrText>x</w:instrText>
      </w:r>
      <w:r w:rsidR="004E0E15">
        <w:rPr>
          <w:rStyle w:val="subscript"/>
        </w:rPr>
        <w:instrText>2</w:instrText>
      </w:r>
      <w:r w:rsidR="004E0E15">
        <w:instrText xml:space="preserve">)) </w:instrText>
      </w:r>
      <w:r w:rsidR="004E0E15">
        <w:fldChar w:fldCharType="end"/>
      </w:r>
      <w:r w:rsidR="004E0E15">
        <w:t>&gt;</w:t>
      </w:r>
      <w:r w:rsidR="004E0E15">
        <w:rPr>
          <w:rStyle w:val="subscript"/>
        </w:rPr>
        <w:t>C1,C2</w:t>
      </w:r>
    </w:p>
    <w:p w14:paraId="233CC584" w14:textId="77777777" w:rsidR="004E0E15" w:rsidRPr="004E0E15" w:rsidRDefault="00A728FC" w:rsidP="004E0E15">
      <w:pPr>
        <w:tabs>
          <w:tab w:val="left" w:pos="7200"/>
          <w:tab w:val="left" w:pos="7920"/>
          <w:tab w:val="right" w:pos="9270"/>
        </w:tabs>
      </w:pPr>
      <w:r>
        <w:tab/>
      </w:r>
      <w:r w:rsidR="004E0E15">
        <w:t>L</w:t>
      </w:r>
      <w:r w:rsidR="004E0E15">
        <w:rPr>
          <w:rStyle w:val="subscript"/>
        </w:rPr>
        <w:t>e</w:t>
      </w:r>
      <w:r w:rsidR="004E0E15">
        <w:t xml:space="preserve">  ≡   (1/P</w:t>
      </w:r>
      <w:r w:rsidR="004E0E15">
        <w:rPr>
          <w:rStyle w:val="subscript"/>
        </w:rPr>
        <w:t>1</w:t>
      </w:r>
      <w:r w:rsidR="004E0E15">
        <w:t xml:space="preserve">) </w:t>
      </w:r>
      <w:r w:rsidR="004E0E15" w:rsidRPr="00AC7600">
        <w:rPr>
          <w:rFonts w:ascii="Lucida Sans Unicode" w:hAnsi="Lucida Sans Unicode" w:cs="Lucida Sans Unicode"/>
          <w:color w:val="000000"/>
          <w:sz w:val="32"/>
        </w:rPr>
        <w:t>∫</w:t>
      </w:r>
      <w:r w:rsidR="004E0E15">
        <w:rPr>
          <w:rStyle w:val="subscript"/>
        </w:rPr>
        <w:t>C1</w:t>
      </w:r>
      <w:r w:rsidR="004E0E15" w:rsidRPr="004E0E15">
        <w:rPr>
          <w:rStyle w:val="subscript"/>
          <w:sz w:val="8"/>
          <w:szCs w:val="8"/>
        </w:rPr>
        <w:t xml:space="preserve"> </w:t>
      </w:r>
      <w:r w:rsidR="004E0E15">
        <w:t>ds</w:t>
      </w:r>
      <w:r w:rsidR="004E0E15">
        <w:rPr>
          <w:rStyle w:val="subscript"/>
        </w:rPr>
        <w:t>1</w:t>
      </w:r>
      <w:r w:rsidR="004E0E15" w:rsidRPr="004E0E15">
        <w:t xml:space="preserve"> </w:t>
      </w:r>
      <w:r w:rsidR="004E0E15">
        <w:t>(1/P</w:t>
      </w:r>
      <w:r w:rsidR="004E0E15">
        <w:rPr>
          <w:rStyle w:val="subscript"/>
        </w:rPr>
        <w:t>2</w:t>
      </w:r>
      <w:r w:rsidR="004E0E15">
        <w:t>)</w:t>
      </w:r>
      <w:r w:rsidR="004E0E15" w:rsidRPr="00AC7600">
        <w:rPr>
          <w:rFonts w:ascii="Lucida Sans Unicode" w:hAnsi="Lucida Sans Unicode" w:cs="Lucida Sans Unicode"/>
          <w:color w:val="000000"/>
          <w:sz w:val="32"/>
        </w:rPr>
        <w:t>∫</w:t>
      </w:r>
      <w:r w:rsidR="004E0E15">
        <w:rPr>
          <w:rStyle w:val="subscript"/>
        </w:rPr>
        <w:t>C2</w:t>
      </w:r>
      <w:r w:rsidR="004E0E15" w:rsidRPr="004E0E15">
        <w:rPr>
          <w:rStyle w:val="subscript"/>
          <w:sz w:val="8"/>
          <w:szCs w:val="8"/>
        </w:rPr>
        <w:t xml:space="preserve"> </w:t>
      </w:r>
      <w:r w:rsidR="004E0E15">
        <w:t>ds</w:t>
      </w:r>
      <w:r w:rsidR="004E0E15">
        <w:rPr>
          <w:rStyle w:val="subscript"/>
        </w:rPr>
        <w:t xml:space="preserve">2 </w:t>
      </w:r>
      <w:r w:rsidR="004E0E15">
        <w:t>L</w:t>
      </w:r>
      <w:r w:rsidR="004E0E15">
        <w:rPr>
          <w:rStyle w:val="subscript"/>
        </w:rPr>
        <w:t>e</w:t>
      </w:r>
      <w:r w:rsidR="004E0E15">
        <w:t>(</w:t>
      </w:r>
      <w:r w:rsidR="004E0E15" w:rsidRPr="004E0E15">
        <w:rPr>
          <w:b/>
        </w:rPr>
        <w:t>x</w:t>
      </w:r>
      <w:r w:rsidR="004E0E15">
        <w:rPr>
          <w:rStyle w:val="subscript"/>
        </w:rPr>
        <w:t>1</w:t>
      </w:r>
      <w:r w:rsidR="004E0E15">
        <w:t>,</w:t>
      </w:r>
      <w:r w:rsidR="004E0E15" w:rsidRPr="004E0E15">
        <w:rPr>
          <w:b/>
        </w:rPr>
        <w:t>x</w:t>
      </w:r>
      <w:r w:rsidR="004E0E15">
        <w:rPr>
          <w:rStyle w:val="subscript"/>
        </w:rPr>
        <w:t>2</w:t>
      </w:r>
      <w:r w:rsidR="004E0E15">
        <w:t>)   =  &lt; L</w:t>
      </w:r>
      <w:r w:rsidR="004E0E15">
        <w:rPr>
          <w:rStyle w:val="subscript"/>
        </w:rPr>
        <w:t>e</w:t>
      </w:r>
      <w:r w:rsidR="004E0E15">
        <w:t>(</w:t>
      </w:r>
      <w:r w:rsidR="004E0E15" w:rsidRPr="004E0E15">
        <w:rPr>
          <w:b/>
        </w:rPr>
        <w:t>x</w:t>
      </w:r>
      <w:r w:rsidR="004E0E15">
        <w:rPr>
          <w:rStyle w:val="subscript"/>
        </w:rPr>
        <w:t>1</w:t>
      </w:r>
      <w:r w:rsidR="004E0E15">
        <w:t>,</w:t>
      </w:r>
      <w:r w:rsidR="004E0E15" w:rsidRPr="004E0E15">
        <w:rPr>
          <w:b/>
        </w:rPr>
        <w:t>x</w:t>
      </w:r>
      <w:r w:rsidR="004E0E15">
        <w:rPr>
          <w:rStyle w:val="subscript"/>
        </w:rPr>
        <w:t>2</w:t>
      </w:r>
      <w:r w:rsidR="004E0E15">
        <w:t>)&gt;</w:t>
      </w:r>
      <w:r w:rsidR="004E0E15">
        <w:rPr>
          <w:rStyle w:val="subscript"/>
        </w:rPr>
        <w:t>C1,C2</w:t>
      </w:r>
      <w:r>
        <w:t xml:space="preserve">  .</w:t>
      </w:r>
      <w:r w:rsidR="004E0E15">
        <w:tab/>
      </w:r>
      <w:r w:rsidR="004E0E15">
        <w:tab/>
      </w:r>
      <w:r w:rsidR="004E0E15">
        <w:tab/>
        <w:t>(4.11.13)</w:t>
      </w:r>
    </w:p>
    <w:p w14:paraId="6D7215CB" w14:textId="77777777" w:rsidR="004E0E15" w:rsidRDefault="004E0E15" w:rsidP="004E0E15">
      <w:pPr>
        <w:tabs>
          <w:tab w:val="left" w:pos="7200"/>
          <w:tab w:val="left" w:pos="7920"/>
          <w:tab w:val="right" w:pos="9270"/>
        </w:tabs>
      </w:pPr>
    </w:p>
    <w:p w14:paraId="4CBAF977" w14:textId="77777777" w:rsidR="004E0E15" w:rsidRPr="004E0E15" w:rsidRDefault="004E0E15" w:rsidP="004E0E15">
      <w:pPr>
        <w:tabs>
          <w:tab w:val="left" w:pos="7200"/>
          <w:tab w:val="left" w:pos="7920"/>
          <w:tab w:val="right" w:pos="9270"/>
        </w:tabs>
      </w:pPr>
      <w:r>
        <w:t>The "constants" K and K</w:t>
      </w:r>
      <w:r>
        <w:rPr>
          <w:rStyle w:val="subscript"/>
        </w:rPr>
        <w:t xml:space="preserve">L </w:t>
      </w:r>
      <w:r w:rsidR="00A728FC">
        <w:t xml:space="preserve">in (4.11.1) </w:t>
      </w:r>
      <w:r>
        <w:t>are similarly replaced with their &lt;&gt;</w:t>
      </w:r>
      <w:r>
        <w:rPr>
          <w:rStyle w:val="subscript"/>
        </w:rPr>
        <w:t>C1,C2</w:t>
      </w:r>
      <w:r>
        <w:t xml:space="preserve"> averages.</w:t>
      </w:r>
    </w:p>
    <w:p w14:paraId="3C0139A6" w14:textId="77777777" w:rsidR="004E0E15" w:rsidRDefault="004E0E15" w:rsidP="004E0E15">
      <w:pPr>
        <w:tabs>
          <w:tab w:val="left" w:pos="7200"/>
          <w:tab w:val="left" w:pos="7920"/>
          <w:tab w:val="right" w:pos="9270"/>
        </w:tabs>
      </w:pPr>
    </w:p>
    <w:p w14:paraId="160D72F8" w14:textId="77777777" w:rsidR="004E0E15" w:rsidRDefault="004E0E15" w:rsidP="004E0E15">
      <w:pPr>
        <w:tabs>
          <w:tab w:val="left" w:pos="7200"/>
          <w:tab w:val="left" w:pos="7920"/>
          <w:tab w:val="right" w:pos="9270"/>
        </w:tabs>
      </w:pPr>
      <w:r>
        <w:t xml:space="preserve">Inserting </w:t>
      </w:r>
      <w:r w:rsidR="00A728FC">
        <w:t>the equations on the first line of (4.11.13) into (4.11.11) then gives</w:t>
      </w:r>
    </w:p>
    <w:p w14:paraId="1D004985" w14:textId="77777777" w:rsidR="004E0E15" w:rsidRDefault="004E0E15" w:rsidP="004E0E15">
      <w:pPr>
        <w:tabs>
          <w:tab w:val="left" w:pos="7200"/>
          <w:tab w:val="left" w:pos="7920"/>
          <w:tab w:val="right" w:pos="9270"/>
        </w:tabs>
      </w:pPr>
    </w:p>
    <w:p w14:paraId="2F113A5A" w14:textId="77777777" w:rsidR="004E0E15" w:rsidRDefault="004E0E15" w:rsidP="004E0E15">
      <w:pPr>
        <w:tabs>
          <w:tab w:val="left" w:pos="7200"/>
          <w:tab w:val="left" w:pos="7920"/>
          <w:tab w:val="right" w:pos="9270"/>
        </w:tabs>
      </w:pPr>
      <w:r>
        <w:tab/>
        <w:t>(Z</w:t>
      </w:r>
      <w:r>
        <w:rPr>
          <w:rStyle w:val="subscript"/>
        </w:rPr>
        <w:t xml:space="preserve">s1 </w:t>
      </w:r>
      <w:r>
        <w:t>+ Z</w:t>
      </w:r>
      <w:r>
        <w:rPr>
          <w:rStyle w:val="subscript"/>
        </w:rPr>
        <w:t>s2</w:t>
      </w:r>
      <w:r>
        <w:t xml:space="preserve">) </w:t>
      </w:r>
      <w:proofErr w:type="spellStart"/>
      <w:r>
        <w:t>i</w:t>
      </w:r>
      <w:proofErr w:type="spellEnd"/>
      <w:r>
        <w:t xml:space="preserve">(z) = - </w:t>
      </w:r>
      <w:r w:rsidRPr="00A020C0">
        <w:t>∂</w:t>
      </w:r>
      <w:proofErr w:type="spellStart"/>
      <w:r>
        <w:rPr>
          <w:rStyle w:val="subscript"/>
        </w:rPr>
        <w:t>z</w:t>
      </w:r>
      <w:r>
        <w:t>V</w:t>
      </w:r>
      <w:proofErr w:type="spellEnd"/>
      <w:r>
        <w:t xml:space="preserve">(z) - </w:t>
      </w:r>
      <w:proofErr w:type="spellStart"/>
      <w:r>
        <w:t>j</w:t>
      </w:r>
      <w:r w:rsidRPr="002C3552">
        <w:t>ω</w:t>
      </w:r>
      <w:proofErr w:type="spellEnd"/>
      <w:r w:rsidRPr="001D33E5">
        <w:t xml:space="preserve"> </w:t>
      </w:r>
      <w:r>
        <w:t>L</w:t>
      </w:r>
      <w:r>
        <w:rPr>
          <w:rStyle w:val="subscript"/>
        </w:rPr>
        <w:t xml:space="preserve">e </w:t>
      </w:r>
      <w:proofErr w:type="spellStart"/>
      <w:r>
        <w:t>i</w:t>
      </w:r>
      <w:proofErr w:type="spellEnd"/>
      <w:r>
        <w:t>(z)</w:t>
      </w:r>
      <w:r>
        <w:tab/>
      </w:r>
    </w:p>
    <w:p w14:paraId="42F849AA" w14:textId="77777777" w:rsidR="004E0E15" w:rsidRPr="004E0E15" w:rsidRDefault="004E0E15" w:rsidP="004E0E15">
      <w:pPr>
        <w:tabs>
          <w:tab w:val="left" w:pos="7200"/>
          <w:tab w:val="left" w:pos="7920"/>
          <w:tab w:val="right" w:pos="9270"/>
        </w:tabs>
      </w:pPr>
      <w:r>
        <w:tab/>
        <w:t>L</w:t>
      </w:r>
      <w:r>
        <w:rPr>
          <w:rStyle w:val="subscript"/>
        </w:rPr>
        <w:t xml:space="preserve">e </w:t>
      </w:r>
      <w:r>
        <w:t>∂</w:t>
      </w:r>
      <w:r>
        <w:rPr>
          <w:rStyle w:val="subscript"/>
        </w:rPr>
        <w:t>z</w:t>
      </w:r>
      <w:r w:rsidRPr="001D33E5">
        <w:t xml:space="preserve"> </w:t>
      </w:r>
      <w:proofErr w:type="spellStart"/>
      <w:r>
        <w:t>i</w:t>
      </w:r>
      <w:proofErr w:type="spellEnd"/>
      <w:r>
        <w:t>(z) = - j (</w:t>
      </w:r>
      <w:r w:rsidRPr="002C3552">
        <w:t>β</w:t>
      </w:r>
      <w:r w:rsidRPr="00ED6797">
        <w:rPr>
          <w:rStyle w:val="superscript"/>
        </w:rPr>
        <w:t>2</w:t>
      </w:r>
      <w:r>
        <w:t>/</w:t>
      </w:r>
      <w:r w:rsidRPr="002C3552">
        <w:t>ω</w:t>
      </w:r>
      <w:r>
        <w:rPr>
          <w:rFonts w:ascii="Symbol" w:hAnsi="Symbol"/>
        </w:rPr>
        <w:t></w:t>
      </w:r>
      <w:r>
        <w:rPr>
          <w:rFonts w:ascii="Symbol" w:hAnsi="Symbol"/>
        </w:rPr>
        <w:t></w:t>
      </w:r>
      <w:r>
        <w:t>V(z)</w:t>
      </w:r>
      <w:r>
        <w:tab/>
      </w:r>
    </w:p>
    <w:p w14:paraId="4A2ED6B9" w14:textId="77777777" w:rsidR="004E0E15" w:rsidRPr="004E0E15" w:rsidRDefault="004E0E15" w:rsidP="004E0E15">
      <w:pPr>
        <w:tabs>
          <w:tab w:val="left" w:pos="7200"/>
          <w:tab w:val="left" w:pos="7920"/>
          <w:tab w:val="right" w:pos="9270"/>
        </w:tabs>
      </w:pPr>
    </w:p>
    <w:p w14:paraId="01F05A7E" w14:textId="77777777" w:rsidR="004E0E15" w:rsidRDefault="004E0E15" w:rsidP="004E0E15">
      <w:pPr>
        <w:tabs>
          <w:tab w:val="left" w:pos="7200"/>
          <w:tab w:val="left" w:pos="7920"/>
          <w:tab w:val="right" w:pos="9270"/>
        </w:tabs>
      </w:pPr>
      <w:r>
        <w:t>which we then rearrange as</w:t>
      </w:r>
    </w:p>
    <w:p w14:paraId="7CCC3ABC" w14:textId="77777777" w:rsidR="004E0E15" w:rsidRDefault="004E0E15" w:rsidP="004E0E15">
      <w:pPr>
        <w:tabs>
          <w:tab w:val="left" w:pos="7200"/>
          <w:tab w:val="left" w:pos="7920"/>
          <w:tab w:val="right" w:pos="9270"/>
        </w:tabs>
      </w:pPr>
    </w:p>
    <w:p w14:paraId="41F62986" w14:textId="77777777" w:rsidR="004E0E15" w:rsidRDefault="004E0E15" w:rsidP="004E0E15">
      <w:pPr>
        <w:tabs>
          <w:tab w:val="left" w:pos="7200"/>
          <w:tab w:val="left" w:pos="7920"/>
          <w:tab w:val="right" w:pos="9270"/>
        </w:tabs>
      </w:pPr>
      <w:r>
        <w:tab/>
      </w:r>
      <w:r w:rsidRPr="00A020C0">
        <w:t>∂</w:t>
      </w:r>
      <w:proofErr w:type="spellStart"/>
      <w:r>
        <w:rPr>
          <w:rStyle w:val="subscript"/>
        </w:rPr>
        <w:t>z</w:t>
      </w:r>
      <w:r>
        <w:t>V</w:t>
      </w:r>
      <w:proofErr w:type="spellEnd"/>
      <w:r>
        <w:t>(z) =  - [ Z</w:t>
      </w:r>
      <w:r>
        <w:rPr>
          <w:rStyle w:val="subscript"/>
        </w:rPr>
        <w:t>s1</w:t>
      </w:r>
      <w:r>
        <w:t>+ Z</w:t>
      </w:r>
      <w:r>
        <w:rPr>
          <w:rStyle w:val="subscript"/>
        </w:rPr>
        <w:t>s1</w:t>
      </w:r>
      <w:r>
        <w:t xml:space="preserve">+ </w:t>
      </w:r>
      <w:proofErr w:type="spellStart"/>
      <w:r>
        <w:t>j</w:t>
      </w:r>
      <w:r w:rsidRPr="002C3552">
        <w:t>ω</w:t>
      </w:r>
      <w:r>
        <w:t>L</w:t>
      </w:r>
      <w:r>
        <w:rPr>
          <w:rStyle w:val="subscript"/>
        </w:rPr>
        <w:t>e</w:t>
      </w:r>
      <w:proofErr w:type="spellEnd"/>
      <w:r>
        <w:t xml:space="preserve">] </w:t>
      </w:r>
      <w:proofErr w:type="spellStart"/>
      <w:r>
        <w:t>i</w:t>
      </w:r>
      <w:proofErr w:type="spellEnd"/>
      <w:r>
        <w:t>(z)</w:t>
      </w:r>
      <w:r>
        <w:tab/>
      </w:r>
      <w:r>
        <w:tab/>
      </w:r>
    </w:p>
    <w:p w14:paraId="1BA3C163" w14:textId="77777777" w:rsidR="004E0E15" w:rsidRDefault="004E0E15" w:rsidP="004E0E15">
      <w:pPr>
        <w:tabs>
          <w:tab w:val="left" w:pos="7200"/>
          <w:tab w:val="left" w:pos="7920"/>
          <w:tab w:val="right" w:pos="9270"/>
        </w:tabs>
      </w:pPr>
      <w:r>
        <w:tab/>
        <w:t>∂</w:t>
      </w:r>
      <w:r>
        <w:rPr>
          <w:rStyle w:val="subscript"/>
        </w:rPr>
        <w:t>z</w:t>
      </w:r>
      <w:r w:rsidRPr="001D33E5">
        <w:t xml:space="preserve"> </w:t>
      </w:r>
      <w:proofErr w:type="spellStart"/>
      <w:r>
        <w:t>i</w:t>
      </w:r>
      <w:proofErr w:type="spellEnd"/>
      <w:r>
        <w:t>(z) =  - [ j</w:t>
      </w:r>
      <w:r w:rsidRPr="002C3552">
        <w:t>β</w:t>
      </w:r>
      <w:r w:rsidRPr="00ED6797">
        <w:rPr>
          <w:rStyle w:val="superscript"/>
        </w:rPr>
        <w:t>2</w:t>
      </w:r>
      <w:r>
        <w:t>/(</w:t>
      </w:r>
      <w:proofErr w:type="spellStart"/>
      <w:r w:rsidRPr="002C3552">
        <w:t>ω</w:t>
      </w:r>
      <w:r>
        <w:t>L</w:t>
      </w:r>
      <w:r w:rsidRPr="00284D4C">
        <w:rPr>
          <w:rStyle w:val="subscript"/>
        </w:rPr>
        <w:t>e</w:t>
      </w:r>
      <w:proofErr w:type="spellEnd"/>
      <w:r>
        <w:t xml:space="preserve">)] </w:t>
      </w:r>
      <w:r>
        <w:rPr>
          <w:rFonts w:ascii="Symbol" w:hAnsi="Symbol"/>
        </w:rPr>
        <w:t></w:t>
      </w:r>
      <w:r>
        <w:t>V(z) .</w:t>
      </w:r>
      <w:r>
        <w:tab/>
      </w:r>
      <w:r>
        <w:tab/>
      </w:r>
      <w:r>
        <w:tab/>
      </w:r>
      <w:r>
        <w:tab/>
      </w:r>
      <w:r>
        <w:tab/>
      </w:r>
      <w:r>
        <w:tab/>
      </w:r>
      <w:r>
        <w:tab/>
      </w:r>
      <w:r>
        <w:tab/>
        <w:t>(4.11.14)</w:t>
      </w:r>
      <w:r>
        <w:tab/>
      </w:r>
      <w:r>
        <w:tab/>
      </w:r>
      <w:r>
        <w:tab/>
      </w:r>
    </w:p>
    <w:p w14:paraId="743EC648" w14:textId="77777777" w:rsidR="004E0E15" w:rsidRDefault="004E0E15" w:rsidP="004E0E15">
      <w:r>
        <w:t xml:space="preserve">These are the classical </w:t>
      </w:r>
      <w:r w:rsidRPr="00EC431F">
        <w:rPr>
          <w:b/>
        </w:rPr>
        <w:t>transmission line equations</w:t>
      </w:r>
      <w:r>
        <w:t xml:space="preserve">. They are usually written in this form: </w:t>
      </w:r>
    </w:p>
    <w:p w14:paraId="2749B7C3" w14:textId="77777777" w:rsidR="004E0E15" w:rsidRDefault="004E0E15" w:rsidP="004E0E15">
      <w:pPr>
        <w:tabs>
          <w:tab w:val="left" w:pos="7200"/>
          <w:tab w:val="left" w:pos="7920"/>
          <w:tab w:val="right" w:pos="9270"/>
        </w:tabs>
      </w:pPr>
      <w:r>
        <w:br w:type="page"/>
      </w:r>
      <w:r>
        <w:lastRenderedPageBreak/>
        <w:tab/>
      </w: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w:t>
      </w:r>
      <w:r>
        <w:rPr>
          <w:b/>
        </w:rPr>
        <w:t>z</w:t>
      </w:r>
      <w:r>
        <w:t xml:space="preserve"> </w:t>
      </w:r>
      <w:proofErr w:type="spellStart"/>
      <w:r>
        <w:t>i</w:t>
      </w:r>
      <w:proofErr w:type="spellEnd"/>
      <w:r>
        <w:t>(z)</w:t>
      </w: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w:t>
      </w:r>
      <w:r>
        <w:rPr>
          <w:b/>
        </w:rPr>
        <w:t xml:space="preserve">y </w:t>
      </w:r>
      <w:r>
        <w:t>V(z)</w:t>
      </w:r>
    </w:p>
    <w:p w14:paraId="521B7434" w14:textId="77777777" w:rsidR="004E0E15" w:rsidRDefault="004E0E15" w:rsidP="004E0E15">
      <w:r>
        <w:t>with</w:t>
      </w:r>
    </w:p>
    <w:p w14:paraId="0245C9DC" w14:textId="77777777" w:rsidR="004E0E15" w:rsidRDefault="004E0E15" w:rsidP="004E0E15">
      <w:pPr>
        <w:tabs>
          <w:tab w:val="left" w:pos="7200"/>
          <w:tab w:val="left" w:pos="7920"/>
          <w:tab w:val="right" w:pos="9270"/>
        </w:tabs>
      </w:pPr>
      <w:r>
        <w:tab/>
      </w:r>
      <w:r>
        <w:tab/>
      </w:r>
      <w:r>
        <w:rPr>
          <w:b/>
        </w:rPr>
        <w:t>z</w:t>
      </w:r>
      <w:r>
        <w:t xml:space="preserve"> = R + </w:t>
      </w:r>
      <w:proofErr w:type="spellStart"/>
      <w:r>
        <w:t>j</w:t>
      </w:r>
      <w:r w:rsidRPr="002C3552">
        <w:t>ω</w:t>
      </w:r>
      <w:r>
        <w:t>L</w:t>
      </w:r>
      <w:proofErr w:type="spellEnd"/>
      <w:r>
        <w:tab/>
      </w:r>
      <w:r>
        <w:tab/>
      </w:r>
      <w:r>
        <w:rPr>
          <w:b/>
        </w:rPr>
        <w:t>y</w:t>
      </w:r>
      <w:r>
        <w:t xml:space="preserve"> = G +</w:t>
      </w:r>
      <w:proofErr w:type="spellStart"/>
      <w:r>
        <w:t>j</w:t>
      </w:r>
      <w:r w:rsidRPr="002C3552">
        <w:t>ω</w:t>
      </w:r>
      <w:r>
        <w:t>C</w:t>
      </w:r>
      <w:proofErr w:type="spellEnd"/>
      <w:r>
        <w:t xml:space="preserve"> .</w:t>
      </w:r>
      <w:r>
        <w:tab/>
      </w:r>
      <w:r>
        <w:tab/>
      </w:r>
      <w:r>
        <w:tab/>
      </w:r>
      <w:r>
        <w:tab/>
      </w:r>
      <w:r>
        <w:tab/>
      </w:r>
      <w:r>
        <w:tab/>
      </w:r>
      <w:r>
        <w:tab/>
        <w:t>(4.11.15)</w:t>
      </w:r>
    </w:p>
    <w:p w14:paraId="4A5D9DAA" w14:textId="77777777" w:rsidR="00A728FC" w:rsidRDefault="00A728FC" w:rsidP="004E0E15">
      <w:pPr>
        <w:tabs>
          <w:tab w:val="left" w:pos="7200"/>
          <w:tab w:val="left" w:pos="7920"/>
          <w:tab w:val="right" w:pos="9270"/>
        </w:tabs>
      </w:pPr>
    </w:p>
    <w:p w14:paraId="04766B10" w14:textId="77777777" w:rsidR="00A728FC" w:rsidRDefault="00A728FC" w:rsidP="004E0E15">
      <w:pPr>
        <w:tabs>
          <w:tab w:val="left" w:pos="7200"/>
          <w:tab w:val="left" w:pos="7920"/>
          <w:tab w:val="right" w:pos="9270"/>
        </w:tabs>
      </w:pPr>
      <w:r>
        <w:t>********************************************8</w:t>
      </w:r>
    </w:p>
    <w:p w14:paraId="4DF6094C" w14:textId="77777777" w:rsidR="00A728FC" w:rsidRDefault="00A728FC" w:rsidP="004E0E15">
      <w:pPr>
        <w:tabs>
          <w:tab w:val="left" w:pos="7200"/>
          <w:tab w:val="left" w:pos="7920"/>
          <w:tab w:val="right" w:pos="9270"/>
        </w:tabs>
      </w:pPr>
    </w:p>
    <w:p w14:paraId="72CF8332" w14:textId="77777777" w:rsidR="00A728FC" w:rsidRDefault="00A728FC" w:rsidP="004E0E15">
      <w:pPr>
        <w:tabs>
          <w:tab w:val="left" w:pos="7200"/>
          <w:tab w:val="left" w:pos="7920"/>
          <w:tab w:val="right" w:pos="9270"/>
        </w:tabs>
      </w:pPr>
      <w:r>
        <w:t>Now let's try to compute Z</w:t>
      </w:r>
      <w:r>
        <w:rPr>
          <w:rStyle w:val="subscript"/>
        </w:rPr>
        <w:t>s1</w:t>
      </w:r>
      <w:r>
        <w:t xml:space="preserve"> for the two cylinder geometry! From Bipolar I know that</w:t>
      </w:r>
    </w:p>
    <w:p w14:paraId="1DE90629" w14:textId="77777777" w:rsidR="00A728FC" w:rsidRDefault="00A728FC" w:rsidP="004E0E15">
      <w:pPr>
        <w:tabs>
          <w:tab w:val="left" w:pos="7200"/>
          <w:tab w:val="left" w:pos="7920"/>
          <w:tab w:val="right" w:pos="9270"/>
        </w:tabs>
      </w:pPr>
    </w:p>
    <w:p w14:paraId="0F9E0314" w14:textId="77777777" w:rsidR="00A728FC" w:rsidRDefault="00A728FC" w:rsidP="004E0E15">
      <w:pPr>
        <w:tabs>
          <w:tab w:val="left" w:pos="7200"/>
          <w:tab w:val="left" w:pos="7920"/>
          <w:tab w:val="right" w:pos="9270"/>
        </w:tabs>
      </w:pPr>
      <w:r>
        <w:tab/>
      </w:r>
      <w:r w:rsidRPr="00572DA5">
        <w:rPr>
          <w:b/>
        </w:rPr>
        <w:t>E</w:t>
      </w:r>
      <w:r>
        <w:t xml:space="preserve"> = (V/a) (</w:t>
      </w:r>
      <w:proofErr w:type="spellStart"/>
      <w:r>
        <w:t>chξ</w:t>
      </w:r>
      <w:proofErr w:type="spellEnd"/>
      <w:r>
        <w:t>–</w:t>
      </w:r>
      <w:proofErr w:type="spellStart"/>
      <w:r>
        <w:t>cosu</w:t>
      </w:r>
      <w:proofErr w:type="spellEnd"/>
      <w:r>
        <w:t>)</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p>
    <w:p w14:paraId="3BE8C1E0" w14:textId="77777777" w:rsidR="00A728FC" w:rsidRDefault="00A728FC" w:rsidP="004E0E15">
      <w:pPr>
        <w:tabs>
          <w:tab w:val="left" w:pos="7200"/>
          <w:tab w:val="left" w:pos="7920"/>
          <w:tab w:val="right" w:pos="9270"/>
        </w:tabs>
      </w:pPr>
    </w:p>
    <w:p w14:paraId="6B627D46" w14:textId="77777777" w:rsidR="00A728FC" w:rsidRDefault="00A728FC" w:rsidP="004E0E15">
      <w:pPr>
        <w:tabs>
          <w:tab w:val="left" w:pos="7200"/>
          <w:tab w:val="left" w:pos="7920"/>
          <w:tab w:val="right" w:pos="9270"/>
        </w:tabs>
      </w:pPr>
      <w:r>
        <w:t xml:space="preserve">but this is the transverse field in the dielectric, not what I want! Where do I talk about </w:t>
      </w:r>
      <w:proofErr w:type="spellStart"/>
      <w:r>
        <w:t>E</w:t>
      </w:r>
      <w:r>
        <w:rPr>
          <w:rStyle w:val="subscript"/>
        </w:rPr>
        <w:t>z</w:t>
      </w:r>
      <w:proofErr w:type="spellEnd"/>
      <w:r>
        <w:t xml:space="preserve"> and n(θ) and tracking?  How about (6.5.19) which says</w:t>
      </w:r>
    </w:p>
    <w:p w14:paraId="3C6CCA89" w14:textId="77777777" w:rsidR="00A728FC" w:rsidRDefault="00A728FC" w:rsidP="004E0E15">
      <w:pPr>
        <w:tabs>
          <w:tab w:val="left" w:pos="7200"/>
          <w:tab w:val="left" w:pos="7920"/>
          <w:tab w:val="right" w:pos="9270"/>
        </w:tabs>
      </w:pPr>
    </w:p>
    <w:p w14:paraId="34A2B706" w14:textId="77777777" w:rsidR="00A728FC" w:rsidRPr="00A728FC" w:rsidRDefault="00A728FC" w:rsidP="004E0E15">
      <w:pPr>
        <w:tabs>
          <w:tab w:val="left" w:pos="7200"/>
          <w:tab w:val="left" w:pos="7920"/>
          <w:tab w:val="right" w:pos="9270"/>
        </w:tabs>
      </w:pPr>
      <w:r>
        <w:tab/>
      </w:r>
      <w:proofErr w:type="spellStart"/>
      <w:r w:rsidRPr="000A326A">
        <w:rPr>
          <w:color w:val="000000"/>
        </w:rPr>
        <w:t>E</w:t>
      </w:r>
      <w:r w:rsidRPr="000A326A">
        <w:rPr>
          <w:rStyle w:val="subscript"/>
          <w:color w:val="000000"/>
        </w:rPr>
        <w:t>z</w:t>
      </w:r>
      <w:proofErr w:type="spellEnd"/>
      <w:r>
        <w:t>(</w:t>
      </w:r>
      <w:proofErr w:type="spellStart"/>
      <w:r>
        <w:t>a,θ</w:t>
      </w:r>
      <w:proofErr w:type="spellEnd"/>
      <w:r w:rsidRPr="000A326A">
        <w:rPr>
          <w:color w:val="000000"/>
        </w:rPr>
        <w:t>)</w:t>
      </w:r>
      <w:r>
        <w:t xml:space="preserve">  = </w:t>
      </w:r>
      <w:r w:rsidRPr="00DD38C5">
        <w:rPr>
          <w:color w:val="000000"/>
        </w:rPr>
        <w:t xml:space="preserve"> </w:t>
      </w:r>
      <w:r>
        <w:t>(-</w:t>
      </w:r>
      <w:proofErr w:type="spellStart"/>
      <w:r>
        <w:t>jω</w:t>
      </w:r>
      <w:proofErr w:type="spellEnd"/>
      <w:r>
        <w:t>/σ)</w:t>
      </w:r>
      <w:r w:rsidRPr="00B94C9C">
        <w:t xml:space="preserve"> </w:t>
      </w:r>
      <w:r>
        <w:t>(β/</w:t>
      </w:r>
      <w:proofErr w:type="spellStart"/>
      <w:r>
        <w:t>β</w:t>
      </w:r>
      <w:r>
        <w:rPr>
          <w:rStyle w:val="subscript"/>
        </w:rPr>
        <w:t>d</w:t>
      </w:r>
      <w:proofErr w:type="spellEnd"/>
      <w:r>
        <w:t>)</w:t>
      </w:r>
      <w:r w:rsidRPr="00B94C9C">
        <w:t xml:space="preserve"> </w:t>
      </w:r>
      <w:r>
        <w:t>n(θ)</w:t>
      </w:r>
    </w:p>
    <w:p w14:paraId="61541F12" w14:textId="77777777" w:rsidR="004E0E15" w:rsidRPr="004E0E15" w:rsidRDefault="004E0E15" w:rsidP="004E0E15">
      <w:pPr>
        <w:tabs>
          <w:tab w:val="left" w:pos="7200"/>
          <w:tab w:val="left" w:pos="7920"/>
          <w:tab w:val="right" w:pos="9270"/>
        </w:tabs>
      </w:pPr>
      <w:r>
        <w:tab/>
      </w:r>
    </w:p>
    <w:p w14:paraId="7338D0B9" w14:textId="77777777" w:rsidR="00A728FC" w:rsidRDefault="00A728FC" w:rsidP="00A728FC">
      <w:pPr>
        <w:tabs>
          <w:tab w:val="left" w:pos="7200"/>
          <w:tab w:val="left" w:pos="7920"/>
          <w:tab w:val="right" w:pos="9270"/>
        </w:tabs>
      </w:pPr>
      <w:r>
        <w:tab/>
      </w:r>
      <w:r w:rsidRPr="002B6AE8">
        <w:rPr>
          <w:i/>
        </w:rPr>
        <w:t>n</w:t>
      </w:r>
      <w:r>
        <w:rPr>
          <w:rStyle w:val="subscript"/>
        </w:rPr>
        <w:t>1</w:t>
      </w:r>
      <w:r>
        <w:t>(ξ</w:t>
      </w:r>
      <w:r>
        <w:rPr>
          <w:rStyle w:val="subscript"/>
        </w:rPr>
        <w:t>1</w:t>
      </w:r>
      <w:r>
        <w:t xml:space="preserve">,θ) =  (q/2π)[ 1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cos(</w:t>
      </w:r>
      <w:proofErr w:type="spellStart"/>
      <w:r>
        <w:t>mθ</w:t>
      </w:r>
      <w:proofErr w:type="spellEnd"/>
      <w:r>
        <w:t>) ]  .</w:t>
      </w:r>
      <w:r>
        <w:tab/>
      </w:r>
      <w:r>
        <w:tab/>
      </w:r>
      <w:r w:rsidRPr="008055E2">
        <w:rPr>
          <w:i/>
        </w:rPr>
        <w:t>Bipolar (A.13)</w:t>
      </w:r>
      <w:r>
        <w:rPr>
          <w:i/>
        </w:rPr>
        <w:tab/>
      </w:r>
      <w:r>
        <w:rPr>
          <w:i/>
        </w:rPr>
        <w:tab/>
      </w:r>
      <w:r>
        <w:t>(6.5.5)</w:t>
      </w:r>
    </w:p>
    <w:p w14:paraId="65AC4B95" w14:textId="77777777" w:rsidR="004E0E15" w:rsidRDefault="00A728FC" w:rsidP="004E0E15">
      <w:r>
        <w:tab/>
        <w:t>n(θ) =</w:t>
      </w:r>
      <w:r w:rsidRPr="00184181">
        <w:rPr>
          <w:i/>
        </w:rPr>
        <w:t xml:space="preserve"> n</w:t>
      </w:r>
      <w:r>
        <w:t>(θ)/a</w:t>
      </w:r>
    </w:p>
    <w:p w14:paraId="1DDC6F11" w14:textId="77777777" w:rsidR="00A728FC" w:rsidRDefault="00A728FC" w:rsidP="004E0E15"/>
    <w:p w14:paraId="2C9DB425" w14:textId="77777777" w:rsidR="00A728FC" w:rsidRDefault="00A728FC" w:rsidP="004E0E15">
      <w:r>
        <w:t>Then we seem to have</w:t>
      </w:r>
    </w:p>
    <w:p w14:paraId="3914C888" w14:textId="77777777" w:rsidR="00A728FC" w:rsidRDefault="00A728FC" w:rsidP="004E0E15"/>
    <w:p w14:paraId="6D5DE21E" w14:textId="77777777" w:rsidR="00A728FC" w:rsidRPr="00A728FC" w:rsidRDefault="00A728FC" w:rsidP="004E0E15">
      <w:pPr>
        <w:rPr>
          <w:color w:val="FF0000"/>
        </w:rPr>
      </w:pPr>
      <w:r w:rsidRPr="00A728FC">
        <w:rPr>
          <w:color w:val="FF0000"/>
        </w:rPr>
        <w:tab/>
      </w:r>
      <w:proofErr w:type="spellStart"/>
      <w:r w:rsidRPr="00A728FC">
        <w:rPr>
          <w:color w:val="FF0000"/>
        </w:rPr>
        <w:t>E</w:t>
      </w:r>
      <w:r w:rsidRPr="00A728FC">
        <w:rPr>
          <w:rStyle w:val="subscript"/>
          <w:color w:val="FF0000"/>
        </w:rPr>
        <w:t>z</w:t>
      </w:r>
      <w:proofErr w:type="spellEnd"/>
      <w:r w:rsidRPr="00A728FC">
        <w:rPr>
          <w:color w:val="FF0000"/>
        </w:rPr>
        <w:t>(</w:t>
      </w:r>
      <w:proofErr w:type="spellStart"/>
      <w:r w:rsidRPr="00A728FC">
        <w:rPr>
          <w:color w:val="FF0000"/>
        </w:rPr>
        <w:t>a,θ</w:t>
      </w:r>
      <w:proofErr w:type="spellEnd"/>
      <w:r w:rsidRPr="00A728FC">
        <w:rPr>
          <w:color w:val="FF0000"/>
        </w:rPr>
        <w:t>)  =  (-</w:t>
      </w:r>
      <w:proofErr w:type="spellStart"/>
      <w:r w:rsidRPr="00A728FC">
        <w:rPr>
          <w:color w:val="FF0000"/>
        </w:rPr>
        <w:t>jω</w:t>
      </w:r>
      <w:proofErr w:type="spellEnd"/>
      <w:r w:rsidRPr="00A728FC">
        <w:rPr>
          <w:color w:val="FF0000"/>
        </w:rPr>
        <w:t>/σ) (β/</w:t>
      </w:r>
      <w:proofErr w:type="spellStart"/>
      <w:r w:rsidRPr="00A728FC">
        <w:rPr>
          <w:color w:val="FF0000"/>
        </w:rPr>
        <w:t>β</w:t>
      </w:r>
      <w:r w:rsidRPr="00A728FC">
        <w:rPr>
          <w:rStyle w:val="subscript"/>
          <w:color w:val="FF0000"/>
        </w:rPr>
        <w:t>d</w:t>
      </w:r>
      <w:proofErr w:type="spellEnd"/>
      <w:r w:rsidRPr="00A728FC">
        <w:rPr>
          <w:color w:val="FF0000"/>
        </w:rPr>
        <w:t xml:space="preserve">)(1/a) (q/2π)[ 1 + 2 </w:t>
      </w:r>
      <w:r w:rsidRPr="00A728FC">
        <w:rPr>
          <w:color w:val="FF0000"/>
          <w:sz w:val="20"/>
        </w:rPr>
        <w:fldChar w:fldCharType="begin"/>
      </w:r>
      <w:r w:rsidRPr="00A728FC">
        <w:rPr>
          <w:color w:val="FF0000"/>
          <w:sz w:val="20"/>
        </w:rPr>
        <w:instrText>EQ \i \su(</w:instrText>
      </w:r>
      <w:r w:rsidRPr="00A728FC">
        <w:rPr>
          <w:color w:val="FF0000"/>
          <w:sz w:val="18"/>
          <w:szCs w:val="18"/>
        </w:rPr>
        <w:instrText>m = 1</w:instrText>
      </w:r>
      <w:r w:rsidRPr="00A728FC">
        <w:rPr>
          <w:color w:val="FF0000"/>
          <w:sz w:val="20"/>
        </w:rPr>
        <w:instrText>,</w:instrText>
      </w:r>
      <w:r w:rsidRPr="00A728FC">
        <w:rPr>
          <w:color w:val="FF0000"/>
          <w:sz w:val="18"/>
          <w:szCs w:val="18"/>
        </w:rPr>
        <w:instrText>∞</w:instrText>
      </w:r>
      <w:r w:rsidRPr="00A728FC">
        <w:rPr>
          <w:color w:val="FF0000"/>
          <w:sz w:val="20"/>
        </w:rPr>
        <w:instrText xml:space="preserve">, ) </w:instrText>
      </w:r>
      <w:r w:rsidRPr="00A728FC">
        <w:rPr>
          <w:color w:val="FF0000"/>
          <w:sz w:val="20"/>
        </w:rPr>
        <w:fldChar w:fldCharType="separate"/>
      </w:r>
      <w:r w:rsidRPr="00A728FC">
        <w:rPr>
          <w:b/>
          <w:noProof/>
          <w:color w:val="FF0000"/>
          <w:sz w:val="20"/>
        </w:rPr>
        <w:t>!Syntax Error, I</w:t>
      </w:r>
      <w:r w:rsidRPr="00A728FC">
        <w:rPr>
          <w:color w:val="FF0000"/>
          <w:sz w:val="20"/>
        </w:rPr>
        <w:fldChar w:fldCharType="end"/>
      </w:r>
      <w:r w:rsidRPr="00A728FC">
        <w:rPr>
          <w:color w:val="FF0000"/>
        </w:rPr>
        <w:t xml:space="preserve">  (-1)</w:t>
      </w:r>
      <w:r w:rsidRPr="00A728FC">
        <w:rPr>
          <w:rStyle w:val="superscript"/>
          <w:color w:val="FF0000"/>
        </w:rPr>
        <w:t xml:space="preserve">m </w:t>
      </w:r>
      <w:r w:rsidRPr="00A728FC">
        <w:rPr>
          <w:color w:val="FF0000"/>
        </w:rPr>
        <w:t>e</w:t>
      </w:r>
      <w:r w:rsidRPr="00A728FC">
        <w:rPr>
          <w:rStyle w:val="superscript"/>
          <w:color w:val="FF0000"/>
        </w:rPr>
        <w:t>-</w:t>
      </w:r>
      <w:proofErr w:type="spellStart"/>
      <w:r w:rsidRPr="00A728FC">
        <w:rPr>
          <w:rStyle w:val="superscript"/>
          <w:color w:val="FF0000"/>
        </w:rPr>
        <w:t>m|ξ</w:t>
      </w:r>
      <w:proofErr w:type="spellEnd"/>
      <w:r w:rsidRPr="00A728FC">
        <w:rPr>
          <w:rStyle w:val="superscript"/>
          <w:color w:val="FF0000"/>
        </w:rPr>
        <w:fldChar w:fldCharType="begin"/>
      </w:r>
      <w:r w:rsidRPr="00A728FC">
        <w:rPr>
          <w:rStyle w:val="superscript"/>
          <w:color w:val="FF0000"/>
        </w:rPr>
        <w:instrText xml:space="preserve"> EQ \s\do2(1)</w:instrText>
      </w:r>
      <w:r w:rsidRPr="00A728FC">
        <w:rPr>
          <w:rStyle w:val="superscript"/>
          <w:color w:val="FF0000"/>
        </w:rPr>
        <w:fldChar w:fldCharType="end"/>
      </w:r>
      <w:r w:rsidRPr="00A728FC">
        <w:rPr>
          <w:rStyle w:val="superscript"/>
          <w:color w:val="FF0000"/>
        </w:rPr>
        <w:t>|</w:t>
      </w:r>
      <w:r w:rsidRPr="00A728FC">
        <w:rPr>
          <w:color w:val="FF0000"/>
        </w:rPr>
        <w:t xml:space="preserve"> cos(</w:t>
      </w:r>
      <w:proofErr w:type="spellStart"/>
      <w:r w:rsidRPr="00A728FC">
        <w:rPr>
          <w:color w:val="FF0000"/>
        </w:rPr>
        <w:t>mθ</w:t>
      </w:r>
      <w:proofErr w:type="spellEnd"/>
      <w:r w:rsidRPr="00A728FC">
        <w:rPr>
          <w:color w:val="FF0000"/>
        </w:rPr>
        <w:t>) ]</w:t>
      </w:r>
    </w:p>
    <w:p w14:paraId="45B89B80" w14:textId="77777777" w:rsidR="00A728FC" w:rsidRPr="00A728FC" w:rsidRDefault="00A728FC" w:rsidP="00A728FC">
      <w:pPr>
        <w:rPr>
          <w:color w:val="FF0000"/>
        </w:rPr>
      </w:pPr>
      <w:r w:rsidRPr="00A728FC">
        <w:rPr>
          <w:color w:val="FF0000"/>
        </w:rPr>
        <w:tab/>
      </w:r>
      <w:proofErr w:type="spellStart"/>
      <w:r w:rsidRPr="00A728FC">
        <w:rPr>
          <w:color w:val="FF0000"/>
        </w:rPr>
        <w:t>E</w:t>
      </w:r>
      <w:r w:rsidRPr="00A728FC">
        <w:rPr>
          <w:rStyle w:val="subscript"/>
          <w:color w:val="FF0000"/>
        </w:rPr>
        <w:t>z</w:t>
      </w:r>
      <w:proofErr w:type="spellEnd"/>
      <w:r w:rsidRPr="00A728FC">
        <w:rPr>
          <w:color w:val="FF0000"/>
        </w:rPr>
        <w:t>(</w:t>
      </w:r>
      <w:proofErr w:type="spellStart"/>
      <w:r w:rsidRPr="00A728FC">
        <w:rPr>
          <w:color w:val="FF0000"/>
        </w:rPr>
        <w:t>a,θ</w:t>
      </w:r>
      <w:proofErr w:type="spellEnd"/>
      <w:r w:rsidRPr="00A728FC">
        <w:rPr>
          <w:color w:val="FF0000"/>
        </w:rPr>
        <w:t>)</w:t>
      </w:r>
      <w:r w:rsidRPr="00A728FC">
        <w:rPr>
          <w:rStyle w:val="subscript"/>
          <w:color w:val="FF0000"/>
        </w:rPr>
        <w:t>max</w:t>
      </w:r>
      <w:r w:rsidRPr="00A728FC">
        <w:rPr>
          <w:color w:val="FF0000"/>
        </w:rPr>
        <w:t xml:space="preserve">  =  (-</w:t>
      </w:r>
      <w:proofErr w:type="spellStart"/>
      <w:r w:rsidRPr="00A728FC">
        <w:rPr>
          <w:color w:val="FF0000"/>
        </w:rPr>
        <w:t>jω</w:t>
      </w:r>
      <w:proofErr w:type="spellEnd"/>
      <w:r w:rsidRPr="00A728FC">
        <w:rPr>
          <w:color w:val="FF0000"/>
        </w:rPr>
        <w:t>/σ) (β/</w:t>
      </w:r>
      <w:proofErr w:type="spellStart"/>
      <w:r w:rsidRPr="00A728FC">
        <w:rPr>
          <w:color w:val="FF0000"/>
        </w:rPr>
        <w:t>β</w:t>
      </w:r>
      <w:r w:rsidRPr="00A728FC">
        <w:rPr>
          <w:rStyle w:val="subscript"/>
          <w:color w:val="FF0000"/>
        </w:rPr>
        <w:t>d</w:t>
      </w:r>
      <w:proofErr w:type="spellEnd"/>
      <w:r w:rsidRPr="00A728FC">
        <w:rPr>
          <w:color w:val="FF0000"/>
        </w:rPr>
        <w:t xml:space="preserve">)(1/a) (q/2π)[ 1 + 2 </w:t>
      </w:r>
      <w:r w:rsidRPr="00A728FC">
        <w:rPr>
          <w:color w:val="FF0000"/>
          <w:sz w:val="20"/>
        </w:rPr>
        <w:fldChar w:fldCharType="begin"/>
      </w:r>
      <w:r w:rsidRPr="00A728FC">
        <w:rPr>
          <w:color w:val="FF0000"/>
          <w:sz w:val="20"/>
        </w:rPr>
        <w:instrText>EQ \i \su(</w:instrText>
      </w:r>
      <w:r w:rsidRPr="00A728FC">
        <w:rPr>
          <w:color w:val="FF0000"/>
          <w:sz w:val="18"/>
          <w:szCs w:val="18"/>
        </w:rPr>
        <w:instrText>m = 1</w:instrText>
      </w:r>
      <w:r w:rsidRPr="00A728FC">
        <w:rPr>
          <w:color w:val="FF0000"/>
          <w:sz w:val="20"/>
        </w:rPr>
        <w:instrText>,</w:instrText>
      </w:r>
      <w:r w:rsidRPr="00A728FC">
        <w:rPr>
          <w:color w:val="FF0000"/>
          <w:sz w:val="18"/>
          <w:szCs w:val="18"/>
        </w:rPr>
        <w:instrText>∞</w:instrText>
      </w:r>
      <w:r w:rsidRPr="00A728FC">
        <w:rPr>
          <w:color w:val="FF0000"/>
          <w:sz w:val="20"/>
        </w:rPr>
        <w:instrText xml:space="preserve">, ) </w:instrText>
      </w:r>
      <w:r w:rsidRPr="00A728FC">
        <w:rPr>
          <w:color w:val="FF0000"/>
          <w:sz w:val="20"/>
        </w:rPr>
        <w:fldChar w:fldCharType="separate"/>
      </w:r>
      <w:r w:rsidRPr="00A728FC">
        <w:rPr>
          <w:b/>
          <w:noProof/>
          <w:color w:val="FF0000"/>
          <w:sz w:val="20"/>
        </w:rPr>
        <w:t>!Syntax Error, I</w:t>
      </w:r>
      <w:r w:rsidRPr="00A728FC">
        <w:rPr>
          <w:color w:val="FF0000"/>
          <w:sz w:val="20"/>
        </w:rPr>
        <w:fldChar w:fldCharType="end"/>
      </w:r>
      <w:r w:rsidRPr="00A728FC">
        <w:rPr>
          <w:color w:val="FF0000"/>
        </w:rPr>
        <w:t xml:space="preserve">  e</w:t>
      </w:r>
      <w:r w:rsidRPr="00A728FC">
        <w:rPr>
          <w:rStyle w:val="superscript"/>
          <w:color w:val="FF0000"/>
        </w:rPr>
        <w:t>-</w:t>
      </w:r>
      <w:proofErr w:type="spellStart"/>
      <w:r w:rsidRPr="00A728FC">
        <w:rPr>
          <w:rStyle w:val="superscript"/>
          <w:color w:val="FF0000"/>
        </w:rPr>
        <w:t>m|ξ</w:t>
      </w:r>
      <w:proofErr w:type="spellEnd"/>
      <w:r w:rsidRPr="00A728FC">
        <w:rPr>
          <w:rStyle w:val="superscript"/>
          <w:color w:val="FF0000"/>
        </w:rPr>
        <w:fldChar w:fldCharType="begin"/>
      </w:r>
      <w:r w:rsidRPr="00A728FC">
        <w:rPr>
          <w:rStyle w:val="superscript"/>
          <w:color w:val="FF0000"/>
        </w:rPr>
        <w:instrText xml:space="preserve"> EQ \s\do2(1)</w:instrText>
      </w:r>
      <w:r w:rsidRPr="00A728FC">
        <w:rPr>
          <w:rStyle w:val="superscript"/>
          <w:color w:val="FF0000"/>
        </w:rPr>
        <w:fldChar w:fldCharType="end"/>
      </w:r>
      <w:r w:rsidRPr="00A728FC">
        <w:rPr>
          <w:rStyle w:val="superscript"/>
          <w:color w:val="FF0000"/>
        </w:rPr>
        <w:t>|</w:t>
      </w:r>
      <w:r w:rsidRPr="00A728FC">
        <w:rPr>
          <w:color w:val="FF0000"/>
        </w:rPr>
        <w:t xml:space="preserve"> ]</w:t>
      </w:r>
    </w:p>
    <w:p w14:paraId="5632480D" w14:textId="77777777" w:rsidR="00A728FC" w:rsidRPr="00A728FC" w:rsidRDefault="00A728FC" w:rsidP="00A728FC">
      <w:pPr>
        <w:rPr>
          <w:color w:val="FF0000"/>
        </w:rPr>
      </w:pPr>
      <w:r w:rsidRPr="00A728FC">
        <w:rPr>
          <w:color w:val="FF0000"/>
        </w:rPr>
        <w:tab/>
        <w:t>&lt;</w:t>
      </w:r>
      <w:proofErr w:type="spellStart"/>
      <w:r w:rsidRPr="00A728FC">
        <w:rPr>
          <w:color w:val="FF0000"/>
        </w:rPr>
        <w:t>E</w:t>
      </w:r>
      <w:r w:rsidRPr="00A728FC">
        <w:rPr>
          <w:rStyle w:val="subscript"/>
          <w:color w:val="FF0000"/>
        </w:rPr>
        <w:t>z</w:t>
      </w:r>
      <w:proofErr w:type="spellEnd"/>
      <w:r w:rsidRPr="00A728FC">
        <w:rPr>
          <w:color w:val="FF0000"/>
        </w:rPr>
        <w:t>(</w:t>
      </w:r>
      <w:proofErr w:type="spellStart"/>
      <w:r w:rsidRPr="00A728FC">
        <w:rPr>
          <w:color w:val="FF0000"/>
        </w:rPr>
        <w:t>a,θ</w:t>
      </w:r>
      <w:proofErr w:type="spellEnd"/>
      <w:r w:rsidRPr="00A728FC">
        <w:rPr>
          <w:color w:val="FF0000"/>
        </w:rPr>
        <w:t xml:space="preserve">)&gt;  = (1/2π) </w:t>
      </w:r>
      <w:r w:rsidRPr="00A728FC">
        <w:rPr>
          <w:rFonts w:ascii="Lucida Sans Unicode" w:hAnsi="Lucida Sans Unicode" w:cs="Lucida Sans Unicode"/>
          <w:color w:val="FF0000"/>
          <w:sz w:val="32"/>
        </w:rPr>
        <w:t>∫</w:t>
      </w:r>
      <w:proofErr w:type="spellStart"/>
      <w:r w:rsidRPr="00A728FC">
        <w:rPr>
          <w:color w:val="FF0000"/>
        </w:rPr>
        <w:t>dθ</w:t>
      </w:r>
      <w:proofErr w:type="spellEnd"/>
      <w:r w:rsidRPr="00A728FC">
        <w:rPr>
          <w:color w:val="FF0000"/>
        </w:rPr>
        <w:t xml:space="preserve"> </w:t>
      </w:r>
      <w:proofErr w:type="spellStart"/>
      <w:r w:rsidRPr="00A728FC">
        <w:rPr>
          <w:color w:val="FF0000"/>
        </w:rPr>
        <w:t>E</w:t>
      </w:r>
      <w:r w:rsidRPr="00A728FC">
        <w:rPr>
          <w:rStyle w:val="subscript"/>
          <w:color w:val="FF0000"/>
        </w:rPr>
        <w:t>z</w:t>
      </w:r>
      <w:proofErr w:type="spellEnd"/>
      <w:r w:rsidRPr="00A728FC">
        <w:rPr>
          <w:color w:val="FF0000"/>
        </w:rPr>
        <w:t>(</w:t>
      </w:r>
      <w:proofErr w:type="spellStart"/>
      <w:r w:rsidRPr="00A728FC">
        <w:rPr>
          <w:color w:val="FF0000"/>
        </w:rPr>
        <w:t>a,θ</w:t>
      </w:r>
      <w:proofErr w:type="spellEnd"/>
      <w:r w:rsidRPr="00A728FC">
        <w:rPr>
          <w:color w:val="FF0000"/>
        </w:rPr>
        <w:t>)  =  (-</w:t>
      </w:r>
      <w:proofErr w:type="spellStart"/>
      <w:r w:rsidRPr="00A728FC">
        <w:rPr>
          <w:color w:val="FF0000"/>
        </w:rPr>
        <w:t>jω</w:t>
      </w:r>
      <w:proofErr w:type="spellEnd"/>
      <w:r w:rsidRPr="00A728FC">
        <w:rPr>
          <w:color w:val="FF0000"/>
        </w:rPr>
        <w:t>/σ) (β/</w:t>
      </w:r>
      <w:proofErr w:type="spellStart"/>
      <w:r w:rsidRPr="00A728FC">
        <w:rPr>
          <w:color w:val="FF0000"/>
        </w:rPr>
        <w:t>β</w:t>
      </w:r>
      <w:r w:rsidRPr="00A728FC">
        <w:rPr>
          <w:rStyle w:val="subscript"/>
          <w:color w:val="FF0000"/>
        </w:rPr>
        <w:t>d</w:t>
      </w:r>
      <w:proofErr w:type="spellEnd"/>
      <w:r w:rsidRPr="00A728FC">
        <w:rPr>
          <w:color w:val="FF0000"/>
        </w:rPr>
        <w:t xml:space="preserve">)(1/a) (q/2π)[1] </w:t>
      </w:r>
    </w:p>
    <w:p w14:paraId="620310A8" w14:textId="77777777" w:rsidR="00A728FC" w:rsidRDefault="00A728FC" w:rsidP="00A728FC"/>
    <w:p w14:paraId="2AA2F97D" w14:textId="77777777" w:rsidR="00A728FC" w:rsidRPr="00A728FC" w:rsidRDefault="00A728FC" w:rsidP="00A728FC">
      <w:pPr>
        <w:rPr>
          <w:color w:val="FF0000"/>
        </w:rPr>
      </w:pPr>
      <w:r w:rsidRPr="00A728FC">
        <w:rPr>
          <w:color w:val="FF0000"/>
        </w:rPr>
        <w:tab/>
        <w:t>P = 2πa</w:t>
      </w:r>
    </w:p>
    <w:p w14:paraId="4949FEEF" w14:textId="77777777" w:rsidR="00A728FC" w:rsidRDefault="00A728FC" w:rsidP="00A728FC"/>
    <w:p w14:paraId="36C5FE73" w14:textId="77777777" w:rsidR="00A728FC" w:rsidRDefault="00A728FC" w:rsidP="00A728FC">
      <w:r>
        <w:t xml:space="preserve">Then we get  (my formula) </w:t>
      </w:r>
    </w:p>
    <w:p w14:paraId="64BF63A2" w14:textId="77777777" w:rsidR="00A728FC" w:rsidRDefault="00A728FC" w:rsidP="00A728FC"/>
    <w:p w14:paraId="1D5E203C" w14:textId="77777777" w:rsidR="00A728FC" w:rsidRPr="00A728FC" w:rsidRDefault="00A728FC" w:rsidP="00A728FC">
      <w:pPr>
        <w:rPr>
          <w:color w:val="FF0000"/>
        </w:rPr>
      </w:pPr>
      <w:r>
        <w:tab/>
      </w:r>
      <w:r w:rsidRPr="00A728FC">
        <w:rPr>
          <w:color w:val="FF0000"/>
        </w:rPr>
        <w:t>p = (2πa) * &lt;</w:t>
      </w:r>
      <w:proofErr w:type="spellStart"/>
      <w:r w:rsidRPr="00A728FC">
        <w:rPr>
          <w:color w:val="FF0000"/>
        </w:rPr>
        <w:t>E</w:t>
      </w:r>
      <w:r w:rsidRPr="00A728FC">
        <w:rPr>
          <w:rStyle w:val="subscript"/>
          <w:color w:val="FF0000"/>
        </w:rPr>
        <w:t>z</w:t>
      </w:r>
      <w:proofErr w:type="spellEnd"/>
      <w:r w:rsidRPr="00A728FC">
        <w:rPr>
          <w:color w:val="FF0000"/>
        </w:rPr>
        <w:t>(</w:t>
      </w:r>
      <w:proofErr w:type="spellStart"/>
      <w:r w:rsidRPr="00A728FC">
        <w:rPr>
          <w:color w:val="FF0000"/>
        </w:rPr>
        <w:t>a,θ</w:t>
      </w:r>
      <w:proofErr w:type="spellEnd"/>
      <w:r w:rsidRPr="00A728FC">
        <w:rPr>
          <w:color w:val="FF0000"/>
        </w:rPr>
        <w:t xml:space="preserve">)&gt; / </w:t>
      </w:r>
      <w:proofErr w:type="spellStart"/>
      <w:r w:rsidRPr="00A728FC">
        <w:rPr>
          <w:color w:val="FF0000"/>
        </w:rPr>
        <w:t>E</w:t>
      </w:r>
      <w:r w:rsidRPr="00A728FC">
        <w:rPr>
          <w:rStyle w:val="subscript"/>
          <w:color w:val="FF0000"/>
        </w:rPr>
        <w:t>z</w:t>
      </w:r>
      <w:proofErr w:type="spellEnd"/>
      <w:r w:rsidRPr="00A728FC">
        <w:rPr>
          <w:color w:val="FF0000"/>
        </w:rPr>
        <w:t>(</w:t>
      </w:r>
      <w:proofErr w:type="spellStart"/>
      <w:r w:rsidRPr="00A728FC">
        <w:rPr>
          <w:color w:val="FF0000"/>
        </w:rPr>
        <w:t>a,θ</w:t>
      </w:r>
      <w:proofErr w:type="spellEnd"/>
      <w:r w:rsidRPr="00A728FC">
        <w:rPr>
          <w:color w:val="FF0000"/>
        </w:rPr>
        <w:t>)</w:t>
      </w:r>
      <w:r w:rsidRPr="00A728FC">
        <w:rPr>
          <w:rStyle w:val="subscript"/>
          <w:color w:val="FF0000"/>
        </w:rPr>
        <w:t>max</w:t>
      </w:r>
    </w:p>
    <w:p w14:paraId="3F07643B" w14:textId="77777777" w:rsidR="00A728FC" w:rsidRPr="00A728FC" w:rsidRDefault="00A728FC" w:rsidP="00A728FC">
      <w:pPr>
        <w:rPr>
          <w:color w:val="FF0000"/>
        </w:rPr>
      </w:pPr>
      <w:r>
        <w:tab/>
      </w:r>
      <w:r>
        <w:tab/>
      </w:r>
      <w:r w:rsidRPr="00A728FC">
        <w:rPr>
          <w:color w:val="FF0000"/>
        </w:rPr>
        <w:t xml:space="preserve">= (2πa)  1/ [ 1 + 2 </w:t>
      </w:r>
      <w:r w:rsidRPr="00A728FC">
        <w:rPr>
          <w:color w:val="FF0000"/>
          <w:sz w:val="20"/>
        </w:rPr>
        <w:fldChar w:fldCharType="begin"/>
      </w:r>
      <w:r w:rsidRPr="00A728FC">
        <w:rPr>
          <w:color w:val="FF0000"/>
          <w:sz w:val="20"/>
        </w:rPr>
        <w:instrText>EQ \i \su(</w:instrText>
      </w:r>
      <w:r w:rsidRPr="00A728FC">
        <w:rPr>
          <w:color w:val="FF0000"/>
          <w:sz w:val="18"/>
          <w:szCs w:val="18"/>
        </w:rPr>
        <w:instrText>m = 1</w:instrText>
      </w:r>
      <w:r w:rsidRPr="00A728FC">
        <w:rPr>
          <w:color w:val="FF0000"/>
          <w:sz w:val="20"/>
        </w:rPr>
        <w:instrText>,</w:instrText>
      </w:r>
      <w:r w:rsidRPr="00A728FC">
        <w:rPr>
          <w:color w:val="FF0000"/>
          <w:sz w:val="18"/>
          <w:szCs w:val="18"/>
        </w:rPr>
        <w:instrText>∞</w:instrText>
      </w:r>
      <w:r w:rsidRPr="00A728FC">
        <w:rPr>
          <w:color w:val="FF0000"/>
          <w:sz w:val="20"/>
        </w:rPr>
        <w:instrText xml:space="preserve">, ) </w:instrText>
      </w:r>
      <w:r w:rsidRPr="00A728FC">
        <w:rPr>
          <w:color w:val="FF0000"/>
          <w:sz w:val="20"/>
        </w:rPr>
        <w:fldChar w:fldCharType="separate"/>
      </w:r>
      <w:r w:rsidRPr="00A728FC">
        <w:rPr>
          <w:b/>
          <w:noProof/>
          <w:color w:val="FF0000"/>
          <w:sz w:val="20"/>
        </w:rPr>
        <w:t>!Syntax Error, I</w:t>
      </w:r>
      <w:r w:rsidRPr="00A728FC">
        <w:rPr>
          <w:color w:val="FF0000"/>
          <w:sz w:val="20"/>
        </w:rPr>
        <w:fldChar w:fldCharType="end"/>
      </w:r>
      <w:r w:rsidRPr="00A728FC">
        <w:rPr>
          <w:color w:val="FF0000"/>
        </w:rPr>
        <w:t xml:space="preserve">  e</w:t>
      </w:r>
      <w:r w:rsidRPr="00A728FC">
        <w:rPr>
          <w:rStyle w:val="superscript"/>
          <w:color w:val="FF0000"/>
        </w:rPr>
        <w:t>-</w:t>
      </w:r>
      <w:proofErr w:type="spellStart"/>
      <w:r w:rsidRPr="00A728FC">
        <w:rPr>
          <w:rStyle w:val="superscript"/>
          <w:color w:val="FF0000"/>
        </w:rPr>
        <w:t>m|ξ</w:t>
      </w:r>
      <w:proofErr w:type="spellEnd"/>
      <w:r w:rsidRPr="00A728FC">
        <w:rPr>
          <w:rStyle w:val="superscript"/>
          <w:color w:val="FF0000"/>
        </w:rPr>
        <w:fldChar w:fldCharType="begin"/>
      </w:r>
      <w:r w:rsidRPr="00A728FC">
        <w:rPr>
          <w:rStyle w:val="superscript"/>
          <w:color w:val="FF0000"/>
        </w:rPr>
        <w:instrText xml:space="preserve"> EQ \s\do2(1)</w:instrText>
      </w:r>
      <w:r w:rsidRPr="00A728FC">
        <w:rPr>
          <w:rStyle w:val="superscript"/>
          <w:color w:val="FF0000"/>
        </w:rPr>
        <w:fldChar w:fldCharType="end"/>
      </w:r>
      <w:r w:rsidRPr="00A728FC">
        <w:rPr>
          <w:rStyle w:val="superscript"/>
          <w:color w:val="FF0000"/>
        </w:rPr>
        <w:t>|</w:t>
      </w:r>
      <w:r w:rsidRPr="00A728FC">
        <w:rPr>
          <w:color w:val="FF0000"/>
        </w:rPr>
        <w:t xml:space="preserve"> ]</w:t>
      </w:r>
    </w:p>
    <w:p w14:paraId="199CFB62" w14:textId="77777777" w:rsidR="00A728FC" w:rsidRDefault="00A728FC" w:rsidP="00A728FC">
      <w:r>
        <w:rPr>
          <w:color w:val="000000"/>
        </w:rPr>
        <w:tab/>
      </w:r>
      <w:r>
        <w:t>ξ</w:t>
      </w:r>
      <w:r>
        <w:rPr>
          <w:rStyle w:val="subscript"/>
        </w:rPr>
        <w:t>1</w:t>
      </w:r>
      <w:r>
        <w:t xml:space="preserve"> =   - sh</w:t>
      </w:r>
      <w:r>
        <w:rPr>
          <w:rStyle w:val="superscript"/>
        </w:rPr>
        <w:t>-1</w:t>
      </w:r>
      <w:r>
        <w:t xml:space="preserve"> (</w:t>
      </w:r>
      <w:r w:rsidRPr="0035169A">
        <w:rPr>
          <w:i/>
        </w:rPr>
        <w:t>a</w:t>
      </w:r>
      <w:r>
        <w:t>/a)  = - sh</w:t>
      </w:r>
      <w:r>
        <w:rPr>
          <w:rStyle w:val="superscript"/>
        </w:rPr>
        <w:t>-1</w:t>
      </w:r>
      <w:r>
        <w:t xml:space="preserve"> [ </w:t>
      </w:r>
      <w:r>
        <w:fldChar w:fldCharType="begin"/>
      </w:r>
      <w:r>
        <w:instrText xml:space="preserve"> EQ \f((1/2)</w:instrText>
      </w:r>
      <w:r>
        <w:fldChar w:fldCharType="begin"/>
      </w:r>
      <w:r>
        <w:instrText xml:space="preserve"> EQ \r(b</w:instrText>
      </w:r>
      <w:r>
        <w:rPr>
          <w:rStyle w:val="superscript"/>
        </w:rPr>
        <w:instrText>2</w:instrText>
      </w:r>
      <w:r>
        <w:instrText>-4a</w:instrText>
      </w:r>
      <w:r>
        <w:rPr>
          <w:rStyle w:val="superscript"/>
        </w:rPr>
        <w:instrText>2</w:instrText>
      </w:r>
      <w:r>
        <w:instrText xml:space="preserve">) </w:instrText>
      </w:r>
      <w:r>
        <w:fldChar w:fldCharType="end"/>
      </w:r>
      <w:r>
        <w:instrText>,</w:instrText>
      </w:r>
      <w:r w:rsidRPr="00A728FC">
        <w:instrText xml:space="preserve"> </w:instrText>
      </w:r>
      <w:r>
        <w:instrText xml:space="preserve">a) </w:instrText>
      </w:r>
      <w:r>
        <w:fldChar w:fldCharType="end"/>
      </w:r>
      <w:r>
        <w:t xml:space="preserve">]  </w:t>
      </w:r>
    </w:p>
    <w:p w14:paraId="3664B12C" w14:textId="77777777" w:rsidR="00A728FC" w:rsidRDefault="00A728FC" w:rsidP="00A728FC"/>
    <w:p w14:paraId="4FEDC544" w14:textId="77777777" w:rsidR="00A728FC" w:rsidRDefault="00A728FC" w:rsidP="00A728FC">
      <w:r>
        <w:tab/>
      </w:r>
      <w:proofErr w:type="spellStart"/>
      <w:r>
        <w:t>sh</w:t>
      </w:r>
      <w:proofErr w:type="spellEnd"/>
      <w:r>
        <w:t xml:space="preserve"> ξ</w:t>
      </w:r>
      <w:r>
        <w:rPr>
          <w:rStyle w:val="subscript"/>
        </w:rPr>
        <w:t>1</w:t>
      </w:r>
      <w:r>
        <w:t xml:space="preserve"> = -  (</w:t>
      </w:r>
      <w:r w:rsidRPr="0035169A">
        <w:rPr>
          <w:i/>
        </w:rPr>
        <w:t>a</w:t>
      </w:r>
      <w:r>
        <w:t xml:space="preserve">/a)  = - </w:t>
      </w:r>
      <w:r>
        <w:fldChar w:fldCharType="begin"/>
      </w:r>
      <w:r>
        <w:instrText xml:space="preserve"> EQ \f((1/2)</w:instrText>
      </w:r>
      <w:r>
        <w:fldChar w:fldCharType="begin"/>
      </w:r>
      <w:r>
        <w:instrText xml:space="preserve"> EQ \r(b</w:instrText>
      </w:r>
      <w:r>
        <w:rPr>
          <w:rStyle w:val="superscript"/>
        </w:rPr>
        <w:instrText>2</w:instrText>
      </w:r>
      <w:r>
        <w:instrText>-4a</w:instrText>
      </w:r>
      <w:r>
        <w:rPr>
          <w:rStyle w:val="superscript"/>
        </w:rPr>
        <w:instrText>2</w:instrText>
      </w:r>
      <w:r>
        <w:instrText xml:space="preserve">) </w:instrText>
      </w:r>
      <w:r>
        <w:fldChar w:fldCharType="end"/>
      </w:r>
      <w:r>
        <w:instrText>,</w:instrText>
      </w:r>
      <w:r w:rsidRPr="00A728FC">
        <w:instrText xml:space="preserve"> </w:instrText>
      </w:r>
      <w:r>
        <w:instrText xml:space="preserve">a) </w:instrText>
      </w:r>
      <w:r>
        <w:fldChar w:fldCharType="end"/>
      </w:r>
    </w:p>
    <w:p w14:paraId="6FB5AB33" w14:textId="77777777" w:rsidR="00A728FC" w:rsidRDefault="00A728FC" w:rsidP="00A728FC"/>
    <w:p w14:paraId="2775BA24" w14:textId="77777777" w:rsidR="00A728FC" w:rsidRDefault="00A728FC" w:rsidP="00A728FC">
      <w:r>
        <w:t>Now back up</w:t>
      </w:r>
    </w:p>
    <w:p w14:paraId="6A72BF3B" w14:textId="77777777" w:rsidR="00A728FC" w:rsidRDefault="00A728FC" w:rsidP="00A728FC"/>
    <w:p w14:paraId="4F1F3790" w14:textId="77777777" w:rsidR="00A728FC" w:rsidRDefault="00A728FC" w:rsidP="00A728FC">
      <w:r>
        <w:tab/>
        <w:t xml:space="preserve">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p>
    <w:p w14:paraId="7BA37630" w14:textId="77777777" w:rsidR="00A728FC" w:rsidRDefault="00A728FC" w:rsidP="00A728FC"/>
    <w:p w14:paraId="48F9F856" w14:textId="77777777" w:rsidR="00A728FC" w:rsidRDefault="00A728FC" w:rsidP="00A728FC">
      <w:r>
        <w:tab/>
        <w:t xml:space="preserve">1 + </w:t>
      </w:r>
      <w:proofErr w:type="spellStart"/>
      <w:r>
        <w:t>Σ</w:t>
      </w:r>
      <w:r>
        <w:rPr>
          <w:rStyle w:val="subscript"/>
        </w:rPr>
        <w:t>m</w:t>
      </w:r>
      <w:proofErr w:type="spellEnd"/>
      <w:r>
        <w:rPr>
          <w:rStyle w:val="subscript"/>
        </w:rPr>
        <w:t>=1</w:t>
      </w:r>
      <w:r>
        <w:rPr>
          <w:rStyle w:val="superscript"/>
          <w:rFonts w:ascii="Times New Roman" w:hAnsi="Times New Roman"/>
        </w:rPr>
        <w:t>∞</w:t>
      </w:r>
      <w:r>
        <w:t xml:space="preserve"> </w:t>
      </w:r>
      <w:proofErr w:type="spellStart"/>
      <w:r>
        <w:t>x</w:t>
      </w:r>
      <w:r>
        <w:rPr>
          <w:rStyle w:val="superscript"/>
        </w:rPr>
        <w:t>m</w:t>
      </w:r>
      <w:proofErr w:type="spellEnd"/>
      <w:r>
        <w:t xml:space="preserve">  = 1 + x + x</w:t>
      </w:r>
      <w:r>
        <w:rPr>
          <w:rStyle w:val="superscript"/>
        </w:rPr>
        <w:t>2</w:t>
      </w:r>
      <w:r>
        <w:t xml:space="preserve"> +    = 1/(1-x) </w:t>
      </w:r>
    </w:p>
    <w:p w14:paraId="38B8E079" w14:textId="77777777" w:rsidR="00A728FC" w:rsidRDefault="00A728FC" w:rsidP="00A728FC"/>
    <w:p w14:paraId="278844A5" w14:textId="77777777" w:rsidR="00A728FC" w:rsidRPr="00A728FC" w:rsidRDefault="00A728FC" w:rsidP="00A728FC">
      <w:r>
        <w:tab/>
      </w:r>
    </w:p>
    <w:p w14:paraId="31BE3ABE" w14:textId="77777777" w:rsidR="00A728FC" w:rsidRPr="00A728FC" w:rsidRDefault="00A728FC" w:rsidP="00A728FC">
      <w:pPr>
        <w:rPr>
          <w:color w:val="FF0000"/>
        </w:rPr>
      </w:pPr>
      <w:r>
        <w:tab/>
      </w:r>
      <w:proofErr w:type="spellStart"/>
      <w:r w:rsidRPr="00A728FC">
        <w:rPr>
          <w:color w:val="FF0000"/>
        </w:rPr>
        <w:t>Σ</w:t>
      </w:r>
      <w:r w:rsidRPr="00A728FC">
        <w:rPr>
          <w:rStyle w:val="subscript"/>
          <w:color w:val="FF0000"/>
        </w:rPr>
        <w:t>m</w:t>
      </w:r>
      <w:proofErr w:type="spellEnd"/>
      <w:r w:rsidRPr="00A728FC">
        <w:rPr>
          <w:rStyle w:val="subscript"/>
          <w:color w:val="FF0000"/>
        </w:rPr>
        <w:t>=1</w:t>
      </w:r>
      <w:r w:rsidRPr="00A728FC">
        <w:rPr>
          <w:rStyle w:val="superscript"/>
          <w:rFonts w:ascii="Times New Roman" w:hAnsi="Times New Roman"/>
          <w:color w:val="FF0000"/>
        </w:rPr>
        <w:t>∞</w:t>
      </w:r>
      <w:r w:rsidRPr="00A728FC">
        <w:rPr>
          <w:color w:val="FF0000"/>
        </w:rPr>
        <w:t xml:space="preserve"> </w:t>
      </w:r>
      <w:proofErr w:type="spellStart"/>
      <w:r w:rsidRPr="00A728FC">
        <w:rPr>
          <w:color w:val="FF0000"/>
        </w:rPr>
        <w:t>x</w:t>
      </w:r>
      <w:r w:rsidRPr="00A728FC">
        <w:rPr>
          <w:rStyle w:val="superscript"/>
          <w:color w:val="FF0000"/>
        </w:rPr>
        <w:t>m</w:t>
      </w:r>
      <w:proofErr w:type="spellEnd"/>
      <w:r w:rsidRPr="00A728FC">
        <w:rPr>
          <w:color w:val="FF0000"/>
        </w:rPr>
        <w:t xml:space="preserve">   =  1/(1-x) - 1  = x / (1-x)</w:t>
      </w:r>
      <w:r>
        <w:rPr>
          <w:color w:val="FF0000"/>
        </w:rPr>
        <w:tab/>
      </w:r>
      <w:r>
        <w:rPr>
          <w:color w:val="FF0000"/>
        </w:rPr>
        <w:tab/>
      </w:r>
      <w:r>
        <w:rPr>
          <w:color w:val="FF0000"/>
        </w:rPr>
        <w:tab/>
        <w:t>Maple confirms</w:t>
      </w:r>
    </w:p>
    <w:p w14:paraId="69E06BD4" w14:textId="77777777" w:rsidR="00A728FC" w:rsidRDefault="00A728FC" w:rsidP="00A728FC"/>
    <w:p w14:paraId="619597EE" w14:textId="77777777" w:rsidR="00A728FC" w:rsidRPr="00A728FC" w:rsidRDefault="00A728FC" w:rsidP="004E0E15">
      <w:pPr>
        <w:rPr>
          <w:color w:val="FF0000"/>
        </w:rPr>
      </w:pPr>
      <w:r>
        <w:tab/>
      </w:r>
      <w:r w:rsidRPr="00A728FC">
        <w:rPr>
          <w:color w:val="FF0000"/>
        </w:rPr>
        <w:t xml:space="preserve">1 + 2 </w:t>
      </w:r>
      <w:proofErr w:type="spellStart"/>
      <w:r w:rsidRPr="00A728FC">
        <w:rPr>
          <w:color w:val="FF0000"/>
        </w:rPr>
        <w:t>Σ</w:t>
      </w:r>
      <w:r w:rsidRPr="00A728FC">
        <w:rPr>
          <w:rStyle w:val="subscript"/>
          <w:color w:val="FF0000"/>
        </w:rPr>
        <w:t>m</w:t>
      </w:r>
      <w:proofErr w:type="spellEnd"/>
      <w:r w:rsidRPr="00A728FC">
        <w:rPr>
          <w:rStyle w:val="subscript"/>
          <w:color w:val="FF0000"/>
        </w:rPr>
        <w:t>=1</w:t>
      </w:r>
      <w:r w:rsidRPr="00A728FC">
        <w:rPr>
          <w:rStyle w:val="superscript"/>
          <w:rFonts w:ascii="Times New Roman" w:hAnsi="Times New Roman"/>
          <w:color w:val="FF0000"/>
        </w:rPr>
        <w:t>∞</w:t>
      </w:r>
      <w:r w:rsidRPr="00A728FC">
        <w:rPr>
          <w:color w:val="FF0000"/>
        </w:rPr>
        <w:t xml:space="preserve"> </w:t>
      </w:r>
      <w:proofErr w:type="spellStart"/>
      <w:r w:rsidRPr="00A728FC">
        <w:rPr>
          <w:color w:val="FF0000"/>
        </w:rPr>
        <w:t>x</w:t>
      </w:r>
      <w:r w:rsidRPr="00A728FC">
        <w:rPr>
          <w:rStyle w:val="superscript"/>
          <w:color w:val="FF0000"/>
        </w:rPr>
        <w:t>m</w:t>
      </w:r>
      <w:proofErr w:type="spellEnd"/>
      <w:r w:rsidRPr="00A728FC">
        <w:rPr>
          <w:color w:val="FF0000"/>
        </w:rPr>
        <w:t xml:space="preserve">  = 1 + 2x/(1-x)  = (1+x)/(1-x)  </w:t>
      </w:r>
      <w:r>
        <w:rPr>
          <w:color w:val="FF0000"/>
        </w:rPr>
        <w:tab/>
        <w:t>Maple confirms, this is &gt; 1</w:t>
      </w:r>
    </w:p>
    <w:p w14:paraId="42F25F3A" w14:textId="77777777" w:rsidR="00A728FC" w:rsidRDefault="00A728FC" w:rsidP="004E0E15"/>
    <w:p w14:paraId="673BFEC6" w14:textId="77777777" w:rsidR="00A728FC" w:rsidRDefault="00A728FC" w:rsidP="004E0E15">
      <w:r>
        <w:t>Let x = e</w:t>
      </w:r>
      <w:r>
        <w:rPr>
          <w:rStyle w:val="superscript"/>
        </w:rPr>
        <w:t>-ξ</w:t>
      </w:r>
      <w:r>
        <w:t xml:space="preserve">  so then have</w:t>
      </w:r>
    </w:p>
    <w:p w14:paraId="03A9CF72" w14:textId="77777777" w:rsidR="00A728FC" w:rsidRPr="00A728FC" w:rsidRDefault="00A728FC" w:rsidP="004E0E15"/>
    <w:p w14:paraId="2487EFE7" w14:textId="77777777" w:rsidR="00A728FC" w:rsidRDefault="00A728FC" w:rsidP="004E0E15">
      <w:r>
        <w:tab/>
        <w:t xml:space="preserve">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e</w:t>
      </w:r>
      <w:r>
        <w:rPr>
          <w:rStyle w:val="superscript"/>
        </w:rPr>
        <w:t>-</w:t>
      </w:r>
      <w:proofErr w:type="spellStart"/>
      <w:r>
        <w:rPr>
          <w:rStyle w:val="superscript"/>
        </w:rPr>
        <w:t>mξ</w:t>
      </w:r>
      <w:proofErr w:type="spellEnd"/>
      <w:r>
        <w:t xml:space="preserve">   = </w:t>
      </w:r>
      <w:r>
        <w:fldChar w:fldCharType="begin"/>
      </w:r>
      <w:r>
        <w:instrText xml:space="preserve"> EQ \f(1+e</w:instrText>
      </w:r>
      <w:r>
        <w:rPr>
          <w:rStyle w:val="superscript"/>
        </w:rPr>
        <w:instrText>-ξ</w:instrText>
      </w:r>
      <w:r>
        <w:instrText>,1-e</w:instrText>
      </w:r>
      <w:r>
        <w:rPr>
          <w:rStyle w:val="superscript"/>
        </w:rPr>
        <w:instrText>-ξ</w:instrText>
      </w:r>
      <w:r>
        <w:instrText xml:space="preserve">) </w:instrText>
      </w:r>
      <w:r>
        <w:fldChar w:fldCharType="end"/>
      </w:r>
      <w:r>
        <w:t xml:space="preserve">  = </w:t>
      </w:r>
      <w:r>
        <w:fldChar w:fldCharType="begin"/>
      </w:r>
      <w:r>
        <w:instrText xml:space="preserve"> EQ \f(e</w:instrText>
      </w:r>
      <w:r>
        <w:rPr>
          <w:rStyle w:val="superscript"/>
        </w:rPr>
        <w:instrText>ξ/2</w:instrText>
      </w:r>
      <w:r>
        <w:instrText>+e</w:instrText>
      </w:r>
      <w:r>
        <w:rPr>
          <w:rStyle w:val="superscript"/>
        </w:rPr>
        <w:instrText>-ξ/2</w:instrText>
      </w:r>
      <w:r>
        <w:instrText>,e</w:instrText>
      </w:r>
      <w:r>
        <w:rPr>
          <w:rStyle w:val="superscript"/>
        </w:rPr>
        <w:instrText>ξ/2</w:instrText>
      </w:r>
      <w:r>
        <w:instrText>-e</w:instrText>
      </w:r>
      <w:r>
        <w:rPr>
          <w:rStyle w:val="superscript"/>
        </w:rPr>
        <w:instrText>-ξ/2</w:instrText>
      </w:r>
      <w:r>
        <w:instrText xml:space="preserve">) </w:instrText>
      </w:r>
      <w:r>
        <w:fldChar w:fldCharType="end"/>
      </w:r>
      <w:r>
        <w:t xml:space="preserve">  = </w:t>
      </w:r>
      <w:r>
        <w:fldChar w:fldCharType="begin"/>
      </w:r>
      <w:r>
        <w:instrText xml:space="preserve"> EQ \f(ch(ξ/2),sh(ξ/2)) </w:instrText>
      </w:r>
      <w:r>
        <w:fldChar w:fldCharType="end"/>
      </w:r>
      <w:r>
        <w:t xml:space="preserve">   = </w:t>
      </w:r>
      <w:proofErr w:type="spellStart"/>
      <w:r>
        <w:t>coth</w:t>
      </w:r>
      <w:proofErr w:type="spellEnd"/>
      <w:r>
        <w:t xml:space="preserve">(ξ/2)   = </w:t>
      </w:r>
      <w:r>
        <w:fldChar w:fldCharType="begin"/>
      </w:r>
      <w:r>
        <w:instrText xml:space="preserve"> EQ \f(chξ+1,shξ) </w:instrText>
      </w:r>
      <w:r>
        <w:fldChar w:fldCharType="end"/>
      </w:r>
      <w:r>
        <w:t xml:space="preserve">  = </w:t>
      </w:r>
      <w:r>
        <w:fldChar w:fldCharType="begin"/>
      </w:r>
      <w:r>
        <w:instrText xml:space="preserve"> EQ \f(shξ,chξ-1) </w:instrText>
      </w:r>
      <w:r>
        <w:fldChar w:fldCharType="end"/>
      </w:r>
    </w:p>
    <w:p w14:paraId="0E0B4032" w14:textId="77777777" w:rsidR="00A728FC" w:rsidRDefault="00A728FC" w:rsidP="004E0E15"/>
    <w:p w14:paraId="60AA7862" w14:textId="77777777" w:rsidR="00A728FC" w:rsidRDefault="00A728FC" w:rsidP="004E0E15">
      <w:r>
        <w:t>We then seem to have</w:t>
      </w:r>
    </w:p>
    <w:p w14:paraId="06D9269D" w14:textId="77777777" w:rsidR="00A728FC" w:rsidRDefault="00A728FC" w:rsidP="004E0E15"/>
    <w:p w14:paraId="53AB14CC" w14:textId="77777777" w:rsidR="00A728FC" w:rsidRDefault="00A728FC" w:rsidP="004E0E15">
      <w:r>
        <w:tab/>
        <w:t xml:space="preserve">p = (2πa)  1/ [ 1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\s\do2(2)</w:instrText>
      </w:r>
      <w:r>
        <w:rPr>
          <w:rStyle w:val="superscript"/>
        </w:rPr>
        <w:fldChar w:fldCharType="end"/>
      </w:r>
      <w:r>
        <w:t xml:space="preserve">]   = (2πa) </w:t>
      </w:r>
      <w:r>
        <w:fldChar w:fldCharType="begin"/>
      </w:r>
      <w:r>
        <w:instrText xml:space="preserve"> EQ \f(shξ</w:instrText>
      </w:r>
      <w:r>
        <w:rPr>
          <w:rStyle w:val="subscript"/>
        </w:rPr>
        <w:instrText>2</w:instrText>
      </w:r>
      <w:r>
        <w:instrText>,chξ</w:instrText>
      </w:r>
      <w:r>
        <w:rPr>
          <w:rStyle w:val="subscript"/>
        </w:rPr>
        <w:instrText>2</w:instrText>
      </w:r>
      <w:r>
        <w:instrText xml:space="preserve">+1) </w:instrText>
      </w:r>
      <w:r>
        <w:fldChar w:fldCharType="end"/>
      </w:r>
    </w:p>
    <w:p w14:paraId="6549C60D" w14:textId="77777777" w:rsidR="00A728FC" w:rsidRDefault="00A728FC" w:rsidP="004E0E15"/>
    <w:p w14:paraId="5A3FC8CC" w14:textId="77777777" w:rsidR="00A728FC" w:rsidRDefault="00A728FC" w:rsidP="004E0E15">
      <w:r>
        <w:t>Check limit first. As ξ→∞, get p = 2πa which is correct, good! Now assume that ξ</w:t>
      </w:r>
      <w:r>
        <w:rPr>
          <w:rStyle w:val="subscript"/>
        </w:rPr>
        <w:t>1</w:t>
      </w:r>
      <w:r>
        <w:t xml:space="preserve"> = - ξ</w:t>
      </w:r>
      <w:r>
        <w:rPr>
          <w:rStyle w:val="subscript"/>
        </w:rPr>
        <w:t>2</w:t>
      </w:r>
      <w:r>
        <w:t xml:space="preserve"> and ξ</w:t>
      </w:r>
      <w:r>
        <w:rPr>
          <w:rStyle w:val="subscript"/>
        </w:rPr>
        <w:t>2</w:t>
      </w:r>
      <w:r>
        <w:t xml:space="preserve"> &gt; 0 so we then have</w:t>
      </w:r>
    </w:p>
    <w:p w14:paraId="5C071F69" w14:textId="77777777" w:rsidR="00A728FC" w:rsidRDefault="00A728FC" w:rsidP="004E0E15"/>
    <w:p w14:paraId="184CEF2A" w14:textId="77777777" w:rsidR="00A728FC" w:rsidRPr="00A728FC" w:rsidRDefault="00A728FC" w:rsidP="004E0E15">
      <w:pPr>
        <w:rPr>
          <w:rStyle w:val="subscript"/>
          <w:color w:val="FF0000"/>
        </w:rPr>
      </w:pPr>
      <w:r>
        <w:tab/>
      </w:r>
      <w:r w:rsidRPr="00A728FC">
        <w:rPr>
          <w:color w:val="FF0000"/>
        </w:rPr>
        <w:t xml:space="preserve">b = </w:t>
      </w:r>
      <w:r w:rsidRPr="00A728FC">
        <w:rPr>
          <w:i/>
          <w:color w:val="FF0000"/>
        </w:rPr>
        <w:t>a</w:t>
      </w:r>
      <w:r w:rsidRPr="00A728FC">
        <w:rPr>
          <w:color w:val="FF0000"/>
        </w:rPr>
        <w:t>( cothξ</w:t>
      </w:r>
      <w:r w:rsidRPr="00A728FC">
        <w:rPr>
          <w:rStyle w:val="subscript"/>
          <w:color w:val="FF0000"/>
        </w:rPr>
        <w:t>2</w:t>
      </w:r>
      <w:r w:rsidRPr="00A728FC">
        <w:rPr>
          <w:color w:val="FF0000"/>
        </w:rPr>
        <w:t xml:space="preserve"> - cothξ</w:t>
      </w:r>
      <w:r w:rsidRPr="00A728FC">
        <w:rPr>
          <w:rStyle w:val="subscript"/>
          <w:color w:val="FF0000"/>
        </w:rPr>
        <w:t>1</w:t>
      </w:r>
      <w:r w:rsidRPr="00A728FC">
        <w:rPr>
          <w:color w:val="FF0000"/>
        </w:rPr>
        <w:t>)  = 2</w:t>
      </w:r>
      <w:r w:rsidRPr="00A728FC">
        <w:rPr>
          <w:i/>
          <w:color w:val="FF0000"/>
        </w:rPr>
        <w:t>a</w:t>
      </w:r>
      <w:r w:rsidRPr="00A728FC">
        <w:rPr>
          <w:color w:val="FF0000"/>
        </w:rPr>
        <w:t xml:space="preserve"> cothξ</w:t>
      </w:r>
      <w:r w:rsidRPr="00A728FC">
        <w:rPr>
          <w:rStyle w:val="subscript"/>
          <w:color w:val="FF0000"/>
        </w:rPr>
        <w:t>2</w:t>
      </w:r>
      <w:r w:rsidRPr="00A728FC">
        <w:rPr>
          <w:color w:val="FF0000"/>
        </w:rPr>
        <w:t xml:space="preserve">  =  2</w:t>
      </w:r>
      <w:r w:rsidRPr="00A728FC">
        <w:rPr>
          <w:i/>
          <w:color w:val="FF0000"/>
        </w:rPr>
        <w:t>a</w:t>
      </w:r>
      <w:r w:rsidRPr="00A728FC">
        <w:rPr>
          <w:color w:val="FF0000"/>
        </w:rPr>
        <w:t xml:space="preserve"> chξ</w:t>
      </w:r>
      <w:r w:rsidRPr="00A728FC">
        <w:rPr>
          <w:rStyle w:val="subscript"/>
          <w:color w:val="FF0000"/>
        </w:rPr>
        <w:t>2</w:t>
      </w:r>
      <w:r w:rsidRPr="00A728FC">
        <w:rPr>
          <w:color w:val="FF0000"/>
        </w:rPr>
        <w:t>/shξ</w:t>
      </w:r>
      <w:r w:rsidRPr="00A728FC">
        <w:rPr>
          <w:rStyle w:val="subscript"/>
          <w:color w:val="FF0000"/>
        </w:rPr>
        <w:t>2</w:t>
      </w:r>
    </w:p>
    <w:p w14:paraId="5A7FE6F0" w14:textId="77777777" w:rsidR="00A728FC" w:rsidRDefault="00A728FC" w:rsidP="004E0E15"/>
    <w:p w14:paraId="77CB665E" w14:textId="77777777" w:rsidR="00A728FC" w:rsidRPr="00A728FC" w:rsidRDefault="00A728FC" w:rsidP="004E0E15">
      <w:pPr>
        <w:rPr>
          <w:color w:val="FF0000"/>
        </w:rPr>
      </w:pPr>
      <w:r>
        <w:tab/>
      </w:r>
      <w:r w:rsidRPr="00A728FC">
        <w:rPr>
          <w:color w:val="FF0000"/>
        </w:rPr>
        <w:t>shξ</w:t>
      </w:r>
      <w:r w:rsidRPr="00A728FC">
        <w:rPr>
          <w:rStyle w:val="subscript"/>
          <w:color w:val="FF0000"/>
        </w:rPr>
        <w:t>2</w:t>
      </w:r>
      <w:r w:rsidRPr="00A728FC">
        <w:rPr>
          <w:color w:val="FF0000"/>
        </w:rPr>
        <w:t xml:space="preserve"> =   (</w:t>
      </w:r>
      <w:r w:rsidRPr="00A728FC">
        <w:rPr>
          <w:i/>
          <w:color w:val="FF0000"/>
        </w:rPr>
        <w:t>a</w:t>
      </w:r>
      <w:r w:rsidRPr="00A728FC">
        <w:rPr>
          <w:color w:val="FF0000"/>
        </w:rPr>
        <w:t>/a)</w:t>
      </w:r>
    </w:p>
    <w:p w14:paraId="5123148A" w14:textId="77777777" w:rsidR="00A728FC" w:rsidRDefault="00A728FC" w:rsidP="004E0E15"/>
    <w:p w14:paraId="49D7DDA8" w14:textId="77777777" w:rsidR="00A728FC" w:rsidRPr="00A728FC" w:rsidRDefault="00A728FC" w:rsidP="00A728FC">
      <w:r>
        <w:tab/>
        <w:t xml:space="preserve">so </w:t>
      </w:r>
      <w:r>
        <w:tab/>
      </w:r>
      <w:r>
        <w:tab/>
      </w:r>
      <w:r w:rsidRPr="00A728FC">
        <w:rPr>
          <w:color w:val="FF0000"/>
        </w:rPr>
        <w:t>b =  2</w:t>
      </w:r>
      <w:r w:rsidRPr="00A728FC">
        <w:rPr>
          <w:i/>
          <w:color w:val="FF0000"/>
        </w:rPr>
        <w:t>a</w:t>
      </w:r>
      <w:r w:rsidRPr="00A728FC">
        <w:rPr>
          <w:color w:val="FF0000"/>
        </w:rPr>
        <w:t xml:space="preserve"> chξ</w:t>
      </w:r>
      <w:r w:rsidRPr="00A728FC">
        <w:rPr>
          <w:rStyle w:val="subscript"/>
          <w:color w:val="FF0000"/>
        </w:rPr>
        <w:t>2</w:t>
      </w:r>
      <w:r w:rsidRPr="00A728FC">
        <w:rPr>
          <w:color w:val="FF0000"/>
        </w:rPr>
        <w:t>/( (</w:t>
      </w:r>
      <w:r w:rsidRPr="00A728FC">
        <w:rPr>
          <w:i/>
          <w:color w:val="FF0000"/>
        </w:rPr>
        <w:t>a</w:t>
      </w:r>
      <w:r w:rsidRPr="00A728FC">
        <w:rPr>
          <w:color w:val="FF0000"/>
        </w:rPr>
        <w:t>/a) )  = 2a chξ</w:t>
      </w:r>
      <w:r w:rsidRPr="00A728FC">
        <w:rPr>
          <w:rStyle w:val="subscript"/>
          <w:color w:val="FF0000"/>
        </w:rPr>
        <w:t>2</w:t>
      </w:r>
      <w:r>
        <w:tab/>
      </w:r>
      <w:r>
        <w:tab/>
      </w:r>
      <w:r>
        <w:tab/>
        <w:t>chξ</w:t>
      </w:r>
      <w:r>
        <w:rPr>
          <w:rStyle w:val="subscript"/>
        </w:rPr>
        <w:t>2</w:t>
      </w:r>
      <w:r>
        <w:t xml:space="preserve"> = b/(2a)</w:t>
      </w:r>
    </w:p>
    <w:p w14:paraId="795F429B" w14:textId="77777777" w:rsidR="00A728FC" w:rsidRDefault="00A728FC" w:rsidP="00A728FC"/>
    <w:p w14:paraId="568B2693" w14:textId="77777777" w:rsidR="00A728FC" w:rsidRDefault="00A728FC" w:rsidP="00A728FC">
      <w:r>
        <w:t>This seems to simple, but I see in (11.2) of bipolar</w:t>
      </w:r>
    </w:p>
    <w:p w14:paraId="3353AF64" w14:textId="77777777" w:rsidR="00A728FC" w:rsidRDefault="00A728FC" w:rsidP="00A728FC"/>
    <w:p w14:paraId="2C7C6EF0" w14:textId="77777777" w:rsidR="00A728FC" w:rsidRDefault="00A728FC" w:rsidP="00A728FC">
      <w:r>
        <w:tab/>
        <w:t>b = x</w:t>
      </w:r>
      <w:r>
        <w:rPr>
          <w:rStyle w:val="subscript"/>
        </w:rPr>
        <w:t>c2</w:t>
      </w:r>
      <w:r>
        <w:t xml:space="preserve"> - x</w:t>
      </w:r>
      <w:r>
        <w:rPr>
          <w:rStyle w:val="subscript"/>
        </w:rPr>
        <w:t>c1</w:t>
      </w:r>
      <w:r>
        <w:t xml:space="preserve">  = </w:t>
      </w:r>
      <w:r w:rsidRPr="00A728FC">
        <w:rPr>
          <w:b/>
          <w:i/>
        </w:rPr>
        <w:t>a</w:t>
      </w:r>
      <w:r>
        <w:t>/thξ</w:t>
      </w:r>
      <w:r>
        <w:rPr>
          <w:rStyle w:val="subscript"/>
        </w:rPr>
        <w:t>2</w:t>
      </w:r>
      <w:r>
        <w:t xml:space="preserve"> - </w:t>
      </w:r>
      <w:r w:rsidRPr="00A728FC">
        <w:rPr>
          <w:i/>
        </w:rPr>
        <w:t>a</w:t>
      </w:r>
      <w:r>
        <w:t>/thξ</w:t>
      </w:r>
      <w:r>
        <w:rPr>
          <w:rStyle w:val="subscript"/>
        </w:rPr>
        <w:t>1</w:t>
      </w:r>
      <w:r>
        <w:t xml:space="preserve">  = 2</w:t>
      </w:r>
      <w:r w:rsidRPr="00A728FC">
        <w:rPr>
          <w:i/>
        </w:rPr>
        <w:t>a</w:t>
      </w:r>
      <w:r>
        <w:t>/thξ</w:t>
      </w:r>
      <w:r>
        <w:rPr>
          <w:rStyle w:val="subscript"/>
        </w:rPr>
        <w:t>2</w:t>
      </w:r>
      <w:r>
        <w:t xml:space="preserve">  = 2</w:t>
      </w:r>
      <w:r w:rsidRPr="00A728FC">
        <w:rPr>
          <w:i/>
        </w:rPr>
        <w:t>a</w:t>
      </w:r>
      <w:r>
        <w:t xml:space="preserve"> </w:t>
      </w:r>
      <w:proofErr w:type="spellStart"/>
      <w:r>
        <w:t>coth</w:t>
      </w:r>
      <w:proofErr w:type="spellEnd"/>
      <w:r>
        <w:t xml:space="preserve"> ξ</w:t>
      </w:r>
      <w:r>
        <w:rPr>
          <w:rStyle w:val="subscript"/>
        </w:rPr>
        <w:t>2</w:t>
      </w:r>
      <w:r>
        <w:tab/>
      </w:r>
      <w:r>
        <w:tab/>
        <w:t>agrees with above</w:t>
      </w:r>
    </w:p>
    <w:p w14:paraId="3CB8BE56" w14:textId="77777777" w:rsidR="00A728FC" w:rsidRDefault="00A728FC" w:rsidP="00A728FC"/>
    <w:p w14:paraId="166AB838" w14:textId="77777777" w:rsidR="00A728FC" w:rsidRDefault="00A728FC" w:rsidP="00A728FC">
      <w:r>
        <w:t>So OK we then have</w:t>
      </w:r>
    </w:p>
    <w:p w14:paraId="172A010E" w14:textId="77777777" w:rsidR="00A728FC" w:rsidRDefault="00A728FC" w:rsidP="00A728FC"/>
    <w:p w14:paraId="41773F37" w14:textId="77777777" w:rsidR="00A728FC" w:rsidRPr="00A728FC" w:rsidRDefault="00A728FC" w:rsidP="00A728FC">
      <w:r>
        <w:tab/>
      </w:r>
      <w:r>
        <w:fldChar w:fldCharType="begin"/>
      </w:r>
      <w:r>
        <w:instrText xml:space="preserve"> EQ \f(shξ</w:instrText>
      </w:r>
      <w:r>
        <w:rPr>
          <w:rStyle w:val="subscript"/>
        </w:rPr>
        <w:instrText>2</w:instrText>
      </w:r>
      <w:r>
        <w:instrText>,chξ</w:instrText>
      </w:r>
      <w:r>
        <w:rPr>
          <w:rStyle w:val="subscript"/>
        </w:rPr>
        <w:instrText>2</w:instrText>
      </w:r>
      <w:r>
        <w:instrText xml:space="preserve">+1) </w:instrText>
      </w:r>
      <w:r>
        <w:fldChar w:fldCharType="end"/>
      </w:r>
      <w:r>
        <w:t xml:space="preserve"> </w:t>
      </w:r>
      <w:r w:rsidRPr="00A728FC">
        <w:rPr>
          <w:color w:val="000000"/>
        </w:rPr>
        <w:t xml:space="preserve">= </w:t>
      </w:r>
      <w:r w:rsidRPr="00A728FC">
        <w:rPr>
          <w:color w:val="000000"/>
        </w:rPr>
        <w:fldChar w:fldCharType="begin"/>
      </w:r>
      <w:r w:rsidRPr="00A728FC">
        <w:rPr>
          <w:color w:val="000000"/>
        </w:rPr>
        <w:instrText xml:space="preserve"> EQ \f((</w:instrText>
      </w:r>
      <w:r w:rsidRPr="00A728FC">
        <w:rPr>
          <w:i/>
          <w:color w:val="000000"/>
        </w:rPr>
        <w:instrText>a</w:instrText>
      </w:r>
      <w:r w:rsidRPr="00A728FC">
        <w:rPr>
          <w:color w:val="000000"/>
        </w:rPr>
        <w:instrText xml:space="preserve">/a), b/(2a)+1) </w:instrText>
      </w:r>
      <w:r w:rsidRPr="00A728FC">
        <w:rPr>
          <w:color w:val="000000"/>
        </w:rPr>
        <w:fldChar w:fldCharType="end"/>
      </w:r>
      <w:r>
        <w:t xml:space="preserve"> = </w:t>
      </w:r>
      <w:r>
        <w:fldChar w:fldCharType="begin"/>
      </w:r>
      <w:r>
        <w:instrText xml:space="preserve"> EQ \f(</w:instrText>
      </w:r>
      <w:r w:rsidRPr="00A728FC">
        <w:rPr>
          <w:i/>
        </w:rPr>
        <w:instrText>a</w:instrText>
      </w:r>
      <w:r>
        <w:instrText xml:space="preserve">,b/2+a) </w:instrText>
      </w:r>
      <w:r>
        <w:fldChar w:fldCharType="end"/>
      </w:r>
    </w:p>
    <w:p w14:paraId="16C1059D" w14:textId="77777777" w:rsidR="00A728FC" w:rsidRDefault="00A728FC" w:rsidP="004E0E15"/>
    <w:p w14:paraId="06010958" w14:textId="77777777" w:rsidR="00A728FC" w:rsidRPr="00A728FC" w:rsidRDefault="00A728FC" w:rsidP="004E0E15">
      <w:pPr>
        <w:rPr>
          <w:color w:val="000000"/>
        </w:rPr>
      </w:pPr>
      <w:r w:rsidRPr="00A728FC">
        <w:rPr>
          <w:color w:val="000000"/>
        </w:rPr>
        <w:tab/>
      </w:r>
      <w:r w:rsidRPr="00A728FC">
        <w:rPr>
          <w:i/>
          <w:color w:val="000000"/>
        </w:rPr>
        <w:t>a</w:t>
      </w:r>
      <w:r w:rsidRPr="00A728FC">
        <w:rPr>
          <w:color w:val="000000"/>
        </w:rPr>
        <w:t xml:space="preserve">  = (1/2)</w:t>
      </w:r>
      <w:r w:rsidRPr="00A728FC">
        <w:rPr>
          <w:color w:val="000000"/>
        </w:rPr>
        <w:fldChar w:fldCharType="begin"/>
      </w:r>
      <w:r w:rsidRPr="00A728FC">
        <w:rPr>
          <w:color w:val="000000"/>
        </w:rPr>
        <w:instrText xml:space="preserve"> EQ \r(b</w:instrText>
      </w:r>
      <w:r w:rsidRPr="00A728FC">
        <w:rPr>
          <w:rStyle w:val="superscript"/>
          <w:color w:val="000000"/>
        </w:rPr>
        <w:instrText>2</w:instrText>
      </w:r>
      <w:r w:rsidRPr="00A728FC">
        <w:rPr>
          <w:color w:val="000000"/>
        </w:rPr>
        <w:instrText>-4a</w:instrText>
      </w:r>
      <w:r w:rsidRPr="00A728FC">
        <w:rPr>
          <w:rStyle w:val="superscript"/>
          <w:color w:val="000000"/>
        </w:rPr>
        <w:instrText>2</w:instrText>
      </w:r>
      <w:r w:rsidRPr="00A728FC">
        <w:rPr>
          <w:color w:val="000000"/>
        </w:rPr>
        <w:instrText xml:space="preserve">) </w:instrText>
      </w:r>
      <w:r w:rsidRPr="00A728FC">
        <w:rPr>
          <w:color w:val="000000"/>
        </w:rPr>
        <w:fldChar w:fldCharType="end"/>
      </w:r>
      <w:r w:rsidRPr="00A728FC">
        <w:rPr>
          <w:color w:val="000000"/>
        </w:rPr>
        <w:tab/>
      </w:r>
      <w:r w:rsidRPr="00A728FC">
        <w:rPr>
          <w:color w:val="000000"/>
        </w:rPr>
        <w:tab/>
        <w:t>from below (6.5.7)</w:t>
      </w:r>
    </w:p>
    <w:p w14:paraId="70D01602" w14:textId="77777777" w:rsidR="00A728FC" w:rsidRDefault="00A728FC" w:rsidP="004E0E15"/>
    <w:p w14:paraId="79E94EE6" w14:textId="77777777" w:rsidR="00A728FC" w:rsidRDefault="00A728FC" w:rsidP="004E0E15">
      <w:r>
        <w:t>so we get</w:t>
      </w:r>
    </w:p>
    <w:p w14:paraId="0684B748" w14:textId="77777777" w:rsidR="00A728FC" w:rsidRDefault="00A728FC" w:rsidP="004E0E15"/>
    <w:p w14:paraId="2C780406" w14:textId="77777777" w:rsidR="00A728FC" w:rsidRDefault="00A728FC" w:rsidP="004E0E15">
      <w:r w:rsidRPr="00A728FC">
        <w:rPr>
          <w:color w:val="000000"/>
        </w:rPr>
        <w:tab/>
        <w:t xml:space="preserve">p  = (2πa) </w:t>
      </w:r>
      <w:r>
        <w:fldChar w:fldCharType="begin"/>
      </w:r>
      <w:r>
        <w:instrText xml:space="preserve"> EQ \f(shξ</w:instrText>
      </w:r>
      <w:r>
        <w:rPr>
          <w:rStyle w:val="subscript"/>
        </w:rPr>
        <w:instrText>2</w:instrText>
      </w:r>
      <w:r>
        <w:instrText>,chξ</w:instrText>
      </w:r>
      <w:r>
        <w:rPr>
          <w:rStyle w:val="subscript"/>
        </w:rPr>
        <w:instrText>2</w:instrText>
      </w:r>
      <w:r>
        <w:instrText xml:space="preserve">+1) </w:instrText>
      </w:r>
      <w:r>
        <w:fldChar w:fldCharType="end"/>
      </w:r>
      <w:r w:rsidRPr="00A728FC">
        <w:rPr>
          <w:color w:val="000000"/>
        </w:rPr>
        <w:t xml:space="preserve">  =   (2πa) </w:t>
      </w:r>
      <w:r>
        <w:fldChar w:fldCharType="begin"/>
      </w:r>
      <w:r>
        <w:instrText xml:space="preserve"> EQ \f(</w:instrText>
      </w:r>
      <w:r w:rsidRPr="00A728FC">
        <w:rPr>
          <w:i/>
        </w:rPr>
        <w:instrText>a</w:instrText>
      </w:r>
      <w:r>
        <w:instrText xml:space="preserve">,b/2+a) </w:instrText>
      </w:r>
      <w:r>
        <w:fldChar w:fldCharType="end"/>
      </w:r>
      <w:r w:rsidRPr="00A728FC">
        <w:rPr>
          <w:color w:val="000000"/>
        </w:rPr>
        <w:t xml:space="preserve">  =  (2πa) </w:t>
      </w:r>
      <w:r>
        <w:fldChar w:fldCharType="begin"/>
      </w:r>
      <w:r>
        <w:instrText xml:space="preserve"> EQ \f(</w:instrText>
      </w:r>
      <w:r w:rsidRPr="00A728FC">
        <w:rPr>
          <w:color w:val="000000"/>
        </w:rPr>
        <w:instrText>(1/2)</w:instrText>
      </w:r>
      <w:r w:rsidRPr="00A728FC">
        <w:rPr>
          <w:color w:val="000000"/>
        </w:rPr>
        <w:fldChar w:fldCharType="begin"/>
      </w:r>
      <w:r w:rsidRPr="00A728FC">
        <w:rPr>
          <w:color w:val="000000"/>
        </w:rPr>
        <w:instrText xml:space="preserve"> EQ \r(b</w:instrText>
      </w:r>
      <w:r w:rsidRPr="00A728FC">
        <w:rPr>
          <w:rStyle w:val="superscript"/>
          <w:color w:val="000000"/>
        </w:rPr>
        <w:instrText>2</w:instrText>
      </w:r>
      <w:r w:rsidRPr="00A728FC">
        <w:rPr>
          <w:color w:val="000000"/>
        </w:rPr>
        <w:instrText>-4a</w:instrText>
      </w:r>
      <w:r w:rsidRPr="00A728FC">
        <w:rPr>
          <w:rStyle w:val="superscript"/>
          <w:color w:val="000000"/>
        </w:rPr>
        <w:instrText>2</w:instrText>
      </w:r>
      <w:r w:rsidRPr="00A728FC">
        <w:rPr>
          <w:color w:val="000000"/>
        </w:rPr>
        <w:instrText xml:space="preserve">) </w:instrText>
      </w:r>
      <w:r w:rsidRPr="00A728FC">
        <w:rPr>
          <w:color w:val="000000"/>
        </w:rPr>
        <w:fldChar w:fldCharType="end"/>
      </w:r>
      <w:r>
        <w:instrText xml:space="preserve">,b/2+a) </w:instrText>
      </w:r>
      <w:r>
        <w:fldChar w:fldCharType="end"/>
      </w:r>
      <w:r>
        <w:t xml:space="preserve">  = </w:t>
      </w:r>
      <w:r w:rsidRPr="00A728FC">
        <w:rPr>
          <w:color w:val="000000"/>
        </w:rPr>
        <w:t xml:space="preserve">(2πa) </w:t>
      </w:r>
      <w:r>
        <w:fldChar w:fldCharType="begin"/>
      </w:r>
      <w:r>
        <w:instrText xml:space="preserve"> EQ \f(</w:instrText>
      </w:r>
      <w:r w:rsidRPr="00A728FC">
        <w:rPr>
          <w:color w:val="000000"/>
        </w:rPr>
        <w:fldChar w:fldCharType="begin"/>
      </w:r>
      <w:r w:rsidRPr="00A728FC">
        <w:rPr>
          <w:color w:val="000000"/>
        </w:rPr>
        <w:instrText xml:space="preserve"> EQ \r(b</w:instrText>
      </w:r>
      <w:r w:rsidRPr="00A728FC">
        <w:rPr>
          <w:rStyle w:val="superscript"/>
          <w:color w:val="000000"/>
        </w:rPr>
        <w:instrText>2</w:instrText>
      </w:r>
      <w:r w:rsidRPr="00A728FC">
        <w:rPr>
          <w:color w:val="000000"/>
        </w:rPr>
        <w:instrText>-4a</w:instrText>
      </w:r>
      <w:r w:rsidRPr="00A728FC">
        <w:rPr>
          <w:rStyle w:val="superscript"/>
          <w:color w:val="000000"/>
        </w:rPr>
        <w:instrText>2</w:instrText>
      </w:r>
      <w:r w:rsidRPr="00A728FC">
        <w:rPr>
          <w:color w:val="000000"/>
        </w:rPr>
        <w:instrText xml:space="preserve">) </w:instrText>
      </w:r>
      <w:r w:rsidRPr="00A728FC">
        <w:rPr>
          <w:color w:val="000000"/>
        </w:rPr>
        <w:fldChar w:fldCharType="end"/>
      </w:r>
      <w:r>
        <w:instrText xml:space="preserve">,b+2a) </w:instrText>
      </w:r>
      <w:r>
        <w:fldChar w:fldCharType="end"/>
      </w:r>
    </w:p>
    <w:p w14:paraId="133F1CDE" w14:textId="77777777" w:rsidR="00A728FC" w:rsidRDefault="00A728FC" w:rsidP="004E0E15"/>
    <w:p w14:paraId="77433D72" w14:textId="77777777" w:rsidR="00A728FC" w:rsidRPr="00A728FC" w:rsidRDefault="00A728FC" w:rsidP="004E0E15">
      <w:r>
        <w:tab/>
      </w:r>
      <w:r>
        <w:tab/>
        <w:t xml:space="preserve">= (2πa) </w:t>
      </w:r>
      <w:r>
        <w:fldChar w:fldCharType="begin"/>
      </w:r>
      <w:r>
        <w:instrText xml:space="preserve"> EQ \f(</w:instrText>
      </w:r>
      <w:r>
        <w:fldChar w:fldCharType="begin"/>
      </w:r>
      <w:r>
        <w:instrText xml:space="preserve"> EQ \r(b-2a) </w:instrText>
      </w:r>
      <w:r>
        <w:fldChar w:fldCharType="end"/>
      </w:r>
      <w:r>
        <w:instrText>,</w:instrText>
      </w:r>
      <w:r>
        <w:fldChar w:fldCharType="begin"/>
      </w:r>
      <w:r>
        <w:instrText xml:space="preserve"> EQ \r(b+2a) </w:instrText>
      </w:r>
      <w:r>
        <w:fldChar w:fldCharType="end"/>
      </w:r>
      <w:r>
        <w:instrText xml:space="preserve">) </w:instrText>
      </w:r>
      <w:r>
        <w:fldChar w:fldCharType="end"/>
      </w:r>
      <w:r>
        <w:t xml:space="preserve">  =   (2πa) </w:t>
      </w:r>
      <w:r>
        <w:fldChar w:fldCharType="begin"/>
      </w:r>
      <w:r>
        <w:instrText xml:space="preserve"> EQ \f(</w:instrText>
      </w:r>
      <w:r>
        <w:fldChar w:fldCharType="begin"/>
      </w:r>
      <w:r>
        <w:instrText xml:space="preserve"> EQ \r(1-2a/b) </w:instrText>
      </w:r>
      <w:r>
        <w:fldChar w:fldCharType="end"/>
      </w:r>
      <w:r>
        <w:instrText>,</w:instrText>
      </w:r>
      <w:r>
        <w:fldChar w:fldCharType="begin"/>
      </w:r>
      <w:r>
        <w:instrText xml:space="preserve"> EQ \r(1+2a/b) </w:instrText>
      </w:r>
      <w:r>
        <w:fldChar w:fldCharType="end"/>
      </w:r>
      <w:r>
        <w:instrText xml:space="preserve">) </w:instrText>
      </w:r>
      <w:r>
        <w:fldChar w:fldCharType="end"/>
      </w:r>
      <w:r>
        <w:t xml:space="preserve">  = (2πa) [ </w:t>
      </w:r>
      <w:r>
        <w:fldChar w:fldCharType="begin"/>
      </w:r>
      <w:r>
        <w:instrText xml:space="preserve"> EQ \f(1-2a/b,1+2a/b) </w:instrText>
      </w:r>
      <w:r>
        <w:fldChar w:fldCharType="end"/>
      </w:r>
      <w:r>
        <w:t>]</w:t>
      </w:r>
      <w:r>
        <w:rPr>
          <w:rStyle w:val="superscript"/>
        </w:rPr>
        <w:t>1/2</w:t>
      </w:r>
      <w:r>
        <w:t xml:space="preserve">  </w:t>
      </w:r>
    </w:p>
    <w:p w14:paraId="69994595" w14:textId="77777777" w:rsidR="00A728FC" w:rsidRDefault="00A728FC" w:rsidP="004E0E15"/>
    <w:p w14:paraId="380F590B" w14:textId="77777777" w:rsidR="00A728FC" w:rsidRDefault="00A728FC" w:rsidP="004E0E15">
      <w:r>
        <w:t>If  b &gt;&gt; a, this becomes</w:t>
      </w:r>
    </w:p>
    <w:p w14:paraId="3FD7D4C3" w14:textId="77777777" w:rsidR="00A728FC" w:rsidRDefault="00A728FC" w:rsidP="004E0E15"/>
    <w:p w14:paraId="560A078B" w14:textId="77777777" w:rsidR="00A728FC" w:rsidRPr="00A728FC" w:rsidRDefault="00A728FC" w:rsidP="004E0E15">
      <w:r>
        <w:tab/>
        <w:t>p =  (2πa) [ 1- 4a/b]</w:t>
      </w:r>
      <w:r>
        <w:rPr>
          <w:rStyle w:val="superscript"/>
        </w:rPr>
        <w:t>1/2</w:t>
      </w:r>
      <w:r>
        <w:t xml:space="preserve"> ≈   (2πa) (1 - 2a/b)</w:t>
      </w:r>
    </w:p>
    <w:p w14:paraId="59D03D01" w14:textId="77777777" w:rsidR="00A728FC" w:rsidRDefault="00A728FC" w:rsidP="004E0E15"/>
    <w:p w14:paraId="24C14394" w14:textId="77777777" w:rsidR="00A728FC" w:rsidRDefault="00A728FC" w:rsidP="004E0E15"/>
    <w:p w14:paraId="254A540B" w14:textId="77777777" w:rsidR="00A728FC" w:rsidRPr="00A728FC" w:rsidRDefault="00A728FC" w:rsidP="004E0E15">
      <w:r>
        <w:tab/>
        <w:t>p = 2</w:t>
      </w:r>
      <w:r w:rsidRPr="002C3552">
        <w:t>π</w:t>
      </w:r>
      <w:r>
        <w:t xml:space="preserve">a </w:t>
      </w:r>
      <w:r>
        <w:fldChar w:fldCharType="begin"/>
      </w:r>
      <w:r>
        <w:instrText xml:space="preserve"> EQ \R( 1 - (2a/b)</w:instrText>
      </w:r>
      <w:r w:rsidRPr="00ED6797">
        <w:rPr>
          <w:rStyle w:val="superscript"/>
        </w:rPr>
        <w:instrText>2</w:instrText>
      </w:r>
      <w:r>
        <w:instrText xml:space="preserve">) </w:instrText>
      </w:r>
      <w:r>
        <w:fldChar w:fldCharType="end"/>
      </w:r>
      <w:r>
        <w:t xml:space="preserve">  ≈  2</w:t>
      </w:r>
      <w:r w:rsidRPr="002C3552">
        <w:t>π</w:t>
      </w:r>
      <w:r>
        <w:t xml:space="preserve">a  </w:t>
      </w:r>
    </w:p>
    <w:p w14:paraId="2F86E437" w14:textId="77777777" w:rsidR="00A728FC" w:rsidRDefault="00A728FC" w:rsidP="004E0E15"/>
    <w:p w14:paraId="64EDF0FD" w14:textId="77777777" w:rsidR="00A728FC" w:rsidRDefault="00A728FC" w:rsidP="004E0E15">
      <w:r>
        <w:t xml:space="preserve">which is certainly very similar but not the same. </w:t>
      </w:r>
    </w:p>
    <w:p w14:paraId="1743000A" w14:textId="77777777" w:rsidR="00A728FC" w:rsidRDefault="00A728FC" w:rsidP="004E0E15"/>
    <w:p w14:paraId="00654937" w14:textId="77777777" w:rsidR="00A728FC" w:rsidRDefault="00A728FC" w:rsidP="004E0E15">
      <w:r>
        <w:t>What happens if I square my ratio to get something more power oriented, so then</w:t>
      </w:r>
    </w:p>
    <w:p w14:paraId="48B684B1" w14:textId="77777777" w:rsidR="00A728FC" w:rsidRDefault="00A728FC" w:rsidP="004E0E15"/>
    <w:p w14:paraId="1D0D5F9C" w14:textId="77777777" w:rsidR="00A728FC" w:rsidRDefault="00A728FC" w:rsidP="00A728FC">
      <w:pPr>
        <w:tabs>
          <w:tab w:val="left" w:pos="7200"/>
          <w:tab w:val="left" w:pos="7920"/>
          <w:tab w:val="right" w:pos="9270"/>
        </w:tabs>
      </w:pPr>
      <w:r>
        <w:tab/>
        <w:t>p</w:t>
      </w:r>
      <w:r>
        <w:rPr>
          <w:rStyle w:val="subscript"/>
        </w:rPr>
        <w:t>1</w:t>
      </w:r>
      <w:r>
        <w:t xml:space="preserve"> ≡  (Z</w:t>
      </w:r>
      <w:r>
        <w:rPr>
          <w:rStyle w:val="subscript"/>
        </w:rPr>
        <w:t>s1</w:t>
      </w:r>
      <w:r>
        <w:t>/Z</w:t>
      </w:r>
      <w:r>
        <w:rPr>
          <w:rStyle w:val="subscript"/>
        </w:rPr>
        <w:t>s1,max</w:t>
      </w:r>
      <w:r>
        <w:t>)</w:t>
      </w:r>
      <w:r>
        <w:rPr>
          <w:rStyle w:val="superscript"/>
        </w:rPr>
        <w:t>2</w:t>
      </w:r>
      <w:r>
        <w:t>P</w:t>
      </w:r>
      <w:r>
        <w:rPr>
          <w:rStyle w:val="subscript"/>
        </w:rPr>
        <w:t>1</w:t>
      </w:r>
      <w:r>
        <w:tab/>
      </w:r>
    </w:p>
    <w:p w14:paraId="2519955A" w14:textId="77777777" w:rsidR="00A728FC" w:rsidRDefault="00A728FC" w:rsidP="00A728FC">
      <w:pPr>
        <w:tabs>
          <w:tab w:val="left" w:pos="7200"/>
          <w:tab w:val="left" w:pos="7920"/>
          <w:tab w:val="right" w:pos="9270"/>
        </w:tabs>
      </w:pPr>
    </w:p>
    <w:p w14:paraId="61836194" w14:textId="77777777" w:rsidR="00A728FC" w:rsidRDefault="00A728FC" w:rsidP="00A728FC">
      <w:pPr>
        <w:tabs>
          <w:tab w:val="left" w:pos="7200"/>
          <w:tab w:val="left" w:pos="7920"/>
          <w:tab w:val="right" w:pos="9270"/>
        </w:tabs>
      </w:pPr>
      <w:r>
        <w:t>Then the above would say</w:t>
      </w:r>
    </w:p>
    <w:p w14:paraId="08435A56" w14:textId="77777777" w:rsidR="00A728FC" w:rsidRDefault="00A728FC" w:rsidP="00A728FC">
      <w:pPr>
        <w:tabs>
          <w:tab w:val="left" w:pos="7200"/>
          <w:tab w:val="left" w:pos="7920"/>
          <w:tab w:val="right" w:pos="9270"/>
        </w:tabs>
      </w:pPr>
    </w:p>
    <w:p w14:paraId="1AED5A7B" w14:textId="77777777" w:rsidR="00A728FC" w:rsidRDefault="00A728FC" w:rsidP="00A728FC">
      <w:pPr>
        <w:tabs>
          <w:tab w:val="left" w:pos="7200"/>
          <w:tab w:val="left" w:pos="7920"/>
          <w:tab w:val="right" w:pos="9270"/>
        </w:tabs>
      </w:pPr>
      <w:r>
        <w:tab/>
        <w:t xml:space="preserve">p = (2πa) = (2πa) [ </w:t>
      </w:r>
      <w:r>
        <w:fldChar w:fldCharType="begin"/>
      </w:r>
      <w:r>
        <w:instrText xml:space="preserve"> EQ \f(shξ</w:instrText>
      </w:r>
      <w:r>
        <w:rPr>
          <w:rStyle w:val="subscript"/>
        </w:rPr>
        <w:instrText>2</w:instrText>
      </w:r>
      <w:r>
        <w:instrText>,chξ</w:instrText>
      </w:r>
      <w:r>
        <w:rPr>
          <w:rStyle w:val="subscript"/>
        </w:rPr>
        <w:instrText>2</w:instrText>
      </w:r>
      <w:r>
        <w:instrText xml:space="preserve">+1) </w:instrText>
      </w:r>
      <w:r>
        <w:fldChar w:fldCharType="end"/>
      </w:r>
      <w:r>
        <w:t>]</w:t>
      </w:r>
      <w:r>
        <w:rPr>
          <w:rStyle w:val="superscript"/>
        </w:rPr>
        <w:t>2</w:t>
      </w:r>
      <w:r>
        <w:t xml:space="preserve">  =  (2πa) </w:t>
      </w:r>
      <w:r>
        <w:fldChar w:fldCharType="begin"/>
      </w:r>
      <w:r>
        <w:instrText xml:space="preserve"> EQ \f(1-2a/b,1+2a/b) </w:instrText>
      </w:r>
      <w:r>
        <w:fldChar w:fldCharType="end"/>
      </w:r>
    </w:p>
    <w:p w14:paraId="1EB4CDDE" w14:textId="77777777" w:rsidR="00A728FC" w:rsidRDefault="00A728FC" w:rsidP="00A728FC">
      <w:pPr>
        <w:tabs>
          <w:tab w:val="left" w:pos="7200"/>
          <w:tab w:val="left" w:pos="7920"/>
          <w:tab w:val="right" w:pos="9270"/>
        </w:tabs>
      </w:pPr>
    </w:p>
    <w:p w14:paraId="194A856F" w14:textId="77777777" w:rsidR="00A728FC" w:rsidRPr="00A728FC" w:rsidRDefault="00A728FC" w:rsidP="00A728FC">
      <w:pPr>
        <w:tabs>
          <w:tab w:val="left" w:pos="7200"/>
          <w:tab w:val="left" w:pos="7920"/>
          <w:tab w:val="right" w:pos="9270"/>
        </w:tabs>
      </w:pPr>
      <w:r>
        <w:t xml:space="preserve">and this also disagrees with the King quoted result. </w:t>
      </w:r>
    </w:p>
    <w:p w14:paraId="5AEDA740" w14:textId="77777777" w:rsidR="00A728FC" w:rsidRDefault="00A728FC" w:rsidP="00A728FC">
      <w:pPr>
        <w:tabs>
          <w:tab w:val="left" w:pos="7200"/>
          <w:tab w:val="left" w:pos="7920"/>
          <w:tab w:val="right" w:pos="9270"/>
        </w:tabs>
      </w:pPr>
    </w:p>
    <w:p w14:paraId="6A36175E" w14:textId="77777777" w:rsidR="00A728FC" w:rsidRDefault="00A728FC" w:rsidP="00A728FC">
      <w:pPr>
        <w:tabs>
          <w:tab w:val="left" w:pos="7200"/>
          <w:tab w:val="left" w:pos="7920"/>
          <w:tab w:val="right" w:pos="9270"/>
        </w:tabs>
      </w:pPr>
      <w:r>
        <w:tab/>
      </w:r>
      <w:r>
        <w:tab/>
        <w:t xml:space="preserve">= </w:t>
      </w:r>
    </w:p>
    <w:p w14:paraId="382B582D" w14:textId="77777777" w:rsidR="00A728FC" w:rsidRDefault="00A728FC" w:rsidP="00A728FC">
      <w:pPr>
        <w:tabs>
          <w:tab w:val="left" w:pos="7200"/>
          <w:tab w:val="left" w:pos="7920"/>
          <w:tab w:val="right" w:pos="9270"/>
        </w:tabs>
      </w:pPr>
    </w:p>
    <w:p w14:paraId="71E286D1" w14:textId="77777777" w:rsidR="00A728FC" w:rsidRDefault="00A728FC" w:rsidP="00A728FC">
      <w:pPr>
        <w:tabs>
          <w:tab w:val="left" w:pos="7200"/>
          <w:tab w:val="left" w:pos="7920"/>
          <w:tab w:val="right" w:pos="9270"/>
        </w:tabs>
      </w:pPr>
      <w:r w:rsidRPr="00A728FC">
        <w:rPr>
          <w:b/>
        </w:rPr>
        <w:t xml:space="preserve">Reader Exercise. </w:t>
      </w:r>
      <w:r>
        <w:t xml:space="preserve">First, recall these high-frequency results for a transmission line consisting of two round conductors, </w:t>
      </w:r>
    </w:p>
    <w:p w14:paraId="1A5B0347" w14:textId="77777777" w:rsidR="00A728FC" w:rsidRDefault="00A728FC" w:rsidP="00A728FC">
      <w:pPr>
        <w:tabs>
          <w:tab w:val="left" w:pos="7200"/>
          <w:tab w:val="left" w:pos="7920"/>
          <w:tab w:val="right" w:pos="9270"/>
        </w:tabs>
      </w:pPr>
    </w:p>
    <w:p w14:paraId="30997E4E" w14:textId="77777777" w:rsidR="00A728FC" w:rsidRDefault="00A728FC" w:rsidP="00A728FC">
      <w:pPr>
        <w:tabs>
          <w:tab w:val="left" w:pos="7200"/>
          <w:tab w:val="left" w:pos="7920"/>
          <w:tab w:val="right" w:pos="9270"/>
        </w:tabs>
      </w:pPr>
      <w:r>
        <w:tab/>
      </w:r>
      <w:proofErr w:type="spellStart"/>
      <w:r w:rsidRPr="000A326A">
        <w:rPr>
          <w:color w:val="000000"/>
        </w:rPr>
        <w:t>E</w:t>
      </w:r>
      <w:r w:rsidRPr="000A326A">
        <w:rPr>
          <w:rStyle w:val="subscript"/>
          <w:color w:val="000000"/>
        </w:rPr>
        <w:t>z</w:t>
      </w:r>
      <w:proofErr w:type="spellEnd"/>
      <w:r>
        <w:t>(</w:t>
      </w:r>
      <w:proofErr w:type="spellStart"/>
      <w:r>
        <w:t>a,θ</w:t>
      </w:r>
      <w:proofErr w:type="spellEnd"/>
      <w:r w:rsidRPr="000A326A">
        <w:rPr>
          <w:color w:val="000000"/>
        </w:rPr>
        <w:t>)</w:t>
      </w:r>
      <w:r>
        <w:t xml:space="preserve">  = </w:t>
      </w:r>
      <w:r w:rsidRPr="00DD38C5">
        <w:rPr>
          <w:color w:val="000000"/>
        </w:rPr>
        <w:t xml:space="preserve"> </w:t>
      </w:r>
      <w:r>
        <w:t>(-</w:t>
      </w:r>
      <w:proofErr w:type="spellStart"/>
      <w:r>
        <w:t>jω</w:t>
      </w:r>
      <w:proofErr w:type="spellEnd"/>
      <w:r>
        <w:t>/σ)</w:t>
      </w:r>
      <w:r w:rsidRPr="00B94C9C">
        <w:t xml:space="preserve"> </w:t>
      </w:r>
      <w:r>
        <w:t>(β/</w:t>
      </w:r>
      <w:proofErr w:type="spellStart"/>
      <w:r>
        <w:t>β</w:t>
      </w:r>
      <w:r>
        <w:rPr>
          <w:rStyle w:val="subscript"/>
        </w:rPr>
        <w:t>d</w:t>
      </w:r>
      <w:proofErr w:type="spellEnd"/>
      <w:r>
        <w:t>)</w:t>
      </w:r>
      <w:r w:rsidRPr="00B94C9C">
        <w:t xml:space="preserve"> </w:t>
      </w:r>
      <w:r>
        <w:t>n(θ)</w:t>
      </w:r>
      <w:r>
        <w:tab/>
      </w:r>
      <w:r w:rsidR="00C97314">
        <w:tab/>
      </w:r>
      <w:r w:rsidR="00C97314">
        <w:tab/>
      </w:r>
      <w:r w:rsidR="00C97314">
        <w:tab/>
        <w:t>// just below the surface</w:t>
      </w:r>
      <w:r w:rsidR="00C97314">
        <w:tab/>
      </w:r>
      <w:r w:rsidR="00C97314">
        <w:tab/>
      </w:r>
      <w:r w:rsidRPr="00A728FC">
        <w:rPr>
          <w:i/>
        </w:rPr>
        <w:t>(6.5.19)</w:t>
      </w:r>
    </w:p>
    <w:p w14:paraId="0B8F4311" w14:textId="77777777" w:rsidR="00A728FC" w:rsidRPr="00C97314" w:rsidRDefault="00C97314" w:rsidP="00A728FC">
      <w:pPr>
        <w:tabs>
          <w:tab w:val="left" w:pos="7200"/>
          <w:tab w:val="left" w:pos="7920"/>
          <w:tab w:val="right" w:pos="9270"/>
        </w:tabs>
        <w:rPr>
          <w:i/>
        </w:rPr>
      </w:pPr>
      <w:r>
        <w:tab/>
      </w:r>
      <w:r w:rsidR="00A728FC" w:rsidRPr="00A728FC">
        <w:t>n</w:t>
      </w:r>
      <w:r>
        <w:t>(</w:t>
      </w:r>
      <w:r w:rsidR="00A728FC">
        <w:t>θ) =  (q/2π)</w:t>
      </w:r>
      <w:r>
        <w:t>(1/a)</w:t>
      </w:r>
      <w:r w:rsidR="00A728FC">
        <w:t xml:space="preserve">[ 1 + 2 </w:t>
      </w:r>
      <w:r w:rsidR="00A728FC" w:rsidRPr="008819BD">
        <w:rPr>
          <w:sz w:val="20"/>
        </w:rPr>
        <w:fldChar w:fldCharType="begin"/>
      </w:r>
      <w:r w:rsidR="00A728FC" w:rsidRPr="008819BD">
        <w:rPr>
          <w:sz w:val="20"/>
        </w:rPr>
        <w:instrText>EQ \i \su(</w:instrText>
      </w:r>
      <w:r w:rsidR="00A728FC" w:rsidRPr="008A10F1">
        <w:rPr>
          <w:sz w:val="18"/>
          <w:szCs w:val="18"/>
        </w:rPr>
        <w:instrText xml:space="preserve">m = </w:instrText>
      </w:r>
      <w:r w:rsidR="00A728FC">
        <w:rPr>
          <w:sz w:val="18"/>
          <w:szCs w:val="18"/>
        </w:rPr>
        <w:instrText>1</w:instrText>
      </w:r>
      <w:r w:rsidR="00A728FC" w:rsidRPr="008819BD">
        <w:rPr>
          <w:sz w:val="20"/>
        </w:rPr>
        <w:instrText>,</w:instrText>
      </w:r>
      <w:r w:rsidR="00A728FC" w:rsidRPr="008A10F1">
        <w:rPr>
          <w:sz w:val="18"/>
          <w:szCs w:val="18"/>
        </w:rPr>
        <w:instrText>∞</w:instrText>
      </w:r>
      <w:r w:rsidR="00A728FC" w:rsidRPr="008819BD">
        <w:rPr>
          <w:sz w:val="20"/>
        </w:rPr>
        <w:instrText xml:space="preserve">, ) </w:instrText>
      </w:r>
      <w:r w:rsidR="00A728FC" w:rsidRPr="008819BD">
        <w:rPr>
          <w:sz w:val="20"/>
        </w:rPr>
        <w:fldChar w:fldCharType="separate"/>
      </w:r>
      <w:r w:rsidR="00A728FC" w:rsidRPr="008819BD">
        <w:rPr>
          <w:b/>
          <w:noProof/>
          <w:sz w:val="20"/>
        </w:rPr>
        <w:t>!Syntax Error, I</w:t>
      </w:r>
      <w:r w:rsidR="00A728FC" w:rsidRPr="008819BD">
        <w:rPr>
          <w:sz w:val="20"/>
        </w:rPr>
        <w:fldChar w:fldCharType="end"/>
      </w:r>
      <w:r w:rsidR="00A728FC">
        <w:t xml:space="preserve">  (-1)</w:t>
      </w:r>
      <w:r w:rsidR="00A728FC">
        <w:rPr>
          <w:rStyle w:val="superscript"/>
        </w:rPr>
        <w:t xml:space="preserve">m </w:t>
      </w:r>
      <w:r w:rsidR="00A728FC">
        <w:t>e</w:t>
      </w:r>
      <w:r w:rsidR="00A728FC">
        <w:rPr>
          <w:rStyle w:val="superscript"/>
        </w:rPr>
        <w:t>-</w:t>
      </w:r>
      <w:proofErr w:type="spellStart"/>
      <w:r w:rsidR="00A728FC">
        <w:rPr>
          <w:rStyle w:val="superscript"/>
        </w:rPr>
        <w:t>mξ</w:t>
      </w:r>
      <w:proofErr w:type="spellEnd"/>
      <w:r w:rsidR="00A728FC">
        <w:rPr>
          <w:rStyle w:val="superscript"/>
        </w:rPr>
        <w:fldChar w:fldCharType="begin"/>
      </w:r>
      <w:r w:rsidR="00A728FC">
        <w:rPr>
          <w:rStyle w:val="superscript"/>
        </w:rPr>
        <w:instrText xml:space="preserve"> EQ \s\do2(2)</w:instrText>
      </w:r>
      <w:r w:rsidR="00A728FC">
        <w:rPr>
          <w:rStyle w:val="superscript"/>
        </w:rPr>
        <w:fldChar w:fldCharType="end"/>
      </w:r>
      <w:r>
        <w:t xml:space="preserve"> cos(</w:t>
      </w:r>
      <w:proofErr w:type="spellStart"/>
      <w:r>
        <w:t>mθ</w:t>
      </w:r>
      <w:proofErr w:type="spellEnd"/>
      <w:r>
        <w:t xml:space="preserve">) ] </w:t>
      </w:r>
      <w:r>
        <w:tab/>
      </w:r>
      <w:r>
        <w:tab/>
      </w:r>
      <w:r>
        <w:tab/>
      </w:r>
      <w:r>
        <w:tab/>
      </w:r>
      <w:r w:rsidR="00A728FC">
        <w:rPr>
          <w:i/>
        </w:rPr>
        <w:tab/>
      </w:r>
      <w:r w:rsidR="00A728FC" w:rsidRPr="00A728FC">
        <w:rPr>
          <w:i/>
        </w:rPr>
        <w:t>(6.5.5)</w:t>
      </w:r>
    </w:p>
    <w:p w14:paraId="120C96A8" w14:textId="77777777" w:rsidR="00A728FC" w:rsidRDefault="00A728FC" w:rsidP="00A728FC">
      <w:pPr>
        <w:tabs>
          <w:tab w:val="left" w:pos="7200"/>
          <w:tab w:val="left" w:pos="7920"/>
          <w:tab w:val="right" w:pos="9270"/>
        </w:tabs>
      </w:pPr>
      <w:r>
        <w:t>where we use ξ</w:t>
      </w:r>
      <w:r>
        <w:rPr>
          <w:rStyle w:val="subscript"/>
        </w:rPr>
        <w:t>2</w:t>
      </w:r>
      <w:r>
        <w:t xml:space="preserve"> &gt; 0 for the right conductor in Fig. 6.7 and the fact that </w:t>
      </w:r>
      <w:r w:rsidRPr="00A728FC">
        <w:t>n</w:t>
      </w:r>
      <w:r w:rsidR="00C97314">
        <w:t xml:space="preserve"> = </w:t>
      </w:r>
      <w:r w:rsidR="00C97314" w:rsidRPr="00C97314">
        <w:rPr>
          <w:i/>
        </w:rPr>
        <w:t>n</w:t>
      </w:r>
      <w:r w:rsidR="00C97314">
        <w:t>/a</w:t>
      </w:r>
      <w:r>
        <w:t>. Thus, the longitudinal E fi</w:t>
      </w:r>
      <w:r w:rsidR="00C97314">
        <w:t>eld on the right-side conductor</w:t>
      </w:r>
      <w:r>
        <w:t xml:space="preserve">'s boundary is given by, </w:t>
      </w:r>
    </w:p>
    <w:p w14:paraId="07FC5658" w14:textId="77777777" w:rsidR="00A728FC" w:rsidRDefault="00A728FC" w:rsidP="00A728FC">
      <w:pPr>
        <w:tabs>
          <w:tab w:val="left" w:pos="7200"/>
          <w:tab w:val="left" w:pos="7920"/>
          <w:tab w:val="right" w:pos="9270"/>
        </w:tabs>
      </w:pPr>
    </w:p>
    <w:p w14:paraId="768920FE" w14:textId="77777777" w:rsidR="00A728FC" w:rsidRDefault="00A728FC" w:rsidP="00A728FC">
      <w:pPr>
        <w:rPr>
          <w:color w:val="000000"/>
        </w:rPr>
      </w:pPr>
      <w:r w:rsidRPr="00A728FC">
        <w:rPr>
          <w:color w:val="000000"/>
        </w:rPr>
        <w:tab/>
      </w:r>
      <w:proofErr w:type="spellStart"/>
      <w:r w:rsidRPr="00A728FC">
        <w:rPr>
          <w:color w:val="000000"/>
        </w:rPr>
        <w:t>E</w:t>
      </w:r>
      <w:r w:rsidRPr="00A728FC">
        <w:rPr>
          <w:rStyle w:val="subscript"/>
          <w:color w:val="000000"/>
        </w:rPr>
        <w:t>z</w:t>
      </w:r>
      <w:proofErr w:type="spellEnd"/>
      <w:r w:rsidRPr="00A728FC">
        <w:rPr>
          <w:color w:val="000000"/>
        </w:rPr>
        <w:t>(</w:t>
      </w:r>
      <w:proofErr w:type="spellStart"/>
      <w:r w:rsidRPr="00A728FC">
        <w:rPr>
          <w:color w:val="000000"/>
        </w:rPr>
        <w:t>a,θ</w:t>
      </w:r>
      <w:proofErr w:type="spellEnd"/>
      <w:r w:rsidRPr="00A728FC">
        <w:rPr>
          <w:color w:val="000000"/>
        </w:rPr>
        <w:t>)  =  (-</w:t>
      </w:r>
      <w:proofErr w:type="spellStart"/>
      <w:r w:rsidRPr="00A728FC">
        <w:rPr>
          <w:color w:val="000000"/>
        </w:rPr>
        <w:t>jω</w:t>
      </w:r>
      <w:proofErr w:type="spellEnd"/>
      <w:r w:rsidRPr="00A728FC">
        <w:rPr>
          <w:color w:val="000000"/>
        </w:rPr>
        <w:t>/σ) (β/</w:t>
      </w:r>
      <w:proofErr w:type="spellStart"/>
      <w:r w:rsidRPr="00A728FC">
        <w:rPr>
          <w:color w:val="000000"/>
        </w:rPr>
        <w:t>β</w:t>
      </w:r>
      <w:r w:rsidRPr="00A728FC">
        <w:rPr>
          <w:rStyle w:val="subscript"/>
          <w:color w:val="000000"/>
        </w:rPr>
        <w:t>d</w:t>
      </w:r>
      <w:proofErr w:type="spellEnd"/>
      <w:r w:rsidRPr="00A728FC">
        <w:rPr>
          <w:color w:val="000000"/>
        </w:rPr>
        <w:t xml:space="preserve">)(1/a) (q/2π)[ 1 + 2 </w:t>
      </w:r>
      <w:r w:rsidRPr="00A728FC">
        <w:rPr>
          <w:color w:val="000000"/>
          <w:sz w:val="20"/>
        </w:rPr>
        <w:fldChar w:fldCharType="begin"/>
      </w:r>
      <w:r w:rsidRPr="00A728FC">
        <w:rPr>
          <w:color w:val="000000"/>
          <w:sz w:val="20"/>
        </w:rPr>
        <w:instrText>EQ \i \su(</w:instrText>
      </w:r>
      <w:r w:rsidRPr="00A728FC">
        <w:rPr>
          <w:color w:val="000000"/>
          <w:sz w:val="18"/>
          <w:szCs w:val="18"/>
        </w:rPr>
        <w:instrText>m = 1</w:instrText>
      </w:r>
      <w:r w:rsidRPr="00A728FC">
        <w:rPr>
          <w:color w:val="000000"/>
          <w:sz w:val="20"/>
        </w:rPr>
        <w:instrText>,</w:instrText>
      </w:r>
      <w:r w:rsidRPr="00A728FC">
        <w:rPr>
          <w:color w:val="000000"/>
          <w:sz w:val="18"/>
          <w:szCs w:val="18"/>
        </w:rPr>
        <w:instrText>∞</w:instrText>
      </w:r>
      <w:r w:rsidRPr="00A728FC">
        <w:rPr>
          <w:color w:val="000000"/>
          <w:sz w:val="20"/>
        </w:rPr>
        <w:instrText xml:space="preserve">, ) </w:instrText>
      </w:r>
      <w:r w:rsidRPr="00A728FC">
        <w:rPr>
          <w:color w:val="000000"/>
          <w:sz w:val="20"/>
        </w:rPr>
        <w:fldChar w:fldCharType="separate"/>
      </w:r>
      <w:r w:rsidRPr="00A728FC">
        <w:rPr>
          <w:b/>
          <w:noProof/>
          <w:color w:val="000000"/>
          <w:sz w:val="20"/>
        </w:rPr>
        <w:t>!Syntax Error, I</w:t>
      </w:r>
      <w:r w:rsidRPr="00A728FC">
        <w:rPr>
          <w:color w:val="000000"/>
          <w:sz w:val="20"/>
        </w:rPr>
        <w:fldChar w:fldCharType="end"/>
      </w:r>
      <w:r w:rsidRPr="00A728FC">
        <w:rPr>
          <w:color w:val="000000"/>
        </w:rPr>
        <w:t xml:space="preserve">  (-1)</w:t>
      </w:r>
      <w:r w:rsidRPr="00A728FC">
        <w:rPr>
          <w:rStyle w:val="superscript"/>
          <w:color w:val="000000"/>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\s\do2(2)</w:instrText>
      </w:r>
      <w:r>
        <w:rPr>
          <w:rStyle w:val="superscript"/>
        </w:rPr>
        <w:fldChar w:fldCharType="end"/>
      </w:r>
      <w:r w:rsidRPr="00A728FC">
        <w:rPr>
          <w:color w:val="000000"/>
        </w:rPr>
        <w:t xml:space="preserve"> cos(</w:t>
      </w:r>
      <w:proofErr w:type="spellStart"/>
      <w:r w:rsidRPr="00A728FC">
        <w:rPr>
          <w:color w:val="000000"/>
        </w:rPr>
        <w:t>mθ</w:t>
      </w:r>
      <w:proofErr w:type="spellEnd"/>
      <w:r w:rsidRPr="00A728FC">
        <w:rPr>
          <w:color w:val="000000"/>
        </w:rPr>
        <w:t>) ]</w:t>
      </w:r>
      <w:r>
        <w:rPr>
          <w:color w:val="000000"/>
        </w:rPr>
        <w:t xml:space="preserve">  .</w:t>
      </w:r>
    </w:p>
    <w:p w14:paraId="05C3A4DE" w14:textId="77777777" w:rsidR="00A728FC" w:rsidRPr="00A728FC" w:rsidRDefault="00A728FC" w:rsidP="00A728FC">
      <w:pPr>
        <w:rPr>
          <w:color w:val="000000"/>
        </w:rPr>
      </w:pPr>
    </w:p>
    <w:p w14:paraId="3D987E0A" w14:textId="77777777" w:rsidR="00A728FC" w:rsidRDefault="00A728FC" w:rsidP="00A728FC">
      <w:r>
        <w:t xml:space="preserve">(a) Using our model definition of the effective active perimeter </w:t>
      </w:r>
      <w:r w:rsidR="00C97314">
        <w:t xml:space="preserve">p </w:t>
      </w:r>
      <w:r>
        <w:t xml:space="preserve">given in (4.11.10), </w:t>
      </w:r>
    </w:p>
    <w:p w14:paraId="1E28119D" w14:textId="77777777" w:rsidR="00A728FC" w:rsidRDefault="00A728FC" w:rsidP="00A728FC"/>
    <w:p w14:paraId="02386E8F" w14:textId="77777777" w:rsidR="00A728FC" w:rsidRPr="00A728FC" w:rsidRDefault="00A728FC" w:rsidP="00A728FC">
      <w:r>
        <w:tab/>
        <w:t xml:space="preserve">p ≡   </w:t>
      </w:r>
      <w:r>
        <w:fldChar w:fldCharType="begin"/>
      </w:r>
      <w:r>
        <w:instrText xml:space="preserve"> EQ \f(Z</w:instrText>
      </w:r>
      <w:r>
        <w:rPr>
          <w:rStyle w:val="subscript"/>
        </w:rPr>
        <w:instrText>s</w:instrText>
      </w:r>
      <w:r>
        <w:instrText>,Z</w:instrText>
      </w:r>
      <w:r>
        <w:rPr>
          <w:rStyle w:val="subscript"/>
        </w:rPr>
        <w:instrText>smax</w:instrText>
      </w:r>
      <w:r>
        <w:instrText xml:space="preserve">) </w:instrText>
      </w:r>
      <w:r>
        <w:fldChar w:fldCharType="end"/>
      </w:r>
      <w:r w:rsidRPr="00A728FC">
        <w:t xml:space="preserve"> </w:t>
      </w:r>
      <w:r>
        <w:t xml:space="preserve">P  = </w:t>
      </w:r>
      <w:r>
        <w:fldChar w:fldCharType="begin"/>
      </w:r>
      <w:r>
        <w:instrText xml:space="preserve"> EQ \f(&lt;E</w:instrText>
      </w:r>
      <w:r>
        <w:rPr>
          <w:rStyle w:val="subscript"/>
        </w:rPr>
        <w:instrText>z</w:instrText>
      </w:r>
      <w:r>
        <w:instrText>&gt;</w:instrText>
      </w:r>
      <w:r>
        <w:rPr>
          <w:rStyle w:val="subscript"/>
        </w:rPr>
        <w:instrText>C</w:instrText>
      </w:r>
      <w:r>
        <w:instrText>,E</w:instrText>
      </w:r>
      <w:r>
        <w:rPr>
          <w:rStyle w:val="subscript"/>
        </w:rPr>
        <w:instrText>zmax</w:instrText>
      </w:r>
      <w:r>
        <w:instrText xml:space="preserve">) </w:instrText>
      </w:r>
      <w:r>
        <w:fldChar w:fldCharType="end"/>
      </w:r>
      <w:r w:rsidRPr="00A728FC">
        <w:t xml:space="preserve"> </w:t>
      </w:r>
      <w:r>
        <w:t>P</w:t>
      </w:r>
    </w:p>
    <w:p w14:paraId="49F6121B" w14:textId="77777777" w:rsidR="00A728FC" w:rsidRDefault="00A728FC" w:rsidP="00A728FC"/>
    <w:p w14:paraId="00216B75" w14:textId="77777777" w:rsidR="00A728FC" w:rsidRDefault="00A728FC" w:rsidP="00A728FC">
      <w:r>
        <w:t xml:space="preserve">show that </w:t>
      </w:r>
    </w:p>
    <w:p w14:paraId="1D242339" w14:textId="77777777" w:rsidR="00A728FC" w:rsidRDefault="00A728FC" w:rsidP="00A728FC"/>
    <w:p w14:paraId="0E6812A2" w14:textId="77777777" w:rsidR="00A728FC" w:rsidRDefault="00A728FC" w:rsidP="00A728FC">
      <w:r>
        <w:tab/>
        <w:t xml:space="preserve">p  =   (2πa) </w:t>
      </w:r>
      <w:r>
        <w:fldChar w:fldCharType="begin"/>
      </w:r>
      <w:r>
        <w:instrText xml:space="preserve"> EQ \f(1,1 + 2Σ</w:instrText>
      </w:r>
      <w:r>
        <w:rPr>
          <w:rStyle w:val="subscript"/>
        </w:rPr>
        <w:instrText>m=1</w:instrText>
      </w:r>
      <w:r>
        <w:rPr>
          <w:rStyle w:val="superscript"/>
          <w:rFonts w:ascii="Times New Roman" w:hAnsi="Times New Roman"/>
        </w:rPr>
        <w:instrText>∞</w:instrText>
      </w:r>
      <w:r>
        <w:instrText xml:space="preserve"> e</w:instrText>
      </w:r>
      <w:r>
        <w:rPr>
          <w:rStyle w:val="superscript"/>
        </w:rPr>
        <w:instrText>-mξ</w:instrText>
      </w:r>
      <w:r>
        <w:rPr>
          <w:rStyle w:val="superscript"/>
        </w:rPr>
        <w:fldChar w:fldCharType="begin"/>
      </w:r>
      <w:r>
        <w:rPr>
          <w:rStyle w:val="superscript"/>
        </w:rPr>
        <w:instrText xml:space="preserve"> EQ \s\do2(2)</w:instrText>
      </w:r>
      <w:r>
        <w:rPr>
          <w:rStyle w:val="superscript"/>
        </w:rPr>
        <w:fldChar w:fldCharType="end"/>
      </w:r>
      <w:r>
        <w:instrText xml:space="preserve">) </w:instrText>
      </w:r>
      <w:r>
        <w:fldChar w:fldCharType="end"/>
      </w:r>
      <w:r>
        <w:t xml:space="preserve"> =  (2πa) </w:t>
      </w:r>
      <w:r>
        <w:fldChar w:fldCharType="begin"/>
      </w:r>
      <w:r>
        <w:instrText xml:space="preserve"> EQ \f(shξ</w:instrText>
      </w:r>
      <w:r>
        <w:rPr>
          <w:rStyle w:val="subscript"/>
        </w:rPr>
        <w:instrText>2</w:instrText>
      </w:r>
      <w:r>
        <w:instrText>,chξ</w:instrText>
      </w:r>
      <w:r>
        <w:rPr>
          <w:rStyle w:val="subscript"/>
        </w:rPr>
        <w:instrText>2</w:instrText>
      </w:r>
      <w:r>
        <w:instrText xml:space="preserve">+1) </w:instrText>
      </w:r>
      <w:r>
        <w:fldChar w:fldCharType="end"/>
      </w:r>
    </w:p>
    <w:p w14:paraId="499F994F" w14:textId="77777777" w:rsidR="00A728FC" w:rsidRDefault="00A728FC" w:rsidP="00A728FC"/>
    <w:p w14:paraId="0AC937FB" w14:textId="77777777" w:rsidR="00A728FC" w:rsidRPr="00A728FC" w:rsidRDefault="00A728FC" w:rsidP="00A728FC">
      <w:r>
        <w:t xml:space="preserve">[ </w:t>
      </w:r>
      <w:r w:rsidRPr="00A728FC">
        <w:rPr>
          <w:u w:val="single"/>
        </w:rPr>
        <w:t>Hint</w:t>
      </w:r>
      <w:r>
        <w:t>:  Show that</w:t>
      </w:r>
      <w:r w:rsidRPr="00A728FC">
        <w:rPr>
          <w:color w:val="000000"/>
        </w:rPr>
        <w:t xml:space="preserve"> 1 + 2 </w:t>
      </w:r>
      <w:proofErr w:type="spellStart"/>
      <w:r w:rsidRPr="00A728FC">
        <w:rPr>
          <w:color w:val="000000"/>
        </w:rPr>
        <w:t>Σ</w:t>
      </w:r>
      <w:r w:rsidRPr="00A728FC">
        <w:rPr>
          <w:rStyle w:val="subscript"/>
          <w:color w:val="000000"/>
        </w:rPr>
        <w:t>m</w:t>
      </w:r>
      <w:proofErr w:type="spellEnd"/>
      <w:r w:rsidRPr="00A728FC">
        <w:rPr>
          <w:rStyle w:val="subscript"/>
          <w:color w:val="000000"/>
        </w:rPr>
        <w:t>=1</w:t>
      </w:r>
      <w:r w:rsidRPr="00A728FC">
        <w:rPr>
          <w:rStyle w:val="superscript"/>
          <w:rFonts w:ascii="Times New Roman" w:hAnsi="Times New Roman"/>
          <w:color w:val="000000"/>
        </w:rPr>
        <w:t>∞</w:t>
      </w:r>
      <w:r w:rsidRPr="00A728FC">
        <w:rPr>
          <w:color w:val="000000"/>
        </w:rPr>
        <w:t xml:space="preserve"> </w:t>
      </w:r>
      <w:proofErr w:type="spellStart"/>
      <w:r w:rsidRPr="00A728FC">
        <w:rPr>
          <w:color w:val="000000"/>
        </w:rPr>
        <w:t>x</w:t>
      </w:r>
      <w:r w:rsidRPr="00A728FC">
        <w:rPr>
          <w:rStyle w:val="superscript"/>
          <w:color w:val="000000"/>
        </w:rPr>
        <w:t>m</w:t>
      </w:r>
      <w:proofErr w:type="spellEnd"/>
      <w:r w:rsidRPr="00A728FC">
        <w:rPr>
          <w:color w:val="000000"/>
        </w:rPr>
        <w:t xml:space="preserve">  = (1+x)/(1-x)</w:t>
      </w:r>
      <w:r>
        <w:t xml:space="preserve">  = </w:t>
      </w:r>
      <w:proofErr w:type="spellStart"/>
      <w:r>
        <w:t>coth</w:t>
      </w:r>
      <w:proofErr w:type="spellEnd"/>
      <w:r>
        <w:t>(ξ</w:t>
      </w:r>
      <w:r>
        <w:rPr>
          <w:rStyle w:val="subscript"/>
        </w:rPr>
        <w:t>2</w:t>
      </w:r>
      <w:r>
        <w:t>/2) where</w:t>
      </w:r>
      <w:r>
        <w:rPr>
          <w:color w:val="000000"/>
        </w:rPr>
        <w:t xml:space="preserve"> x = </w:t>
      </w:r>
      <w:r>
        <w:t>e</w:t>
      </w:r>
      <w:r>
        <w:rPr>
          <w:rStyle w:val="superscript"/>
        </w:rPr>
        <w:t>-ξ</w:t>
      </w:r>
      <w:r>
        <w:rPr>
          <w:rStyle w:val="superscript"/>
        </w:rPr>
        <w:fldChar w:fldCharType="begin"/>
      </w:r>
      <w:r>
        <w:rPr>
          <w:rStyle w:val="superscript"/>
        </w:rPr>
        <w:instrText xml:space="preserve"> EQ \s\do2(2)</w:instrText>
      </w:r>
      <w:r>
        <w:rPr>
          <w:rStyle w:val="superscript"/>
        </w:rPr>
        <w:fldChar w:fldCharType="end"/>
      </w:r>
      <w:r>
        <w:t xml:space="preserve"> .] </w:t>
      </w:r>
    </w:p>
    <w:p w14:paraId="64754836" w14:textId="77777777" w:rsidR="00A728FC" w:rsidRDefault="00A728FC" w:rsidP="00A728FC"/>
    <w:p w14:paraId="02602A05" w14:textId="77777777" w:rsidR="00A728FC" w:rsidRDefault="00A728FC" w:rsidP="00A728FC">
      <w:r>
        <w:t>(b) For cylindrical conducto</w:t>
      </w:r>
      <w:r w:rsidR="007F3D61">
        <w:t xml:space="preserve">rs both of radius a, </w:t>
      </w:r>
      <w:r w:rsidR="00C97314">
        <w:t>using (6.5.6) that</w:t>
      </w:r>
    </w:p>
    <w:p w14:paraId="3E38B298" w14:textId="77777777" w:rsidR="00C97314" w:rsidRDefault="00C97314" w:rsidP="00A728FC"/>
    <w:p w14:paraId="20285494" w14:textId="77777777" w:rsidR="00A728FC" w:rsidRDefault="00C97314" w:rsidP="00A728FC">
      <w:r>
        <w:tab/>
      </w:r>
      <w:r w:rsidRPr="007F3D61">
        <w:rPr>
          <w:color w:val="000000"/>
        </w:rPr>
        <w:t>shξ</w:t>
      </w:r>
      <w:r w:rsidRPr="007F3D61">
        <w:rPr>
          <w:rStyle w:val="subscript"/>
          <w:color w:val="000000"/>
        </w:rPr>
        <w:t>2</w:t>
      </w:r>
      <w:r w:rsidRPr="007F3D61">
        <w:rPr>
          <w:color w:val="000000"/>
        </w:rPr>
        <w:t xml:space="preserve"> =  (</w:t>
      </w:r>
      <w:r>
        <w:t>d</w:t>
      </w:r>
      <w:r w:rsidRPr="007F3D61">
        <w:rPr>
          <w:color w:val="000000"/>
        </w:rPr>
        <w:t>/a)</w:t>
      </w:r>
    </w:p>
    <w:p w14:paraId="464176B3" w14:textId="77777777" w:rsidR="00C97314" w:rsidRPr="00C97314" w:rsidRDefault="00A728FC" w:rsidP="00A728FC">
      <w:r w:rsidRPr="007F3D61">
        <w:rPr>
          <w:color w:val="000000"/>
        </w:rPr>
        <w:tab/>
      </w:r>
      <w:r w:rsidR="007F3D61" w:rsidRPr="007F3D61">
        <w:rPr>
          <w:color w:val="000000"/>
        </w:rPr>
        <w:t>b = 2</w:t>
      </w:r>
      <w:r w:rsidR="00C97314" w:rsidRPr="00C97314">
        <w:t>d</w:t>
      </w:r>
      <w:r w:rsidR="007F3D61" w:rsidRPr="00C97314">
        <w:t xml:space="preserve"> </w:t>
      </w:r>
      <w:r w:rsidR="007F3D61" w:rsidRPr="007F3D61">
        <w:rPr>
          <w:color w:val="000000"/>
        </w:rPr>
        <w:t>chξ</w:t>
      </w:r>
      <w:r w:rsidR="007F3D61" w:rsidRPr="007F3D61">
        <w:rPr>
          <w:rStyle w:val="subscript"/>
          <w:color w:val="000000"/>
        </w:rPr>
        <w:t>2</w:t>
      </w:r>
      <w:r w:rsidR="007F3D61" w:rsidRPr="007F3D61">
        <w:rPr>
          <w:color w:val="000000"/>
        </w:rPr>
        <w:t>/shξ</w:t>
      </w:r>
      <w:r w:rsidR="007F3D61" w:rsidRPr="007F3D61">
        <w:rPr>
          <w:rStyle w:val="subscript"/>
          <w:color w:val="000000"/>
        </w:rPr>
        <w:t>2</w:t>
      </w:r>
    </w:p>
    <w:p w14:paraId="58738F10" w14:textId="77777777" w:rsidR="00C97314" w:rsidRDefault="00C97314" w:rsidP="00A728FC">
      <w:pPr>
        <w:rPr>
          <w:rStyle w:val="subscript"/>
          <w:color w:val="000000"/>
        </w:rPr>
      </w:pPr>
    </w:p>
    <w:p w14:paraId="64443113" w14:textId="77777777" w:rsidR="00A728FC" w:rsidRDefault="00C97314" w:rsidP="004E0E15">
      <w:r>
        <w:t xml:space="preserve">show that  </w:t>
      </w:r>
      <w:r w:rsidR="00A728FC" w:rsidRPr="007F3D61">
        <w:rPr>
          <w:color w:val="000000"/>
        </w:rPr>
        <w:t>chξ</w:t>
      </w:r>
      <w:r w:rsidR="00A728FC" w:rsidRPr="007F3D61">
        <w:rPr>
          <w:rStyle w:val="subscript"/>
          <w:color w:val="000000"/>
        </w:rPr>
        <w:t>2</w:t>
      </w:r>
      <w:r w:rsidR="00A728FC" w:rsidRPr="007F3D61">
        <w:rPr>
          <w:color w:val="000000"/>
        </w:rPr>
        <w:t xml:space="preserve"> = b/(2a)</w:t>
      </w:r>
      <w:r>
        <w:t xml:space="preserve">  </w:t>
      </w:r>
      <w:r w:rsidR="00A728FC">
        <w:t>and therefore that</w:t>
      </w:r>
    </w:p>
    <w:p w14:paraId="271BA50F" w14:textId="77777777" w:rsidR="00A728FC" w:rsidRDefault="00A728FC" w:rsidP="004E0E15"/>
    <w:p w14:paraId="6A97ED4A" w14:textId="77777777" w:rsidR="00A728FC" w:rsidRPr="00A728FC" w:rsidRDefault="00A728FC" w:rsidP="004E0E15">
      <w:r>
        <w:tab/>
        <w:t xml:space="preserve">p =  (2πa) </w:t>
      </w:r>
      <w:r>
        <w:fldChar w:fldCharType="begin"/>
      </w:r>
      <w:r>
        <w:instrText xml:space="preserve"> EQ \f(</w:instrText>
      </w:r>
      <w:r>
        <w:fldChar w:fldCharType="begin"/>
      </w:r>
      <w:r>
        <w:instrText xml:space="preserve"> EQ \r(b-2a) </w:instrText>
      </w:r>
      <w:r>
        <w:fldChar w:fldCharType="end"/>
      </w:r>
      <w:r>
        <w:instrText>,</w:instrText>
      </w:r>
      <w:r>
        <w:fldChar w:fldCharType="begin"/>
      </w:r>
      <w:r>
        <w:instrText xml:space="preserve"> EQ \r(b+2a) </w:instrText>
      </w:r>
      <w:r>
        <w:fldChar w:fldCharType="end"/>
      </w:r>
      <w:r>
        <w:instrText xml:space="preserve">) </w:instrText>
      </w:r>
      <w:r>
        <w:fldChar w:fldCharType="end"/>
      </w:r>
      <w:r>
        <w:t xml:space="preserve">   =  (2πa) </w:t>
      </w:r>
      <w:r>
        <w:fldChar w:fldCharType="begin"/>
      </w:r>
      <w:r>
        <w:instrText xml:space="preserve"> EQ \f(</w:instrText>
      </w:r>
      <w:r>
        <w:fldChar w:fldCharType="begin"/>
      </w:r>
      <w:r>
        <w:instrText xml:space="preserve"> EQ \r(1-2a/b) </w:instrText>
      </w:r>
      <w:r>
        <w:fldChar w:fldCharType="end"/>
      </w:r>
      <w:r>
        <w:instrText>,</w:instrText>
      </w:r>
      <w:r>
        <w:fldChar w:fldCharType="begin"/>
      </w:r>
      <w:r>
        <w:instrText xml:space="preserve"> EQ \r(1+2a/b) </w:instrText>
      </w:r>
      <w:r>
        <w:fldChar w:fldCharType="end"/>
      </w:r>
      <w:r>
        <w:instrText xml:space="preserve">) </w:instrText>
      </w:r>
      <w:r>
        <w:fldChar w:fldCharType="end"/>
      </w:r>
      <w:r>
        <w:t xml:space="preserve"> .</w:t>
      </w:r>
    </w:p>
    <w:p w14:paraId="61771C9A" w14:textId="77777777" w:rsidR="00A728FC" w:rsidRDefault="00A728FC" w:rsidP="004E0E15"/>
    <w:p w14:paraId="31912F4A" w14:textId="77777777" w:rsidR="00A728FC" w:rsidRDefault="00A728FC" w:rsidP="004E0E15">
      <w:r>
        <w:t>This is similar to (but different from) the result we quoted from King</w:t>
      </w:r>
      <w:r w:rsidR="00933811">
        <w:t>,</w:t>
      </w:r>
    </w:p>
    <w:p w14:paraId="29D00094" w14:textId="77777777" w:rsidR="00A728FC" w:rsidRDefault="00A728FC" w:rsidP="004E0E15"/>
    <w:p w14:paraId="2BB2E750" w14:textId="77777777" w:rsidR="00A728FC" w:rsidRDefault="00A728FC" w:rsidP="00A728FC">
      <w:pPr>
        <w:tabs>
          <w:tab w:val="left" w:pos="7200"/>
          <w:tab w:val="left" w:pos="7920"/>
          <w:tab w:val="right" w:pos="9270"/>
        </w:tabs>
        <w:rPr>
          <w:i/>
        </w:rPr>
      </w:pPr>
      <w:r>
        <w:tab/>
        <w:t>p = 2</w:t>
      </w:r>
      <w:r w:rsidRPr="002C3552">
        <w:t>π</w:t>
      </w:r>
      <w:r>
        <w:t xml:space="preserve">a </w:t>
      </w:r>
      <w:r>
        <w:fldChar w:fldCharType="begin"/>
      </w:r>
      <w:r>
        <w:instrText xml:space="preserve"> EQ \R( 1 - (2a/b)</w:instrText>
      </w:r>
      <w:r w:rsidRPr="00ED6797">
        <w:rPr>
          <w:rStyle w:val="superscript"/>
        </w:rPr>
        <w:instrText>2</w:instrText>
      </w:r>
      <w:r>
        <w:instrText xml:space="preserve">) </w:instrText>
      </w:r>
      <w:r>
        <w:fldChar w:fldCharType="end"/>
      </w:r>
      <w:r>
        <w:t xml:space="preserve"> .</w:t>
      </w:r>
      <w:r>
        <w:tab/>
        <w:t>a = wire radius, b = center line separation</w:t>
      </w:r>
      <w:r>
        <w:tab/>
      </w:r>
      <w:r>
        <w:tab/>
      </w:r>
      <w:r>
        <w:tab/>
      </w:r>
      <w:r w:rsidRPr="00A728FC">
        <w:rPr>
          <w:i/>
        </w:rPr>
        <w:t>(2.5.2)</w:t>
      </w:r>
    </w:p>
    <w:p w14:paraId="0960AEB9" w14:textId="77777777" w:rsidR="00933811" w:rsidRDefault="00933811" w:rsidP="00A728FC">
      <w:pPr>
        <w:tabs>
          <w:tab w:val="left" w:pos="7200"/>
          <w:tab w:val="left" w:pos="7920"/>
          <w:tab w:val="right" w:pos="9270"/>
        </w:tabs>
        <w:rPr>
          <w:i/>
        </w:rPr>
      </w:pPr>
    </w:p>
    <w:p w14:paraId="5D1BADB2" w14:textId="77777777" w:rsidR="00933811" w:rsidRPr="00933811" w:rsidRDefault="00933811" w:rsidP="00A728FC">
      <w:pPr>
        <w:tabs>
          <w:tab w:val="left" w:pos="7200"/>
          <w:tab w:val="left" w:pos="7920"/>
          <w:tab w:val="right" w:pos="9270"/>
        </w:tabs>
      </w:pPr>
      <w:r>
        <w:t xml:space="preserve">King in turn quotes the result from this reference which we have not been able to examine, </w:t>
      </w:r>
    </w:p>
    <w:p w14:paraId="09E3723D" w14:textId="77777777" w:rsidR="00933811" w:rsidRDefault="00933811" w:rsidP="00A728FC">
      <w:pPr>
        <w:tabs>
          <w:tab w:val="left" w:pos="7200"/>
          <w:tab w:val="left" w:pos="7920"/>
          <w:tab w:val="right" w:pos="9270"/>
        </w:tabs>
      </w:pPr>
    </w:p>
    <w:p w14:paraId="75A24933" w14:textId="77777777" w:rsidR="00933811" w:rsidRPr="00933811" w:rsidRDefault="00933811" w:rsidP="00933811">
      <w:pPr>
        <w:rPr>
          <w:sz w:val="18"/>
          <w:szCs w:val="18"/>
        </w:rPr>
      </w:pPr>
      <w:r w:rsidRPr="00933811">
        <w:rPr>
          <w:sz w:val="18"/>
          <w:szCs w:val="18"/>
        </w:rPr>
        <w:t xml:space="preserve">J.R. Carson, "Wave Propagation over Parallel Wires: The Proximity effect", </w:t>
      </w:r>
      <w:r w:rsidRPr="00933811">
        <w:rPr>
          <w:i/>
          <w:iCs/>
          <w:sz w:val="18"/>
          <w:szCs w:val="18"/>
        </w:rPr>
        <w:t>Philosophical Magazine</w:t>
      </w:r>
      <w:r w:rsidRPr="00933811">
        <w:rPr>
          <w:sz w:val="18"/>
          <w:szCs w:val="18"/>
        </w:rPr>
        <w:t>, volume IXLI, June 1921, pages 607–633.</w:t>
      </w:r>
    </w:p>
    <w:p w14:paraId="6DDF2ED3" w14:textId="77777777" w:rsidR="00933811" w:rsidRDefault="00933811" w:rsidP="00A728FC">
      <w:pPr>
        <w:tabs>
          <w:tab w:val="left" w:pos="7200"/>
          <w:tab w:val="left" w:pos="7920"/>
          <w:tab w:val="right" w:pos="9270"/>
        </w:tabs>
      </w:pPr>
    </w:p>
    <w:p w14:paraId="261433E3" w14:textId="77777777" w:rsidR="00A728FC" w:rsidRPr="00A728FC" w:rsidRDefault="00A728FC" w:rsidP="00A728FC">
      <w:pPr>
        <w:tabs>
          <w:tab w:val="left" w:pos="7200"/>
          <w:tab w:val="left" w:pos="7920"/>
          <w:tab w:val="right" w:pos="9270"/>
        </w:tabs>
      </w:pPr>
      <w:r>
        <w:t xml:space="preserve">King does not specify how his active perimeter region is defined. What he says (TLT p 30) is that the surface impedance is given </w:t>
      </w:r>
      <w:r w:rsidR="00933811">
        <w:t>with</w:t>
      </w:r>
      <w:r>
        <w:t xml:space="preserve"> radius a replaced by an effective radius </w:t>
      </w:r>
      <w:proofErr w:type="spellStart"/>
      <w:r>
        <w:t>a</w:t>
      </w:r>
      <w:r>
        <w:rPr>
          <w:rStyle w:val="subscript"/>
        </w:rPr>
        <w:t>eff</w:t>
      </w:r>
      <w:proofErr w:type="spellEnd"/>
      <w:r>
        <w:t xml:space="preserve"> = a </w:t>
      </w:r>
      <w:r>
        <w:fldChar w:fldCharType="begin"/>
      </w:r>
      <w:r>
        <w:instrText xml:space="preserve"> EQ \R( 1 - (2a/b)</w:instrText>
      </w:r>
      <w:r w:rsidRPr="00ED6797">
        <w:rPr>
          <w:rStyle w:val="superscript"/>
        </w:rPr>
        <w:instrText>2</w:instrText>
      </w:r>
      <w:r>
        <w:instrText xml:space="preserve">) </w:instrText>
      </w:r>
      <w:r>
        <w:fldChar w:fldCharType="end"/>
      </w:r>
      <w:r>
        <w:t xml:space="preserve">. </w:t>
      </w:r>
    </w:p>
    <w:p w14:paraId="70176035" w14:textId="77777777" w:rsidR="00A728FC" w:rsidRPr="00A728FC" w:rsidRDefault="00A728FC" w:rsidP="004E0E15">
      <w:r>
        <w:tab/>
      </w:r>
    </w:p>
    <w:p w14:paraId="4BD2BBCD" w14:textId="77777777" w:rsidR="00A728FC" w:rsidRDefault="00A728FC" w:rsidP="004E0E15">
      <w:r>
        <w:t xml:space="preserve">For wide-spaced conductors, both formulas give p = 2πa as we would expect. </w:t>
      </w:r>
    </w:p>
    <w:p w14:paraId="6E7B8CB3" w14:textId="77777777" w:rsidR="00A728FC" w:rsidRDefault="00A728FC" w:rsidP="004E0E15"/>
    <w:p w14:paraId="14D19814" w14:textId="77777777" w:rsidR="00A728FC" w:rsidRDefault="00A728FC" w:rsidP="004E0E15">
      <w:r>
        <w:t xml:space="preserve">When the conductors almost touch so b → 2a, both formulas give p→0 again as we would expect. </w:t>
      </w:r>
    </w:p>
    <w:p w14:paraId="47C40438" w14:textId="77777777" w:rsidR="00A728FC" w:rsidRDefault="00A728FC" w:rsidP="004E0E15"/>
    <w:p w14:paraId="45E2A0B9" w14:textId="77777777" w:rsidR="00A728FC" w:rsidRDefault="00A728FC" w:rsidP="004E0E15">
      <w:r>
        <w:t xml:space="preserve">For b &gt;&gt; a, our result gives p </w:t>
      </w:r>
      <w:r w:rsidR="00933811">
        <w:t xml:space="preserve">=  (2πa) (1-2a/b) while King's </w:t>
      </w:r>
      <w:r>
        <w:t>gives p = (2πa) (1-2a</w:t>
      </w:r>
      <w:r>
        <w:rPr>
          <w:rStyle w:val="superscript"/>
        </w:rPr>
        <w:t>2</w:t>
      </w:r>
      <w:r>
        <w:t>/b</w:t>
      </w:r>
      <w:r>
        <w:rPr>
          <w:rStyle w:val="superscript"/>
        </w:rPr>
        <w:t>2</w:t>
      </w:r>
      <w:r>
        <w:t xml:space="preserve">)  . </w:t>
      </w:r>
    </w:p>
    <w:p w14:paraId="223CC4E2" w14:textId="77777777" w:rsidR="007F3D61" w:rsidRDefault="007F3D61" w:rsidP="004E0E15"/>
    <w:p w14:paraId="1059C641" w14:textId="77777777" w:rsidR="007F3D61" w:rsidRDefault="007F3D61" w:rsidP="007F3D61">
      <w:r>
        <w:tab/>
      </w:r>
      <w:r>
        <w:tab/>
      </w:r>
      <w:r>
        <w:tab/>
      </w:r>
      <w:r>
        <w:tab/>
      </w:r>
      <w:r>
        <w:tab/>
      </w:r>
      <w:r>
        <w:object w:dxaOrig="6100" w:dyaOrig="2860">
          <v:shape id="_x0000_i1026" type="#_x0000_t75" style="width:162.75pt;height:76.5pt" o:ole="">
            <v:imagedata r:id="rId7" o:title=""/>
          </v:shape>
          <o:OLEObject Type="Embed" ProgID="Word.Picture.8" ShapeID="_x0000_i1026" DrawAspect="Content" ObjectID="_1850218647" r:id="rId8"/>
        </w:object>
      </w:r>
    </w:p>
    <w:p w14:paraId="5F176F46" w14:textId="77777777" w:rsidR="007F3D61" w:rsidRDefault="007F3D61" w:rsidP="007F3D61">
      <w:r>
        <w:tab/>
      </w:r>
      <w:r>
        <w:tab/>
      </w:r>
      <w:r>
        <w:tab/>
      </w:r>
      <w:r>
        <w:tab/>
      </w:r>
      <w:r>
        <w:tab/>
      </w:r>
      <w:r>
        <w:tab/>
        <w:t xml:space="preserve">     Fat twinlead</w:t>
      </w:r>
      <w:r>
        <w:tab/>
      </w:r>
      <w:r>
        <w:tab/>
      </w:r>
      <w:r>
        <w:tab/>
      </w:r>
      <w:r>
        <w:tab/>
      </w:r>
      <w:r>
        <w:tab/>
      </w:r>
      <w:r w:rsidRPr="007F3D61">
        <w:rPr>
          <w:i/>
        </w:rPr>
        <w:t>Fig 2.16</w:t>
      </w:r>
      <w:r>
        <w:tab/>
      </w:r>
    </w:p>
    <w:p w14:paraId="2114AB18" w14:textId="77777777" w:rsidR="007A0AAB" w:rsidRDefault="007A0AAB" w:rsidP="007F3D61"/>
    <w:p w14:paraId="30F48951" w14:textId="77777777" w:rsidR="007A0AAB" w:rsidRDefault="007A0AAB" w:rsidP="007F3D61"/>
    <w:p w14:paraId="3044BAD9" w14:textId="77777777" w:rsidR="007A0AAB" w:rsidRPr="00A728FC" w:rsidRDefault="007A0AAB" w:rsidP="007F3D61"/>
    <w:sectPr w:rsidR="007A0AAB" w:rsidRPr="00A728FC">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73A85" w14:textId="77777777" w:rsidR="007A2C95" w:rsidRDefault="007A2C95">
      <w:r>
        <w:separator/>
      </w:r>
    </w:p>
  </w:endnote>
  <w:endnote w:type="continuationSeparator" w:id="0">
    <w:p w14:paraId="7D4913D8" w14:textId="77777777" w:rsidR="007A2C95" w:rsidRDefault="007A2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C3AD" w14:textId="77777777" w:rsidR="007A0AAB" w:rsidRDefault="007A0A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B50C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88023" w14:textId="77777777" w:rsidR="007A2C95" w:rsidRDefault="007A2C95">
      <w:r>
        <w:separator/>
      </w:r>
    </w:p>
  </w:footnote>
  <w:footnote w:type="continuationSeparator" w:id="0">
    <w:p w14:paraId="181B2BD8" w14:textId="77777777" w:rsidR="007A2C95" w:rsidRDefault="007A2C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0E15"/>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E0E15"/>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42A1"/>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0AAB"/>
    <w:rsid w:val="007A1D1F"/>
    <w:rsid w:val="007A1E44"/>
    <w:rsid w:val="007A23A3"/>
    <w:rsid w:val="007A2C95"/>
    <w:rsid w:val="007A4051"/>
    <w:rsid w:val="007B2201"/>
    <w:rsid w:val="007C70C6"/>
    <w:rsid w:val="007E26A4"/>
    <w:rsid w:val="007E64D2"/>
    <w:rsid w:val="007E726A"/>
    <w:rsid w:val="007F3D61"/>
    <w:rsid w:val="00801A68"/>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3811"/>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28FC"/>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B50CC"/>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314"/>
    <w:rsid w:val="00C97452"/>
    <w:rsid w:val="00CA38E1"/>
    <w:rsid w:val="00CB2582"/>
    <w:rsid w:val="00CB6B3C"/>
    <w:rsid w:val="00CC3F55"/>
    <w:rsid w:val="00CC680B"/>
    <w:rsid w:val="00CC7D09"/>
    <w:rsid w:val="00D01718"/>
    <w:rsid w:val="00D12023"/>
    <w:rsid w:val="00D13398"/>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0B9E"/>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D06D33"/>
  <w15:chartTrackingRefBased/>
  <w15:docId w15:val="{E5B2BC8E-203A-4E69-A14A-A9ACDA243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0E1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webSettings" Target="webSettings.xml"/><Relationship Id="rId7" Type="http://schemas.openxmlformats.org/officeDocument/2006/relationships/image" Target="media/image2.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1979</Words>
  <Characters>8134</Characters>
  <Application>Microsoft Office Word</Application>
  <DocSecurity>4</DocSecurity>
  <Lines>301</Lines>
  <Paragraphs>177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2026-09-06T23:44:00Z</dcterms:created>
  <dcterms:modified xsi:type="dcterms:W3CDTF">2026-09-06T23:44:00Z</dcterms:modified>
</cp:coreProperties>
</file>