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BE21B" w14:textId="77777777" w:rsidR="00291390" w:rsidRDefault="00254775">
      <w:pPr>
        <w:tabs>
          <w:tab w:val="right" w:pos="9270"/>
        </w:tabs>
      </w:pPr>
      <w:r w:rsidRPr="00254775">
        <w:rPr>
          <w:b/>
        </w:rPr>
        <w:t>Computation of A</w:t>
      </w:r>
      <w:r w:rsidRPr="00254775">
        <w:rPr>
          <w:rStyle w:val="subscript"/>
          <w:b w:val="0"/>
        </w:rPr>
        <w:t>t</w:t>
      </w:r>
      <w:r w:rsidRPr="00254775">
        <w:rPr>
          <w:b/>
        </w:rPr>
        <w:t xml:space="preserve"> for "some situation"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>
        <w:t>3.6.14</w:t>
      </w:r>
    </w:p>
    <w:p w14:paraId="07DDCD6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31C8BC1" w14:textId="77777777" w:rsidR="00734E49" w:rsidRDefault="00734E49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734E49">
        <w:rPr>
          <w:color w:val="FF0000"/>
        </w:rPr>
        <w:t>5/14/14 final review:  Everything in this doc now appears in Appendix M and Section 3.7, so no need to ever read this doc again</w:t>
      </w:r>
      <w:r>
        <w:t xml:space="preserve">. </w:t>
      </w:r>
      <w:r w:rsidRPr="00734E49">
        <w:rPr>
          <w:color w:val="FF0000"/>
        </w:rPr>
        <w:t xml:space="preserve">Here is where I first developed the theory. </w:t>
      </w:r>
      <w:r>
        <w:t xml:space="preserve">] </w:t>
      </w:r>
    </w:p>
    <w:p w14:paraId="592A4793" w14:textId="77777777" w:rsidR="00734E49" w:rsidRDefault="00734E49">
      <w:pPr>
        <w:tabs>
          <w:tab w:val="left" w:pos="7200"/>
          <w:tab w:val="left" w:pos="7920"/>
          <w:tab w:val="right" w:pos="9270"/>
        </w:tabs>
      </w:pPr>
    </w:p>
    <w:p w14:paraId="4608B1C9" w14:textId="77777777" w:rsidR="000B0D71" w:rsidRPr="000B0D71" w:rsidRDefault="000B0D7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B0D71">
        <w:rPr>
          <w:color w:val="FF0000"/>
        </w:rPr>
        <w:t xml:space="preserve">This appendix contains two big items:  </w:t>
      </w:r>
      <w:r>
        <w:rPr>
          <w:color w:val="FF0000"/>
        </w:rPr>
        <w:t xml:space="preserve">Early </w:t>
      </w:r>
      <w:r w:rsidRPr="000B0D71">
        <w:rPr>
          <w:color w:val="FF0000"/>
        </w:rPr>
        <w:t>Appendix M</w:t>
      </w:r>
      <w:r>
        <w:rPr>
          <w:color w:val="FF0000"/>
        </w:rPr>
        <w:t xml:space="preserve"> proof</w:t>
      </w:r>
      <w:r w:rsidRPr="000B0D71">
        <w:rPr>
          <w:color w:val="FF0000"/>
        </w:rPr>
        <w:t xml:space="preserve">  and φ = constant proof. </w:t>
      </w:r>
    </w:p>
    <w:p w14:paraId="56994EA0" w14:textId="77777777" w:rsidR="000B0D71" w:rsidRDefault="000B0D71">
      <w:pPr>
        <w:tabs>
          <w:tab w:val="left" w:pos="7200"/>
          <w:tab w:val="left" w:pos="7920"/>
          <w:tab w:val="right" w:pos="9270"/>
        </w:tabs>
      </w:pPr>
    </w:p>
    <w:p w14:paraId="526A2B76" w14:textId="77777777" w:rsidR="00006727" w:rsidRDefault="0000672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06727">
        <w:rPr>
          <w:color w:val="FF0000"/>
        </w:rPr>
        <w:t xml:space="preserve">In this doc I make arguments for why </w:t>
      </w:r>
      <w:r w:rsidR="00734E49">
        <w:rPr>
          <w:color w:val="FF0000"/>
        </w:rPr>
        <w:t>3.7</w:t>
      </w:r>
      <w:r w:rsidRPr="00006727">
        <w:rPr>
          <w:color w:val="FF0000"/>
        </w:rPr>
        <w:t>A</w:t>
      </w:r>
      <w:r w:rsidRPr="00006727">
        <w:rPr>
          <w:rStyle w:val="subscript"/>
          <w:color w:val="FF0000"/>
        </w:rPr>
        <w:t>x</w:t>
      </w:r>
      <w:r w:rsidRPr="00006727">
        <w:rPr>
          <w:color w:val="FF0000"/>
        </w:rPr>
        <w:t xml:space="preserve"> &lt;&lt; A</w:t>
      </w:r>
      <w:r w:rsidRPr="00006727">
        <w:rPr>
          <w:rStyle w:val="subscript"/>
          <w:color w:val="FF0000"/>
        </w:rPr>
        <w:t>z</w:t>
      </w:r>
      <w:r w:rsidRPr="00006727">
        <w:rPr>
          <w:color w:val="FF0000"/>
        </w:rPr>
        <w:t xml:space="preserve"> , and then why A</w:t>
      </w:r>
      <w:r w:rsidRPr="00006727">
        <w:rPr>
          <w:rStyle w:val="subscript"/>
          <w:color w:val="FF0000"/>
        </w:rPr>
        <w:t>z</w:t>
      </w:r>
      <w:r w:rsidRPr="00006727">
        <w:rPr>
          <w:color w:val="FF0000"/>
        </w:rPr>
        <w:t xml:space="preserve"> ≈ (β</w:t>
      </w:r>
      <w:r w:rsidRPr="00006727">
        <w:rPr>
          <w:rStyle w:val="subscript"/>
          <w:color w:val="FF0000"/>
        </w:rPr>
        <w:t>d</w:t>
      </w:r>
      <w:r>
        <w:rPr>
          <w:color w:val="FF0000"/>
        </w:rPr>
        <w:t>/ω)</w:t>
      </w:r>
      <w:r w:rsidRPr="00006727">
        <w:rPr>
          <w:color w:val="FF0000"/>
        </w:rPr>
        <w:t>φ, and finally why the "capacitor model" for transmission line theory is justified. I add right now the point that A</w:t>
      </w:r>
      <w:r w:rsidRPr="00006727">
        <w:rPr>
          <w:rStyle w:val="subscript"/>
          <w:color w:val="FF0000"/>
        </w:rPr>
        <w:t>z</w:t>
      </w:r>
      <w:r w:rsidRPr="00006727">
        <w:rPr>
          <w:color w:val="FF0000"/>
        </w:rPr>
        <w:t xml:space="preserve"> ≈ (β</w:t>
      </w:r>
      <w:r w:rsidRPr="00006727">
        <w:rPr>
          <w:rStyle w:val="subscript"/>
          <w:color w:val="FF0000"/>
        </w:rPr>
        <w:t>d</w:t>
      </w:r>
      <w:r>
        <w:rPr>
          <w:color w:val="FF0000"/>
        </w:rPr>
        <w:t>/ω)</w:t>
      </w:r>
      <w:r w:rsidRPr="00006727">
        <w:rPr>
          <w:color w:val="FF0000"/>
        </w:rPr>
        <w:t>φ implies that A</w:t>
      </w:r>
      <w:r w:rsidRPr="00006727">
        <w:rPr>
          <w:rStyle w:val="subscript"/>
          <w:color w:val="FF0000"/>
        </w:rPr>
        <w:t>z</w:t>
      </w:r>
      <w:r w:rsidRPr="00006727">
        <w:rPr>
          <w:color w:val="FF0000"/>
        </w:rPr>
        <w:t xml:space="preserve"> = constant on conductor surfaces, and that in turn requires the strong skin effect limit. </w:t>
      </w:r>
      <w:r>
        <w:rPr>
          <w:color w:val="FF0000"/>
        </w:rPr>
        <w:t xml:space="preserve">See red notes below. </w:t>
      </w:r>
      <w:r w:rsidR="005D356D">
        <w:rPr>
          <w:color w:val="FF0000"/>
        </w:rPr>
        <w:t>Section 1 b</w:t>
      </w:r>
      <w:r w:rsidR="00695D0B">
        <w:rPr>
          <w:color w:val="FF0000"/>
        </w:rPr>
        <w:t xml:space="preserve">elow now appears in </w:t>
      </w:r>
      <w:r w:rsidR="00695D0B" w:rsidRPr="000B0D71">
        <w:rPr>
          <w:b/>
          <w:color w:val="FF0000"/>
        </w:rPr>
        <w:t>Appendix M</w:t>
      </w:r>
      <w:r w:rsidR="00695D0B">
        <w:rPr>
          <w:color w:val="FF0000"/>
        </w:rPr>
        <w:t xml:space="preserve"> (not yet installed). </w:t>
      </w:r>
    </w:p>
    <w:p w14:paraId="4E1237D1" w14:textId="77777777" w:rsidR="000B0D71" w:rsidRDefault="000B0D71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BF4209F" w14:textId="77777777" w:rsidR="000B0D71" w:rsidRPr="00006727" w:rsidRDefault="000B0D7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B0D71">
        <w:rPr>
          <w:color w:val="FF0000"/>
          <w:u w:val="single"/>
        </w:rPr>
        <w:t>Added 5/12/14.</w:t>
      </w:r>
      <w:r>
        <w:rPr>
          <w:color w:val="FF0000"/>
        </w:rPr>
        <w:t xml:space="preserve"> Section 3 below I now realize was my original writeup of the set of Steps needed to justify φ = constant on the conductor surfaces. This is now part of lines doc Section 3.7. </w:t>
      </w:r>
    </w:p>
    <w:p w14:paraId="4F94497B" w14:textId="77777777" w:rsidR="00006727" w:rsidRDefault="00006727">
      <w:pPr>
        <w:tabs>
          <w:tab w:val="left" w:pos="7200"/>
          <w:tab w:val="left" w:pos="7920"/>
          <w:tab w:val="right" w:pos="9270"/>
        </w:tabs>
      </w:pPr>
    </w:p>
    <w:p w14:paraId="06D3C5BC" w14:textId="77777777" w:rsidR="00006727" w:rsidRDefault="000067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3763915" w:history="1">
        <w:r w:rsidRPr="002B7915">
          <w:rPr>
            <w:rStyle w:val="Hyperlink"/>
            <w:noProof/>
          </w:rPr>
          <w:t>1. Show A</w:t>
        </w:r>
        <w:r w:rsidRPr="002B7915">
          <w:rPr>
            <w:rStyle w:val="Hyperlink"/>
            <w:rFonts w:ascii="Courier New" w:hAnsi="Courier New"/>
            <w:noProof/>
            <w:vertAlign w:val="subscript"/>
          </w:rPr>
          <w:t>t</w:t>
        </w:r>
        <w:r w:rsidRPr="002B7915">
          <w:rPr>
            <w:rStyle w:val="Hyperlink"/>
            <w:noProof/>
          </w:rPr>
          <w:t xml:space="preserve"> is s</w:t>
        </w:r>
        <w:r w:rsidRPr="002B7915">
          <w:rPr>
            <w:rStyle w:val="Hyperlink"/>
            <w:noProof/>
          </w:rPr>
          <w:t>m</w:t>
        </w:r>
        <w:r w:rsidRPr="002B7915">
          <w:rPr>
            <w:rStyle w:val="Hyperlink"/>
            <w:noProof/>
          </w:rPr>
          <w:t>all:  taking a wild shot with the m=0 round wires case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_Toc383763915 \h </w:instrText>
        </w:r>
        <w:r w:rsidR="005A165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5556CCE" w14:textId="77777777" w:rsidR="00006727" w:rsidRDefault="000067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3763916" w:history="1">
        <w:r w:rsidRPr="002B7915">
          <w:rPr>
            <w:rStyle w:val="Hyperlink"/>
            <w:noProof/>
          </w:rPr>
          <w:t xml:space="preserve">2. How can one relate </w:t>
        </w:r>
        <w:r w:rsidRPr="002B7915">
          <w:rPr>
            <w:rStyle w:val="Hyperlink"/>
            <w:noProof/>
          </w:rPr>
          <w:t>A</w:t>
        </w:r>
        <w:r w:rsidRPr="002B7915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B7915">
          <w:rPr>
            <w:rStyle w:val="Hyperlink"/>
            <w:noProof/>
          </w:rPr>
          <w:t xml:space="preserve"> to something we know?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_Toc383763916 \h </w:instrText>
        </w:r>
        <w:r w:rsidR="005A165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93BD475" w14:textId="77777777" w:rsidR="00006727" w:rsidRDefault="000067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3763917" w:history="1">
        <w:r w:rsidRPr="002B7915">
          <w:rPr>
            <w:rStyle w:val="Hyperlink"/>
            <w:noProof/>
          </w:rPr>
          <w:t>3. Restate previou</w:t>
        </w:r>
        <w:r w:rsidRPr="002B7915">
          <w:rPr>
            <w:rStyle w:val="Hyperlink"/>
            <w:noProof/>
          </w:rPr>
          <w:t>s</w:t>
        </w:r>
        <w:r w:rsidRPr="002B7915">
          <w:rPr>
            <w:rStyle w:val="Hyperlink"/>
            <w:noProof/>
          </w:rPr>
          <w:t xml:space="preserve"> section:  Justif</w:t>
        </w:r>
        <w:r w:rsidRPr="002B7915">
          <w:rPr>
            <w:rStyle w:val="Hyperlink"/>
            <w:noProof/>
          </w:rPr>
          <w:t>i</w:t>
        </w:r>
        <w:r w:rsidRPr="002B7915">
          <w:rPr>
            <w:rStyle w:val="Hyperlink"/>
            <w:noProof/>
          </w:rPr>
          <w:t>cation of the Capacitor Model of Transmission 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_Toc383763917 \h </w:instrText>
        </w:r>
        <w:r w:rsidR="005A165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525A21" w14:textId="77777777" w:rsidR="00006727" w:rsidRDefault="00006727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3D5884B9" w14:textId="77777777" w:rsidR="00006727" w:rsidRDefault="00006727">
      <w:pPr>
        <w:tabs>
          <w:tab w:val="left" w:pos="7200"/>
          <w:tab w:val="left" w:pos="7920"/>
          <w:tab w:val="right" w:pos="9270"/>
        </w:tabs>
      </w:pPr>
    </w:p>
    <w:p w14:paraId="07E873CB" w14:textId="77777777" w:rsidR="009D1892" w:rsidRDefault="009D1892" w:rsidP="009D1892">
      <w:pPr>
        <w:pStyle w:val="Heading2"/>
      </w:pPr>
      <w:bookmarkStart w:id="0" w:name="_Toc383763915"/>
      <w:r>
        <w:t xml:space="preserve">1. </w:t>
      </w:r>
      <w:r w:rsidR="00B203DF">
        <w:t>Show A</w:t>
      </w:r>
      <w:r w:rsidR="00B203DF" w:rsidRPr="00B203DF">
        <w:rPr>
          <w:rStyle w:val="subscript"/>
          <w:b/>
        </w:rPr>
        <w:t>t</w:t>
      </w:r>
      <w:r w:rsidR="00B203DF">
        <w:t xml:space="preserve"> is small:  t</w:t>
      </w:r>
      <w:r>
        <w:t>aking a wild shot</w:t>
      </w:r>
      <w:r w:rsidR="00B203DF">
        <w:t xml:space="preserve"> with the m=0 round wires case</w:t>
      </w:r>
      <w:bookmarkEnd w:id="0"/>
      <w:r w:rsidR="00B203DF">
        <w:t xml:space="preserve"> </w:t>
      </w:r>
    </w:p>
    <w:p w14:paraId="7BAEEA44" w14:textId="77777777" w:rsidR="009D1892" w:rsidRDefault="009D1892">
      <w:pPr>
        <w:tabs>
          <w:tab w:val="left" w:pos="7200"/>
          <w:tab w:val="left" w:pos="7920"/>
          <w:tab w:val="right" w:pos="9270"/>
        </w:tabs>
      </w:pPr>
    </w:p>
    <w:p w14:paraId="005E2366" w14:textId="77777777" w:rsidR="00B203DF" w:rsidRPr="005C75DD" w:rsidRDefault="00B203D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203DF">
        <w:rPr>
          <w:color w:val="FF0000"/>
        </w:rPr>
        <w:t>After pondering a few methods, I try using the Helmholtz integral to estimate the A</w:t>
      </w:r>
      <w:r>
        <w:rPr>
          <w:rStyle w:val="subscript"/>
          <w:color w:val="FF0000"/>
        </w:rPr>
        <w:t>x,y</w:t>
      </w:r>
      <w:r w:rsidR="005C75DD">
        <w:rPr>
          <w:color w:val="FF0000"/>
        </w:rPr>
        <w:t xml:space="preserve"> size and I end up with some typical integral forms. I then assume wide spaced so only m = 0 contributes and I can then use the App D E fields for m=0. This puts some Bes</w:t>
      </w:r>
      <w:r w:rsidR="005C75DD" w:rsidRPr="005C75DD">
        <w:rPr>
          <w:color w:val="FF0000"/>
        </w:rPr>
        <w:t>sel J</w:t>
      </w:r>
      <w:r w:rsidR="005C75DD" w:rsidRPr="005C75DD">
        <w:rPr>
          <w:rStyle w:val="subscript"/>
          <w:color w:val="FF0000"/>
        </w:rPr>
        <w:t>1</w:t>
      </w:r>
      <w:r w:rsidR="005C75DD">
        <w:rPr>
          <w:color w:val="FF0000"/>
        </w:rPr>
        <w:t xml:space="preserve"> function in my integrals, but I never use this result. I go back to havin</w:t>
      </w:r>
      <w:r w:rsidR="005C75DD" w:rsidRPr="005C75DD">
        <w:rPr>
          <w:color w:val="FF0000"/>
        </w:rPr>
        <w:t>g J</w:t>
      </w:r>
      <w:r w:rsidR="005C75DD" w:rsidRPr="005C75DD">
        <w:rPr>
          <w:rStyle w:val="subscript"/>
          <w:color w:val="FF0000"/>
        </w:rPr>
        <w:t>x</w:t>
      </w:r>
      <w:r w:rsidR="005C75DD" w:rsidRPr="005C75DD">
        <w:rPr>
          <w:color w:val="FF0000"/>
        </w:rPr>
        <w:t xml:space="preserve"> inside the integrals and then I make my "strong cancellation" argument. </w:t>
      </w:r>
      <w:r w:rsidR="005C75DD">
        <w:rPr>
          <w:color w:val="FF0000"/>
        </w:rPr>
        <w:t>My conclusion is then (1)</w:t>
      </w:r>
      <w:r w:rsidR="005C75DD" w:rsidRPr="005C75DD">
        <w:rPr>
          <w:color w:val="FF0000"/>
        </w:rPr>
        <w:t xml:space="preserve"> A</w:t>
      </w:r>
      <w:r w:rsidR="005C75DD" w:rsidRPr="005C75DD">
        <w:rPr>
          <w:rStyle w:val="subscript"/>
          <w:color w:val="FF0000"/>
        </w:rPr>
        <w:t>t</w:t>
      </w:r>
      <w:r w:rsidR="005C75DD" w:rsidRPr="005C75DD">
        <w:rPr>
          <w:color w:val="FF0000"/>
        </w:rPr>
        <w:t xml:space="preserve"> is small because J</w:t>
      </w:r>
      <w:r w:rsidR="005C75DD" w:rsidRPr="005C75DD">
        <w:rPr>
          <w:rStyle w:val="subscript"/>
          <w:color w:val="FF0000"/>
        </w:rPr>
        <w:t>t</w:t>
      </w:r>
      <w:r w:rsidR="005C75DD" w:rsidRPr="005C75DD">
        <w:rPr>
          <w:color w:val="FF0000"/>
        </w:rPr>
        <w:t xml:space="preserve"> are small to begin with; (2) A</w:t>
      </w:r>
      <w:r w:rsidR="005C75DD" w:rsidRPr="005C75DD">
        <w:rPr>
          <w:rStyle w:val="subscript"/>
          <w:color w:val="FF0000"/>
        </w:rPr>
        <w:t>t</w:t>
      </w:r>
      <w:r w:rsidR="005C75DD" w:rsidRPr="005C75DD">
        <w:rPr>
          <w:color w:val="FF0000"/>
        </w:rPr>
        <w:t xml:space="preserve"> are still smaller due to cancellations in the integration.</w:t>
      </w:r>
      <w:r w:rsidR="00006727">
        <w:rPr>
          <w:color w:val="FF0000"/>
        </w:rPr>
        <w:t xml:space="preserve"> T</w:t>
      </w:r>
      <w:r w:rsidR="005C75DD">
        <w:rPr>
          <w:color w:val="FF0000"/>
        </w:rPr>
        <w:t xml:space="preserve">his all exists now in Appendix M, not yet installed. </w:t>
      </w:r>
    </w:p>
    <w:p w14:paraId="3680BAB9" w14:textId="77777777" w:rsidR="00B203DF" w:rsidRDefault="00B203DF">
      <w:pPr>
        <w:tabs>
          <w:tab w:val="left" w:pos="7200"/>
          <w:tab w:val="left" w:pos="7920"/>
          <w:tab w:val="right" w:pos="9270"/>
        </w:tabs>
      </w:pPr>
    </w:p>
    <w:p w14:paraId="03882DAB" w14:textId="77777777" w:rsidR="00291390" w:rsidRDefault="00254775">
      <w:r>
        <w:t xml:space="preserve">I want to compute </w:t>
      </w:r>
      <w:r w:rsidRPr="00254775">
        <w:rPr>
          <w:b/>
        </w:rPr>
        <w:t>A</w:t>
      </w:r>
      <w:r>
        <w:rPr>
          <w:rStyle w:val="subscript"/>
        </w:rPr>
        <w:t>t</w:t>
      </w:r>
      <w:r>
        <w:t xml:space="preserve"> for some simple situation in order to </w:t>
      </w:r>
      <w:r w:rsidR="00B203DF">
        <w:t>show</w:t>
      </w:r>
      <w:r>
        <w:t xml:space="preserve"> that it can be neglected in this equation, </w:t>
      </w:r>
    </w:p>
    <w:p w14:paraId="1A4CAE8C" w14:textId="77777777" w:rsidR="00254775" w:rsidRDefault="00254775"/>
    <w:p w14:paraId="0AD0F7E5" w14:textId="77777777" w:rsidR="00254775" w:rsidRDefault="00254775">
      <w:r>
        <w:tab/>
      </w:r>
      <w:r w:rsidRPr="00A52ECD">
        <w:rPr>
          <w:b/>
        </w:rPr>
        <w:t>E</w:t>
      </w:r>
      <w:r>
        <w:rPr>
          <w:rStyle w:val="subscript"/>
        </w:rPr>
        <w:t>t</w:t>
      </w:r>
      <w:r>
        <w:t xml:space="preserve"> = -</w:t>
      </w:r>
      <w:r w:rsidRPr="00A52ECD">
        <w:rPr>
          <w:b/>
        </w:rPr>
        <w:sym w:font="Symbol" w:char="F0D1"/>
      </w:r>
      <w:r>
        <w:rPr>
          <w:rStyle w:val="subscript"/>
        </w:rPr>
        <w:t>t</w:t>
      </w:r>
      <w:r>
        <w:t>φ -jω</w:t>
      </w:r>
      <w:r w:rsidRPr="00A52ECD">
        <w:rPr>
          <w:b/>
        </w:rPr>
        <w:t>A</w:t>
      </w:r>
      <w:r>
        <w:rPr>
          <w:rStyle w:val="subscript"/>
        </w:rPr>
        <w:t>t</w:t>
      </w:r>
    </w:p>
    <w:p w14:paraId="0DC2C72A" w14:textId="77777777" w:rsidR="00254775" w:rsidRDefault="00254775"/>
    <w:p w14:paraId="045F47DD" w14:textId="77777777" w:rsidR="00291390" w:rsidRDefault="00254775">
      <w:r>
        <w:t>What methods are available?  There is an ODE system you could solve</w:t>
      </w:r>
      <w:r w:rsidR="00B203DF">
        <w:t xml:space="preserve">  ( here x = t = transverse comp)</w:t>
      </w:r>
    </w:p>
    <w:p w14:paraId="5654A633" w14:textId="77777777" w:rsidR="00254775" w:rsidRDefault="00254775"/>
    <w:p w14:paraId="0878E638" w14:textId="77777777" w:rsidR="00254775" w:rsidRDefault="00254775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 w:rsidRPr="00C94E3D">
        <w:t xml:space="preserve"> </w:t>
      </w:r>
      <w:r>
        <w:t>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)A</w:t>
      </w:r>
      <w:r>
        <w:rPr>
          <w:rStyle w:val="subscript"/>
        </w:rPr>
        <w:t>x</w:t>
      </w:r>
      <w:r>
        <w:rPr>
          <w:b/>
        </w:rPr>
        <w:t xml:space="preserve"> </w:t>
      </w:r>
      <w:r>
        <w:t>=   - Σ</w:t>
      </w:r>
      <w:r>
        <w:rPr>
          <w:rStyle w:val="subscript"/>
        </w:rPr>
        <w:t>i=1</w:t>
      </w:r>
      <w:r>
        <w:rPr>
          <w:rStyle w:val="superscript"/>
        </w:rPr>
        <w:t xml:space="preserve">2 </w:t>
      </w:r>
      <w:r>
        <w:t>μ</w:t>
      </w:r>
      <w:r>
        <w:rPr>
          <w:rStyle w:val="subscript"/>
        </w:rPr>
        <w:t>i</w:t>
      </w:r>
      <w:r w:rsidRPr="00254775">
        <w:t>J</w:t>
      </w:r>
      <w:r w:rsidRPr="00254775">
        <w:rPr>
          <w:rStyle w:val="subscript"/>
        </w:rPr>
        <w:t>x</w:t>
      </w:r>
    </w:p>
    <w:p w14:paraId="2124B734" w14:textId="77777777" w:rsidR="00254775" w:rsidRDefault="00254775"/>
    <w:p w14:paraId="18951CF6" w14:textId="77777777" w:rsidR="00254775" w:rsidRDefault="00254775">
      <w:r>
        <w:t>but I am unsure of the BC's. It seems better to use the Helmholtz integral</w:t>
      </w:r>
    </w:p>
    <w:p w14:paraId="2B84BF64" w14:textId="77777777" w:rsidR="00254775" w:rsidRDefault="00254775"/>
    <w:p w14:paraId="1EAF37BF" w14:textId="77777777" w:rsidR="00254775" w:rsidRDefault="00254775" w:rsidP="00254775">
      <w:pPr>
        <w:tabs>
          <w:tab w:val="left" w:pos="7200"/>
          <w:tab w:val="left" w:pos="7920"/>
          <w:tab w:val="right" w:pos="9270"/>
        </w:tabs>
      </w:pPr>
      <w:r w:rsidRPr="008E17C5">
        <w:rPr>
          <w:color w:val="000000"/>
        </w:rPr>
        <w:tab/>
      </w:r>
      <w:r w:rsidRPr="008E17C5">
        <w:rPr>
          <w:b/>
          <w:color w:val="000000"/>
        </w:rPr>
        <w:t>A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t xml:space="preserve"> Σ</w:t>
      </w:r>
      <w:r>
        <w:rPr>
          <w:rStyle w:val="subscript"/>
        </w:rPr>
        <w:t>i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instrText>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R = |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 - </w:t>
      </w:r>
      <w:r w:rsidRPr="008E17C5">
        <w:rPr>
          <w:b/>
          <w:color w:val="000000"/>
        </w:rPr>
        <w:t>x'</w:t>
      </w:r>
      <w:r w:rsidRPr="008E17C5">
        <w:rPr>
          <w:color w:val="000000"/>
        </w:rPr>
        <w:t>|</w:t>
      </w:r>
      <w:r>
        <w:rPr>
          <w:color w:val="000000"/>
        </w:rPr>
        <w:t xml:space="preserve"> 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(1.5.</w:t>
      </w:r>
      <w:r>
        <w:rPr>
          <w:color w:val="000000"/>
        </w:rPr>
        <w:t>9</w:t>
      </w:r>
      <w:r w:rsidRPr="008E17C5">
        <w:rPr>
          <w:color w:val="000000"/>
        </w:rPr>
        <w:t>)</w:t>
      </w:r>
    </w:p>
    <w:p w14:paraId="42FA5AC0" w14:textId="77777777" w:rsidR="00254775" w:rsidRDefault="00254775" w:rsidP="00254775">
      <w:pPr>
        <w:tabs>
          <w:tab w:val="left" w:pos="7200"/>
          <w:tab w:val="left" w:pos="7920"/>
          <w:tab w:val="right" w:pos="9270"/>
        </w:tabs>
      </w:pPr>
    </w:p>
    <w:p w14:paraId="197852B7" w14:textId="77777777" w:rsidR="00254775" w:rsidRDefault="00254775" w:rsidP="00254775">
      <w:pPr>
        <w:tabs>
          <w:tab w:val="left" w:pos="7200"/>
          <w:tab w:val="left" w:pos="7920"/>
          <w:tab w:val="right" w:pos="9270"/>
        </w:tabs>
      </w:pPr>
      <w:r>
        <w:t xml:space="preserve">For small β we quickly </w:t>
      </w:r>
      <w:r w:rsidR="00B203DF">
        <w:t>simplify</w:t>
      </w:r>
      <w:r>
        <w:t xml:space="preserve"> this to say</w:t>
      </w:r>
    </w:p>
    <w:p w14:paraId="3809FD97" w14:textId="77777777" w:rsidR="00254775" w:rsidRDefault="00254775" w:rsidP="00254775">
      <w:pPr>
        <w:tabs>
          <w:tab w:val="left" w:pos="7200"/>
          <w:tab w:val="left" w:pos="7920"/>
          <w:tab w:val="right" w:pos="9270"/>
        </w:tabs>
      </w:pPr>
    </w:p>
    <w:p w14:paraId="72524BCA" w14:textId="77777777" w:rsidR="00254775" w:rsidRDefault="00254775" w:rsidP="00254775">
      <w:pPr>
        <w:tabs>
          <w:tab w:val="left" w:pos="7200"/>
          <w:tab w:val="left" w:pos="7920"/>
          <w:tab w:val="right" w:pos="9270"/>
        </w:tabs>
      </w:pPr>
      <w:r w:rsidRPr="008E17C5">
        <w:rPr>
          <w:color w:val="000000"/>
        </w:rPr>
        <w:tab/>
      </w:r>
      <w:r w:rsidRPr="00254775">
        <w:t>A</w:t>
      </w:r>
      <w:r>
        <w:rPr>
          <w:rStyle w:val="subscript"/>
        </w:rPr>
        <w:t>x1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 xml:space="preserve"> ∫</w:t>
      </w:r>
      <w:r w:rsidRPr="00254775">
        <w:t>J</w:t>
      </w:r>
      <w:r>
        <w:rPr>
          <w:rStyle w:val="subscript"/>
        </w:rPr>
        <w:t>xi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dV'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R = |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 - </w:t>
      </w:r>
      <w:r w:rsidRPr="008E17C5">
        <w:rPr>
          <w:b/>
          <w:color w:val="000000"/>
        </w:rPr>
        <w:t>x'</w:t>
      </w:r>
      <w:r w:rsidRPr="008E17C5">
        <w:rPr>
          <w:color w:val="000000"/>
        </w:rPr>
        <w:t>|</w:t>
      </w:r>
      <w:r>
        <w:rPr>
          <w:color w:val="000000"/>
        </w:rPr>
        <w:t xml:space="preserve"> 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(1.5.</w:t>
      </w:r>
      <w:r>
        <w:rPr>
          <w:color w:val="000000"/>
        </w:rPr>
        <w:t>9</w:t>
      </w:r>
      <w:r w:rsidRPr="008E17C5">
        <w:rPr>
          <w:color w:val="000000"/>
        </w:rPr>
        <w:t>)</w:t>
      </w:r>
    </w:p>
    <w:p w14:paraId="5A327E97" w14:textId="77777777" w:rsidR="00254775" w:rsidRPr="00254775" w:rsidRDefault="00254775" w:rsidP="00254775">
      <w:pPr>
        <w:tabs>
          <w:tab w:val="left" w:pos="7200"/>
          <w:tab w:val="left" w:pos="7920"/>
          <w:tab w:val="right" w:pos="9270"/>
        </w:tabs>
      </w:pPr>
    </w:p>
    <w:p w14:paraId="5E2F4A95" w14:textId="77777777" w:rsidR="00254775" w:rsidRDefault="00254775">
      <w:r>
        <w:t>Then we add the two conductors to get</w:t>
      </w:r>
    </w:p>
    <w:p w14:paraId="574D2D44" w14:textId="77777777" w:rsidR="00254775" w:rsidRDefault="00254775"/>
    <w:p w14:paraId="46CE5C33" w14:textId="77777777" w:rsidR="00254775" w:rsidRDefault="00254775">
      <w:pPr>
        <w:rPr>
          <w:color w:val="000000"/>
        </w:rPr>
      </w:pPr>
      <w:r>
        <w:tab/>
      </w:r>
      <w:r w:rsidRPr="00254775">
        <w:t>A</w:t>
      </w:r>
      <w:r w:rsidR="00104B56">
        <w:rPr>
          <w:rStyle w:val="subscript"/>
        </w:rPr>
        <w:t>x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x1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dz'  dx' dy'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x2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dz'  dx' dy'  }</w:t>
      </w:r>
    </w:p>
    <w:p w14:paraId="75B3E9D7" w14:textId="77777777" w:rsidR="00125E80" w:rsidRDefault="00125E80">
      <w:pPr>
        <w:rPr>
          <w:color w:val="000000"/>
        </w:rPr>
      </w:pPr>
    </w:p>
    <w:p w14:paraId="121ECABB" w14:textId="77777777" w:rsidR="00125E80" w:rsidRDefault="00125E80">
      <w:pPr>
        <w:rPr>
          <w:color w:val="000000"/>
        </w:rPr>
      </w:pPr>
      <w:r>
        <w:rPr>
          <w:color w:val="000000"/>
        </w:rPr>
        <w:t xml:space="preserve">Now what is the next step?  For longitudinal we made the ansatz that </w:t>
      </w:r>
    </w:p>
    <w:p w14:paraId="42541185" w14:textId="77777777" w:rsidR="00125E80" w:rsidRDefault="00125E80">
      <w:pPr>
        <w:rPr>
          <w:color w:val="000000"/>
        </w:rPr>
      </w:pPr>
    </w:p>
    <w:p w14:paraId="2E30EDE4" w14:textId="77777777" w:rsidR="00125E80" w:rsidRDefault="00125E80" w:rsidP="00125E80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</w:t>
      </w:r>
      <w:r>
        <w:t>(x,y,z) = b</w:t>
      </w:r>
      <w:r w:rsidRPr="00284D4C">
        <w:rPr>
          <w:rStyle w:val="subscript"/>
        </w:rPr>
        <w:t>1</w:t>
      </w:r>
      <w:r>
        <w:t>(x,y) i</w:t>
      </w:r>
      <w:r w:rsidRPr="00284D4C">
        <w:rPr>
          <w:rStyle w:val="subscript"/>
        </w:rPr>
        <w:t>1</w:t>
      </w:r>
      <w:r>
        <w:t>(z)</w:t>
      </w:r>
      <w:r>
        <w:tab/>
      </w:r>
    </w:p>
    <w:p w14:paraId="2622FDC0" w14:textId="77777777" w:rsidR="00125E80" w:rsidRDefault="00125E80" w:rsidP="00125E80">
      <w:pPr>
        <w:tabs>
          <w:tab w:val="left" w:pos="7200"/>
          <w:tab w:val="left" w:pos="7920"/>
          <w:tab w:val="right" w:pos="9270"/>
        </w:tabs>
      </w:pPr>
      <w:r>
        <w:tab/>
        <w:t xml:space="preserve">   A/m</w:t>
      </w:r>
      <w:r>
        <w:rPr>
          <w:rStyle w:val="superscript"/>
        </w:rPr>
        <w:t>2</w:t>
      </w:r>
      <w:r>
        <w:t xml:space="preserve">         1/m</w:t>
      </w:r>
      <w:r>
        <w:rPr>
          <w:rStyle w:val="superscript"/>
        </w:rPr>
        <w:t>2</w:t>
      </w:r>
      <w:r>
        <w:t xml:space="preserve">   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(4.7.3)</w:t>
      </w:r>
    </w:p>
    <w:p w14:paraId="276D71E3" w14:textId="77777777" w:rsidR="00125E80" w:rsidRDefault="00125E80" w:rsidP="00125E80">
      <w:pPr>
        <w:tabs>
          <w:tab w:val="left" w:pos="7200"/>
          <w:tab w:val="left" w:pos="7920"/>
          <w:tab w:val="right" w:pos="9270"/>
        </w:tabs>
      </w:pPr>
    </w:p>
    <w:p w14:paraId="2CB6E1B7" w14:textId="77777777" w:rsidR="00125E80" w:rsidRDefault="00125E80" w:rsidP="00125E80">
      <w:pPr>
        <w:tabs>
          <w:tab w:val="left" w:pos="7200"/>
          <w:tab w:val="left" w:pos="7920"/>
          <w:tab w:val="right" w:pos="9270"/>
        </w:tabs>
      </w:pPr>
      <w:r>
        <w:t>but that makes no sense at all for the transverse components. We can instead take</w:t>
      </w:r>
    </w:p>
    <w:p w14:paraId="7EFDF18F" w14:textId="77777777" w:rsidR="00125E80" w:rsidRDefault="00125E80" w:rsidP="00125E80">
      <w:pPr>
        <w:tabs>
          <w:tab w:val="left" w:pos="7200"/>
          <w:tab w:val="left" w:pos="7920"/>
          <w:tab w:val="right" w:pos="9270"/>
        </w:tabs>
      </w:pPr>
    </w:p>
    <w:p w14:paraId="6F28F11C" w14:textId="77777777" w:rsidR="00125E80" w:rsidRDefault="00125E80" w:rsidP="00125E80">
      <w:pPr>
        <w:tabs>
          <w:tab w:val="left" w:pos="7200"/>
          <w:tab w:val="left" w:pos="7920"/>
          <w:tab w:val="right" w:pos="9270"/>
        </w:tabs>
      </w:pPr>
      <w:r>
        <w:tab/>
      </w:r>
      <w:r w:rsidR="00AE265F" w:rsidRPr="00254775">
        <w:t>J</w:t>
      </w:r>
      <w:r w:rsidR="00AE265F">
        <w:rPr>
          <w:rStyle w:val="subscript"/>
        </w:rPr>
        <w:t>x1</w:t>
      </w:r>
      <w:r w:rsidR="00AE265F" w:rsidRPr="008E17C5">
        <w:rPr>
          <w:color w:val="000000"/>
        </w:rPr>
        <w:t>(</w:t>
      </w:r>
      <w:r w:rsidR="00AE265F" w:rsidRPr="008E17C5">
        <w:rPr>
          <w:b/>
          <w:color w:val="000000"/>
        </w:rPr>
        <w:t>x</w:t>
      </w:r>
      <w:r w:rsidR="00AE265F" w:rsidRPr="008E17C5">
        <w:rPr>
          <w:color w:val="000000"/>
        </w:rPr>
        <w:t>',ω)</w:t>
      </w:r>
      <w:r w:rsidR="00AE265F">
        <w:rPr>
          <w:color w:val="000000"/>
        </w:rPr>
        <w:t xml:space="preserve">   = e</w:t>
      </w:r>
      <w:r w:rsidR="00AE265F">
        <w:rPr>
          <w:rStyle w:val="superscript"/>
        </w:rPr>
        <w:t>-jβdz</w:t>
      </w:r>
      <w:r w:rsidR="00AE265F">
        <w:t xml:space="preserve"> </w:t>
      </w:r>
      <w:r w:rsidR="00AE265F" w:rsidRPr="00254775">
        <w:t>J</w:t>
      </w:r>
      <w:r w:rsidR="00AE265F">
        <w:rPr>
          <w:rStyle w:val="subscript"/>
        </w:rPr>
        <w:t>x1</w:t>
      </w:r>
      <w:r w:rsidR="00AE265F" w:rsidRPr="008E17C5">
        <w:rPr>
          <w:color w:val="000000"/>
        </w:rPr>
        <w:t>(</w:t>
      </w:r>
      <w:r w:rsidR="00AE265F">
        <w:t>x',y'</w:t>
      </w:r>
      <w:r w:rsidR="00AE265F" w:rsidRPr="008E17C5">
        <w:rPr>
          <w:color w:val="000000"/>
        </w:rPr>
        <w:t>,ω)</w:t>
      </w:r>
    </w:p>
    <w:p w14:paraId="10B6AA3F" w14:textId="77777777" w:rsidR="00AE265F" w:rsidRDefault="00AE265F" w:rsidP="00125E80">
      <w:pPr>
        <w:tabs>
          <w:tab w:val="left" w:pos="7200"/>
          <w:tab w:val="left" w:pos="7920"/>
          <w:tab w:val="right" w:pos="9270"/>
        </w:tabs>
      </w:pPr>
    </w:p>
    <w:p w14:paraId="4AADFC17" w14:textId="77777777" w:rsidR="00125E80" w:rsidRPr="009D1892" w:rsidRDefault="00AE265F" w:rsidP="009D1892">
      <w:pPr>
        <w:tabs>
          <w:tab w:val="left" w:pos="7200"/>
          <w:tab w:val="left" w:pos="7920"/>
          <w:tab w:val="right" w:pos="9270"/>
        </w:tabs>
      </w:pPr>
      <w:r>
        <w:t>but then again we are in the small β</w:t>
      </w:r>
      <w:r>
        <w:rPr>
          <w:rStyle w:val="subscript"/>
        </w:rPr>
        <w:t>d</w:t>
      </w:r>
      <w:r>
        <w:t xml:space="preserve"> regime so we ignore the phase. </w:t>
      </w:r>
    </w:p>
    <w:p w14:paraId="0FACE9F5" w14:textId="77777777" w:rsidR="00254775" w:rsidRDefault="00254775">
      <w:pPr>
        <w:rPr>
          <w:color w:val="000000"/>
        </w:rPr>
      </w:pPr>
    </w:p>
    <w:p w14:paraId="7798092F" w14:textId="77777777" w:rsidR="00254775" w:rsidRDefault="00254775">
      <w:pPr>
        <w:rPr>
          <w:color w:val="000000"/>
        </w:rPr>
      </w:pPr>
      <w:r>
        <w:rPr>
          <w:color w:val="000000"/>
        </w:rPr>
        <w:t>We can then do the dz' integration in the usual way using</w:t>
      </w:r>
    </w:p>
    <w:p w14:paraId="1EA53E39" w14:textId="77777777" w:rsidR="00254775" w:rsidRDefault="00254775">
      <w:pPr>
        <w:rPr>
          <w:color w:val="000000"/>
        </w:rPr>
      </w:pPr>
    </w:p>
    <w:p w14:paraId="4450C4C8" w14:textId="77777777" w:rsidR="00254775" w:rsidRDefault="00254775"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\f(dz', </w:instrTex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-2ln(s/Λ)</w:t>
      </w:r>
    </w:p>
    <w:p w14:paraId="699A0FB6" w14:textId="77777777" w:rsidR="00254775" w:rsidRDefault="00254775"/>
    <w:p w14:paraId="565997E7" w14:textId="77777777" w:rsidR="00254775" w:rsidRDefault="00254775">
      <w:r>
        <w:t>and set Λ = 1 to get</w:t>
      </w:r>
    </w:p>
    <w:p w14:paraId="46254A24" w14:textId="77777777" w:rsidR="00254775" w:rsidRDefault="00254775"/>
    <w:p w14:paraId="1F9A1D06" w14:textId="77777777" w:rsidR="00254775" w:rsidRDefault="00254775" w:rsidP="00254775">
      <w:pPr>
        <w:rPr>
          <w:color w:val="000000"/>
        </w:rPr>
      </w:pPr>
      <w:r>
        <w:tab/>
      </w:r>
      <w:r w:rsidRPr="00254775">
        <w:t>A</w:t>
      </w:r>
      <w:r w:rsidR="00104B56">
        <w:rPr>
          <w:rStyle w:val="subscript"/>
        </w:rPr>
        <w:t>x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-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x1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dx' dy'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x2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dx' dy'  }</w:t>
      </w:r>
    </w:p>
    <w:p w14:paraId="76582FC4" w14:textId="77777777" w:rsidR="004C36DB" w:rsidRDefault="004C36DB" w:rsidP="004C36DB">
      <w:pPr>
        <w:rPr>
          <w:color w:val="000000"/>
        </w:rPr>
      </w:pPr>
      <w:r>
        <w:tab/>
      </w:r>
      <w:r w:rsidRPr="00254775">
        <w:t>A</w:t>
      </w:r>
      <w:r>
        <w:rPr>
          <w:rStyle w:val="subscript"/>
        </w:rPr>
        <w:t>y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-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y1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dx' dy'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y2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dx' dy'  }</w:t>
      </w:r>
    </w:p>
    <w:p w14:paraId="302D6213" w14:textId="77777777" w:rsidR="004C36DB" w:rsidRDefault="004C36DB" w:rsidP="004C36DB">
      <w:pPr>
        <w:rPr>
          <w:color w:val="000000"/>
        </w:rPr>
      </w:pPr>
    </w:p>
    <w:p w14:paraId="58182DB8" w14:textId="77777777" w:rsidR="004C36DB" w:rsidRDefault="004C36DB" w:rsidP="004C36DB">
      <w:pPr>
        <w:rPr>
          <w:color w:val="000000"/>
        </w:rPr>
      </w:pPr>
      <w:r>
        <w:rPr>
          <w:color w:val="000000"/>
        </w:rPr>
        <w:t>where</w:t>
      </w:r>
    </w:p>
    <w:p w14:paraId="329EDC3D" w14:textId="77777777" w:rsidR="004C36DB" w:rsidRDefault="004C36DB" w:rsidP="004C36DB">
      <w:pPr>
        <w:rPr>
          <w:color w:val="000000"/>
        </w:rPr>
      </w:pPr>
    </w:p>
    <w:p w14:paraId="1373D552" w14:textId="77777777" w:rsidR="004C36DB" w:rsidRDefault="004C36DB" w:rsidP="004C36DB">
      <w:pPr>
        <w:rPr>
          <w:rStyle w:val="superscript"/>
        </w:rPr>
      </w:pPr>
      <w:r>
        <w:tab/>
        <w:t>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 (y-y'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</w:p>
    <w:p w14:paraId="5DCB775D" w14:textId="77777777" w:rsidR="004C36DB" w:rsidRDefault="004C36DB" w:rsidP="004C36DB">
      <w:r>
        <w:tab/>
        <w:t>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 (y-y'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61AF1D0D" w14:textId="77777777" w:rsidR="004C36DB" w:rsidRDefault="004C36DB" w:rsidP="004C36DB"/>
    <w:p w14:paraId="15FA55A4" w14:textId="77777777" w:rsidR="004C36DB" w:rsidRDefault="004C36DB" w:rsidP="004C36DB">
      <w:r>
        <w:t>Rewrite as</w:t>
      </w:r>
    </w:p>
    <w:p w14:paraId="3FB426DB" w14:textId="77777777" w:rsidR="004C36DB" w:rsidRDefault="004C36DB" w:rsidP="004C36DB"/>
    <w:p w14:paraId="7D4374D3" w14:textId="77777777" w:rsidR="004C36DB" w:rsidRDefault="004C36DB" w:rsidP="004C36DB">
      <w:pPr>
        <w:rPr>
          <w:color w:val="000000"/>
        </w:rPr>
      </w:pPr>
      <w:r>
        <w:tab/>
      </w:r>
      <w:r w:rsidRPr="00254775">
        <w:t>A</w:t>
      </w:r>
      <w:r>
        <w:rPr>
          <w:rStyle w:val="subscript"/>
        </w:rPr>
        <w:t>x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-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σ</w:t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E</w:t>
      </w:r>
      <w:r>
        <w:rPr>
          <w:rStyle w:val="subscript"/>
        </w:rPr>
        <w:t>x1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</w:t>
      </w:r>
      <w:r w:rsidR="00C0339A">
        <w:rPr>
          <w:rStyle w:val="subscript"/>
        </w:rPr>
        <w:t>1</w:t>
      </w:r>
      <w:r>
        <w:rPr>
          <w:color w:val="000000"/>
        </w:rPr>
        <w:t>' dy</w:t>
      </w:r>
      <w:r w:rsidR="00C0339A">
        <w:rPr>
          <w:rStyle w:val="subscript"/>
        </w:rPr>
        <w:t>1</w:t>
      </w:r>
      <w:r>
        <w:rPr>
          <w:color w:val="000000"/>
        </w:rPr>
        <w:t>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E</w:t>
      </w:r>
      <w:r>
        <w:rPr>
          <w:rStyle w:val="subscript"/>
        </w:rPr>
        <w:t>x2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 w:rsidR="00C0339A">
        <w:rPr>
          <w:color w:val="000000"/>
        </w:rPr>
        <w:t>dx</w:t>
      </w:r>
      <w:r w:rsidR="00C0339A">
        <w:rPr>
          <w:rStyle w:val="subscript"/>
        </w:rPr>
        <w:t>1</w:t>
      </w:r>
      <w:r w:rsidR="00C0339A">
        <w:rPr>
          <w:color w:val="000000"/>
        </w:rPr>
        <w:t>' dy</w:t>
      </w:r>
      <w:r w:rsidR="00C0339A">
        <w:rPr>
          <w:rStyle w:val="subscript"/>
        </w:rPr>
        <w:t>1</w:t>
      </w:r>
      <w:r w:rsidR="00C0339A">
        <w:rPr>
          <w:color w:val="000000"/>
        </w:rPr>
        <w:t>'</w:t>
      </w:r>
      <w:r>
        <w:rPr>
          <w:color w:val="000000"/>
        </w:rPr>
        <w:t xml:space="preserve">  }</w:t>
      </w:r>
    </w:p>
    <w:p w14:paraId="1FE5B79E" w14:textId="77777777" w:rsidR="004C36DB" w:rsidRDefault="004C36DB" w:rsidP="004C36DB">
      <w:pPr>
        <w:rPr>
          <w:color w:val="000000"/>
        </w:rPr>
      </w:pPr>
      <w:r>
        <w:tab/>
      </w:r>
      <w:r w:rsidRPr="00254775">
        <w:t>A</w:t>
      </w:r>
      <w:r>
        <w:rPr>
          <w:rStyle w:val="subscript"/>
        </w:rPr>
        <w:t>y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-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σ{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E</w:t>
      </w:r>
      <w:r>
        <w:rPr>
          <w:rStyle w:val="subscript"/>
        </w:rPr>
        <w:t>y1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 w:rsidR="00C0339A">
        <w:rPr>
          <w:color w:val="000000"/>
        </w:rPr>
        <w:t>dx</w:t>
      </w:r>
      <w:r w:rsidR="00C0339A">
        <w:rPr>
          <w:rStyle w:val="subscript"/>
        </w:rPr>
        <w:t>2</w:t>
      </w:r>
      <w:r w:rsidR="00C0339A">
        <w:rPr>
          <w:color w:val="000000"/>
        </w:rPr>
        <w:t>' dy</w:t>
      </w:r>
      <w:r w:rsidR="00C0339A">
        <w:rPr>
          <w:rStyle w:val="subscript"/>
        </w:rPr>
        <w:t>2</w:t>
      </w:r>
      <w:r w:rsidR="00C0339A">
        <w:rPr>
          <w:color w:val="000000"/>
        </w:rPr>
        <w:t>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E</w:t>
      </w:r>
      <w:r>
        <w:rPr>
          <w:rStyle w:val="subscript"/>
        </w:rPr>
        <w:t>y2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 w:rsidR="00C0339A">
        <w:rPr>
          <w:color w:val="000000"/>
        </w:rPr>
        <w:t>dx</w:t>
      </w:r>
      <w:r w:rsidR="00C0339A">
        <w:rPr>
          <w:rStyle w:val="subscript"/>
        </w:rPr>
        <w:t>2</w:t>
      </w:r>
      <w:r w:rsidR="00C0339A">
        <w:rPr>
          <w:color w:val="000000"/>
        </w:rPr>
        <w:t>' dy</w:t>
      </w:r>
      <w:r w:rsidR="00C0339A">
        <w:rPr>
          <w:rStyle w:val="subscript"/>
        </w:rPr>
        <w:t>2</w:t>
      </w:r>
      <w:r w:rsidR="00C0339A">
        <w:rPr>
          <w:color w:val="000000"/>
        </w:rPr>
        <w:t>'</w:t>
      </w:r>
      <w:r>
        <w:rPr>
          <w:color w:val="000000"/>
        </w:rPr>
        <w:t xml:space="preserve">  }</w:t>
      </w:r>
    </w:p>
    <w:p w14:paraId="4AC1F0B4" w14:textId="77777777" w:rsidR="004C36DB" w:rsidRDefault="004C36DB" w:rsidP="004C36DB"/>
    <w:p w14:paraId="0D3C0E19" w14:textId="77777777" w:rsidR="004C36DB" w:rsidRDefault="004C36DB" w:rsidP="004C36DB">
      <w:r>
        <w:lastRenderedPageBreak/>
        <w:t>In the wide twinlead simplest case maybe we can say</w:t>
      </w:r>
      <w:r w:rsidRPr="009D1892">
        <w:rPr>
          <w:color w:val="FF0000"/>
        </w:rPr>
        <w:t xml:space="preserve"> m = 0 </w:t>
      </w:r>
      <w:r>
        <w:t xml:space="preserve">in each wire where we know </w:t>
      </w:r>
    </w:p>
    <w:p w14:paraId="53F58D5A" w14:textId="77777777" w:rsidR="004C36DB" w:rsidRDefault="004C36DB" w:rsidP="004C36DB"/>
    <w:p w14:paraId="0E3C9F59" w14:textId="77777777" w:rsidR="004C36DB" w:rsidRPr="008D0998" w:rsidRDefault="004C36DB" w:rsidP="004C36D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(β'/β</w:t>
      </w:r>
      <w:r>
        <w:rPr>
          <w:rStyle w:val="subscript"/>
        </w:rPr>
        <w:t>d</w:t>
      </w:r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>
        <w:rPr>
          <w:color w:val="000000"/>
        </w:rPr>
        <w:t>// large</w:t>
      </w:r>
      <w:r w:rsidRPr="000A326A">
        <w:rPr>
          <w:color w:val="000000"/>
        </w:rPr>
        <w:tab/>
      </w:r>
      <w:r>
        <w:rPr>
          <w:color w:val="000000"/>
        </w:rPr>
        <w:tab/>
      </w:r>
      <w:r>
        <w:t>a</w:t>
      </w:r>
      <w:r>
        <w:rPr>
          <w:rStyle w:val="subscript"/>
        </w:rPr>
        <w:t>0</w:t>
      </w:r>
      <w:r>
        <w:t xml:space="preserve"> = 0</w:t>
      </w:r>
      <w:r>
        <w:tab/>
      </w:r>
      <w:r>
        <w:tab/>
        <w:t>x = β'r</w:t>
      </w:r>
      <w:r>
        <w:tab/>
      </w:r>
      <w:r>
        <w:rPr>
          <w:color w:val="000000"/>
        </w:rPr>
        <w:t xml:space="preserve">         </w:t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</w:p>
    <w:p w14:paraId="46B9D127" w14:textId="77777777" w:rsidR="004C36DB" w:rsidRPr="007C724D" w:rsidRDefault="004C36DB" w:rsidP="004C36D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 =</w:t>
      </w:r>
      <w:r>
        <w:rPr>
          <w:color w:val="000000"/>
        </w:rPr>
        <w:t xml:space="preserve"> 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(x)  .</w:t>
      </w:r>
      <w:r w:rsidRPr="000A326A">
        <w:rPr>
          <w:color w:val="000000"/>
        </w:rPr>
        <w:tab/>
      </w:r>
      <w:r>
        <w:rPr>
          <w:color w:val="000000"/>
        </w:rPr>
        <w:tab/>
        <w:t>// small</w:t>
      </w: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 xml:space="preserve"> =  (j/2) (aβ</w:t>
      </w:r>
      <w:r>
        <w:rPr>
          <w:rStyle w:val="subscript"/>
        </w:rPr>
        <w:t>d</w:t>
      </w:r>
      <w:r>
        <w:t>) I R</w:t>
      </w:r>
      <w:r>
        <w:rPr>
          <w:rStyle w:val="subscript"/>
        </w:rPr>
        <w:t>dc</w:t>
      </w:r>
      <w:r>
        <w:t xml:space="preserve">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6199AB5E" w14:textId="77777777" w:rsidR="004C36DB" w:rsidRPr="00C033EF" w:rsidRDefault="004C36DB" w:rsidP="004C36D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θ</w:t>
      </w:r>
      <w:r>
        <w:t xml:space="preserve">(r,0) 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</w:r>
      <w:r>
        <w:tab/>
      </w:r>
    </w:p>
    <w:p w14:paraId="5F502C0F" w14:textId="77777777" w:rsidR="004C36DB" w:rsidRDefault="004C36DB" w:rsidP="004C36DB"/>
    <w:p w14:paraId="21B71F68" w14:textId="77777777" w:rsidR="004C36DB" w:rsidRDefault="004C36DB" w:rsidP="004C36DB">
      <w:r>
        <w:t xml:space="preserve">Here is a picture, </w:t>
      </w:r>
    </w:p>
    <w:p w14:paraId="093C9819" w14:textId="77777777" w:rsidR="004C36DB" w:rsidRDefault="004C36DB" w:rsidP="004C36DB"/>
    <w:p w14:paraId="74A3BD36" w14:textId="77777777" w:rsidR="004C36DB" w:rsidRDefault="004C36DB" w:rsidP="004C36DB">
      <w:r>
        <w:tab/>
      </w:r>
      <w:r>
        <w:tab/>
      </w:r>
      <w:r>
        <w:pict w14:anchorId="1F335D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5pt;height:173.25pt">
            <v:imagedata r:id="rId6" o:title=""/>
          </v:shape>
        </w:pict>
      </w:r>
    </w:p>
    <w:p w14:paraId="489EC16B" w14:textId="77777777" w:rsidR="004C36DB" w:rsidRDefault="004C36DB" w:rsidP="004C36DB">
      <w:r>
        <w:t>In conductor 1 we have</w:t>
      </w:r>
    </w:p>
    <w:p w14:paraId="0D6F0901" w14:textId="77777777" w:rsidR="004C36DB" w:rsidRPr="004C36DB" w:rsidRDefault="004C36DB" w:rsidP="004C36DB"/>
    <w:p w14:paraId="77B92AC0" w14:textId="77777777" w:rsidR="004C36DB" w:rsidRPr="00C0339A" w:rsidRDefault="004C36DB" w:rsidP="004C36DB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x</w:t>
      </w:r>
      <w:r w:rsidR="00C0339A">
        <w:rPr>
          <w:rStyle w:val="subscript"/>
        </w:rPr>
        <w:t>1</w:t>
      </w:r>
      <w:r>
        <w:t xml:space="preserve">  =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</w:t>
      </w:r>
      <w:r w:rsidR="00C0339A">
        <w:rPr>
          <w:color w:val="000000"/>
        </w:rPr>
        <w:t>'</w:t>
      </w:r>
      <w:r w:rsidR="00C0339A">
        <w:rPr>
          <w:rStyle w:val="subscript"/>
        </w:rPr>
        <w:t>1</w:t>
      </w:r>
      <w:r w:rsidRPr="000A326A">
        <w:rPr>
          <w:color w:val="000000"/>
        </w:rPr>
        <w:t>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rPr>
          <w:color w:val="000000"/>
        </w:rPr>
        <w:t xml:space="preserve">  cosθ'</w:t>
      </w:r>
      <w:r>
        <w:rPr>
          <w:rStyle w:val="subscript"/>
        </w:rPr>
        <w:t>1</w:t>
      </w:r>
      <w:r w:rsidR="00C0339A">
        <w:t xml:space="preserve">  = </w:t>
      </w:r>
      <w:r w:rsidR="00C0339A" w:rsidRPr="000A326A">
        <w:rPr>
          <w:color w:val="000000"/>
        </w:rPr>
        <w:fldChar w:fldCharType="begin"/>
      </w:r>
      <w:r w:rsidR="00C0339A" w:rsidRPr="000A326A">
        <w:rPr>
          <w:color w:val="000000"/>
        </w:rPr>
        <w:instrText xml:space="preserve"> EQ \F(K</w:instrText>
      </w:r>
      <w:r w:rsidR="00C0339A">
        <w:rPr>
          <w:rStyle w:val="subscript"/>
          <w:color w:val="000000"/>
        </w:rPr>
        <w:instrText>0</w:instrText>
      </w:r>
      <w:r w:rsidR="00C0339A" w:rsidRPr="000A326A">
        <w:rPr>
          <w:color w:val="000000"/>
        </w:rPr>
        <w:instrText xml:space="preserve">,2) </w:instrText>
      </w:r>
      <w:r w:rsidR="00C0339A" w:rsidRPr="000A326A">
        <w:rPr>
          <w:color w:val="000000"/>
        </w:rPr>
        <w:fldChar w:fldCharType="end"/>
      </w:r>
      <w:r w:rsidR="00C0339A" w:rsidRPr="00C0339A">
        <w:rPr>
          <w:color w:val="000000"/>
        </w:rPr>
        <w:t xml:space="preserve"> </w:t>
      </w:r>
      <w:r w:rsidR="00C0339A" w:rsidRPr="000A326A">
        <w:rPr>
          <w:color w:val="000000"/>
        </w:rPr>
        <w:t>J</w:t>
      </w:r>
      <w:r w:rsidR="00C0339A" w:rsidRPr="000A326A">
        <w:rPr>
          <w:rStyle w:val="subscript"/>
          <w:color w:val="000000"/>
        </w:rPr>
        <w:t>1</w:t>
      </w:r>
      <w:r w:rsidR="00C0339A" w:rsidRPr="000A326A">
        <w:rPr>
          <w:color w:val="000000"/>
        </w:rPr>
        <w:t>(</w:t>
      </w:r>
      <w:r w:rsidR="00C0339A">
        <w:rPr>
          <w:color w:val="000000"/>
        </w:rPr>
        <w:t>β'r'</w:t>
      </w:r>
      <w:r w:rsidR="00C0339A">
        <w:rPr>
          <w:rStyle w:val="subscript"/>
        </w:rPr>
        <w:t>1</w:t>
      </w:r>
      <w:r w:rsidR="00C0339A" w:rsidRPr="000A326A">
        <w:rPr>
          <w:color w:val="000000"/>
        </w:rPr>
        <w:t>)</w:t>
      </w:r>
      <w:r w:rsidR="00C0339A">
        <w:rPr>
          <w:color w:val="000000"/>
        </w:rPr>
        <w:t xml:space="preserve"> cosθ'</w:t>
      </w:r>
      <w:r w:rsidR="00C0339A">
        <w:rPr>
          <w:rStyle w:val="subscript"/>
        </w:rPr>
        <w:t>1</w:t>
      </w:r>
    </w:p>
    <w:p w14:paraId="15A9FB38" w14:textId="77777777" w:rsidR="004C36DB" w:rsidRDefault="004C36DB" w:rsidP="004C36DB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y</w:t>
      </w:r>
      <w:r w:rsidR="00C0339A">
        <w:rPr>
          <w:rStyle w:val="subscript"/>
        </w:rPr>
        <w:t>1</w:t>
      </w:r>
      <w:r>
        <w:t xml:space="preserve">  =</w:t>
      </w:r>
      <w:r w:rsidR="00C0339A" w:rsidRPr="00C0339A">
        <w:rPr>
          <w:color w:val="000000"/>
        </w:rPr>
        <w:t xml:space="preserve"> </w:t>
      </w:r>
      <w:r w:rsidR="00C0339A" w:rsidRPr="000A326A">
        <w:rPr>
          <w:color w:val="000000"/>
        </w:rPr>
        <w:t>E</w:t>
      </w:r>
      <w:r w:rsidR="00C0339A" w:rsidRPr="000A326A">
        <w:rPr>
          <w:rStyle w:val="subscript"/>
          <w:color w:val="000000"/>
        </w:rPr>
        <w:t>r</w:t>
      </w:r>
      <w:r w:rsidR="00C0339A" w:rsidRPr="000A326A">
        <w:rPr>
          <w:color w:val="000000"/>
        </w:rPr>
        <w:t>(r</w:t>
      </w:r>
      <w:r w:rsidR="00C0339A">
        <w:rPr>
          <w:color w:val="000000"/>
        </w:rPr>
        <w:t>'</w:t>
      </w:r>
      <w:r w:rsidR="00C0339A">
        <w:rPr>
          <w:rStyle w:val="subscript"/>
        </w:rPr>
        <w:t>1</w:t>
      </w:r>
      <w:r w:rsidR="00C0339A" w:rsidRPr="000A326A">
        <w:rPr>
          <w:color w:val="000000"/>
        </w:rPr>
        <w:t>,</w:t>
      </w:r>
      <w:r w:rsidR="00C0339A">
        <w:rPr>
          <w:color w:val="000000"/>
        </w:rPr>
        <w:t>0</w:t>
      </w:r>
      <w:r w:rsidR="00C0339A" w:rsidRPr="000A326A">
        <w:rPr>
          <w:color w:val="000000"/>
        </w:rPr>
        <w:t>)</w:t>
      </w:r>
      <w:r>
        <w:rPr>
          <w:color w:val="000000"/>
        </w:rPr>
        <w:t xml:space="preserve">  sin θ'</w:t>
      </w:r>
      <w:r>
        <w:rPr>
          <w:rStyle w:val="subscript"/>
        </w:rPr>
        <w:t>1</w:t>
      </w:r>
      <w:r w:rsidR="00C0339A">
        <w:t xml:space="preserve">  = </w:t>
      </w:r>
      <w:r w:rsidR="00C0339A" w:rsidRPr="000A326A">
        <w:rPr>
          <w:color w:val="000000"/>
        </w:rPr>
        <w:fldChar w:fldCharType="begin"/>
      </w:r>
      <w:r w:rsidR="00C0339A" w:rsidRPr="000A326A">
        <w:rPr>
          <w:color w:val="000000"/>
        </w:rPr>
        <w:instrText xml:space="preserve"> EQ \F(K</w:instrText>
      </w:r>
      <w:r w:rsidR="00C0339A">
        <w:rPr>
          <w:rStyle w:val="subscript"/>
          <w:color w:val="000000"/>
        </w:rPr>
        <w:instrText>0</w:instrText>
      </w:r>
      <w:r w:rsidR="00C0339A" w:rsidRPr="000A326A">
        <w:rPr>
          <w:color w:val="000000"/>
        </w:rPr>
        <w:instrText xml:space="preserve">,2) </w:instrText>
      </w:r>
      <w:r w:rsidR="00C0339A" w:rsidRPr="000A326A">
        <w:rPr>
          <w:color w:val="000000"/>
        </w:rPr>
        <w:fldChar w:fldCharType="end"/>
      </w:r>
      <w:r w:rsidR="00C0339A" w:rsidRPr="00C0339A">
        <w:rPr>
          <w:color w:val="000000"/>
        </w:rPr>
        <w:t xml:space="preserve"> </w:t>
      </w:r>
      <w:r w:rsidR="00C0339A" w:rsidRPr="000A326A">
        <w:rPr>
          <w:color w:val="000000"/>
        </w:rPr>
        <w:t>J</w:t>
      </w:r>
      <w:r w:rsidR="00C0339A" w:rsidRPr="000A326A">
        <w:rPr>
          <w:rStyle w:val="subscript"/>
          <w:color w:val="000000"/>
        </w:rPr>
        <w:t>1</w:t>
      </w:r>
      <w:r w:rsidR="00C0339A" w:rsidRPr="000A326A">
        <w:rPr>
          <w:color w:val="000000"/>
        </w:rPr>
        <w:t>(</w:t>
      </w:r>
      <w:r w:rsidR="00C0339A">
        <w:rPr>
          <w:color w:val="000000"/>
        </w:rPr>
        <w:t>β'r'</w:t>
      </w:r>
      <w:r w:rsidR="00C0339A">
        <w:rPr>
          <w:rStyle w:val="subscript"/>
        </w:rPr>
        <w:t>1</w:t>
      </w:r>
      <w:r w:rsidR="00C0339A" w:rsidRPr="000A326A">
        <w:rPr>
          <w:color w:val="000000"/>
        </w:rPr>
        <w:t>)</w:t>
      </w:r>
      <w:r w:rsidR="00C0339A">
        <w:rPr>
          <w:color w:val="000000"/>
        </w:rPr>
        <w:t xml:space="preserve"> sinθ'</w:t>
      </w:r>
      <w:r w:rsidR="00C0339A">
        <w:rPr>
          <w:rStyle w:val="subscript"/>
        </w:rPr>
        <w:t>1</w:t>
      </w:r>
    </w:p>
    <w:p w14:paraId="35174360" w14:textId="77777777" w:rsidR="00C0339A" w:rsidRDefault="00C0339A" w:rsidP="004C36DB"/>
    <w:p w14:paraId="58807DE9" w14:textId="77777777" w:rsidR="00C0339A" w:rsidRDefault="00C0339A" w:rsidP="004C36DB">
      <w:r>
        <w:t>In conductor 2 we have</w:t>
      </w:r>
    </w:p>
    <w:p w14:paraId="546B2AC9" w14:textId="77777777" w:rsidR="00C0339A" w:rsidRDefault="00C0339A" w:rsidP="004C36DB"/>
    <w:p w14:paraId="2E554460" w14:textId="77777777" w:rsidR="00C0339A" w:rsidRPr="00C0339A" w:rsidRDefault="00C0339A" w:rsidP="00C0339A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x2</w:t>
      </w:r>
      <w:r>
        <w:t xml:space="preserve">  =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</w:t>
      </w:r>
      <w:r>
        <w:rPr>
          <w:color w:val="000000"/>
        </w:rPr>
        <w:t>'</w:t>
      </w:r>
      <w:r>
        <w:rPr>
          <w:rStyle w:val="subscript"/>
        </w:rPr>
        <w:t>2</w:t>
      </w:r>
      <w:r w:rsidRPr="000A326A">
        <w:rPr>
          <w:color w:val="000000"/>
        </w:rPr>
        <w:t>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rPr>
          <w:color w:val="000000"/>
        </w:rPr>
        <w:t xml:space="preserve">  cosθ'</w:t>
      </w:r>
      <w:r>
        <w:rPr>
          <w:rStyle w:val="subscript"/>
        </w:rPr>
        <w:t>2</w:t>
      </w:r>
      <w:r>
        <w:t xml:space="preserve"> 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 xml:space="preserve"> cosθ'</w:t>
      </w:r>
      <w:r>
        <w:rPr>
          <w:rStyle w:val="subscript"/>
        </w:rPr>
        <w:t>2</w:t>
      </w:r>
    </w:p>
    <w:p w14:paraId="182CEB2C" w14:textId="77777777" w:rsidR="00C0339A" w:rsidRDefault="00C0339A" w:rsidP="00C0339A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y2</w:t>
      </w:r>
      <w:r>
        <w:t xml:space="preserve">  =</w:t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</w:t>
      </w:r>
      <w:r>
        <w:rPr>
          <w:color w:val="000000"/>
        </w:rPr>
        <w:t>'</w:t>
      </w:r>
      <w:r>
        <w:rPr>
          <w:rStyle w:val="subscript"/>
        </w:rPr>
        <w:t>2</w:t>
      </w:r>
      <w:r w:rsidRPr="000A326A">
        <w:rPr>
          <w:color w:val="000000"/>
        </w:rPr>
        <w:t>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rPr>
          <w:color w:val="000000"/>
        </w:rPr>
        <w:t xml:space="preserve">  sin θ'</w:t>
      </w:r>
      <w:r>
        <w:rPr>
          <w:rStyle w:val="subscript"/>
        </w:rPr>
        <w:t>2</w:t>
      </w:r>
      <w:r>
        <w:t xml:space="preserve"> 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 xml:space="preserve"> sinθ'</w:t>
      </w:r>
      <w:r>
        <w:rPr>
          <w:rStyle w:val="subscript"/>
        </w:rPr>
        <w:t>2</w:t>
      </w:r>
    </w:p>
    <w:p w14:paraId="0E46B7BA" w14:textId="77777777" w:rsidR="00C0339A" w:rsidRDefault="00C0339A" w:rsidP="00C0339A"/>
    <w:p w14:paraId="4A030BA6" w14:textId="77777777" w:rsidR="00C0339A" w:rsidRDefault="00C0339A" w:rsidP="00C0339A">
      <w:r>
        <w:t xml:space="preserve">Now </w:t>
      </w:r>
    </w:p>
    <w:p w14:paraId="71E2B82B" w14:textId="77777777" w:rsidR="00C0339A" w:rsidRDefault="00C0339A" w:rsidP="00C0339A"/>
    <w:p w14:paraId="21C033CC" w14:textId="77777777" w:rsidR="00C0339A" w:rsidRPr="00C0339A" w:rsidRDefault="00C0339A" w:rsidP="00C0339A">
      <w:pPr>
        <w:rPr>
          <w:rStyle w:val="subscript"/>
        </w:rPr>
      </w:pPr>
      <w:r>
        <w:tab/>
      </w:r>
      <w:r>
        <w:rPr>
          <w:color w:val="000000"/>
        </w:rPr>
        <w:t>cosθ'</w:t>
      </w:r>
      <w:r>
        <w:rPr>
          <w:rStyle w:val="subscript"/>
        </w:rPr>
        <w:t>1</w:t>
      </w:r>
      <w:r>
        <w:t xml:space="preserve">  = x'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>1</w:t>
      </w:r>
    </w:p>
    <w:p w14:paraId="658FDB6B" w14:textId="77777777" w:rsidR="00C0339A" w:rsidRPr="00C0339A" w:rsidRDefault="00C0339A" w:rsidP="00C0339A">
      <w:pPr>
        <w:rPr>
          <w:rStyle w:val="subscript"/>
        </w:rPr>
      </w:pPr>
      <w:r>
        <w:tab/>
      </w:r>
      <w:r>
        <w:rPr>
          <w:color w:val="000000"/>
        </w:rPr>
        <w:t>sinθ'</w:t>
      </w:r>
      <w:r>
        <w:rPr>
          <w:rStyle w:val="subscript"/>
        </w:rPr>
        <w:t>1</w:t>
      </w:r>
      <w:r>
        <w:t xml:space="preserve">  =  y'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>1</w:t>
      </w:r>
    </w:p>
    <w:p w14:paraId="5AE18E8E" w14:textId="77777777" w:rsidR="00C0339A" w:rsidRPr="00C0339A" w:rsidRDefault="00C0339A" w:rsidP="004C36DB">
      <w:r>
        <w:tab/>
      </w:r>
    </w:p>
    <w:p w14:paraId="1A26D300" w14:textId="77777777" w:rsidR="00C0339A" w:rsidRPr="00C0339A" w:rsidRDefault="00C0339A" w:rsidP="00C0339A">
      <w:pPr>
        <w:rPr>
          <w:rStyle w:val="subscript"/>
        </w:rPr>
      </w:pPr>
      <w:r>
        <w:tab/>
      </w:r>
      <w:r>
        <w:rPr>
          <w:color w:val="000000"/>
        </w:rPr>
        <w:t>cosθ'</w:t>
      </w:r>
      <w:r>
        <w:rPr>
          <w:rStyle w:val="subscript"/>
        </w:rPr>
        <w:t>2</w:t>
      </w:r>
      <w:r>
        <w:t xml:space="preserve">  = (x'</w:t>
      </w:r>
      <w:r>
        <w:rPr>
          <w:rStyle w:val="subscript"/>
        </w:rPr>
        <w:t>2</w:t>
      </w:r>
      <w:r>
        <w:t>-b)/r'</w:t>
      </w:r>
      <w:r>
        <w:rPr>
          <w:rStyle w:val="subscript"/>
        </w:rPr>
        <w:t>2</w:t>
      </w:r>
    </w:p>
    <w:p w14:paraId="5E7972AD" w14:textId="77777777" w:rsidR="00C0339A" w:rsidRDefault="00C0339A" w:rsidP="00C0339A">
      <w:r>
        <w:tab/>
      </w:r>
      <w:r>
        <w:rPr>
          <w:color w:val="000000"/>
        </w:rPr>
        <w:t>sinθ'</w:t>
      </w:r>
      <w:r>
        <w:rPr>
          <w:rStyle w:val="subscript"/>
        </w:rPr>
        <w:t>2</w:t>
      </w:r>
      <w:r>
        <w:t xml:space="preserve">  =  y'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2</w:t>
      </w:r>
    </w:p>
    <w:p w14:paraId="74314238" w14:textId="77777777" w:rsidR="00C0339A" w:rsidRDefault="00C0339A" w:rsidP="00C0339A"/>
    <w:p w14:paraId="20C64359" w14:textId="77777777" w:rsidR="00C0339A" w:rsidRDefault="00C0339A" w:rsidP="00C0339A">
      <w:r>
        <w:t>So then</w:t>
      </w:r>
    </w:p>
    <w:p w14:paraId="71128179" w14:textId="77777777" w:rsidR="00C0339A" w:rsidRDefault="00C0339A" w:rsidP="00C0339A"/>
    <w:p w14:paraId="6DFDFE7C" w14:textId="77777777" w:rsidR="00C0339A" w:rsidRPr="00C0339A" w:rsidRDefault="00C0339A" w:rsidP="00C0339A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x1</w:t>
      </w:r>
      <w:r>
        <w:t xml:space="preserve">  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1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x'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>1</w:t>
      </w:r>
    </w:p>
    <w:p w14:paraId="4418BAE1" w14:textId="77777777" w:rsidR="00C0339A" w:rsidRDefault="00C0339A" w:rsidP="00C0339A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y1</w:t>
      </w:r>
      <w:r>
        <w:t xml:space="preserve">   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1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y'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>1</w:t>
      </w:r>
    </w:p>
    <w:p w14:paraId="03C62FDF" w14:textId="77777777" w:rsidR="004C36DB" w:rsidRDefault="004C36DB" w:rsidP="00254775">
      <w:pPr>
        <w:rPr>
          <w:color w:val="000000"/>
        </w:rPr>
      </w:pPr>
    </w:p>
    <w:p w14:paraId="6527213A" w14:textId="77777777" w:rsidR="00C0339A" w:rsidRPr="00C0339A" w:rsidRDefault="00C0339A" w:rsidP="00C0339A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x2</w:t>
      </w:r>
      <w:r>
        <w:t xml:space="preserve">  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(x'</w:t>
      </w:r>
      <w:r>
        <w:rPr>
          <w:rStyle w:val="subscript"/>
        </w:rPr>
        <w:t>2</w:t>
      </w:r>
      <w:r>
        <w:t>-b)/r'</w:t>
      </w:r>
      <w:r>
        <w:rPr>
          <w:rStyle w:val="subscript"/>
        </w:rPr>
        <w:t>2</w:t>
      </w:r>
    </w:p>
    <w:p w14:paraId="29329626" w14:textId="77777777" w:rsidR="00C0339A" w:rsidRDefault="00C0339A" w:rsidP="00C0339A">
      <w:r>
        <w:rPr>
          <w:color w:val="000000"/>
        </w:rPr>
        <w:tab/>
      </w:r>
      <w:r>
        <w:rPr>
          <w:b/>
          <w:color w:val="000000"/>
        </w:rPr>
        <w:t xml:space="preserve"> </w:t>
      </w:r>
      <w:r>
        <w:t>E</w:t>
      </w:r>
      <w:r>
        <w:rPr>
          <w:rStyle w:val="subscript"/>
        </w:rPr>
        <w:t>y2</w:t>
      </w:r>
      <w:r>
        <w:t xml:space="preserve">  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y'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2</w:t>
      </w:r>
    </w:p>
    <w:p w14:paraId="14B6EEBF" w14:textId="77777777" w:rsidR="00C0339A" w:rsidRDefault="00C0339A" w:rsidP="00C0339A"/>
    <w:p w14:paraId="48F1DF0A" w14:textId="77777777" w:rsidR="00C0339A" w:rsidRDefault="00C0339A" w:rsidP="00C0339A">
      <w:pPr>
        <w:rPr>
          <w:rStyle w:val="superscript"/>
        </w:rPr>
      </w:pPr>
      <w:r>
        <w:tab/>
        <w:t>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 (y-y'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</w:p>
    <w:p w14:paraId="020671AE" w14:textId="77777777" w:rsidR="00C0339A" w:rsidRDefault="00C0339A" w:rsidP="00C0339A">
      <w:r>
        <w:tab/>
        <w:t>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 (y-y'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</w:p>
    <w:p w14:paraId="4C43DB07" w14:textId="77777777" w:rsidR="00C0339A" w:rsidRDefault="00C0339A" w:rsidP="00C0339A"/>
    <w:p w14:paraId="62368BF0" w14:textId="77777777" w:rsidR="00C0339A" w:rsidRDefault="00C0339A" w:rsidP="00C0339A">
      <w:r>
        <w:t>Then we have</w:t>
      </w:r>
    </w:p>
    <w:p w14:paraId="61A35259" w14:textId="77777777" w:rsidR="00C0339A" w:rsidRDefault="00C0339A" w:rsidP="00C0339A"/>
    <w:p w14:paraId="519B0A34" w14:textId="77777777" w:rsidR="004C36DB" w:rsidRDefault="00C0339A" w:rsidP="00254775">
      <w:pPr>
        <w:rPr>
          <w:color w:val="000000"/>
        </w:rPr>
      </w:pPr>
      <w:r w:rsidRPr="00254775">
        <w:t>A</w:t>
      </w:r>
      <w:r>
        <w:rPr>
          <w:rStyle w:val="subscript"/>
        </w:rPr>
        <w:t>x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-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σ</w:t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1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x'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>1</w:t>
      </w:r>
      <w:r>
        <w:rPr>
          <w:color w:val="000000"/>
        </w:rPr>
        <w:t>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 w:rsidR="00314160">
        <w:rPr>
          <w:color w:val="000000"/>
        </w:rPr>
        <w:t>dx</w:t>
      </w:r>
      <w:r w:rsidR="00314160">
        <w:rPr>
          <w:rStyle w:val="subscript"/>
        </w:rPr>
        <w:t>1</w:t>
      </w:r>
      <w:r w:rsidR="00314160">
        <w:rPr>
          <w:color w:val="000000"/>
        </w:rPr>
        <w:t>' dy</w:t>
      </w:r>
      <w:r w:rsidR="00314160">
        <w:rPr>
          <w:rStyle w:val="subscript"/>
        </w:rPr>
        <w:t>1</w:t>
      </w:r>
      <w:r w:rsidR="00314160">
        <w:rPr>
          <w:color w:val="000000"/>
        </w:rPr>
        <w:t>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(x'</w:t>
      </w:r>
      <w:r>
        <w:rPr>
          <w:rStyle w:val="subscript"/>
        </w:rPr>
        <w:t>2</w:t>
      </w:r>
      <w:r>
        <w:t>-b)/r'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 w:rsidR="00314160">
        <w:rPr>
          <w:color w:val="000000"/>
        </w:rPr>
        <w:t>dx</w:t>
      </w:r>
      <w:r w:rsidR="00314160">
        <w:rPr>
          <w:rStyle w:val="subscript"/>
        </w:rPr>
        <w:t>1</w:t>
      </w:r>
      <w:r w:rsidR="00314160">
        <w:rPr>
          <w:color w:val="000000"/>
        </w:rPr>
        <w:t>' dy</w:t>
      </w:r>
      <w:r w:rsidR="00314160">
        <w:rPr>
          <w:rStyle w:val="subscript"/>
        </w:rPr>
        <w:t>1</w:t>
      </w:r>
      <w:r w:rsidR="00314160">
        <w:rPr>
          <w:color w:val="000000"/>
        </w:rPr>
        <w:t>'</w:t>
      </w:r>
      <w:r>
        <w:rPr>
          <w:color w:val="000000"/>
        </w:rPr>
        <w:t xml:space="preserve">  }</w:t>
      </w:r>
    </w:p>
    <w:p w14:paraId="43E35FFB" w14:textId="77777777" w:rsidR="00C0339A" w:rsidRDefault="00C0339A" w:rsidP="00254775">
      <w:pPr>
        <w:rPr>
          <w:color w:val="000000"/>
        </w:rPr>
      </w:pPr>
    </w:p>
    <w:p w14:paraId="04E5FA07" w14:textId="77777777" w:rsidR="00C0339A" w:rsidRDefault="00C0339A" w:rsidP="00C0339A">
      <w:pPr>
        <w:rPr>
          <w:color w:val="000000"/>
        </w:rPr>
      </w:pPr>
      <w:r w:rsidRPr="00254775">
        <w:t>A</w:t>
      </w:r>
      <w:r>
        <w:rPr>
          <w:rStyle w:val="subscript"/>
        </w:rPr>
        <w:t>y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-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σ{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1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y'</w:t>
      </w:r>
      <w:r>
        <w:rPr>
          <w:rStyle w:val="subscript"/>
        </w:rPr>
        <w:t>1</w:t>
      </w:r>
      <w:r>
        <w:t>/r'</w:t>
      </w:r>
      <w:r>
        <w:rPr>
          <w:rStyle w:val="subscript"/>
        </w:rPr>
        <w:t>1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 w:rsidR="00314160">
        <w:rPr>
          <w:color w:val="000000"/>
        </w:rPr>
        <w:t>dx</w:t>
      </w:r>
      <w:r w:rsidR="00314160">
        <w:rPr>
          <w:rStyle w:val="subscript"/>
        </w:rPr>
        <w:t>2</w:t>
      </w:r>
      <w:r w:rsidR="00314160">
        <w:rPr>
          <w:color w:val="000000"/>
        </w:rPr>
        <w:t>' dy</w:t>
      </w:r>
      <w:r w:rsidR="00314160">
        <w:rPr>
          <w:rStyle w:val="subscript"/>
        </w:rPr>
        <w:t>2</w:t>
      </w:r>
      <w:r w:rsidR="00314160">
        <w:rPr>
          <w:color w:val="000000"/>
        </w:rPr>
        <w:t>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C0339A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β'r'</w:t>
      </w:r>
      <w:r>
        <w:rPr>
          <w:rStyle w:val="subscript"/>
        </w:rPr>
        <w:t>2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t>y'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 w:rsidR="00314160">
        <w:rPr>
          <w:color w:val="000000"/>
        </w:rPr>
        <w:t>dx</w:t>
      </w:r>
      <w:r w:rsidR="00314160">
        <w:rPr>
          <w:rStyle w:val="subscript"/>
        </w:rPr>
        <w:t>2</w:t>
      </w:r>
      <w:r w:rsidR="00314160">
        <w:rPr>
          <w:color w:val="000000"/>
        </w:rPr>
        <w:t>' dy</w:t>
      </w:r>
      <w:r w:rsidR="00314160">
        <w:rPr>
          <w:rStyle w:val="subscript"/>
        </w:rPr>
        <w:t>2</w:t>
      </w:r>
      <w:r w:rsidR="00314160">
        <w:rPr>
          <w:color w:val="000000"/>
        </w:rPr>
        <w:t>'</w:t>
      </w:r>
      <w:r>
        <w:rPr>
          <w:color w:val="000000"/>
        </w:rPr>
        <w:t xml:space="preserve">  }</w:t>
      </w:r>
    </w:p>
    <w:p w14:paraId="05B589DB" w14:textId="77777777" w:rsidR="00C0339A" w:rsidRDefault="00C0339A" w:rsidP="00C0339A">
      <w:pPr>
        <w:rPr>
          <w:color w:val="000000"/>
        </w:rPr>
      </w:pPr>
    </w:p>
    <w:p w14:paraId="20764996" w14:textId="77777777" w:rsidR="00C0339A" w:rsidRDefault="00C0339A" w:rsidP="00C0339A">
      <w:pPr>
        <w:rPr>
          <w:color w:val="000000"/>
        </w:rPr>
      </w:pPr>
      <w:r>
        <w:rPr>
          <w:color w:val="000000"/>
        </w:rPr>
        <w:t>Here is what one of these four integrals looks like:</w:t>
      </w:r>
      <w:r w:rsidR="00314160">
        <w:rPr>
          <w:color w:val="000000"/>
        </w:rPr>
        <w:t xml:space="preserve"> </w:t>
      </w:r>
    </w:p>
    <w:p w14:paraId="74F1CDB7" w14:textId="77777777" w:rsidR="00C0339A" w:rsidRDefault="00C0339A" w:rsidP="00C0339A">
      <w:pPr>
        <w:rPr>
          <w:color w:val="000000"/>
        </w:rPr>
      </w:pPr>
    </w:p>
    <w:p w14:paraId="7B6DD798" w14:textId="77777777" w:rsidR="00C0339A" w:rsidRDefault="00C0339A" w:rsidP="00C0339A">
      <w:r>
        <w:rPr>
          <w:color w:val="000000"/>
        </w:rP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</w:t>
      </w:r>
      <w:r w:rsidR="00314160">
        <w:rPr>
          <w:color w:val="000000"/>
        </w:rPr>
        <w:t>dx</w:t>
      </w:r>
      <w:r w:rsidR="009D1892">
        <w:rPr>
          <w:color w:val="000000"/>
        </w:rPr>
        <w:t>'</w:t>
      </w:r>
      <w:r w:rsidR="00314160">
        <w:rPr>
          <w:rStyle w:val="subscript"/>
        </w:rPr>
        <w:t>1</w:t>
      </w:r>
      <w:r w:rsidR="00314160">
        <w:rPr>
          <w:color w:val="000000"/>
        </w:rPr>
        <w:t xml:space="preserve"> dy</w:t>
      </w:r>
      <w:r w:rsidR="009D1892">
        <w:rPr>
          <w:color w:val="000000"/>
        </w:rPr>
        <w:t>'</w:t>
      </w:r>
      <w:r w:rsidR="00314160">
        <w:rPr>
          <w:rStyle w:val="subscript"/>
        </w:rPr>
        <w:t>1</w:t>
      </w:r>
      <w:r w:rsidR="00314160">
        <w:t xml:space="preserve"> θ( x</w:t>
      </w:r>
      <w:r w:rsidR="009D1892">
        <w:t>'</w:t>
      </w:r>
      <w:r w:rsidR="00314160">
        <w:rPr>
          <w:rStyle w:val="subscript"/>
        </w:rPr>
        <w:t>1</w:t>
      </w:r>
      <w:r w:rsidR="00314160">
        <w:rPr>
          <w:rStyle w:val="superscript"/>
        </w:rPr>
        <w:t>2</w:t>
      </w:r>
      <w:r w:rsidR="00314160">
        <w:t>+ y</w:t>
      </w:r>
      <w:r w:rsidR="009D1892">
        <w:t>'</w:t>
      </w:r>
      <w:r w:rsidR="00314160">
        <w:rPr>
          <w:rStyle w:val="subscript"/>
        </w:rPr>
        <w:t>1</w:t>
      </w:r>
      <w:r w:rsidR="00314160">
        <w:rPr>
          <w:rStyle w:val="superscript"/>
        </w:rPr>
        <w:t>2</w:t>
      </w:r>
      <w:r w:rsidR="00314160">
        <w:t xml:space="preserve"> ≤ a</w:t>
      </w:r>
      <w:r w:rsidR="00314160">
        <w:rPr>
          <w:rStyle w:val="subscript"/>
        </w:rPr>
        <w:t>1</w:t>
      </w:r>
      <w:r w:rsidR="00314160">
        <w:t xml:space="preserve">) </w:t>
      </w:r>
      <w:r w:rsidR="00314160" w:rsidRPr="000A326A">
        <w:rPr>
          <w:color w:val="000000"/>
        </w:rPr>
        <w:t>J</w:t>
      </w:r>
      <w:r w:rsidR="00314160" w:rsidRPr="000A326A">
        <w:rPr>
          <w:rStyle w:val="subscript"/>
          <w:color w:val="000000"/>
        </w:rPr>
        <w:t>1</w:t>
      </w:r>
      <w:r w:rsidR="00314160" w:rsidRPr="000A326A">
        <w:rPr>
          <w:color w:val="000000"/>
        </w:rPr>
        <w:t>(</w:t>
      </w:r>
      <w:r w:rsidR="00314160">
        <w:rPr>
          <w:color w:val="000000"/>
        </w:rPr>
        <w:t>β'</w:t>
      </w:r>
      <w:r w:rsidR="00314160">
        <w:rPr>
          <w:color w:val="000000"/>
        </w:rPr>
        <w:fldChar w:fldCharType="begin"/>
      </w:r>
      <w:r w:rsidR="00314160">
        <w:rPr>
          <w:color w:val="000000"/>
        </w:rPr>
        <w:instrText xml:space="preserve"> EQ \r(</w:instrText>
      </w:r>
      <w:r w:rsidR="00314160">
        <w:instrText>x</w:instrText>
      </w:r>
      <w:r w:rsidR="009D1892">
        <w:instrText>'</w:instrText>
      </w:r>
      <w:r w:rsidR="00314160">
        <w:rPr>
          <w:rStyle w:val="subscript"/>
        </w:rPr>
        <w:instrText>1</w:instrText>
      </w:r>
      <w:r w:rsidR="00314160">
        <w:rPr>
          <w:rStyle w:val="superscript"/>
        </w:rPr>
        <w:instrText>2</w:instrText>
      </w:r>
      <w:r w:rsidR="00314160">
        <w:instrText>+ y</w:instrText>
      </w:r>
      <w:r w:rsidR="009D1892">
        <w:instrText>'</w:instrText>
      </w:r>
      <w:r w:rsidR="00314160">
        <w:rPr>
          <w:rStyle w:val="subscript"/>
        </w:rPr>
        <w:instrText>1</w:instrText>
      </w:r>
      <w:r w:rsidR="00314160">
        <w:rPr>
          <w:rStyle w:val="superscript"/>
        </w:rPr>
        <w:instrText>2</w:instrText>
      </w:r>
      <w:r w:rsidR="00314160">
        <w:rPr>
          <w:color w:val="000000"/>
        </w:rPr>
        <w:instrText xml:space="preserve">) </w:instrText>
      </w:r>
      <w:r w:rsidR="00314160">
        <w:rPr>
          <w:color w:val="000000"/>
        </w:rPr>
        <w:fldChar w:fldCharType="end"/>
      </w:r>
      <w:r w:rsidR="00314160" w:rsidRPr="000A326A">
        <w:rPr>
          <w:color w:val="000000"/>
        </w:rPr>
        <w:t>)</w:t>
      </w:r>
      <w:r w:rsidR="009D1892">
        <w:rPr>
          <w:color w:val="000000"/>
        </w:rPr>
        <w:t xml:space="preserve"> </w:t>
      </w:r>
      <w:r w:rsidR="009D1892">
        <w:t>(x'</w:t>
      </w:r>
      <w:r w:rsidR="009D1892">
        <w:rPr>
          <w:rStyle w:val="subscript"/>
        </w:rPr>
        <w:t>1</w:t>
      </w:r>
      <w:r w:rsidR="009D1892">
        <w:t>/r'</w:t>
      </w:r>
      <w:r w:rsidR="009D1892">
        <w:rPr>
          <w:rStyle w:val="subscript"/>
        </w:rPr>
        <w:t>1</w:t>
      </w:r>
      <w:r w:rsidR="009D1892">
        <w:t>)</w:t>
      </w:r>
      <w:r w:rsidR="009D1892">
        <w:rPr>
          <w:color w:val="000000"/>
        </w:rPr>
        <w:t xml:space="preserve"> (</w:t>
      </w:r>
      <w:r w:rsidR="00314160">
        <w:rPr>
          <w:color w:val="000000"/>
        </w:rPr>
        <w:t xml:space="preserve"> ln [</w:t>
      </w:r>
      <w:r w:rsidR="00314160">
        <w:t>(x-x'</w:t>
      </w:r>
      <w:r w:rsidR="00314160">
        <w:rPr>
          <w:rStyle w:val="subscript"/>
        </w:rPr>
        <w:t>1</w:t>
      </w:r>
      <w:r w:rsidR="00314160">
        <w:t>)</w:t>
      </w:r>
      <w:r w:rsidR="00314160">
        <w:rPr>
          <w:rStyle w:val="superscript"/>
        </w:rPr>
        <w:t>2</w:t>
      </w:r>
      <w:r w:rsidR="00314160">
        <w:t xml:space="preserve"> +  (y-y'</w:t>
      </w:r>
      <w:r w:rsidR="00314160">
        <w:rPr>
          <w:rStyle w:val="subscript"/>
        </w:rPr>
        <w:t>1</w:t>
      </w:r>
      <w:r w:rsidR="00314160">
        <w:t>)</w:t>
      </w:r>
      <w:r w:rsidR="00314160">
        <w:rPr>
          <w:rStyle w:val="superscript"/>
        </w:rPr>
        <w:t>2</w:t>
      </w:r>
      <w:r w:rsidR="00314160">
        <w:t xml:space="preserve">] </w:t>
      </w:r>
    </w:p>
    <w:p w14:paraId="3FF4D4A2" w14:textId="77777777" w:rsidR="00314160" w:rsidRDefault="00314160" w:rsidP="00C0339A"/>
    <w:p w14:paraId="2E8E32C7" w14:textId="77777777" w:rsidR="00314160" w:rsidRDefault="00314160" w:rsidP="00C0339A">
      <w:r>
        <w:t>If I change to r,θ this becomes</w:t>
      </w:r>
    </w:p>
    <w:p w14:paraId="203ED3A9" w14:textId="77777777" w:rsidR="00314160" w:rsidRDefault="00314160" w:rsidP="00C0339A"/>
    <w:p w14:paraId="254ACC4B" w14:textId="77777777" w:rsidR="00314160" w:rsidRDefault="00314160" w:rsidP="00C0339A">
      <w:r>
        <w:tab/>
        <w:t>a</w:t>
      </w:r>
      <w:r>
        <w:rPr>
          <w:rStyle w:val="subscript"/>
        </w:rPr>
        <w:t xml:space="preserve">1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</w:t>
      </w:r>
      <w:r>
        <w:rPr>
          <w:color w:val="000000"/>
        </w:rPr>
        <w:t>dr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dθ</w:t>
      </w:r>
      <w:r>
        <w:rPr>
          <w:rStyle w:val="subscript"/>
        </w:rPr>
        <w:t>1</w:t>
      </w:r>
      <w:r>
        <w:t xml:space="preserve">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</w:t>
      </w:r>
      <w:r>
        <w:rPr>
          <w:rStyle w:val="subscript"/>
        </w:rPr>
        <w:t>1</w:t>
      </w:r>
      <w:r w:rsidRPr="000A326A">
        <w:rPr>
          <w:color w:val="000000"/>
        </w:rPr>
        <w:t>)</w:t>
      </w:r>
      <w:r>
        <w:t xml:space="preserve"> </w:t>
      </w:r>
      <w:r w:rsidR="009D1892">
        <w:rPr>
          <w:color w:val="000000"/>
        </w:rPr>
        <w:t>cosθ'</w:t>
      </w:r>
      <w:r w:rsidR="009D1892">
        <w:rPr>
          <w:rStyle w:val="subscript"/>
        </w:rPr>
        <w:t xml:space="preserve">1 </w:t>
      </w:r>
      <w:r>
        <w:t>ln [ (x-r'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(y-r'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] </w:t>
      </w:r>
    </w:p>
    <w:p w14:paraId="418C212D" w14:textId="77777777" w:rsidR="00314160" w:rsidRDefault="00314160" w:rsidP="00C0339A"/>
    <w:p w14:paraId="37E1A393" w14:textId="77777777" w:rsidR="00314160" w:rsidRPr="00314160" w:rsidRDefault="00314160" w:rsidP="00C0339A">
      <w:r>
        <w:tab/>
        <w:t>= a</w:t>
      </w:r>
      <w:r>
        <w:rPr>
          <w:rStyle w:val="subscript"/>
        </w:rPr>
        <w:t>1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 xml:space="preserve"> </w:t>
      </w:r>
      <w:r>
        <w:rPr>
          <w:color w:val="000000"/>
        </w:rPr>
        <w:t>dr</w:t>
      </w:r>
      <w:r>
        <w:rPr>
          <w:rStyle w:val="subscript"/>
        </w:rPr>
        <w:t>1</w:t>
      </w:r>
      <w:r w:rsidRPr="00314160">
        <w:rPr>
          <w:color w:val="000000"/>
        </w:rPr>
        <w:t xml:space="preserve"> </w:t>
      </w:r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β'r</w:t>
      </w:r>
      <w:r>
        <w:rPr>
          <w:rStyle w:val="subscript"/>
        </w:rPr>
        <w:t>1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dθ</w:t>
      </w:r>
      <w:r>
        <w:rPr>
          <w:rStyle w:val="subscript"/>
        </w:rPr>
        <w:t>1</w:t>
      </w:r>
      <w:r>
        <w:t xml:space="preserve"> </w:t>
      </w:r>
      <w:r w:rsidR="009D1892">
        <w:rPr>
          <w:color w:val="000000"/>
        </w:rPr>
        <w:t>cosθ'</w:t>
      </w:r>
      <w:r w:rsidR="009D1892">
        <w:rPr>
          <w:rStyle w:val="subscript"/>
        </w:rPr>
        <w:t xml:space="preserve">1 </w:t>
      </w:r>
      <w:r>
        <w:t>ln [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- 2xr'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1</w:t>
      </w:r>
      <w:r>
        <w:t xml:space="preserve"> - 2yr'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1</w:t>
      </w:r>
      <w:r>
        <w:t>]</w:t>
      </w:r>
    </w:p>
    <w:p w14:paraId="664D0B47" w14:textId="77777777" w:rsidR="00C0339A" w:rsidRDefault="00C0339A" w:rsidP="00254775">
      <w:pPr>
        <w:rPr>
          <w:color w:val="000000"/>
        </w:rPr>
      </w:pPr>
    </w:p>
    <w:p w14:paraId="34B68A92" w14:textId="77777777" w:rsidR="00C0339A" w:rsidRDefault="00314160" w:rsidP="00254775">
      <w:pPr>
        <w:rPr>
          <w:color w:val="000000"/>
        </w:rPr>
      </w:pPr>
      <w:r>
        <w:rPr>
          <w:color w:val="000000"/>
        </w:rPr>
        <w:t>Now I kn</w:t>
      </w:r>
      <w:r w:rsidR="009D1892">
        <w:rPr>
          <w:color w:val="000000"/>
        </w:rPr>
        <w:t xml:space="preserve">ow the θ integral can be done because I ran into this same integral the last time I tried to do this calculation! See separate doc called "a certain integral...". The result is a bit messy, and this is just for the lowest moment m = 0. </w:t>
      </w:r>
    </w:p>
    <w:p w14:paraId="59EECC78" w14:textId="77777777" w:rsidR="00C93ADA" w:rsidRDefault="00C93ADA" w:rsidP="00254775">
      <w:pPr>
        <w:rPr>
          <w:color w:val="000000"/>
        </w:rPr>
      </w:pPr>
    </w:p>
    <w:p w14:paraId="3926F1BC" w14:textId="77777777" w:rsidR="00C93ADA" w:rsidRDefault="00C93ADA" w:rsidP="00254775">
      <w:pPr>
        <w:rPr>
          <w:color w:val="000000"/>
        </w:rPr>
      </w:pPr>
      <w:r>
        <w:rPr>
          <w:color w:val="000000"/>
        </w:rPr>
        <w:t>But look again at the above picture:</w:t>
      </w:r>
    </w:p>
    <w:p w14:paraId="2614807B" w14:textId="77777777" w:rsidR="00C93ADA" w:rsidRDefault="00C93ADA" w:rsidP="00254775">
      <w:pPr>
        <w:rPr>
          <w:color w:val="000000"/>
        </w:rPr>
      </w:pPr>
    </w:p>
    <w:p w14:paraId="7B91B796" w14:textId="77777777" w:rsidR="00C93ADA" w:rsidRDefault="00344440" w:rsidP="00254775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9148D4">
        <w:rPr>
          <w:color w:val="000000"/>
        </w:rPr>
        <w:pict>
          <v:shape id="_x0000_i1026" type="#_x0000_t75" style="width:322.5pt;height:181.5pt">
            <v:imagedata r:id="rId7" o:title=""/>
          </v:shape>
        </w:pict>
      </w:r>
    </w:p>
    <w:p w14:paraId="203CEB95" w14:textId="77777777" w:rsidR="00C93ADA" w:rsidRDefault="00C93ADA" w:rsidP="00254775">
      <w:pPr>
        <w:rPr>
          <w:color w:val="000000"/>
        </w:rPr>
      </w:pPr>
    </w:p>
    <w:p w14:paraId="5C2670CB" w14:textId="77777777" w:rsidR="00C0339A" w:rsidRDefault="00C93ADA" w:rsidP="00254775">
      <w:r>
        <w:rPr>
          <w:color w:val="000000"/>
        </w:rPr>
        <w:t xml:space="preserve">Here the red arrows show the red radial </w:t>
      </w:r>
      <w:r w:rsidR="00344440">
        <w:rPr>
          <w:color w:val="000000"/>
        </w:rPr>
        <w:t>J</w:t>
      </w:r>
      <w:r>
        <w:rPr>
          <w:rStyle w:val="subscript"/>
        </w:rPr>
        <w:t>r</w:t>
      </w:r>
      <w:r>
        <w:t xml:space="preserve"> </w:t>
      </w:r>
      <w:r w:rsidR="00344440">
        <w:t>currents (for m = 0 there are no J</w:t>
      </w:r>
      <w:r w:rsidR="00344440">
        <w:rPr>
          <w:rStyle w:val="subscript"/>
        </w:rPr>
        <w:t>θ</w:t>
      </w:r>
      <w:r w:rsidR="00344440">
        <w:t xml:space="preserve"> currents)</w:t>
      </w:r>
      <w:r>
        <w:t xml:space="preserve">. </w:t>
      </w:r>
      <w:r w:rsidR="00344440">
        <w:t>And here is one of our integrals</w:t>
      </w:r>
    </w:p>
    <w:p w14:paraId="49C20864" w14:textId="77777777" w:rsidR="00344440" w:rsidRDefault="00344440" w:rsidP="00254775"/>
    <w:p w14:paraId="33C8CCB4" w14:textId="77777777" w:rsidR="00344440" w:rsidRDefault="00344440" w:rsidP="00344440">
      <w:pPr>
        <w:rPr>
          <w:color w:val="000000"/>
        </w:rPr>
      </w:pPr>
      <w:r>
        <w:tab/>
      </w:r>
      <w:r w:rsidRPr="00254775">
        <w:t>A</w:t>
      </w:r>
      <w:r>
        <w:rPr>
          <w:rStyle w:val="subscript"/>
        </w:rPr>
        <w:t>x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,ω) =</w:t>
      </w:r>
      <w:r>
        <w:rPr>
          <w:color w:val="000000"/>
        </w:rPr>
        <w:t xml:space="preserve"> -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x1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dx' dy'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254775">
        <w:t>J</w:t>
      </w:r>
      <w:r>
        <w:rPr>
          <w:rStyle w:val="subscript"/>
        </w:rPr>
        <w:t>x2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t xml:space="preserve"> </w:t>
      </w:r>
      <w:r>
        <w:rPr>
          <w:color w:val="000000"/>
        </w:rPr>
        <w:t>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t>dx' dy'  }</w:t>
      </w:r>
    </w:p>
    <w:p w14:paraId="3961F034" w14:textId="77777777" w:rsidR="00344440" w:rsidRDefault="00344440" w:rsidP="00344440">
      <w:pPr>
        <w:rPr>
          <w:color w:val="000000"/>
        </w:rPr>
      </w:pPr>
    </w:p>
    <w:p w14:paraId="7D48DA6C" w14:textId="77777777" w:rsidR="00344440" w:rsidRDefault="00344440" w:rsidP="00344440">
      <w:r>
        <w:rPr>
          <w:color w:val="000000"/>
        </w:rPr>
        <w:t>I argue there is a HUGE cancellation effect because for each positive contribution there is a nearly offsetting negative one from the source point inverted through the origin. It is a little different because the angle to (x,y) is not the same and R</w:t>
      </w:r>
      <w:r>
        <w:rPr>
          <w:rStyle w:val="subscript"/>
        </w:rPr>
        <w:t>1</w:t>
      </w:r>
      <w:r>
        <w:t xml:space="preserve"> is not the same, but ln(s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is a very slow variation for a slightly different s</w:t>
      </w:r>
      <w:r>
        <w:rPr>
          <w:rStyle w:val="subscript"/>
        </w:rPr>
        <w:t>1</w:t>
      </w:r>
      <w:r>
        <w:t>.</w:t>
      </w:r>
    </w:p>
    <w:p w14:paraId="6EF051C6" w14:textId="77777777" w:rsidR="00344440" w:rsidRDefault="00344440" w:rsidP="00344440"/>
    <w:p w14:paraId="147E128B" w14:textId="77777777" w:rsidR="00344440" w:rsidRDefault="00344440" w:rsidP="00344440">
      <w:r>
        <w:t>IN the higher partial waves we have E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θ</w:t>
      </w:r>
      <w:r>
        <w:t xml:space="preserve"> but the same idea is valid, you are going to get lots of cancellation in the integration. </w:t>
      </w:r>
    </w:p>
    <w:p w14:paraId="439A0A7B" w14:textId="77777777" w:rsidR="00344440" w:rsidRDefault="00344440" w:rsidP="00344440"/>
    <w:p w14:paraId="0790DC11" w14:textId="77777777" w:rsidR="00344440" w:rsidRDefault="00344440" w:rsidP="00344440">
      <w:r>
        <w:t>Maybe I can find a simpler parallel plate capacitor example or something like that where I can actually compute A</w:t>
      </w:r>
      <w:r>
        <w:rPr>
          <w:rStyle w:val="subscript"/>
        </w:rPr>
        <w:t>t</w:t>
      </w:r>
      <w:r>
        <w:t>. Barring that, here is a conclusion.</w:t>
      </w:r>
    </w:p>
    <w:p w14:paraId="5B57214F" w14:textId="77777777" w:rsidR="00344440" w:rsidRDefault="00344440" w:rsidP="00344440"/>
    <w:p w14:paraId="38A5C930" w14:textId="77777777" w:rsidR="00344440" w:rsidRDefault="00344440" w:rsidP="00344440">
      <w:r>
        <w:t xml:space="preserve">Conclusion:  Although I could not do the integrals explicitly to show it, I can see that in the two-cylinders case, in any partial wave one is going to have </w:t>
      </w:r>
      <w:r w:rsidRPr="00344440">
        <w:rPr>
          <w:b/>
        </w:rPr>
        <w:t>A</w:t>
      </w:r>
      <w:r>
        <w:rPr>
          <w:rStyle w:val="subscript"/>
        </w:rPr>
        <w:t>t</w:t>
      </w:r>
      <w:r>
        <w:t xml:space="preserve"> be very small.  This is so for two reasons: </w:t>
      </w:r>
    </w:p>
    <w:p w14:paraId="4B240915" w14:textId="77777777" w:rsidR="00344440" w:rsidRDefault="00344440" w:rsidP="00344440">
      <w:r>
        <w:tab/>
        <w:t xml:space="preserve">(1) the transverse currents are small to begin with. </w:t>
      </w:r>
    </w:p>
    <w:p w14:paraId="407D51E1" w14:textId="77777777" w:rsidR="00344440" w:rsidRPr="00344440" w:rsidRDefault="00344440" w:rsidP="00344440">
      <w:r>
        <w:tab/>
        <w:t xml:space="preserve">(2) there is massive cancellation which takes place during the integration. </w:t>
      </w:r>
    </w:p>
    <w:p w14:paraId="22BB0A1E" w14:textId="77777777" w:rsidR="00344440" w:rsidRDefault="00344440" w:rsidP="00254775">
      <w:pPr>
        <w:rPr>
          <w:color w:val="000000"/>
        </w:rPr>
      </w:pPr>
    </w:p>
    <w:p w14:paraId="7C7FF185" w14:textId="77777777" w:rsidR="009D1892" w:rsidRPr="009D1892" w:rsidRDefault="009D1892" w:rsidP="009D1892">
      <w:pPr>
        <w:pStyle w:val="Heading2"/>
      </w:pPr>
      <w:bookmarkStart w:id="1" w:name="_Toc383763916"/>
      <w:r>
        <w:t>2. How can one relate A</w:t>
      </w:r>
      <w:r>
        <w:rPr>
          <w:rStyle w:val="subscript"/>
        </w:rPr>
        <w:t>z</w:t>
      </w:r>
      <w:r>
        <w:t xml:space="preserve"> to something we know?</w:t>
      </w:r>
      <w:bookmarkEnd w:id="1"/>
      <w:r>
        <w:t xml:space="preserve"> </w:t>
      </w:r>
    </w:p>
    <w:p w14:paraId="5361663D" w14:textId="77777777" w:rsidR="00C0339A" w:rsidRDefault="00C0339A" w:rsidP="00254775"/>
    <w:p w14:paraId="5A9C13CA" w14:textId="77777777" w:rsidR="005C75DD" w:rsidRPr="00006727" w:rsidRDefault="005C75DD" w:rsidP="00254775">
      <w:pPr>
        <w:rPr>
          <w:color w:val="FF0000"/>
        </w:rPr>
      </w:pPr>
      <w:r w:rsidRPr="00006727">
        <w:rPr>
          <w:color w:val="FF0000"/>
        </w:rPr>
        <w:t>Here I argue two ways that A</w:t>
      </w:r>
      <w:r w:rsidRPr="00006727">
        <w:rPr>
          <w:rStyle w:val="subscript"/>
          <w:color w:val="FF0000"/>
        </w:rPr>
        <w:t>z</w:t>
      </w:r>
      <w:r w:rsidRPr="00006727">
        <w:rPr>
          <w:color w:val="FF0000"/>
        </w:rPr>
        <w:t xml:space="preserve"> ≈ (β</w:t>
      </w:r>
      <w:r w:rsidRPr="00006727">
        <w:rPr>
          <w:rStyle w:val="subscript"/>
          <w:color w:val="FF0000"/>
        </w:rPr>
        <w:t>d</w:t>
      </w:r>
      <w:r w:rsidR="00006727">
        <w:rPr>
          <w:color w:val="FF0000"/>
        </w:rPr>
        <w:t>/ω)</w:t>
      </w:r>
      <w:r w:rsidRPr="00006727">
        <w:rPr>
          <w:color w:val="FF0000"/>
        </w:rPr>
        <w:t>φ which "connects A</w:t>
      </w:r>
      <w:r w:rsidRPr="00006727">
        <w:rPr>
          <w:rStyle w:val="subscript"/>
          <w:color w:val="FF0000"/>
        </w:rPr>
        <w:t>z</w:t>
      </w:r>
      <w:r w:rsidRPr="00006727">
        <w:rPr>
          <w:color w:val="FF0000"/>
        </w:rPr>
        <w:t xml:space="preserve"> to something in the capacitor world". I then apply </w:t>
      </w:r>
      <w:r w:rsidR="00006727">
        <w:rPr>
          <w:color w:val="FF0000"/>
        </w:rPr>
        <w:t xml:space="preserve">my </w:t>
      </w:r>
      <w:r w:rsidRPr="00006727">
        <w:rPr>
          <w:color w:val="FF0000"/>
        </w:rPr>
        <w:t>previous section notion that A</w:t>
      </w:r>
      <w:r w:rsidRPr="00006727">
        <w:rPr>
          <w:rStyle w:val="subscript"/>
          <w:color w:val="FF0000"/>
        </w:rPr>
        <w:t>x</w:t>
      </w:r>
      <w:r w:rsidRPr="00006727">
        <w:rPr>
          <w:color w:val="FF0000"/>
        </w:rPr>
        <w:t xml:space="preserve"> &lt;&lt; A</w:t>
      </w:r>
      <w:r w:rsidRPr="00006727">
        <w:rPr>
          <w:rStyle w:val="subscript"/>
          <w:color w:val="FF0000"/>
        </w:rPr>
        <w:t>z</w:t>
      </w:r>
      <w:r w:rsidRPr="00006727">
        <w:rPr>
          <w:color w:val="FF0000"/>
        </w:rPr>
        <w:t xml:space="preserve"> to conclude A</w:t>
      </w:r>
      <w:r w:rsidRPr="00006727">
        <w:rPr>
          <w:rStyle w:val="subscript"/>
          <w:color w:val="FF0000"/>
        </w:rPr>
        <w:t>x</w:t>
      </w:r>
      <w:r w:rsidRPr="00006727">
        <w:rPr>
          <w:color w:val="FF0000"/>
        </w:rPr>
        <w:t xml:space="preserve"> &lt;&lt;  (β</w:t>
      </w:r>
      <w:r w:rsidRPr="00006727">
        <w:rPr>
          <w:rStyle w:val="subscript"/>
          <w:color w:val="FF0000"/>
        </w:rPr>
        <w:t>d</w:t>
      </w:r>
      <w:r w:rsidR="00006727">
        <w:rPr>
          <w:color w:val="FF0000"/>
        </w:rPr>
        <w:t>/ω)</w:t>
      </w:r>
      <w:r w:rsidRPr="00006727">
        <w:rPr>
          <w:color w:val="FF0000"/>
        </w:rPr>
        <w:t>φ .</w:t>
      </w:r>
      <w:r w:rsidR="00006727">
        <w:rPr>
          <w:color w:val="FF0000"/>
        </w:rPr>
        <w:t xml:space="preserve"> </w:t>
      </w:r>
      <w:r w:rsidR="00006727" w:rsidRPr="00006727">
        <w:rPr>
          <w:color w:val="FF0000"/>
        </w:rPr>
        <w:t>I then examine E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 xml:space="preserve"> = -∂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>φ - jωA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 xml:space="preserve"> . I estimate ∂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>φ  ~  (1/D)φ and then I show ωA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 xml:space="preserve"> &lt;&lt; (2π/D) φ which then implies that E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 xml:space="preserve"> ≈ -∂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>φ for ω &gt; 0 and this justifies the "capacitor approach" to transmission lines, and also the notion that E</w:t>
      </w:r>
      <w:r w:rsidR="00006727" w:rsidRPr="00006727">
        <w:rPr>
          <w:rStyle w:val="subscript"/>
          <w:color w:val="FF0000"/>
        </w:rPr>
        <w:t>t</w:t>
      </w:r>
      <w:r w:rsidR="00006727" w:rsidRPr="00006727">
        <w:rPr>
          <w:color w:val="FF0000"/>
        </w:rPr>
        <w:t xml:space="preserve"> = 0 on the conductor surfaces. </w:t>
      </w:r>
      <w:r w:rsidR="00006727">
        <w:rPr>
          <w:color w:val="FF0000"/>
        </w:rPr>
        <w:t xml:space="preserve">I try with some examples to verify that </w:t>
      </w:r>
      <w:r w:rsidR="00006727" w:rsidRPr="00006727">
        <w:rPr>
          <w:color w:val="FF0000"/>
        </w:rPr>
        <w:t>∂</w:t>
      </w:r>
      <w:r w:rsidR="00006727" w:rsidRPr="00006727">
        <w:rPr>
          <w:rStyle w:val="subscript"/>
          <w:color w:val="FF0000"/>
        </w:rPr>
        <w:t>x</w:t>
      </w:r>
      <w:r w:rsidR="00006727" w:rsidRPr="00006727">
        <w:rPr>
          <w:color w:val="FF0000"/>
        </w:rPr>
        <w:t>φ  ~  (1/D)φ</w:t>
      </w:r>
      <w:r w:rsidR="00006727">
        <w:rPr>
          <w:color w:val="FF0000"/>
        </w:rPr>
        <w:t xml:space="preserve"> (mixed success). </w:t>
      </w:r>
    </w:p>
    <w:p w14:paraId="30B02039" w14:textId="77777777" w:rsidR="005C75DD" w:rsidRDefault="005C75DD" w:rsidP="00254775"/>
    <w:p w14:paraId="6FD0FD80" w14:textId="77777777" w:rsidR="009D1892" w:rsidRDefault="009D1892" w:rsidP="00254775">
      <w:r w:rsidRPr="005C75DD">
        <w:rPr>
          <w:u w:val="single"/>
        </w:rPr>
        <w:t xml:space="preserve">I have now written Appendix M </w:t>
      </w:r>
      <w:r>
        <w:t>which writes up the previous section pretty well, I think, but is unable to say just "how small" A</w:t>
      </w:r>
      <w:r>
        <w:rPr>
          <w:rStyle w:val="subscript"/>
        </w:rPr>
        <w:t>t</w:t>
      </w:r>
      <w:r>
        <w:t xml:space="preserve"> really is, because I cannot easily do the integrals. Here is an alternate idea:</w:t>
      </w:r>
    </w:p>
    <w:p w14:paraId="3F9A0CB0" w14:textId="77777777" w:rsidR="009D1892" w:rsidRDefault="009D1892" w:rsidP="00254775"/>
    <w:p w14:paraId="13E59914" w14:textId="77777777" w:rsidR="009D1892" w:rsidRDefault="009D1892" w:rsidP="00254775">
      <w:r>
        <w:t xml:space="preserve">1. Make the </w:t>
      </w:r>
      <w:r w:rsidRPr="009D1892">
        <w:rPr>
          <w:i/>
        </w:rPr>
        <w:t>ansatz</w:t>
      </w:r>
      <w:r>
        <w:t xml:space="preserve"> that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>+∂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 &lt;&lt; ∂</w:t>
      </w:r>
      <w:r>
        <w:rPr>
          <w:rStyle w:val="subscript"/>
        </w:rPr>
        <w:t>z</w:t>
      </w:r>
      <w:r>
        <w:t>A</w:t>
      </w:r>
      <w:r w:rsidR="00AC2291">
        <w:rPr>
          <w:rStyle w:val="subscript"/>
        </w:rPr>
        <w:t>z</w:t>
      </w:r>
      <w:r>
        <w:t xml:space="preserve"> . There is some dim logic to this ansatz since we have argued above that </w:t>
      </w:r>
      <w:r w:rsidRPr="009D1892">
        <w:rPr>
          <w:b/>
        </w:rPr>
        <w:t>A</w:t>
      </w:r>
      <w:r>
        <w:rPr>
          <w:rStyle w:val="subscript"/>
        </w:rPr>
        <w:t>t</w:t>
      </w:r>
      <w:r>
        <w:t xml:space="preserve"> is "small" . With this ansatz, we can write the King gauge condition</w:t>
      </w:r>
      <w:r w:rsidR="007B0E39">
        <w:t xml:space="preserve">, </w:t>
      </w:r>
    </w:p>
    <w:p w14:paraId="6A2E3F46" w14:textId="77777777" w:rsidR="009D1892" w:rsidRDefault="009D1892" w:rsidP="00254775"/>
    <w:p w14:paraId="0B3E4450" w14:textId="77777777" w:rsidR="009D1892" w:rsidRDefault="009D1892" w:rsidP="00254775">
      <w:r>
        <w:tab/>
      </w:r>
      <w:r w:rsidR="00AC2291">
        <w:t>div</w:t>
      </w:r>
      <w:r w:rsidR="00AC2291">
        <w:rPr>
          <w:b/>
        </w:rPr>
        <w:t xml:space="preserve"> A</w:t>
      </w:r>
      <w:r w:rsidR="00AC2291">
        <w:t xml:space="preserve"> = - μεjωφ - μσφ  = -jωμ(ε+σ/jω)φ = -jωμξφ = -j(β</w:t>
      </w:r>
      <w:r w:rsidR="00AC2291">
        <w:rPr>
          <w:rStyle w:val="superscript"/>
        </w:rPr>
        <w:t>2</w:t>
      </w:r>
      <w:r w:rsidR="00AC2291">
        <w:t>/ω)</w:t>
      </w:r>
      <w:r w:rsidR="00AC2291">
        <w:tab/>
        <w:t>φ</w:t>
      </w:r>
      <w:r w:rsidR="00AC2291">
        <w:tab/>
        <w:t>King gauge</w:t>
      </w:r>
      <w:r w:rsidR="00AC2291">
        <w:tab/>
      </w:r>
      <w:r w:rsidR="00AC2291">
        <w:tab/>
        <w:t>(1.5.5)</w:t>
      </w:r>
    </w:p>
    <w:p w14:paraId="6ECF6968" w14:textId="77777777" w:rsidR="00AC2291" w:rsidRDefault="00AC2291" w:rsidP="00254775"/>
    <w:p w14:paraId="260BAB66" w14:textId="77777777" w:rsidR="00AC2291" w:rsidRDefault="007B0E39" w:rsidP="00254775">
      <w:r>
        <w:t>as :</w:t>
      </w:r>
    </w:p>
    <w:p w14:paraId="28BB4232" w14:textId="77777777" w:rsidR="00AC2291" w:rsidRDefault="00AC2291" w:rsidP="00254775"/>
    <w:p w14:paraId="32E73F59" w14:textId="77777777" w:rsidR="00AC2291" w:rsidRDefault="00AC2291" w:rsidP="00254775"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 xml:space="preserve"> </w:t>
      </w:r>
      <w:r w:rsidR="00947326">
        <w:t>≈</w:t>
      </w:r>
      <w:r>
        <w:t xml:space="preserve"> -j(β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 φ</w:t>
      </w:r>
    </w:p>
    <w:p w14:paraId="6C76023C" w14:textId="77777777" w:rsidR="00AC2291" w:rsidRDefault="00AC2291" w:rsidP="00254775"/>
    <w:p w14:paraId="0640ADE3" w14:textId="77777777" w:rsidR="00AC2291" w:rsidRDefault="00AC2291" w:rsidP="00254775">
      <w:r>
        <w:tab/>
        <w:t>-jβ</w:t>
      </w:r>
      <w:r>
        <w:rPr>
          <w:rStyle w:val="subscript"/>
        </w:rPr>
        <w:t>d</w:t>
      </w:r>
      <w:r>
        <w:t>A</w:t>
      </w:r>
      <w:r>
        <w:rPr>
          <w:rStyle w:val="subscript"/>
        </w:rPr>
        <w:t>z</w:t>
      </w:r>
      <w:r>
        <w:t xml:space="preserve">  </w:t>
      </w:r>
      <w:r w:rsidR="00947326">
        <w:t>≈</w:t>
      </w:r>
      <w:r>
        <w:t xml:space="preserve"> -j(β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 φ</w:t>
      </w:r>
    </w:p>
    <w:p w14:paraId="7A5B9B21" w14:textId="77777777" w:rsidR="00AC2291" w:rsidRDefault="00AC2291" w:rsidP="00254775"/>
    <w:p w14:paraId="275B2DA3" w14:textId="77777777" w:rsidR="00AC2291" w:rsidRPr="00AC2291" w:rsidRDefault="00AC2291" w:rsidP="00254775">
      <w:r>
        <w:tab/>
        <w:t>A</w:t>
      </w:r>
      <w:r>
        <w:rPr>
          <w:rStyle w:val="subscript"/>
        </w:rPr>
        <w:t>z</w:t>
      </w:r>
      <w:r>
        <w:t xml:space="preserve"> </w:t>
      </w:r>
      <w:r w:rsidR="00947326">
        <w:t>≈</w:t>
      </w:r>
      <w:r>
        <w:t xml:space="preserve"> (β</w:t>
      </w:r>
      <w:r>
        <w:rPr>
          <w:rStyle w:val="subscript"/>
        </w:rPr>
        <w:t>d</w:t>
      </w:r>
      <w:r>
        <w:t>/ω) φ</w:t>
      </w:r>
      <w:r w:rsidR="00947326">
        <w:t xml:space="preserve"> </w:t>
      </w:r>
      <w:r>
        <w:tab/>
      </w:r>
      <w:r>
        <w:tab/>
        <w:t>v</w:t>
      </w:r>
      <w:r>
        <w:rPr>
          <w:rStyle w:val="subscript"/>
        </w:rPr>
        <w:t>d</w:t>
      </w:r>
      <w:r>
        <w:t xml:space="preserve"> = ω/k  = ω/β</w:t>
      </w:r>
      <w:r>
        <w:rPr>
          <w:rStyle w:val="subscript"/>
        </w:rPr>
        <w:t>d</w:t>
      </w:r>
      <w:r>
        <w:tab/>
      </w:r>
    </w:p>
    <w:p w14:paraId="6FF28860" w14:textId="77777777" w:rsidR="00AC2291" w:rsidRDefault="00AC2291" w:rsidP="00254775"/>
    <w:p w14:paraId="4666B3A0" w14:textId="77777777" w:rsidR="00AC2291" w:rsidRPr="007B0E39" w:rsidRDefault="00AC2291" w:rsidP="00254775">
      <w:r>
        <w:tab/>
        <w:t>A</w:t>
      </w:r>
      <w:r>
        <w:rPr>
          <w:rStyle w:val="subscript"/>
        </w:rPr>
        <w:t>z</w:t>
      </w:r>
      <w:r>
        <w:t xml:space="preserve"> </w:t>
      </w:r>
      <w:r w:rsidR="007B0E39">
        <w:t>≈</w:t>
      </w:r>
      <w:r>
        <w:t xml:space="preserve"> (1/v</w:t>
      </w:r>
      <w:r>
        <w:rPr>
          <w:rStyle w:val="subscript"/>
        </w:rPr>
        <w:t>d</w:t>
      </w:r>
      <w:r>
        <w:t>) φ</w:t>
      </w:r>
      <w:r w:rsidR="007B0E39">
        <w:t xml:space="preserve"> .</w:t>
      </w:r>
    </w:p>
    <w:p w14:paraId="6D05D890" w14:textId="77777777" w:rsidR="00AC2291" w:rsidRDefault="00AC2291" w:rsidP="00254775"/>
    <w:p w14:paraId="14520B8B" w14:textId="77777777" w:rsidR="00AC2291" w:rsidRDefault="00AC2291" w:rsidP="00254775">
      <w:r>
        <w:t>I have gone this path several times before. For example, in "computation of A</w:t>
      </w:r>
      <w:r w:rsidRPr="005C75DD">
        <w:rPr>
          <w:rStyle w:val="subscript"/>
        </w:rPr>
        <w:t>z</w:t>
      </w:r>
      <w:r>
        <w:t xml:space="preserve"> for two cylinders.." I did it this way</w:t>
      </w:r>
      <w:r w:rsidR="007B0E39">
        <w:t xml:space="preserve"> starting with a different equation, </w:t>
      </w:r>
    </w:p>
    <w:p w14:paraId="2A919775" w14:textId="77777777" w:rsidR="00AC2291" w:rsidRDefault="00AC2291" w:rsidP="00254775"/>
    <w:p w14:paraId="2E6C33AE" w14:textId="77777777" w:rsidR="00AC2291" w:rsidRDefault="00AC2291" w:rsidP="00AC2291">
      <w:r>
        <w:tab/>
        <w:t>E</w:t>
      </w:r>
      <w:r>
        <w:rPr>
          <w:rStyle w:val="subscript"/>
        </w:rPr>
        <w:t>z</w:t>
      </w:r>
      <w:r>
        <w:t xml:space="preserve"> = -∂</w:t>
      </w:r>
      <w:r>
        <w:rPr>
          <w:rStyle w:val="subscript"/>
        </w:rPr>
        <w:t>z</w:t>
      </w:r>
      <w:r>
        <w:t>φ -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</w:p>
    <w:p w14:paraId="08075B54" w14:textId="77777777" w:rsidR="00AC2291" w:rsidRDefault="00AC2291" w:rsidP="00AC2291">
      <w:pPr>
        <w:rPr>
          <w:rStyle w:val="subscript"/>
        </w:rPr>
      </w:pPr>
      <w:r>
        <w:tab/>
        <w:t>E</w:t>
      </w:r>
      <w:r>
        <w:rPr>
          <w:rStyle w:val="subscript"/>
        </w:rPr>
        <w:t>z</w:t>
      </w:r>
      <w:r>
        <w:t xml:space="preserve"> = jβ</w:t>
      </w:r>
      <w:r>
        <w:rPr>
          <w:rStyle w:val="subscript"/>
        </w:rPr>
        <w:t>d</w:t>
      </w:r>
      <w:r>
        <w:t>φ - jω A</w:t>
      </w:r>
      <w:r>
        <w:rPr>
          <w:rStyle w:val="subscript"/>
        </w:rPr>
        <w:t>z</w:t>
      </w:r>
    </w:p>
    <w:p w14:paraId="1D475313" w14:textId="77777777" w:rsidR="00AC2291" w:rsidRDefault="00AC2291" w:rsidP="00AC2291">
      <w:r>
        <w:rPr>
          <w:rStyle w:val="subscript"/>
        </w:rPr>
        <w:tab/>
        <w:t>-</w:t>
      </w:r>
      <w:r>
        <w:t>jωA</w:t>
      </w:r>
      <w:r>
        <w:rPr>
          <w:rStyle w:val="subscript"/>
        </w:rPr>
        <w:t>z</w:t>
      </w:r>
      <w:r>
        <w:t>(</w:t>
      </w:r>
      <w:r w:rsidRPr="00905A30">
        <w:rPr>
          <w:b/>
        </w:rPr>
        <w:t>x</w:t>
      </w:r>
      <w:r>
        <w:t>) = E</w:t>
      </w:r>
      <w:r>
        <w:rPr>
          <w:rStyle w:val="subscript"/>
        </w:rPr>
        <w:t>z</w:t>
      </w:r>
      <w:r>
        <w:t>(</w:t>
      </w:r>
      <w:r w:rsidRPr="00905A30">
        <w:rPr>
          <w:b/>
        </w:rPr>
        <w:t>x</w:t>
      </w:r>
      <w:r>
        <w:t>) - jβ</w:t>
      </w:r>
      <w:r>
        <w:rPr>
          <w:rStyle w:val="subscript"/>
        </w:rPr>
        <w:t>d</w:t>
      </w:r>
      <w:r>
        <w:t>φ(</w:t>
      </w:r>
      <w:r w:rsidRPr="00905A30">
        <w:rPr>
          <w:b/>
        </w:rPr>
        <w:t>x</w:t>
      </w:r>
      <w:r>
        <w:t>)</w:t>
      </w:r>
    </w:p>
    <w:p w14:paraId="544AC429" w14:textId="77777777" w:rsidR="00AC2291" w:rsidRDefault="00AC2291" w:rsidP="00AC2291"/>
    <w:p w14:paraId="535444F1" w14:textId="77777777" w:rsidR="00AC2291" w:rsidRDefault="00AC2291" w:rsidP="00AC2291">
      <w:r>
        <w:t>Then ansatz that E</w:t>
      </w:r>
      <w:r>
        <w:rPr>
          <w:rStyle w:val="subscript"/>
        </w:rPr>
        <w:t>z</w:t>
      </w:r>
      <w:r>
        <w:t xml:space="preserve"> can be neglected in the dielectric so then</w:t>
      </w:r>
    </w:p>
    <w:p w14:paraId="62E5A88A" w14:textId="77777777" w:rsidR="00AC2291" w:rsidRDefault="00AC2291" w:rsidP="00AC2291"/>
    <w:p w14:paraId="1F7FB1EB" w14:textId="77777777" w:rsidR="00AC2291" w:rsidRDefault="00AC2291" w:rsidP="00AC2291">
      <w:r>
        <w:rPr>
          <w:rStyle w:val="subscript"/>
        </w:rPr>
        <w:tab/>
        <w:t>-</w:t>
      </w:r>
      <w:r>
        <w:t>jωA</w:t>
      </w:r>
      <w:r>
        <w:rPr>
          <w:rStyle w:val="subscript"/>
        </w:rPr>
        <w:t>z</w:t>
      </w:r>
      <w:r>
        <w:t>(</w:t>
      </w:r>
      <w:r w:rsidRPr="00905A30">
        <w:rPr>
          <w:b/>
        </w:rPr>
        <w:t>x</w:t>
      </w:r>
      <w:r>
        <w:t>) ≈  - jβ</w:t>
      </w:r>
      <w:r>
        <w:rPr>
          <w:rStyle w:val="subscript"/>
        </w:rPr>
        <w:t>d</w:t>
      </w:r>
      <w:r>
        <w:t>φ(</w:t>
      </w:r>
      <w:r w:rsidRPr="00905A30">
        <w:rPr>
          <w:b/>
        </w:rPr>
        <w:t>x</w:t>
      </w:r>
      <w:r>
        <w:t>)</w:t>
      </w:r>
    </w:p>
    <w:p w14:paraId="00D93A8C" w14:textId="77777777" w:rsidR="00AC2291" w:rsidRDefault="00AC2291" w:rsidP="00AC2291">
      <w:r>
        <w:rPr>
          <w:rStyle w:val="subscript"/>
        </w:rPr>
        <w:tab/>
        <w:t xml:space="preserve"> </w:t>
      </w:r>
      <w:r>
        <w:t>ωA</w:t>
      </w:r>
      <w:r>
        <w:rPr>
          <w:rStyle w:val="subscript"/>
        </w:rPr>
        <w:t>z</w:t>
      </w:r>
      <w:r>
        <w:t>(</w:t>
      </w:r>
      <w:r w:rsidRPr="00905A30">
        <w:rPr>
          <w:b/>
        </w:rPr>
        <w:t>x</w:t>
      </w:r>
      <w:r>
        <w:t>) ≈  β</w:t>
      </w:r>
      <w:r>
        <w:rPr>
          <w:rStyle w:val="subscript"/>
        </w:rPr>
        <w:t>d</w:t>
      </w:r>
      <w:r>
        <w:t>φ(</w:t>
      </w:r>
      <w:r w:rsidRPr="00905A30">
        <w:rPr>
          <w:b/>
        </w:rPr>
        <w:t>x</w:t>
      </w:r>
      <w:r>
        <w:t>)</w:t>
      </w:r>
    </w:p>
    <w:p w14:paraId="28A7CCDA" w14:textId="77777777" w:rsidR="00AC2291" w:rsidRDefault="00AC2291" w:rsidP="00AC2291">
      <w:r>
        <w:tab/>
        <w:t xml:space="preserve">  A</w:t>
      </w:r>
      <w:r>
        <w:rPr>
          <w:rStyle w:val="subscript"/>
        </w:rPr>
        <w:t>z</w:t>
      </w:r>
      <w:r>
        <w:t xml:space="preserve"> = (β</w:t>
      </w:r>
      <w:r>
        <w:rPr>
          <w:rStyle w:val="subscript"/>
        </w:rPr>
        <w:t>d</w:t>
      </w:r>
      <w:r>
        <w:t>/ω) φ</w:t>
      </w:r>
    </w:p>
    <w:p w14:paraId="486A7F51" w14:textId="77777777" w:rsidR="00AC2291" w:rsidRDefault="00AC2291" w:rsidP="00AC2291"/>
    <w:p w14:paraId="38A32DA4" w14:textId="77777777" w:rsidR="00AC2291" w:rsidRDefault="00AC2291" w:rsidP="00AC2291">
      <w:r>
        <w:t xml:space="preserve">and there we have it again. </w:t>
      </w:r>
    </w:p>
    <w:p w14:paraId="671ABB40" w14:textId="77777777" w:rsidR="007B0E39" w:rsidRDefault="007B0E39" w:rsidP="00AC2291"/>
    <w:p w14:paraId="078E7BD1" w14:textId="77777777" w:rsidR="007B0E39" w:rsidRDefault="007B0E39" w:rsidP="00AC2291">
      <w:r>
        <w:t>Main point: this is about the only connection I have between A</w:t>
      </w:r>
      <w:r>
        <w:rPr>
          <w:rStyle w:val="subscript"/>
        </w:rPr>
        <w:t>z</w:t>
      </w:r>
      <w:r>
        <w:t xml:space="preserve"> and anything else other than an intractable Helmholtz integral. </w:t>
      </w:r>
    </w:p>
    <w:p w14:paraId="0030B42E" w14:textId="77777777" w:rsidR="007B0E39" w:rsidRDefault="007B0E39" w:rsidP="00AC2291">
      <w:r>
        <w:tab/>
        <w:t>Next, since we have the general feeling that A</w:t>
      </w:r>
      <w:r>
        <w:rPr>
          <w:rStyle w:val="subscript"/>
        </w:rPr>
        <w:t>x</w:t>
      </w:r>
      <w:r>
        <w:t xml:space="preserve"> &lt;&lt; A</w:t>
      </w:r>
      <w:r>
        <w:rPr>
          <w:rStyle w:val="subscript"/>
        </w:rPr>
        <w:t>z</w:t>
      </w:r>
      <w:r>
        <w:t>, say, we can write</w:t>
      </w:r>
    </w:p>
    <w:p w14:paraId="677D057A" w14:textId="77777777" w:rsidR="007B0E39" w:rsidRDefault="007B0E39" w:rsidP="00AC2291"/>
    <w:p w14:paraId="4247FF13" w14:textId="77777777" w:rsidR="007B0E39" w:rsidRDefault="007B0E39" w:rsidP="00AC2291">
      <w:r>
        <w:tab/>
        <w:t>A</w:t>
      </w:r>
      <w:r>
        <w:rPr>
          <w:rStyle w:val="subscript"/>
        </w:rPr>
        <w:t>x</w:t>
      </w:r>
      <w:r>
        <w:t xml:space="preserve"> &lt;&lt;  (β</w:t>
      </w:r>
      <w:r>
        <w:rPr>
          <w:rStyle w:val="subscript"/>
        </w:rPr>
        <w:t>d</w:t>
      </w:r>
      <w:r>
        <w:t>/ω) φ</w:t>
      </w:r>
      <w:r>
        <w:tab/>
      </w:r>
      <w:r>
        <w:tab/>
        <w:t>or perhaps even</w:t>
      </w:r>
      <w:r>
        <w:tab/>
      </w:r>
      <w:r>
        <w:tab/>
        <w:t>A</w:t>
      </w:r>
      <w:r>
        <w:rPr>
          <w:rStyle w:val="subscript"/>
        </w:rPr>
        <w:t>x</w:t>
      </w:r>
      <w:r>
        <w:t xml:space="preserve"> &lt; 10</w:t>
      </w:r>
      <w:r>
        <w:rPr>
          <w:rStyle w:val="superscript"/>
        </w:rPr>
        <w:t>-3</w:t>
      </w:r>
      <w:r>
        <w:t xml:space="preserve">  (β</w:t>
      </w:r>
      <w:r>
        <w:rPr>
          <w:rStyle w:val="subscript"/>
        </w:rPr>
        <w:t>d</w:t>
      </w:r>
      <w:r>
        <w:t>/ω) φ</w:t>
      </w:r>
    </w:p>
    <w:p w14:paraId="5F115763" w14:textId="77777777" w:rsidR="007B0E39" w:rsidRDefault="007B0E39" w:rsidP="00AC2291"/>
    <w:p w14:paraId="375268DA" w14:textId="77777777" w:rsidR="007B0E39" w:rsidRDefault="007B0E39" w:rsidP="00AC2291">
      <w:r>
        <w:t>and now we have our first-ever connection between the size of A</w:t>
      </w:r>
      <w:r>
        <w:rPr>
          <w:rStyle w:val="subscript"/>
        </w:rPr>
        <w:t>x</w:t>
      </w:r>
      <w:r>
        <w:t xml:space="preserve"> and something from the "capacitor" world. </w:t>
      </w:r>
    </w:p>
    <w:p w14:paraId="6F8D3EA5" w14:textId="77777777" w:rsidR="007B0E39" w:rsidRDefault="007B0E39" w:rsidP="00AC2291"/>
    <w:p w14:paraId="18A93CC6" w14:textId="77777777" w:rsidR="007B0E39" w:rsidRDefault="007B0E39" w:rsidP="00AC2291">
      <w:r>
        <w:t xml:space="preserve">Next, I have been trying to deal with this question.  In electrostatics, </w:t>
      </w:r>
    </w:p>
    <w:p w14:paraId="2F8D4316" w14:textId="77777777" w:rsidR="007B0E39" w:rsidRDefault="007B0E39" w:rsidP="00AC2291"/>
    <w:p w14:paraId="59535D96" w14:textId="77777777" w:rsidR="007B0E39" w:rsidRDefault="007B0E39" w:rsidP="00AC2291">
      <w:r>
        <w:tab/>
        <w:t>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</w:t>
      </w:r>
    </w:p>
    <w:p w14:paraId="6E3A1EFA" w14:textId="77777777" w:rsidR="007B0E39" w:rsidRDefault="007B0E39" w:rsidP="00AC2291"/>
    <w:p w14:paraId="46C354B5" w14:textId="77777777" w:rsidR="007B0E39" w:rsidRDefault="007B0E39" w:rsidP="00AC2291">
      <w:r>
        <w:t>whereas in a transmission line we have</w:t>
      </w:r>
    </w:p>
    <w:p w14:paraId="4E956F35" w14:textId="77777777" w:rsidR="007B0E39" w:rsidRDefault="007B0E39" w:rsidP="00AC2291"/>
    <w:p w14:paraId="55D81AB8" w14:textId="77777777" w:rsidR="007B0E39" w:rsidRDefault="007B0E39" w:rsidP="007B0E39">
      <w:r>
        <w:tab/>
        <w:t>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 - jωA</w:t>
      </w:r>
      <w:r>
        <w:rPr>
          <w:rStyle w:val="subscript"/>
        </w:rPr>
        <w:t>x</w:t>
      </w:r>
    </w:p>
    <w:p w14:paraId="5E85F635" w14:textId="77777777" w:rsidR="007B0E39" w:rsidRDefault="007B0E39" w:rsidP="007B0E39"/>
    <w:p w14:paraId="544348A3" w14:textId="77777777" w:rsidR="007B0E39" w:rsidRDefault="007B0E39" w:rsidP="007B0E39">
      <w:r>
        <w:t>In the worst way I want to claim that the second term on the right can be neglected compared to  -∂</w:t>
      </w:r>
      <w:r>
        <w:rPr>
          <w:rStyle w:val="subscript"/>
        </w:rPr>
        <w:t>x</w:t>
      </w:r>
      <w:r>
        <w:t xml:space="preserve">φ and that would be the basis as maintaining the DC capacitor result as quasi-static into the transmission line world. Now suppose we dimly say that </w:t>
      </w:r>
    </w:p>
    <w:p w14:paraId="344678F2" w14:textId="77777777" w:rsidR="007B0E39" w:rsidRDefault="007B0E39" w:rsidP="007B0E39"/>
    <w:p w14:paraId="0E9AACB1" w14:textId="77777777" w:rsidR="007B0E39" w:rsidRPr="00EB4046" w:rsidRDefault="007B0E39" w:rsidP="007B0E39">
      <w:pPr>
        <w:spacing w:line="240" w:lineRule="auto"/>
      </w:pPr>
      <w:r>
        <w:tab/>
        <w:t>∂</w:t>
      </w:r>
      <w:r>
        <w:rPr>
          <w:rStyle w:val="subscript"/>
        </w:rPr>
        <w:t>x</w:t>
      </w:r>
      <w:r>
        <w:t>φ  ~  (1/D)φ</w:t>
      </w:r>
      <w:r w:rsidR="00EB4046">
        <w:tab/>
      </w:r>
      <w:r w:rsidR="00EB4046">
        <w:tab/>
      </w:r>
      <w:r w:rsidR="00EB4046">
        <w:tab/>
      </w:r>
      <w:r w:rsidR="00EB4046">
        <w:tab/>
      </w:r>
      <w:r w:rsidR="00EB4046">
        <w:tab/>
        <w:t>(2) below in next section</w:t>
      </w:r>
    </w:p>
    <w:p w14:paraId="5EDFAE6F" w14:textId="77777777" w:rsidR="007B0E39" w:rsidRDefault="007B0E39" w:rsidP="007B0E39">
      <w:pPr>
        <w:spacing w:line="240" w:lineRule="auto"/>
      </w:pPr>
    </w:p>
    <w:p w14:paraId="4633B1A4" w14:textId="77777777" w:rsidR="007B0E39" w:rsidRDefault="007B0E39" w:rsidP="007B0E39">
      <w:pPr>
        <w:spacing w:line="240" w:lineRule="auto"/>
      </w:pPr>
      <w:r>
        <w:t>where D is some vague transverse dimension of the line. Then I want to show that</w:t>
      </w:r>
    </w:p>
    <w:p w14:paraId="4832A7D6" w14:textId="77777777" w:rsidR="007B0E39" w:rsidRDefault="007B0E39" w:rsidP="007B0E39">
      <w:pPr>
        <w:spacing w:line="240" w:lineRule="auto"/>
      </w:pPr>
    </w:p>
    <w:p w14:paraId="5A5D8C9D" w14:textId="77777777" w:rsidR="007B0E39" w:rsidRDefault="007B0E39" w:rsidP="007B0E39">
      <w:pPr>
        <w:spacing w:line="240" w:lineRule="auto"/>
        <w:rPr>
          <w:rStyle w:val="subscript"/>
        </w:rPr>
      </w:pPr>
      <w:r>
        <w:tab/>
      </w:r>
      <w:r w:rsidR="00947326">
        <w:t xml:space="preserve">(1/D)φ </w:t>
      </w:r>
      <w:r>
        <w:t xml:space="preserve"> &gt;&gt; ωA</w:t>
      </w:r>
      <w:r>
        <w:rPr>
          <w:rStyle w:val="subscript"/>
        </w:rPr>
        <w:t>x</w:t>
      </w:r>
    </w:p>
    <w:p w14:paraId="51E85500" w14:textId="77777777" w:rsidR="007B0E39" w:rsidRDefault="007B0E39" w:rsidP="007B0E39">
      <w:pPr>
        <w:spacing w:line="240" w:lineRule="auto"/>
      </w:pPr>
      <w:r>
        <w:t>or</w:t>
      </w:r>
    </w:p>
    <w:p w14:paraId="5911C567" w14:textId="77777777" w:rsidR="007B0E39" w:rsidRDefault="007B0E39" w:rsidP="007B0E39">
      <w:pPr>
        <w:spacing w:line="240" w:lineRule="auto"/>
      </w:pPr>
      <w:r>
        <w:tab/>
      </w:r>
      <w:r w:rsidR="00947326">
        <w:t>ω</w:t>
      </w:r>
      <w:r>
        <w:t>A</w:t>
      </w:r>
      <w:r>
        <w:rPr>
          <w:rStyle w:val="subscript"/>
        </w:rPr>
        <w:t>x</w:t>
      </w:r>
      <w:r>
        <w:t xml:space="preserve"> &lt;&lt; </w:t>
      </w:r>
      <w:r w:rsidR="00947326">
        <w:t>(1/D)φ</w:t>
      </w:r>
      <w:r w:rsidR="00947326">
        <w:tab/>
      </w:r>
      <w:r>
        <w:tab/>
      </w:r>
      <w:r>
        <w:tab/>
        <w:t>// want to demonstrate this]</w:t>
      </w:r>
    </w:p>
    <w:p w14:paraId="19CEE98C" w14:textId="77777777" w:rsidR="007B0E39" w:rsidRDefault="007B0E39" w:rsidP="007B0E39">
      <w:pPr>
        <w:spacing w:line="240" w:lineRule="auto"/>
      </w:pPr>
    </w:p>
    <w:p w14:paraId="31E24D44" w14:textId="77777777" w:rsidR="007B0E39" w:rsidRDefault="007B0E39" w:rsidP="007B0E39">
      <w:pPr>
        <w:spacing w:line="240" w:lineRule="auto"/>
      </w:pPr>
      <w:r>
        <w:t>But what I know from above is that</w:t>
      </w:r>
    </w:p>
    <w:p w14:paraId="51BB0663" w14:textId="77777777" w:rsidR="007B0E39" w:rsidRDefault="007B0E39" w:rsidP="007B0E39">
      <w:pPr>
        <w:spacing w:line="240" w:lineRule="auto"/>
      </w:pPr>
    </w:p>
    <w:p w14:paraId="0EF0F842" w14:textId="77777777" w:rsidR="007B0E39" w:rsidRDefault="007B0E39" w:rsidP="007B0E39">
      <w:pPr>
        <w:spacing w:line="240" w:lineRule="auto"/>
      </w:pPr>
      <w:r>
        <w:tab/>
      </w:r>
      <w:r w:rsidR="00947326">
        <w:t>ω</w:t>
      </w:r>
      <w:r>
        <w:t>A</w:t>
      </w:r>
      <w:r>
        <w:rPr>
          <w:rStyle w:val="subscript"/>
        </w:rPr>
        <w:t>x</w:t>
      </w:r>
      <w:r>
        <w:t xml:space="preserve"> &lt;&lt; </w:t>
      </w:r>
      <w:r w:rsidR="00947326">
        <w:t>β</w:t>
      </w:r>
      <w:r w:rsidR="00947326">
        <w:rPr>
          <w:rStyle w:val="subscript"/>
        </w:rPr>
        <w:t>d</w:t>
      </w:r>
      <w:r w:rsidR="00947326">
        <w:t xml:space="preserve"> </w:t>
      </w:r>
      <w:r>
        <w:t>φ</w:t>
      </w:r>
    </w:p>
    <w:p w14:paraId="4D70ABDB" w14:textId="77777777" w:rsidR="00947326" w:rsidRDefault="00947326" w:rsidP="007B0E39">
      <w:pPr>
        <w:spacing w:line="240" w:lineRule="auto"/>
      </w:pPr>
      <w:r>
        <w:t>or</w:t>
      </w:r>
    </w:p>
    <w:p w14:paraId="767DCD04" w14:textId="77777777" w:rsidR="00947326" w:rsidRDefault="00947326" w:rsidP="00947326">
      <w:pPr>
        <w:spacing w:line="240" w:lineRule="auto"/>
      </w:pPr>
      <w:r>
        <w:tab/>
        <w:t>ωA</w:t>
      </w:r>
      <w:r>
        <w:rPr>
          <w:rStyle w:val="subscript"/>
        </w:rPr>
        <w:t>x</w:t>
      </w:r>
      <w:r>
        <w:t xml:space="preserve"> &lt;&lt; (2π/λ) φ</w:t>
      </w:r>
      <w:r>
        <w:tab/>
      </w:r>
      <w:r>
        <w:tab/>
      </w:r>
      <w:r>
        <w:tab/>
        <w:t>// what I think I know</w:t>
      </w:r>
    </w:p>
    <w:p w14:paraId="532F1833" w14:textId="77777777" w:rsidR="00947326" w:rsidRDefault="00947326" w:rsidP="00947326">
      <w:pPr>
        <w:spacing w:line="240" w:lineRule="auto"/>
      </w:pPr>
    </w:p>
    <w:p w14:paraId="50C03F35" w14:textId="77777777" w:rsidR="00947326" w:rsidRDefault="00947326" w:rsidP="00947326">
      <w:pPr>
        <w:spacing w:line="240" w:lineRule="auto"/>
      </w:pPr>
      <w:r>
        <w:t>Is this going to fly, or bite me in the butt?  We start</w:t>
      </w:r>
    </w:p>
    <w:p w14:paraId="7A45B68E" w14:textId="77777777" w:rsidR="00947326" w:rsidRDefault="00947326" w:rsidP="00947326">
      <w:pPr>
        <w:spacing w:line="240" w:lineRule="auto"/>
      </w:pPr>
    </w:p>
    <w:p w14:paraId="5F7971C6" w14:textId="77777777" w:rsidR="00947326" w:rsidRDefault="00947326" w:rsidP="00947326">
      <w:pPr>
        <w:spacing w:line="240" w:lineRule="auto"/>
      </w:pPr>
      <w:r>
        <w:tab/>
        <w:t>λ &gt;&gt; D</w:t>
      </w:r>
    </w:p>
    <w:p w14:paraId="510EB370" w14:textId="77777777" w:rsidR="00947326" w:rsidRDefault="00947326" w:rsidP="00947326">
      <w:pPr>
        <w:spacing w:line="240" w:lineRule="auto"/>
      </w:pPr>
    </w:p>
    <w:p w14:paraId="3C06A8DA" w14:textId="77777777" w:rsidR="00947326" w:rsidRDefault="00947326" w:rsidP="00947326">
      <w:pPr>
        <w:spacing w:line="240" w:lineRule="auto"/>
      </w:pPr>
      <w:r>
        <w:tab/>
        <w:t>(1/λ) &lt;&lt; (1/D)</w:t>
      </w:r>
    </w:p>
    <w:p w14:paraId="668892E0" w14:textId="77777777" w:rsidR="00947326" w:rsidRDefault="00947326" w:rsidP="00947326">
      <w:pPr>
        <w:spacing w:line="240" w:lineRule="auto"/>
      </w:pPr>
    </w:p>
    <w:p w14:paraId="207799DB" w14:textId="77777777" w:rsidR="00947326" w:rsidRDefault="00947326" w:rsidP="00947326">
      <w:pPr>
        <w:spacing w:line="240" w:lineRule="auto"/>
      </w:pPr>
      <w:r>
        <w:t>I know that</w:t>
      </w:r>
    </w:p>
    <w:p w14:paraId="2756316A" w14:textId="77777777" w:rsidR="00947326" w:rsidRDefault="00947326" w:rsidP="00947326">
      <w:pPr>
        <w:spacing w:line="240" w:lineRule="auto"/>
      </w:pPr>
    </w:p>
    <w:p w14:paraId="30B27498" w14:textId="77777777" w:rsidR="00947326" w:rsidRDefault="00947326" w:rsidP="00947326">
      <w:pPr>
        <w:spacing w:line="240" w:lineRule="auto"/>
      </w:pPr>
      <w:r>
        <w:tab/>
        <w:t>ωA</w:t>
      </w:r>
      <w:r>
        <w:rPr>
          <w:rStyle w:val="subscript"/>
        </w:rPr>
        <w:t>x</w:t>
      </w:r>
      <w:r>
        <w:t xml:space="preserve"> &lt;&lt; 2πφ (1/λ)</w:t>
      </w:r>
    </w:p>
    <w:p w14:paraId="492FB0D4" w14:textId="77777777" w:rsidR="00947326" w:rsidRDefault="00947326" w:rsidP="00947326">
      <w:pPr>
        <w:spacing w:line="240" w:lineRule="auto"/>
      </w:pPr>
    </w:p>
    <w:p w14:paraId="459F850A" w14:textId="77777777" w:rsidR="00947326" w:rsidRDefault="00947326" w:rsidP="00947326">
      <w:pPr>
        <w:spacing w:line="240" w:lineRule="auto"/>
      </w:pPr>
      <w:r>
        <w:t>But from just above</w:t>
      </w:r>
    </w:p>
    <w:p w14:paraId="13BFAA2D" w14:textId="77777777" w:rsidR="00947326" w:rsidRDefault="00947326" w:rsidP="00947326">
      <w:pPr>
        <w:spacing w:line="240" w:lineRule="auto"/>
      </w:pPr>
    </w:p>
    <w:p w14:paraId="3AF03626" w14:textId="77777777" w:rsidR="00947326" w:rsidRDefault="00947326" w:rsidP="00947326">
      <w:pPr>
        <w:spacing w:line="240" w:lineRule="auto"/>
      </w:pPr>
      <w:r>
        <w:tab/>
        <w:t>(1/λ) &lt;&lt; (1/D)</w:t>
      </w:r>
    </w:p>
    <w:p w14:paraId="2C5A1351" w14:textId="77777777" w:rsidR="00947326" w:rsidRDefault="00947326" w:rsidP="00947326">
      <w:pPr>
        <w:spacing w:line="240" w:lineRule="auto"/>
      </w:pPr>
    </w:p>
    <w:p w14:paraId="16A3D728" w14:textId="77777777" w:rsidR="00947326" w:rsidRDefault="00947326" w:rsidP="00947326">
      <w:pPr>
        <w:spacing w:line="240" w:lineRule="auto"/>
      </w:pPr>
      <w:r>
        <w:t>therefore</w:t>
      </w:r>
    </w:p>
    <w:p w14:paraId="2681CD02" w14:textId="77777777" w:rsidR="00947326" w:rsidRDefault="00947326" w:rsidP="00947326">
      <w:pPr>
        <w:spacing w:line="240" w:lineRule="auto"/>
      </w:pPr>
    </w:p>
    <w:p w14:paraId="5CA29766" w14:textId="77777777" w:rsidR="00947326" w:rsidRDefault="00947326" w:rsidP="00947326">
      <w:pPr>
        <w:spacing w:line="240" w:lineRule="auto"/>
      </w:pPr>
      <w:r>
        <w:tab/>
        <w:t>ωA</w:t>
      </w:r>
      <w:r>
        <w:rPr>
          <w:rStyle w:val="subscript"/>
        </w:rPr>
        <w:t>x</w:t>
      </w:r>
      <w:r>
        <w:t xml:space="preserve"> &lt;&lt; 2πφ (1/λ) &lt;&lt; 2πφ (1/D)</w:t>
      </w:r>
    </w:p>
    <w:p w14:paraId="6496FD71" w14:textId="77777777" w:rsidR="00947326" w:rsidRDefault="00947326" w:rsidP="00947326">
      <w:pPr>
        <w:spacing w:line="240" w:lineRule="auto"/>
      </w:pPr>
    </w:p>
    <w:p w14:paraId="0F85CCA4" w14:textId="77777777" w:rsidR="00947326" w:rsidRDefault="00947326" w:rsidP="00947326">
      <w:pPr>
        <w:spacing w:line="240" w:lineRule="auto"/>
      </w:pPr>
      <w:r>
        <w:t>and the conclusion is that</w:t>
      </w:r>
    </w:p>
    <w:p w14:paraId="1B087B55" w14:textId="77777777" w:rsidR="00947326" w:rsidRDefault="00947326" w:rsidP="00947326">
      <w:pPr>
        <w:spacing w:line="240" w:lineRule="auto"/>
      </w:pPr>
    </w:p>
    <w:p w14:paraId="2F7037DC" w14:textId="77777777" w:rsidR="00947326" w:rsidRDefault="00947326" w:rsidP="00947326">
      <w:pPr>
        <w:spacing w:line="240" w:lineRule="auto"/>
      </w:pPr>
      <w:r>
        <w:tab/>
        <w:t>ωA</w:t>
      </w:r>
      <w:r>
        <w:rPr>
          <w:rStyle w:val="subscript"/>
        </w:rPr>
        <w:t>x</w:t>
      </w:r>
      <w:r>
        <w:t xml:space="preserve"> &lt;&lt; (2π/D) φ</w:t>
      </w:r>
    </w:p>
    <w:p w14:paraId="7F1BAD70" w14:textId="77777777" w:rsidR="00947326" w:rsidRDefault="00947326" w:rsidP="00947326">
      <w:pPr>
        <w:spacing w:line="240" w:lineRule="auto"/>
      </w:pPr>
    </w:p>
    <w:p w14:paraId="63D99C91" w14:textId="77777777" w:rsidR="00947326" w:rsidRDefault="00947326" w:rsidP="00947326">
      <w:pPr>
        <w:spacing w:line="240" w:lineRule="auto"/>
      </w:pPr>
      <w:r>
        <w:t xml:space="preserve">which is more or less what I wanted to demonstrate! </w:t>
      </w:r>
    </w:p>
    <w:p w14:paraId="2E5862AF" w14:textId="77777777" w:rsidR="002D3042" w:rsidRDefault="002D3042" w:rsidP="00947326">
      <w:pPr>
        <w:spacing w:line="240" w:lineRule="auto"/>
      </w:pPr>
    </w:p>
    <w:p w14:paraId="0FCE9EA8" w14:textId="77777777" w:rsidR="002D3042" w:rsidRDefault="002D3042" w:rsidP="00947326">
      <w:pPr>
        <w:spacing w:line="240" w:lineRule="auto"/>
      </w:pPr>
      <w:r>
        <w:t>Now go back to this dim idea</w:t>
      </w:r>
    </w:p>
    <w:p w14:paraId="04A946A9" w14:textId="77777777" w:rsidR="002D3042" w:rsidRDefault="002D3042" w:rsidP="00947326">
      <w:pPr>
        <w:spacing w:line="240" w:lineRule="auto"/>
      </w:pPr>
    </w:p>
    <w:p w14:paraId="6D087AA3" w14:textId="77777777" w:rsidR="002D3042" w:rsidRDefault="002D3042" w:rsidP="00947326">
      <w:pPr>
        <w:spacing w:line="240" w:lineRule="auto"/>
      </w:pPr>
      <w:r>
        <w:tab/>
        <w:t>∂</w:t>
      </w:r>
      <w:r>
        <w:rPr>
          <w:rStyle w:val="subscript"/>
        </w:rPr>
        <w:t>x</w:t>
      </w:r>
      <w:r>
        <w:t>φ  ~  (1/D)φ</w:t>
      </w:r>
    </w:p>
    <w:p w14:paraId="7955B6B9" w14:textId="77777777" w:rsidR="002D3042" w:rsidRDefault="002D3042" w:rsidP="00947326">
      <w:pPr>
        <w:spacing w:line="240" w:lineRule="auto"/>
      </w:pPr>
    </w:p>
    <w:p w14:paraId="684FCC9E" w14:textId="77777777" w:rsidR="002D3042" w:rsidRDefault="002D3042" w:rsidP="00947326">
      <w:pPr>
        <w:spacing w:line="240" w:lineRule="auto"/>
      </w:pPr>
      <w:r>
        <w:t>One way to argue this is to ride only the y = 0 "center line" between the two conductors which are spaced by distance D, say. Then</w:t>
      </w:r>
    </w:p>
    <w:p w14:paraId="5869BB83" w14:textId="77777777" w:rsidR="002D3042" w:rsidRDefault="002D3042" w:rsidP="00947326">
      <w:pPr>
        <w:spacing w:line="240" w:lineRule="auto"/>
      </w:pPr>
    </w:p>
    <w:p w14:paraId="6B4B82EE" w14:textId="77777777" w:rsidR="002D3042" w:rsidRPr="002D3042" w:rsidRDefault="002D3042" w:rsidP="00947326">
      <w:pPr>
        <w:spacing w:line="240" w:lineRule="auto"/>
      </w:pPr>
      <w:r>
        <w:tab/>
      </w:r>
      <w:r w:rsidR="00EB4046">
        <w:t>|</w:t>
      </w:r>
      <w:r>
        <w:t>∂</w:t>
      </w:r>
      <w:r>
        <w:rPr>
          <w:rStyle w:val="subscript"/>
        </w:rPr>
        <w:t>x</w:t>
      </w:r>
      <w:r>
        <w:t>φ</w:t>
      </w:r>
      <w:r w:rsidR="00EB4046">
        <w:t>|</w:t>
      </w:r>
      <w:r>
        <w:t xml:space="preserve">  ≡  </w:t>
      </w:r>
      <w:r>
        <w:fldChar w:fldCharType="begin"/>
      </w:r>
      <w:r>
        <w:instrText xml:space="preserve"> EQ \f(Δφ,Δx) </w:instrText>
      </w:r>
      <w:r>
        <w:fldChar w:fldCharType="end"/>
      </w:r>
      <w:r>
        <w:t xml:space="preserve">  </w:t>
      </w:r>
      <w:r w:rsidR="00EB4046">
        <w:t xml:space="preserve">= </w:t>
      </w:r>
      <w:r w:rsidR="00EB4046">
        <w:fldChar w:fldCharType="begin"/>
      </w:r>
      <w:r w:rsidR="00EB4046">
        <w:instrText xml:space="preserve"> EQ \f(V,D) </w:instrText>
      </w:r>
      <w:r w:rsidR="00EB4046">
        <w:fldChar w:fldCharType="end"/>
      </w:r>
      <w:r w:rsidR="00EB4046">
        <w:t xml:space="preserve">  ~  (1/D) |φ|   </w:t>
      </w:r>
      <w:r w:rsidR="00EB4046">
        <w:tab/>
        <w:t xml:space="preserve">where φ is at some typical point in the capacitor near a plate! </w:t>
      </w:r>
    </w:p>
    <w:p w14:paraId="4AEAC558" w14:textId="77777777" w:rsidR="002D3042" w:rsidRDefault="002D3042" w:rsidP="00947326">
      <w:pPr>
        <w:spacing w:line="240" w:lineRule="auto"/>
      </w:pPr>
    </w:p>
    <w:p w14:paraId="2BA19590" w14:textId="77777777" w:rsidR="00EB4046" w:rsidRDefault="00EB4046" w:rsidP="00947326">
      <w:pPr>
        <w:spacing w:line="240" w:lineRule="auto"/>
      </w:pPr>
      <w:r>
        <w:t>____________________________________________________________________________</w:t>
      </w:r>
    </w:p>
    <w:p w14:paraId="70F391EC" w14:textId="77777777" w:rsidR="00EB4046" w:rsidRDefault="00EB4046" w:rsidP="00947326">
      <w:pPr>
        <w:spacing w:line="240" w:lineRule="auto"/>
      </w:pPr>
    </w:p>
    <w:p w14:paraId="4B31F80E" w14:textId="77777777" w:rsidR="00EB4046" w:rsidRDefault="00EB4046" w:rsidP="00947326">
      <w:pPr>
        <w:spacing w:line="240" w:lineRule="auto"/>
      </w:pPr>
      <w:r>
        <w:t xml:space="preserve">This example did not work too well but I keep it here: </w:t>
      </w:r>
    </w:p>
    <w:p w14:paraId="57060B86" w14:textId="77777777" w:rsidR="0071616D" w:rsidRDefault="0071616D" w:rsidP="00947326">
      <w:pPr>
        <w:spacing w:line="240" w:lineRule="auto"/>
      </w:pPr>
    </w:p>
    <w:p w14:paraId="1DF4F6BD" w14:textId="77777777" w:rsidR="0071616D" w:rsidRDefault="0071616D" w:rsidP="00947326">
      <w:pPr>
        <w:spacing w:line="240" w:lineRule="auto"/>
      </w:pPr>
      <w:r>
        <w:t>Example:  For the two cylinders I found that</w:t>
      </w:r>
    </w:p>
    <w:p w14:paraId="59AA6914" w14:textId="77777777" w:rsidR="0071616D" w:rsidRDefault="0071616D" w:rsidP="00947326">
      <w:pPr>
        <w:spacing w:line="240" w:lineRule="auto"/>
      </w:pPr>
    </w:p>
    <w:p w14:paraId="798E1BD9" w14:textId="77777777" w:rsidR="0071616D" w:rsidRPr="00947326" w:rsidRDefault="0071616D" w:rsidP="00947326">
      <w:pPr>
        <w:spacing w:line="240" w:lineRule="auto"/>
      </w:pPr>
      <w:r>
        <w:tab/>
        <w:t xml:space="preserve">φ(x,y) = </w:t>
      </w:r>
      <w:r>
        <w:fldChar w:fldCharType="begin"/>
      </w:r>
      <w:r>
        <w:instrText xml:space="preserve"> EQ \f(V,2(ξ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 w:rsidRPr="00B52362">
        <w:t xml:space="preserve"> </w:t>
      </w:r>
      <w:r>
        <w:t xml:space="preserve">ln[ </w:t>
      </w:r>
      <w:r>
        <w:fldChar w:fldCharType="begin"/>
      </w:r>
      <w:r>
        <w:instrText xml:space="preserve"> EQ \f((x-a)</w:instrText>
      </w:r>
      <w:r>
        <w:rPr>
          <w:rStyle w:val="superscript"/>
        </w:rPr>
        <w:instrText xml:space="preserve">2 </w:instrText>
      </w:r>
      <w:r>
        <w:instrText>+ y</w:instrText>
      </w:r>
      <w:r>
        <w:rPr>
          <w:rStyle w:val="superscript"/>
        </w:rPr>
        <w:instrText>2</w:instrText>
      </w:r>
      <w:r>
        <w:instrText>,(x+a)</w:instrText>
      </w:r>
      <w:r>
        <w:rPr>
          <w:rStyle w:val="superscript"/>
        </w:rPr>
        <w:instrText xml:space="preserve">2 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  <w:r>
        <w:tab/>
      </w:r>
    </w:p>
    <w:p w14:paraId="5BCF5023" w14:textId="77777777" w:rsidR="00947326" w:rsidRDefault="00947326" w:rsidP="00947326">
      <w:pPr>
        <w:spacing w:line="240" w:lineRule="auto"/>
      </w:pPr>
    </w:p>
    <w:p w14:paraId="3B4235BE" w14:textId="77777777" w:rsidR="00947326" w:rsidRPr="00947326" w:rsidRDefault="00947326" w:rsidP="00947326">
      <w:pPr>
        <w:spacing w:line="240" w:lineRule="auto"/>
      </w:pPr>
      <w:r>
        <w:tab/>
      </w:r>
    </w:p>
    <w:p w14:paraId="76148A7E" w14:textId="77777777" w:rsidR="00947326" w:rsidRDefault="00681DC7" w:rsidP="007B0E39">
      <w:pPr>
        <w:spacing w:line="240" w:lineRule="auto"/>
      </w:pPr>
      <w:r>
        <w:pict>
          <v:shape id="_x0000_i1027" type="#_x0000_t75" style="width:304.5pt;height:115.5pt">
            <v:imagedata r:id="rId8" o:title=""/>
          </v:shape>
        </w:pict>
      </w:r>
    </w:p>
    <w:p w14:paraId="0D120720" w14:textId="77777777" w:rsidR="0071616D" w:rsidRDefault="0071616D" w:rsidP="007B0E39">
      <w:pPr>
        <w:spacing w:line="240" w:lineRule="auto"/>
      </w:pPr>
    </w:p>
    <w:p w14:paraId="07A81A24" w14:textId="77777777" w:rsidR="0071616D" w:rsidRDefault="00681DC7" w:rsidP="007B0E39">
      <w:pPr>
        <w:spacing w:line="240" w:lineRule="auto"/>
      </w:pPr>
      <w:r>
        <w:t>Now replace x and y by dimensionless variables X = x/a and Y = y/a, and the above becomes</w:t>
      </w:r>
    </w:p>
    <w:p w14:paraId="56FF7D71" w14:textId="77777777" w:rsidR="00681DC7" w:rsidRDefault="00681DC7" w:rsidP="007B0E39">
      <w:pPr>
        <w:spacing w:line="240" w:lineRule="auto"/>
      </w:pPr>
    </w:p>
    <w:p w14:paraId="227C31E4" w14:textId="77777777" w:rsidR="00681DC7" w:rsidRDefault="00681DC7" w:rsidP="007B0E39">
      <w:pPr>
        <w:spacing w:line="240" w:lineRule="auto"/>
      </w:pPr>
      <w:r>
        <w:pict>
          <v:shape id="_x0000_i1028" type="#_x0000_t75" style="width:313.5pt;height:182.25pt">
            <v:imagedata r:id="rId9" o:title=""/>
          </v:shape>
        </w:pict>
      </w:r>
    </w:p>
    <w:p w14:paraId="1192C981" w14:textId="77777777" w:rsidR="00681DC7" w:rsidRDefault="00681DC7" w:rsidP="007B0E39">
      <w:pPr>
        <w:spacing w:line="240" w:lineRule="auto"/>
      </w:pPr>
    </w:p>
    <w:p w14:paraId="47490CE4" w14:textId="77777777" w:rsidR="00681DC7" w:rsidRDefault="00681DC7" w:rsidP="007B0E39">
      <w:pPr>
        <w:spacing w:line="240" w:lineRule="auto"/>
      </w:pPr>
      <w:r>
        <w:t>In the region of strong fields for our capacitor, these X and Y coordinates are on the order of unity (ballpark), so the polynomial ratio is on the order of unity and we then have</w:t>
      </w:r>
    </w:p>
    <w:p w14:paraId="5880550D" w14:textId="77777777" w:rsidR="002D3042" w:rsidRDefault="002D3042" w:rsidP="007B0E39">
      <w:pPr>
        <w:spacing w:line="240" w:lineRule="auto"/>
      </w:pPr>
    </w:p>
    <w:p w14:paraId="4E4BC5D7" w14:textId="77777777" w:rsidR="002D3042" w:rsidRDefault="002D3042" w:rsidP="007B0E39">
      <w:pPr>
        <w:spacing w:line="240" w:lineRule="auto"/>
      </w:pPr>
      <w:r>
        <w:tab/>
        <w:t xml:space="preserve">φ ≈ order of unity   = ln (ratio) </w:t>
      </w:r>
    </w:p>
    <w:p w14:paraId="4BF19515" w14:textId="77777777" w:rsidR="00681DC7" w:rsidRDefault="00681DC7" w:rsidP="007B0E39">
      <w:pPr>
        <w:spacing w:line="240" w:lineRule="auto"/>
      </w:pPr>
    </w:p>
    <w:p w14:paraId="0DF12784" w14:textId="77777777" w:rsidR="00681DC7" w:rsidRDefault="00681DC7" w:rsidP="007B0E39">
      <w:pPr>
        <w:spacing w:line="240" w:lineRule="auto"/>
      </w:pPr>
      <w:r>
        <w:tab/>
        <w:t>∂</w:t>
      </w:r>
      <w:r>
        <w:rPr>
          <w:rStyle w:val="subscript"/>
        </w:rPr>
        <w:t>x</w:t>
      </w:r>
      <w:r>
        <w:t>φ  ≈  (4/a) * order of unity</w:t>
      </w:r>
    </w:p>
    <w:p w14:paraId="7785A11B" w14:textId="77777777" w:rsidR="00681DC7" w:rsidRDefault="00681DC7" w:rsidP="007B0E39">
      <w:pPr>
        <w:spacing w:line="240" w:lineRule="auto"/>
      </w:pPr>
    </w:p>
    <w:p w14:paraId="5C8284D0" w14:textId="77777777" w:rsidR="00681DC7" w:rsidRPr="00681DC7" w:rsidRDefault="00681DC7" w:rsidP="007B0E39">
      <w:pPr>
        <w:spacing w:line="240" w:lineRule="auto"/>
      </w:pPr>
    </w:p>
    <w:p w14:paraId="162E1115" w14:textId="77777777" w:rsidR="007B0E39" w:rsidRDefault="00536996" w:rsidP="00AC2291">
      <w:r>
        <w:t>*********************</w:t>
      </w:r>
      <w:r w:rsidR="005C75DD">
        <w:t>*******************************</w:t>
      </w:r>
    </w:p>
    <w:p w14:paraId="00520D3A" w14:textId="77777777" w:rsidR="00536996" w:rsidRDefault="00536996" w:rsidP="00AC2291"/>
    <w:p w14:paraId="66D21F31" w14:textId="77777777" w:rsidR="00536996" w:rsidRDefault="00536996" w:rsidP="00AC2291">
      <w:r>
        <w:t>Try this a different way. We know for the two-cylinder cap that</w:t>
      </w:r>
    </w:p>
    <w:p w14:paraId="260392B0" w14:textId="77777777" w:rsidR="00536996" w:rsidRDefault="00536996" w:rsidP="00AC2291"/>
    <w:p w14:paraId="721F43C6" w14:textId="77777777" w:rsidR="00536996" w:rsidRPr="00572DA5" w:rsidRDefault="00536996" w:rsidP="00536996">
      <w:pPr>
        <w:tabs>
          <w:tab w:val="left" w:pos="7200"/>
          <w:tab w:val="left" w:pos="7920"/>
          <w:tab w:val="right" w:pos="9270"/>
        </w:tabs>
      </w:pPr>
      <w:r>
        <w:tab/>
        <w:t xml:space="preserve">φ(ξ) = - </w:t>
      </w:r>
      <w:r>
        <w:fldChar w:fldCharType="begin"/>
      </w:r>
      <w:r>
        <w:instrText xml:space="preserve"> EQ \f(ξ,ξ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(10.8)</w:t>
      </w:r>
    </w:p>
    <w:p w14:paraId="3477FAF7" w14:textId="77777777" w:rsidR="00536996" w:rsidRPr="007B0E39" w:rsidRDefault="00536996" w:rsidP="00AC2291"/>
    <w:p w14:paraId="79E3AF44" w14:textId="77777777" w:rsidR="00AC2291" w:rsidRDefault="00536996" w:rsidP="00254775">
      <w:r>
        <w:t>And then</w:t>
      </w:r>
    </w:p>
    <w:p w14:paraId="2EC7C63B" w14:textId="77777777" w:rsidR="00536996" w:rsidRDefault="00536996" w:rsidP="00254775"/>
    <w:p w14:paraId="410C8918" w14:textId="77777777" w:rsidR="00536996" w:rsidRDefault="00536996" w:rsidP="00254775">
      <w:r>
        <w:tab/>
        <w:t>∂</w:t>
      </w:r>
      <w:r>
        <w:rPr>
          <w:rStyle w:val="subscript"/>
        </w:rPr>
        <w:t>ξ</w:t>
      </w:r>
      <w:r>
        <w:t xml:space="preserve">φ  = - </w:t>
      </w:r>
      <w:r>
        <w:fldChar w:fldCharType="begin"/>
      </w:r>
      <w:r>
        <w:instrText xml:space="preserve"> EQ \f(1,ξ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V  </w:t>
      </w:r>
    </w:p>
    <w:p w14:paraId="18F43862" w14:textId="77777777" w:rsidR="00536996" w:rsidRDefault="00536996" w:rsidP="00254775"/>
    <w:p w14:paraId="6C23D932" w14:textId="77777777" w:rsidR="00536996" w:rsidRDefault="00536996" w:rsidP="00254775">
      <w:r>
        <w:t>Then</w:t>
      </w:r>
    </w:p>
    <w:p w14:paraId="36504BF3" w14:textId="77777777" w:rsidR="00536996" w:rsidRDefault="00536996" w:rsidP="00254775"/>
    <w:p w14:paraId="417E7BA0" w14:textId="77777777" w:rsidR="00536996" w:rsidRDefault="00536996" w:rsidP="00254775">
      <w:r>
        <w:tab/>
        <w:t>∂</w:t>
      </w:r>
      <w:r>
        <w:rPr>
          <w:rStyle w:val="subscript"/>
        </w:rPr>
        <w:t>x</w:t>
      </w:r>
      <w:r>
        <w:t>φ  = ∂φ/∂</w:t>
      </w:r>
      <w:r>
        <w:rPr>
          <w:rStyle w:val="subscript"/>
        </w:rPr>
        <w:t>ξ</w:t>
      </w:r>
      <w:r>
        <w:t xml:space="preserve"> * </w:t>
      </w:r>
      <w:r w:rsidR="00D7655C">
        <w:t>∂ξ/∂x  =  ∂φ/∂</w:t>
      </w:r>
      <w:r w:rsidR="00D7655C">
        <w:rPr>
          <w:rStyle w:val="subscript"/>
        </w:rPr>
        <w:t>ξ</w:t>
      </w:r>
      <w:r w:rsidR="00D7655C">
        <w:t xml:space="preserve">  /  ∂x/∂ξ</w:t>
      </w:r>
    </w:p>
    <w:p w14:paraId="2C597481" w14:textId="77777777" w:rsidR="00D7655C" w:rsidRDefault="00D7655C" w:rsidP="00254775"/>
    <w:p w14:paraId="7ED7485C" w14:textId="77777777" w:rsidR="00D7655C" w:rsidRDefault="00D7655C" w:rsidP="00254775">
      <w:r>
        <w:t>But I know that</w:t>
      </w:r>
    </w:p>
    <w:p w14:paraId="23FFE6E9" w14:textId="77777777" w:rsidR="00D7655C" w:rsidRDefault="00D7655C" w:rsidP="00254775">
      <w:r>
        <w:tab/>
      </w:r>
    </w:p>
    <w:p w14:paraId="2B4A4B4B" w14:textId="77777777" w:rsidR="00D7655C" w:rsidRDefault="00D7655C" w:rsidP="00254775">
      <w:r>
        <w:tab/>
        <w:t>x  =  a shξ/(chξ - cosu)</w:t>
      </w:r>
    </w:p>
    <w:p w14:paraId="5C373D22" w14:textId="77777777" w:rsidR="00D7655C" w:rsidRDefault="00D7655C" w:rsidP="00254775"/>
    <w:p w14:paraId="4E3126BB" w14:textId="77777777" w:rsidR="00D7655C" w:rsidRDefault="00D7655C" w:rsidP="00254775">
      <w:r>
        <w:pict>
          <v:shape id="_x0000_i1029" type="#_x0000_t75" style="width:286.5pt;height:98.25pt">
            <v:imagedata r:id="rId10" o:title=""/>
          </v:shape>
        </w:pict>
      </w:r>
    </w:p>
    <w:p w14:paraId="4EA7A48E" w14:textId="77777777" w:rsidR="00D7655C" w:rsidRDefault="00D7655C" w:rsidP="00254775"/>
    <w:p w14:paraId="1060C683" w14:textId="77777777" w:rsidR="00D7655C" w:rsidRDefault="00D7655C" w:rsidP="00254775">
      <w:r>
        <w:t>and then</w:t>
      </w:r>
    </w:p>
    <w:p w14:paraId="6BAC4AC8" w14:textId="77777777" w:rsidR="00D7655C" w:rsidRDefault="00D7655C" w:rsidP="00254775"/>
    <w:p w14:paraId="4BBDC787" w14:textId="77777777" w:rsidR="00D7655C" w:rsidRDefault="00D7655C" w:rsidP="00254775">
      <w:r>
        <w:tab/>
        <w:t>∂x/∂ξ = - a (chξcosu-1)/(</w:t>
      </w:r>
      <w:r w:rsidR="00147DE7">
        <w:t>chξ - cosu)</w:t>
      </w:r>
      <w:r w:rsidR="00147DE7">
        <w:rPr>
          <w:rStyle w:val="superscript"/>
        </w:rPr>
        <w:t>2</w:t>
      </w:r>
    </w:p>
    <w:p w14:paraId="4A9C5D09" w14:textId="77777777" w:rsidR="00147DE7" w:rsidRDefault="00147DE7" w:rsidP="00254775"/>
    <w:p w14:paraId="6BA9F7AF" w14:textId="77777777" w:rsidR="00147DE7" w:rsidRDefault="00147DE7" w:rsidP="00254775">
      <w:r>
        <w:t>and then</w:t>
      </w:r>
    </w:p>
    <w:p w14:paraId="728FF779" w14:textId="77777777" w:rsidR="00147DE7" w:rsidRDefault="00147DE7" w:rsidP="00254775"/>
    <w:p w14:paraId="1815C363" w14:textId="77777777" w:rsidR="00147DE7" w:rsidRDefault="00147DE7" w:rsidP="00147DE7">
      <w:r>
        <w:tab/>
        <w:t>∂</w:t>
      </w:r>
      <w:r>
        <w:rPr>
          <w:rStyle w:val="subscript"/>
        </w:rPr>
        <w:t>x</w:t>
      </w:r>
      <w:r>
        <w:t>φ  =   ∂φ/∂</w:t>
      </w:r>
      <w:r>
        <w:rPr>
          <w:rStyle w:val="subscript"/>
        </w:rPr>
        <w:t>ξ</w:t>
      </w:r>
      <w:r>
        <w:t xml:space="preserve">  /  ∂x/∂ξ   =  (1/a)  </w:t>
      </w:r>
      <w:r>
        <w:fldChar w:fldCharType="begin"/>
      </w:r>
      <w:r>
        <w:instrText xml:space="preserve"> EQ \f(1,ξ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V  * (chξ - cosu)</w:t>
      </w:r>
      <w:r>
        <w:rPr>
          <w:rStyle w:val="superscript"/>
        </w:rPr>
        <w:t>2</w:t>
      </w:r>
      <w:r>
        <w:t xml:space="preserve"> /(chξcosu-1)</w:t>
      </w:r>
    </w:p>
    <w:p w14:paraId="15F56C22" w14:textId="77777777" w:rsidR="00147DE7" w:rsidRDefault="00147DE7" w:rsidP="00147DE7"/>
    <w:p w14:paraId="03420C8D" w14:textId="77777777" w:rsidR="00147DE7" w:rsidRDefault="00147DE7" w:rsidP="00147DE7">
      <w:r>
        <w:tab/>
      </w:r>
      <w:r>
        <w:tab/>
        <w:t xml:space="preserve">=  - (1/a)[ -  </w:t>
      </w:r>
      <w:r>
        <w:fldChar w:fldCharType="begin"/>
      </w:r>
      <w:r>
        <w:instrText xml:space="preserve"> EQ \f(1,ξ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V]   * (chξ - cosu)</w:t>
      </w:r>
      <w:r>
        <w:rPr>
          <w:rStyle w:val="superscript"/>
        </w:rPr>
        <w:t>2</w:t>
      </w:r>
      <w:r>
        <w:t xml:space="preserve"> /(chξcosu-1)</w:t>
      </w:r>
    </w:p>
    <w:p w14:paraId="17E8398B" w14:textId="77777777" w:rsidR="00147DE7" w:rsidRPr="00147DE7" w:rsidRDefault="00147DE7" w:rsidP="00147DE7"/>
    <w:p w14:paraId="42F44571" w14:textId="77777777" w:rsidR="00147DE7" w:rsidRDefault="00147DE7" w:rsidP="00147DE7">
      <w:r>
        <w:tab/>
      </w:r>
      <w:r>
        <w:tab/>
        <w:t xml:space="preserve">=  - (1/a)[ -  </w:t>
      </w:r>
      <w:r>
        <w:fldChar w:fldCharType="begin"/>
      </w:r>
      <w:r>
        <w:instrText xml:space="preserve"> EQ \f(ξ,ξ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V]  (1/ξ)  * (chξ - cosu)</w:t>
      </w:r>
      <w:r>
        <w:rPr>
          <w:rStyle w:val="superscript"/>
        </w:rPr>
        <w:t>2</w:t>
      </w:r>
      <w:r>
        <w:t xml:space="preserve"> /(chξcosu-1)</w:t>
      </w:r>
    </w:p>
    <w:p w14:paraId="3018D685" w14:textId="77777777" w:rsidR="00147DE7" w:rsidRDefault="00147DE7" w:rsidP="00147DE7"/>
    <w:p w14:paraId="43EA7752" w14:textId="77777777" w:rsidR="00147DE7" w:rsidRDefault="00147DE7" w:rsidP="00147DE7">
      <w:r>
        <w:tab/>
      </w:r>
      <w:r>
        <w:tab/>
        <w:t>=  - (1/a)[φ]  (1/ξ)  * (chξ - cosu)</w:t>
      </w:r>
      <w:r>
        <w:rPr>
          <w:rStyle w:val="superscript"/>
        </w:rPr>
        <w:t>2</w:t>
      </w:r>
      <w:r>
        <w:t xml:space="preserve"> /(chξcosu-1)</w:t>
      </w:r>
    </w:p>
    <w:p w14:paraId="14F057D0" w14:textId="77777777" w:rsidR="00147DE7" w:rsidRDefault="00147DE7" w:rsidP="00147DE7"/>
    <w:p w14:paraId="636583ED" w14:textId="77777777" w:rsidR="00147DE7" w:rsidRDefault="00147DE7" w:rsidP="00147DE7">
      <w:r>
        <w:t>and then</w:t>
      </w:r>
    </w:p>
    <w:p w14:paraId="4883123C" w14:textId="77777777" w:rsidR="00147DE7" w:rsidRDefault="00147DE7" w:rsidP="00147DE7"/>
    <w:p w14:paraId="675F5A4A" w14:textId="77777777" w:rsidR="00147DE7" w:rsidRDefault="00147DE7" w:rsidP="00147DE7">
      <w:r>
        <w:tab/>
        <w:t>∂</w:t>
      </w:r>
      <w:r>
        <w:rPr>
          <w:rStyle w:val="subscript"/>
        </w:rPr>
        <w:t>x</w:t>
      </w:r>
      <w:r>
        <w:t>φ  =  φ * [ - (1/a) (1/ξ)  * (chξ - cosu)</w:t>
      </w:r>
      <w:r>
        <w:rPr>
          <w:rStyle w:val="superscript"/>
        </w:rPr>
        <w:t>2</w:t>
      </w:r>
      <w:r>
        <w:t xml:space="preserve"> /(chξcosu-1) ] </w:t>
      </w:r>
    </w:p>
    <w:p w14:paraId="5017C88F" w14:textId="77777777" w:rsidR="00147DE7" w:rsidRDefault="00147DE7" w:rsidP="00147DE7"/>
    <w:p w14:paraId="3B760392" w14:textId="77777777" w:rsidR="00147DE7" w:rsidRPr="00147DE7" w:rsidRDefault="00EB4046" w:rsidP="00147DE7">
      <w:r>
        <w:t>*****************</w:t>
      </w:r>
    </w:p>
    <w:p w14:paraId="3973C7EA" w14:textId="77777777" w:rsidR="00147DE7" w:rsidRDefault="00147DE7" w:rsidP="00147DE7"/>
    <w:p w14:paraId="29C9279D" w14:textId="77777777" w:rsidR="00EB4046" w:rsidRDefault="00EB4046" w:rsidP="00EB4046">
      <w:pPr>
        <w:pStyle w:val="Heading2"/>
      </w:pPr>
      <w:bookmarkStart w:id="2" w:name="_Toc383763917"/>
      <w:r>
        <w:t>3. Restate previous section</w:t>
      </w:r>
      <w:r w:rsidR="00006727">
        <w:t>:  Justification of the Capacitor Model of Transmission Line</w:t>
      </w:r>
      <w:bookmarkEnd w:id="2"/>
    </w:p>
    <w:p w14:paraId="25017014" w14:textId="77777777" w:rsidR="00EB4046" w:rsidRDefault="00EB4046" w:rsidP="00EB4046"/>
    <w:p w14:paraId="43357207" w14:textId="77777777" w:rsidR="00006727" w:rsidRPr="00006727" w:rsidRDefault="00006727" w:rsidP="00EB4046">
      <w:pPr>
        <w:rPr>
          <w:color w:val="FF0000"/>
        </w:rPr>
      </w:pPr>
      <w:r w:rsidRPr="00006727">
        <w:rPr>
          <w:color w:val="FF0000"/>
        </w:rPr>
        <w:t xml:space="preserve">Here I recap the logic of the previous section. </w:t>
      </w:r>
    </w:p>
    <w:p w14:paraId="74644A4F" w14:textId="77777777" w:rsidR="00006727" w:rsidRDefault="00006727" w:rsidP="00EB4046"/>
    <w:p w14:paraId="4683BBC0" w14:textId="77777777" w:rsidR="00EB4046" w:rsidRDefault="00EB4046" w:rsidP="00EB4046">
      <w:r>
        <w:t>1.By one of two methods, we argue first that</w:t>
      </w:r>
    </w:p>
    <w:p w14:paraId="46C682C0" w14:textId="77777777" w:rsidR="00EB4046" w:rsidRDefault="00EB4046" w:rsidP="00EB4046"/>
    <w:p w14:paraId="4892DCF6" w14:textId="77777777" w:rsidR="00EB4046" w:rsidRPr="00EB4046" w:rsidRDefault="00EB4046" w:rsidP="00EB4046">
      <w:r>
        <w:tab/>
        <w:t>A</w:t>
      </w:r>
      <w:r>
        <w:rPr>
          <w:rStyle w:val="subscript"/>
        </w:rPr>
        <w:t>z</w:t>
      </w:r>
      <w:r>
        <w:t xml:space="preserve"> ≈ (β</w:t>
      </w:r>
      <w:r>
        <w:rPr>
          <w:rStyle w:val="subscript"/>
        </w:rPr>
        <w:t>d</w:t>
      </w:r>
      <w:r>
        <w:t xml:space="preserve">/ω) φ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4533A1B5" w14:textId="77777777" w:rsidR="00EB4046" w:rsidRDefault="00EB4046" w:rsidP="00EB4046"/>
    <w:p w14:paraId="68CF7C83" w14:textId="77777777" w:rsidR="00EB4046" w:rsidRDefault="00EB4046" w:rsidP="00EB4046">
      <w:r>
        <w:t xml:space="preserve">2. We then argue that for φ evaluated near one of the conductors in the active region between the conductors, </w:t>
      </w:r>
    </w:p>
    <w:p w14:paraId="7AE88CAC" w14:textId="77777777" w:rsidR="00EB4046" w:rsidRDefault="00EB4046" w:rsidP="00EB4046"/>
    <w:p w14:paraId="46698F94" w14:textId="77777777" w:rsidR="00EB4046" w:rsidRDefault="00EB4046" w:rsidP="00EB4046">
      <w:r>
        <w:tab/>
        <w:t>|∂</w:t>
      </w:r>
      <w:r>
        <w:rPr>
          <w:rStyle w:val="subscript"/>
        </w:rPr>
        <w:t>x</w:t>
      </w:r>
      <w:r>
        <w:t xml:space="preserve">φ|  ≈  </w:t>
      </w:r>
      <w:r>
        <w:fldChar w:fldCharType="begin"/>
      </w:r>
      <w:r>
        <w:instrText xml:space="preserve"> EQ \f(Δφ,Δx) </w:instrText>
      </w:r>
      <w:r>
        <w:fldChar w:fldCharType="end"/>
      </w:r>
      <w:r>
        <w:t xml:space="preserve">  ≈  </w:t>
      </w:r>
      <w:r>
        <w:fldChar w:fldCharType="begin"/>
      </w:r>
      <w:r>
        <w:instrText xml:space="preserve"> EQ \f(V,D) </w:instrText>
      </w:r>
      <w:r>
        <w:fldChar w:fldCharType="end"/>
      </w:r>
      <w:r>
        <w:t xml:space="preserve">  ≈  (1/D) |φ|</w:t>
      </w:r>
      <w:r>
        <w:tab/>
        <w:t>D = general transverse dimension</w:t>
      </w:r>
      <w:r>
        <w:tab/>
      </w:r>
      <w:r>
        <w:tab/>
        <w:t>(2)</w:t>
      </w:r>
    </w:p>
    <w:p w14:paraId="5AB60C96" w14:textId="77777777" w:rsidR="00EB4046" w:rsidRDefault="00EB4046" w:rsidP="00EB4046"/>
    <w:p w14:paraId="150DBEF2" w14:textId="77777777" w:rsidR="009D0A89" w:rsidRDefault="00EB4046" w:rsidP="00EB4046">
      <w:r>
        <w:t>3. We argue next, b</w:t>
      </w:r>
      <w:r w:rsidR="009D0A89">
        <w:t xml:space="preserve">ased on previous sections, that, </w:t>
      </w:r>
    </w:p>
    <w:p w14:paraId="4B630555" w14:textId="77777777" w:rsidR="009D0A89" w:rsidRDefault="009D0A89" w:rsidP="00EB4046"/>
    <w:p w14:paraId="30D0694B" w14:textId="77777777" w:rsidR="009D0A89" w:rsidRDefault="009D0A89" w:rsidP="00EB4046">
      <w:r>
        <w:tab/>
        <w:t>|A</w:t>
      </w:r>
      <w:r>
        <w:rPr>
          <w:rStyle w:val="subscript"/>
        </w:rPr>
        <w:t>x</w:t>
      </w:r>
      <w:r>
        <w:t>| &lt;&lt;  |A</w:t>
      </w:r>
      <w:r>
        <w:rPr>
          <w:rStyle w:val="subscript"/>
        </w:rPr>
        <w:t>z</w:t>
      </w:r>
      <w:r>
        <w:t>|</w:t>
      </w:r>
      <w:r>
        <w:tab/>
      </w:r>
      <w:r>
        <w:tab/>
      </w:r>
      <w:r>
        <w:tab/>
        <w:t>// from previous sections</w:t>
      </w:r>
    </w:p>
    <w:p w14:paraId="46642CCD" w14:textId="77777777" w:rsidR="009D0A89" w:rsidRDefault="009D0A89" w:rsidP="00EB4046"/>
    <w:p w14:paraId="0C17840D" w14:textId="77777777" w:rsidR="009D0A89" w:rsidRPr="009D0A89" w:rsidRDefault="009D0A89" w:rsidP="00EB4046">
      <w:r>
        <w:tab/>
        <w:t>=&gt;</w:t>
      </w:r>
      <w:r>
        <w:tab/>
        <w:t>|A</w:t>
      </w:r>
      <w:r>
        <w:rPr>
          <w:rStyle w:val="subscript"/>
        </w:rPr>
        <w:t>x</w:t>
      </w:r>
      <w:r>
        <w:t>| &lt;&lt;  (β</w:t>
      </w:r>
      <w:r>
        <w:rPr>
          <w:rStyle w:val="subscript"/>
        </w:rPr>
        <w:t>d</w:t>
      </w:r>
      <w:r>
        <w:t>/ω) |φ|</w:t>
      </w:r>
      <w:r>
        <w:tab/>
      </w:r>
      <w:r>
        <w:tab/>
        <w:t>// from (1) above</w:t>
      </w:r>
    </w:p>
    <w:p w14:paraId="7D319673" w14:textId="77777777" w:rsidR="009D0A89" w:rsidRDefault="009D0A89" w:rsidP="00EB4046"/>
    <w:p w14:paraId="7265AEAA" w14:textId="77777777" w:rsidR="00EB4046" w:rsidRDefault="00EB4046" w:rsidP="00EB4046">
      <w:r>
        <w:tab/>
      </w:r>
      <w:r w:rsidR="009D0A89">
        <w:tab/>
      </w:r>
      <w:r w:rsidR="00333447">
        <w:t xml:space="preserve">in particular,  </w:t>
      </w:r>
      <w:r w:rsidR="009D0A89">
        <w:t>|A</w:t>
      </w:r>
      <w:r w:rsidR="009D0A89">
        <w:rPr>
          <w:rStyle w:val="subscript"/>
        </w:rPr>
        <w:t>x</w:t>
      </w:r>
      <w:r w:rsidR="009D0A89">
        <w:t>|</w:t>
      </w:r>
      <w:r>
        <w:t xml:space="preserve"> &lt; 10</w:t>
      </w:r>
      <w:r>
        <w:rPr>
          <w:rStyle w:val="superscript"/>
        </w:rPr>
        <w:t>-3</w:t>
      </w:r>
      <w:r>
        <w:t xml:space="preserve">  (β</w:t>
      </w:r>
      <w:r>
        <w:rPr>
          <w:rStyle w:val="subscript"/>
        </w:rPr>
        <w:t>d</w:t>
      </w:r>
      <w:r>
        <w:t xml:space="preserve">/ω) </w:t>
      </w:r>
      <w:r w:rsidR="009D0A89">
        <w:t>|φ|</w:t>
      </w:r>
      <w:r w:rsidR="00333447">
        <w:t xml:space="preserve">  from f = 0 Hz to 1000 GHz</w:t>
      </w:r>
      <w:r>
        <w:tab/>
      </w:r>
    </w:p>
    <w:p w14:paraId="41EA9762" w14:textId="77777777" w:rsidR="00EB4046" w:rsidRDefault="00EB4046" w:rsidP="00EB4046"/>
    <w:p w14:paraId="5FBE6C88" w14:textId="77777777" w:rsidR="00EB4046" w:rsidRDefault="00EB4046" w:rsidP="00EB4046">
      <w:r>
        <w:t xml:space="preserve">which we rewrite slightly, </w:t>
      </w:r>
    </w:p>
    <w:p w14:paraId="275686C2" w14:textId="77777777" w:rsidR="00EB4046" w:rsidRDefault="00EB4046" w:rsidP="00EB4046"/>
    <w:p w14:paraId="3D7C82CA" w14:textId="77777777" w:rsidR="00EB4046" w:rsidRPr="00EB4046" w:rsidRDefault="00EB4046" w:rsidP="00EB4046">
      <w:pPr>
        <w:spacing w:line="240" w:lineRule="auto"/>
      </w:pPr>
      <w:r>
        <w:tab/>
        <w:t>ω</w:t>
      </w:r>
      <w:r w:rsidR="009D0A89">
        <w:t>|</w:t>
      </w:r>
      <w:r>
        <w:t>A</w:t>
      </w:r>
      <w:r>
        <w:rPr>
          <w:rStyle w:val="subscript"/>
        </w:rPr>
        <w:t>x</w:t>
      </w:r>
      <w:r w:rsidR="009D0A89">
        <w:t>|</w:t>
      </w:r>
      <w:r>
        <w:t xml:space="preserve"> &lt;&lt; β</w:t>
      </w:r>
      <w:r>
        <w:rPr>
          <w:rStyle w:val="subscript"/>
        </w:rPr>
        <w:t>d</w:t>
      </w:r>
      <w:r>
        <w:t xml:space="preserve"> </w:t>
      </w:r>
      <w:r w:rsidR="009D0A89">
        <w:t>|</w:t>
      </w:r>
      <w:r>
        <w:t>φ</w:t>
      </w:r>
      <w:r w:rsidR="009D0A89">
        <w:t>|</w:t>
      </w:r>
    </w:p>
    <w:p w14:paraId="6CB24FB4" w14:textId="77777777" w:rsidR="00EB4046" w:rsidRDefault="00EB4046" w:rsidP="00EB4046">
      <w:pPr>
        <w:spacing w:line="240" w:lineRule="auto"/>
      </w:pPr>
      <w:r>
        <w:t>or</w:t>
      </w:r>
    </w:p>
    <w:p w14:paraId="0FA8A1CE" w14:textId="77777777" w:rsidR="009D0A89" w:rsidRPr="009D0A89" w:rsidRDefault="00EB4046" w:rsidP="00EB4046">
      <w:pPr>
        <w:spacing w:line="240" w:lineRule="auto"/>
      </w:pPr>
      <w:r>
        <w:tab/>
      </w:r>
      <w:r w:rsidR="009D0A89">
        <w:t>|</w:t>
      </w:r>
      <w:r>
        <w:t>ωA</w:t>
      </w:r>
      <w:r>
        <w:rPr>
          <w:rStyle w:val="subscript"/>
        </w:rPr>
        <w:t>x</w:t>
      </w:r>
      <w:r w:rsidR="009D0A89">
        <w:t>|</w:t>
      </w:r>
      <w:r>
        <w:t xml:space="preserve"> &lt;&lt; (2π/λ) </w:t>
      </w:r>
      <w:r w:rsidR="009D0A89">
        <w:t>|φ|  = 2π |φ| (1/λ)</w:t>
      </w:r>
      <w:r w:rsidR="009D0A89">
        <w:tab/>
      </w:r>
      <w:r w:rsidR="009D0A89">
        <w:tab/>
      </w:r>
      <w:r w:rsidR="009D0A89">
        <w:tab/>
      </w:r>
      <w:r w:rsidR="009D0A89">
        <w:tab/>
      </w:r>
      <w:r w:rsidR="009D0A89">
        <w:tab/>
      </w:r>
      <w:r w:rsidR="009D0A89">
        <w:tab/>
      </w:r>
      <w:r w:rsidR="009D0A89">
        <w:tab/>
        <w:t>(3)</w:t>
      </w:r>
    </w:p>
    <w:p w14:paraId="53542796" w14:textId="77777777" w:rsidR="009D0A89" w:rsidRDefault="009D0A89" w:rsidP="00EB4046">
      <w:pPr>
        <w:spacing w:line="240" w:lineRule="auto"/>
      </w:pPr>
    </w:p>
    <w:p w14:paraId="5E7F97D5" w14:textId="77777777" w:rsidR="009D0A89" w:rsidRDefault="009D0A89" w:rsidP="00EB4046">
      <w:pPr>
        <w:spacing w:line="240" w:lineRule="auto"/>
      </w:pPr>
      <w:r>
        <w:t>4. Now consider</w:t>
      </w:r>
    </w:p>
    <w:p w14:paraId="5FF0A742" w14:textId="77777777" w:rsidR="009D0A89" w:rsidRDefault="009D0A89" w:rsidP="00EB4046">
      <w:pPr>
        <w:spacing w:line="240" w:lineRule="auto"/>
      </w:pPr>
    </w:p>
    <w:p w14:paraId="2E4D89DC" w14:textId="77777777" w:rsidR="009D0A89" w:rsidRDefault="009D0A89" w:rsidP="009D0A89">
      <w:pPr>
        <w:spacing w:line="240" w:lineRule="auto"/>
      </w:pPr>
      <w:r>
        <w:tab/>
        <w:t>λ &gt;&gt; D</w:t>
      </w:r>
    </w:p>
    <w:p w14:paraId="6FAE9290" w14:textId="77777777" w:rsidR="009D0A89" w:rsidRDefault="009D0A89" w:rsidP="009D0A89">
      <w:pPr>
        <w:spacing w:line="240" w:lineRule="auto"/>
      </w:pPr>
    </w:p>
    <w:p w14:paraId="17398FC2" w14:textId="77777777" w:rsidR="009D0A89" w:rsidRDefault="009D0A89" w:rsidP="009D0A89">
      <w:pPr>
        <w:spacing w:line="240" w:lineRule="auto"/>
      </w:pPr>
      <w:r>
        <w:tab/>
        <w:t>(1/λ) &lt;&lt; (1/D)</w:t>
      </w:r>
    </w:p>
    <w:p w14:paraId="164CB941" w14:textId="77777777" w:rsidR="00EB4046" w:rsidRPr="00EB4046" w:rsidRDefault="00EB4046" w:rsidP="00EB4046">
      <w:pPr>
        <w:spacing w:line="240" w:lineRule="auto"/>
      </w:pPr>
      <w:r>
        <w:t xml:space="preserve"> </w:t>
      </w:r>
    </w:p>
    <w:p w14:paraId="186BB9CC" w14:textId="77777777" w:rsidR="00EB4046" w:rsidRDefault="009D0A89" w:rsidP="00EB4046">
      <w:r>
        <w:tab/>
        <w:t>2π |φ| (1/λ)  &lt;&lt; 2π |φ| (1/D)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77C39003" w14:textId="77777777" w:rsidR="009D0A89" w:rsidRDefault="009D0A89" w:rsidP="00EB4046"/>
    <w:p w14:paraId="2478B92E" w14:textId="77777777" w:rsidR="009D0A89" w:rsidRDefault="009D0A89" w:rsidP="00EB4046">
      <w:r>
        <w:t xml:space="preserve">Thus from (3) and (4) and then finally (2) </w:t>
      </w:r>
    </w:p>
    <w:p w14:paraId="4664D760" w14:textId="77777777" w:rsidR="009D0A89" w:rsidRDefault="009D0A89" w:rsidP="00EB4046"/>
    <w:p w14:paraId="25A76A86" w14:textId="77777777" w:rsidR="009D0A89" w:rsidRDefault="009D0A89" w:rsidP="00EB4046">
      <w:r>
        <w:tab/>
        <w:t>|ωA</w:t>
      </w:r>
      <w:r>
        <w:rPr>
          <w:rStyle w:val="subscript"/>
        </w:rPr>
        <w:t>x</w:t>
      </w:r>
      <w:r>
        <w:t>| &lt;&lt; 2π |φ| (1/λ)  &lt;&lt; 2π |φ| (1/D)  ≈ 2π |∂</w:t>
      </w:r>
      <w:r>
        <w:rPr>
          <w:rStyle w:val="subscript"/>
        </w:rPr>
        <w:t>x</w:t>
      </w:r>
      <w:r>
        <w:t xml:space="preserve">φ| . </w:t>
      </w:r>
    </w:p>
    <w:p w14:paraId="22AE58B2" w14:textId="77777777" w:rsidR="009D0A89" w:rsidRDefault="009D0A89" w:rsidP="00EB4046"/>
    <w:p w14:paraId="158D591E" w14:textId="77777777" w:rsidR="009D0A89" w:rsidRDefault="009D0A89" w:rsidP="00EB4046">
      <w:r>
        <w:t xml:space="preserve">From this we conclude, ignoring the 2π factor, </w:t>
      </w:r>
    </w:p>
    <w:p w14:paraId="6AA08D11" w14:textId="77777777" w:rsidR="009D0A89" w:rsidRDefault="009D0A89" w:rsidP="00EB4046"/>
    <w:p w14:paraId="2C50B5B8" w14:textId="77777777" w:rsidR="009D0A89" w:rsidRPr="009D0A89" w:rsidRDefault="009D0A89" w:rsidP="00EB4046">
      <w:r>
        <w:tab/>
        <w:t>|ωA</w:t>
      </w:r>
      <w:r>
        <w:rPr>
          <w:rStyle w:val="subscript"/>
        </w:rPr>
        <w:t>x</w:t>
      </w:r>
      <w:r>
        <w:t>| &lt;&lt; |∂</w:t>
      </w:r>
      <w:r>
        <w:rPr>
          <w:rStyle w:val="subscript"/>
        </w:rPr>
        <w:t>x</w:t>
      </w:r>
      <w:r>
        <w:t xml:space="preserve">φ|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(5)</w:t>
      </w:r>
    </w:p>
    <w:p w14:paraId="2F5826F1" w14:textId="77777777" w:rsidR="009D0A89" w:rsidRDefault="009D0A89" w:rsidP="00EB4046"/>
    <w:p w14:paraId="63DAAFE2" w14:textId="77777777" w:rsidR="009D0A89" w:rsidRDefault="009D0A89" w:rsidP="00EB4046">
      <w:r>
        <w:t>5. Finally, consider</w:t>
      </w:r>
    </w:p>
    <w:p w14:paraId="579A641E" w14:textId="77777777" w:rsidR="009D0A89" w:rsidRDefault="009D0A89" w:rsidP="00EB4046"/>
    <w:p w14:paraId="58FFA5C5" w14:textId="77777777" w:rsidR="009D0A89" w:rsidRDefault="009D0A89" w:rsidP="00EB4046">
      <w:r>
        <w:tab/>
        <w:t>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  - jωA</w:t>
      </w:r>
      <w:r>
        <w:rPr>
          <w:rStyle w:val="subscript"/>
        </w:rPr>
        <w:t>x</w:t>
      </w:r>
    </w:p>
    <w:p w14:paraId="62874C5C" w14:textId="77777777" w:rsidR="009D0A89" w:rsidRDefault="009D0A89" w:rsidP="00EB4046"/>
    <w:p w14:paraId="7B893E6F" w14:textId="77777777" w:rsidR="009D0A89" w:rsidRDefault="009D0A89" w:rsidP="00EB4046">
      <w:r>
        <w:t>Based on (5) , we can ignore the last term and we get</w:t>
      </w:r>
    </w:p>
    <w:p w14:paraId="5B2D206F" w14:textId="77777777" w:rsidR="009D0A89" w:rsidRDefault="009D0A89" w:rsidP="00EB4046"/>
    <w:p w14:paraId="6D4222C1" w14:textId="77777777" w:rsidR="009D0A89" w:rsidRDefault="009D0A89" w:rsidP="00EB4046">
      <w:r>
        <w:tab/>
        <w:t>E</w:t>
      </w:r>
      <w:r>
        <w:rPr>
          <w:rStyle w:val="subscript"/>
        </w:rPr>
        <w:t>x</w:t>
      </w:r>
      <w:r>
        <w:t xml:space="preserve"> ≈  -∂</w:t>
      </w:r>
      <w:r>
        <w:rPr>
          <w:rStyle w:val="subscript"/>
        </w:rPr>
        <w:t>x</w:t>
      </w:r>
      <w:r>
        <w:t>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(6)</w:t>
      </w:r>
    </w:p>
    <w:p w14:paraId="1D3C3D8D" w14:textId="77777777" w:rsidR="009D0A89" w:rsidRDefault="009D0A89" w:rsidP="00EB4046"/>
    <w:p w14:paraId="2B121261" w14:textId="77777777" w:rsidR="009D0A89" w:rsidRDefault="009D0A89" w:rsidP="00EB4046">
      <w:r>
        <w:t>6. Making this same argument for ∂</w:t>
      </w:r>
      <w:r>
        <w:rPr>
          <w:rStyle w:val="subscript"/>
        </w:rPr>
        <w:t>y</w:t>
      </w:r>
      <w:r>
        <w:t>φ, we end up with</w:t>
      </w:r>
    </w:p>
    <w:p w14:paraId="6F57EA01" w14:textId="77777777" w:rsidR="009D0A89" w:rsidRDefault="009D0A89" w:rsidP="00EB4046"/>
    <w:p w14:paraId="1AB90F3E" w14:textId="77777777" w:rsidR="009D0A89" w:rsidRDefault="009D0A89" w:rsidP="00EB4046">
      <w:r>
        <w:tab/>
      </w:r>
      <w:r w:rsidRPr="009D0A89">
        <w:rPr>
          <w:b/>
        </w:rPr>
        <w:t>E</w:t>
      </w:r>
      <w:r>
        <w:rPr>
          <w:rStyle w:val="subscript"/>
        </w:rPr>
        <w:t>t</w:t>
      </w:r>
      <w:r>
        <w:t xml:space="preserve"> ≈ - </w:t>
      </w:r>
      <w:r w:rsidRPr="009D0A89">
        <w:rPr>
          <w:b/>
        </w:rPr>
        <w:sym w:font="Symbol" w:char="F0D1"/>
      </w:r>
      <w:r>
        <w:rPr>
          <w:rStyle w:val="subscript"/>
        </w:rPr>
        <w:t>t</w:t>
      </w:r>
      <w:r>
        <w:t xml:space="preserve"> φ</w:t>
      </w:r>
    </w:p>
    <w:p w14:paraId="488A8022" w14:textId="77777777" w:rsidR="009D0A89" w:rsidRDefault="009D0A89" w:rsidP="00EB4046"/>
    <w:p w14:paraId="0462848D" w14:textId="77777777" w:rsidR="009D0A89" w:rsidRPr="00717BD7" w:rsidRDefault="00717BD7" w:rsidP="00EB4046">
      <w:r>
        <w:t xml:space="preserve">which says that the transverse electric field </w:t>
      </w:r>
      <w:r w:rsidRPr="00717BD7">
        <w:rPr>
          <w:b/>
        </w:rPr>
        <w:t>E</w:t>
      </w:r>
      <w:r>
        <w:rPr>
          <w:rStyle w:val="subscript"/>
        </w:rPr>
        <w:t>t</w:t>
      </w:r>
      <w:r>
        <w:t xml:space="preserve"> for a transmission line operating at frequency ω &gt; 0,  but operating in the transmission line limit of λ &gt;&gt; D, is the same as the electrostatic electric field </w:t>
      </w:r>
      <w:r w:rsidRPr="00717BD7">
        <w:rPr>
          <w:b/>
        </w:rPr>
        <w:t>E</w:t>
      </w:r>
      <w:r>
        <w:rPr>
          <w:rStyle w:val="subscript"/>
        </w:rPr>
        <w:t>t</w:t>
      </w:r>
      <w:r>
        <w:t xml:space="preserve"> obtained from the ω = 0 DC capacitor problem.  This is the basis of our "electro-quasi-static" approach to the transmission line analysis. </w:t>
      </w:r>
    </w:p>
    <w:p w14:paraId="5283D3C9" w14:textId="77777777" w:rsidR="009D0A89" w:rsidRDefault="009D0A89" w:rsidP="00EB4046"/>
    <w:p w14:paraId="2660B990" w14:textId="77777777" w:rsidR="009D0A89" w:rsidRPr="009D0A89" w:rsidRDefault="009D0A89" w:rsidP="00EB4046">
      <w:r>
        <w:tab/>
      </w:r>
    </w:p>
    <w:p w14:paraId="67BB803C" w14:textId="77777777" w:rsidR="00EB4046" w:rsidRPr="00147DE7" w:rsidRDefault="00EB4046" w:rsidP="00254775"/>
    <w:sectPr w:rsidR="00EB4046" w:rsidRPr="00147DE7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E71F" w14:textId="77777777" w:rsidR="00EC0150" w:rsidRDefault="00EC0150">
      <w:r>
        <w:separator/>
      </w:r>
    </w:p>
  </w:endnote>
  <w:endnote w:type="continuationSeparator" w:id="0">
    <w:p w14:paraId="44F0D5A0" w14:textId="77777777" w:rsidR="00EC0150" w:rsidRDefault="00EC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4C109" w14:textId="77777777" w:rsidR="00695D0B" w:rsidRDefault="00695D0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34E4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AB08E" w14:textId="77777777" w:rsidR="00EC0150" w:rsidRDefault="00EC0150">
      <w:r>
        <w:separator/>
      </w:r>
    </w:p>
  </w:footnote>
  <w:footnote w:type="continuationSeparator" w:id="0">
    <w:p w14:paraId="744D555E" w14:textId="77777777" w:rsidR="00EC0150" w:rsidRDefault="00EC0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4775"/>
    <w:rsid w:val="0000509E"/>
    <w:rsid w:val="00006727"/>
    <w:rsid w:val="0001344C"/>
    <w:rsid w:val="00032790"/>
    <w:rsid w:val="000522DF"/>
    <w:rsid w:val="000544B7"/>
    <w:rsid w:val="00054B07"/>
    <w:rsid w:val="00063FFF"/>
    <w:rsid w:val="00064021"/>
    <w:rsid w:val="00064C25"/>
    <w:rsid w:val="000765E7"/>
    <w:rsid w:val="0008034B"/>
    <w:rsid w:val="00092C76"/>
    <w:rsid w:val="000A162F"/>
    <w:rsid w:val="000A21FD"/>
    <w:rsid w:val="000A6BDE"/>
    <w:rsid w:val="000B0D71"/>
    <w:rsid w:val="000D2080"/>
    <w:rsid w:val="000F4AD2"/>
    <w:rsid w:val="000F7B78"/>
    <w:rsid w:val="00104B56"/>
    <w:rsid w:val="00121AC6"/>
    <w:rsid w:val="00125E80"/>
    <w:rsid w:val="00130273"/>
    <w:rsid w:val="00135373"/>
    <w:rsid w:val="0013795C"/>
    <w:rsid w:val="00147DE7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7FD1"/>
    <w:rsid w:val="001C5399"/>
    <w:rsid w:val="001E0BB5"/>
    <w:rsid w:val="001F1A3B"/>
    <w:rsid w:val="00202221"/>
    <w:rsid w:val="0020790D"/>
    <w:rsid w:val="002170F0"/>
    <w:rsid w:val="00227FEA"/>
    <w:rsid w:val="00252488"/>
    <w:rsid w:val="00254775"/>
    <w:rsid w:val="00257AC0"/>
    <w:rsid w:val="0026152B"/>
    <w:rsid w:val="00265985"/>
    <w:rsid w:val="0027631B"/>
    <w:rsid w:val="00283691"/>
    <w:rsid w:val="00291390"/>
    <w:rsid w:val="002A1618"/>
    <w:rsid w:val="002A4430"/>
    <w:rsid w:val="002A48AF"/>
    <w:rsid w:val="002B5E5C"/>
    <w:rsid w:val="002C5CCF"/>
    <w:rsid w:val="002C5FD8"/>
    <w:rsid w:val="002D3042"/>
    <w:rsid w:val="002D4894"/>
    <w:rsid w:val="002E273E"/>
    <w:rsid w:val="002F271F"/>
    <w:rsid w:val="002F6416"/>
    <w:rsid w:val="002F7FFE"/>
    <w:rsid w:val="0030350C"/>
    <w:rsid w:val="00314160"/>
    <w:rsid w:val="00330E53"/>
    <w:rsid w:val="00333447"/>
    <w:rsid w:val="00344440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1B1F"/>
    <w:rsid w:val="003B7107"/>
    <w:rsid w:val="003C7FEA"/>
    <w:rsid w:val="00417E5B"/>
    <w:rsid w:val="00427B82"/>
    <w:rsid w:val="00432272"/>
    <w:rsid w:val="00434FC0"/>
    <w:rsid w:val="0045357A"/>
    <w:rsid w:val="00453FB0"/>
    <w:rsid w:val="00454185"/>
    <w:rsid w:val="00454783"/>
    <w:rsid w:val="00463EF0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36DB"/>
    <w:rsid w:val="00510E6F"/>
    <w:rsid w:val="00511127"/>
    <w:rsid w:val="0052472D"/>
    <w:rsid w:val="005276A3"/>
    <w:rsid w:val="00536996"/>
    <w:rsid w:val="005506A3"/>
    <w:rsid w:val="00555580"/>
    <w:rsid w:val="005640CA"/>
    <w:rsid w:val="00565072"/>
    <w:rsid w:val="00584B53"/>
    <w:rsid w:val="00597B03"/>
    <w:rsid w:val="005A1659"/>
    <w:rsid w:val="005A173F"/>
    <w:rsid w:val="005A2484"/>
    <w:rsid w:val="005A33E0"/>
    <w:rsid w:val="005A5EC8"/>
    <w:rsid w:val="005B538D"/>
    <w:rsid w:val="005B750B"/>
    <w:rsid w:val="005C0914"/>
    <w:rsid w:val="005C4E68"/>
    <w:rsid w:val="005C75DD"/>
    <w:rsid w:val="005D356D"/>
    <w:rsid w:val="005E4F20"/>
    <w:rsid w:val="005E66BC"/>
    <w:rsid w:val="005F0E1C"/>
    <w:rsid w:val="00605A63"/>
    <w:rsid w:val="006160A6"/>
    <w:rsid w:val="00624100"/>
    <w:rsid w:val="006270FD"/>
    <w:rsid w:val="0064055A"/>
    <w:rsid w:val="006415F0"/>
    <w:rsid w:val="00643A57"/>
    <w:rsid w:val="0064710F"/>
    <w:rsid w:val="00661929"/>
    <w:rsid w:val="00674188"/>
    <w:rsid w:val="00675B08"/>
    <w:rsid w:val="006761D1"/>
    <w:rsid w:val="00681DC7"/>
    <w:rsid w:val="006823E5"/>
    <w:rsid w:val="00683180"/>
    <w:rsid w:val="006947A1"/>
    <w:rsid w:val="00695D0B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1616D"/>
    <w:rsid w:val="00717BD7"/>
    <w:rsid w:val="00720868"/>
    <w:rsid w:val="00734E49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0E39"/>
    <w:rsid w:val="007B2201"/>
    <w:rsid w:val="007C3247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2815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111E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47326"/>
    <w:rsid w:val="00960DBC"/>
    <w:rsid w:val="009736C0"/>
    <w:rsid w:val="00980C36"/>
    <w:rsid w:val="009835F4"/>
    <w:rsid w:val="0098533C"/>
    <w:rsid w:val="009A32AD"/>
    <w:rsid w:val="009B2908"/>
    <w:rsid w:val="009C2FAF"/>
    <w:rsid w:val="009D0A89"/>
    <w:rsid w:val="009D1892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2291"/>
    <w:rsid w:val="00AC67B4"/>
    <w:rsid w:val="00AC78EE"/>
    <w:rsid w:val="00AD40B5"/>
    <w:rsid w:val="00AE265F"/>
    <w:rsid w:val="00AE5318"/>
    <w:rsid w:val="00AE788B"/>
    <w:rsid w:val="00AF199C"/>
    <w:rsid w:val="00B05949"/>
    <w:rsid w:val="00B15F00"/>
    <w:rsid w:val="00B173B7"/>
    <w:rsid w:val="00B203DF"/>
    <w:rsid w:val="00B20446"/>
    <w:rsid w:val="00B2408A"/>
    <w:rsid w:val="00B26899"/>
    <w:rsid w:val="00B36629"/>
    <w:rsid w:val="00B43029"/>
    <w:rsid w:val="00B44541"/>
    <w:rsid w:val="00B51354"/>
    <w:rsid w:val="00B5496F"/>
    <w:rsid w:val="00B60B14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339A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3ADA"/>
    <w:rsid w:val="00C97452"/>
    <w:rsid w:val="00CA38E1"/>
    <w:rsid w:val="00CB2582"/>
    <w:rsid w:val="00CB6B3C"/>
    <w:rsid w:val="00CC3F55"/>
    <w:rsid w:val="00CC680B"/>
    <w:rsid w:val="00CC7D09"/>
    <w:rsid w:val="00CD0A92"/>
    <w:rsid w:val="00D01718"/>
    <w:rsid w:val="00D12023"/>
    <w:rsid w:val="00D16A0B"/>
    <w:rsid w:val="00D30172"/>
    <w:rsid w:val="00D35268"/>
    <w:rsid w:val="00D4672D"/>
    <w:rsid w:val="00D72B37"/>
    <w:rsid w:val="00D75654"/>
    <w:rsid w:val="00D7655C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6D0D"/>
    <w:rsid w:val="00E222C3"/>
    <w:rsid w:val="00E32FE0"/>
    <w:rsid w:val="00E37161"/>
    <w:rsid w:val="00E52D64"/>
    <w:rsid w:val="00E605B1"/>
    <w:rsid w:val="00E62CA9"/>
    <w:rsid w:val="00E6691C"/>
    <w:rsid w:val="00E6781A"/>
    <w:rsid w:val="00E74716"/>
    <w:rsid w:val="00E86486"/>
    <w:rsid w:val="00E94E7B"/>
    <w:rsid w:val="00EA1AA3"/>
    <w:rsid w:val="00EA5ADB"/>
    <w:rsid w:val="00EB3884"/>
    <w:rsid w:val="00EB4046"/>
    <w:rsid w:val="00EB59F7"/>
    <w:rsid w:val="00EB621A"/>
    <w:rsid w:val="00EC0150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ACD83"/>
  <w15:chartTrackingRefBased/>
  <w15:docId w15:val="{A568B257-799E-4D48-9C71-ED235EB1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067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2699</Words>
  <Characters>10985</Characters>
  <Application>Microsoft Office Word</Application>
  <DocSecurity>4</DocSecurity>
  <Lines>477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13411</CharactersWithSpaces>
  <SharedDoc>false</SharedDoc>
  <HLinks>
    <vt:vector size="18" baseType="variant"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_Toc383763917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_Toc383763916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_Toc383763915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2026-09-06T23:45:00Z</dcterms:created>
  <dcterms:modified xsi:type="dcterms:W3CDTF">2026-09-06T23:45:00Z</dcterms:modified>
</cp:coreProperties>
</file>