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325BF" w14:textId="77777777" w:rsidR="00291390" w:rsidRDefault="006C1118">
      <w:pPr>
        <w:tabs>
          <w:tab w:val="right" w:pos="9270"/>
        </w:tabs>
      </w:pPr>
      <w:r>
        <w:rPr>
          <w:b/>
        </w:rPr>
        <w:t>Lagrange Doc Boltzmann Questions</w:t>
      </w:r>
      <w:r w:rsidR="00291390">
        <w:tab/>
      </w:r>
      <w:r w:rsidR="00291390">
        <w:tab/>
      </w:r>
      <w:r w:rsidR="00291390">
        <w:tab/>
      </w:r>
      <w:r w:rsidR="00291390">
        <w:tab/>
        <w:t>PhL</w:t>
      </w:r>
      <w:r w:rsidR="00291390">
        <w:tab/>
      </w:r>
      <w:r w:rsidR="00291390">
        <w:tab/>
      </w:r>
      <w:r>
        <w:t>10.12.16</w:t>
      </w:r>
    </w:p>
    <w:p w14:paraId="6DFBEBB9" w14:textId="77777777" w:rsidR="00291390" w:rsidRDefault="00291390">
      <w:pPr>
        <w:tabs>
          <w:tab w:val="left" w:pos="7200"/>
          <w:tab w:val="left" w:pos="7920"/>
          <w:tab w:val="right" w:pos="9270"/>
        </w:tabs>
      </w:pPr>
    </w:p>
    <w:p w14:paraId="748F0227" w14:textId="77777777" w:rsidR="001713E2" w:rsidRPr="001713E2" w:rsidRDefault="001713E2">
      <w:pPr>
        <w:tabs>
          <w:tab w:val="left" w:pos="7200"/>
          <w:tab w:val="left" w:pos="7920"/>
          <w:tab w:val="right" w:pos="9270"/>
        </w:tabs>
        <w:rPr>
          <w:color w:val="FF0000"/>
        </w:rPr>
      </w:pPr>
      <w:r w:rsidRPr="001713E2">
        <w:rPr>
          <w:color w:val="FF0000"/>
        </w:rPr>
        <w:t xml:space="preserve">This doc has been rendered obsolete by my recent update of the balls in bins v2 doc. I will just add a few comments below. </w:t>
      </w:r>
    </w:p>
    <w:p w14:paraId="2D528C61" w14:textId="77777777" w:rsidR="001713E2" w:rsidRDefault="001713E2">
      <w:pPr>
        <w:tabs>
          <w:tab w:val="left" w:pos="7200"/>
          <w:tab w:val="left" w:pos="7920"/>
          <w:tab w:val="right" w:pos="9270"/>
        </w:tabs>
      </w:pPr>
    </w:p>
    <w:p w14:paraId="52E0229B" w14:textId="77777777" w:rsidR="006C1118" w:rsidRDefault="006C1118" w:rsidP="006C1118">
      <w:r>
        <w:t xml:space="preserve">I have found my little folder of "blackbody" docs. </w:t>
      </w:r>
    </w:p>
    <w:p w14:paraId="7B9C6514" w14:textId="77777777" w:rsidR="006C1118" w:rsidRDefault="006C1118" w:rsidP="006C1118"/>
    <w:p w14:paraId="39DEA920" w14:textId="77777777" w:rsidR="006C1118" w:rsidRDefault="006C1118" w:rsidP="006C1118">
      <w:r w:rsidRPr="006C1118">
        <w:rPr>
          <w:b/>
        </w:rPr>
        <w:t>Question 1:</w:t>
      </w:r>
      <w:r>
        <w:t xml:space="preserve"> </w:t>
      </w:r>
    </w:p>
    <w:p w14:paraId="2E0B0A04" w14:textId="77777777" w:rsidR="006C1118" w:rsidRDefault="006C1118" w:rsidP="006C1118"/>
    <w:p w14:paraId="788C09AD" w14:textId="77777777" w:rsidR="006C1118" w:rsidRDefault="006C1118">
      <w:r>
        <w:t xml:space="preserve">My blackbody doc </w:t>
      </w:r>
      <w:r w:rsidR="00262503">
        <w:t xml:space="preserve">(and Zemansky p 255) </w:t>
      </w:r>
      <w:r>
        <w:t>argues that the ways to put N</w:t>
      </w:r>
      <w:r>
        <w:rPr>
          <w:rStyle w:val="subscript"/>
        </w:rPr>
        <w:t>1</w:t>
      </w:r>
      <w:r>
        <w:t xml:space="preserve"> identical particles into g</w:t>
      </w:r>
      <w:r>
        <w:rPr>
          <w:rStyle w:val="subscript"/>
        </w:rPr>
        <w:t>1</w:t>
      </w:r>
      <w:r>
        <w:t xml:space="preserve"> degenerate states is g</w:t>
      </w:r>
      <w:r>
        <w:rPr>
          <w:rStyle w:val="subscript"/>
        </w:rPr>
        <w:t>1</w:t>
      </w:r>
      <w:r>
        <w:rPr>
          <w:rStyle w:val="superscript"/>
        </w:rPr>
        <w:t>N1</w:t>
      </w:r>
      <w:r>
        <w:t>/ N</w:t>
      </w:r>
      <w:r>
        <w:rPr>
          <w:rStyle w:val="subscript"/>
        </w:rPr>
        <w:t>1</w:t>
      </w:r>
      <w:r w:rsidR="00262503">
        <w:t>!</w:t>
      </w:r>
      <w:r>
        <w:t xml:space="preserve"> and that this fact is supported in Zemansky (10.4) and does not require N</w:t>
      </w:r>
      <w:r>
        <w:rPr>
          <w:rStyle w:val="subscript"/>
        </w:rPr>
        <w:t>1</w:t>
      </w:r>
      <w:r>
        <w:t>&lt; g</w:t>
      </w:r>
      <w:r>
        <w:rPr>
          <w:rStyle w:val="subscript"/>
        </w:rPr>
        <w:t>1</w:t>
      </w:r>
      <w:r>
        <w:t>. Why does this differ from my Boson state count</w:t>
      </w:r>
      <w:r w:rsidR="00262503">
        <w:t xml:space="preserve"> as presented in Lagrange doc?  In that doc I claim that the number of ways of putting N</w:t>
      </w:r>
      <w:r w:rsidR="00262503">
        <w:rPr>
          <w:rStyle w:val="subscript"/>
        </w:rPr>
        <w:t>1</w:t>
      </w:r>
      <w:r w:rsidR="00262503">
        <w:t xml:space="preserve"> identical balls in g</w:t>
      </w:r>
      <w:r w:rsidR="00262503">
        <w:rPr>
          <w:rStyle w:val="subscript"/>
        </w:rPr>
        <w:t>1</w:t>
      </w:r>
      <w:r w:rsidR="00262503">
        <w:t xml:space="preserve"> boxes is </w:t>
      </w:r>
      <w:bookmarkStart w:id="0" w:name="OLE_LINK1"/>
      <w:r w:rsidR="00262503">
        <w:fldChar w:fldCharType="begin"/>
      </w:r>
      <w:r w:rsidR="00262503">
        <w:instrText xml:space="preserve"> EQ \B(\A( N+g-1, N))</w:instrText>
      </w:r>
      <w:r w:rsidR="00262503">
        <w:fldChar w:fldCharType="end"/>
      </w:r>
      <w:bookmarkEnd w:id="0"/>
      <w:r w:rsidR="00262503">
        <w:t xml:space="preserve"> which differs a lot from </w:t>
      </w:r>
      <w:r w:rsidR="00262503">
        <w:fldChar w:fldCharType="begin"/>
      </w:r>
      <w:r w:rsidR="00262503">
        <w:instrText xml:space="preserve"> EQ \f(g</w:instrText>
      </w:r>
      <w:r w:rsidR="00262503">
        <w:rPr>
          <w:rStyle w:val="subscript"/>
        </w:rPr>
        <w:instrText>1</w:instrText>
      </w:r>
      <w:r w:rsidR="00262503">
        <w:rPr>
          <w:rStyle w:val="superscript"/>
        </w:rPr>
        <w:instrText>N</w:instrText>
      </w:r>
      <w:r w:rsidR="00262503">
        <w:rPr>
          <w:rStyle w:val="superscript"/>
        </w:rPr>
        <w:fldChar w:fldCharType="begin"/>
      </w:r>
      <w:r w:rsidR="00262503">
        <w:rPr>
          <w:rStyle w:val="superscript"/>
        </w:rPr>
        <w:instrText xml:space="preserve"> EQ \s\do2(1)</w:instrText>
      </w:r>
      <w:r w:rsidR="00262503">
        <w:rPr>
          <w:rStyle w:val="superscript"/>
        </w:rPr>
        <w:fldChar w:fldCharType="end"/>
      </w:r>
      <w:r w:rsidR="00262503">
        <w:instrText>,N</w:instrText>
      </w:r>
      <w:r w:rsidR="00262503">
        <w:rPr>
          <w:rStyle w:val="subscript"/>
        </w:rPr>
        <w:instrText>1</w:instrText>
      </w:r>
      <w:r w:rsidR="00262503" w:rsidRPr="00070235">
        <w:instrText>!</w:instrText>
      </w:r>
      <w:r w:rsidR="00262503">
        <w:instrText xml:space="preserve">) </w:instrText>
      </w:r>
      <w:r w:rsidR="00262503">
        <w:fldChar w:fldCharType="end"/>
      </w:r>
      <w:r w:rsidR="00262503">
        <w:t xml:space="preserve">. </w:t>
      </w:r>
    </w:p>
    <w:p w14:paraId="2F5C23F7" w14:textId="77777777" w:rsidR="001713E2" w:rsidRDefault="001713E2"/>
    <w:p w14:paraId="7CDC86C8" w14:textId="77777777" w:rsidR="001713E2" w:rsidRPr="001713E2" w:rsidRDefault="001713E2">
      <w:pPr>
        <w:rPr>
          <w:color w:val="FF0000"/>
        </w:rPr>
      </w:pPr>
      <w:r w:rsidRPr="001713E2">
        <w:rPr>
          <w:color w:val="FF0000"/>
        </w:rPr>
        <w:t>Zemansky is doing identical particles</w:t>
      </w:r>
      <w:r>
        <w:rPr>
          <w:color w:val="FF0000"/>
        </w:rPr>
        <w:t xml:space="preserve">, </w:t>
      </w:r>
      <w:r w:rsidRPr="001713E2">
        <w:rPr>
          <w:color w:val="FF0000"/>
        </w:rPr>
        <w:t>and B &gt;&gt; N</w:t>
      </w:r>
      <w:r>
        <w:rPr>
          <w:color w:val="FF0000"/>
        </w:rPr>
        <w:t xml:space="preserve">. His result (10-4) p 255 exactly matches my results 2' and 4' for Bose and Fermi cases. No need to continue here. </w:t>
      </w:r>
    </w:p>
    <w:p w14:paraId="332B8E82" w14:textId="77777777" w:rsidR="00262503" w:rsidRDefault="00262503"/>
    <w:p w14:paraId="2906E1C7" w14:textId="77777777" w:rsidR="00262503" w:rsidRDefault="00262503">
      <w:r w:rsidRPr="00262503">
        <w:rPr>
          <w:b/>
        </w:rPr>
        <w:t>Plan A.</w:t>
      </w:r>
      <w:r>
        <w:t xml:space="preserve"> Take a super simple example and just enumerate all the states in both cases, they can't both be right. Call things just N and g. </w:t>
      </w:r>
    </w:p>
    <w:p w14:paraId="08104CE3" w14:textId="77777777" w:rsidR="00262503" w:rsidRDefault="00262503"/>
    <w:p w14:paraId="74625FC7" w14:textId="77777777" w:rsidR="00262503" w:rsidRDefault="00262503">
      <w:r>
        <w:t xml:space="preserve">Try:  N= 2 and g = 2. The two answers are  </w:t>
      </w:r>
      <w:r>
        <w:fldChar w:fldCharType="begin"/>
      </w:r>
      <w:r>
        <w:instrText xml:space="preserve"> EQ \f(2</w:instrText>
      </w:r>
      <w:r>
        <w:rPr>
          <w:rStyle w:val="superscript"/>
        </w:rPr>
        <w:instrText>2</w:instrText>
      </w:r>
      <w:r>
        <w:instrText>,2</w:instrText>
      </w:r>
      <w:r w:rsidRPr="00070235">
        <w:instrText>!</w:instrText>
      </w:r>
      <w:r>
        <w:instrText xml:space="preserve">) </w:instrText>
      </w:r>
      <w:r>
        <w:fldChar w:fldCharType="end"/>
      </w:r>
      <w:r>
        <w:t xml:space="preserve"> = 2 and  </w:t>
      </w:r>
      <w:r>
        <w:fldChar w:fldCharType="begin"/>
      </w:r>
      <w:r>
        <w:instrText xml:space="preserve"> EQ \B(\A( 3, 2))</w:instrText>
      </w:r>
      <w:r>
        <w:fldChar w:fldCharType="end"/>
      </w:r>
      <w:r>
        <w:t xml:space="preserve">  = 3, so answers disagree. </w:t>
      </w:r>
    </w:p>
    <w:p w14:paraId="7D0141C9" w14:textId="77777777" w:rsidR="00262503" w:rsidRDefault="00262503"/>
    <w:p w14:paraId="3445BCD3" w14:textId="77777777" w:rsidR="00262503" w:rsidRDefault="00262503">
      <w:r>
        <w:t>Enumerate states the first way if balls are labeled, I see a total of 4 "ways"</w:t>
      </w:r>
    </w:p>
    <w:p w14:paraId="7269A76B" w14:textId="77777777" w:rsidR="00262503" w:rsidRDefault="00262503"/>
    <w:p w14:paraId="5A48999F" w14:textId="77777777" w:rsidR="00262503" w:rsidRDefault="00262503">
      <w:r>
        <w:tab/>
        <w:t>box 1        box 2</w:t>
      </w:r>
    </w:p>
    <w:p w14:paraId="2E3A5C61" w14:textId="77777777" w:rsidR="00262503" w:rsidRPr="00262503" w:rsidRDefault="00262503">
      <w:r>
        <w:tab/>
        <w:t>a</w:t>
      </w:r>
      <w:r>
        <w:tab/>
      </w:r>
      <w:r>
        <w:tab/>
        <w:t>b</w:t>
      </w:r>
      <w:r>
        <w:tab/>
      </w:r>
      <w:r>
        <w:tab/>
        <w:t>1</w:t>
      </w:r>
      <w:r>
        <w:tab/>
        <w:t>1</w:t>
      </w:r>
    </w:p>
    <w:p w14:paraId="0FF6B322" w14:textId="77777777" w:rsidR="00262503" w:rsidRDefault="00262503">
      <w:r>
        <w:tab/>
        <w:t>b</w:t>
      </w:r>
      <w:r>
        <w:tab/>
      </w:r>
      <w:r>
        <w:tab/>
        <w:t>a</w:t>
      </w:r>
      <w:r>
        <w:tab/>
      </w:r>
      <w:r>
        <w:tab/>
        <w:t>1</w:t>
      </w:r>
      <w:r>
        <w:tab/>
        <w:t>1</w:t>
      </w:r>
    </w:p>
    <w:p w14:paraId="0642D42E" w14:textId="77777777" w:rsidR="00262503" w:rsidRDefault="00262503">
      <w:r>
        <w:tab/>
      </w:r>
      <w:proofErr w:type="spellStart"/>
      <w:r>
        <w:t>ab</w:t>
      </w:r>
      <w:proofErr w:type="spellEnd"/>
      <w:r>
        <w:tab/>
      </w:r>
      <w:r>
        <w:tab/>
        <w:t>0</w:t>
      </w:r>
      <w:r>
        <w:tab/>
      </w:r>
      <w:r>
        <w:tab/>
        <w:t>2</w:t>
      </w:r>
      <w:r>
        <w:tab/>
        <w:t>0</w:t>
      </w:r>
    </w:p>
    <w:p w14:paraId="4CD29E5C" w14:textId="77777777" w:rsidR="00262503" w:rsidRDefault="00262503">
      <w:r>
        <w:tab/>
        <w:t>0</w:t>
      </w:r>
      <w:r>
        <w:tab/>
      </w:r>
      <w:r>
        <w:tab/>
      </w:r>
      <w:proofErr w:type="spellStart"/>
      <w:r>
        <w:t>ab</w:t>
      </w:r>
      <w:proofErr w:type="spellEnd"/>
      <w:r>
        <w:tab/>
      </w:r>
      <w:r>
        <w:tab/>
        <w:t>0</w:t>
      </w:r>
      <w:r>
        <w:tab/>
        <w:t>2</w:t>
      </w:r>
    </w:p>
    <w:p w14:paraId="47120B5C" w14:textId="77777777" w:rsidR="00262503" w:rsidRDefault="00262503"/>
    <w:p w14:paraId="1A4A9D65" w14:textId="77777777" w:rsidR="00262503" w:rsidRDefault="00262503">
      <w:r>
        <w:t>If the balls are identical the first two ways are the same, so the result is a total of 3 ways. This disagrees with the Zemansky method, so I now enumerate for that method:</w:t>
      </w:r>
    </w:p>
    <w:p w14:paraId="3B84DE6B" w14:textId="77777777" w:rsidR="00262503" w:rsidRDefault="00262503"/>
    <w:p w14:paraId="73558795" w14:textId="77777777" w:rsidR="00262503" w:rsidRDefault="00262503" w:rsidP="00262503">
      <w:r>
        <w:tab/>
        <w:t>box 1        box 2</w:t>
      </w:r>
    </w:p>
    <w:p w14:paraId="333F61BB" w14:textId="77777777" w:rsidR="00262503" w:rsidRPr="00262503" w:rsidRDefault="00262503">
      <w:r>
        <w:tab/>
      </w:r>
      <w:proofErr w:type="spellStart"/>
      <w:r>
        <w:t>ab</w:t>
      </w:r>
      <w:proofErr w:type="spellEnd"/>
      <w:r>
        <w:tab/>
      </w:r>
      <w:r>
        <w:tab/>
        <w:t>0</w:t>
      </w:r>
      <w:r>
        <w:tab/>
      </w:r>
      <w:r>
        <w:tab/>
        <w:t>2</w:t>
      </w:r>
      <w:r>
        <w:tab/>
        <w:t>0</w:t>
      </w:r>
    </w:p>
    <w:p w14:paraId="21950D7D" w14:textId="77777777" w:rsidR="00262503" w:rsidRPr="00262503" w:rsidRDefault="00262503" w:rsidP="00262503">
      <w:r>
        <w:tab/>
        <w:t>a</w:t>
      </w:r>
      <w:r>
        <w:tab/>
      </w:r>
      <w:r>
        <w:tab/>
        <w:t>b</w:t>
      </w:r>
      <w:r>
        <w:tab/>
      </w:r>
      <w:r>
        <w:tab/>
        <w:t>1</w:t>
      </w:r>
      <w:r>
        <w:tab/>
        <w:t>1</w:t>
      </w:r>
    </w:p>
    <w:p w14:paraId="6E3343FB" w14:textId="77777777" w:rsidR="00262503" w:rsidRDefault="00262503" w:rsidP="00262503">
      <w:r>
        <w:tab/>
        <w:t>b</w:t>
      </w:r>
      <w:r>
        <w:tab/>
      </w:r>
      <w:r>
        <w:tab/>
        <w:t>a</w:t>
      </w:r>
      <w:r>
        <w:tab/>
      </w:r>
      <w:r>
        <w:tab/>
        <w:t>1</w:t>
      </w:r>
      <w:r>
        <w:tab/>
        <w:t>1</w:t>
      </w:r>
    </w:p>
    <w:p w14:paraId="3FC3F0A4" w14:textId="77777777" w:rsidR="00262503" w:rsidRDefault="00262503" w:rsidP="00262503">
      <w:r>
        <w:tab/>
        <w:t>0</w:t>
      </w:r>
      <w:r>
        <w:tab/>
      </w:r>
      <w:r>
        <w:tab/>
      </w:r>
      <w:proofErr w:type="spellStart"/>
      <w:r>
        <w:t>ab</w:t>
      </w:r>
      <w:proofErr w:type="spellEnd"/>
      <w:r>
        <w:tab/>
      </w:r>
      <w:r>
        <w:tab/>
        <w:t>0</w:t>
      </w:r>
      <w:r>
        <w:tab/>
        <w:t>2</w:t>
      </w:r>
    </w:p>
    <w:p w14:paraId="5AF3922D" w14:textId="77777777" w:rsidR="00262503" w:rsidRDefault="00262503" w:rsidP="00262503"/>
    <w:p w14:paraId="4D3BB6F1" w14:textId="77777777" w:rsidR="00262503" w:rsidRPr="00262503" w:rsidRDefault="00262503" w:rsidP="00262503">
      <w:r>
        <w:t xml:space="preserve">OK, for identicals the middle two states are identical.  But Z says divide by 2 to get 4/2 = 1, which means that the first and last are treated as the same. Perhaps the boxes are also indistinguishable??? </w:t>
      </w:r>
    </w:p>
    <w:p w14:paraId="06E6194A" w14:textId="77777777" w:rsidR="00262503" w:rsidRDefault="00262503" w:rsidP="00262503"/>
    <w:p w14:paraId="4464E846" w14:textId="77777777" w:rsidR="00262503" w:rsidRDefault="00262503" w:rsidP="00262503">
      <w:r>
        <w:lastRenderedPageBreak/>
        <w:t xml:space="preserve">Very good. No, the boxes are always labeled. </w:t>
      </w:r>
    </w:p>
    <w:p w14:paraId="6E2FAEB4" w14:textId="77777777" w:rsidR="00262503" w:rsidRDefault="00262503" w:rsidP="00262503"/>
    <w:p w14:paraId="364E1119" w14:textId="77777777" w:rsidR="00262503" w:rsidRDefault="00262503" w:rsidP="00262503">
      <w:r w:rsidRPr="001713E2">
        <w:rPr>
          <w:b/>
        </w:rPr>
        <w:t>Resolution</w:t>
      </w:r>
      <w:r>
        <w:t>: Review the argument one more time for g</w:t>
      </w:r>
      <w:r>
        <w:rPr>
          <w:rStyle w:val="subscript"/>
        </w:rPr>
        <w:t>1</w:t>
      </w:r>
      <w:r>
        <w:rPr>
          <w:rStyle w:val="superscript"/>
        </w:rPr>
        <w:t>N1</w:t>
      </w:r>
      <w:r>
        <w:t>/ N</w:t>
      </w:r>
      <w:r>
        <w:rPr>
          <w:rStyle w:val="subscript"/>
        </w:rPr>
        <w:t>1</w:t>
      </w:r>
      <w:r>
        <w:t xml:space="preserve">!  which is to say </w:t>
      </w:r>
      <w:proofErr w:type="spellStart"/>
      <w:r>
        <w:t>g</w:t>
      </w:r>
      <w:r>
        <w:rPr>
          <w:rStyle w:val="superscript"/>
        </w:rPr>
        <w:t>N</w:t>
      </w:r>
      <w:proofErr w:type="spellEnd"/>
      <w:r>
        <w:t xml:space="preserve">/N! . Yes, </w:t>
      </w:r>
      <w:proofErr w:type="spellStart"/>
      <w:r>
        <w:t>g</w:t>
      </w:r>
      <w:r>
        <w:rPr>
          <w:rStyle w:val="superscript"/>
        </w:rPr>
        <w:t>N</w:t>
      </w:r>
      <w:proofErr w:type="spellEnd"/>
      <w:r>
        <w:t xml:space="preserve"> is the correct count for labeled balls going into the boxes. It is the justification for dividing by N! that is wrong. This is only justified if you can ignore states where more than one particle went into the same box. In Z's page 254 enumeration, he shows only 1 particle in a box. </w:t>
      </w:r>
    </w:p>
    <w:p w14:paraId="6BF2C086" w14:textId="77777777" w:rsidR="00262503" w:rsidRDefault="00262503" w:rsidP="00262503"/>
    <w:p w14:paraId="5AD0C9B7" w14:textId="77777777" w:rsidR="00262503" w:rsidRDefault="00262503" w:rsidP="00262503">
      <w:r>
        <w:t xml:space="preserve">I claim that Zemansky has not presented a clear argument although he has lots of words and on page 253 he does mention g &gt;&gt; N.  He does not tie in this inequality with his page 254 discussion. </w:t>
      </w:r>
    </w:p>
    <w:p w14:paraId="16D76732" w14:textId="77777777" w:rsidR="00262503" w:rsidRDefault="00262503" w:rsidP="00262503"/>
    <w:p w14:paraId="609EAA5A" w14:textId="77777777" w:rsidR="00262503" w:rsidRDefault="00262503" w:rsidP="00262503">
      <w:r>
        <w:t xml:space="preserve">Restatement of Zemansky.  Suppose g &gt;&gt; N, for example, 100 &gt;&gt; 3.  Take the first ball and 100 choices, and so on so there are  100*100*100 = </w:t>
      </w:r>
      <w:proofErr w:type="spellStart"/>
      <w:r>
        <w:t>g</w:t>
      </w:r>
      <w:r>
        <w:rPr>
          <w:rStyle w:val="superscript"/>
        </w:rPr>
        <w:t>N</w:t>
      </w:r>
      <w:proofErr w:type="spellEnd"/>
      <w:r>
        <w:rPr>
          <w:rStyle w:val="superscript"/>
        </w:rPr>
        <w:t xml:space="preserve"> </w:t>
      </w:r>
      <w:r>
        <w:t>= 10</w:t>
      </w:r>
      <w:r>
        <w:rPr>
          <w:rStyle w:val="superscript"/>
        </w:rPr>
        <w:t xml:space="preserve">6 </w:t>
      </w:r>
      <w:r>
        <w:t xml:space="preserve"> ways to put in labeled balls. How many of these ways have 2 or 3 balls in the same box?  Very few. If you wanted to prevent this from happening, you would do the Fermion count method which gives (</w:t>
      </w:r>
      <w:proofErr w:type="spellStart"/>
      <w:r>
        <w:t>g,N</w:t>
      </w:r>
      <w:proofErr w:type="spellEnd"/>
      <w:r>
        <w:t>).  I would do this as</w:t>
      </w:r>
    </w:p>
    <w:p w14:paraId="41FA1995" w14:textId="77777777" w:rsidR="00262503" w:rsidRDefault="00262503" w:rsidP="00262503"/>
    <w:p w14:paraId="32B44FA2" w14:textId="77777777" w:rsidR="00262503" w:rsidRDefault="00262503" w:rsidP="00262503">
      <w:r>
        <w:tab/>
        <w:t>g * (g-1) * (g-2) * .....(g-N+1])    / N!   which is   g! / [ (g-N)! N! ]   = (</w:t>
      </w:r>
      <w:proofErr w:type="spellStart"/>
      <w:r>
        <w:t>g,N</w:t>
      </w:r>
      <w:proofErr w:type="spellEnd"/>
      <w:r>
        <w:t xml:space="preserve">) </w:t>
      </w:r>
    </w:p>
    <w:p w14:paraId="4A5FBFE9" w14:textId="77777777" w:rsidR="00262503" w:rsidRDefault="00262503" w:rsidP="00262503"/>
    <w:p w14:paraId="5652211D" w14:textId="77777777" w:rsidR="00262503" w:rsidRDefault="00262503" w:rsidP="00262503">
      <w:r>
        <w:t xml:space="preserve">So </w:t>
      </w:r>
      <w:proofErr w:type="spellStart"/>
      <w:r>
        <w:t>Zemansky's</w:t>
      </w:r>
      <w:proofErr w:type="spellEnd"/>
      <w:r>
        <w:t xml:space="preserve"> argument is that we have g &gt;&gt; N  so can ignore more than one ball in a box. </w:t>
      </w:r>
    </w:p>
    <w:p w14:paraId="27CD3CB7" w14:textId="77777777" w:rsidR="00262503" w:rsidRDefault="00262503" w:rsidP="00262503"/>
    <w:p w14:paraId="079EF088" w14:textId="77777777" w:rsidR="00262503" w:rsidRDefault="00262503" w:rsidP="00262503">
      <w:r>
        <w:t xml:space="preserve">My presentation in Lagrange doc is much more accurate. </w:t>
      </w:r>
    </w:p>
    <w:p w14:paraId="777E3FC9" w14:textId="77777777" w:rsidR="00262503" w:rsidRDefault="00262503" w:rsidP="00262503"/>
    <w:p w14:paraId="4161EC91" w14:textId="77777777" w:rsidR="00262503" w:rsidRDefault="006E73A8" w:rsidP="00262503">
      <w:r w:rsidRPr="006E73A8">
        <w:rPr>
          <w:b/>
        </w:rPr>
        <w:t>Question 2.</w:t>
      </w:r>
      <w:r>
        <w:t xml:space="preserve">  Why is it that I have </w:t>
      </w:r>
    </w:p>
    <w:p w14:paraId="64BD5BE7" w14:textId="77777777" w:rsidR="006E73A8" w:rsidRDefault="006E73A8" w:rsidP="00262503"/>
    <w:p w14:paraId="4F7B95F8" w14:textId="77777777" w:rsidR="006E73A8" w:rsidRDefault="006E73A8" w:rsidP="00262503">
      <w:r>
        <w:tab/>
      </w: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p>
    <w:p w14:paraId="533517E5" w14:textId="77777777" w:rsidR="006E73A8" w:rsidRDefault="006E73A8" w:rsidP="00262503"/>
    <w:p w14:paraId="36E28D00" w14:textId="77777777" w:rsidR="006E73A8" w:rsidRDefault="006E73A8" w:rsidP="00262503">
      <w:r>
        <w:t xml:space="preserve">where Zemansky and Wiki on Maxwell Boltzmann statistics have an extra M! overall on this thing. </w:t>
      </w:r>
    </w:p>
    <w:p w14:paraId="2C48068D" w14:textId="77777777" w:rsidR="001713E2" w:rsidRDefault="001713E2" w:rsidP="00262503"/>
    <w:p w14:paraId="623028FC" w14:textId="77777777" w:rsidR="001713E2" w:rsidRPr="001713E2" w:rsidRDefault="001713E2" w:rsidP="00262503">
      <w:pPr>
        <w:rPr>
          <w:color w:val="FF0000"/>
        </w:rPr>
      </w:pPr>
      <w:r w:rsidRPr="001713E2">
        <w:rPr>
          <w:color w:val="FF0000"/>
        </w:rPr>
        <w:t xml:space="preserve">See balls in bins, all cases are covered there. </w:t>
      </w:r>
    </w:p>
    <w:p w14:paraId="6CA13C9C" w14:textId="77777777" w:rsidR="001713E2" w:rsidRDefault="001713E2" w:rsidP="00262503"/>
    <w:p w14:paraId="009F308D" w14:textId="77777777" w:rsidR="001713E2" w:rsidRDefault="001713E2" w:rsidP="00262503">
      <w:r w:rsidRPr="001713E2">
        <w:rPr>
          <w:u w:val="single"/>
        </w:rPr>
        <w:t>Zemansky</w:t>
      </w:r>
      <w:r>
        <w:t xml:space="preserve">. Well I am wrong, page 255 shows the above with no M! extra factor. </w:t>
      </w:r>
    </w:p>
    <w:p w14:paraId="761638B5" w14:textId="77777777" w:rsidR="001713E2" w:rsidRDefault="001713E2" w:rsidP="00262503"/>
    <w:p w14:paraId="4D8A6D64" w14:textId="77777777" w:rsidR="001713E2" w:rsidRDefault="001713E2" w:rsidP="00262503">
      <w:r w:rsidRPr="001713E2">
        <w:rPr>
          <w:u w:val="single"/>
        </w:rPr>
        <w:t>Big Reif</w:t>
      </w:r>
      <w:r>
        <w:t xml:space="preserve">:  I cannot find anything like the above equation in this book. </w:t>
      </w:r>
    </w:p>
    <w:p w14:paraId="52938173" w14:textId="77777777" w:rsidR="001713E2" w:rsidRDefault="001713E2" w:rsidP="00262503"/>
    <w:p w14:paraId="7FD9F6BC" w14:textId="77777777" w:rsidR="001713E2" w:rsidRDefault="001713E2" w:rsidP="00262503">
      <w:r w:rsidRPr="001713E2">
        <w:rPr>
          <w:u w:val="single"/>
        </w:rPr>
        <w:t>Livesey</w:t>
      </w:r>
      <w:r>
        <w:t xml:space="preserve">:  Page 13 shows the above equation with all g's = 1and with an overall N! on top. So this is the situation without degeneracy of states. </w:t>
      </w:r>
    </w:p>
    <w:p w14:paraId="67DB81F5" w14:textId="77777777" w:rsidR="001713E2" w:rsidRDefault="001713E2" w:rsidP="00262503"/>
    <w:p w14:paraId="6B1570FD" w14:textId="77777777" w:rsidR="001713E2" w:rsidRDefault="001713E2" w:rsidP="00262503">
      <w:r w:rsidRPr="001713E2">
        <w:rPr>
          <w:b/>
        </w:rPr>
        <w:t xml:space="preserve">Question 2a: </w:t>
      </w:r>
      <w:r>
        <w:t xml:space="preserve"> How many ways can one partition N distinguishable particles into bins of N</w:t>
      </w:r>
      <w:r>
        <w:rPr>
          <w:rStyle w:val="subscript"/>
        </w:rPr>
        <w:t>i</w:t>
      </w:r>
      <w:r>
        <w:t xml:space="preserve"> ?</w:t>
      </w:r>
    </w:p>
    <w:p w14:paraId="309C83B6" w14:textId="77777777" w:rsidR="001713E2" w:rsidRDefault="001713E2" w:rsidP="00262503"/>
    <w:p w14:paraId="7F75A2DF" w14:textId="77777777" w:rsidR="001713E2" w:rsidRPr="001713E2" w:rsidRDefault="001713E2" w:rsidP="00262503">
      <w:pPr>
        <w:rPr>
          <w:color w:val="FF0000"/>
        </w:rPr>
      </w:pPr>
      <w:r w:rsidRPr="001713E2">
        <w:rPr>
          <w:color w:val="FF0000"/>
        </w:rPr>
        <w:t xml:space="preserve">See Appendix A and B in balls in bins for two answers to this question. </w:t>
      </w:r>
      <w:r>
        <w:rPr>
          <w:color w:val="FF0000"/>
        </w:rPr>
        <w:t xml:space="preserve">It is only the non-ordered partition that gets used anywhere in that doc, it is in Appendix B. </w:t>
      </w:r>
    </w:p>
    <w:p w14:paraId="5EF64955" w14:textId="77777777" w:rsidR="001713E2" w:rsidRDefault="001713E2" w:rsidP="00262503"/>
    <w:p w14:paraId="296839B1" w14:textId="77777777" w:rsidR="001713E2" w:rsidRDefault="001713E2" w:rsidP="00262503">
      <w:proofErr w:type="spellStart"/>
      <w:r>
        <w:t>Subquestion</w:t>
      </w:r>
      <w:proofErr w:type="spellEnd"/>
      <w:r>
        <w:t>:  Does position of a ball in a bin matter here? Yes, for a bin with N</w:t>
      </w:r>
      <w:r>
        <w:rPr>
          <w:rStyle w:val="subscript"/>
        </w:rPr>
        <w:t>i</w:t>
      </w:r>
      <w:r>
        <w:t xml:space="preserve">= 3 the way ABC differs from the way BAC.  These are distinct "ways". </w:t>
      </w:r>
    </w:p>
    <w:p w14:paraId="1E79FFCA" w14:textId="77777777" w:rsidR="001713E2" w:rsidRDefault="001713E2" w:rsidP="00262503"/>
    <w:p w14:paraId="49569C9C" w14:textId="77777777" w:rsidR="001713E2" w:rsidRPr="001713E2" w:rsidRDefault="001713E2" w:rsidP="00262503">
      <w:proofErr w:type="spellStart"/>
      <w:r>
        <w:lastRenderedPageBreak/>
        <w:t>Subquestion</w:t>
      </w:r>
      <w:proofErr w:type="spellEnd"/>
      <w:r>
        <w:t xml:space="preserve">:  What does bin degeneracy </w:t>
      </w:r>
      <w:proofErr w:type="spellStart"/>
      <w:r>
        <w:t>g</w:t>
      </w:r>
      <w:r>
        <w:rPr>
          <w:rStyle w:val="subscript"/>
        </w:rPr>
        <w:t>i</w:t>
      </w:r>
      <w:proofErr w:type="spellEnd"/>
      <w:r>
        <w:t xml:space="preserve"> mean? </w:t>
      </w:r>
    </w:p>
    <w:p w14:paraId="1AC2D74E" w14:textId="77777777" w:rsidR="001713E2" w:rsidRDefault="001713E2" w:rsidP="00262503"/>
    <w:p w14:paraId="3FCA7B84" w14:textId="77777777" w:rsidR="001713E2" w:rsidRDefault="001713E2" w:rsidP="00262503"/>
    <w:p w14:paraId="55F148EC" w14:textId="77777777" w:rsidR="001713E2" w:rsidRDefault="001713E2" w:rsidP="00262503">
      <w:r w:rsidRPr="001713E2">
        <w:rPr>
          <w:b/>
        </w:rPr>
        <w:t>Fact</w:t>
      </w:r>
      <w:r>
        <w:t>:  The number of ways you can partition N identical particles into m having N</w:t>
      </w:r>
      <w:r>
        <w:rPr>
          <w:rStyle w:val="subscript"/>
        </w:rPr>
        <w:t>i</w:t>
      </w:r>
      <w:r>
        <w:t xml:space="preserve"> is this:</w:t>
      </w:r>
    </w:p>
    <w:p w14:paraId="24877B00" w14:textId="77777777" w:rsidR="001713E2" w:rsidRDefault="001713E2" w:rsidP="00262503"/>
    <w:p w14:paraId="7C866CBD" w14:textId="77777777" w:rsidR="001713E2" w:rsidRDefault="001713E2" w:rsidP="00262503">
      <w:r>
        <w:tab/>
        <w:t xml:space="preserve">ways = </w:t>
      </w:r>
      <w:r>
        <w:fldChar w:fldCharType="begin"/>
      </w:r>
      <w:r>
        <w:instrText xml:space="preserve"> EQ \f(N!,N</w:instrText>
      </w:r>
      <w:r>
        <w:rPr>
          <w:rStyle w:val="subscript"/>
        </w:rPr>
        <w:instrText>1</w:instrText>
      </w:r>
      <w:r>
        <w:instrText>!N</w:instrText>
      </w:r>
      <w:r>
        <w:rPr>
          <w:rStyle w:val="subscript"/>
        </w:rPr>
        <w:instrText>2</w:instrText>
      </w:r>
      <w:r>
        <w:instrText>!N</w:instrText>
      </w:r>
      <w:r>
        <w:rPr>
          <w:rStyle w:val="subscript"/>
        </w:rPr>
        <w:instrText>3</w:instrText>
      </w:r>
      <w:r>
        <w:instrText xml:space="preserve">!... ) </w:instrText>
      </w:r>
      <w:r>
        <w:fldChar w:fldCharType="end"/>
      </w:r>
    </w:p>
    <w:p w14:paraId="4C068246" w14:textId="77777777" w:rsidR="001713E2" w:rsidRDefault="001713E2" w:rsidP="00262503"/>
    <w:p w14:paraId="30C09BC3" w14:textId="77777777" w:rsidR="001713E2" w:rsidRDefault="001713E2" w:rsidP="00262503">
      <w:r>
        <w:t xml:space="preserve">Proof:  If the particles were labeled, the answer would be </w:t>
      </w:r>
    </w:p>
    <w:p w14:paraId="682443A1" w14:textId="77777777" w:rsidR="001713E2" w:rsidRDefault="001713E2" w:rsidP="00262503"/>
    <w:p w14:paraId="524375BE" w14:textId="77777777" w:rsidR="001713E2" w:rsidRDefault="001713E2" w:rsidP="00262503">
      <w:r>
        <w:tab/>
      </w:r>
    </w:p>
    <w:p w14:paraId="0108D657" w14:textId="77777777" w:rsidR="006E73A8" w:rsidRDefault="006E73A8" w:rsidP="00262503"/>
    <w:p w14:paraId="4B1372B0" w14:textId="77777777" w:rsidR="006E73A8" w:rsidRDefault="006E73A8" w:rsidP="00262503"/>
    <w:p w14:paraId="4423B4C9" w14:textId="77777777" w:rsidR="006E73A8" w:rsidRDefault="006E73A8" w:rsidP="00262503"/>
    <w:p w14:paraId="28DB6913" w14:textId="77777777" w:rsidR="006E73A8" w:rsidRPr="006E73A8" w:rsidRDefault="006E73A8" w:rsidP="00262503"/>
    <w:p w14:paraId="045AC084" w14:textId="77777777" w:rsidR="00262503" w:rsidRPr="00262503" w:rsidRDefault="00262503" w:rsidP="00262503"/>
    <w:sectPr w:rsidR="00262503" w:rsidRPr="0026250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AD0DD" w14:textId="77777777" w:rsidR="00ED6289" w:rsidRDefault="00ED6289">
      <w:r>
        <w:separator/>
      </w:r>
    </w:p>
  </w:endnote>
  <w:endnote w:type="continuationSeparator" w:id="0">
    <w:p w14:paraId="2B47D598" w14:textId="77777777" w:rsidR="00ED6289" w:rsidRDefault="00ED6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ADA2C" w14:textId="77777777" w:rsidR="006C1118" w:rsidRDefault="006C111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713E2">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CA15E4" w14:textId="77777777" w:rsidR="00ED6289" w:rsidRDefault="00ED6289">
      <w:r>
        <w:separator/>
      </w:r>
    </w:p>
  </w:footnote>
  <w:footnote w:type="continuationSeparator" w:id="0">
    <w:p w14:paraId="1E5C64FA" w14:textId="77777777" w:rsidR="00ED6289" w:rsidRDefault="00ED62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11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713E2"/>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2503"/>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437D"/>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1118"/>
    <w:rsid w:val="006C2FB2"/>
    <w:rsid w:val="006C3D2C"/>
    <w:rsid w:val="006C7F46"/>
    <w:rsid w:val="006D2437"/>
    <w:rsid w:val="006D4393"/>
    <w:rsid w:val="006E34D1"/>
    <w:rsid w:val="006E630C"/>
    <w:rsid w:val="006E73A8"/>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9F6916"/>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D6289"/>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770514"/>
  <w15:chartTrackingRefBased/>
  <w15:docId w15:val="{02885ED1-EC56-47B4-9DD9-31A183A78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842</Words>
  <Characters>3389</Characters>
  <Application>Microsoft Office Word</Application>
  <DocSecurity>4</DocSecurity>
  <Lines>109</Lines>
  <Paragraphs>56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2026-09-06T21:33:00Z</dcterms:created>
  <dcterms:modified xsi:type="dcterms:W3CDTF">2026-09-06T21:33:00Z</dcterms:modified>
</cp:coreProperties>
</file>